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 xml:space="preserve">-month </w:t>
      </w:r>
      <w:r w:rsidR="00CE6B37">
        <w:rPr>
          <w:rFonts w:ascii="Arial" w:hAnsi="Arial"/>
          <w:b/>
          <w:bCs/>
          <w:sz w:val="22"/>
          <w:szCs w:val="22"/>
        </w:rPr>
        <w:t xml:space="preserve">and </w:t>
      </w:r>
      <w:r w:rsidR="00CC025D">
        <w:rPr>
          <w:rFonts w:ascii="Arial" w:hAnsi="Arial"/>
          <w:b/>
          <w:bCs/>
          <w:sz w:val="22"/>
          <w:szCs w:val="22"/>
        </w:rPr>
        <w:t>nine</w:t>
      </w:r>
      <w:r w:rsidR="00CE6B37">
        <w:rPr>
          <w:rFonts w:ascii="Arial" w:hAnsi="Arial"/>
          <w:b/>
          <w:bCs/>
          <w:sz w:val="22"/>
          <w:szCs w:val="22"/>
        </w:rPr>
        <w:t>-month periods</w:t>
      </w:r>
      <w:r w:rsidR="0061147C" w:rsidRPr="00E514BD">
        <w:rPr>
          <w:rFonts w:ascii="Arial" w:hAnsi="Arial"/>
          <w:b/>
          <w:bCs/>
          <w:sz w:val="22"/>
          <w:szCs w:val="22"/>
        </w:rPr>
        <w:t xml:space="preserve"> </w:t>
      </w:r>
      <w:r w:rsidRPr="00E514BD">
        <w:rPr>
          <w:rFonts w:ascii="Arial" w:hAnsi="Arial"/>
          <w:b/>
          <w:bCs/>
          <w:sz w:val="22"/>
          <w:szCs w:val="22"/>
        </w:rPr>
        <w:t xml:space="preserve">ended </w:t>
      </w:r>
      <w:r w:rsidR="00CE6B37">
        <w:rPr>
          <w:rFonts w:ascii="Arial" w:hAnsi="Arial"/>
          <w:b/>
          <w:bCs/>
          <w:sz w:val="22"/>
          <w:szCs w:val="22"/>
        </w:rPr>
        <w:t xml:space="preserve">30 </w:t>
      </w:r>
      <w:r w:rsidR="00302419">
        <w:rPr>
          <w:rFonts w:ascii="Arial" w:hAnsi="Arial"/>
          <w:b/>
          <w:bCs/>
          <w:sz w:val="22"/>
          <w:szCs w:val="22"/>
        </w:rPr>
        <w:t>September</w:t>
      </w:r>
      <w:r w:rsidR="005F15BC" w:rsidRPr="00E514BD">
        <w:rPr>
          <w:rFonts w:ascii="Arial" w:hAnsi="Arial"/>
          <w:b/>
          <w:bCs/>
          <w:sz w:val="22"/>
          <w:szCs w:val="22"/>
        </w:rPr>
        <w:t xml:space="preserve"> </w:t>
      </w:r>
      <w:r w:rsidR="00AB4F9B" w:rsidRPr="00E514BD">
        <w:rPr>
          <w:rFonts w:ascii="Arial" w:hAnsi="Arial"/>
          <w:b/>
          <w:bCs/>
          <w:sz w:val="22"/>
          <w:szCs w:val="22"/>
        </w:rPr>
        <w:t>2018</w:t>
      </w:r>
    </w:p>
    <w:p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483, Soi Suthiporn, Pracha-Songkroh R</w:t>
      </w:r>
      <w:r w:rsidR="00B24209" w:rsidRPr="00E514BD">
        <w:rPr>
          <w:rFonts w:ascii="Arial" w:hAnsi="Arial"/>
          <w:sz w:val="22"/>
          <w:szCs w:val="22"/>
        </w:rPr>
        <w:t xml:space="preserve">oad, Dindang, </w:t>
      </w:r>
      <w:r w:rsidR="00AC05BC" w:rsidRPr="00E514BD">
        <w:rPr>
          <w:rFonts w:ascii="Arial" w:hAnsi="Arial"/>
          <w:sz w:val="22"/>
          <w:szCs w:val="22"/>
        </w:rPr>
        <w:t xml:space="preserve">Dindang,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w:t>
      </w:r>
      <w:r w:rsidR="00CE6B37">
        <w:rPr>
          <w:rFonts w:ascii="Arial" w:hAnsi="Arial"/>
          <w:sz w:val="22"/>
          <w:szCs w:val="22"/>
        </w:rPr>
        <w:t xml:space="preserve">30 </w:t>
      </w:r>
      <w:r w:rsidR="00302419">
        <w:rPr>
          <w:rFonts w:ascii="Arial" w:hAnsi="Arial"/>
          <w:sz w:val="22"/>
          <w:szCs w:val="22"/>
        </w:rPr>
        <w:t>September</w:t>
      </w:r>
      <w:r w:rsidR="00AC17C1" w:rsidRPr="00E514BD">
        <w:rPr>
          <w:rFonts w:ascii="Arial" w:hAnsi="Arial"/>
          <w:sz w:val="22"/>
          <w:szCs w:val="22"/>
        </w:rPr>
        <w:t xml:space="preserve"> </w:t>
      </w:r>
      <w:r w:rsidR="00AB4F9B" w:rsidRPr="00E514BD">
        <w:rPr>
          <w:rFonts w:ascii="Arial" w:hAnsi="Arial"/>
          <w:sz w:val="22"/>
          <w:szCs w:val="22"/>
        </w:rPr>
        <w:t>2018</w:t>
      </w:r>
      <w:r w:rsidR="00133677">
        <w:rPr>
          <w:rFonts w:ascii="Arial" w:hAnsi="Arial"/>
          <w:sz w:val="22"/>
          <w:szCs w:val="22"/>
        </w:rPr>
        <w:t>, the Company has a total of 44</w:t>
      </w:r>
      <w:r w:rsidR="00AC17C1" w:rsidRPr="00E514BD">
        <w:rPr>
          <w:rFonts w:ascii="Arial" w:hAnsi="Arial"/>
          <w:sz w:val="22"/>
          <w:szCs w:val="22"/>
        </w:rPr>
        <w:t xml:space="preserve"> branches in Bangkok and upcountry (31 December </w:t>
      </w:r>
      <w:r w:rsidR="00AB4F9B" w:rsidRPr="00E514BD">
        <w:rPr>
          <w:rFonts w:ascii="Arial" w:hAnsi="Arial"/>
          <w:sz w:val="22"/>
          <w:szCs w:val="22"/>
        </w:rPr>
        <w:t>2017</w:t>
      </w:r>
      <w:r w:rsidR="00AC17C1" w:rsidRPr="00E514BD">
        <w:rPr>
          <w:rFonts w:ascii="Arial" w:hAnsi="Arial"/>
          <w:sz w:val="22"/>
          <w:szCs w:val="22"/>
        </w:rPr>
        <w:t xml:space="preserve">: </w:t>
      </w:r>
      <w:r w:rsidR="00900634" w:rsidRPr="00E514BD">
        <w:rPr>
          <w:rFonts w:ascii="Arial" w:hAnsi="Arial"/>
          <w:sz w:val="22"/>
          <w:szCs w:val="22"/>
        </w:rPr>
        <w:t>4</w:t>
      </w:r>
      <w:r w:rsidR="0066288C" w:rsidRPr="00E514BD">
        <w:rPr>
          <w:rFonts w:ascii="Arial" w:hAnsi="Arial"/>
          <w:sz w:val="22"/>
          <w:szCs w:val="22"/>
        </w:rPr>
        <w:t>0</w:t>
      </w:r>
      <w:r w:rsidR="002B4877" w:rsidRPr="00E514BD">
        <w:rPr>
          <w:rFonts w:ascii="Arial" w:hAnsi="Arial"/>
          <w:sz w:val="22"/>
          <w:szCs w:val="22"/>
        </w:rPr>
        <w:t xml:space="preserve"> branches) and </w:t>
      </w:r>
      <w:r w:rsidR="00133677">
        <w:rPr>
          <w:rFonts w:ascii="Arial" w:hAnsi="Arial"/>
          <w:sz w:val="22"/>
          <w:szCs w:val="22"/>
        </w:rPr>
        <w:t>6</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 (31 December </w:t>
      </w:r>
      <w:r w:rsidR="00AB4F9B" w:rsidRPr="00E514BD">
        <w:rPr>
          <w:rFonts w:ascii="Arial" w:hAnsi="Arial"/>
          <w:sz w:val="22"/>
          <w:szCs w:val="22"/>
        </w:rPr>
        <w:t>2017</w:t>
      </w:r>
      <w:r w:rsidR="0012488A" w:rsidRPr="00E514BD">
        <w:rPr>
          <w:rFonts w:ascii="Arial" w:hAnsi="Arial"/>
          <w:sz w:val="22"/>
          <w:szCs w:val="22"/>
        </w:rPr>
        <w:t>: 1 branch).</w:t>
      </w:r>
    </w:p>
    <w:p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53C1B" w:rsidRPr="00E514BD" w:rsidRDefault="00A53C1B" w:rsidP="00A53C1B">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D41E8" w:rsidRPr="00E514BD" w:rsidRDefault="00A53C1B" w:rsidP="00A53C1B">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rsidR="00450646" w:rsidRPr="00E514BD" w:rsidRDefault="00450646" w:rsidP="00450646">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rsidR="00450646" w:rsidRPr="00E514BD" w:rsidRDefault="00450646" w:rsidP="0045064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31 December </w:t>
      </w:r>
      <w:r w:rsidR="00900634" w:rsidRPr="00E514BD">
        <w:rPr>
          <w:rFonts w:ascii="Arial" w:hAnsi="Arial"/>
          <w:sz w:val="22"/>
          <w:szCs w:val="22"/>
        </w:rPr>
        <w:t>2017.</w:t>
      </w:r>
    </w:p>
    <w:p w:rsidR="00E81DF0" w:rsidRPr="00E514BD" w:rsidRDefault="00D64B82" w:rsidP="00D64B82">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cs="Arial"/>
          <w:b/>
          <w:bCs/>
          <w:sz w:val="22"/>
          <w:szCs w:val="22"/>
        </w:rPr>
        <w:t>1.</w:t>
      </w:r>
      <w:r w:rsidRPr="00E514BD">
        <w:rPr>
          <w:rFonts w:ascii="Arial" w:hAnsi="Arial"/>
          <w:b/>
          <w:bCs/>
          <w:sz w:val="22"/>
          <w:szCs w:val="22"/>
        </w:rPr>
        <w:t xml:space="preserve">4    </w:t>
      </w:r>
      <w:r w:rsidR="00E81DF0" w:rsidRPr="00E514BD">
        <w:rPr>
          <w:rFonts w:ascii="Arial" w:hAnsi="Arial"/>
          <w:b/>
          <w:bCs/>
          <w:sz w:val="22"/>
          <w:szCs w:val="22"/>
        </w:rPr>
        <w:t xml:space="preserve">New </w:t>
      </w:r>
      <w:r w:rsidRPr="00E514BD">
        <w:rPr>
          <w:rFonts w:ascii="Arial" w:hAnsi="Arial"/>
          <w:b/>
          <w:bCs/>
          <w:sz w:val="22"/>
          <w:szCs w:val="22"/>
        </w:rPr>
        <w:t>financial reporting standards</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6E2D4F">
        <w:rPr>
          <w:rFonts w:ascii="Arial" w:eastAsia="Arial Unicode MS" w:hAnsi="Arial" w:cs="Arial Unicode MS"/>
          <w:b/>
          <w:bCs/>
          <w:sz w:val="22"/>
          <w:szCs w:val="22"/>
        </w:rPr>
        <w:tab/>
      </w:r>
      <w:r w:rsidRPr="006E2D4F">
        <w:rPr>
          <w:rFonts w:ascii="Arial" w:eastAsia="Arial Unicode MS" w:hAnsi="Arial" w:cs="Arial Unicode MS"/>
          <w:b/>
          <w:bCs/>
          <w:sz w:val="22"/>
          <w:szCs w:val="22"/>
        </w:rPr>
        <w:tab/>
        <w:t>(a) Financial reporting standards that became effective in the current year</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Theme="minorHAnsi" w:hAnsi="Arial" w:cs="Arial"/>
          <w:sz w:val="22"/>
          <w:szCs w:val="22"/>
        </w:rPr>
      </w:pPr>
      <w:r w:rsidRPr="006E2D4F">
        <w:rPr>
          <w:rFonts w:ascii="Arial" w:hAnsi="Arial" w:cs="Arial"/>
          <w:sz w:val="22"/>
          <w:szCs w:val="22"/>
        </w:rPr>
        <w:tab/>
      </w:r>
      <w:r w:rsidRPr="006E2D4F">
        <w:rPr>
          <w:rFonts w:ascii="Arial" w:hAnsi="Arial" w:cs="Arial"/>
          <w:sz w:val="22"/>
          <w:szCs w:val="22"/>
        </w:rPr>
        <w:tab/>
      </w:r>
      <w:r w:rsidRPr="006E2D4F">
        <w:rPr>
          <w:rFonts w:ascii="Arial" w:eastAsia="Arial Unicode MS" w:hAnsi="Arial" w:cs="Arial Unicode MS"/>
          <w:sz w:val="22"/>
          <w:szCs w:val="22"/>
        </w:rPr>
        <w:t>During the period, the Company and its subsidiaries have adopted the revised financial reporting standards and interpretations (revised 201</w:t>
      </w:r>
      <w:r w:rsidRPr="006E2D4F">
        <w:rPr>
          <w:rFonts w:ascii="Arial" w:eastAsia="Arial Unicode MS" w:hAnsi="Arial" w:cs="Arial Unicode MS" w:hint="eastAsia"/>
          <w:sz w:val="22"/>
          <w:szCs w:val="22"/>
          <w:cs/>
        </w:rPr>
        <w:t>7</w:t>
      </w:r>
      <w:r w:rsidRPr="006E2D4F">
        <w:rPr>
          <w:rFonts w:ascii="Arial" w:eastAsia="Arial Unicode MS" w:hAnsi="Arial" w:cs="Arial Unicode MS"/>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6E2D4F">
        <w:rPr>
          <w:rFonts w:ascii="Arial" w:eastAsia="Arial Unicode MS" w:hAnsi="Arial" w:cs="Arial Unicode MS"/>
          <w:b/>
          <w:bCs/>
          <w:sz w:val="22"/>
          <w:szCs w:val="22"/>
        </w:rPr>
        <w:tab/>
      </w:r>
      <w:r w:rsidRPr="006E2D4F">
        <w:rPr>
          <w:rFonts w:ascii="Arial" w:eastAsia="Arial Unicode MS" w:hAnsi="Arial" w:cs="Arial Unicode MS"/>
          <w:b/>
          <w:bCs/>
          <w:sz w:val="22"/>
          <w:szCs w:val="22"/>
        </w:rPr>
        <w:tab/>
        <w:t>(b) Financial reporting standards that will become effective in the future</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sz w:val="22"/>
          <w:szCs w:val="22"/>
        </w:rPr>
        <w:tab/>
      </w:r>
      <w:r w:rsidRPr="006E2D4F">
        <w:rPr>
          <w:rFonts w:ascii="Arial" w:eastAsia="Arial Unicode MS" w:hAnsi="Arial" w:cs="Arial Unicode MS"/>
          <w:sz w:val="22"/>
          <w:szCs w:val="22"/>
        </w:rPr>
        <w:tab/>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w:t>
      </w:r>
      <w:r w:rsidR="003F65B5">
        <w:rPr>
          <w:rFonts w:ascii="Arial" w:eastAsia="Arial Unicode MS" w:hAnsi="Arial" w:cs="Arial Unicode MS"/>
          <w:sz w:val="22"/>
          <w:szCs w:val="22"/>
        </w:rPr>
        <w:t xml:space="preserve"> of these standards are summaris</w:t>
      </w:r>
      <w:r w:rsidRPr="006E2D4F">
        <w:rPr>
          <w:rFonts w:ascii="Arial" w:eastAsia="Arial Unicode MS" w:hAnsi="Arial" w:cs="Arial Unicode MS"/>
          <w:sz w:val="22"/>
          <w:szCs w:val="22"/>
        </w:rPr>
        <w:t>ed below.</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6E2D4F">
        <w:rPr>
          <w:rFonts w:ascii="Arial" w:eastAsia="Arial Unicode MS" w:hAnsi="Arial" w:cs="Arial Unicode MS"/>
          <w:sz w:val="22"/>
          <w:szCs w:val="22"/>
        </w:rPr>
        <w:tab/>
      </w:r>
      <w:r w:rsidRPr="006E2D4F">
        <w:rPr>
          <w:rFonts w:ascii="Arial" w:eastAsia="Arial Unicode MS" w:hAnsi="Arial" w:cs="Arial Unicode MS"/>
          <w:sz w:val="22"/>
          <w:szCs w:val="22"/>
        </w:rPr>
        <w:tab/>
      </w:r>
      <w:r w:rsidRPr="006E2D4F">
        <w:rPr>
          <w:rFonts w:ascii="Arial" w:eastAsia="Arial Unicode MS" w:hAnsi="Arial" w:cs="Arial Unicode MS"/>
          <w:b/>
          <w:bCs/>
          <w:sz w:val="22"/>
          <w:szCs w:val="22"/>
        </w:rPr>
        <w:t>TFRS 15 Revenue from Contracts with Customers</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b/>
          <w:bCs/>
          <w:sz w:val="22"/>
          <w:szCs w:val="22"/>
        </w:rPr>
        <w:tab/>
      </w:r>
      <w:r w:rsidRPr="006E2D4F">
        <w:rPr>
          <w:rFonts w:ascii="Arial" w:eastAsia="Arial Unicode MS" w:hAnsi="Arial" w:cs="Arial Unicode MS"/>
          <w:b/>
          <w:bCs/>
          <w:sz w:val="22"/>
          <w:szCs w:val="22"/>
        </w:rPr>
        <w:tab/>
      </w:r>
      <w:r w:rsidRPr="006E2D4F">
        <w:rPr>
          <w:rFonts w:ascii="Arial" w:eastAsia="Arial Unicode MS" w:hAnsi="Arial" w:cs="Arial Unicode MS"/>
          <w:sz w:val="22"/>
          <w:szCs w:val="22"/>
        </w:rPr>
        <w:t>TFRS 15 supersedes TAS 11 Construction Contracts and</w:t>
      </w:r>
      <w:r w:rsidRPr="006E2D4F">
        <w:rPr>
          <w:rFonts w:ascii="Arial" w:eastAsia="Arial Unicode MS" w:hAnsi="Arial" w:cs="Arial Unicode MS" w:hint="eastAsia"/>
          <w:sz w:val="22"/>
          <w:szCs w:val="22"/>
          <w:cs/>
        </w:rPr>
        <w:t xml:space="preserve"> </w:t>
      </w:r>
      <w:r w:rsidRPr="006E2D4F">
        <w:rPr>
          <w:rFonts w:ascii="Arial" w:eastAsia="Arial Unicode MS" w:hAnsi="Arial" w:cs="Arial Unicode MS"/>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w:t>
      </w:r>
      <w:r w:rsidR="003F65B5">
        <w:rPr>
          <w:rFonts w:ascii="Arial" w:eastAsia="Arial Unicode MS" w:hAnsi="Arial" w:cs="Arial Unicode MS"/>
          <w:sz w:val="22"/>
          <w:szCs w:val="22"/>
        </w:rPr>
        <w:t>s</w:t>
      </w:r>
      <w:r w:rsidRPr="006E2D4F">
        <w:rPr>
          <w:rFonts w:ascii="Arial" w:eastAsia="Arial Unicode MS" w:hAnsi="Arial" w:cs="Arial Unicode MS"/>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b/>
          <w:bCs/>
          <w:sz w:val="22"/>
          <w:szCs w:val="22"/>
        </w:rPr>
        <w:tab/>
      </w:r>
      <w:r w:rsidRPr="006E2D4F">
        <w:rPr>
          <w:rFonts w:ascii="Arial" w:eastAsia="Arial Unicode MS" w:hAnsi="Arial" w:cs="Arial Unicode MS"/>
          <w:b/>
          <w:bCs/>
          <w:sz w:val="22"/>
          <w:szCs w:val="22"/>
        </w:rPr>
        <w:tab/>
      </w:r>
      <w:r w:rsidRPr="006E2D4F">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6E2D4F">
        <w:rPr>
          <w:rFonts w:ascii="Arial" w:eastAsia="Arial Unicode MS" w:hAnsi="Arial" w:cs="Arial Unicode MS"/>
          <w:sz w:val="22"/>
          <w:szCs w:val="22"/>
        </w:rPr>
        <w:lastRenderedPageBreak/>
        <w:tab/>
      </w:r>
      <w:r w:rsidRPr="006E2D4F">
        <w:rPr>
          <w:rFonts w:ascii="Arial" w:eastAsia="Arial Unicode MS" w:hAnsi="Arial" w:cs="Arial Unicode MS"/>
          <w:sz w:val="22"/>
          <w:szCs w:val="22"/>
        </w:rPr>
        <w:tab/>
      </w:r>
      <w:r w:rsidRPr="006E2D4F">
        <w:rPr>
          <w:rFonts w:ascii="Arial" w:eastAsia="Arial Unicode MS" w:hAnsi="Arial" w:cs="Arial Unicode MS"/>
          <w:b/>
          <w:bCs/>
          <w:sz w:val="22"/>
          <w:szCs w:val="22"/>
        </w:rPr>
        <w:t>Thai Financial Reporting Standards related to financial instruments</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sz w:val="22"/>
          <w:szCs w:val="22"/>
        </w:rPr>
        <w:tab/>
      </w:r>
      <w:r w:rsidRPr="006E2D4F">
        <w:rPr>
          <w:rFonts w:ascii="Arial" w:eastAsia="Arial Unicode MS" w:hAnsi="Arial" w:cs="Arial Unicode MS"/>
          <w:sz w:val="22"/>
          <w:szCs w:val="22"/>
        </w:rPr>
        <w:tab/>
        <w:t>The set of TFRSs related to financial instruments consists of five accounting standards and interpretations, as follows:</w:t>
      </w:r>
    </w:p>
    <w:p w:rsidR="006E2D4F" w:rsidRPr="006E2D4F" w:rsidRDefault="006E2D4F" w:rsidP="006E2D4F">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E2D4F">
        <w:rPr>
          <w:rFonts w:ascii="Arial" w:eastAsia="Calibri" w:hAnsi="Arial" w:cs="Arial"/>
          <w:sz w:val="22"/>
          <w:szCs w:val="22"/>
        </w:rPr>
        <w:t xml:space="preserve">   </w:t>
      </w:r>
      <w:r w:rsidRPr="006E2D4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E2D4F" w:rsidRPr="006E2D4F" w:rsidTr="006E2D4F">
        <w:tc>
          <w:tcPr>
            <w:tcW w:w="25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 xml:space="preserve">TFRS 9 </w:t>
            </w:r>
          </w:p>
        </w:tc>
        <w:tc>
          <w:tcPr>
            <w:tcW w:w="61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Financial Instruments</w:t>
            </w:r>
          </w:p>
        </w:tc>
      </w:tr>
      <w:tr w:rsidR="006E2D4F" w:rsidRPr="006E2D4F" w:rsidTr="006E2D4F">
        <w:tc>
          <w:tcPr>
            <w:tcW w:w="25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TFRS 7</w:t>
            </w:r>
          </w:p>
        </w:tc>
        <w:tc>
          <w:tcPr>
            <w:tcW w:w="61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Financial Instruments: Disclosures</w:t>
            </w:r>
          </w:p>
        </w:tc>
      </w:tr>
    </w:tbl>
    <w:p w:rsidR="006E2D4F" w:rsidRPr="006E2D4F" w:rsidRDefault="006E2D4F" w:rsidP="006E2D4F">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E2D4F">
        <w:rPr>
          <w:rFonts w:ascii="Arial" w:eastAsia="Calibri" w:hAnsi="Arial" w:cs="Arial"/>
          <w:sz w:val="22"/>
          <w:szCs w:val="22"/>
        </w:rPr>
        <w:t xml:space="preserve">   </w:t>
      </w:r>
      <w:r w:rsidRPr="006E2D4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E2D4F" w:rsidRPr="006E2D4F" w:rsidTr="006E2D4F">
        <w:tc>
          <w:tcPr>
            <w:tcW w:w="25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 xml:space="preserve">TAS 32 </w:t>
            </w:r>
          </w:p>
        </w:tc>
        <w:tc>
          <w:tcPr>
            <w:tcW w:w="61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Financial Instruments: Presentation</w:t>
            </w:r>
          </w:p>
        </w:tc>
      </w:tr>
    </w:tbl>
    <w:p w:rsidR="006E2D4F" w:rsidRPr="006E2D4F" w:rsidRDefault="006E2D4F" w:rsidP="006E2D4F">
      <w:pPr>
        <w:tabs>
          <w:tab w:val="left" w:pos="1440"/>
          <w:tab w:val="left" w:pos="4111"/>
        </w:tabs>
        <w:spacing w:before="120" w:line="380" w:lineRule="exact"/>
        <w:ind w:left="539" w:hanging="539"/>
        <w:jc w:val="thaiDistribute"/>
        <w:outlineLvl w:val="0"/>
        <w:rPr>
          <w:rFonts w:ascii="Arial" w:eastAsia="Calibri" w:hAnsi="Arial" w:cs="Arial"/>
          <w:sz w:val="22"/>
          <w:szCs w:val="22"/>
        </w:rPr>
      </w:pPr>
      <w:r w:rsidRPr="006E2D4F">
        <w:rPr>
          <w:rFonts w:ascii="Arial" w:eastAsia="Calibri" w:hAnsi="Arial" w:cs="Arial"/>
          <w:sz w:val="22"/>
          <w:szCs w:val="22"/>
        </w:rPr>
        <w:t xml:space="preserve">   </w:t>
      </w:r>
      <w:r w:rsidRPr="006E2D4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E2D4F" w:rsidRPr="006E2D4F" w:rsidTr="006E2D4F">
        <w:tc>
          <w:tcPr>
            <w:tcW w:w="25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 xml:space="preserve">TFRIC 16 </w:t>
            </w:r>
          </w:p>
        </w:tc>
        <w:tc>
          <w:tcPr>
            <w:tcW w:w="61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Hedges of a Net Investment in a Foreign Operation</w:t>
            </w:r>
          </w:p>
        </w:tc>
      </w:tr>
      <w:tr w:rsidR="006E2D4F" w:rsidRPr="006E2D4F" w:rsidTr="006E2D4F">
        <w:tc>
          <w:tcPr>
            <w:tcW w:w="25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TFRIC 19</w:t>
            </w:r>
          </w:p>
        </w:tc>
        <w:tc>
          <w:tcPr>
            <w:tcW w:w="6120" w:type="dxa"/>
            <w:hideMark/>
          </w:tcPr>
          <w:p w:rsidR="006E2D4F" w:rsidRPr="006E2D4F" w:rsidRDefault="006E2D4F">
            <w:pPr>
              <w:tabs>
                <w:tab w:val="left" w:pos="72"/>
                <w:tab w:val="left" w:pos="540"/>
              </w:tabs>
              <w:spacing w:line="380" w:lineRule="exact"/>
              <w:ind w:left="175" w:right="-43" w:hanging="193"/>
              <w:rPr>
                <w:rFonts w:ascii="Arial" w:hAnsi="Arial"/>
                <w:sz w:val="22"/>
                <w:szCs w:val="22"/>
              </w:rPr>
            </w:pPr>
            <w:r w:rsidRPr="006E2D4F">
              <w:rPr>
                <w:rFonts w:ascii="Arial" w:hAnsi="Arial"/>
                <w:sz w:val="22"/>
                <w:szCs w:val="22"/>
              </w:rPr>
              <w:t>Extinguishing Financial Liabilities with Equity Instruments</w:t>
            </w:r>
          </w:p>
        </w:tc>
      </w:tr>
    </w:tbl>
    <w:p w:rsidR="006E2D4F" w:rsidRPr="006E2D4F" w:rsidRDefault="006E2D4F" w:rsidP="006E2D4F">
      <w:pPr>
        <w:tabs>
          <w:tab w:val="left" w:pos="360"/>
          <w:tab w:val="left" w:pos="4140"/>
          <w:tab w:val="left" w:pos="6390"/>
        </w:tabs>
        <w:spacing w:before="24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sz w:val="22"/>
          <w:szCs w:val="22"/>
        </w:rPr>
        <w:tab/>
      </w:r>
      <w:r w:rsidRPr="006E2D4F">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E2D4F">
        <w:rPr>
          <w:rFonts w:ascii="Arial" w:eastAsia="Arial Unicode MS" w:hAnsi="Arial" w:cs="Arial Unicode MS" w:hint="eastAsia"/>
          <w:sz w:val="22"/>
          <w:szCs w:val="22"/>
          <w:cs/>
        </w:rPr>
        <w:t xml:space="preserve"> </w:t>
      </w:r>
      <w:r w:rsidRPr="006E2D4F">
        <w:rPr>
          <w:rFonts w:ascii="Arial" w:eastAsia="Arial Unicode MS" w:hAnsi="Arial" w:cs="Arial Unicode MS"/>
          <w:sz w:val="22"/>
          <w:szCs w:val="22"/>
        </w:rPr>
        <w:t xml:space="preserve">cancelled.   </w:t>
      </w:r>
    </w:p>
    <w:p w:rsidR="006E2D4F" w:rsidRPr="006E2D4F" w:rsidRDefault="006E2D4F" w:rsidP="006E2D4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6E2D4F">
        <w:rPr>
          <w:rFonts w:ascii="Arial" w:eastAsia="Arial Unicode MS" w:hAnsi="Arial" w:cs="Arial Unicode MS"/>
          <w:b/>
          <w:bCs/>
          <w:sz w:val="22"/>
          <w:szCs w:val="22"/>
        </w:rPr>
        <w:tab/>
      </w:r>
      <w:r w:rsidRPr="006E2D4F">
        <w:rPr>
          <w:rFonts w:ascii="Arial" w:eastAsia="Arial Unicode MS" w:hAnsi="Arial" w:cs="Arial Unicode MS"/>
          <w:b/>
          <w:bCs/>
          <w:sz w:val="22"/>
          <w:szCs w:val="22"/>
        </w:rPr>
        <w:tab/>
      </w:r>
      <w:r w:rsidRPr="006E2D4F">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BD41E8" w:rsidRPr="00E514BD" w:rsidRDefault="00D85884" w:rsidP="00BD41E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E514BD">
        <w:rPr>
          <w:rFonts w:ascii="Arial" w:hAnsi="Arial" w:cs="Arial"/>
          <w:b/>
          <w:bCs/>
          <w:sz w:val="22"/>
          <w:szCs w:val="22"/>
        </w:rPr>
        <w:t>2.</w:t>
      </w:r>
      <w:r w:rsidR="00BD41E8" w:rsidRPr="00E514BD">
        <w:rPr>
          <w:rFonts w:ascii="Arial" w:hAnsi="Arial" w:cs="Arial"/>
          <w:b/>
          <w:bCs/>
          <w:sz w:val="22"/>
          <w:szCs w:val="22"/>
        </w:rPr>
        <w:tab/>
      </w:r>
      <w:r w:rsidR="00BD41E8" w:rsidRPr="00E514BD">
        <w:rPr>
          <w:rFonts w:ascii="Arial" w:hAnsi="Arial" w:cs="Arial"/>
          <w:b/>
          <w:bCs/>
          <w:sz w:val="22"/>
          <w:szCs w:val="22"/>
        </w:rPr>
        <w:tab/>
        <w:t>Significant accounting policies</w:t>
      </w:r>
    </w:p>
    <w:p w:rsidR="00900634" w:rsidRPr="00E514BD" w:rsidRDefault="00BD41E8" w:rsidP="00AB7527">
      <w:pPr>
        <w:tabs>
          <w:tab w:val="left" w:pos="360"/>
          <w:tab w:val="left" w:pos="288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r>
      <w:r w:rsidRPr="00E514BD">
        <w:rPr>
          <w:rFonts w:ascii="Arial" w:hAnsi="Arial" w:cs="Arial"/>
          <w:sz w:val="22"/>
          <w:szCs w:val="22"/>
        </w:rPr>
        <w:tab/>
        <w:t>The interim financial statements are prepared using the same accounting policies and methods of computation as were used for the financial statements for</w:t>
      </w:r>
      <w:r w:rsidR="003554CD">
        <w:rPr>
          <w:rFonts w:ascii="Arial" w:hAnsi="Arial" w:cs="Arial"/>
          <w:sz w:val="22"/>
          <w:szCs w:val="22"/>
        </w:rPr>
        <w:t xml:space="preserve"> the year ended    3</w:t>
      </w:r>
      <w:r w:rsidR="00805E8A" w:rsidRPr="00E514BD">
        <w:rPr>
          <w:rFonts w:ascii="Arial" w:hAnsi="Arial" w:cs="Arial"/>
          <w:sz w:val="22"/>
          <w:szCs w:val="22"/>
        </w:rPr>
        <w:t xml:space="preserve">1 December </w:t>
      </w:r>
      <w:r w:rsidR="00AB4F9B" w:rsidRPr="00E514BD">
        <w:rPr>
          <w:rFonts w:ascii="Arial" w:hAnsi="Arial" w:cs="Arial"/>
          <w:sz w:val="22"/>
          <w:szCs w:val="22"/>
        </w:rPr>
        <w:t>2017</w:t>
      </w:r>
      <w:r w:rsidR="00F04C4D" w:rsidRPr="00E514BD">
        <w:rPr>
          <w:rFonts w:ascii="Arial" w:hAnsi="Arial" w:cs="Arial"/>
          <w:sz w:val="22"/>
          <w:szCs w:val="22"/>
        </w:rPr>
        <w:t>.</w:t>
      </w:r>
    </w:p>
    <w:p w:rsidR="00A5746A" w:rsidRPr="00E514BD" w:rsidRDefault="00900634" w:rsidP="00426F76">
      <w:pPr>
        <w:tabs>
          <w:tab w:val="left" w:pos="2160"/>
          <w:tab w:val="right" w:pos="9360"/>
        </w:tabs>
        <w:spacing w:before="120" w:after="120" w:line="380" w:lineRule="exact"/>
        <w:ind w:left="547" w:hanging="547"/>
        <w:jc w:val="both"/>
        <w:rPr>
          <w:rFonts w:ascii="Arial" w:hAnsi="Arial"/>
          <w:b/>
          <w:bCs/>
          <w:sz w:val="22"/>
          <w:szCs w:val="22"/>
        </w:rPr>
      </w:pPr>
      <w:r w:rsidRPr="00E514BD">
        <w:rPr>
          <w:rFonts w:ascii="Arial" w:hAnsi="Arial"/>
          <w:b/>
          <w:bCs/>
          <w:sz w:val="22"/>
          <w:szCs w:val="22"/>
        </w:rPr>
        <w:t>3</w:t>
      </w:r>
      <w:r w:rsidR="00A5746A" w:rsidRPr="00E514BD">
        <w:rPr>
          <w:rFonts w:ascii="Arial" w:hAnsi="Arial"/>
          <w:b/>
          <w:bCs/>
          <w:sz w:val="22"/>
          <w:szCs w:val="22"/>
        </w:rPr>
        <w:t>.</w:t>
      </w:r>
      <w:r w:rsidR="00A5746A" w:rsidRPr="00E514BD">
        <w:rPr>
          <w:rFonts w:ascii="Arial" w:hAnsi="Arial"/>
          <w:b/>
          <w:bCs/>
          <w:sz w:val="22"/>
          <w:szCs w:val="22"/>
        </w:rPr>
        <w:tab/>
        <w:t>Related party transactions</w:t>
      </w:r>
    </w:p>
    <w:p w:rsidR="0009359B" w:rsidRPr="00E514BD" w:rsidRDefault="0009359B" w:rsidP="0009359B">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The relationships between the Company and its related parties are summarised below.</w:t>
      </w:r>
    </w:p>
    <w:tbl>
      <w:tblPr>
        <w:tblW w:w="8460" w:type="dxa"/>
        <w:tblInd w:w="558" w:type="dxa"/>
        <w:tblLayout w:type="fixed"/>
        <w:tblLook w:val="01E0" w:firstRow="1" w:lastRow="1" w:firstColumn="1" w:lastColumn="1" w:noHBand="0" w:noVBand="0"/>
      </w:tblPr>
      <w:tblGrid>
        <w:gridCol w:w="3060"/>
        <w:gridCol w:w="3362"/>
        <w:gridCol w:w="2038"/>
      </w:tblGrid>
      <w:tr w:rsidR="00B24209" w:rsidRPr="00E514BD" w:rsidTr="00B24209">
        <w:trPr>
          <w:trHeight w:val="281"/>
        </w:trPr>
        <w:tc>
          <w:tcPr>
            <w:tcW w:w="3060" w:type="dxa"/>
          </w:tcPr>
          <w:p w:rsidR="00B24209" w:rsidRPr="00E514BD" w:rsidRDefault="00B24209" w:rsidP="00B24209">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t>Name of Related parties</w:t>
            </w:r>
          </w:p>
        </w:tc>
        <w:tc>
          <w:tcPr>
            <w:tcW w:w="3362" w:type="dxa"/>
          </w:tcPr>
          <w:p w:rsidR="00B24209" w:rsidRPr="00E514BD" w:rsidRDefault="00B24209" w:rsidP="00B24209">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B24209" w:rsidRPr="00E514BD" w:rsidRDefault="00B24209" w:rsidP="00B24209">
            <w:pPr>
              <w:pBdr>
                <w:bottom w:val="single" w:sz="4" w:space="1" w:color="auto"/>
              </w:pBdr>
              <w:tabs>
                <w:tab w:val="left" w:pos="567"/>
                <w:tab w:val="left" w:pos="3096"/>
                <w:tab w:val="left" w:pos="4860"/>
              </w:tabs>
              <w:spacing w:line="380" w:lineRule="exact"/>
              <w:ind w:left="-63"/>
              <w:jc w:val="center"/>
              <w:rPr>
                <w:rFonts w:ascii="Arial" w:hAnsi="Arial" w:cs="Arial"/>
                <w:sz w:val="18"/>
                <w:szCs w:val="18"/>
              </w:rPr>
            </w:pPr>
            <w:r w:rsidRPr="00E514BD">
              <w:rPr>
                <w:rFonts w:ascii="Arial" w:hAnsi="Arial" w:cs="Arial"/>
                <w:sz w:val="18"/>
                <w:szCs w:val="18"/>
              </w:rPr>
              <w:t>Type of relationship</w:t>
            </w:r>
          </w:p>
        </w:tc>
      </w:tr>
      <w:tr w:rsidR="00B24209" w:rsidRPr="00E514BD" w:rsidTr="00B24209">
        <w:trPr>
          <w:trHeight w:val="220"/>
        </w:trPr>
        <w:tc>
          <w:tcPr>
            <w:tcW w:w="3060" w:type="dxa"/>
          </w:tcPr>
          <w:p w:rsidR="00B24209" w:rsidRPr="00E514BD" w:rsidRDefault="00B24209" w:rsidP="00BF2995">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Siam Wellness Lab Co., Ltd. </w:t>
            </w:r>
          </w:p>
        </w:tc>
        <w:tc>
          <w:tcPr>
            <w:tcW w:w="3362" w:type="dxa"/>
          </w:tcPr>
          <w:p w:rsidR="00B24209" w:rsidRPr="00E514BD" w:rsidRDefault="00B24209" w:rsidP="00BF2995">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Manufacturer and sale of spa products</w:t>
            </w:r>
          </w:p>
        </w:tc>
        <w:tc>
          <w:tcPr>
            <w:tcW w:w="2038" w:type="dxa"/>
          </w:tcPr>
          <w:p w:rsidR="00B24209" w:rsidRPr="00E514BD" w:rsidRDefault="00B24209" w:rsidP="00531DC9">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BF2995">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Siam Wellness Education Co., Ltd. </w:t>
            </w:r>
          </w:p>
        </w:tc>
        <w:tc>
          <w:tcPr>
            <w:tcW w:w="3362" w:type="dxa"/>
          </w:tcPr>
          <w:p w:rsidR="00B24209" w:rsidRPr="00E514BD" w:rsidRDefault="00B24209" w:rsidP="00BF2995">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A school for Thai massage</w:t>
            </w:r>
          </w:p>
        </w:tc>
        <w:tc>
          <w:tcPr>
            <w:tcW w:w="2038" w:type="dxa"/>
          </w:tcPr>
          <w:p w:rsidR="00B24209" w:rsidRPr="00E514BD" w:rsidRDefault="00B24209" w:rsidP="00531DC9">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w:t>
            </w:r>
          </w:p>
        </w:tc>
      </w:tr>
      <w:tr w:rsidR="00B24209" w:rsidRPr="00E514BD" w:rsidTr="00B24209">
        <w:trPr>
          <w:trHeight w:val="281"/>
        </w:trPr>
        <w:tc>
          <w:tcPr>
            <w:tcW w:w="3060" w:type="dxa"/>
          </w:tcPr>
          <w:p w:rsidR="00B24209" w:rsidRPr="00E514BD" w:rsidRDefault="00B24209" w:rsidP="00BF2995">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Siam Wellness Resort Co.,</w:t>
            </w:r>
            <w:r w:rsidR="0012488A" w:rsidRPr="00E514BD">
              <w:rPr>
                <w:rFonts w:ascii="Arial" w:hAnsi="Arial" w:cs="Arial"/>
                <w:sz w:val="18"/>
                <w:szCs w:val="18"/>
              </w:rPr>
              <w:t xml:space="preserve"> </w:t>
            </w:r>
            <w:r w:rsidRPr="00E514BD">
              <w:rPr>
                <w:rFonts w:ascii="Arial" w:hAnsi="Arial" w:cs="Arial"/>
                <w:sz w:val="18"/>
                <w:szCs w:val="18"/>
              </w:rPr>
              <w:t xml:space="preserve">Ltd. </w:t>
            </w:r>
          </w:p>
        </w:tc>
        <w:tc>
          <w:tcPr>
            <w:tcW w:w="3362" w:type="dxa"/>
          </w:tcPr>
          <w:p w:rsidR="00B24209" w:rsidRPr="00E514BD" w:rsidRDefault="00B24209" w:rsidP="00BF2995">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Hotel and restaurant operations</w:t>
            </w:r>
          </w:p>
        </w:tc>
        <w:tc>
          <w:tcPr>
            <w:tcW w:w="2038" w:type="dxa"/>
          </w:tcPr>
          <w:p w:rsidR="00B24209" w:rsidRPr="00E514BD" w:rsidRDefault="00B24209" w:rsidP="00531DC9">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w:t>
            </w:r>
          </w:p>
        </w:tc>
      </w:tr>
    </w:tbl>
    <w:p w:rsidR="006E2D4F" w:rsidRDefault="006E2D4F">
      <w:r>
        <w:br w:type="page"/>
      </w:r>
    </w:p>
    <w:tbl>
      <w:tblPr>
        <w:tblW w:w="8460" w:type="dxa"/>
        <w:tblInd w:w="558" w:type="dxa"/>
        <w:tblLayout w:type="fixed"/>
        <w:tblLook w:val="01E0" w:firstRow="1" w:lastRow="1" w:firstColumn="1" w:lastColumn="1" w:noHBand="0" w:noVBand="0"/>
      </w:tblPr>
      <w:tblGrid>
        <w:gridCol w:w="3060"/>
        <w:gridCol w:w="3362"/>
        <w:gridCol w:w="2038"/>
      </w:tblGrid>
      <w:tr w:rsidR="006E2D4F" w:rsidRPr="00E514BD" w:rsidTr="006E2D4F">
        <w:trPr>
          <w:trHeight w:val="281"/>
        </w:trPr>
        <w:tc>
          <w:tcPr>
            <w:tcW w:w="3060" w:type="dxa"/>
          </w:tcPr>
          <w:p w:rsidR="006E2D4F" w:rsidRPr="00E514BD" w:rsidRDefault="006E2D4F" w:rsidP="006E2D4F">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lastRenderedPageBreak/>
              <w:t>Name of Related parties</w:t>
            </w:r>
          </w:p>
        </w:tc>
        <w:tc>
          <w:tcPr>
            <w:tcW w:w="3362" w:type="dxa"/>
          </w:tcPr>
          <w:p w:rsidR="006E2D4F" w:rsidRPr="00E514BD" w:rsidRDefault="006E2D4F" w:rsidP="006E2D4F">
            <w:pPr>
              <w:pBdr>
                <w:bottom w:val="single" w:sz="4" w:space="1" w:color="auto"/>
              </w:pBdr>
              <w:tabs>
                <w:tab w:val="left" w:pos="567"/>
                <w:tab w:val="left" w:pos="3096"/>
                <w:tab w:val="left" w:pos="4860"/>
              </w:tabs>
              <w:spacing w:line="380" w:lineRule="exact"/>
              <w:jc w:val="center"/>
              <w:rPr>
                <w:rFonts w:ascii="Arial" w:hAnsi="Arial" w:cs="Arial"/>
                <w:sz w:val="18"/>
                <w:szCs w:val="18"/>
              </w:rPr>
            </w:pPr>
            <w:r w:rsidRPr="00E514BD">
              <w:rPr>
                <w:rFonts w:ascii="Arial" w:hAnsi="Arial" w:cs="Arial"/>
                <w:sz w:val="18"/>
                <w:szCs w:val="18"/>
              </w:rPr>
              <w:t>Type of business</w:t>
            </w:r>
          </w:p>
        </w:tc>
        <w:tc>
          <w:tcPr>
            <w:tcW w:w="2038" w:type="dxa"/>
          </w:tcPr>
          <w:p w:rsidR="006E2D4F" w:rsidRPr="00E514BD" w:rsidRDefault="006E2D4F" w:rsidP="006E2D4F">
            <w:pPr>
              <w:pBdr>
                <w:bottom w:val="single" w:sz="4" w:space="1" w:color="auto"/>
              </w:pBdr>
              <w:tabs>
                <w:tab w:val="left" w:pos="567"/>
                <w:tab w:val="left" w:pos="3096"/>
                <w:tab w:val="left" w:pos="4860"/>
              </w:tabs>
              <w:spacing w:line="380" w:lineRule="exact"/>
              <w:ind w:left="-63"/>
              <w:jc w:val="center"/>
              <w:rPr>
                <w:rFonts w:ascii="Arial" w:hAnsi="Arial" w:cs="Arial"/>
                <w:sz w:val="18"/>
                <w:szCs w:val="18"/>
              </w:rPr>
            </w:pPr>
            <w:r w:rsidRPr="00E514BD">
              <w:rPr>
                <w:rFonts w:ascii="Arial" w:hAnsi="Arial" w:cs="Arial"/>
                <w:sz w:val="18"/>
                <w:szCs w:val="18"/>
              </w:rPr>
              <w:t>Type of relationship</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Siam Wellness Group (Hong Kong)</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theme="minorBidi"/>
                <w:sz w:val="18"/>
                <w:szCs w:val="18"/>
                <w:cs/>
              </w:rPr>
            </w:pPr>
            <w:r w:rsidRPr="00E514BD">
              <w:rPr>
                <w:rFonts w:ascii="Arial" w:hAnsi="Arial" w:cstheme="minorBidi"/>
                <w:sz w:val="18"/>
                <w:szCs w:val="18"/>
              </w:rPr>
              <w:t>Investing</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Browallia New"/>
                <w:sz w:val="18"/>
                <w:szCs w:val="22"/>
              </w:rPr>
            </w:pPr>
            <w:r w:rsidRPr="00E514BD">
              <w:rPr>
                <w:rFonts w:ascii="Arial" w:hAnsi="Arial" w:cs="Browallia New"/>
                <w:sz w:val="18"/>
                <w:szCs w:val="22"/>
              </w:rPr>
              <w:t>Siam Wellness Group (Cambodia)</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Tiger Eyes Trading (Thailand) </w:t>
            </w:r>
          </w:p>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Import and sale of spa products</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Tiger Eyes Education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Institution of spa and beauty business</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A subsidiary (held by    a subsidiary)</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Blooming Intergift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Property rental</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Common shareholders</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362" w:type="dxa"/>
          </w:tcPr>
          <w:p w:rsidR="006E2D4F" w:rsidRPr="00E514BD" w:rsidRDefault="006E2D4F" w:rsidP="006E2D4F">
            <w:pPr>
              <w:tabs>
                <w:tab w:val="left" w:pos="567"/>
                <w:tab w:val="left" w:pos="3096"/>
                <w:tab w:val="left" w:pos="4860"/>
              </w:tabs>
              <w:spacing w:line="380" w:lineRule="exact"/>
              <w:ind w:right="-83"/>
              <w:rPr>
                <w:rFonts w:ascii="Arial" w:hAnsi="Arial" w:cs="Arial"/>
                <w:sz w:val="18"/>
                <w:szCs w:val="18"/>
              </w:rPr>
            </w:pPr>
            <w:r w:rsidRPr="00E514BD">
              <w:rPr>
                <w:rFonts w:ascii="Arial" w:hAnsi="Arial" w:cs="Arial"/>
                <w:sz w:val="18"/>
                <w:szCs w:val="18"/>
              </w:rPr>
              <w:t xml:space="preserve">Sale of gift , a blessed card and a </w:t>
            </w:r>
          </w:p>
          <w:p w:rsidR="006E2D4F" w:rsidRPr="00E514BD" w:rsidRDefault="006E2D4F" w:rsidP="006E2D4F">
            <w:pPr>
              <w:tabs>
                <w:tab w:val="left" w:pos="567"/>
                <w:tab w:val="left" w:pos="3096"/>
                <w:tab w:val="left" w:pos="4860"/>
              </w:tabs>
              <w:spacing w:line="380" w:lineRule="exact"/>
              <w:ind w:right="-83"/>
              <w:rPr>
                <w:rFonts w:ascii="Arial" w:hAnsi="Arial" w:cs="Arial"/>
                <w:sz w:val="18"/>
                <w:szCs w:val="18"/>
                <w:cs/>
              </w:rPr>
            </w:pPr>
            <w:r w:rsidRPr="00E514BD">
              <w:rPr>
                <w:rFonts w:ascii="Arial" w:hAnsi="Arial" w:cs="Arial"/>
                <w:sz w:val="18"/>
                <w:szCs w:val="18"/>
              </w:rPr>
              <w:t xml:space="preserve">   notebook</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6E2D4F" w:rsidRPr="00E514BD" w:rsidTr="00B24209">
        <w:trPr>
          <w:trHeight w:val="281"/>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B.U. Enterprise Co., Ltd.</w:t>
            </w:r>
            <w:r w:rsidRPr="00E514BD">
              <w:rPr>
                <w:rFonts w:ascii="Arial" w:hAnsi="Arial" w:cs="Arial"/>
                <w:sz w:val="18"/>
                <w:szCs w:val="18"/>
                <w:cs/>
              </w:rPr>
              <w:t xml:space="preserve"> </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6E2D4F" w:rsidRPr="00E514BD" w:rsidTr="00B24209">
        <w:trPr>
          <w:trHeight w:val="220"/>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Cyberprint Group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Printing business</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6E2D4F" w:rsidRPr="00E514BD" w:rsidTr="00B24209">
        <w:trPr>
          <w:trHeight w:val="220"/>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Asian Fortune Property Co., Ltd.</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Real estate development</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shareholders</w:t>
            </w:r>
          </w:p>
        </w:tc>
      </w:tr>
      <w:tr w:rsidR="006E2D4F" w:rsidRPr="00E514BD" w:rsidTr="00B24209">
        <w:trPr>
          <w:trHeight w:val="220"/>
        </w:trPr>
        <w:tc>
          <w:tcPr>
            <w:tcW w:w="3060" w:type="dxa"/>
          </w:tcPr>
          <w:p w:rsidR="006E2D4F"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Klom Kliao Pattana Co., Ltd. </w:t>
            </w:r>
          </w:p>
          <w:p w:rsidR="006E2D4F" w:rsidRDefault="006E2D4F" w:rsidP="006E2D4F">
            <w:pPr>
              <w:tabs>
                <w:tab w:val="left" w:pos="567"/>
                <w:tab w:val="left" w:pos="3096"/>
                <w:tab w:val="left" w:pos="4860"/>
              </w:tabs>
              <w:spacing w:line="380" w:lineRule="exact"/>
              <w:rPr>
                <w:rFonts w:ascii="Arial" w:hAnsi="Arial" w:cs="Arial"/>
                <w:sz w:val="18"/>
                <w:szCs w:val="18"/>
              </w:rPr>
            </w:pPr>
            <w:r>
              <w:rPr>
                <w:rFonts w:ascii="Arial" w:hAnsi="Arial" w:cs="Arial"/>
                <w:sz w:val="18"/>
                <w:szCs w:val="18"/>
              </w:rPr>
              <w:t xml:space="preserve">   </w:t>
            </w:r>
            <w:r w:rsidRPr="00E514BD">
              <w:rPr>
                <w:rFonts w:ascii="Arial" w:hAnsi="Arial" w:cs="Arial"/>
                <w:sz w:val="18"/>
                <w:szCs w:val="18"/>
              </w:rPr>
              <w:t>(</w:t>
            </w:r>
            <w:r>
              <w:rPr>
                <w:rFonts w:ascii="Arial" w:hAnsi="Arial" w:cs="Arial"/>
                <w:sz w:val="18"/>
                <w:szCs w:val="18"/>
              </w:rPr>
              <w:t>f</w:t>
            </w:r>
            <w:r w:rsidRPr="00E514BD">
              <w:rPr>
                <w:rFonts w:ascii="Arial" w:hAnsi="Arial" w:cs="Arial"/>
                <w:sz w:val="18"/>
                <w:szCs w:val="18"/>
              </w:rPr>
              <w:t xml:space="preserve">ormerly known as “Rarinjinda </w:t>
            </w:r>
          </w:p>
          <w:p w:rsidR="006E2D4F" w:rsidRPr="00E514BD" w:rsidRDefault="006E2D4F" w:rsidP="006E2D4F">
            <w:pPr>
              <w:tabs>
                <w:tab w:val="left" w:pos="567"/>
                <w:tab w:val="left" w:pos="3096"/>
                <w:tab w:val="left" w:pos="4860"/>
              </w:tabs>
              <w:spacing w:line="380" w:lineRule="exact"/>
              <w:rPr>
                <w:rFonts w:ascii="Arial" w:hAnsi="Arial" w:cs="Arial"/>
                <w:sz w:val="18"/>
                <w:szCs w:val="18"/>
              </w:rPr>
            </w:pPr>
            <w:r>
              <w:rPr>
                <w:rFonts w:ascii="Arial" w:hAnsi="Arial" w:cs="Arial"/>
                <w:sz w:val="18"/>
                <w:szCs w:val="18"/>
              </w:rPr>
              <w:t xml:space="preserve">   </w:t>
            </w:r>
            <w:r w:rsidRPr="00E514BD">
              <w:rPr>
                <w:rFonts w:ascii="Arial" w:hAnsi="Arial" w:cs="Arial"/>
                <w:sz w:val="18"/>
                <w:szCs w:val="18"/>
              </w:rPr>
              <w:t>Ordinary Partnership”)</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cs/>
              </w:rPr>
            </w:pPr>
            <w:r w:rsidRPr="00E514BD">
              <w:rPr>
                <w:rFonts w:ascii="Arial" w:hAnsi="Arial" w:cs="Arial"/>
                <w:sz w:val="18"/>
                <w:szCs w:val="18"/>
              </w:rPr>
              <w:t>Property rental</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cs/>
              </w:rPr>
            </w:pPr>
            <w:r w:rsidRPr="00E514BD">
              <w:rPr>
                <w:rFonts w:ascii="Arial" w:hAnsi="Arial" w:cs="Arial"/>
                <w:sz w:val="18"/>
                <w:szCs w:val="18"/>
              </w:rPr>
              <w:t>Common directors</w:t>
            </w:r>
          </w:p>
        </w:tc>
      </w:tr>
      <w:tr w:rsidR="006E2D4F" w:rsidRPr="00E514BD" w:rsidTr="00B24209">
        <w:trPr>
          <w:trHeight w:val="220"/>
        </w:trPr>
        <w:tc>
          <w:tcPr>
            <w:tcW w:w="3060"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Directors of the Company and </w:t>
            </w:r>
          </w:p>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 xml:space="preserve">   its subsidiaries</w:t>
            </w:r>
          </w:p>
        </w:tc>
        <w:tc>
          <w:tcPr>
            <w:tcW w:w="3362" w:type="dxa"/>
          </w:tcPr>
          <w:p w:rsidR="006E2D4F" w:rsidRPr="00E514BD" w:rsidRDefault="006E2D4F" w:rsidP="006E2D4F">
            <w:pPr>
              <w:tabs>
                <w:tab w:val="left" w:pos="567"/>
                <w:tab w:val="left" w:pos="3096"/>
                <w:tab w:val="left" w:pos="4860"/>
              </w:tabs>
              <w:spacing w:line="380" w:lineRule="exact"/>
              <w:rPr>
                <w:rFonts w:ascii="Arial" w:hAnsi="Arial" w:cs="Arial"/>
                <w:sz w:val="18"/>
                <w:szCs w:val="18"/>
              </w:rPr>
            </w:pPr>
            <w:r w:rsidRPr="00E514BD">
              <w:rPr>
                <w:rFonts w:ascii="Arial" w:hAnsi="Arial" w:cs="Arial"/>
                <w:sz w:val="18"/>
                <w:szCs w:val="18"/>
              </w:rPr>
              <w:t>-</w:t>
            </w:r>
          </w:p>
        </w:tc>
        <w:tc>
          <w:tcPr>
            <w:tcW w:w="2038" w:type="dxa"/>
          </w:tcPr>
          <w:p w:rsidR="006E2D4F" w:rsidRPr="00E514BD" w:rsidRDefault="006E2D4F" w:rsidP="006E2D4F">
            <w:pPr>
              <w:tabs>
                <w:tab w:val="left" w:pos="567"/>
                <w:tab w:val="left" w:pos="3096"/>
                <w:tab w:val="left" w:pos="4860"/>
              </w:tabs>
              <w:spacing w:line="38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bl>
    <w:p w:rsidR="006E2D4F" w:rsidRDefault="00E166E8" w:rsidP="00AB7527">
      <w:pPr>
        <w:pStyle w:val="BodyTextIndent"/>
        <w:tabs>
          <w:tab w:val="left" w:pos="900"/>
        </w:tabs>
        <w:spacing w:before="240" w:line="380" w:lineRule="exact"/>
        <w:ind w:left="547"/>
        <w:jc w:val="both"/>
        <w:rPr>
          <w:rFonts w:ascii="Arial" w:hAnsi="Arial"/>
          <w:sz w:val="22"/>
          <w:szCs w:val="22"/>
        </w:rPr>
      </w:pPr>
      <w:r w:rsidRPr="00E514BD">
        <w:rPr>
          <w:rFonts w:ascii="Arial" w:hAnsi="Arial"/>
          <w:sz w:val="22"/>
          <w:szCs w:val="22"/>
        </w:rPr>
        <w:t>During the periods</w:t>
      </w:r>
      <w:r w:rsidR="00A5746A" w:rsidRPr="00E514BD">
        <w:rPr>
          <w:rFonts w:ascii="Arial" w:hAnsi="Arial"/>
          <w:sz w:val="22"/>
          <w:szCs w:val="22"/>
        </w:rPr>
        <w:t>,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CC025D" w:rsidRPr="00126811" w:rsidRDefault="006E2D4F" w:rsidP="006E2D4F">
      <w:pPr>
        <w:tabs>
          <w:tab w:val="left" w:pos="900"/>
        </w:tabs>
        <w:spacing w:line="380" w:lineRule="exact"/>
        <w:ind w:left="360" w:right="-511" w:hanging="360"/>
        <w:jc w:val="right"/>
        <w:rPr>
          <w:rFonts w:ascii="Arial" w:hAnsi="Arial"/>
          <w:sz w:val="18"/>
          <w:szCs w:val="18"/>
        </w:rPr>
      </w:pPr>
      <w:r w:rsidRPr="00126811">
        <w:rPr>
          <w:rFonts w:ascii="Arial" w:hAnsi="Arial"/>
          <w:sz w:val="18"/>
          <w:szCs w:val="18"/>
        </w:rPr>
        <w:t xml:space="preserve"> </w:t>
      </w:r>
      <w:r w:rsidR="00CC025D" w:rsidRPr="00126811">
        <w:rPr>
          <w:rFonts w:ascii="Arial" w:hAnsi="Arial"/>
          <w:sz w:val="18"/>
          <w:szCs w:val="18"/>
        </w:rPr>
        <w:t>(Unit: Million Baht)</w:t>
      </w:r>
    </w:p>
    <w:tbl>
      <w:tblPr>
        <w:tblW w:w="9000" w:type="dxa"/>
        <w:tblInd w:w="558" w:type="dxa"/>
        <w:tblLayout w:type="fixed"/>
        <w:tblLook w:val="0000" w:firstRow="0" w:lastRow="0" w:firstColumn="0" w:lastColumn="0" w:noHBand="0" w:noVBand="0"/>
      </w:tblPr>
      <w:tblGrid>
        <w:gridCol w:w="2880"/>
        <w:gridCol w:w="1078"/>
        <w:gridCol w:w="1026"/>
        <w:gridCol w:w="936"/>
        <w:gridCol w:w="1134"/>
        <w:gridCol w:w="1946"/>
      </w:tblGrid>
      <w:tr w:rsidR="00CC025D" w:rsidRPr="00126811" w:rsidTr="006E2D4F">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4174" w:type="dxa"/>
            <w:gridSpan w:val="4"/>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 xml:space="preserve">For the three-month periods ended </w:t>
            </w:r>
            <w:r>
              <w:rPr>
                <w:rFonts w:ascii="Arial" w:hAnsi="Arial" w:cs="Arial"/>
                <w:sz w:val="18"/>
                <w:szCs w:val="18"/>
              </w:rPr>
              <w:t xml:space="preserve">                                </w:t>
            </w:r>
            <w:r w:rsidRPr="00126811">
              <w:rPr>
                <w:rFonts w:ascii="Arial" w:hAnsi="Arial" w:cs="Arial"/>
                <w:sz w:val="18"/>
                <w:szCs w:val="18"/>
              </w:rPr>
              <w:t xml:space="preserve">30 </w:t>
            </w:r>
            <w:r>
              <w:rPr>
                <w:rFonts w:ascii="Arial" w:hAnsi="Arial" w:cs="Arial"/>
                <w:sz w:val="18"/>
                <w:szCs w:val="18"/>
              </w:rPr>
              <w:t>September</w:t>
            </w:r>
          </w:p>
        </w:tc>
        <w:tc>
          <w:tcPr>
            <w:tcW w:w="1946" w:type="dxa"/>
            <w:tcBorders>
              <w:top w:val="nil"/>
              <w:left w:val="nil"/>
              <w:bottom w:val="nil"/>
              <w:right w:val="nil"/>
            </w:tcBorders>
          </w:tcPr>
          <w:p w:rsidR="00CC025D" w:rsidRPr="00126811" w:rsidRDefault="00CC025D" w:rsidP="00CC025D">
            <w:pPr>
              <w:pStyle w:val="Heading2"/>
              <w:spacing w:line="320" w:lineRule="exact"/>
              <w:ind w:right="29"/>
              <w:jc w:val="left"/>
              <w:rPr>
                <w:rFonts w:ascii="Arial" w:hAnsi="Arial" w:cs="Arial"/>
                <w:sz w:val="18"/>
                <w:szCs w:val="18"/>
                <w:u w:val="none"/>
              </w:rPr>
            </w:pPr>
          </w:p>
        </w:tc>
      </w:tr>
      <w:tr w:rsidR="00CC025D" w:rsidRPr="00126811" w:rsidTr="006E2D4F">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2104" w:type="dxa"/>
            <w:gridSpan w:val="2"/>
            <w:tcBorders>
              <w:top w:val="nil"/>
              <w:left w:val="nil"/>
              <w:bottom w:val="nil"/>
              <w:right w:val="nil"/>
            </w:tcBorders>
          </w:tcPr>
          <w:p w:rsidR="00CC025D" w:rsidRPr="00126811" w:rsidRDefault="00CC025D" w:rsidP="00CC025D">
            <w:pPr>
              <w:spacing w:line="32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2"/>
            <w:tcBorders>
              <w:top w:val="nil"/>
              <w:left w:val="nil"/>
              <w:bottom w:val="nil"/>
              <w:right w:val="nil"/>
            </w:tcBorders>
          </w:tcPr>
          <w:p w:rsidR="00CC025D" w:rsidRPr="00126811" w:rsidRDefault="00CC025D" w:rsidP="00CC025D">
            <w:pPr>
              <w:spacing w:line="32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1946" w:type="dxa"/>
            <w:tcBorders>
              <w:top w:val="nil"/>
              <w:left w:val="nil"/>
              <w:bottom w:val="nil"/>
              <w:right w:val="nil"/>
            </w:tcBorders>
          </w:tcPr>
          <w:p w:rsidR="00CC025D" w:rsidRPr="00126811" w:rsidRDefault="00CC025D" w:rsidP="00CC025D">
            <w:pPr>
              <w:pStyle w:val="Heading2"/>
              <w:spacing w:line="320" w:lineRule="exact"/>
              <w:ind w:right="29"/>
              <w:rPr>
                <w:rFonts w:ascii="Arial" w:hAnsi="Arial" w:cs="Arial"/>
                <w:sz w:val="18"/>
                <w:szCs w:val="18"/>
                <w:u w:val="none"/>
              </w:rPr>
            </w:pPr>
            <w:r w:rsidRPr="00126811">
              <w:rPr>
                <w:rFonts w:ascii="Arial" w:hAnsi="Arial" w:cs="Arial"/>
                <w:sz w:val="18"/>
                <w:szCs w:val="18"/>
                <w:u w:val="none"/>
              </w:rPr>
              <w:t>Transfer pricing</w:t>
            </w:r>
          </w:p>
        </w:tc>
      </w:tr>
      <w:tr w:rsidR="00CC025D" w:rsidRPr="00126811" w:rsidTr="006E2D4F">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2104" w:type="dxa"/>
            <w:gridSpan w:val="2"/>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2"/>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946" w:type="dxa"/>
            <w:tcBorders>
              <w:top w:val="nil"/>
              <w:left w:val="nil"/>
              <w:bottom w:val="nil"/>
              <w:right w:val="nil"/>
            </w:tcBorders>
          </w:tcPr>
          <w:p w:rsidR="00CC025D" w:rsidRPr="00126811" w:rsidRDefault="00CC025D" w:rsidP="00CC025D">
            <w:pPr>
              <w:pStyle w:val="Heading2"/>
              <w:pBdr>
                <w:bottom w:val="single" w:sz="4" w:space="1" w:color="auto"/>
              </w:pBdr>
              <w:spacing w:line="320" w:lineRule="exact"/>
              <w:ind w:right="29"/>
              <w:rPr>
                <w:rFonts w:ascii="Arial" w:hAnsi="Arial" w:cs="Arial"/>
                <w:sz w:val="18"/>
                <w:szCs w:val="18"/>
                <w:u w:val="none"/>
              </w:rPr>
            </w:pPr>
            <w:r w:rsidRPr="00126811">
              <w:rPr>
                <w:rFonts w:ascii="Arial" w:hAnsi="Arial" w:cs="Arial"/>
                <w:sz w:val="18"/>
                <w:szCs w:val="18"/>
                <w:u w:val="none"/>
              </w:rPr>
              <w:t>policy</w:t>
            </w:r>
          </w:p>
        </w:tc>
      </w:tr>
      <w:tr w:rsidR="00CC025D" w:rsidRPr="00126811" w:rsidTr="006E2D4F">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1078"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026"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936"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134"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1946" w:type="dxa"/>
            <w:tcBorders>
              <w:top w:val="nil"/>
              <w:left w:val="nil"/>
              <w:bottom w:val="nil"/>
              <w:right w:val="nil"/>
            </w:tcBorders>
          </w:tcPr>
          <w:p w:rsidR="00CC025D" w:rsidRPr="00126811" w:rsidRDefault="00CC025D" w:rsidP="00CC025D">
            <w:pPr>
              <w:pStyle w:val="Heading2"/>
              <w:spacing w:line="320" w:lineRule="exact"/>
              <w:ind w:right="29"/>
              <w:rPr>
                <w:rFonts w:ascii="Arial" w:hAnsi="Arial" w:cs="Arial"/>
                <w:sz w:val="18"/>
                <w:szCs w:val="18"/>
              </w:rPr>
            </w:pPr>
          </w:p>
        </w:tc>
      </w:tr>
      <w:tr w:rsidR="00CC025D" w:rsidRPr="00126811" w:rsidTr="006E2D4F">
        <w:tc>
          <w:tcPr>
            <w:tcW w:w="2880" w:type="dxa"/>
            <w:tcBorders>
              <w:top w:val="nil"/>
              <w:left w:val="nil"/>
              <w:bottom w:val="nil"/>
              <w:right w:val="nil"/>
            </w:tcBorders>
          </w:tcPr>
          <w:p w:rsidR="00CC025D" w:rsidRPr="00126811" w:rsidRDefault="00CC025D" w:rsidP="00CC025D">
            <w:pPr>
              <w:pStyle w:val="Heading8"/>
              <w:spacing w:line="32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1078"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946" w:type="dxa"/>
            <w:tcBorders>
              <w:top w:val="nil"/>
              <w:left w:val="nil"/>
              <w:bottom w:val="nil"/>
              <w:right w:val="nil"/>
            </w:tcBorders>
          </w:tcPr>
          <w:p w:rsidR="00CC025D" w:rsidRPr="00126811" w:rsidRDefault="00CC025D" w:rsidP="00CC025D">
            <w:pPr>
              <w:spacing w:line="320" w:lineRule="exact"/>
              <w:ind w:left="129" w:right="29" w:hanging="129"/>
              <w:jc w:val="both"/>
              <w:rPr>
                <w:rFonts w:ascii="Arial" w:eastAsia="Arial Unicode MS" w:hAnsi="Arial" w:cs="Arial"/>
                <w:sz w:val="18"/>
                <w:szCs w:val="18"/>
              </w:rPr>
            </w:pPr>
          </w:p>
        </w:tc>
      </w:tr>
      <w:tr w:rsidR="00CC025D" w:rsidRPr="00126811" w:rsidTr="006E2D4F">
        <w:tc>
          <w:tcPr>
            <w:tcW w:w="4984" w:type="dxa"/>
            <w:gridSpan w:val="3"/>
            <w:tcBorders>
              <w:top w:val="nil"/>
              <w:left w:val="nil"/>
              <w:bottom w:val="nil"/>
              <w:right w:val="nil"/>
            </w:tcBorders>
          </w:tcPr>
          <w:p w:rsidR="00CC025D" w:rsidRPr="00126811" w:rsidRDefault="00CC025D" w:rsidP="00CC025D">
            <w:pPr>
              <w:spacing w:line="32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946" w:type="dxa"/>
            <w:tcBorders>
              <w:top w:val="nil"/>
              <w:left w:val="nil"/>
              <w:bottom w:val="nil"/>
              <w:right w:val="nil"/>
            </w:tcBorders>
          </w:tcPr>
          <w:p w:rsidR="00CC025D" w:rsidRPr="00126811" w:rsidRDefault="00CC025D" w:rsidP="00CC025D">
            <w:pPr>
              <w:spacing w:line="320" w:lineRule="exact"/>
              <w:ind w:left="129" w:right="29" w:hanging="129"/>
              <w:jc w:val="both"/>
              <w:rPr>
                <w:rFonts w:ascii="Arial" w:eastAsia="Arial Unicode MS" w:hAnsi="Arial" w:cs="Arial"/>
                <w:sz w:val="18"/>
                <w:szCs w:val="18"/>
              </w:rPr>
            </w:pPr>
          </w:p>
        </w:tc>
      </w:tr>
      <w:tr w:rsidR="00CC025D" w:rsidRPr="00126811" w:rsidTr="006E2D4F">
        <w:tc>
          <w:tcPr>
            <w:tcW w:w="3958" w:type="dxa"/>
            <w:gridSpan w:val="2"/>
            <w:tcBorders>
              <w:top w:val="nil"/>
              <w:left w:val="nil"/>
              <w:bottom w:val="nil"/>
              <w:right w:val="nil"/>
            </w:tcBorders>
          </w:tcPr>
          <w:p w:rsidR="00CC025D" w:rsidRPr="000771A6" w:rsidRDefault="00CC025D" w:rsidP="00CC025D">
            <w:pPr>
              <w:spacing w:line="320" w:lineRule="exact"/>
              <w:ind w:left="162" w:right="29"/>
              <w:rPr>
                <w:rFonts w:ascii="Arial" w:eastAsia="Arial Unicode MS" w:hAnsi="Arial" w:cs="Arial"/>
                <w:sz w:val="18"/>
                <w:szCs w:val="18"/>
              </w:rPr>
            </w:pPr>
            <w:r w:rsidRPr="000771A6">
              <w:rPr>
                <w:rFonts w:ascii="Arial" w:eastAsia="Arial Unicode MS" w:hAnsi="Arial" w:cs="Arial"/>
                <w:sz w:val="18"/>
                <w:szCs w:val="18"/>
              </w:rPr>
              <w:t>financial statements)</w:t>
            </w:r>
          </w:p>
        </w:tc>
        <w:tc>
          <w:tcPr>
            <w:tcW w:w="1026"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1946" w:type="dxa"/>
            <w:tcBorders>
              <w:top w:val="nil"/>
              <w:left w:val="nil"/>
              <w:bottom w:val="nil"/>
              <w:right w:val="nil"/>
            </w:tcBorders>
          </w:tcPr>
          <w:p w:rsidR="00CC025D" w:rsidRPr="00126811" w:rsidRDefault="00CC025D" w:rsidP="00CC025D">
            <w:pPr>
              <w:spacing w:line="320" w:lineRule="exact"/>
              <w:ind w:left="129" w:right="29" w:hanging="129"/>
              <w:jc w:val="both"/>
              <w:rPr>
                <w:rFonts w:ascii="Arial" w:eastAsia="Arial Unicode MS" w:hAnsi="Arial" w:cs="Arial"/>
                <w:sz w:val="18"/>
                <w:szCs w:val="18"/>
              </w:rPr>
            </w:pPr>
          </w:p>
        </w:tc>
      </w:tr>
      <w:tr w:rsidR="00CC025D" w:rsidRPr="00126811" w:rsidTr="006E2D4F">
        <w:tc>
          <w:tcPr>
            <w:tcW w:w="2880" w:type="dxa"/>
            <w:tcBorders>
              <w:top w:val="nil"/>
              <w:left w:val="nil"/>
              <w:bottom w:val="nil"/>
              <w:right w:val="nil"/>
            </w:tcBorders>
          </w:tcPr>
          <w:p w:rsidR="00CC025D" w:rsidRPr="000771A6" w:rsidRDefault="00CC025D" w:rsidP="00CC025D">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w:t>
            </w:r>
          </w:p>
        </w:tc>
        <w:tc>
          <w:tcPr>
            <w:tcW w:w="1078" w:type="dxa"/>
            <w:tcBorders>
              <w:top w:val="nil"/>
              <w:left w:val="nil"/>
              <w:bottom w:val="nil"/>
              <w:right w:val="nil"/>
            </w:tcBorders>
          </w:tcPr>
          <w:p w:rsidR="00CC025D" w:rsidRPr="00C31D92" w:rsidRDefault="00CC025D" w:rsidP="00CC025D">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tcBorders>
              <w:top w:val="nil"/>
              <w:left w:val="nil"/>
              <w:bottom w:val="nil"/>
              <w:right w:val="nil"/>
            </w:tcBorders>
          </w:tcPr>
          <w:p w:rsidR="00CC025D" w:rsidRPr="00C31D92" w:rsidRDefault="00CC025D" w:rsidP="00CC025D">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6" w:type="dxa"/>
            <w:tcBorders>
              <w:top w:val="nil"/>
              <w:left w:val="nil"/>
              <w:bottom w:val="nil"/>
              <w:right w:val="nil"/>
            </w:tcBorders>
          </w:tcPr>
          <w:p w:rsidR="00CC025D" w:rsidRPr="00C31D92" w:rsidRDefault="00B27AC8" w:rsidP="00CC025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134" w:type="dxa"/>
            <w:tcBorders>
              <w:top w:val="nil"/>
              <w:left w:val="nil"/>
              <w:bottom w:val="nil"/>
              <w:right w:val="nil"/>
            </w:tcBorders>
          </w:tcPr>
          <w:p w:rsidR="00CC025D" w:rsidRPr="00C31D92" w:rsidRDefault="00CC025D" w:rsidP="00CC025D">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946" w:type="dxa"/>
            <w:tcBorders>
              <w:top w:val="nil"/>
              <w:left w:val="nil"/>
              <w:bottom w:val="nil"/>
              <w:right w:val="nil"/>
            </w:tcBorders>
          </w:tcPr>
          <w:p w:rsidR="00CC025D" w:rsidRPr="00126811" w:rsidRDefault="006A761C" w:rsidP="00CC025D">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w:t>
            </w:r>
            <w:r w:rsidR="00CC025D">
              <w:rPr>
                <w:rFonts w:ascii="Arial" w:eastAsia="Arial Unicode MS" w:hAnsi="Arial" w:cs="Cordia New"/>
                <w:sz w:val="18"/>
                <w:szCs w:val="18"/>
              </w:rPr>
              <w:t xml:space="preserve"> price</w:t>
            </w:r>
          </w:p>
        </w:tc>
      </w:tr>
    </w:tbl>
    <w:p w:rsidR="006E2D4F" w:rsidRPr="00126811" w:rsidRDefault="006E2D4F" w:rsidP="006E2D4F">
      <w:pPr>
        <w:tabs>
          <w:tab w:val="left" w:pos="900"/>
        </w:tabs>
        <w:spacing w:line="380" w:lineRule="exact"/>
        <w:ind w:left="360" w:right="-511" w:hanging="360"/>
        <w:jc w:val="right"/>
        <w:rPr>
          <w:rFonts w:ascii="Arial" w:hAnsi="Arial"/>
          <w:sz w:val="18"/>
          <w:szCs w:val="18"/>
        </w:rPr>
      </w:pPr>
      <w:r>
        <w:br w:type="page"/>
      </w:r>
      <w:r w:rsidRPr="00126811">
        <w:rPr>
          <w:rFonts w:ascii="Arial" w:hAnsi="Arial"/>
          <w:sz w:val="18"/>
          <w:szCs w:val="18"/>
        </w:rPr>
        <w:lastRenderedPageBreak/>
        <w:t>(Unit: Million Baht)</w:t>
      </w:r>
    </w:p>
    <w:tbl>
      <w:tblPr>
        <w:tblW w:w="9936" w:type="dxa"/>
        <w:tblInd w:w="558" w:type="dxa"/>
        <w:tblLayout w:type="fixed"/>
        <w:tblLook w:val="0000" w:firstRow="0" w:lastRow="0" w:firstColumn="0" w:lastColumn="0" w:noHBand="0" w:noVBand="0"/>
      </w:tblPr>
      <w:tblGrid>
        <w:gridCol w:w="2860"/>
        <w:gridCol w:w="18"/>
        <w:gridCol w:w="1062"/>
        <w:gridCol w:w="16"/>
        <w:gridCol w:w="974"/>
        <w:gridCol w:w="52"/>
        <w:gridCol w:w="938"/>
        <w:gridCol w:w="1080"/>
        <w:gridCol w:w="54"/>
        <w:gridCol w:w="1926"/>
        <w:gridCol w:w="20"/>
        <w:gridCol w:w="936"/>
      </w:tblGrid>
      <w:tr w:rsidR="006E2D4F" w:rsidRPr="00126811" w:rsidTr="00133677">
        <w:trPr>
          <w:gridAfter w:val="2"/>
          <w:wAfter w:w="956" w:type="dxa"/>
          <w:cantSplit/>
        </w:trPr>
        <w:tc>
          <w:tcPr>
            <w:tcW w:w="2860" w:type="dxa"/>
            <w:tcBorders>
              <w:top w:val="nil"/>
              <w:left w:val="nil"/>
              <w:bottom w:val="nil"/>
              <w:right w:val="nil"/>
            </w:tcBorders>
          </w:tcPr>
          <w:p w:rsidR="006E2D4F" w:rsidRPr="00126811" w:rsidRDefault="006E2D4F" w:rsidP="0044015E">
            <w:pPr>
              <w:spacing w:line="320" w:lineRule="exact"/>
              <w:ind w:right="29"/>
              <w:jc w:val="both"/>
              <w:rPr>
                <w:rFonts w:ascii="Arial" w:hAnsi="Arial" w:cs="Arial"/>
                <w:i/>
                <w:iCs/>
                <w:sz w:val="18"/>
                <w:szCs w:val="18"/>
                <w:u w:val="single"/>
              </w:rPr>
            </w:pPr>
          </w:p>
        </w:tc>
        <w:tc>
          <w:tcPr>
            <w:tcW w:w="4140" w:type="dxa"/>
            <w:gridSpan w:val="7"/>
            <w:tcBorders>
              <w:top w:val="nil"/>
              <w:left w:val="nil"/>
              <w:bottom w:val="nil"/>
              <w:right w:val="nil"/>
            </w:tcBorders>
          </w:tcPr>
          <w:p w:rsidR="006E2D4F" w:rsidRPr="00126811" w:rsidRDefault="006E2D4F" w:rsidP="0044015E">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 xml:space="preserve">For the three-month periods ended </w:t>
            </w:r>
            <w:r>
              <w:rPr>
                <w:rFonts w:ascii="Arial" w:hAnsi="Arial" w:cs="Arial"/>
                <w:sz w:val="18"/>
                <w:szCs w:val="18"/>
              </w:rPr>
              <w:t xml:space="preserve">                                </w:t>
            </w:r>
            <w:r w:rsidRPr="00126811">
              <w:rPr>
                <w:rFonts w:ascii="Arial" w:hAnsi="Arial" w:cs="Arial"/>
                <w:sz w:val="18"/>
                <w:szCs w:val="18"/>
              </w:rPr>
              <w:t xml:space="preserve">30 </w:t>
            </w:r>
            <w:r>
              <w:rPr>
                <w:rFonts w:ascii="Arial" w:hAnsi="Arial" w:cs="Arial"/>
                <w:sz w:val="18"/>
                <w:szCs w:val="18"/>
              </w:rPr>
              <w:t>September</w:t>
            </w:r>
          </w:p>
        </w:tc>
        <w:tc>
          <w:tcPr>
            <w:tcW w:w="1980" w:type="dxa"/>
            <w:gridSpan w:val="2"/>
            <w:tcBorders>
              <w:top w:val="nil"/>
              <w:left w:val="nil"/>
              <w:bottom w:val="nil"/>
              <w:right w:val="nil"/>
            </w:tcBorders>
          </w:tcPr>
          <w:p w:rsidR="006E2D4F" w:rsidRPr="00126811" w:rsidRDefault="006E2D4F" w:rsidP="0044015E">
            <w:pPr>
              <w:pStyle w:val="Heading2"/>
              <w:spacing w:line="320" w:lineRule="exact"/>
              <w:ind w:right="29"/>
              <w:jc w:val="left"/>
              <w:rPr>
                <w:rFonts w:ascii="Arial" w:hAnsi="Arial" w:cs="Arial"/>
                <w:sz w:val="18"/>
                <w:szCs w:val="18"/>
                <w:u w:val="none"/>
              </w:rPr>
            </w:pPr>
          </w:p>
        </w:tc>
      </w:tr>
      <w:tr w:rsidR="006E2D4F" w:rsidRPr="00126811" w:rsidTr="00133677">
        <w:trPr>
          <w:gridAfter w:val="2"/>
          <w:wAfter w:w="956" w:type="dxa"/>
          <w:cantSplit/>
        </w:trPr>
        <w:tc>
          <w:tcPr>
            <w:tcW w:w="2860" w:type="dxa"/>
            <w:tcBorders>
              <w:top w:val="nil"/>
              <w:left w:val="nil"/>
              <w:bottom w:val="nil"/>
              <w:right w:val="nil"/>
            </w:tcBorders>
          </w:tcPr>
          <w:p w:rsidR="006E2D4F" w:rsidRPr="00126811" w:rsidRDefault="006E2D4F" w:rsidP="0044015E">
            <w:pPr>
              <w:spacing w:line="320" w:lineRule="exact"/>
              <w:ind w:right="29"/>
              <w:jc w:val="both"/>
              <w:rPr>
                <w:rFonts w:ascii="Arial" w:hAnsi="Arial" w:cs="Arial"/>
                <w:i/>
                <w:iCs/>
                <w:sz w:val="18"/>
                <w:szCs w:val="18"/>
                <w:u w:val="single"/>
              </w:rPr>
            </w:pPr>
          </w:p>
        </w:tc>
        <w:tc>
          <w:tcPr>
            <w:tcW w:w="2070" w:type="dxa"/>
            <w:gridSpan w:val="4"/>
            <w:tcBorders>
              <w:top w:val="nil"/>
              <w:left w:val="nil"/>
              <w:bottom w:val="nil"/>
              <w:right w:val="nil"/>
            </w:tcBorders>
          </w:tcPr>
          <w:p w:rsidR="006E2D4F" w:rsidRPr="00126811" w:rsidRDefault="006E2D4F" w:rsidP="0044015E">
            <w:pPr>
              <w:spacing w:line="32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3"/>
            <w:tcBorders>
              <w:top w:val="nil"/>
              <w:left w:val="nil"/>
              <w:bottom w:val="nil"/>
              <w:right w:val="nil"/>
            </w:tcBorders>
          </w:tcPr>
          <w:p w:rsidR="006E2D4F" w:rsidRPr="00126811" w:rsidRDefault="006E2D4F" w:rsidP="0044015E">
            <w:pPr>
              <w:spacing w:line="32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1980" w:type="dxa"/>
            <w:gridSpan w:val="2"/>
            <w:tcBorders>
              <w:top w:val="nil"/>
              <w:left w:val="nil"/>
              <w:bottom w:val="nil"/>
              <w:right w:val="nil"/>
            </w:tcBorders>
          </w:tcPr>
          <w:p w:rsidR="006E2D4F" w:rsidRPr="00126811" w:rsidRDefault="006E2D4F" w:rsidP="0044015E">
            <w:pPr>
              <w:pStyle w:val="Heading2"/>
              <w:spacing w:line="320" w:lineRule="exact"/>
              <w:ind w:right="29"/>
              <w:rPr>
                <w:rFonts w:ascii="Arial" w:hAnsi="Arial" w:cs="Arial"/>
                <w:sz w:val="18"/>
                <w:szCs w:val="18"/>
                <w:u w:val="none"/>
              </w:rPr>
            </w:pPr>
            <w:r w:rsidRPr="00126811">
              <w:rPr>
                <w:rFonts w:ascii="Arial" w:hAnsi="Arial" w:cs="Arial"/>
                <w:sz w:val="18"/>
                <w:szCs w:val="18"/>
                <w:u w:val="none"/>
              </w:rPr>
              <w:t>Transfer pricing</w:t>
            </w:r>
          </w:p>
        </w:tc>
      </w:tr>
      <w:tr w:rsidR="006E2D4F" w:rsidRPr="00126811" w:rsidTr="00133677">
        <w:trPr>
          <w:gridAfter w:val="2"/>
          <w:wAfter w:w="956" w:type="dxa"/>
          <w:cantSplit/>
        </w:trPr>
        <w:tc>
          <w:tcPr>
            <w:tcW w:w="2860" w:type="dxa"/>
            <w:tcBorders>
              <w:top w:val="nil"/>
              <w:left w:val="nil"/>
              <w:bottom w:val="nil"/>
              <w:right w:val="nil"/>
            </w:tcBorders>
          </w:tcPr>
          <w:p w:rsidR="006E2D4F" w:rsidRPr="00126811" w:rsidRDefault="006E2D4F" w:rsidP="0044015E">
            <w:pPr>
              <w:spacing w:line="320" w:lineRule="exact"/>
              <w:ind w:right="29"/>
              <w:jc w:val="both"/>
              <w:rPr>
                <w:rFonts w:ascii="Arial" w:hAnsi="Arial" w:cs="Arial"/>
                <w:i/>
                <w:iCs/>
                <w:sz w:val="18"/>
                <w:szCs w:val="18"/>
                <w:u w:val="single"/>
              </w:rPr>
            </w:pPr>
          </w:p>
        </w:tc>
        <w:tc>
          <w:tcPr>
            <w:tcW w:w="2070" w:type="dxa"/>
            <w:gridSpan w:val="4"/>
            <w:tcBorders>
              <w:top w:val="nil"/>
              <w:left w:val="nil"/>
              <w:bottom w:val="nil"/>
              <w:right w:val="nil"/>
            </w:tcBorders>
          </w:tcPr>
          <w:p w:rsidR="006E2D4F" w:rsidRPr="00126811" w:rsidRDefault="006E2D4F" w:rsidP="0044015E">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3"/>
            <w:tcBorders>
              <w:top w:val="nil"/>
              <w:left w:val="nil"/>
              <w:bottom w:val="nil"/>
              <w:right w:val="nil"/>
            </w:tcBorders>
          </w:tcPr>
          <w:p w:rsidR="006E2D4F" w:rsidRPr="00126811" w:rsidRDefault="006E2D4F" w:rsidP="0044015E">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980" w:type="dxa"/>
            <w:gridSpan w:val="2"/>
            <w:tcBorders>
              <w:top w:val="nil"/>
              <w:left w:val="nil"/>
              <w:bottom w:val="nil"/>
              <w:right w:val="nil"/>
            </w:tcBorders>
          </w:tcPr>
          <w:p w:rsidR="006E2D4F" w:rsidRPr="00126811" w:rsidRDefault="006E2D4F" w:rsidP="0044015E">
            <w:pPr>
              <w:pStyle w:val="Heading2"/>
              <w:pBdr>
                <w:bottom w:val="single" w:sz="4" w:space="1" w:color="auto"/>
              </w:pBdr>
              <w:spacing w:line="320" w:lineRule="exact"/>
              <w:ind w:right="29"/>
              <w:rPr>
                <w:rFonts w:ascii="Arial" w:hAnsi="Arial" w:cs="Arial"/>
                <w:sz w:val="18"/>
                <w:szCs w:val="18"/>
                <w:u w:val="none"/>
              </w:rPr>
            </w:pPr>
            <w:r w:rsidRPr="00126811">
              <w:rPr>
                <w:rFonts w:ascii="Arial" w:hAnsi="Arial" w:cs="Arial"/>
                <w:sz w:val="18"/>
                <w:szCs w:val="18"/>
                <w:u w:val="none"/>
              </w:rPr>
              <w:t>policy</w:t>
            </w:r>
          </w:p>
        </w:tc>
      </w:tr>
      <w:tr w:rsidR="006E2D4F" w:rsidRPr="00126811" w:rsidTr="00133677">
        <w:trPr>
          <w:gridAfter w:val="2"/>
          <w:wAfter w:w="956" w:type="dxa"/>
        </w:trPr>
        <w:tc>
          <w:tcPr>
            <w:tcW w:w="2860" w:type="dxa"/>
            <w:tcBorders>
              <w:top w:val="nil"/>
              <w:left w:val="nil"/>
              <w:bottom w:val="nil"/>
              <w:right w:val="nil"/>
            </w:tcBorders>
          </w:tcPr>
          <w:p w:rsidR="006E2D4F" w:rsidRPr="00126811" w:rsidRDefault="006E2D4F" w:rsidP="0044015E">
            <w:pPr>
              <w:spacing w:line="320" w:lineRule="exact"/>
              <w:ind w:right="29"/>
              <w:jc w:val="both"/>
              <w:rPr>
                <w:rFonts w:ascii="Arial" w:hAnsi="Arial" w:cs="Arial"/>
                <w:i/>
                <w:iCs/>
                <w:sz w:val="18"/>
                <w:szCs w:val="18"/>
                <w:u w:val="single"/>
              </w:rPr>
            </w:pPr>
          </w:p>
        </w:tc>
        <w:tc>
          <w:tcPr>
            <w:tcW w:w="1080" w:type="dxa"/>
            <w:gridSpan w:val="2"/>
            <w:tcBorders>
              <w:top w:val="nil"/>
              <w:left w:val="nil"/>
              <w:bottom w:val="nil"/>
              <w:right w:val="nil"/>
            </w:tcBorders>
          </w:tcPr>
          <w:p w:rsidR="006E2D4F" w:rsidRPr="00126811" w:rsidRDefault="006E2D4F" w:rsidP="0044015E">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990" w:type="dxa"/>
            <w:gridSpan w:val="2"/>
            <w:tcBorders>
              <w:top w:val="nil"/>
              <w:left w:val="nil"/>
              <w:bottom w:val="nil"/>
              <w:right w:val="nil"/>
            </w:tcBorders>
          </w:tcPr>
          <w:p w:rsidR="006E2D4F" w:rsidRPr="00126811" w:rsidRDefault="006E2D4F" w:rsidP="0044015E">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990" w:type="dxa"/>
            <w:gridSpan w:val="2"/>
            <w:tcBorders>
              <w:top w:val="nil"/>
              <w:left w:val="nil"/>
              <w:bottom w:val="nil"/>
              <w:right w:val="nil"/>
            </w:tcBorders>
          </w:tcPr>
          <w:p w:rsidR="006E2D4F" w:rsidRPr="00126811" w:rsidRDefault="006E2D4F" w:rsidP="0044015E">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080" w:type="dxa"/>
            <w:tcBorders>
              <w:top w:val="nil"/>
              <w:left w:val="nil"/>
              <w:bottom w:val="nil"/>
              <w:right w:val="nil"/>
            </w:tcBorders>
          </w:tcPr>
          <w:p w:rsidR="006E2D4F" w:rsidRPr="00126811" w:rsidRDefault="006E2D4F" w:rsidP="0044015E">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1980" w:type="dxa"/>
            <w:gridSpan w:val="2"/>
            <w:tcBorders>
              <w:top w:val="nil"/>
              <w:left w:val="nil"/>
              <w:bottom w:val="nil"/>
              <w:right w:val="nil"/>
            </w:tcBorders>
          </w:tcPr>
          <w:p w:rsidR="006E2D4F" w:rsidRPr="00126811" w:rsidRDefault="006E2D4F" w:rsidP="0044015E">
            <w:pPr>
              <w:pStyle w:val="Heading2"/>
              <w:spacing w:line="320" w:lineRule="exact"/>
              <w:ind w:right="29"/>
              <w:rPr>
                <w:rFonts w:ascii="Arial" w:hAnsi="Arial" w:cs="Arial"/>
                <w:sz w:val="18"/>
                <w:szCs w:val="18"/>
              </w:rPr>
            </w:pP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rental and utilities</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1.6</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1.8</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Other income</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0.5</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0.6</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cs/>
              </w:rPr>
            </w:pPr>
            <w:r w:rsidRPr="00B27AC8">
              <w:rPr>
                <w:rFonts w:ascii="Arial" w:eastAsia="Arial Unicode MS" w:hAnsi="Arial" w:cs="Arial"/>
                <w:sz w:val="18"/>
                <w:szCs w:val="18"/>
              </w:rPr>
              <w:t>0.1</w:t>
            </w:r>
          </w:p>
        </w:tc>
        <w:tc>
          <w:tcPr>
            <w:tcW w:w="1134" w:type="dxa"/>
            <w:gridSpan w:val="2"/>
            <w:tcBorders>
              <w:top w:val="nil"/>
              <w:left w:val="nil"/>
              <w:bottom w:val="nil"/>
              <w:right w:val="nil"/>
            </w:tcBorders>
          </w:tcPr>
          <w:p w:rsidR="00B27AC8"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946" w:type="dxa"/>
            <w:gridSpan w:val="2"/>
            <w:tcBorders>
              <w:top w:val="nil"/>
              <w:left w:val="nil"/>
              <w:bottom w:val="nil"/>
              <w:right w:val="nil"/>
            </w:tcBorders>
          </w:tcPr>
          <w:p w:rsidR="00B27AC8" w:rsidRDefault="00B27AC8" w:rsidP="0044015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sz w:val="18"/>
                <w:szCs w:val="18"/>
              </w:rPr>
              <w:t>25.4</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B27AC8" w:rsidRPr="00126811" w:rsidTr="00133677">
        <w:trPr>
          <w:gridAfter w:val="1"/>
          <w:wAfter w:w="936" w:type="dxa"/>
          <w:trHeight w:val="243"/>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Cordia New"/>
                <w:sz w:val="18"/>
                <w:szCs w:val="18"/>
              </w:rPr>
            </w:pPr>
            <w:r w:rsidRPr="000771A6">
              <w:rPr>
                <w:rFonts w:ascii="Arial" w:eastAsia="Arial Unicode MS" w:hAnsi="Arial" w:cs="Arial"/>
                <w:sz w:val="18"/>
                <w:szCs w:val="18"/>
              </w:rPr>
              <w:t>Purchase of goods</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10.3</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8.1</w:t>
            </w:r>
          </w:p>
        </w:tc>
        <w:tc>
          <w:tcPr>
            <w:tcW w:w="1946" w:type="dxa"/>
            <w:gridSpan w:val="2"/>
            <w:tcBorders>
              <w:top w:val="nil"/>
              <w:left w:val="nil"/>
              <w:bottom w:val="nil"/>
              <w:right w:val="nil"/>
            </w:tcBorders>
          </w:tcPr>
          <w:p w:rsidR="00B27AC8" w:rsidRPr="00126811" w:rsidRDefault="006A761C" w:rsidP="0044015E">
            <w:pPr>
              <w:spacing w:line="32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Service expenses</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4.</w:t>
            </w:r>
            <w:r w:rsidRPr="00B27AC8">
              <w:rPr>
                <w:rFonts w:ascii="Arial" w:eastAsia="Arial Unicode MS" w:hAnsi="Arial" w:cs="Arial"/>
                <w:sz w:val="18"/>
                <w:szCs w:val="18"/>
              </w:rPr>
              <w:t>7</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1.6</w:t>
            </w:r>
          </w:p>
        </w:tc>
        <w:tc>
          <w:tcPr>
            <w:tcW w:w="1946" w:type="dxa"/>
            <w:gridSpan w:val="2"/>
            <w:tcBorders>
              <w:top w:val="nil"/>
              <w:left w:val="nil"/>
              <w:bottom w:val="nil"/>
              <w:right w:val="nil"/>
            </w:tcBorders>
          </w:tcPr>
          <w:p w:rsidR="00B27AC8" w:rsidRPr="00126811" w:rsidRDefault="006A761C" w:rsidP="0044015E">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Commission expenses</w:t>
            </w:r>
          </w:p>
        </w:tc>
        <w:tc>
          <w:tcPr>
            <w:tcW w:w="1078"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0.</w:t>
            </w:r>
            <w:r w:rsidRPr="00B27AC8">
              <w:rPr>
                <w:rFonts w:ascii="Arial" w:eastAsia="Arial Unicode MS" w:hAnsi="Arial" w:cs="Arial"/>
                <w:sz w:val="18"/>
                <w:szCs w:val="18"/>
              </w:rPr>
              <w:t>3</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B27AC8" w:rsidRPr="00126811" w:rsidTr="00133677">
        <w:tc>
          <w:tcPr>
            <w:tcW w:w="4982" w:type="dxa"/>
            <w:gridSpan w:val="6"/>
            <w:tcBorders>
              <w:top w:val="nil"/>
              <w:left w:val="nil"/>
              <w:bottom w:val="nil"/>
              <w:right w:val="nil"/>
            </w:tcBorders>
          </w:tcPr>
          <w:p w:rsidR="00B27AC8" w:rsidRPr="000771A6" w:rsidRDefault="00B27AC8" w:rsidP="0044015E">
            <w:pPr>
              <w:spacing w:line="320" w:lineRule="exact"/>
              <w:ind w:right="29"/>
              <w:jc w:val="both"/>
              <w:rPr>
                <w:rFonts w:ascii="Arial" w:hAnsi="Arial" w:cs="Arial"/>
                <w:sz w:val="18"/>
                <w:szCs w:val="18"/>
              </w:rPr>
            </w:pPr>
            <w:r w:rsidRPr="000771A6">
              <w:rPr>
                <w:rFonts w:ascii="Arial" w:hAnsi="Arial" w:cs="Arial"/>
                <w:sz w:val="18"/>
                <w:szCs w:val="18"/>
                <w:u w:val="single"/>
              </w:rPr>
              <w:t>Transactions with related</w:t>
            </w:r>
            <w:r w:rsidRPr="000771A6">
              <w:rPr>
                <w:rFonts w:ascii="Arial" w:hAnsi="Arial" w:cstheme="minorBidi" w:hint="cs"/>
                <w:sz w:val="18"/>
                <w:szCs w:val="18"/>
                <w:u w:val="single"/>
                <w:cs/>
              </w:rPr>
              <w:t xml:space="preserve"> </w:t>
            </w:r>
            <w:r w:rsidRPr="000771A6">
              <w:rPr>
                <w:rFonts w:ascii="Arial" w:hAnsi="Arial" w:cs="Arial"/>
                <w:sz w:val="18"/>
                <w:szCs w:val="18"/>
                <w:u w:val="single"/>
              </w:rPr>
              <w:t>parties</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p>
        </w:tc>
        <w:tc>
          <w:tcPr>
            <w:tcW w:w="1134" w:type="dxa"/>
            <w:gridSpan w:val="2"/>
            <w:tcBorders>
              <w:top w:val="nil"/>
              <w:left w:val="nil"/>
              <w:bottom w:val="nil"/>
              <w:right w:val="nil"/>
            </w:tcBorders>
          </w:tcPr>
          <w:p w:rsidR="00B27AC8" w:rsidRPr="00126811" w:rsidRDefault="00B27AC8" w:rsidP="0044015E">
            <w:pPr>
              <w:spacing w:line="320" w:lineRule="exact"/>
              <w:ind w:right="29"/>
              <w:jc w:val="right"/>
              <w:rPr>
                <w:rFonts w:ascii="Arial" w:eastAsia="Arial Unicode MS" w:hAnsi="Arial" w:cstheme="minorBidi"/>
                <w:sz w:val="18"/>
                <w:szCs w:val="18"/>
              </w:rPr>
            </w:pPr>
          </w:p>
        </w:tc>
        <w:tc>
          <w:tcPr>
            <w:tcW w:w="1946" w:type="dxa"/>
            <w:gridSpan w:val="2"/>
            <w:tcBorders>
              <w:top w:val="nil"/>
              <w:left w:val="nil"/>
              <w:bottom w:val="nil"/>
              <w:right w:val="nil"/>
            </w:tcBorders>
          </w:tcPr>
          <w:p w:rsidR="00B27AC8" w:rsidRPr="00126811" w:rsidRDefault="00B27AC8" w:rsidP="0044015E">
            <w:pPr>
              <w:spacing w:line="320" w:lineRule="exact"/>
              <w:ind w:right="29"/>
              <w:jc w:val="both"/>
              <w:rPr>
                <w:rFonts w:ascii="Arial" w:hAnsi="Arial" w:cs="Arial"/>
                <w:sz w:val="18"/>
                <w:szCs w:val="18"/>
              </w:rPr>
            </w:pPr>
          </w:p>
        </w:tc>
        <w:tc>
          <w:tcPr>
            <w:tcW w:w="936" w:type="dxa"/>
          </w:tcPr>
          <w:p w:rsidR="00B27AC8" w:rsidRPr="00126811" w:rsidRDefault="00B27AC8" w:rsidP="0044015E">
            <w:pPr>
              <w:spacing w:line="320" w:lineRule="exact"/>
              <w:ind w:right="29"/>
              <w:jc w:val="right"/>
              <w:rPr>
                <w:rFonts w:ascii="Arial" w:eastAsia="Arial Unicode MS" w:hAnsi="Arial" w:cstheme="minorBidi"/>
                <w:sz w:val="18"/>
                <w:szCs w:val="18"/>
              </w:rPr>
            </w:pP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w:t>
            </w:r>
          </w:p>
        </w:tc>
        <w:tc>
          <w:tcPr>
            <w:tcW w:w="1078" w:type="dxa"/>
            <w:gridSpan w:val="2"/>
            <w:tcBorders>
              <w:top w:val="nil"/>
              <w:left w:val="nil"/>
              <w:bottom w:val="nil"/>
              <w:right w:val="nil"/>
            </w:tcBorders>
          </w:tcPr>
          <w:p w:rsidR="00B27AC8" w:rsidRDefault="00B27AC8" w:rsidP="0044015E">
            <w:pPr>
              <w:spacing w:line="320" w:lineRule="exact"/>
              <w:ind w:right="14"/>
              <w:jc w:val="right"/>
              <w:rPr>
                <w:rFonts w:ascii="Angsana New" w:hAnsi="Angsana New"/>
                <w:sz w:val="28"/>
                <w:szCs w:val="28"/>
              </w:rPr>
            </w:pPr>
            <w:r>
              <w:rPr>
                <w:rFonts w:ascii="Angsana New" w:hAnsi="Angsana New" w:hint="cs"/>
                <w:sz w:val="28"/>
                <w:szCs w:val="28"/>
                <w:cs/>
              </w:rPr>
              <w:t>-</w:t>
            </w:r>
          </w:p>
        </w:tc>
        <w:tc>
          <w:tcPr>
            <w:tcW w:w="1026" w:type="dxa"/>
            <w:gridSpan w:val="2"/>
            <w:tcBorders>
              <w:top w:val="nil"/>
              <w:left w:val="nil"/>
              <w:bottom w:val="nil"/>
              <w:right w:val="nil"/>
            </w:tcBorders>
          </w:tcPr>
          <w:p w:rsidR="00B27AC8"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w:t>
            </w:r>
          </w:p>
        </w:tc>
        <w:tc>
          <w:tcPr>
            <w:tcW w:w="1134" w:type="dxa"/>
            <w:gridSpan w:val="2"/>
            <w:tcBorders>
              <w:top w:val="nil"/>
              <w:left w:val="nil"/>
              <w:bottom w:val="nil"/>
              <w:right w:val="nil"/>
            </w:tcBorders>
          </w:tcPr>
          <w:p w:rsidR="00B27AC8"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946" w:type="dxa"/>
            <w:gridSpan w:val="2"/>
            <w:tcBorders>
              <w:top w:val="nil"/>
              <w:left w:val="nil"/>
              <w:bottom w:val="nil"/>
              <w:right w:val="nil"/>
            </w:tcBorders>
          </w:tcPr>
          <w:p w:rsidR="00B27AC8" w:rsidRPr="00126811" w:rsidRDefault="006A761C" w:rsidP="003161AF">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 xml:space="preserve">Contract price </w:t>
            </w:r>
          </w:p>
        </w:tc>
      </w:tr>
      <w:tr w:rsidR="0044015E" w:rsidRPr="00126811" w:rsidTr="00133677">
        <w:trPr>
          <w:gridAfter w:val="1"/>
          <w:wAfter w:w="936" w:type="dxa"/>
        </w:trPr>
        <w:tc>
          <w:tcPr>
            <w:tcW w:w="2878" w:type="dxa"/>
            <w:gridSpan w:val="2"/>
            <w:tcBorders>
              <w:top w:val="nil"/>
              <w:left w:val="nil"/>
              <w:bottom w:val="nil"/>
              <w:right w:val="nil"/>
            </w:tcBorders>
          </w:tcPr>
          <w:p w:rsidR="0044015E" w:rsidRDefault="0044015E"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8" w:type="dxa"/>
            <w:gridSpan w:val="2"/>
            <w:tcBorders>
              <w:top w:val="nil"/>
              <w:left w:val="nil"/>
              <w:bottom w:val="nil"/>
              <w:right w:val="nil"/>
            </w:tcBorders>
          </w:tcPr>
          <w:p w:rsidR="0044015E" w:rsidRPr="00B4483C" w:rsidRDefault="0044015E" w:rsidP="00B4483C">
            <w:pPr>
              <w:spacing w:line="320" w:lineRule="exact"/>
              <w:ind w:right="29"/>
              <w:jc w:val="right"/>
              <w:rPr>
                <w:rFonts w:ascii="Arial" w:eastAsia="Arial Unicode MS" w:hAnsi="Arial" w:cs="Arial"/>
                <w:sz w:val="18"/>
                <w:szCs w:val="18"/>
                <w:cs/>
              </w:rPr>
            </w:pPr>
            <w:r w:rsidRPr="00B4483C">
              <w:rPr>
                <w:rFonts w:ascii="Arial" w:eastAsia="Arial Unicode MS" w:hAnsi="Arial" w:cs="Arial"/>
                <w:sz w:val="18"/>
                <w:szCs w:val="18"/>
              </w:rPr>
              <w:t>1.0</w:t>
            </w:r>
          </w:p>
        </w:tc>
        <w:tc>
          <w:tcPr>
            <w:tcW w:w="1026" w:type="dxa"/>
            <w:gridSpan w:val="2"/>
            <w:tcBorders>
              <w:top w:val="nil"/>
              <w:left w:val="nil"/>
              <w:bottom w:val="nil"/>
              <w:right w:val="nil"/>
            </w:tcBorders>
          </w:tcPr>
          <w:p w:rsidR="0044015E" w:rsidRDefault="0044015E" w:rsidP="00B4483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8" w:type="dxa"/>
            <w:tcBorders>
              <w:top w:val="nil"/>
              <w:left w:val="nil"/>
              <w:bottom w:val="nil"/>
              <w:right w:val="nil"/>
            </w:tcBorders>
          </w:tcPr>
          <w:p w:rsidR="0044015E" w:rsidRPr="00B27AC8" w:rsidRDefault="0044015E" w:rsidP="00B4483C">
            <w:pPr>
              <w:spacing w:line="32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1134" w:type="dxa"/>
            <w:gridSpan w:val="2"/>
            <w:tcBorders>
              <w:top w:val="nil"/>
              <w:left w:val="nil"/>
              <w:bottom w:val="nil"/>
              <w:right w:val="nil"/>
            </w:tcBorders>
          </w:tcPr>
          <w:p w:rsidR="0044015E"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946" w:type="dxa"/>
            <w:gridSpan w:val="2"/>
            <w:tcBorders>
              <w:top w:val="nil"/>
              <w:left w:val="nil"/>
              <w:bottom w:val="nil"/>
              <w:right w:val="nil"/>
            </w:tcBorders>
          </w:tcPr>
          <w:p w:rsidR="0044015E" w:rsidRDefault="0044015E" w:rsidP="0044015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Actual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theme="minorBidi"/>
                <w:sz w:val="18"/>
                <w:szCs w:val="18"/>
              </w:rPr>
            </w:pPr>
            <w:r w:rsidRPr="000771A6">
              <w:rPr>
                <w:rFonts w:ascii="Arial" w:eastAsia="Arial Unicode MS" w:hAnsi="Arial" w:cs="Arial"/>
                <w:sz w:val="18"/>
                <w:szCs w:val="18"/>
              </w:rPr>
              <w:t>Purchase of goods</w:t>
            </w:r>
          </w:p>
        </w:tc>
        <w:tc>
          <w:tcPr>
            <w:tcW w:w="1078" w:type="dxa"/>
            <w:gridSpan w:val="2"/>
            <w:tcBorders>
              <w:top w:val="nil"/>
              <w:left w:val="nil"/>
              <w:bottom w:val="nil"/>
              <w:right w:val="nil"/>
            </w:tcBorders>
          </w:tcPr>
          <w:p w:rsidR="00B27AC8" w:rsidRPr="00B27AC8"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2.7</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4.0</w:t>
            </w:r>
          </w:p>
        </w:tc>
        <w:tc>
          <w:tcPr>
            <w:tcW w:w="938" w:type="dxa"/>
            <w:tcBorders>
              <w:top w:val="nil"/>
              <w:left w:val="nil"/>
              <w:bottom w:val="nil"/>
              <w:right w:val="nil"/>
            </w:tcBorders>
          </w:tcPr>
          <w:p w:rsidR="00B27AC8" w:rsidRPr="00B27AC8" w:rsidRDefault="00B27AC8" w:rsidP="00B4483C">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2.</w:t>
            </w:r>
            <w:r w:rsidR="00B4483C">
              <w:rPr>
                <w:rFonts w:ascii="Arial" w:eastAsia="Arial Unicode MS" w:hAnsi="Arial" w:cs="Arial"/>
                <w:sz w:val="18"/>
                <w:szCs w:val="18"/>
              </w:rPr>
              <w:t>2</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3.0</w:t>
            </w:r>
          </w:p>
        </w:tc>
        <w:tc>
          <w:tcPr>
            <w:tcW w:w="1946" w:type="dxa"/>
            <w:gridSpan w:val="2"/>
            <w:tcBorders>
              <w:top w:val="nil"/>
              <w:left w:val="nil"/>
              <w:bottom w:val="nil"/>
              <w:right w:val="nil"/>
            </w:tcBorders>
          </w:tcPr>
          <w:p w:rsidR="00B27AC8" w:rsidRPr="00126811" w:rsidRDefault="006A761C" w:rsidP="0044015E">
            <w:pPr>
              <w:spacing w:line="32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Service expenses</w:t>
            </w:r>
          </w:p>
        </w:tc>
        <w:tc>
          <w:tcPr>
            <w:tcW w:w="1078" w:type="dxa"/>
            <w:gridSpan w:val="2"/>
            <w:tcBorders>
              <w:top w:val="nil"/>
              <w:left w:val="nil"/>
              <w:bottom w:val="nil"/>
              <w:right w:val="nil"/>
            </w:tcBorders>
          </w:tcPr>
          <w:p w:rsidR="00B27AC8" w:rsidRPr="00B27AC8"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1.2</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1.3</w:t>
            </w:r>
          </w:p>
        </w:tc>
        <w:tc>
          <w:tcPr>
            <w:tcW w:w="938" w:type="dxa"/>
            <w:tcBorders>
              <w:top w:val="nil"/>
              <w:left w:val="nil"/>
              <w:bottom w:val="nil"/>
              <w:right w:val="nil"/>
            </w:tcBorders>
          </w:tcPr>
          <w:p w:rsidR="00B27AC8" w:rsidRPr="00B27AC8"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1.1</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0.5</w:t>
            </w:r>
          </w:p>
        </w:tc>
        <w:tc>
          <w:tcPr>
            <w:tcW w:w="1946" w:type="dxa"/>
            <w:gridSpan w:val="2"/>
            <w:tcBorders>
              <w:top w:val="nil"/>
              <w:left w:val="nil"/>
              <w:bottom w:val="nil"/>
              <w:right w:val="nil"/>
            </w:tcBorders>
          </w:tcPr>
          <w:p w:rsidR="00B27AC8" w:rsidRPr="00126811" w:rsidRDefault="006A761C" w:rsidP="0044015E">
            <w:pPr>
              <w:spacing w:line="32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Pr="000771A6"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w:t>
            </w:r>
            <w:r w:rsidRPr="000771A6">
              <w:rPr>
                <w:rFonts w:ascii="Arial" w:eastAsia="Arial Unicode MS" w:hAnsi="Arial" w:cs="Arial"/>
                <w:sz w:val="18"/>
                <w:szCs w:val="18"/>
              </w:rPr>
              <w:t xml:space="preserve"> expenses</w:t>
            </w:r>
          </w:p>
        </w:tc>
        <w:tc>
          <w:tcPr>
            <w:tcW w:w="1078" w:type="dxa"/>
            <w:gridSpan w:val="2"/>
            <w:tcBorders>
              <w:top w:val="nil"/>
              <w:left w:val="nil"/>
              <w:bottom w:val="nil"/>
              <w:right w:val="nil"/>
            </w:tcBorders>
          </w:tcPr>
          <w:p w:rsidR="00B27AC8" w:rsidRPr="00B27AC8"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5.7</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5.9</w:t>
            </w:r>
          </w:p>
        </w:tc>
        <w:tc>
          <w:tcPr>
            <w:tcW w:w="938" w:type="dxa"/>
            <w:tcBorders>
              <w:top w:val="nil"/>
              <w:left w:val="nil"/>
              <w:bottom w:val="nil"/>
              <w:right w:val="nil"/>
            </w:tcBorders>
          </w:tcPr>
          <w:p w:rsidR="00B27AC8" w:rsidRPr="00B27AC8" w:rsidRDefault="0044015E"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5.2</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5.9</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B27AC8" w:rsidRPr="00126811" w:rsidTr="00133677">
        <w:trPr>
          <w:gridAfter w:val="1"/>
          <w:wAfter w:w="936" w:type="dxa"/>
        </w:trPr>
        <w:tc>
          <w:tcPr>
            <w:tcW w:w="2878" w:type="dxa"/>
            <w:gridSpan w:val="2"/>
            <w:tcBorders>
              <w:top w:val="nil"/>
              <w:left w:val="nil"/>
              <w:bottom w:val="nil"/>
              <w:right w:val="nil"/>
            </w:tcBorders>
          </w:tcPr>
          <w:p w:rsidR="00B27AC8" w:rsidRDefault="00B27AC8" w:rsidP="0044015E">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78" w:type="dxa"/>
            <w:gridSpan w:val="2"/>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0.1</w:t>
            </w:r>
          </w:p>
        </w:tc>
        <w:tc>
          <w:tcPr>
            <w:tcW w:w="1026"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938" w:type="dxa"/>
            <w:tcBorders>
              <w:top w:val="nil"/>
              <w:left w:val="nil"/>
              <w:bottom w:val="nil"/>
              <w:right w:val="nil"/>
            </w:tcBorders>
          </w:tcPr>
          <w:p w:rsidR="00B27AC8" w:rsidRPr="00B27AC8" w:rsidRDefault="00B27AC8" w:rsidP="0044015E">
            <w:pPr>
              <w:spacing w:line="320" w:lineRule="exact"/>
              <w:ind w:right="29"/>
              <w:jc w:val="right"/>
              <w:rPr>
                <w:rFonts w:ascii="Arial" w:eastAsia="Arial Unicode MS" w:hAnsi="Arial" w:cs="Arial"/>
                <w:sz w:val="18"/>
                <w:szCs w:val="18"/>
              </w:rPr>
            </w:pPr>
            <w:r w:rsidRPr="00B27AC8">
              <w:rPr>
                <w:rFonts w:ascii="Arial" w:eastAsia="Arial Unicode MS" w:hAnsi="Arial" w:cs="Arial" w:hint="cs"/>
                <w:sz w:val="18"/>
                <w:szCs w:val="18"/>
                <w:cs/>
              </w:rPr>
              <w:t>-</w:t>
            </w:r>
          </w:p>
        </w:tc>
        <w:tc>
          <w:tcPr>
            <w:tcW w:w="1134" w:type="dxa"/>
            <w:gridSpan w:val="2"/>
            <w:tcBorders>
              <w:top w:val="nil"/>
              <w:left w:val="nil"/>
              <w:bottom w:val="nil"/>
              <w:right w:val="nil"/>
            </w:tcBorders>
          </w:tcPr>
          <w:p w:rsidR="00B27AC8" w:rsidRPr="00C31D92" w:rsidRDefault="00B27AC8" w:rsidP="0044015E">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946" w:type="dxa"/>
            <w:gridSpan w:val="2"/>
            <w:tcBorders>
              <w:top w:val="nil"/>
              <w:left w:val="nil"/>
              <w:bottom w:val="nil"/>
              <w:right w:val="nil"/>
            </w:tcBorders>
          </w:tcPr>
          <w:p w:rsidR="00B27AC8" w:rsidRPr="00126811" w:rsidRDefault="00B27AC8" w:rsidP="0044015E">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bl>
    <w:p w:rsidR="00CC025D" w:rsidRPr="00126811" w:rsidRDefault="00CC025D" w:rsidP="00CC025D">
      <w:pPr>
        <w:tabs>
          <w:tab w:val="left" w:pos="900"/>
        </w:tabs>
        <w:spacing w:line="380" w:lineRule="exact"/>
        <w:ind w:left="360" w:right="-277" w:hanging="360"/>
        <w:jc w:val="right"/>
        <w:rPr>
          <w:rFonts w:ascii="Arial" w:hAnsi="Arial"/>
          <w:sz w:val="18"/>
          <w:szCs w:val="18"/>
        </w:rPr>
      </w:pPr>
      <w:r w:rsidRPr="00126811">
        <w:rPr>
          <w:rFonts w:ascii="Arial" w:hAnsi="Arial"/>
          <w:sz w:val="18"/>
          <w:szCs w:val="18"/>
        </w:rPr>
        <w:t>(Unit: Million Baht)</w:t>
      </w:r>
    </w:p>
    <w:tbl>
      <w:tblPr>
        <w:tblW w:w="9000" w:type="dxa"/>
        <w:tblInd w:w="558" w:type="dxa"/>
        <w:tblLayout w:type="fixed"/>
        <w:tblLook w:val="0000" w:firstRow="0" w:lastRow="0" w:firstColumn="0" w:lastColumn="0" w:noHBand="0" w:noVBand="0"/>
      </w:tblPr>
      <w:tblGrid>
        <w:gridCol w:w="2880"/>
        <w:gridCol w:w="1080"/>
        <w:gridCol w:w="990"/>
        <w:gridCol w:w="990"/>
        <w:gridCol w:w="1170"/>
        <w:gridCol w:w="1890"/>
      </w:tblGrid>
      <w:tr w:rsidR="00CC025D" w:rsidRPr="00126811" w:rsidTr="00CC025D">
        <w:trPr>
          <w:cantSplit/>
        </w:trPr>
        <w:tc>
          <w:tcPr>
            <w:tcW w:w="2880" w:type="dxa"/>
            <w:tcBorders>
              <w:top w:val="nil"/>
              <w:left w:val="nil"/>
              <w:bottom w:val="nil"/>
              <w:right w:val="nil"/>
            </w:tcBorders>
          </w:tcPr>
          <w:p w:rsidR="00CC025D" w:rsidRPr="00126811" w:rsidRDefault="00CC025D" w:rsidP="0044015E">
            <w:pPr>
              <w:spacing w:line="310" w:lineRule="exact"/>
              <w:ind w:right="29"/>
              <w:jc w:val="both"/>
              <w:rPr>
                <w:rFonts w:ascii="Arial" w:hAnsi="Arial" w:cs="Arial"/>
                <w:i/>
                <w:iCs/>
                <w:sz w:val="18"/>
                <w:szCs w:val="18"/>
                <w:u w:val="single"/>
              </w:rPr>
            </w:pPr>
          </w:p>
        </w:tc>
        <w:tc>
          <w:tcPr>
            <w:tcW w:w="4230" w:type="dxa"/>
            <w:gridSpan w:val="4"/>
            <w:tcBorders>
              <w:top w:val="nil"/>
              <w:left w:val="nil"/>
              <w:bottom w:val="nil"/>
              <w:right w:val="nil"/>
            </w:tcBorders>
          </w:tcPr>
          <w:p w:rsidR="00CC025D" w:rsidRPr="00126811" w:rsidRDefault="00CC025D" w:rsidP="0044015E">
            <w:pPr>
              <w:pBdr>
                <w:bottom w:val="single" w:sz="4" w:space="1" w:color="auto"/>
              </w:pBdr>
              <w:spacing w:line="310" w:lineRule="exact"/>
              <w:ind w:left="-72" w:right="29"/>
              <w:jc w:val="center"/>
              <w:rPr>
                <w:rFonts w:ascii="Arial" w:hAnsi="Arial" w:cs="Arial"/>
                <w:sz w:val="18"/>
                <w:szCs w:val="18"/>
              </w:rPr>
            </w:pPr>
            <w:r w:rsidRPr="00126811">
              <w:rPr>
                <w:rFonts w:ascii="Arial" w:hAnsi="Arial" w:cs="Arial"/>
                <w:sz w:val="18"/>
                <w:szCs w:val="18"/>
              </w:rPr>
              <w:t xml:space="preserve">For the </w:t>
            </w:r>
            <w:r>
              <w:rPr>
                <w:rFonts w:ascii="Arial" w:hAnsi="Arial" w:cs="Arial"/>
                <w:sz w:val="18"/>
                <w:szCs w:val="18"/>
              </w:rPr>
              <w:t>nine</w:t>
            </w:r>
            <w:r w:rsidRPr="00126811">
              <w:rPr>
                <w:rFonts w:ascii="Arial" w:hAnsi="Arial" w:cs="Arial"/>
                <w:sz w:val="18"/>
                <w:szCs w:val="18"/>
              </w:rPr>
              <w:t xml:space="preserve">-month periods ended </w:t>
            </w:r>
            <w:r>
              <w:rPr>
                <w:rFonts w:ascii="Arial" w:hAnsi="Arial" w:cs="Arial"/>
                <w:sz w:val="18"/>
                <w:szCs w:val="18"/>
              </w:rPr>
              <w:t xml:space="preserve">                         </w:t>
            </w:r>
            <w:r w:rsidRPr="00126811">
              <w:rPr>
                <w:rFonts w:ascii="Arial" w:hAnsi="Arial" w:cs="Arial"/>
                <w:sz w:val="18"/>
                <w:szCs w:val="18"/>
              </w:rPr>
              <w:t xml:space="preserve">30 </w:t>
            </w:r>
            <w:r>
              <w:rPr>
                <w:rFonts w:ascii="Arial" w:hAnsi="Arial" w:cs="Arial"/>
                <w:sz w:val="18"/>
                <w:szCs w:val="18"/>
              </w:rPr>
              <w:t>September</w:t>
            </w:r>
          </w:p>
        </w:tc>
        <w:tc>
          <w:tcPr>
            <w:tcW w:w="1890" w:type="dxa"/>
            <w:tcBorders>
              <w:top w:val="nil"/>
              <w:left w:val="nil"/>
              <w:bottom w:val="nil"/>
              <w:right w:val="nil"/>
            </w:tcBorders>
          </w:tcPr>
          <w:p w:rsidR="00CC025D" w:rsidRPr="00126811" w:rsidRDefault="00CC025D" w:rsidP="0044015E">
            <w:pPr>
              <w:pStyle w:val="Heading2"/>
              <w:spacing w:line="310" w:lineRule="exact"/>
              <w:ind w:right="29"/>
              <w:jc w:val="left"/>
              <w:rPr>
                <w:rFonts w:ascii="Arial" w:hAnsi="Arial" w:cs="Arial"/>
                <w:sz w:val="18"/>
                <w:szCs w:val="18"/>
                <w:u w:val="none"/>
              </w:rPr>
            </w:pPr>
          </w:p>
        </w:tc>
      </w:tr>
      <w:tr w:rsidR="00CC025D" w:rsidRPr="00126811" w:rsidTr="00CC025D">
        <w:trPr>
          <w:cantSplit/>
        </w:trPr>
        <w:tc>
          <w:tcPr>
            <w:tcW w:w="2880" w:type="dxa"/>
            <w:tcBorders>
              <w:top w:val="nil"/>
              <w:left w:val="nil"/>
              <w:bottom w:val="nil"/>
              <w:right w:val="nil"/>
            </w:tcBorders>
          </w:tcPr>
          <w:p w:rsidR="00CC025D" w:rsidRPr="00126811" w:rsidRDefault="00CC025D" w:rsidP="0044015E">
            <w:pPr>
              <w:spacing w:line="31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CC025D" w:rsidRPr="00126811" w:rsidRDefault="00CC025D" w:rsidP="0044015E">
            <w:pPr>
              <w:spacing w:line="310" w:lineRule="exact"/>
              <w:ind w:right="29"/>
              <w:jc w:val="center"/>
              <w:rPr>
                <w:rFonts w:ascii="Arial" w:hAnsi="Arial" w:cs="Arial"/>
                <w:sz w:val="18"/>
                <w:szCs w:val="18"/>
              </w:rPr>
            </w:pPr>
            <w:r w:rsidRPr="00126811">
              <w:rPr>
                <w:rFonts w:ascii="Arial" w:hAnsi="Arial" w:cs="Arial"/>
                <w:sz w:val="18"/>
                <w:szCs w:val="18"/>
              </w:rPr>
              <w:t>Consolidated</w:t>
            </w:r>
          </w:p>
        </w:tc>
        <w:tc>
          <w:tcPr>
            <w:tcW w:w="2160" w:type="dxa"/>
            <w:gridSpan w:val="2"/>
            <w:tcBorders>
              <w:top w:val="nil"/>
              <w:left w:val="nil"/>
              <w:bottom w:val="nil"/>
              <w:right w:val="nil"/>
            </w:tcBorders>
          </w:tcPr>
          <w:p w:rsidR="00CC025D" w:rsidRPr="00126811" w:rsidRDefault="00CC025D" w:rsidP="0044015E">
            <w:pPr>
              <w:spacing w:line="31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1890" w:type="dxa"/>
            <w:tcBorders>
              <w:top w:val="nil"/>
              <w:left w:val="nil"/>
              <w:bottom w:val="nil"/>
              <w:right w:val="nil"/>
            </w:tcBorders>
          </w:tcPr>
          <w:p w:rsidR="00CC025D" w:rsidRPr="00126811" w:rsidRDefault="00CC025D" w:rsidP="0044015E">
            <w:pPr>
              <w:pStyle w:val="Heading2"/>
              <w:spacing w:line="310" w:lineRule="exact"/>
              <w:ind w:right="29"/>
              <w:rPr>
                <w:rFonts w:ascii="Arial" w:hAnsi="Arial" w:cs="Arial"/>
                <w:sz w:val="18"/>
                <w:szCs w:val="18"/>
                <w:u w:val="none"/>
              </w:rPr>
            </w:pPr>
            <w:r w:rsidRPr="00126811">
              <w:rPr>
                <w:rFonts w:ascii="Arial" w:hAnsi="Arial" w:cs="Arial"/>
                <w:sz w:val="18"/>
                <w:szCs w:val="18"/>
                <w:u w:val="none"/>
              </w:rPr>
              <w:t>Transfer pricing</w:t>
            </w:r>
          </w:p>
        </w:tc>
      </w:tr>
      <w:tr w:rsidR="00CC025D" w:rsidRPr="00126811" w:rsidTr="00CC025D">
        <w:trPr>
          <w:cantSplit/>
        </w:trPr>
        <w:tc>
          <w:tcPr>
            <w:tcW w:w="2880" w:type="dxa"/>
            <w:tcBorders>
              <w:top w:val="nil"/>
              <w:left w:val="nil"/>
              <w:bottom w:val="nil"/>
              <w:right w:val="nil"/>
            </w:tcBorders>
          </w:tcPr>
          <w:p w:rsidR="00CC025D" w:rsidRPr="00126811" w:rsidRDefault="00CC025D" w:rsidP="0044015E">
            <w:pPr>
              <w:spacing w:line="31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CC025D" w:rsidRPr="00126811" w:rsidRDefault="00CC025D" w:rsidP="0044015E">
            <w:pPr>
              <w:pBdr>
                <w:bottom w:val="single" w:sz="4" w:space="1" w:color="auto"/>
              </w:pBdr>
              <w:spacing w:line="31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160" w:type="dxa"/>
            <w:gridSpan w:val="2"/>
            <w:tcBorders>
              <w:top w:val="nil"/>
              <w:left w:val="nil"/>
              <w:bottom w:val="nil"/>
              <w:right w:val="nil"/>
            </w:tcBorders>
          </w:tcPr>
          <w:p w:rsidR="00CC025D" w:rsidRPr="00126811" w:rsidRDefault="00CC025D" w:rsidP="0044015E">
            <w:pPr>
              <w:pBdr>
                <w:bottom w:val="single" w:sz="4" w:space="1" w:color="auto"/>
              </w:pBdr>
              <w:spacing w:line="31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890" w:type="dxa"/>
            <w:tcBorders>
              <w:top w:val="nil"/>
              <w:left w:val="nil"/>
              <w:bottom w:val="nil"/>
              <w:right w:val="nil"/>
            </w:tcBorders>
          </w:tcPr>
          <w:p w:rsidR="00CC025D" w:rsidRPr="00126811" w:rsidRDefault="00CC025D" w:rsidP="0044015E">
            <w:pPr>
              <w:pStyle w:val="Heading2"/>
              <w:pBdr>
                <w:bottom w:val="single" w:sz="4" w:space="1" w:color="auto"/>
              </w:pBdr>
              <w:spacing w:line="310" w:lineRule="exact"/>
              <w:ind w:right="29"/>
              <w:rPr>
                <w:rFonts w:ascii="Arial" w:hAnsi="Arial" w:cs="Arial"/>
                <w:sz w:val="18"/>
                <w:szCs w:val="18"/>
                <w:u w:val="none"/>
              </w:rPr>
            </w:pPr>
            <w:r w:rsidRPr="00126811">
              <w:rPr>
                <w:rFonts w:ascii="Arial" w:hAnsi="Arial" w:cs="Arial"/>
                <w:sz w:val="18"/>
                <w:szCs w:val="18"/>
                <w:u w:val="none"/>
              </w:rPr>
              <w:t>policy</w:t>
            </w:r>
          </w:p>
        </w:tc>
      </w:tr>
      <w:tr w:rsidR="00CC025D" w:rsidRPr="00126811" w:rsidTr="00CC025D">
        <w:tc>
          <w:tcPr>
            <w:tcW w:w="2880" w:type="dxa"/>
            <w:tcBorders>
              <w:top w:val="nil"/>
              <w:left w:val="nil"/>
              <w:bottom w:val="nil"/>
              <w:right w:val="nil"/>
            </w:tcBorders>
          </w:tcPr>
          <w:p w:rsidR="00CC025D" w:rsidRPr="00126811" w:rsidRDefault="00CC025D" w:rsidP="0044015E">
            <w:pPr>
              <w:spacing w:line="310" w:lineRule="exact"/>
              <w:ind w:right="29"/>
              <w:jc w:val="both"/>
              <w:rPr>
                <w:rFonts w:ascii="Arial" w:hAnsi="Arial" w:cs="Arial"/>
                <w:i/>
                <w:iCs/>
                <w:sz w:val="18"/>
                <w:szCs w:val="18"/>
                <w:u w:val="single"/>
              </w:rPr>
            </w:pPr>
          </w:p>
        </w:tc>
        <w:tc>
          <w:tcPr>
            <w:tcW w:w="1080" w:type="dxa"/>
            <w:tcBorders>
              <w:top w:val="nil"/>
              <w:left w:val="nil"/>
              <w:bottom w:val="nil"/>
              <w:right w:val="nil"/>
            </w:tcBorders>
          </w:tcPr>
          <w:p w:rsidR="00CC025D" w:rsidRPr="00126811" w:rsidRDefault="00CC025D" w:rsidP="0044015E">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990" w:type="dxa"/>
            <w:tcBorders>
              <w:top w:val="nil"/>
              <w:left w:val="nil"/>
              <w:bottom w:val="nil"/>
              <w:right w:val="nil"/>
            </w:tcBorders>
          </w:tcPr>
          <w:p w:rsidR="00CC025D" w:rsidRPr="00126811" w:rsidRDefault="00CC025D" w:rsidP="0044015E">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CC025D" w:rsidRPr="00126811" w:rsidRDefault="00CC025D" w:rsidP="0044015E">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2018</w:t>
            </w:r>
          </w:p>
        </w:tc>
        <w:tc>
          <w:tcPr>
            <w:tcW w:w="1170" w:type="dxa"/>
            <w:tcBorders>
              <w:top w:val="nil"/>
              <w:left w:val="nil"/>
              <w:bottom w:val="nil"/>
              <w:right w:val="nil"/>
            </w:tcBorders>
          </w:tcPr>
          <w:p w:rsidR="00CC025D" w:rsidRPr="00126811" w:rsidRDefault="00CC025D" w:rsidP="0044015E">
            <w:pPr>
              <w:pBdr>
                <w:bottom w:val="single" w:sz="4" w:space="1" w:color="auto"/>
              </w:pBdr>
              <w:spacing w:line="310" w:lineRule="exact"/>
              <w:ind w:right="29"/>
              <w:jc w:val="center"/>
              <w:rPr>
                <w:rFonts w:ascii="Arial" w:hAnsi="Arial" w:cs="Arial"/>
                <w:sz w:val="18"/>
                <w:szCs w:val="18"/>
              </w:rPr>
            </w:pPr>
            <w:r>
              <w:rPr>
                <w:rFonts w:ascii="Arial" w:hAnsi="Arial" w:cs="Arial"/>
                <w:sz w:val="18"/>
                <w:szCs w:val="18"/>
              </w:rPr>
              <w:t>2017</w:t>
            </w:r>
          </w:p>
        </w:tc>
        <w:tc>
          <w:tcPr>
            <w:tcW w:w="1890" w:type="dxa"/>
            <w:tcBorders>
              <w:top w:val="nil"/>
              <w:left w:val="nil"/>
              <w:bottom w:val="nil"/>
              <w:right w:val="nil"/>
            </w:tcBorders>
          </w:tcPr>
          <w:p w:rsidR="00CC025D" w:rsidRPr="00126811" w:rsidRDefault="00CC025D" w:rsidP="0044015E">
            <w:pPr>
              <w:pStyle w:val="Heading2"/>
              <w:spacing w:line="310" w:lineRule="exact"/>
              <w:ind w:right="29"/>
              <w:rPr>
                <w:rFonts w:ascii="Arial" w:hAnsi="Arial" w:cs="Arial"/>
                <w:sz w:val="18"/>
                <w:szCs w:val="18"/>
              </w:rPr>
            </w:pPr>
          </w:p>
        </w:tc>
      </w:tr>
      <w:tr w:rsidR="00CC025D" w:rsidRPr="00126811" w:rsidTr="00CC025D">
        <w:tc>
          <w:tcPr>
            <w:tcW w:w="2880" w:type="dxa"/>
            <w:tcBorders>
              <w:top w:val="nil"/>
              <w:left w:val="nil"/>
              <w:bottom w:val="nil"/>
              <w:right w:val="nil"/>
            </w:tcBorders>
          </w:tcPr>
          <w:p w:rsidR="00CC025D" w:rsidRPr="00126811" w:rsidRDefault="00CC025D" w:rsidP="0044015E">
            <w:pPr>
              <w:pStyle w:val="Heading8"/>
              <w:spacing w:line="31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108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c>
          <w:tcPr>
            <w:tcW w:w="99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c>
          <w:tcPr>
            <w:tcW w:w="99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c>
          <w:tcPr>
            <w:tcW w:w="117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c>
          <w:tcPr>
            <w:tcW w:w="189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r>
      <w:tr w:rsidR="00CC025D" w:rsidRPr="00126811" w:rsidTr="00CC025D">
        <w:tc>
          <w:tcPr>
            <w:tcW w:w="4950" w:type="dxa"/>
            <w:gridSpan w:val="3"/>
            <w:tcBorders>
              <w:top w:val="nil"/>
              <w:left w:val="nil"/>
              <w:bottom w:val="nil"/>
              <w:right w:val="nil"/>
            </w:tcBorders>
          </w:tcPr>
          <w:p w:rsidR="00CC025D" w:rsidRPr="00126811" w:rsidRDefault="00CC025D" w:rsidP="0044015E">
            <w:pPr>
              <w:spacing w:line="31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90" w:type="dxa"/>
            <w:tcBorders>
              <w:top w:val="nil"/>
              <w:left w:val="nil"/>
              <w:bottom w:val="nil"/>
              <w:right w:val="nil"/>
            </w:tcBorders>
          </w:tcPr>
          <w:p w:rsidR="00CC025D" w:rsidRPr="00126811" w:rsidRDefault="00CC025D" w:rsidP="0044015E">
            <w:pPr>
              <w:spacing w:line="310" w:lineRule="exact"/>
              <w:ind w:right="29"/>
              <w:jc w:val="right"/>
              <w:rPr>
                <w:rFonts w:ascii="Arial" w:eastAsia="Arial Unicode MS" w:hAnsi="Arial" w:cs="Arial"/>
                <w:sz w:val="18"/>
                <w:szCs w:val="18"/>
              </w:rPr>
            </w:pPr>
          </w:p>
        </w:tc>
        <w:tc>
          <w:tcPr>
            <w:tcW w:w="1170" w:type="dxa"/>
            <w:tcBorders>
              <w:top w:val="nil"/>
              <w:left w:val="nil"/>
              <w:bottom w:val="nil"/>
              <w:right w:val="nil"/>
            </w:tcBorders>
          </w:tcPr>
          <w:p w:rsidR="00CC025D" w:rsidRPr="00126811" w:rsidRDefault="00CC025D" w:rsidP="0044015E">
            <w:pPr>
              <w:spacing w:line="310" w:lineRule="exact"/>
              <w:ind w:right="29"/>
              <w:jc w:val="right"/>
              <w:rPr>
                <w:rFonts w:ascii="Arial" w:eastAsia="Arial Unicode MS" w:hAnsi="Arial" w:cs="Arial"/>
                <w:sz w:val="18"/>
                <w:szCs w:val="18"/>
              </w:rPr>
            </w:pPr>
          </w:p>
        </w:tc>
        <w:tc>
          <w:tcPr>
            <w:tcW w:w="189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r>
      <w:tr w:rsidR="00CC025D" w:rsidRPr="00126811" w:rsidTr="00CC025D">
        <w:tc>
          <w:tcPr>
            <w:tcW w:w="3960" w:type="dxa"/>
            <w:gridSpan w:val="2"/>
            <w:tcBorders>
              <w:top w:val="nil"/>
              <w:left w:val="nil"/>
              <w:bottom w:val="nil"/>
              <w:right w:val="nil"/>
            </w:tcBorders>
          </w:tcPr>
          <w:p w:rsidR="00CC025D" w:rsidRPr="00126811" w:rsidRDefault="00CC025D" w:rsidP="0044015E">
            <w:pPr>
              <w:spacing w:line="31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990" w:type="dxa"/>
            <w:tcBorders>
              <w:top w:val="nil"/>
              <w:left w:val="nil"/>
              <w:bottom w:val="nil"/>
              <w:right w:val="nil"/>
            </w:tcBorders>
          </w:tcPr>
          <w:p w:rsidR="00CC025D" w:rsidRPr="00126811" w:rsidRDefault="00CC025D" w:rsidP="0044015E">
            <w:pPr>
              <w:spacing w:line="310" w:lineRule="exact"/>
              <w:ind w:right="29"/>
              <w:jc w:val="right"/>
              <w:rPr>
                <w:rFonts w:ascii="Arial" w:eastAsia="Arial Unicode MS" w:hAnsi="Arial" w:cs="Arial"/>
                <w:sz w:val="18"/>
                <w:szCs w:val="18"/>
              </w:rPr>
            </w:pPr>
          </w:p>
        </w:tc>
        <w:tc>
          <w:tcPr>
            <w:tcW w:w="990" w:type="dxa"/>
            <w:tcBorders>
              <w:top w:val="nil"/>
              <w:left w:val="nil"/>
              <w:bottom w:val="nil"/>
              <w:right w:val="nil"/>
            </w:tcBorders>
          </w:tcPr>
          <w:p w:rsidR="00CC025D" w:rsidRPr="00126811" w:rsidRDefault="00CC025D" w:rsidP="0044015E">
            <w:pPr>
              <w:spacing w:line="310" w:lineRule="exact"/>
              <w:ind w:right="29"/>
              <w:jc w:val="right"/>
              <w:rPr>
                <w:rFonts w:ascii="Arial" w:eastAsia="Arial Unicode MS" w:hAnsi="Arial" w:cs="Arial"/>
                <w:sz w:val="18"/>
                <w:szCs w:val="18"/>
              </w:rPr>
            </w:pPr>
          </w:p>
        </w:tc>
        <w:tc>
          <w:tcPr>
            <w:tcW w:w="1170" w:type="dxa"/>
            <w:tcBorders>
              <w:top w:val="nil"/>
              <w:left w:val="nil"/>
              <w:bottom w:val="nil"/>
              <w:right w:val="nil"/>
            </w:tcBorders>
          </w:tcPr>
          <w:p w:rsidR="00CC025D" w:rsidRPr="00126811" w:rsidRDefault="00CC025D" w:rsidP="0044015E">
            <w:pPr>
              <w:spacing w:line="310" w:lineRule="exact"/>
              <w:ind w:right="29"/>
              <w:jc w:val="right"/>
              <w:rPr>
                <w:rFonts w:ascii="Arial" w:eastAsia="Arial Unicode MS" w:hAnsi="Arial" w:cs="Arial"/>
                <w:sz w:val="18"/>
                <w:szCs w:val="18"/>
              </w:rPr>
            </w:pPr>
          </w:p>
        </w:tc>
        <w:tc>
          <w:tcPr>
            <w:tcW w:w="1890" w:type="dxa"/>
            <w:tcBorders>
              <w:top w:val="nil"/>
              <w:left w:val="nil"/>
              <w:bottom w:val="nil"/>
              <w:right w:val="nil"/>
            </w:tcBorders>
          </w:tcPr>
          <w:p w:rsidR="00CC025D" w:rsidRPr="00126811" w:rsidRDefault="00CC025D" w:rsidP="0044015E">
            <w:pPr>
              <w:spacing w:line="310" w:lineRule="exact"/>
              <w:ind w:left="129" w:right="29" w:hanging="129"/>
              <w:jc w:val="both"/>
              <w:rPr>
                <w:rFonts w:ascii="Arial" w:eastAsia="Arial Unicode MS" w:hAnsi="Arial" w:cs="Arial"/>
                <w:sz w:val="18"/>
                <w:szCs w:val="18"/>
              </w:rPr>
            </w:pPr>
          </w:p>
        </w:tc>
      </w:tr>
      <w:tr w:rsidR="0044015E" w:rsidRPr="00126811" w:rsidTr="00CC025D">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Pr>
                <w:rFonts w:ascii="Arial" w:eastAsia="Arial Unicode MS" w:hAnsi="Arial" w:cs="Arial"/>
                <w:sz w:val="18"/>
                <w:szCs w:val="18"/>
              </w:rPr>
              <w:t>Revenue from sales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0.1</w:t>
            </w:r>
          </w:p>
        </w:tc>
        <w:tc>
          <w:tcPr>
            <w:tcW w:w="1170" w:type="dxa"/>
            <w:tcBorders>
              <w:top w:val="nil"/>
              <w:left w:val="nil"/>
              <w:bottom w:val="nil"/>
              <w:right w:val="nil"/>
            </w:tcBorders>
          </w:tcPr>
          <w:p w:rsidR="0044015E" w:rsidRPr="004E6D8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890" w:type="dxa"/>
            <w:tcBorders>
              <w:top w:val="nil"/>
              <w:left w:val="nil"/>
              <w:bottom w:val="nil"/>
              <w:right w:val="nil"/>
            </w:tcBorders>
          </w:tcPr>
          <w:p w:rsidR="0044015E" w:rsidRPr="00126811" w:rsidRDefault="006A761C" w:rsidP="0044015E">
            <w:pPr>
              <w:spacing w:line="31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44015E" w:rsidRPr="00126811" w:rsidTr="00CC025D">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Revenue from services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0.1</w:t>
            </w:r>
          </w:p>
        </w:tc>
        <w:tc>
          <w:tcPr>
            <w:tcW w:w="1170" w:type="dxa"/>
            <w:tcBorders>
              <w:top w:val="nil"/>
              <w:left w:val="nil"/>
              <w:bottom w:val="nil"/>
              <w:right w:val="nil"/>
            </w:tcBorders>
          </w:tcPr>
          <w:p w:rsidR="0044015E" w:rsidRPr="004E6D8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1890" w:type="dxa"/>
            <w:tcBorders>
              <w:top w:val="nil"/>
              <w:left w:val="nil"/>
              <w:bottom w:val="nil"/>
              <w:right w:val="nil"/>
            </w:tcBorders>
          </w:tcPr>
          <w:p w:rsidR="0044015E" w:rsidRPr="00126811" w:rsidRDefault="0044015E" w:rsidP="0044015E">
            <w:pPr>
              <w:spacing w:line="31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 xml:space="preserve">Market price </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 xml:space="preserve">Revenue from </w:t>
            </w:r>
            <w:r>
              <w:rPr>
                <w:rFonts w:ascii="Arial" w:eastAsia="Arial Unicode MS" w:hAnsi="Arial" w:cs="Arial"/>
                <w:sz w:val="18"/>
                <w:szCs w:val="18"/>
              </w:rPr>
              <w:t>rental and utilities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5.2</w:t>
            </w:r>
          </w:p>
        </w:tc>
        <w:tc>
          <w:tcPr>
            <w:tcW w:w="1170" w:type="dxa"/>
            <w:tcBorders>
              <w:top w:val="nil"/>
              <w:left w:val="nil"/>
              <w:bottom w:val="nil"/>
              <w:right w:val="nil"/>
            </w:tcBorders>
          </w:tcPr>
          <w:p w:rsidR="0044015E" w:rsidRPr="004E6D8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5.3</w:t>
            </w:r>
          </w:p>
        </w:tc>
        <w:tc>
          <w:tcPr>
            <w:tcW w:w="1890" w:type="dxa"/>
            <w:tcBorders>
              <w:top w:val="nil"/>
              <w:left w:val="nil"/>
              <w:bottom w:val="nil"/>
              <w:right w:val="nil"/>
            </w:tcBorders>
          </w:tcPr>
          <w:p w:rsidR="0044015E" w:rsidRPr="00126811" w:rsidRDefault="0044015E" w:rsidP="0044015E">
            <w:pPr>
              <w:spacing w:line="31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Other income</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sidRPr="00C31D92">
              <w:rPr>
                <w:rFonts w:ascii="Arial" w:eastAsia="Arial Unicode MS" w:hAnsi="Arial" w:cs="Arial"/>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1.</w:t>
            </w:r>
            <w:r w:rsidRPr="00A3648E">
              <w:rPr>
                <w:rFonts w:ascii="Arial" w:eastAsia="Arial Unicode MS" w:hAnsi="Arial" w:cs="Arial" w:hint="cs"/>
                <w:sz w:val="18"/>
                <w:szCs w:val="18"/>
                <w:cs/>
              </w:rPr>
              <w:t>7</w:t>
            </w:r>
          </w:p>
        </w:tc>
        <w:tc>
          <w:tcPr>
            <w:tcW w:w="1170" w:type="dxa"/>
            <w:tcBorders>
              <w:top w:val="nil"/>
              <w:left w:val="nil"/>
              <w:bottom w:val="nil"/>
              <w:right w:val="nil"/>
            </w:tcBorders>
          </w:tcPr>
          <w:p w:rsidR="0044015E" w:rsidRPr="004E6D8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1.8</w:t>
            </w:r>
          </w:p>
        </w:tc>
        <w:tc>
          <w:tcPr>
            <w:tcW w:w="1890" w:type="dxa"/>
            <w:tcBorders>
              <w:top w:val="nil"/>
              <w:left w:val="nil"/>
              <w:bottom w:val="nil"/>
              <w:right w:val="nil"/>
            </w:tcBorders>
          </w:tcPr>
          <w:p w:rsidR="0044015E" w:rsidRPr="00126811" w:rsidRDefault="0044015E" w:rsidP="0044015E">
            <w:pPr>
              <w:spacing w:line="310" w:lineRule="exact"/>
              <w:ind w:left="129" w:right="29" w:hanging="129"/>
              <w:jc w:val="both"/>
              <w:rPr>
                <w:rFonts w:ascii="Arial" w:eastAsia="Arial Unicode MS" w:hAnsi="Arial" w:cs="Arial"/>
                <w:sz w:val="18"/>
                <w:szCs w:val="18"/>
              </w:rPr>
            </w:pPr>
            <w:r w:rsidRPr="00126811">
              <w:rPr>
                <w:rFonts w:ascii="Arial" w:eastAsia="Arial Unicode MS" w:hAnsi="Arial" w:cs="Cordia New"/>
                <w:sz w:val="18"/>
                <w:szCs w:val="18"/>
              </w:rPr>
              <w:t>Contract price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cs/>
              </w:rPr>
            </w:pPr>
            <w:r w:rsidRPr="00A3648E">
              <w:rPr>
                <w:rFonts w:ascii="Arial" w:eastAsia="Arial Unicode MS" w:hAnsi="Arial" w:cs="Arial"/>
                <w:sz w:val="18"/>
                <w:szCs w:val="18"/>
              </w:rPr>
              <w:t>0.1</w:t>
            </w:r>
          </w:p>
        </w:tc>
        <w:tc>
          <w:tcPr>
            <w:tcW w:w="1170" w:type="dxa"/>
            <w:tcBorders>
              <w:top w:val="nil"/>
              <w:left w:val="nil"/>
              <w:bottom w:val="nil"/>
              <w:right w:val="nil"/>
            </w:tcBorders>
          </w:tcPr>
          <w:p w:rsidR="0044015E" w:rsidRDefault="0044015E" w:rsidP="0044015E">
            <w:pPr>
              <w:spacing w:line="31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890" w:type="dxa"/>
            <w:tcBorders>
              <w:top w:val="nil"/>
              <w:left w:val="nil"/>
              <w:bottom w:val="nil"/>
              <w:right w:val="nil"/>
            </w:tcBorders>
          </w:tcPr>
          <w:p w:rsidR="0044015E" w:rsidRDefault="0044015E" w:rsidP="0044015E">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25.4</w:t>
            </w:r>
          </w:p>
        </w:tc>
        <w:tc>
          <w:tcPr>
            <w:tcW w:w="117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1890" w:type="dxa"/>
            <w:tcBorders>
              <w:top w:val="nil"/>
              <w:left w:val="nil"/>
              <w:bottom w:val="nil"/>
              <w:right w:val="nil"/>
            </w:tcBorders>
          </w:tcPr>
          <w:p w:rsidR="0044015E" w:rsidRPr="00126811" w:rsidRDefault="0044015E" w:rsidP="0044015E">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Purchase of goods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26.</w:t>
            </w:r>
            <w:r w:rsidRPr="00A3648E">
              <w:rPr>
                <w:rFonts w:ascii="Arial" w:eastAsia="Arial Unicode MS" w:hAnsi="Arial" w:cs="Arial" w:hint="cs"/>
                <w:sz w:val="18"/>
                <w:szCs w:val="18"/>
                <w:cs/>
              </w:rPr>
              <w:t>2</w:t>
            </w:r>
          </w:p>
        </w:tc>
        <w:tc>
          <w:tcPr>
            <w:tcW w:w="117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22.4</w:t>
            </w:r>
          </w:p>
        </w:tc>
        <w:tc>
          <w:tcPr>
            <w:tcW w:w="1890" w:type="dxa"/>
            <w:tcBorders>
              <w:top w:val="nil"/>
              <w:left w:val="nil"/>
              <w:bottom w:val="nil"/>
              <w:right w:val="nil"/>
            </w:tcBorders>
          </w:tcPr>
          <w:p w:rsidR="0044015E" w:rsidRPr="00126811" w:rsidRDefault="006A761C" w:rsidP="0044015E">
            <w:pPr>
              <w:spacing w:line="31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Contract price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Service expenses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9</w:t>
            </w:r>
            <w:r w:rsidRPr="00A3648E">
              <w:rPr>
                <w:rFonts w:ascii="Arial" w:eastAsia="Arial Unicode MS" w:hAnsi="Arial" w:cs="Arial" w:hint="cs"/>
                <w:sz w:val="18"/>
                <w:szCs w:val="18"/>
                <w:cs/>
              </w:rPr>
              <w:t>.</w:t>
            </w:r>
            <w:r w:rsidRPr="00A3648E">
              <w:rPr>
                <w:rFonts w:ascii="Arial" w:eastAsia="Arial Unicode MS" w:hAnsi="Arial" w:cs="Arial"/>
                <w:sz w:val="18"/>
                <w:szCs w:val="18"/>
              </w:rPr>
              <w:t>3</w:t>
            </w:r>
          </w:p>
        </w:tc>
        <w:tc>
          <w:tcPr>
            <w:tcW w:w="117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3.0</w:t>
            </w:r>
          </w:p>
        </w:tc>
        <w:tc>
          <w:tcPr>
            <w:tcW w:w="1890" w:type="dxa"/>
            <w:tcBorders>
              <w:top w:val="nil"/>
              <w:left w:val="nil"/>
              <w:bottom w:val="nil"/>
              <w:right w:val="nil"/>
            </w:tcBorders>
          </w:tcPr>
          <w:p w:rsidR="0044015E" w:rsidRPr="00126811" w:rsidRDefault="006A761C" w:rsidP="0044015E">
            <w:pPr>
              <w:spacing w:line="310" w:lineRule="exact"/>
              <w:ind w:left="129" w:right="29" w:hanging="129"/>
              <w:rPr>
                <w:rFonts w:ascii="Arial" w:eastAsia="Arial Unicode MS" w:hAnsi="Arial" w:cs="Arial"/>
                <w:sz w:val="18"/>
                <w:szCs w:val="18"/>
              </w:rPr>
            </w:pPr>
            <w:r>
              <w:rPr>
                <w:rFonts w:ascii="Arial" w:eastAsia="Arial Unicode MS" w:hAnsi="Arial" w:cs="Cordia New"/>
                <w:sz w:val="18"/>
                <w:szCs w:val="18"/>
              </w:rPr>
              <w:t>Contract price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sidRPr="000771A6">
              <w:rPr>
                <w:rFonts w:ascii="Arial" w:eastAsia="Arial Unicode MS" w:hAnsi="Arial" w:cs="Arial"/>
                <w:sz w:val="18"/>
                <w:szCs w:val="18"/>
              </w:rPr>
              <w:t>Commission expenses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rPr>
            </w:pPr>
            <w:r w:rsidRPr="00A3648E">
              <w:rPr>
                <w:rFonts w:ascii="Arial" w:eastAsia="Arial Unicode MS" w:hAnsi="Arial" w:cs="Arial"/>
                <w:sz w:val="18"/>
                <w:szCs w:val="18"/>
              </w:rPr>
              <w:t>0.9</w:t>
            </w:r>
          </w:p>
        </w:tc>
        <w:tc>
          <w:tcPr>
            <w:tcW w:w="117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0.7</w:t>
            </w:r>
          </w:p>
        </w:tc>
        <w:tc>
          <w:tcPr>
            <w:tcW w:w="1890" w:type="dxa"/>
            <w:tcBorders>
              <w:top w:val="nil"/>
              <w:left w:val="nil"/>
              <w:bottom w:val="nil"/>
              <w:right w:val="nil"/>
            </w:tcBorders>
          </w:tcPr>
          <w:p w:rsidR="0044015E" w:rsidRPr="00126811" w:rsidRDefault="0044015E" w:rsidP="0044015E">
            <w:pPr>
              <w:spacing w:line="31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44015E" w:rsidRPr="00126811" w:rsidTr="00B501C4">
        <w:tc>
          <w:tcPr>
            <w:tcW w:w="2880" w:type="dxa"/>
            <w:tcBorders>
              <w:top w:val="nil"/>
              <w:left w:val="nil"/>
              <w:bottom w:val="nil"/>
              <w:right w:val="nil"/>
            </w:tcBorders>
          </w:tcPr>
          <w:p w:rsidR="0044015E" w:rsidRPr="000771A6" w:rsidRDefault="0044015E" w:rsidP="0044015E">
            <w:pPr>
              <w:spacing w:line="31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sidRPr="00C31D92">
              <w:rPr>
                <w:rFonts w:ascii="Arial" w:eastAsia="Arial Unicode MS" w:hAnsi="Arial" w:cstheme="minorBidi"/>
                <w:sz w:val="18"/>
                <w:szCs w:val="18"/>
              </w:rPr>
              <w:t>-</w:t>
            </w:r>
          </w:p>
        </w:tc>
        <w:tc>
          <w:tcPr>
            <w:tcW w:w="990" w:type="dxa"/>
            <w:tcBorders>
              <w:top w:val="nil"/>
              <w:left w:val="nil"/>
              <w:bottom w:val="nil"/>
              <w:right w:val="nil"/>
            </w:tcBorders>
          </w:tcPr>
          <w:p w:rsidR="0044015E" w:rsidRPr="00A3648E" w:rsidRDefault="0044015E" w:rsidP="0044015E">
            <w:pPr>
              <w:spacing w:line="310" w:lineRule="exact"/>
              <w:ind w:right="29"/>
              <w:jc w:val="right"/>
              <w:rPr>
                <w:rFonts w:ascii="Arial" w:eastAsia="Arial Unicode MS" w:hAnsi="Arial" w:cs="Arial"/>
                <w:sz w:val="18"/>
                <w:szCs w:val="18"/>
                <w:cs/>
              </w:rPr>
            </w:pPr>
            <w:r w:rsidRPr="00A3648E">
              <w:rPr>
                <w:rFonts w:ascii="Arial" w:eastAsia="Arial Unicode MS" w:hAnsi="Arial" w:cs="Arial"/>
                <w:sz w:val="18"/>
                <w:szCs w:val="18"/>
                <w:cs/>
              </w:rPr>
              <w:t>0.1</w:t>
            </w:r>
          </w:p>
        </w:tc>
        <w:tc>
          <w:tcPr>
            <w:tcW w:w="117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0.1</w:t>
            </w:r>
          </w:p>
        </w:tc>
        <w:tc>
          <w:tcPr>
            <w:tcW w:w="1890" w:type="dxa"/>
            <w:tcBorders>
              <w:top w:val="nil"/>
              <w:left w:val="nil"/>
              <w:bottom w:val="nil"/>
              <w:right w:val="nil"/>
            </w:tcBorders>
          </w:tcPr>
          <w:p w:rsidR="0044015E" w:rsidRPr="00126811" w:rsidRDefault="0044015E" w:rsidP="0044015E">
            <w:pPr>
              <w:spacing w:line="310" w:lineRule="exact"/>
              <w:ind w:left="129" w:right="29" w:hanging="129"/>
              <w:jc w:val="both"/>
              <w:rPr>
                <w:rFonts w:ascii="Arial" w:eastAsia="Arial Unicode MS" w:hAnsi="Arial" w:cs="Arial"/>
                <w:sz w:val="18"/>
                <w:szCs w:val="18"/>
              </w:rPr>
            </w:pPr>
            <w:r w:rsidRPr="00C31D92">
              <w:rPr>
                <w:rFonts w:ascii="Arial" w:eastAsia="Arial Unicode MS" w:hAnsi="Arial" w:cs="Arial"/>
                <w:sz w:val="18"/>
                <w:szCs w:val="18"/>
              </w:rPr>
              <w:t>Contract price</w:t>
            </w:r>
          </w:p>
        </w:tc>
      </w:tr>
      <w:tr w:rsidR="0044015E" w:rsidRPr="00126811" w:rsidTr="00B501C4">
        <w:tc>
          <w:tcPr>
            <w:tcW w:w="2880" w:type="dxa"/>
            <w:tcBorders>
              <w:top w:val="nil"/>
              <w:left w:val="nil"/>
              <w:bottom w:val="nil"/>
              <w:right w:val="nil"/>
            </w:tcBorders>
          </w:tcPr>
          <w:p w:rsidR="0044015E" w:rsidRDefault="0044015E" w:rsidP="0044015E">
            <w:pPr>
              <w:spacing w:line="310" w:lineRule="exact"/>
              <w:ind w:right="29"/>
              <w:jc w:val="both"/>
              <w:rPr>
                <w:rFonts w:ascii="Arial" w:eastAsia="Arial Unicode MS" w:hAnsi="Arial" w:cs="Arial"/>
                <w:sz w:val="18"/>
                <w:szCs w:val="18"/>
              </w:rPr>
            </w:pPr>
            <w:r>
              <w:rPr>
                <w:rFonts w:ascii="Arial" w:eastAsia="Arial Unicode MS" w:hAnsi="Arial" w:cs="Arial"/>
                <w:sz w:val="18"/>
                <w:szCs w:val="18"/>
              </w:rPr>
              <w:t>Entertainment expenses</w:t>
            </w:r>
          </w:p>
        </w:tc>
        <w:tc>
          <w:tcPr>
            <w:tcW w:w="108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990" w:type="dxa"/>
            <w:tcBorders>
              <w:top w:val="nil"/>
              <w:left w:val="nil"/>
              <w:bottom w:val="nil"/>
              <w:right w:val="nil"/>
            </w:tcBorders>
          </w:tcPr>
          <w:p w:rsidR="0044015E" w:rsidRPr="00C31D92"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990" w:type="dxa"/>
            <w:tcBorders>
              <w:top w:val="nil"/>
              <w:left w:val="nil"/>
              <w:bottom w:val="nil"/>
              <w:right w:val="nil"/>
            </w:tcBorders>
          </w:tcPr>
          <w:p w:rsidR="0044015E" w:rsidRDefault="0044015E" w:rsidP="0044015E">
            <w:pPr>
              <w:spacing w:line="310" w:lineRule="exact"/>
              <w:ind w:right="14"/>
              <w:jc w:val="right"/>
              <w:rPr>
                <w:rFonts w:ascii="Angsana New" w:hAnsi="Angsana New"/>
                <w:sz w:val="28"/>
                <w:szCs w:val="28"/>
              </w:rPr>
            </w:pPr>
            <w:r>
              <w:rPr>
                <w:rFonts w:ascii="Angsana New" w:hAnsi="Angsana New"/>
                <w:sz w:val="28"/>
                <w:szCs w:val="28"/>
              </w:rPr>
              <w:t>-</w:t>
            </w:r>
          </w:p>
        </w:tc>
        <w:tc>
          <w:tcPr>
            <w:tcW w:w="1170" w:type="dxa"/>
            <w:tcBorders>
              <w:top w:val="nil"/>
              <w:left w:val="nil"/>
              <w:bottom w:val="nil"/>
              <w:right w:val="nil"/>
            </w:tcBorders>
          </w:tcPr>
          <w:p w:rsidR="0044015E" w:rsidRDefault="0044015E" w:rsidP="0044015E">
            <w:pPr>
              <w:spacing w:line="310" w:lineRule="exact"/>
              <w:ind w:right="29"/>
              <w:jc w:val="right"/>
              <w:rPr>
                <w:rFonts w:ascii="Arial" w:eastAsia="Arial Unicode MS" w:hAnsi="Arial" w:cstheme="minorBidi"/>
                <w:sz w:val="18"/>
                <w:szCs w:val="18"/>
              </w:rPr>
            </w:pPr>
            <w:r>
              <w:rPr>
                <w:rFonts w:ascii="Arial" w:eastAsia="Arial Unicode MS" w:hAnsi="Arial" w:cstheme="minorBidi"/>
                <w:sz w:val="18"/>
                <w:szCs w:val="18"/>
              </w:rPr>
              <w:t>0.1</w:t>
            </w:r>
          </w:p>
        </w:tc>
        <w:tc>
          <w:tcPr>
            <w:tcW w:w="1890" w:type="dxa"/>
            <w:tcBorders>
              <w:top w:val="nil"/>
              <w:left w:val="nil"/>
              <w:bottom w:val="nil"/>
              <w:right w:val="nil"/>
            </w:tcBorders>
          </w:tcPr>
          <w:p w:rsidR="0044015E" w:rsidRPr="00C31D92" w:rsidRDefault="0044015E" w:rsidP="0044015E">
            <w:pPr>
              <w:spacing w:line="310" w:lineRule="exact"/>
              <w:ind w:left="129" w:right="29" w:hanging="129"/>
              <w:jc w:val="both"/>
              <w:rPr>
                <w:rFonts w:ascii="Arial" w:eastAsia="Arial Unicode MS" w:hAnsi="Arial" w:cs="Arial"/>
                <w:sz w:val="18"/>
                <w:szCs w:val="18"/>
              </w:rPr>
            </w:pPr>
            <w:r>
              <w:rPr>
                <w:rFonts w:ascii="Arial" w:eastAsia="Arial Unicode MS" w:hAnsi="Arial" w:cs="Arial"/>
                <w:sz w:val="18"/>
                <w:szCs w:val="18"/>
              </w:rPr>
              <w:t>Actual price</w:t>
            </w:r>
          </w:p>
        </w:tc>
      </w:tr>
    </w:tbl>
    <w:p w:rsidR="00CC025D" w:rsidRPr="00126811" w:rsidRDefault="00CC025D" w:rsidP="00CC025D">
      <w:pPr>
        <w:tabs>
          <w:tab w:val="left" w:pos="900"/>
        </w:tabs>
        <w:spacing w:line="380" w:lineRule="exact"/>
        <w:ind w:left="360" w:right="-277" w:hanging="360"/>
        <w:jc w:val="right"/>
        <w:rPr>
          <w:rFonts w:ascii="Arial" w:hAnsi="Arial"/>
          <w:sz w:val="18"/>
          <w:szCs w:val="18"/>
        </w:rPr>
      </w:pPr>
      <w:r>
        <w:br w:type="page"/>
      </w:r>
      <w:r w:rsidRPr="00126811">
        <w:rPr>
          <w:rFonts w:ascii="Arial" w:hAnsi="Arial"/>
          <w:sz w:val="18"/>
          <w:szCs w:val="18"/>
        </w:rPr>
        <w:lastRenderedPageBreak/>
        <w:t>(Unit: Million Baht)</w:t>
      </w:r>
    </w:p>
    <w:tbl>
      <w:tblPr>
        <w:tblW w:w="9000" w:type="dxa"/>
        <w:tblInd w:w="558" w:type="dxa"/>
        <w:tblLayout w:type="fixed"/>
        <w:tblLook w:val="0000" w:firstRow="0" w:lastRow="0" w:firstColumn="0" w:lastColumn="0" w:noHBand="0" w:noVBand="0"/>
      </w:tblPr>
      <w:tblGrid>
        <w:gridCol w:w="2880"/>
        <w:gridCol w:w="1080"/>
        <w:gridCol w:w="990"/>
        <w:gridCol w:w="990"/>
        <w:gridCol w:w="1170"/>
        <w:gridCol w:w="1890"/>
      </w:tblGrid>
      <w:tr w:rsidR="00CC025D" w:rsidRPr="00126811" w:rsidTr="00CC025D">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4230" w:type="dxa"/>
            <w:gridSpan w:val="4"/>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 xml:space="preserve">For the </w:t>
            </w:r>
            <w:r>
              <w:rPr>
                <w:rFonts w:ascii="Arial" w:hAnsi="Arial" w:cs="Arial"/>
                <w:sz w:val="18"/>
                <w:szCs w:val="18"/>
              </w:rPr>
              <w:t>nine</w:t>
            </w:r>
            <w:r w:rsidRPr="00126811">
              <w:rPr>
                <w:rFonts w:ascii="Arial" w:hAnsi="Arial" w:cs="Arial"/>
                <w:sz w:val="18"/>
                <w:szCs w:val="18"/>
              </w:rPr>
              <w:t xml:space="preserve">-month periods ended </w:t>
            </w:r>
            <w:r>
              <w:rPr>
                <w:rFonts w:ascii="Arial" w:hAnsi="Arial" w:cs="Arial"/>
                <w:sz w:val="18"/>
                <w:szCs w:val="18"/>
              </w:rPr>
              <w:t xml:space="preserve">                         </w:t>
            </w:r>
            <w:r w:rsidRPr="00126811">
              <w:rPr>
                <w:rFonts w:ascii="Arial" w:hAnsi="Arial" w:cs="Arial"/>
                <w:sz w:val="18"/>
                <w:szCs w:val="18"/>
              </w:rPr>
              <w:t xml:space="preserve">30 </w:t>
            </w:r>
            <w:r>
              <w:rPr>
                <w:rFonts w:ascii="Arial" w:hAnsi="Arial" w:cs="Arial"/>
                <w:sz w:val="18"/>
                <w:szCs w:val="18"/>
              </w:rPr>
              <w:t>September</w:t>
            </w:r>
          </w:p>
        </w:tc>
        <w:tc>
          <w:tcPr>
            <w:tcW w:w="1890" w:type="dxa"/>
            <w:tcBorders>
              <w:top w:val="nil"/>
              <w:left w:val="nil"/>
              <w:bottom w:val="nil"/>
              <w:right w:val="nil"/>
            </w:tcBorders>
          </w:tcPr>
          <w:p w:rsidR="00CC025D" w:rsidRPr="00126811" w:rsidRDefault="00CC025D" w:rsidP="00CC025D">
            <w:pPr>
              <w:pStyle w:val="Heading2"/>
              <w:spacing w:line="320" w:lineRule="exact"/>
              <w:ind w:right="29"/>
              <w:jc w:val="left"/>
              <w:rPr>
                <w:rFonts w:ascii="Arial" w:hAnsi="Arial" w:cs="Arial"/>
                <w:sz w:val="18"/>
                <w:szCs w:val="18"/>
                <w:u w:val="none"/>
              </w:rPr>
            </w:pPr>
          </w:p>
        </w:tc>
      </w:tr>
      <w:tr w:rsidR="00CC025D" w:rsidRPr="00126811" w:rsidTr="00CC025D">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CC025D" w:rsidRPr="00126811" w:rsidRDefault="00CC025D" w:rsidP="00CC025D">
            <w:pPr>
              <w:spacing w:line="320" w:lineRule="exact"/>
              <w:ind w:right="29"/>
              <w:jc w:val="center"/>
              <w:rPr>
                <w:rFonts w:ascii="Arial" w:hAnsi="Arial" w:cs="Arial"/>
                <w:sz w:val="18"/>
                <w:szCs w:val="18"/>
              </w:rPr>
            </w:pPr>
            <w:r w:rsidRPr="00126811">
              <w:rPr>
                <w:rFonts w:ascii="Arial" w:hAnsi="Arial" w:cs="Arial"/>
                <w:sz w:val="18"/>
                <w:szCs w:val="18"/>
              </w:rPr>
              <w:t>Consolidated</w:t>
            </w:r>
          </w:p>
        </w:tc>
        <w:tc>
          <w:tcPr>
            <w:tcW w:w="2160" w:type="dxa"/>
            <w:gridSpan w:val="2"/>
            <w:tcBorders>
              <w:top w:val="nil"/>
              <w:left w:val="nil"/>
              <w:bottom w:val="nil"/>
              <w:right w:val="nil"/>
            </w:tcBorders>
          </w:tcPr>
          <w:p w:rsidR="00CC025D" w:rsidRPr="00126811" w:rsidRDefault="00CC025D" w:rsidP="00CC025D">
            <w:pPr>
              <w:spacing w:line="32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1890" w:type="dxa"/>
            <w:tcBorders>
              <w:top w:val="nil"/>
              <w:left w:val="nil"/>
              <w:bottom w:val="nil"/>
              <w:right w:val="nil"/>
            </w:tcBorders>
          </w:tcPr>
          <w:p w:rsidR="00CC025D" w:rsidRPr="00126811" w:rsidRDefault="00CC025D" w:rsidP="00CC025D">
            <w:pPr>
              <w:pStyle w:val="Heading2"/>
              <w:spacing w:line="320" w:lineRule="exact"/>
              <w:ind w:right="29"/>
              <w:rPr>
                <w:rFonts w:ascii="Arial" w:hAnsi="Arial" w:cs="Arial"/>
                <w:sz w:val="18"/>
                <w:szCs w:val="18"/>
                <w:u w:val="none"/>
              </w:rPr>
            </w:pPr>
            <w:r w:rsidRPr="00126811">
              <w:rPr>
                <w:rFonts w:ascii="Arial" w:hAnsi="Arial" w:cs="Arial"/>
                <w:sz w:val="18"/>
                <w:szCs w:val="18"/>
                <w:u w:val="none"/>
              </w:rPr>
              <w:t>Transfer pricing</w:t>
            </w:r>
          </w:p>
        </w:tc>
      </w:tr>
      <w:tr w:rsidR="00CC025D" w:rsidRPr="00126811" w:rsidTr="00CC025D">
        <w:trPr>
          <w:cantSplit/>
        </w:trPr>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160" w:type="dxa"/>
            <w:gridSpan w:val="2"/>
            <w:tcBorders>
              <w:top w:val="nil"/>
              <w:left w:val="nil"/>
              <w:bottom w:val="nil"/>
              <w:right w:val="nil"/>
            </w:tcBorders>
          </w:tcPr>
          <w:p w:rsidR="00CC025D" w:rsidRPr="00126811" w:rsidRDefault="00CC025D" w:rsidP="00CC025D">
            <w:pPr>
              <w:pBdr>
                <w:bottom w:val="single" w:sz="4" w:space="1" w:color="auto"/>
              </w:pBdr>
              <w:spacing w:line="32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890" w:type="dxa"/>
            <w:tcBorders>
              <w:top w:val="nil"/>
              <w:left w:val="nil"/>
              <w:bottom w:val="nil"/>
              <w:right w:val="nil"/>
            </w:tcBorders>
          </w:tcPr>
          <w:p w:rsidR="00CC025D" w:rsidRPr="00126811" w:rsidRDefault="00CC025D" w:rsidP="00CC025D">
            <w:pPr>
              <w:pStyle w:val="Heading2"/>
              <w:pBdr>
                <w:bottom w:val="single" w:sz="4" w:space="1" w:color="auto"/>
              </w:pBdr>
              <w:spacing w:line="320" w:lineRule="exact"/>
              <w:ind w:right="29"/>
              <w:rPr>
                <w:rFonts w:ascii="Arial" w:hAnsi="Arial" w:cs="Arial"/>
                <w:sz w:val="18"/>
                <w:szCs w:val="18"/>
                <w:u w:val="none"/>
              </w:rPr>
            </w:pPr>
            <w:r w:rsidRPr="00126811">
              <w:rPr>
                <w:rFonts w:ascii="Arial" w:hAnsi="Arial" w:cs="Arial"/>
                <w:sz w:val="18"/>
                <w:szCs w:val="18"/>
                <w:u w:val="none"/>
              </w:rPr>
              <w:t>policy</w:t>
            </w:r>
          </w:p>
        </w:tc>
      </w:tr>
      <w:tr w:rsidR="00CC025D" w:rsidRPr="00126811" w:rsidTr="00CC025D">
        <w:tc>
          <w:tcPr>
            <w:tcW w:w="288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i/>
                <w:iCs/>
                <w:sz w:val="18"/>
                <w:szCs w:val="18"/>
                <w:u w:val="single"/>
              </w:rPr>
            </w:pPr>
          </w:p>
        </w:tc>
        <w:tc>
          <w:tcPr>
            <w:tcW w:w="1080"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990"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990"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2018</w:t>
            </w:r>
          </w:p>
        </w:tc>
        <w:tc>
          <w:tcPr>
            <w:tcW w:w="1170" w:type="dxa"/>
            <w:tcBorders>
              <w:top w:val="nil"/>
              <w:left w:val="nil"/>
              <w:bottom w:val="nil"/>
              <w:right w:val="nil"/>
            </w:tcBorders>
          </w:tcPr>
          <w:p w:rsidR="00CC025D" w:rsidRPr="00126811" w:rsidRDefault="00CC025D" w:rsidP="00CC025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2017</w:t>
            </w:r>
          </w:p>
        </w:tc>
        <w:tc>
          <w:tcPr>
            <w:tcW w:w="1890" w:type="dxa"/>
            <w:tcBorders>
              <w:top w:val="nil"/>
              <w:left w:val="nil"/>
              <w:bottom w:val="nil"/>
              <w:right w:val="nil"/>
            </w:tcBorders>
          </w:tcPr>
          <w:p w:rsidR="00CC025D" w:rsidRPr="00126811" w:rsidRDefault="00CC025D" w:rsidP="00CC025D">
            <w:pPr>
              <w:pStyle w:val="Heading2"/>
              <w:spacing w:line="320" w:lineRule="exact"/>
              <w:ind w:right="29"/>
              <w:rPr>
                <w:rFonts w:ascii="Arial" w:hAnsi="Arial" w:cs="Arial"/>
                <w:sz w:val="18"/>
                <w:szCs w:val="18"/>
              </w:rPr>
            </w:pPr>
          </w:p>
        </w:tc>
      </w:tr>
      <w:tr w:rsidR="00CC025D" w:rsidRPr="00126811" w:rsidTr="00CC025D">
        <w:tc>
          <w:tcPr>
            <w:tcW w:w="2880" w:type="dxa"/>
            <w:tcBorders>
              <w:top w:val="nil"/>
              <w:left w:val="nil"/>
              <w:bottom w:val="nil"/>
              <w:right w:val="nil"/>
            </w:tcBorders>
          </w:tcPr>
          <w:p w:rsidR="00CC025D" w:rsidRPr="000771A6" w:rsidRDefault="00CC025D" w:rsidP="00CC025D">
            <w:pPr>
              <w:spacing w:line="320" w:lineRule="exact"/>
              <w:ind w:right="29"/>
              <w:rPr>
                <w:rFonts w:ascii="Arial" w:hAnsi="Arial" w:cs="Arial"/>
                <w:sz w:val="18"/>
                <w:szCs w:val="18"/>
              </w:rPr>
            </w:pPr>
            <w:r w:rsidRPr="000771A6">
              <w:rPr>
                <w:rFonts w:ascii="Arial" w:hAnsi="Arial" w:cs="Arial"/>
                <w:sz w:val="18"/>
                <w:szCs w:val="18"/>
                <w:u w:val="single"/>
              </w:rPr>
              <w:t>Transactions with related</w:t>
            </w:r>
            <w:r w:rsidRPr="000771A6">
              <w:rPr>
                <w:rFonts w:ascii="Arial" w:hAnsi="Arial" w:cstheme="minorBidi" w:hint="cs"/>
                <w:sz w:val="18"/>
                <w:szCs w:val="18"/>
                <w:u w:val="single"/>
                <w:cs/>
              </w:rPr>
              <w:t xml:space="preserve"> </w:t>
            </w:r>
            <w:r w:rsidRPr="000771A6">
              <w:rPr>
                <w:rFonts w:ascii="Arial" w:hAnsi="Arial" w:cs="Arial"/>
                <w:sz w:val="18"/>
                <w:szCs w:val="18"/>
                <w:u w:val="single"/>
              </w:rPr>
              <w:t>parties</w:t>
            </w:r>
          </w:p>
        </w:tc>
        <w:tc>
          <w:tcPr>
            <w:tcW w:w="1080"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Arial"/>
                <w:sz w:val="18"/>
                <w:szCs w:val="18"/>
              </w:rPr>
            </w:pPr>
          </w:p>
        </w:tc>
        <w:tc>
          <w:tcPr>
            <w:tcW w:w="990"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theme="minorBidi"/>
                <w:sz w:val="18"/>
                <w:szCs w:val="18"/>
              </w:rPr>
            </w:pPr>
          </w:p>
        </w:tc>
        <w:tc>
          <w:tcPr>
            <w:tcW w:w="1170" w:type="dxa"/>
            <w:tcBorders>
              <w:top w:val="nil"/>
              <w:left w:val="nil"/>
              <w:bottom w:val="nil"/>
              <w:right w:val="nil"/>
            </w:tcBorders>
          </w:tcPr>
          <w:p w:rsidR="00CC025D" w:rsidRPr="00126811" w:rsidRDefault="00CC025D" w:rsidP="00CC025D">
            <w:pPr>
              <w:spacing w:line="320" w:lineRule="exact"/>
              <w:ind w:right="29"/>
              <w:jc w:val="right"/>
              <w:rPr>
                <w:rFonts w:ascii="Arial" w:eastAsia="Arial Unicode MS" w:hAnsi="Arial" w:cstheme="minorBidi"/>
                <w:sz w:val="18"/>
                <w:szCs w:val="18"/>
              </w:rPr>
            </w:pPr>
          </w:p>
        </w:tc>
        <w:tc>
          <w:tcPr>
            <w:tcW w:w="1890" w:type="dxa"/>
            <w:tcBorders>
              <w:top w:val="nil"/>
              <w:left w:val="nil"/>
              <w:bottom w:val="nil"/>
              <w:right w:val="nil"/>
            </w:tcBorders>
          </w:tcPr>
          <w:p w:rsidR="00CC025D" w:rsidRPr="00126811" w:rsidRDefault="00CC025D" w:rsidP="00CC025D">
            <w:pPr>
              <w:spacing w:line="320" w:lineRule="exact"/>
              <w:ind w:right="29"/>
              <w:jc w:val="both"/>
              <w:rPr>
                <w:rFonts w:ascii="Arial" w:hAnsi="Arial" w:cs="Arial"/>
                <w:sz w:val="18"/>
                <w:szCs w:val="18"/>
              </w:rPr>
            </w:pPr>
          </w:p>
        </w:tc>
      </w:tr>
      <w:tr w:rsidR="006A761C" w:rsidRPr="00126811" w:rsidTr="00CC025D">
        <w:tc>
          <w:tcPr>
            <w:tcW w:w="2880" w:type="dxa"/>
            <w:tcBorders>
              <w:top w:val="nil"/>
              <w:left w:val="nil"/>
              <w:bottom w:val="nil"/>
              <w:right w:val="nil"/>
            </w:tcBorders>
          </w:tcPr>
          <w:p w:rsidR="006A761C" w:rsidRPr="000771A6" w:rsidRDefault="006A761C" w:rsidP="006A761C">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Revenue from sales</w:t>
            </w:r>
            <w:r>
              <w:rPr>
                <w:rFonts w:ascii="Arial" w:eastAsia="Arial Unicode MS" w:hAnsi="Arial" w:cs="Arial"/>
                <w:sz w:val="18"/>
                <w:szCs w:val="18"/>
              </w:rPr>
              <w:t xml:space="preserve"> and service</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rPr>
            </w:pPr>
            <w:r w:rsidRPr="00175A24">
              <w:rPr>
                <w:rFonts w:ascii="Arial" w:eastAsia="Arial Unicode MS" w:hAnsi="Arial" w:cs="Arial" w:hint="cs"/>
                <w:sz w:val="18"/>
                <w:szCs w:val="18"/>
                <w:cs/>
              </w:rPr>
              <w:t>0.4</w:t>
            </w:r>
          </w:p>
        </w:tc>
        <w:tc>
          <w:tcPr>
            <w:tcW w:w="99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0.3</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rPr>
            </w:pPr>
            <w:r w:rsidRPr="00B501C4">
              <w:rPr>
                <w:rFonts w:ascii="Arial" w:eastAsia="Arial Unicode MS" w:hAnsi="Arial" w:cs="Arial" w:hint="cs"/>
                <w:sz w:val="18"/>
                <w:szCs w:val="18"/>
                <w:cs/>
              </w:rPr>
              <w:t>0.3</w:t>
            </w:r>
          </w:p>
        </w:tc>
        <w:tc>
          <w:tcPr>
            <w:tcW w:w="117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0.3</w:t>
            </w:r>
          </w:p>
        </w:tc>
        <w:tc>
          <w:tcPr>
            <w:tcW w:w="1890" w:type="dxa"/>
            <w:tcBorders>
              <w:top w:val="nil"/>
              <w:left w:val="nil"/>
              <w:bottom w:val="nil"/>
              <w:right w:val="nil"/>
            </w:tcBorders>
          </w:tcPr>
          <w:p w:rsidR="006A761C" w:rsidRPr="00126811" w:rsidRDefault="006A761C" w:rsidP="003161AF">
            <w:pPr>
              <w:spacing w:line="32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r>
              <w:rPr>
                <w:rFonts w:ascii="Arial" w:eastAsia="Arial Unicode MS" w:hAnsi="Arial" w:cs="Arial"/>
                <w:sz w:val="18"/>
                <w:szCs w:val="18"/>
              </w:rPr>
              <w:t xml:space="preserve"> </w:t>
            </w:r>
          </w:p>
        </w:tc>
      </w:tr>
      <w:tr w:rsidR="006A761C" w:rsidRPr="00126811" w:rsidTr="00CC025D">
        <w:tc>
          <w:tcPr>
            <w:tcW w:w="2880" w:type="dxa"/>
            <w:tcBorders>
              <w:top w:val="nil"/>
              <w:left w:val="nil"/>
              <w:bottom w:val="nil"/>
              <w:right w:val="nil"/>
            </w:tcBorders>
          </w:tcPr>
          <w:p w:rsidR="006A761C" w:rsidRPr="000771A6" w:rsidRDefault="006A761C" w:rsidP="006A761C">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cs/>
              </w:rPr>
            </w:pPr>
            <w:r>
              <w:rPr>
                <w:rFonts w:ascii="Arial" w:eastAsia="Arial Unicode MS" w:hAnsi="Arial" w:cs="Arial"/>
                <w:sz w:val="18"/>
                <w:szCs w:val="18"/>
              </w:rPr>
              <w:t>1.0</w:t>
            </w:r>
          </w:p>
        </w:tc>
        <w:tc>
          <w:tcPr>
            <w:tcW w:w="990" w:type="dxa"/>
            <w:tcBorders>
              <w:top w:val="nil"/>
              <w:left w:val="nil"/>
              <w:bottom w:val="nil"/>
              <w:right w:val="nil"/>
            </w:tcBorders>
          </w:tcPr>
          <w:p w:rsidR="006A761C"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cs/>
              </w:rPr>
            </w:pPr>
            <w:r>
              <w:rPr>
                <w:rFonts w:ascii="Arial" w:eastAsia="Arial Unicode MS" w:hAnsi="Arial" w:cs="Arial"/>
                <w:sz w:val="18"/>
                <w:szCs w:val="18"/>
              </w:rPr>
              <w:t>-</w:t>
            </w:r>
          </w:p>
        </w:tc>
        <w:tc>
          <w:tcPr>
            <w:tcW w:w="1170" w:type="dxa"/>
            <w:tcBorders>
              <w:top w:val="nil"/>
              <w:left w:val="nil"/>
              <w:bottom w:val="nil"/>
              <w:right w:val="nil"/>
            </w:tcBorders>
          </w:tcPr>
          <w:p w:rsidR="006A761C"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1890" w:type="dxa"/>
            <w:tcBorders>
              <w:top w:val="nil"/>
              <w:left w:val="nil"/>
              <w:bottom w:val="nil"/>
              <w:right w:val="nil"/>
            </w:tcBorders>
          </w:tcPr>
          <w:p w:rsidR="006A761C" w:rsidRPr="00126811" w:rsidRDefault="006A761C" w:rsidP="006A761C">
            <w:pPr>
              <w:spacing w:line="320" w:lineRule="exact"/>
              <w:ind w:left="129" w:right="29" w:hanging="129"/>
              <w:rPr>
                <w:rFonts w:ascii="Arial" w:eastAsia="Arial Unicode MS" w:hAnsi="Arial" w:cs="Cordia New"/>
                <w:sz w:val="18"/>
                <w:szCs w:val="18"/>
              </w:rPr>
            </w:pPr>
            <w:r>
              <w:rPr>
                <w:rFonts w:ascii="Arial" w:eastAsia="Arial Unicode MS" w:hAnsi="Arial" w:cs="Cordia New"/>
                <w:sz w:val="18"/>
                <w:szCs w:val="18"/>
              </w:rPr>
              <w:t>Actual price</w:t>
            </w:r>
          </w:p>
        </w:tc>
      </w:tr>
      <w:tr w:rsidR="006A761C" w:rsidRPr="00126811" w:rsidTr="00CC025D">
        <w:tc>
          <w:tcPr>
            <w:tcW w:w="2880" w:type="dxa"/>
            <w:tcBorders>
              <w:top w:val="nil"/>
              <w:left w:val="nil"/>
              <w:bottom w:val="nil"/>
              <w:right w:val="nil"/>
            </w:tcBorders>
          </w:tcPr>
          <w:p w:rsidR="006A761C" w:rsidRPr="000771A6" w:rsidRDefault="006A761C" w:rsidP="006A761C">
            <w:pPr>
              <w:spacing w:line="320" w:lineRule="exact"/>
              <w:ind w:right="29"/>
              <w:jc w:val="both"/>
              <w:rPr>
                <w:rFonts w:ascii="Arial" w:eastAsia="Arial Unicode MS" w:hAnsi="Arial" w:cstheme="minorBidi"/>
                <w:sz w:val="18"/>
                <w:szCs w:val="18"/>
              </w:rPr>
            </w:pPr>
            <w:r w:rsidRPr="000771A6">
              <w:rPr>
                <w:rFonts w:ascii="Arial" w:eastAsia="Arial Unicode MS" w:hAnsi="Arial" w:cs="Arial"/>
                <w:sz w:val="18"/>
                <w:szCs w:val="18"/>
              </w:rPr>
              <w:t>Purchase of goods</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rPr>
            </w:pPr>
            <w:r w:rsidRPr="00175A24">
              <w:rPr>
                <w:rFonts w:ascii="Arial" w:eastAsia="Arial Unicode MS" w:hAnsi="Arial" w:cs="Arial" w:hint="cs"/>
                <w:sz w:val="18"/>
                <w:szCs w:val="18"/>
                <w:cs/>
              </w:rPr>
              <w:t>9.</w:t>
            </w:r>
            <w:r>
              <w:rPr>
                <w:rFonts w:ascii="Arial" w:eastAsia="Arial Unicode MS" w:hAnsi="Arial" w:cs="Arial"/>
                <w:sz w:val="18"/>
                <w:szCs w:val="18"/>
              </w:rPr>
              <w:t>5</w:t>
            </w:r>
          </w:p>
        </w:tc>
        <w:tc>
          <w:tcPr>
            <w:tcW w:w="99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14.1</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8.6</w:t>
            </w:r>
          </w:p>
        </w:tc>
        <w:tc>
          <w:tcPr>
            <w:tcW w:w="117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8.3</w:t>
            </w:r>
          </w:p>
        </w:tc>
        <w:tc>
          <w:tcPr>
            <w:tcW w:w="1890" w:type="dxa"/>
            <w:tcBorders>
              <w:top w:val="nil"/>
              <w:left w:val="nil"/>
              <w:bottom w:val="nil"/>
              <w:right w:val="nil"/>
            </w:tcBorders>
          </w:tcPr>
          <w:p w:rsidR="006A761C" w:rsidRPr="00126811" w:rsidRDefault="006A761C" w:rsidP="006A761C">
            <w:pPr>
              <w:spacing w:line="32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6A761C" w:rsidRPr="00126811" w:rsidTr="00CC025D">
        <w:tc>
          <w:tcPr>
            <w:tcW w:w="2880" w:type="dxa"/>
            <w:tcBorders>
              <w:top w:val="nil"/>
              <w:left w:val="nil"/>
              <w:bottom w:val="nil"/>
              <w:right w:val="nil"/>
            </w:tcBorders>
          </w:tcPr>
          <w:p w:rsidR="006A761C" w:rsidRPr="000771A6" w:rsidRDefault="006A761C" w:rsidP="006A761C">
            <w:pPr>
              <w:spacing w:line="320" w:lineRule="exact"/>
              <w:ind w:right="29"/>
              <w:jc w:val="both"/>
              <w:rPr>
                <w:rFonts w:ascii="Arial" w:eastAsia="Arial Unicode MS" w:hAnsi="Arial" w:cs="Arial"/>
                <w:sz w:val="18"/>
                <w:szCs w:val="18"/>
              </w:rPr>
            </w:pPr>
            <w:r w:rsidRPr="000771A6">
              <w:rPr>
                <w:rFonts w:ascii="Arial" w:eastAsia="Arial Unicode MS" w:hAnsi="Arial" w:cs="Arial"/>
                <w:sz w:val="18"/>
                <w:szCs w:val="18"/>
              </w:rPr>
              <w:t>Service expenses</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rPr>
            </w:pPr>
            <w:r w:rsidRPr="00175A24">
              <w:rPr>
                <w:rFonts w:ascii="Arial" w:eastAsia="Arial Unicode MS" w:hAnsi="Arial" w:cs="Arial" w:hint="cs"/>
                <w:sz w:val="18"/>
                <w:szCs w:val="18"/>
                <w:cs/>
              </w:rPr>
              <w:t>2.</w:t>
            </w:r>
            <w:r>
              <w:rPr>
                <w:rFonts w:ascii="Arial" w:eastAsia="Arial Unicode MS" w:hAnsi="Arial" w:cs="Arial"/>
                <w:sz w:val="18"/>
                <w:szCs w:val="18"/>
              </w:rPr>
              <w:t>8</w:t>
            </w:r>
          </w:p>
        </w:tc>
        <w:tc>
          <w:tcPr>
            <w:tcW w:w="99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3.0</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2.7</w:t>
            </w:r>
          </w:p>
        </w:tc>
        <w:tc>
          <w:tcPr>
            <w:tcW w:w="117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2.1</w:t>
            </w:r>
          </w:p>
        </w:tc>
        <w:tc>
          <w:tcPr>
            <w:tcW w:w="1890" w:type="dxa"/>
            <w:tcBorders>
              <w:top w:val="nil"/>
              <w:left w:val="nil"/>
              <w:bottom w:val="nil"/>
              <w:right w:val="nil"/>
            </w:tcBorders>
          </w:tcPr>
          <w:p w:rsidR="006A761C" w:rsidRPr="00126811" w:rsidRDefault="006A761C" w:rsidP="006A761C">
            <w:pPr>
              <w:spacing w:line="32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6A761C" w:rsidRPr="00126811" w:rsidTr="00CC025D">
        <w:tc>
          <w:tcPr>
            <w:tcW w:w="2880" w:type="dxa"/>
            <w:tcBorders>
              <w:top w:val="nil"/>
              <w:left w:val="nil"/>
              <w:bottom w:val="nil"/>
              <w:right w:val="nil"/>
            </w:tcBorders>
          </w:tcPr>
          <w:p w:rsidR="006A761C" w:rsidRPr="000771A6" w:rsidRDefault="006A761C" w:rsidP="006A761C">
            <w:pPr>
              <w:spacing w:line="320" w:lineRule="exact"/>
              <w:ind w:right="29"/>
              <w:jc w:val="both"/>
              <w:rPr>
                <w:rFonts w:ascii="Arial" w:eastAsia="Arial Unicode MS" w:hAnsi="Arial" w:cs="Arial"/>
                <w:sz w:val="18"/>
                <w:szCs w:val="18"/>
              </w:rPr>
            </w:pPr>
            <w:r>
              <w:rPr>
                <w:rFonts w:ascii="Arial" w:eastAsia="Arial Unicode MS" w:hAnsi="Arial" w:cs="Arial"/>
                <w:sz w:val="18"/>
                <w:szCs w:val="18"/>
              </w:rPr>
              <w:t>Rental and utilities</w:t>
            </w:r>
            <w:r w:rsidRPr="000771A6">
              <w:rPr>
                <w:rFonts w:ascii="Arial" w:eastAsia="Arial Unicode MS" w:hAnsi="Arial" w:cs="Arial"/>
                <w:sz w:val="18"/>
                <w:szCs w:val="18"/>
              </w:rPr>
              <w:t xml:space="preserve"> expenses</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17.9</w:t>
            </w:r>
          </w:p>
        </w:tc>
        <w:tc>
          <w:tcPr>
            <w:tcW w:w="99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16.8</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17.4</w:t>
            </w:r>
          </w:p>
        </w:tc>
        <w:tc>
          <w:tcPr>
            <w:tcW w:w="1170" w:type="dxa"/>
            <w:tcBorders>
              <w:top w:val="nil"/>
              <w:left w:val="nil"/>
              <w:bottom w:val="nil"/>
              <w:right w:val="nil"/>
            </w:tcBorders>
          </w:tcPr>
          <w:p w:rsidR="006A761C" w:rsidRPr="00126811"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16.8</w:t>
            </w:r>
          </w:p>
        </w:tc>
        <w:tc>
          <w:tcPr>
            <w:tcW w:w="1890" w:type="dxa"/>
            <w:tcBorders>
              <w:top w:val="nil"/>
              <w:left w:val="nil"/>
              <w:bottom w:val="nil"/>
              <w:right w:val="nil"/>
            </w:tcBorders>
          </w:tcPr>
          <w:p w:rsidR="006A761C" w:rsidRPr="00126811" w:rsidRDefault="006A761C" w:rsidP="006A761C">
            <w:pPr>
              <w:spacing w:line="32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6A761C" w:rsidRPr="00126811" w:rsidTr="00CC025D">
        <w:tc>
          <w:tcPr>
            <w:tcW w:w="2880" w:type="dxa"/>
            <w:tcBorders>
              <w:top w:val="nil"/>
              <w:left w:val="nil"/>
              <w:bottom w:val="nil"/>
              <w:right w:val="nil"/>
            </w:tcBorders>
          </w:tcPr>
          <w:p w:rsidR="006A761C" w:rsidRDefault="006A761C" w:rsidP="006A761C">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80" w:type="dxa"/>
            <w:tcBorders>
              <w:top w:val="nil"/>
              <w:left w:val="nil"/>
              <w:bottom w:val="nil"/>
              <w:right w:val="nil"/>
            </w:tcBorders>
          </w:tcPr>
          <w:p w:rsidR="006A761C" w:rsidRPr="00175A24" w:rsidRDefault="006A761C" w:rsidP="006A761C">
            <w:pPr>
              <w:spacing w:line="320" w:lineRule="exact"/>
              <w:ind w:right="29"/>
              <w:jc w:val="right"/>
              <w:rPr>
                <w:rFonts w:ascii="Arial" w:eastAsia="Arial Unicode MS" w:hAnsi="Arial" w:cs="Arial"/>
                <w:sz w:val="18"/>
                <w:szCs w:val="18"/>
              </w:rPr>
            </w:pPr>
            <w:r w:rsidRPr="00175A24">
              <w:rPr>
                <w:rFonts w:ascii="Arial" w:eastAsia="Arial Unicode MS" w:hAnsi="Arial" w:cs="Arial" w:hint="cs"/>
                <w:sz w:val="18"/>
                <w:szCs w:val="18"/>
                <w:cs/>
              </w:rPr>
              <w:t>0.</w:t>
            </w:r>
            <w:r w:rsidRPr="00175A24">
              <w:rPr>
                <w:rFonts w:ascii="Arial" w:eastAsia="Arial Unicode MS" w:hAnsi="Arial" w:cs="Arial"/>
                <w:sz w:val="18"/>
                <w:szCs w:val="18"/>
              </w:rPr>
              <w:t>2</w:t>
            </w:r>
          </w:p>
        </w:tc>
        <w:tc>
          <w:tcPr>
            <w:tcW w:w="990" w:type="dxa"/>
            <w:tcBorders>
              <w:top w:val="nil"/>
              <w:left w:val="nil"/>
              <w:bottom w:val="nil"/>
              <w:right w:val="nil"/>
            </w:tcBorders>
          </w:tcPr>
          <w:p w:rsidR="006A761C" w:rsidRDefault="006A761C" w:rsidP="006A761C">
            <w:pPr>
              <w:spacing w:line="32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990" w:type="dxa"/>
            <w:tcBorders>
              <w:top w:val="nil"/>
              <w:left w:val="nil"/>
              <w:bottom w:val="nil"/>
              <w:right w:val="nil"/>
            </w:tcBorders>
          </w:tcPr>
          <w:p w:rsidR="006A761C" w:rsidRPr="00B501C4" w:rsidRDefault="006A761C" w:rsidP="006A761C">
            <w:pPr>
              <w:spacing w:line="320" w:lineRule="exact"/>
              <w:ind w:right="29"/>
              <w:jc w:val="right"/>
              <w:rPr>
                <w:rFonts w:ascii="Arial" w:eastAsia="Arial Unicode MS" w:hAnsi="Arial" w:cs="Arial"/>
                <w:sz w:val="18"/>
                <w:szCs w:val="18"/>
              </w:rPr>
            </w:pPr>
            <w:r w:rsidRPr="00B501C4">
              <w:rPr>
                <w:rFonts w:ascii="Arial" w:eastAsia="Arial Unicode MS" w:hAnsi="Arial" w:cs="Arial" w:hint="cs"/>
                <w:sz w:val="18"/>
                <w:szCs w:val="18"/>
                <w:cs/>
              </w:rPr>
              <w:t>-</w:t>
            </w:r>
          </w:p>
        </w:tc>
        <w:tc>
          <w:tcPr>
            <w:tcW w:w="1170" w:type="dxa"/>
            <w:tcBorders>
              <w:top w:val="nil"/>
              <w:left w:val="nil"/>
              <w:bottom w:val="nil"/>
              <w:right w:val="nil"/>
            </w:tcBorders>
          </w:tcPr>
          <w:p w:rsidR="006A761C" w:rsidRDefault="006A761C" w:rsidP="006A761C">
            <w:pPr>
              <w:spacing w:line="320" w:lineRule="exact"/>
              <w:ind w:right="29"/>
              <w:jc w:val="right"/>
              <w:rPr>
                <w:rFonts w:ascii="Arial" w:eastAsia="Arial Unicode MS" w:hAnsi="Arial" w:cstheme="minorBidi"/>
                <w:sz w:val="18"/>
                <w:szCs w:val="18"/>
              </w:rPr>
            </w:pPr>
            <w:r>
              <w:rPr>
                <w:rFonts w:ascii="Arial" w:eastAsia="Arial Unicode MS" w:hAnsi="Arial" w:cstheme="minorBidi"/>
                <w:sz w:val="18"/>
                <w:szCs w:val="18"/>
              </w:rPr>
              <w:t>-</w:t>
            </w:r>
          </w:p>
        </w:tc>
        <w:tc>
          <w:tcPr>
            <w:tcW w:w="1890" w:type="dxa"/>
            <w:tcBorders>
              <w:top w:val="nil"/>
              <w:left w:val="nil"/>
              <w:bottom w:val="nil"/>
              <w:right w:val="nil"/>
            </w:tcBorders>
          </w:tcPr>
          <w:p w:rsidR="006A761C" w:rsidRPr="00126811" w:rsidRDefault="006A761C" w:rsidP="006A761C">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bl>
    <w:p w:rsidR="00A5746A" w:rsidRPr="00E514BD" w:rsidRDefault="00A5746A" w:rsidP="00426F76">
      <w:pPr>
        <w:spacing w:before="240" w:after="120" w:line="380" w:lineRule="exact"/>
        <w:ind w:left="547"/>
        <w:jc w:val="thaiDistribute"/>
        <w:outlineLvl w:val="0"/>
        <w:rPr>
          <w:rFonts w:ascii="Arial" w:hAnsi="Arial"/>
          <w:sz w:val="22"/>
          <w:szCs w:val="22"/>
        </w:rPr>
      </w:pPr>
      <w:r w:rsidRPr="00E514BD">
        <w:rPr>
          <w:rFonts w:ascii="Arial" w:hAnsi="Arial"/>
          <w:sz w:val="22"/>
          <w:szCs w:val="22"/>
        </w:rPr>
        <w:t xml:space="preserve">The balances of the accounts as at </w:t>
      </w:r>
      <w:r w:rsidR="00CE6B37">
        <w:rPr>
          <w:rFonts w:ascii="Arial" w:hAnsi="Arial"/>
          <w:sz w:val="22"/>
          <w:szCs w:val="22"/>
        </w:rPr>
        <w:t xml:space="preserve">30 </w:t>
      </w:r>
      <w:r w:rsidR="00302419">
        <w:rPr>
          <w:rFonts w:ascii="Arial" w:hAnsi="Arial"/>
          <w:sz w:val="22"/>
          <w:szCs w:val="22"/>
        </w:rPr>
        <w:t>September</w:t>
      </w:r>
      <w:r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xml:space="preserve"> and </w:t>
      </w:r>
      <w:r w:rsidR="005C65E5" w:rsidRPr="00E514BD">
        <w:rPr>
          <w:rFonts w:ascii="Arial" w:hAnsi="Arial"/>
          <w:sz w:val="22"/>
          <w:szCs w:val="22"/>
        </w:rPr>
        <w:t xml:space="preserve">31 December </w:t>
      </w:r>
      <w:r w:rsidR="00AB4F9B" w:rsidRPr="00E514BD">
        <w:rPr>
          <w:rFonts w:ascii="Arial" w:hAnsi="Arial"/>
          <w:sz w:val="22"/>
          <w:szCs w:val="22"/>
        </w:rPr>
        <w:t>2017</w:t>
      </w:r>
      <w:r w:rsidRPr="00E514BD">
        <w:rPr>
          <w:rFonts w:ascii="Arial" w:hAnsi="Arial"/>
          <w:sz w:val="22"/>
          <w:szCs w:val="22"/>
        </w:rPr>
        <w:t xml:space="preserve"> betwe</w:t>
      </w:r>
      <w:r w:rsidR="00716D31" w:rsidRPr="00E514BD">
        <w:rPr>
          <w:rFonts w:ascii="Arial" w:hAnsi="Arial"/>
          <w:sz w:val="22"/>
          <w:szCs w:val="22"/>
        </w:rPr>
        <w:t xml:space="preserve">en the Company, subsidiaries </w:t>
      </w:r>
      <w:r w:rsidR="00E56A2C" w:rsidRPr="00E514BD">
        <w:rPr>
          <w:rFonts w:ascii="Arial" w:hAnsi="Arial"/>
          <w:sz w:val="22"/>
          <w:szCs w:val="22"/>
        </w:rPr>
        <w:t xml:space="preserve">and </w:t>
      </w:r>
      <w:r w:rsidRPr="00E514BD">
        <w:rPr>
          <w:rFonts w:ascii="Arial" w:hAnsi="Arial"/>
          <w:sz w:val="22"/>
          <w:szCs w:val="22"/>
        </w:rPr>
        <w:t xml:space="preserve">those related companies are as follows: </w:t>
      </w:r>
    </w:p>
    <w:p w:rsidR="00A5746A" w:rsidRPr="00CC025D" w:rsidRDefault="0009359B" w:rsidP="00426F76">
      <w:pPr>
        <w:tabs>
          <w:tab w:val="left" w:pos="900"/>
        </w:tabs>
        <w:spacing w:line="380" w:lineRule="exact"/>
        <w:ind w:left="360" w:right="-241" w:hanging="360"/>
        <w:jc w:val="right"/>
        <w:rPr>
          <w:rFonts w:ascii="Arial" w:hAnsi="Arial"/>
          <w:sz w:val="18"/>
          <w:szCs w:val="18"/>
        </w:rPr>
      </w:pPr>
      <w:r w:rsidRPr="00CC025D">
        <w:rPr>
          <w:rFonts w:ascii="Arial" w:hAnsi="Arial"/>
          <w:sz w:val="18"/>
          <w:szCs w:val="18"/>
        </w:rPr>
        <w:t xml:space="preserve"> </w:t>
      </w:r>
      <w:r w:rsidR="00A5746A" w:rsidRPr="00CC025D">
        <w:rPr>
          <w:rFonts w:ascii="Arial" w:hAnsi="Arial"/>
          <w:sz w:val="18"/>
          <w:szCs w:val="18"/>
        </w:rPr>
        <w:t xml:space="preserve">(Unit: </w:t>
      </w:r>
      <w:r w:rsidR="00DE3D6C" w:rsidRPr="00CC025D">
        <w:rPr>
          <w:rFonts w:ascii="Arial" w:hAnsi="Arial"/>
          <w:sz w:val="18"/>
          <w:szCs w:val="18"/>
        </w:rPr>
        <w:t xml:space="preserve">Thousand </w:t>
      </w:r>
      <w:r w:rsidR="00A5746A" w:rsidRPr="00CC025D">
        <w:rPr>
          <w:rFonts w:ascii="Arial" w:hAnsi="Arial"/>
          <w:sz w:val="18"/>
          <w:szCs w:val="18"/>
        </w:rPr>
        <w:t>Baht)</w:t>
      </w:r>
    </w:p>
    <w:tbl>
      <w:tblPr>
        <w:tblW w:w="8910" w:type="dxa"/>
        <w:tblInd w:w="450" w:type="dxa"/>
        <w:tblLayout w:type="fixed"/>
        <w:tblLook w:val="0000" w:firstRow="0" w:lastRow="0" w:firstColumn="0" w:lastColumn="0" w:noHBand="0" w:noVBand="0"/>
      </w:tblPr>
      <w:tblGrid>
        <w:gridCol w:w="3960"/>
        <w:gridCol w:w="1164"/>
        <w:gridCol w:w="1266"/>
        <w:gridCol w:w="1260"/>
        <w:gridCol w:w="1260"/>
      </w:tblGrid>
      <w:tr w:rsidR="0009359B" w:rsidRPr="00CC025D" w:rsidTr="00465196">
        <w:trPr>
          <w:cantSplit/>
        </w:trPr>
        <w:tc>
          <w:tcPr>
            <w:tcW w:w="3960" w:type="dxa"/>
            <w:tcBorders>
              <w:top w:val="nil"/>
              <w:left w:val="nil"/>
              <w:bottom w:val="nil"/>
              <w:right w:val="nil"/>
            </w:tcBorders>
          </w:tcPr>
          <w:p w:rsidR="0009359B" w:rsidRPr="00CC025D" w:rsidRDefault="0009359B" w:rsidP="003161AF">
            <w:pPr>
              <w:spacing w:line="340" w:lineRule="exact"/>
              <w:ind w:right="-18"/>
              <w:jc w:val="center"/>
              <w:rPr>
                <w:rFonts w:ascii="Arial" w:eastAsia="Arial Unicode MS" w:hAnsi="Arial" w:cs="Arial"/>
                <w:b/>
                <w:bCs/>
                <w:sz w:val="18"/>
                <w:szCs w:val="18"/>
                <w:u w:val="single"/>
              </w:rPr>
            </w:pPr>
          </w:p>
        </w:tc>
        <w:tc>
          <w:tcPr>
            <w:tcW w:w="2430" w:type="dxa"/>
            <w:gridSpan w:val="2"/>
            <w:tcBorders>
              <w:top w:val="nil"/>
              <w:left w:val="nil"/>
              <w:bottom w:val="nil"/>
              <w:right w:val="nil"/>
            </w:tcBorders>
          </w:tcPr>
          <w:p w:rsidR="0009359B" w:rsidRPr="00CC025D" w:rsidRDefault="000935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Consolidated                   financial statements</w:t>
            </w:r>
          </w:p>
        </w:tc>
        <w:tc>
          <w:tcPr>
            <w:tcW w:w="2520" w:type="dxa"/>
            <w:gridSpan w:val="2"/>
            <w:tcBorders>
              <w:top w:val="nil"/>
              <w:left w:val="nil"/>
              <w:bottom w:val="nil"/>
              <w:right w:val="nil"/>
            </w:tcBorders>
          </w:tcPr>
          <w:p w:rsidR="0009359B" w:rsidRPr="00CC025D" w:rsidRDefault="000935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Separate                           financial statements</w:t>
            </w:r>
          </w:p>
        </w:tc>
      </w:tr>
      <w:tr w:rsidR="00436A45" w:rsidRPr="00CC025D" w:rsidTr="00465196">
        <w:tc>
          <w:tcPr>
            <w:tcW w:w="3960" w:type="dxa"/>
            <w:tcBorders>
              <w:top w:val="nil"/>
              <w:left w:val="nil"/>
              <w:bottom w:val="nil"/>
              <w:right w:val="nil"/>
            </w:tcBorders>
          </w:tcPr>
          <w:p w:rsidR="00436A45" w:rsidRPr="00CC025D" w:rsidRDefault="00436A45" w:rsidP="003161AF">
            <w:pPr>
              <w:spacing w:line="340" w:lineRule="exact"/>
              <w:ind w:right="-18"/>
              <w:jc w:val="center"/>
              <w:rPr>
                <w:rFonts w:ascii="Arial" w:eastAsia="Arial Unicode MS" w:hAnsi="Arial" w:cs="Arial"/>
                <w:b/>
                <w:bCs/>
                <w:sz w:val="18"/>
                <w:szCs w:val="18"/>
                <w:u w:val="single"/>
              </w:rPr>
            </w:pPr>
          </w:p>
        </w:tc>
        <w:tc>
          <w:tcPr>
            <w:tcW w:w="1164" w:type="dxa"/>
            <w:tcBorders>
              <w:top w:val="nil"/>
              <w:left w:val="nil"/>
              <w:bottom w:val="nil"/>
              <w:right w:val="nil"/>
            </w:tcBorders>
          </w:tcPr>
          <w:p w:rsidR="00436A45" w:rsidRPr="00CC025D" w:rsidRDefault="00CE6B37" w:rsidP="003161AF">
            <w:pP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 xml:space="preserve">30           </w:t>
            </w:r>
            <w:r w:rsidR="00302419" w:rsidRPr="00CC025D">
              <w:rPr>
                <w:rFonts w:ascii="Arial" w:eastAsia="Arial Unicode MS" w:hAnsi="Arial" w:cs="Arial"/>
                <w:sz w:val="18"/>
                <w:szCs w:val="18"/>
              </w:rPr>
              <w:t>September</w:t>
            </w:r>
          </w:p>
        </w:tc>
        <w:tc>
          <w:tcPr>
            <w:tcW w:w="1266" w:type="dxa"/>
            <w:tcBorders>
              <w:top w:val="nil"/>
              <w:left w:val="nil"/>
              <w:bottom w:val="nil"/>
              <w:right w:val="nil"/>
            </w:tcBorders>
          </w:tcPr>
          <w:p w:rsidR="00436A45" w:rsidRPr="00CC025D" w:rsidRDefault="00436A45" w:rsidP="003161AF">
            <w:pP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31   December</w:t>
            </w:r>
          </w:p>
        </w:tc>
        <w:tc>
          <w:tcPr>
            <w:tcW w:w="1260" w:type="dxa"/>
            <w:tcBorders>
              <w:top w:val="nil"/>
              <w:left w:val="nil"/>
              <w:bottom w:val="nil"/>
              <w:right w:val="nil"/>
            </w:tcBorders>
          </w:tcPr>
          <w:p w:rsidR="00436A45" w:rsidRPr="00CC025D" w:rsidRDefault="00CE6B37" w:rsidP="003161AF">
            <w:pP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 xml:space="preserve">30             </w:t>
            </w:r>
            <w:r w:rsidR="00302419" w:rsidRPr="00CC025D">
              <w:rPr>
                <w:rFonts w:ascii="Arial" w:eastAsia="Arial Unicode MS" w:hAnsi="Arial" w:cs="Arial"/>
                <w:sz w:val="18"/>
                <w:szCs w:val="18"/>
              </w:rPr>
              <w:t>September</w:t>
            </w:r>
          </w:p>
        </w:tc>
        <w:tc>
          <w:tcPr>
            <w:tcW w:w="1260" w:type="dxa"/>
            <w:tcBorders>
              <w:top w:val="nil"/>
              <w:left w:val="nil"/>
              <w:bottom w:val="nil"/>
              <w:right w:val="nil"/>
            </w:tcBorders>
          </w:tcPr>
          <w:p w:rsidR="00436A45" w:rsidRPr="00CC025D" w:rsidRDefault="00436A45" w:rsidP="003161AF">
            <w:pP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31   December</w:t>
            </w:r>
          </w:p>
        </w:tc>
      </w:tr>
      <w:tr w:rsidR="00436A45" w:rsidRPr="00CC025D" w:rsidTr="00465196">
        <w:tc>
          <w:tcPr>
            <w:tcW w:w="3960" w:type="dxa"/>
            <w:tcBorders>
              <w:top w:val="nil"/>
              <w:left w:val="nil"/>
              <w:bottom w:val="nil"/>
              <w:right w:val="nil"/>
            </w:tcBorders>
          </w:tcPr>
          <w:p w:rsidR="00436A45" w:rsidRPr="00CC025D" w:rsidRDefault="00436A45" w:rsidP="003161AF">
            <w:pPr>
              <w:spacing w:line="340" w:lineRule="exact"/>
              <w:ind w:right="-18"/>
              <w:jc w:val="center"/>
              <w:rPr>
                <w:rFonts w:ascii="Arial" w:eastAsia="Arial Unicode MS" w:hAnsi="Arial" w:cs="Arial"/>
                <w:b/>
                <w:bCs/>
                <w:sz w:val="18"/>
                <w:szCs w:val="18"/>
                <w:u w:val="single"/>
              </w:rPr>
            </w:pPr>
          </w:p>
        </w:tc>
        <w:tc>
          <w:tcPr>
            <w:tcW w:w="1164" w:type="dxa"/>
            <w:tcBorders>
              <w:top w:val="nil"/>
              <w:left w:val="nil"/>
              <w:bottom w:val="nil"/>
              <w:right w:val="nil"/>
            </w:tcBorders>
          </w:tcPr>
          <w:p w:rsidR="00436A45" w:rsidRPr="00CC025D" w:rsidRDefault="00AB4F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2018</w:t>
            </w:r>
          </w:p>
        </w:tc>
        <w:tc>
          <w:tcPr>
            <w:tcW w:w="1266" w:type="dxa"/>
            <w:tcBorders>
              <w:top w:val="nil"/>
              <w:left w:val="nil"/>
              <w:bottom w:val="nil"/>
              <w:right w:val="nil"/>
            </w:tcBorders>
          </w:tcPr>
          <w:p w:rsidR="00436A45" w:rsidRPr="00CC025D" w:rsidRDefault="00AB4F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2017</w:t>
            </w:r>
          </w:p>
        </w:tc>
        <w:tc>
          <w:tcPr>
            <w:tcW w:w="1260" w:type="dxa"/>
            <w:tcBorders>
              <w:top w:val="nil"/>
              <w:left w:val="nil"/>
              <w:bottom w:val="nil"/>
              <w:right w:val="nil"/>
            </w:tcBorders>
          </w:tcPr>
          <w:p w:rsidR="00436A45" w:rsidRPr="00CC025D" w:rsidRDefault="00AB4F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2018</w:t>
            </w:r>
          </w:p>
        </w:tc>
        <w:tc>
          <w:tcPr>
            <w:tcW w:w="1260" w:type="dxa"/>
            <w:tcBorders>
              <w:top w:val="nil"/>
              <w:left w:val="nil"/>
              <w:bottom w:val="nil"/>
              <w:right w:val="nil"/>
            </w:tcBorders>
          </w:tcPr>
          <w:p w:rsidR="00436A45" w:rsidRPr="00CC025D" w:rsidRDefault="00AB4F9B" w:rsidP="003161AF">
            <w:pPr>
              <w:pBdr>
                <w:bottom w:val="single" w:sz="4" w:space="1" w:color="auto"/>
              </w:pBdr>
              <w:spacing w:line="340" w:lineRule="exact"/>
              <w:ind w:right="58"/>
              <w:jc w:val="center"/>
              <w:rPr>
                <w:rFonts w:ascii="Arial" w:eastAsia="Arial Unicode MS" w:hAnsi="Arial" w:cs="Arial"/>
                <w:sz w:val="18"/>
                <w:szCs w:val="18"/>
              </w:rPr>
            </w:pPr>
            <w:r w:rsidRPr="00CC025D">
              <w:rPr>
                <w:rFonts w:ascii="Arial" w:eastAsia="Arial Unicode MS" w:hAnsi="Arial" w:cs="Arial"/>
                <w:sz w:val="18"/>
                <w:szCs w:val="18"/>
              </w:rPr>
              <w:t>2017</w:t>
            </w:r>
          </w:p>
        </w:tc>
      </w:tr>
      <w:tr w:rsidR="00FB1354" w:rsidRPr="00E514BD" w:rsidTr="00465196">
        <w:tc>
          <w:tcPr>
            <w:tcW w:w="3960" w:type="dxa"/>
            <w:tcBorders>
              <w:top w:val="nil"/>
              <w:left w:val="nil"/>
              <w:bottom w:val="nil"/>
              <w:right w:val="nil"/>
            </w:tcBorders>
          </w:tcPr>
          <w:p w:rsidR="00FB1354" w:rsidRPr="00E514BD" w:rsidRDefault="00FB1354" w:rsidP="003161AF">
            <w:pPr>
              <w:spacing w:line="340" w:lineRule="exact"/>
              <w:ind w:right="29"/>
              <w:rPr>
                <w:rFonts w:ascii="Arial" w:eastAsia="Arial Unicode MS" w:hAnsi="Arial" w:cs="Arial"/>
                <w:sz w:val="18"/>
                <w:szCs w:val="18"/>
              </w:rPr>
            </w:pPr>
            <w:r w:rsidRPr="00E514BD">
              <w:rPr>
                <w:rFonts w:ascii="Arial" w:eastAsia="Arial Unicode MS" w:hAnsi="Arial" w:cs="Arial"/>
                <w:b/>
                <w:bCs/>
                <w:sz w:val="18"/>
                <w:szCs w:val="18"/>
                <w:u w:val="single"/>
              </w:rPr>
              <w:t>Trade receivables - subsidiaries</w:t>
            </w:r>
            <w:r w:rsidRPr="00E514BD">
              <w:rPr>
                <w:rFonts w:ascii="Arial" w:eastAsia="Arial Unicode MS" w:hAnsi="Arial" w:cs="Arial"/>
                <w:b/>
                <w:bCs/>
                <w:sz w:val="18"/>
                <w:szCs w:val="18"/>
              </w:rPr>
              <w:t xml:space="preserve"> (Note </w:t>
            </w:r>
            <w:r w:rsidR="004A6943" w:rsidRPr="00E514BD">
              <w:rPr>
                <w:rFonts w:ascii="Arial" w:eastAsia="Arial Unicode MS" w:hAnsi="Arial" w:cs="Arial"/>
                <w:b/>
                <w:bCs/>
                <w:sz w:val="18"/>
                <w:szCs w:val="18"/>
              </w:rPr>
              <w:t>5</w:t>
            </w:r>
            <w:r w:rsidRPr="00E514BD">
              <w:rPr>
                <w:rFonts w:ascii="Arial" w:eastAsia="Arial Unicode MS" w:hAnsi="Arial" w:cs="Arial"/>
                <w:b/>
                <w:bCs/>
                <w:sz w:val="18"/>
                <w:szCs w:val="18"/>
              </w:rPr>
              <w:t>)</w:t>
            </w:r>
          </w:p>
        </w:tc>
        <w:tc>
          <w:tcPr>
            <w:tcW w:w="1164"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6"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0"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0"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r>
      <w:tr w:rsidR="00FB1354" w:rsidRPr="00E514BD" w:rsidTr="00465196">
        <w:tc>
          <w:tcPr>
            <w:tcW w:w="3960" w:type="dxa"/>
            <w:tcBorders>
              <w:top w:val="nil"/>
              <w:left w:val="nil"/>
              <w:bottom w:val="nil"/>
              <w:right w:val="nil"/>
            </w:tcBorders>
          </w:tcPr>
          <w:p w:rsidR="00FB1354" w:rsidRPr="00E514BD" w:rsidRDefault="00FB1354"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 xml:space="preserve">(Being eliminated from the consolidated </w:t>
            </w:r>
          </w:p>
        </w:tc>
        <w:tc>
          <w:tcPr>
            <w:tcW w:w="1164"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6"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0"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c>
          <w:tcPr>
            <w:tcW w:w="1260" w:type="dxa"/>
            <w:tcBorders>
              <w:top w:val="nil"/>
              <w:left w:val="nil"/>
              <w:bottom w:val="nil"/>
              <w:right w:val="nil"/>
            </w:tcBorders>
          </w:tcPr>
          <w:p w:rsidR="00FB1354" w:rsidRPr="00E514BD" w:rsidRDefault="00FB1354" w:rsidP="003161AF">
            <w:pPr>
              <w:spacing w:line="340" w:lineRule="exact"/>
              <w:ind w:right="58"/>
              <w:jc w:val="center"/>
              <w:rPr>
                <w:rFonts w:ascii="Arial" w:eastAsia="Arial Unicode MS" w:hAnsi="Arial" w:cs="Arial"/>
                <w:sz w:val="16"/>
                <w:szCs w:val="16"/>
              </w:rPr>
            </w:pPr>
          </w:p>
        </w:tc>
      </w:tr>
      <w:tr w:rsidR="00FB1354" w:rsidRPr="00E514BD" w:rsidTr="00465196">
        <w:tc>
          <w:tcPr>
            <w:tcW w:w="3960" w:type="dxa"/>
            <w:tcBorders>
              <w:top w:val="nil"/>
              <w:left w:val="nil"/>
              <w:bottom w:val="nil"/>
              <w:right w:val="nil"/>
            </w:tcBorders>
          </w:tcPr>
          <w:p w:rsidR="00FB1354" w:rsidRPr="00E514BD" w:rsidRDefault="00FB1354"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 xml:space="preserve">   financial statements)</w:t>
            </w:r>
          </w:p>
        </w:tc>
        <w:tc>
          <w:tcPr>
            <w:tcW w:w="1164" w:type="dxa"/>
            <w:tcBorders>
              <w:top w:val="nil"/>
              <w:left w:val="nil"/>
              <w:bottom w:val="nil"/>
              <w:right w:val="nil"/>
            </w:tcBorders>
          </w:tcPr>
          <w:p w:rsidR="00FB1354" w:rsidRPr="00E514BD" w:rsidRDefault="00FB1354" w:rsidP="003161AF">
            <w:pPr>
              <w:tabs>
                <w:tab w:val="decimal" w:pos="874"/>
              </w:tabs>
              <w:spacing w:line="340" w:lineRule="exact"/>
              <w:ind w:left="-26" w:right="29"/>
              <w:rPr>
                <w:rFonts w:ascii="Arial" w:eastAsia="Arial Unicode MS" w:hAnsi="Arial" w:cs="Arial"/>
                <w:sz w:val="18"/>
                <w:szCs w:val="18"/>
              </w:rPr>
            </w:pPr>
          </w:p>
        </w:tc>
        <w:tc>
          <w:tcPr>
            <w:tcW w:w="1266" w:type="dxa"/>
            <w:tcBorders>
              <w:top w:val="nil"/>
              <w:left w:val="nil"/>
              <w:bottom w:val="nil"/>
              <w:right w:val="nil"/>
            </w:tcBorders>
          </w:tcPr>
          <w:p w:rsidR="00FB1354" w:rsidRPr="00E514BD" w:rsidRDefault="00FB1354" w:rsidP="003161AF">
            <w:pPr>
              <w:tabs>
                <w:tab w:val="decimal" w:pos="874"/>
              </w:tabs>
              <w:spacing w:line="340" w:lineRule="exact"/>
              <w:ind w:left="-26" w:right="29"/>
              <w:rPr>
                <w:rFonts w:ascii="Arial" w:eastAsia="Arial Unicode MS" w:hAnsi="Arial" w:cs="Arial"/>
                <w:sz w:val="18"/>
                <w:szCs w:val="18"/>
              </w:rPr>
            </w:pPr>
          </w:p>
        </w:tc>
        <w:tc>
          <w:tcPr>
            <w:tcW w:w="1260" w:type="dxa"/>
            <w:tcBorders>
              <w:top w:val="nil"/>
              <w:left w:val="nil"/>
              <w:bottom w:val="nil"/>
              <w:right w:val="nil"/>
            </w:tcBorders>
          </w:tcPr>
          <w:p w:rsidR="00FB1354" w:rsidRPr="00E514BD" w:rsidRDefault="00FB1354" w:rsidP="003161AF">
            <w:pPr>
              <w:tabs>
                <w:tab w:val="decimal" w:pos="842"/>
              </w:tabs>
              <w:spacing w:line="340" w:lineRule="exact"/>
              <w:ind w:left="-26" w:right="29"/>
              <w:rPr>
                <w:rFonts w:ascii="Arial" w:eastAsia="Arial Unicode MS" w:hAnsi="Arial" w:cs="Arial"/>
                <w:sz w:val="18"/>
                <w:szCs w:val="18"/>
              </w:rPr>
            </w:pPr>
          </w:p>
        </w:tc>
        <w:tc>
          <w:tcPr>
            <w:tcW w:w="1260" w:type="dxa"/>
            <w:tcBorders>
              <w:top w:val="nil"/>
              <w:left w:val="nil"/>
              <w:bottom w:val="nil"/>
              <w:right w:val="nil"/>
            </w:tcBorders>
          </w:tcPr>
          <w:p w:rsidR="00FB1354" w:rsidRPr="00E514BD" w:rsidRDefault="00FB1354" w:rsidP="003161AF">
            <w:pPr>
              <w:tabs>
                <w:tab w:val="decimal" w:pos="842"/>
              </w:tabs>
              <w:spacing w:line="340" w:lineRule="exact"/>
              <w:ind w:left="-26" w:right="29"/>
              <w:rPr>
                <w:rFonts w:ascii="Arial" w:eastAsia="Arial Unicode MS" w:hAnsi="Arial" w:cs="Arial"/>
                <w:sz w:val="18"/>
                <w:szCs w:val="18"/>
              </w:rPr>
            </w:pPr>
          </w:p>
        </w:tc>
      </w:tr>
      <w:tr w:rsidR="00175A24" w:rsidRPr="00E514BD" w:rsidTr="00465196">
        <w:tc>
          <w:tcPr>
            <w:tcW w:w="3960" w:type="dxa"/>
            <w:tcBorders>
              <w:top w:val="nil"/>
              <w:left w:val="nil"/>
              <w:bottom w:val="nil"/>
              <w:right w:val="nil"/>
            </w:tcBorders>
          </w:tcPr>
          <w:p w:rsidR="00175A24" w:rsidRPr="00E514BD" w:rsidRDefault="00175A24"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Resort Co., Ltd.</w:t>
            </w:r>
          </w:p>
        </w:tc>
        <w:tc>
          <w:tcPr>
            <w:tcW w:w="1164" w:type="dxa"/>
            <w:tcBorders>
              <w:top w:val="nil"/>
              <w:left w:val="nil"/>
              <w:bottom w:val="nil"/>
              <w:right w:val="nil"/>
            </w:tcBorders>
            <w:vAlign w:val="bottom"/>
          </w:tcPr>
          <w:p w:rsidR="00175A24" w:rsidRPr="00175A24" w:rsidRDefault="00175A24" w:rsidP="003161AF">
            <w:pPr>
              <w:tabs>
                <w:tab w:val="decimal" w:pos="942"/>
              </w:tabs>
              <w:spacing w:line="340" w:lineRule="exact"/>
              <w:ind w:right="6"/>
              <w:rPr>
                <w:rFonts w:ascii="Arial" w:hAnsi="Arial" w:cs="Arial"/>
                <w:sz w:val="18"/>
                <w:szCs w:val="18"/>
              </w:rPr>
            </w:pPr>
            <w:r w:rsidRPr="00175A24">
              <w:rPr>
                <w:rFonts w:ascii="Arial" w:hAnsi="Arial" w:cs="Arial" w:hint="cs"/>
                <w:sz w:val="18"/>
                <w:szCs w:val="18"/>
                <w:cs/>
              </w:rPr>
              <w:t>-</w:t>
            </w:r>
          </w:p>
        </w:tc>
        <w:tc>
          <w:tcPr>
            <w:tcW w:w="1266" w:type="dxa"/>
            <w:tcBorders>
              <w:top w:val="nil"/>
              <w:left w:val="nil"/>
              <w:bottom w:val="nil"/>
              <w:right w:val="nil"/>
            </w:tcBorders>
            <w:vAlign w:val="bottom"/>
          </w:tcPr>
          <w:p w:rsidR="00175A24" w:rsidRPr="00E514BD" w:rsidRDefault="00175A24" w:rsidP="003161AF">
            <w:pPr>
              <w:tabs>
                <w:tab w:val="decimal" w:pos="942"/>
              </w:tabs>
              <w:spacing w:line="340" w:lineRule="exact"/>
              <w:ind w:right="6"/>
              <w:rPr>
                <w:rFonts w:ascii="Arial" w:hAnsi="Arial" w:cs="Arial"/>
                <w:sz w:val="18"/>
                <w:szCs w:val="18"/>
              </w:rPr>
            </w:pPr>
            <w:r w:rsidRPr="00E514BD">
              <w:rPr>
                <w:rFonts w:ascii="Arial" w:hAnsi="Arial" w:cs="Arial"/>
                <w:sz w:val="18"/>
                <w:szCs w:val="18"/>
                <w:cs/>
              </w:rPr>
              <w:t>-</w:t>
            </w:r>
          </w:p>
        </w:tc>
        <w:tc>
          <w:tcPr>
            <w:tcW w:w="1260" w:type="dxa"/>
            <w:tcBorders>
              <w:top w:val="nil"/>
              <w:left w:val="nil"/>
              <w:bottom w:val="nil"/>
              <w:right w:val="nil"/>
            </w:tcBorders>
            <w:vAlign w:val="bottom"/>
          </w:tcPr>
          <w:p w:rsidR="00175A24" w:rsidRPr="00175A24" w:rsidRDefault="00175A24" w:rsidP="003161AF">
            <w:pPr>
              <w:tabs>
                <w:tab w:val="decimal" w:pos="942"/>
              </w:tabs>
              <w:spacing w:line="340" w:lineRule="exact"/>
              <w:ind w:right="6"/>
              <w:rPr>
                <w:rFonts w:ascii="Arial" w:hAnsi="Arial" w:cs="Arial"/>
                <w:sz w:val="18"/>
                <w:szCs w:val="18"/>
              </w:rPr>
            </w:pPr>
            <w:r w:rsidRPr="00175A24">
              <w:rPr>
                <w:rFonts w:ascii="Arial" w:hAnsi="Arial" w:cs="Arial" w:hint="cs"/>
                <w:sz w:val="18"/>
                <w:szCs w:val="18"/>
                <w:cs/>
              </w:rPr>
              <w:t>3</w:t>
            </w:r>
            <w:r w:rsidRPr="00175A24">
              <w:rPr>
                <w:rFonts w:ascii="Arial" w:hAnsi="Arial" w:cs="Arial"/>
                <w:sz w:val="18"/>
                <w:szCs w:val="18"/>
              </w:rPr>
              <w:t>79</w:t>
            </w:r>
          </w:p>
        </w:tc>
        <w:tc>
          <w:tcPr>
            <w:tcW w:w="1260" w:type="dxa"/>
            <w:tcBorders>
              <w:top w:val="nil"/>
              <w:left w:val="nil"/>
              <w:bottom w:val="nil"/>
              <w:right w:val="nil"/>
            </w:tcBorders>
            <w:vAlign w:val="bottom"/>
          </w:tcPr>
          <w:p w:rsidR="00175A24" w:rsidRPr="00E514BD" w:rsidRDefault="00175A24" w:rsidP="003161AF">
            <w:pPr>
              <w:tabs>
                <w:tab w:val="decimal" w:pos="942"/>
              </w:tabs>
              <w:spacing w:line="340" w:lineRule="exact"/>
              <w:ind w:right="6"/>
              <w:rPr>
                <w:rFonts w:ascii="Arial" w:hAnsi="Arial" w:cs="Arial"/>
                <w:sz w:val="18"/>
                <w:szCs w:val="18"/>
              </w:rPr>
            </w:pPr>
            <w:r w:rsidRPr="00E514BD">
              <w:rPr>
                <w:rFonts w:ascii="Arial" w:hAnsi="Arial" w:cs="Arial"/>
                <w:sz w:val="18"/>
                <w:szCs w:val="18"/>
              </w:rPr>
              <w:t>752</w:t>
            </w:r>
          </w:p>
        </w:tc>
      </w:tr>
      <w:tr w:rsidR="00175A24" w:rsidRPr="00E514BD" w:rsidTr="00465196">
        <w:tc>
          <w:tcPr>
            <w:tcW w:w="3960" w:type="dxa"/>
            <w:tcBorders>
              <w:top w:val="nil"/>
              <w:left w:val="nil"/>
              <w:bottom w:val="nil"/>
              <w:right w:val="nil"/>
            </w:tcBorders>
          </w:tcPr>
          <w:p w:rsidR="00175A24" w:rsidRPr="00E514BD" w:rsidRDefault="00175A24"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Lab Co., Ltd.</w:t>
            </w:r>
          </w:p>
        </w:tc>
        <w:tc>
          <w:tcPr>
            <w:tcW w:w="1164" w:type="dxa"/>
            <w:tcBorders>
              <w:top w:val="nil"/>
              <w:left w:val="nil"/>
              <w:right w:val="nil"/>
            </w:tcBorders>
            <w:vAlign w:val="bottom"/>
          </w:tcPr>
          <w:p w:rsidR="00175A24" w:rsidRPr="00175A24" w:rsidRDefault="00175A24" w:rsidP="003161AF">
            <w:pPr>
              <w:tabs>
                <w:tab w:val="decimal" w:pos="942"/>
              </w:tabs>
              <w:spacing w:line="340" w:lineRule="exact"/>
              <w:ind w:right="6"/>
              <w:rPr>
                <w:rFonts w:ascii="Arial" w:hAnsi="Arial" w:cs="Arial"/>
                <w:sz w:val="18"/>
                <w:szCs w:val="18"/>
              </w:rPr>
            </w:pPr>
            <w:r w:rsidRPr="00175A24">
              <w:rPr>
                <w:rFonts w:ascii="Arial" w:hAnsi="Arial" w:cs="Arial" w:hint="cs"/>
                <w:sz w:val="18"/>
                <w:szCs w:val="18"/>
                <w:cs/>
              </w:rPr>
              <w:t>-</w:t>
            </w:r>
          </w:p>
        </w:tc>
        <w:tc>
          <w:tcPr>
            <w:tcW w:w="1266" w:type="dxa"/>
            <w:tcBorders>
              <w:top w:val="nil"/>
              <w:left w:val="nil"/>
              <w:bottom w:val="nil"/>
              <w:right w:val="nil"/>
            </w:tcBorders>
            <w:vAlign w:val="bottom"/>
          </w:tcPr>
          <w:p w:rsidR="00175A24" w:rsidRPr="00E514BD" w:rsidRDefault="00175A24" w:rsidP="003161AF">
            <w:pPr>
              <w:tabs>
                <w:tab w:val="decimal" w:pos="942"/>
              </w:tabs>
              <w:spacing w:line="340" w:lineRule="exact"/>
              <w:ind w:right="6"/>
              <w:rPr>
                <w:rFonts w:ascii="Arial" w:hAnsi="Arial" w:cs="Arial"/>
                <w:sz w:val="18"/>
                <w:szCs w:val="18"/>
              </w:rPr>
            </w:pPr>
            <w:r w:rsidRPr="00E514BD">
              <w:rPr>
                <w:rFonts w:ascii="Arial" w:hAnsi="Arial" w:cs="Arial"/>
                <w:sz w:val="18"/>
                <w:szCs w:val="18"/>
                <w:cs/>
              </w:rPr>
              <w:t>-</w:t>
            </w:r>
          </w:p>
        </w:tc>
        <w:tc>
          <w:tcPr>
            <w:tcW w:w="1260" w:type="dxa"/>
            <w:tcBorders>
              <w:top w:val="nil"/>
              <w:left w:val="nil"/>
              <w:bottom w:val="nil"/>
              <w:right w:val="nil"/>
            </w:tcBorders>
            <w:vAlign w:val="bottom"/>
          </w:tcPr>
          <w:p w:rsidR="00175A24" w:rsidRPr="00175A24" w:rsidRDefault="00175A24"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4</w:t>
            </w:r>
          </w:p>
        </w:tc>
        <w:tc>
          <w:tcPr>
            <w:tcW w:w="1260" w:type="dxa"/>
            <w:tcBorders>
              <w:top w:val="nil"/>
              <w:left w:val="nil"/>
              <w:bottom w:val="nil"/>
              <w:right w:val="nil"/>
            </w:tcBorders>
            <w:vAlign w:val="bottom"/>
          </w:tcPr>
          <w:p w:rsidR="00175A24" w:rsidRPr="00E514BD" w:rsidRDefault="00175A24" w:rsidP="003161AF">
            <w:pPr>
              <w:tabs>
                <w:tab w:val="decimal" w:pos="942"/>
              </w:tabs>
              <w:spacing w:line="340" w:lineRule="exact"/>
              <w:ind w:right="6"/>
              <w:rPr>
                <w:rFonts w:ascii="Arial" w:hAnsi="Arial" w:cs="Arial"/>
                <w:sz w:val="18"/>
                <w:szCs w:val="18"/>
              </w:rPr>
            </w:pPr>
            <w:r w:rsidRPr="00E514BD">
              <w:rPr>
                <w:rFonts w:ascii="Arial" w:hAnsi="Arial" w:cs="Arial"/>
                <w:sz w:val="18"/>
                <w:szCs w:val="18"/>
              </w:rPr>
              <w:t>5</w:t>
            </w:r>
          </w:p>
        </w:tc>
      </w:tr>
      <w:tr w:rsidR="00A47D18" w:rsidRPr="00E514BD" w:rsidTr="00465196">
        <w:tc>
          <w:tcPr>
            <w:tcW w:w="3960" w:type="dxa"/>
            <w:tcBorders>
              <w:top w:val="nil"/>
              <w:left w:val="nil"/>
              <w:bottom w:val="nil"/>
              <w:right w:val="nil"/>
            </w:tcBorders>
          </w:tcPr>
          <w:p w:rsidR="00A47D18" w:rsidRPr="00E514BD" w:rsidRDefault="00A47D18"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Education Co., Ltd.</w:t>
            </w:r>
          </w:p>
        </w:tc>
        <w:tc>
          <w:tcPr>
            <w:tcW w:w="1164" w:type="dxa"/>
            <w:tcBorders>
              <w:top w:val="nil"/>
              <w:left w:val="nil"/>
              <w:right w:val="nil"/>
            </w:tcBorders>
            <w:vAlign w:val="bottom"/>
          </w:tcPr>
          <w:p w:rsidR="00A47D18" w:rsidRPr="00175A24" w:rsidRDefault="00A47D18" w:rsidP="003161AF">
            <w:pPr>
              <w:tabs>
                <w:tab w:val="decimal" w:pos="942"/>
              </w:tabs>
              <w:spacing w:line="340" w:lineRule="exact"/>
              <w:ind w:right="6"/>
              <w:rPr>
                <w:rFonts w:ascii="Arial" w:hAnsi="Arial" w:cs="Arial"/>
                <w:sz w:val="18"/>
                <w:szCs w:val="18"/>
                <w:cs/>
              </w:rPr>
            </w:pPr>
            <w:r>
              <w:rPr>
                <w:rFonts w:ascii="Arial" w:hAnsi="Arial" w:cs="Arial"/>
                <w:sz w:val="18"/>
                <w:szCs w:val="18"/>
              </w:rPr>
              <w:t>-</w:t>
            </w:r>
          </w:p>
        </w:tc>
        <w:tc>
          <w:tcPr>
            <w:tcW w:w="1266" w:type="dxa"/>
            <w:tcBorders>
              <w:top w:val="nil"/>
              <w:left w:val="nil"/>
              <w:bottom w:val="nil"/>
              <w:right w:val="nil"/>
            </w:tcBorders>
            <w:vAlign w:val="bottom"/>
          </w:tcPr>
          <w:p w:rsidR="00A47D18" w:rsidRPr="00E514BD" w:rsidRDefault="00A47D18" w:rsidP="003161AF">
            <w:pPr>
              <w:tabs>
                <w:tab w:val="decimal" w:pos="942"/>
              </w:tabs>
              <w:spacing w:line="340" w:lineRule="exact"/>
              <w:ind w:right="6"/>
              <w:rPr>
                <w:rFonts w:ascii="Arial" w:hAnsi="Arial" w:cs="Arial"/>
                <w:sz w:val="18"/>
                <w:szCs w:val="18"/>
                <w:cs/>
              </w:rPr>
            </w:pPr>
            <w:r>
              <w:rPr>
                <w:rFonts w:ascii="Arial" w:hAnsi="Arial" w:cs="Arial"/>
                <w:sz w:val="18"/>
                <w:szCs w:val="18"/>
              </w:rPr>
              <w:t>-</w:t>
            </w:r>
          </w:p>
        </w:tc>
        <w:tc>
          <w:tcPr>
            <w:tcW w:w="1260" w:type="dxa"/>
            <w:tcBorders>
              <w:top w:val="nil"/>
              <w:left w:val="nil"/>
              <w:bottom w:val="nil"/>
              <w:right w:val="nil"/>
            </w:tcBorders>
            <w:vAlign w:val="bottom"/>
          </w:tcPr>
          <w:p w:rsidR="00A47D18" w:rsidRPr="00175A24" w:rsidRDefault="00A47D18" w:rsidP="003161AF">
            <w:pPr>
              <w:tabs>
                <w:tab w:val="decimal" w:pos="942"/>
              </w:tabs>
              <w:spacing w:line="340" w:lineRule="exact"/>
              <w:ind w:right="6"/>
              <w:rPr>
                <w:rFonts w:ascii="Arial" w:hAnsi="Arial" w:cs="Arial"/>
                <w:sz w:val="18"/>
                <w:szCs w:val="18"/>
              </w:rPr>
            </w:pPr>
            <w:r>
              <w:rPr>
                <w:rFonts w:ascii="Arial" w:hAnsi="Arial" w:cs="Arial"/>
                <w:sz w:val="18"/>
                <w:szCs w:val="18"/>
              </w:rPr>
              <w:t>42</w:t>
            </w:r>
          </w:p>
        </w:tc>
        <w:tc>
          <w:tcPr>
            <w:tcW w:w="1260" w:type="dxa"/>
            <w:tcBorders>
              <w:top w:val="nil"/>
              <w:left w:val="nil"/>
              <w:bottom w:val="nil"/>
              <w:right w:val="nil"/>
            </w:tcBorders>
            <w:vAlign w:val="bottom"/>
          </w:tcPr>
          <w:p w:rsidR="00A47D18" w:rsidRPr="00E514BD" w:rsidRDefault="00A47D18" w:rsidP="003161AF">
            <w:pPr>
              <w:tabs>
                <w:tab w:val="decimal" w:pos="942"/>
              </w:tabs>
              <w:spacing w:line="340" w:lineRule="exact"/>
              <w:ind w:right="6"/>
              <w:rPr>
                <w:rFonts w:ascii="Arial" w:hAnsi="Arial" w:cs="Arial"/>
                <w:sz w:val="18"/>
                <w:szCs w:val="18"/>
              </w:rPr>
            </w:pPr>
            <w:r>
              <w:rPr>
                <w:rFonts w:ascii="Arial" w:hAnsi="Arial" w:cs="Arial"/>
                <w:sz w:val="18"/>
                <w:szCs w:val="18"/>
              </w:rPr>
              <w:t>4</w:t>
            </w:r>
          </w:p>
        </w:tc>
      </w:tr>
      <w:tr w:rsidR="0044015E" w:rsidRPr="00E514BD" w:rsidTr="00465196">
        <w:tc>
          <w:tcPr>
            <w:tcW w:w="3960" w:type="dxa"/>
            <w:tcBorders>
              <w:top w:val="nil"/>
              <w:left w:val="nil"/>
              <w:bottom w:val="nil"/>
              <w:right w:val="nil"/>
            </w:tcBorders>
          </w:tcPr>
          <w:p w:rsidR="0044015E" w:rsidRPr="00E514BD" w:rsidRDefault="00A47D18" w:rsidP="003161AF">
            <w:pPr>
              <w:spacing w:line="34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164" w:type="dxa"/>
            <w:tcBorders>
              <w:top w:val="nil"/>
              <w:left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44015E" w:rsidRPr="00175A24" w:rsidRDefault="00A47D18" w:rsidP="003161AF">
            <w:pPr>
              <w:pBdr>
                <w:bottom w:val="single" w:sz="4" w:space="1" w:color="auto"/>
              </w:pBdr>
              <w:tabs>
                <w:tab w:val="decimal" w:pos="942"/>
              </w:tabs>
              <w:spacing w:line="340" w:lineRule="exact"/>
              <w:ind w:right="6"/>
              <w:rPr>
                <w:rFonts w:ascii="Arial" w:hAnsi="Arial" w:cs="Arial"/>
                <w:sz w:val="18"/>
                <w:szCs w:val="18"/>
              </w:rPr>
            </w:pPr>
            <w:r>
              <w:rPr>
                <w:rFonts w:ascii="Arial" w:hAnsi="Arial" w:cs="Arial"/>
                <w:sz w:val="18"/>
                <w:szCs w:val="18"/>
              </w:rPr>
              <w:t>4</w:t>
            </w:r>
          </w:p>
        </w:tc>
        <w:tc>
          <w:tcPr>
            <w:tcW w:w="1260" w:type="dxa"/>
            <w:tcBorders>
              <w:top w:val="nil"/>
              <w:left w:val="nil"/>
              <w:bottom w:val="nil"/>
              <w:right w:val="nil"/>
            </w:tcBorders>
            <w:vAlign w:val="bottom"/>
          </w:tcPr>
          <w:p w:rsidR="0044015E" w:rsidRPr="00A47D18" w:rsidRDefault="00A47D18" w:rsidP="003161AF">
            <w:pPr>
              <w:pBdr>
                <w:bottom w:val="single" w:sz="4" w:space="1" w:color="auto"/>
              </w:pBdr>
              <w:tabs>
                <w:tab w:val="decimal" w:pos="942"/>
              </w:tabs>
              <w:spacing w:line="340" w:lineRule="exact"/>
              <w:ind w:right="6"/>
              <w:rPr>
                <w:rFonts w:ascii="Arial" w:hAnsi="Arial" w:cstheme="minorBidi"/>
                <w:sz w:val="18"/>
                <w:szCs w:val="18"/>
                <w:cs/>
              </w:rPr>
            </w:pPr>
            <w:r>
              <w:rPr>
                <w:rFonts w:ascii="Arial" w:hAnsi="Arial" w:cs="Arial"/>
                <w:sz w:val="18"/>
                <w:szCs w:val="18"/>
              </w:rPr>
              <w:t>-</w:t>
            </w:r>
          </w:p>
        </w:tc>
      </w:tr>
      <w:tr w:rsidR="0044015E" w:rsidRPr="00E514BD" w:rsidTr="00465196">
        <w:tc>
          <w:tcPr>
            <w:tcW w:w="3960" w:type="dxa"/>
            <w:tcBorders>
              <w:top w:val="nil"/>
              <w:left w:val="nil"/>
              <w:bottom w:val="nil"/>
              <w:right w:val="nil"/>
            </w:tcBorders>
          </w:tcPr>
          <w:p w:rsidR="0044015E" w:rsidRPr="00E514BD" w:rsidRDefault="0044015E" w:rsidP="003161AF">
            <w:pPr>
              <w:pStyle w:val="Heading9"/>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tcBorders>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44015E" w:rsidRPr="00175A24" w:rsidRDefault="003F65B5" w:rsidP="003161AF">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429</w:t>
            </w:r>
          </w:p>
        </w:tc>
        <w:tc>
          <w:tcPr>
            <w:tcW w:w="1260"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761</w:t>
            </w:r>
          </w:p>
        </w:tc>
      </w:tr>
      <w:tr w:rsidR="0044015E" w:rsidRPr="00E514BD" w:rsidTr="00465196">
        <w:tc>
          <w:tcPr>
            <w:tcW w:w="3960" w:type="dxa"/>
            <w:tcBorders>
              <w:top w:val="nil"/>
              <w:left w:val="nil"/>
              <w:bottom w:val="nil"/>
              <w:right w:val="nil"/>
            </w:tcBorders>
          </w:tcPr>
          <w:p w:rsidR="0044015E" w:rsidRPr="00E514BD" w:rsidRDefault="0044015E" w:rsidP="003161AF">
            <w:pPr>
              <w:pStyle w:val="Heading9"/>
              <w:spacing w:line="340" w:lineRule="exact"/>
              <w:ind w:right="29"/>
              <w:jc w:val="both"/>
              <w:rPr>
                <w:rFonts w:ascii="Arial" w:eastAsia="Arial Unicode MS" w:hAnsi="Arial" w:cs="Arial"/>
                <w:sz w:val="18"/>
                <w:szCs w:val="18"/>
              </w:rPr>
            </w:pPr>
            <w:r w:rsidRPr="00E514BD">
              <w:rPr>
                <w:rFonts w:ascii="Arial" w:eastAsia="Arial Unicode MS" w:hAnsi="Arial" w:cs="Arial"/>
                <w:b/>
                <w:bCs/>
                <w:sz w:val="18"/>
                <w:szCs w:val="18"/>
                <w:u w:val="single"/>
              </w:rPr>
              <w:t>Trade receivables - related parties</w:t>
            </w:r>
            <w:r w:rsidRPr="00E514BD">
              <w:rPr>
                <w:rFonts w:ascii="Arial" w:eastAsia="Arial Unicode MS" w:hAnsi="Arial" w:cs="Arial"/>
                <w:b/>
                <w:bCs/>
                <w:sz w:val="18"/>
                <w:szCs w:val="18"/>
              </w:rPr>
              <w:t xml:space="preserve"> (Note 5)</w:t>
            </w:r>
          </w:p>
        </w:tc>
        <w:tc>
          <w:tcPr>
            <w:tcW w:w="1164" w:type="dxa"/>
            <w:tcBorders>
              <w:top w:val="nil"/>
              <w:left w:val="nil"/>
              <w:bottom w:val="nil"/>
              <w:right w:val="nil"/>
            </w:tcBorders>
          </w:tcPr>
          <w:p w:rsidR="0044015E" w:rsidRPr="00E514BD" w:rsidRDefault="0044015E" w:rsidP="003161AF">
            <w:pPr>
              <w:tabs>
                <w:tab w:val="decimal" w:pos="852"/>
              </w:tabs>
              <w:spacing w:line="340" w:lineRule="exact"/>
              <w:ind w:left="-26" w:right="29"/>
              <w:rPr>
                <w:rFonts w:ascii="Arial" w:eastAsia="Arial Unicode MS" w:hAnsi="Arial" w:cs="Arial"/>
                <w:sz w:val="18"/>
                <w:szCs w:val="18"/>
              </w:rPr>
            </w:pPr>
          </w:p>
        </w:tc>
        <w:tc>
          <w:tcPr>
            <w:tcW w:w="1266" w:type="dxa"/>
            <w:tcBorders>
              <w:top w:val="nil"/>
              <w:left w:val="nil"/>
              <w:bottom w:val="nil"/>
              <w:right w:val="nil"/>
            </w:tcBorders>
          </w:tcPr>
          <w:p w:rsidR="0044015E" w:rsidRPr="00E514BD" w:rsidRDefault="0044015E" w:rsidP="003161AF">
            <w:pPr>
              <w:tabs>
                <w:tab w:val="decimal" w:pos="882"/>
              </w:tabs>
              <w:spacing w:line="340" w:lineRule="exact"/>
              <w:ind w:left="152" w:right="6"/>
              <w:jc w:val="thaiDistribute"/>
              <w:rPr>
                <w:rFonts w:ascii="Arial" w:eastAsia="Arial Unicode MS" w:hAnsi="Arial" w:cs="Arial"/>
                <w:sz w:val="16"/>
                <w:szCs w:val="16"/>
              </w:rPr>
            </w:pPr>
          </w:p>
        </w:tc>
        <w:tc>
          <w:tcPr>
            <w:tcW w:w="1260" w:type="dxa"/>
            <w:tcBorders>
              <w:top w:val="nil"/>
              <w:left w:val="nil"/>
              <w:bottom w:val="nil"/>
              <w:right w:val="nil"/>
            </w:tcBorders>
          </w:tcPr>
          <w:p w:rsidR="0044015E" w:rsidRPr="00E514BD" w:rsidRDefault="0044015E" w:rsidP="003161AF">
            <w:pPr>
              <w:tabs>
                <w:tab w:val="decimal" w:pos="882"/>
              </w:tabs>
              <w:spacing w:line="340" w:lineRule="exact"/>
              <w:ind w:left="152" w:right="6"/>
              <w:jc w:val="thaiDistribute"/>
              <w:rPr>
                <w:rFonts w:ascii="Arial" w:eastAsia="Arial Unicode MS" w:hAnsi="Arial" w:cs="Arial"/>
                <w:sz w:val="16"/>
                <w:szCs w:val="16"/>
              </w:rPr>
            </w:pPr>
          </w:p>
        </w:tc>
        <w:tc>
          <w:tcPr>
            <w:tcW w:w="1260" w:type="dxa"/>
            <w:tcBorders>
              <w:top w:val="nil"/>
              <w:left w:val="nil"/>
              <w:bottom w:val="nil"/>
              <w:right w:val="nil"/>
            </w:tcBorders>
          </w:tcPr>
          <w:p w:rsidR="0044015E" w:rsidRPr="00E514BD" w:rsidRDefault="0044015E" w:rsidP="003161AF">
            <w:pPr>
              <w:tabs>
                <w:tab w:val="decimal" w:pos="852"/>
              </w:tabs>
              <w:spacing w:line="340" w:lineRule="exact"/>
              <w:ind w:left="-26" w:right="29"/>
              <w:rPr>
                <w:rFonts w:ascii="Arial" w:eastAsia="Arial Unicode MS" w:hAnsi="Arial" w:cs="Arial"/>
                <w:sz w:val="18"/>
                <w:szCs w:val="18"/>
              </w:rPr>
            </w:pPr>
          </w:p>
        </w:tc>
      </w:tr>
      <w:tr w:rsidR="0044015E" w:rsidRPr="00E514BD" w:rsidTr="00465196">
        <w:tc>
          <w:tcPr>
            <w:tcW w:w="3960" w:type="dxa"/>
            <w:tcBorders>
              <w:top w:val="nil"/>
              <w:left w:val="nil"/>
              <w:bottom w:val="nil"/>
              <w:right w:val="nil"/>
            </w:tcBorders>
          </w:tcPr>
          <w:p w:rsidR="0044015E" w:rsidRPr="00E514BD" w:rsidRDefault="0044015E"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Blooming Co., Ltd.</w:t>
            </w:r>
          </w:p>
        </w:tc>
        <w:tc>
          <w:tcPr>
            <w:tcW w:w="1164"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6"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1</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r>
      <w:tr w:rsidR="0044015E" w:rsidRPr="00E514BD" w:rsidTr="00465196">
        <w:tc>
          <w:tcPr>
            <w:tcW w:w="3960" w:type="dxa"/>
            <w:tcBorders>
              <w:top w:val="nil"/>
              <w:left w:val="nil"/>
              <w:bottom w:val="nil"/>
              <w:right w:val="nil"/>
            </w:tcBorders>
          </w:tcPr>
          <w:p w:rsidR="0044015E" w:rsidRPr="00E514BD" w:rsidRDefault="0044015E"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Cyberprint Group Co., Ltd.</w:t>
            </w:r>
          </w:p>
        </w:tc>
        <w:tc>
          <w:tcPr>
            <w:tcW w:w="1164"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6"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8</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8</w:t>
            </w:r>
          </w:p>
        </w:tc>
      </w:tr>
      <w:tr w:rsidR="0044015E" w:rsidRPr="00E514BD" w:rsidTr="00465196">
        <w:tc>
          <w:tcPr>
            <w:tcW w:w="3960" w:type="dxa"/>
            <w:tcBorders>
              <w:top w:val="nil"/>
              <w:left w:val="nil"/>
              <w:bottom w:val="nil"/>
              <w:right w:val="nil"/>
            </w:tcBorders>
          </w:tcPr>
          <w:p w:rsidR="0044015E" w:rsidRPr="00E514BD" w:rsidRDefault="0044015E"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B.U. Enterprise Co., Ltd.</w:t>
            </w:r>
          </w:p>
        </w:tc>
        <w:tc>
          <w:tcPr>
            <w:tcW w:w="1164"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6"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4</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0" w:type="dxa"/>
            <w:tcBorders>
              <w:top w:val="nil"/>
              <w:left w:val="nil"/>
              <w:bottom w:val="nil"/>
              <w:right w:val="nil"/>
            </w:tcBorders>
            <w:vAlign w:val="bottom"/>
          </w:tcPr>
          <w:p w:rsidR="0044015E" w:rsidRPr="00175A24" w:rsidRDefault="0044015E" w:rsidP="003161AF">
            <w:pPr>
              <w:tabs>
                <w:tab w:val="decimal" w:pos="942"/>
              </w:tabs>
              <w:spacing w:line="340" w:lineRule="exact"/>
              <w:ind w:right="6"/>
              <w:rPr>
                <w:rFonts w:ascii="Arial" w:hAnsi="Arial" w:cs="Arial"/>
                <w:sz w:val="18"/>
                <w:szCs w:val="18"/>
              </w:rPr>
            </w:pPr>
            <w:r w:rsidRPr="00175A24">
              <w:rPr>
                <w:rFonts w:ascii="Arial" w:hAnsi="Arial" w:cs="Arial"/>
                <w:sz w:val="18"/>
                <w:szCs w:val="18"/>
              </w:rPr>
              <w:t>-</w:t>
            </w:r>
          </w:p>
        </w:tc>
      </w:tr>
      <w:tr w:rsidR="0044015E" w:rsidRPr="00E514BD" w:rsidTr="00465196">
        <w:tc>
          <w:tcPr>
            <w:tcW w:w="3960" w:type="dxa"/>
            <w:tcBorders>
              <w:top w:val="nil"/>
              <w:left w:val="nil"/>
              <w:bottom w:val="nil"/>
              <w:right w:val="nil"/>
            </w:tcBorders>
          </w:tcPr>
          <w:p w:rsidR="0044015E" w:rsidRPr="00E514BD" w:rsidRDefault="0044015E" w:rsidP="003161AF">
            <w:pPr>
              <w:spacing w:line="340" w:lineRule="exact"/>
              <w:ind w:right="29"/>
              <w:jc w:val="both"/>
              <w:rPr>
                <w:rFonts w:ascii="Arial" w:eastAsia="Arial Unicode MS" w:hAnsi="Arial" w:cs="Arial"/>
                <w:sz w:val="18"/>
                <w:szCs w:val="18"/>
              </w:rPr>
            </w:pPr>
            <w:r>
              <w:rPr>
                <w:rFonts w:ascii="Arial" w:eastAsia="Arial Unicode MS" w:hAnsi="Arial" w:cs="Arial"/>
                <w:sz w:val="18"/>
                <w:szCs w:val="18"/>
              </w:rPr>
              <w:t>Director of the Company</w:t>
            </w:r>
          </w:p>
        </w:tc>
        <w:tc>
          <w:tcPr>
            <w:tcW w:w="1164" w:type="dxa"/>
            <w:tcBorders>
              <w:top w:val="nil"/>
              <w:left w:val="nil"/>
              <w:bottom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sidRPr="00175A24">
              <w:rPr>
                <w:rFonts w:ascii="Arial" w:hAnsi="Arial" w:cs="Arial" w:hint="cs"/>
                <w:sz w:val="18"/>
                <w:szCs w:val="18"/>
                <w:cs/>
              </w:rPr>
              <w:t>3</w:t>
            </w:r>
          </w:p>
        </w:tc>
        <w:tc>
          <w:tcPr>
            <w:tcW w:w="1266" w:type="dxa"/>
            <w:tcBorders>
              <w:top w:val="nil"/>
              <w:left w:val="nil"/>
              <w:bottom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sidRPr="00175A24">
              <w:rPr>
                <w:rFonts w:ascii="Arial" w:hAnsi="Arial" w:cs="Arial" w:hint="cs"/>
                <w:sz w:val="18"/>
                <w:szCs w:val="18"/>
                <w:cs/>
              </w:rPr>
              <w:t>-</w:t>
            </w:r>
          </w:p>
        </w:tc>
        <w:tc>
          <w:tcPr>
            <w:tcW w:w="1260" w:type="dxa"/>
            <w:tcBorders>
              <w:top w:val="nil"/>
              <w:left w:val="nil"/>
              <w:bottom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sidRPr="00175A24">
              <w:rPr>
                <w:rFonts w:ascii="Arial" w:hAnsi="Arial" w:cs="Arial" w:hint="cs"/>
                <w:sz w:val="18"/>
                <w:szCs w:val="18"/>
                <w:cs/>
              </w:rPr>
              <w:t>-</w:t>
            </w:r>
          </w:p>
        </w:tc>
        <w:tc>
          <w:tcPr>
            <w:tcW w:w="1260" w:type="dxa"/>
            <w:tcBorders>
              <w:top w:val="nil"/>
              <w:left w:val="nil"/>
              <w:bottom w:val="nil"/>
              <w:right w:val="nil"/>
            </w:tcBorders>
            <w:vAlign w:val="bottom"/>
          </w:tcPr>
          <w:p w:rsidR="0044015E" w:rsidRPr="00175A24" w:rsidRDefault="0044015E" w:rsidP="003161AF">
            <w:pPr>
              <w:pBdr>
                <w:bottom w:val="single" w:sz="4" w:space="1" w:color="auto"/>
              </w:pBdr>
              <w:tabs>
                <w:tab w:val="decimal" w:pos="942"/>
              </w:tabs>
              <w:spacing w:line="340" w:lineRule="exact"/>
              <w:ind w:right="6"/>
              <w:rPr>
                <w:rFonts w:ascii="Arial" w:hAnsi="Arial" w:cs="Arial"/>
                <w:sz w:val="18"/>
                <w:szCs w:val="18"/>
              </w:rPr>
            </w:pPr>
            <w:r w:rsidRPr="00175A24">
              <w:rPr>
                <w:rFonts w:ascii="Arial" w:hAnsi="Arial" w:cs="Arial" w:hint="cs"/>
                <w:sz w:val="18"/>
                <w:szCs w:val="18"/>
                <w:cs/>
              </w:rPr>
              <w:t>-</w:t>
            </w:r>
          </w:p>
        </w:tc>
      </w:tr>
      <w:tr w:rsidR="0044015E" w:rsidRPr="00E514BD" w:rsidTr="00465196">
        <w:tc>
          <w:tcPr>
            <w:tcW w:w="3960" w:type="dxa"/>
            <w:tcBorders>
              <w:top w:val="nil"/>
              <w:left w:val="nil"/>
              <w:bottom w:val="nil"/>
              <w:right w:val="nil"/>
            </w:tcBorders>
          </w:tcPr>
          <w:p w:rsidR="0044015E" w:rsidRPr="00E514BD" w:rsidRDefault="0044015E" w:rsidP="003161AF">
            <w:pPr>
              <w:spacing w:line="34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sidRPr="00175A24">
              <w:rPr>
                <w:rFonts w:ascii="Arial" w:hAnsi="Arial" w:cs="Arial" w:hint="cs"/>
                <w:sz w:val="18"/>
                <w:szCs w:val="18"/>
                <w:cs/>
              </w:rPr>
              <w:t>3</w:t>
            </w:r>
          </w:p>
        </w:tc>
        <w:tc>
          <w:tcPr>
            <w:tcW w:w="1266"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sidRPr="00175A24">
              <w:rPr>
                <w:rFonts w:ascii="Arial" w:hAnsi="Arial" w:cs="Arial"/>
                <w:sz w:val="18"/>
                <w:szCs w:val="18"/>
              </w:rPr>
              <w:t>13</w:t>
            </w:r>
          </w:p>
        </w:tc>
        <w:tc>
          <w:tcPr>
            <w:tcW w:w="1260"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sidRPr="00175A24">
              <w:rPr>
                <w:rFonts w:ascii="Arial" w:hAnsi="Arial" w:cs="Arial"/>
                <w:sz w:val="18"/>
                <w:szCs w:val="18"/>
              </w:rPr>
              <w:t>-</w:t>
            </w:r>
          </w:p>
        </w:tc>
        <w:tc>
          <w:tcPr>
            <w:tcW w:w="1260" w:type="dxa"/>
            <w:tcBorders>
              <w:top w:val="nil"/>
              <w:left w:val="nil"/>
              <w:bottom w:val="nil"/>
              <w:right w:val="nil"/>
            </w:tcBorders>
            <w:vAlign w:val="bottom"/>
          </w:tcPr>
          <w:p w:rsidR="0044015E" w:rsidRPr="00175A24" w:rsidRDefault="0044015E" w:rsidP="003161AF">
            <w:pPr>
              <w:pBdr>
                <w:bottom w:val="double" w:sz="4" w:space="1" w:color="auto"/>
              </w:pBdr>
              <w:tabs>
                <w:tab w:val="decimal" w:pos="942"/>
              </w:tabs>
              <w:spacing w:line="340" w:lineRule="exact"/>
              <w:ind w:right="6"/>
              <w:rPr>
                <w:rFonts w:ascii="Arial" w:hAnsi="Arial" w:cs="Arial"/>
                <w:sz w:val="18"/>
                <w:szCs w:val="18"/>
              </w:rPr>
            </w:pPr>
            <w:r w:rsidRPr="00175A24">
              <w:rPr>
                <w:rFonts w:ascii="Arial" w:hAnsi="Arial" w:cs="Arial"/>
                <w:sz w:val="18"/>
                <w:szCs w:val="18"/>
              </w:rPr>
              <w:t>8</w:t>
            </w:r>
          </w:p>
        </w:tc>
      </w:tr>
    </w:tbl>
    <w:p w:rsidR="00CC025D" w:rsidRPr="00CC025D" w:rsidRDefault="00CC025D" w:rsidP="00CC025D">
      <w:pPr>
        <w:tabs>
          <w:tab w:val="left" w:pos="900"/>
        </w:tabs>
        <w:spacing w:line="380" w:lineRule="exact"/>
        <w:ind w:left="360" w:right="-241" w:hanging="360"/>
        <w:jc w:val="right"/>
        <w:rPr>
          <w:rFonts w:ascii="Arial" w:hAnsi="Arial"/>
          <w:sz w:val="18"/>
          <w:szCs w:val="18"/>
        </w:rPr>
      </w:pPr>
      <w:r>
        <w:br w:type="page"/>
      </w:r>
      <w:r w:rsidRPr="00CC025D">
        <w:rPr>
          <w:rFonts w:ascii="Arial" w:hAnsi="Arial"/>
          <w:sz w:val="18"/>
          <w:szCs w:val="18"/>
        </w:rPr>
        <w:lastRenderedPageBreak/>
        <w:t>(Unit: Thousand Baht)</w:t>
      </w:r>
    </w:p>
    <w:tbl>
      <w:tblPr>
        <w:tblW w:w="8910" w:type="dxa"/>
        <w:tblInd w:w="450" w:type="dxa"/>
        <w:tblLayout w:type="fixed"/>
        <w:tblLook w:val="0000" w:firstRow="0" w:lastRow="0" w:firstColumn="0" w:lastColumn="0" w:noHBand="0" w:noVBand="0"/>
      </w:tblPr>
      <w:tblGrid>
        <w:gridCol w:w="3960"/>
        <w:gridCol w:w="162"/>
        <w:gridCol w:w="1002"/>
        <w:gridCol w:w="1266"/>
        <w:gridCol w:w="1260"/>
        <w:gridCol w:w="1260"/>
      </w:tblGrid>
      <w:tr w:rsidR="00CC025D" w:rsidRPr="00CC025D" w:rsidTr="00CC025D">
        <w:trPr>
          <w:cantSplit/>
        </w:trPr>
        <w:tc>
          <w:tcPr>
            <w:tcW w:w="3960" w:type="dxa"/>
            <w:tcBorders>
              <w:top w:val="nil"/>
              <w:left w:val="nil"/>
              <w:bottom w:val="nil"/>
              <w:right w:val="nil"/>
            </w:tcBorders>
          </w:tcPr>
          <w:p w:rsidR="00CC025D" w:rsidRPr="00CC025D" w:rsidRDefault="00CC025D" w:rsidP="0044015E">
            <w:pPr>
              <w:spacing w:line="280" w:lineRule="exact"/>
              <w:ind w:right="-18"/>
              <w:jc w:val="center"/>
              <w:rPr>
                <w:rFonts w:ascii="Arial" w:eastAsia="Arial Unicode MS" w:hAnsi="Arial" w:cs="Arial"/>
                <w:b/>
                <w:bCs/>
                <w:sz w:val="18"/>
                <w:szCs w:val="18"/>
                <w:u w:val="single"/>
              </w:rPr>
            </w:pPr>
          </w:p>
        </w:tc>
        <w:tc>
          <w:tcPr>
            <w:tcW w:w="2430" w:type="dxa"/>
            <w:gridSpan w:val="3"/>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Consolidated                   financial statements</w:t>
            </w:r>
          </w:p>
        </w:tc>
        <w:tc>
          <w:tcPr>
            <w:tcW w:w="2520" w:type="dxa"/>
            <w:gridSpan w:val="2"/>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Separate                           financial statements</w:t>
            </w:r>
          </w:p>
        </w:tc>
      </w:tr>
      <w:tr w:rsidR="00CC025D" w:rsidRPr="00CC025D" w:rsidTr="00CC025D">
        <w:tc>
          <w:tcPr>
            <w:tcW w:w="3960" w:type="dxa"/>
            <w:tcBorders>
              <w:top w:val="nil"/>
              <w:left w:val="nil"/>
              <w:bottom w:val="nil"/>
              <w:right w:val="nil"/>
            </w:tcBorders>
          </w:tcPr>
          <w:p w:rsidR="00CC025D" w:rsidRPr="00CC025D" w:rsidRDefault="00CC025D" w:rsidP="0044015E">
            <w:pPr>
              <w:spacing w:line="280" w:lineRule="exact"/>
              <w:ind w:right="-18"/>
              <w:jc w:val="center"/>
              <w:rPr>
                <w:rFonts w:ascii="Arial" w:eastAsia="Arial Unicode MS" w:hAnsi="Arial" w:cs="Arial"/>
                <w:b/>
                <w:bCs/>
                <w:sz w:val="18"/>
                <w:szCs w:val="18"/>
                <w:u w:val="single"/>
              </w:rPr>
            </w:pPr>
          </w:p>
        </w:tc>
        <w:tc>
          <w:tcPr>
            <w:tcW w:w="1164" w:type="dxa"/>
            <w:gridSpan w:val="2"/>
            <w:tcBorders>
              <w:top w:val="nil"/>
              <w:left w:val="nil"/>
              <w:bottom w:val="nil"/>
              <w:right w:val="nil"/>
            </w:tcBorders>
          </w:tcPr>
          <w:p w:rsidR="00CC025D" w:rsidRPr="00CC025D" w:rsidRDefault="00CC025D" w:rsidP="0044015E">
            <w:pP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30           September</w:t>
            </w:r>
          </w:p>
        </w:tc>
        <w:tc>
          <w:tcPr>
            <w:tcW w:w="1266" w:type="dxa"/>
            <w:tcBorders>
              <w:top w:val="nil"/>
              <w:left w:val="nil"/>
              <w:bottom w:val="nil"/>
              <w:right w:val="nil"/>
            </w:tcBorders>
          </w:tcPr>
          <w:p w:rsidR="00CC025D" w:rsidRPr="00CC025D" w:rsidRDefault="00CC025D" w:rsidP="0044015E">
            <w:pP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31   December</w:t>
            </w:r>
          </w:p>
        </w:tc>
        <w:tc>
          <w:tcPr>
            <w:tcW w:w="1260" w:type="dxa"/>
            <w:tcBorders>
              <w:top w:val="nil"/>
              <w:left w:val="nil"/>
              <w:bottom w:val="nil"/>
              <w:right w:val="nil"/>
            </w:tcBorders>
          </w:tcPr>
          <w:p w:rsidR="00CC025D" w:rsidRPr="00CC025D" w:rsidRDefault="00CC025D" w:rsidP="0044015E">
            <w:pP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30             September</w:t>
            </w:r>
          </w:p>
        </w:tc>
        <w:tc>
          <w:tcPr>
            <w:tcW w:w="1260" w:type="dxa"/>
            <w:tcBorders>
              <w:top w:val="nil"/>
              <w:left w:val="nil"/>
              <w:bottom w:val="nil"/>
              <w:right w:val="nil"/>
            </w:tcBorders>
          </w:tcPr>
          <w:p w:rsidR="00CC025D" w:rsidRPr="00CC025D" w:rsidRDefault="00CC025D" w:rsidP="0044015E">
            <w:pP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31   December</w:t>
            </w:r>
          </w:p>
        </w:tc>
      </w:tr>
      <w:tr w:rsidR="00CC025D" w:rsidRPr="00CC025D" w:rsidTr="00CC025D">
        <w:tc>
          <w:tcPr>
            <w:tcW w:w="3960" w:type="dxa"/>
            <w:tcBorders>
              <w:top w:val="nil"/>
              <w:left w:val="nil"/>
              <w:bottom w:val="nil"/>
              <w:right w:val="nil"/>
            </w:tcBorders>
          </w:tcPr>
          <w:p w:rsidR="00CC025D" w:rsidRPr="00CC025D" w:rsidRDefault="00CC025D" w:rsidP="0044015E">
            <w:pPr>
              <w:spacing w:line="280" w:lineRule="exact"/>
              <w:ind w:right="-18"/>
              <w:jc w:val="center"/>
              <w:rPr>
                <w:rFonts w:ascii="Arial" w:eastAsia="Arial Unicode MS" w:hAnsi="Arial" w:cs="Arial"/>
                <w:b/>
                <w:bCs/>
                <w:sz w:val="18"/>
                <w:szCs w:val="18"/>
                <w:u w:val="single"/>
              </w:rPr>
            </w:pPr>
          </w:p>
        </w:tc>
        <w:tc>
          <w:tcPr>
            <w:tcW w:w="1164" w:type="dxa"/>
            <w:gridSpan w:val="2"/>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2018</w:t>
            </w:r>
          </w:p>
        </w:tc>
        <w:tc>
          <w:tcPr>
            <w:tcW w:w="1266" w:type="dxa"/>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2017</w:t>
            </w:r>
          </w:p>
        </w:tc>
        <w:tc>
          <w:tcPr>
            <w:tcW w:w="1260" w:type="dxa"/>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2018</w:t>
            </w:r>
          </w:p>
        </w:tc>
        <w:tc>
          <w:tcPr>
            <w:tcW w:w="1260" w:type="dxa"/>
            <w:tcBorders>
              <w:top w:val="nil"/>
              <w:left w:val="nil"/>
              <w:bottom w:val="nil"/>
              <w:right w:val="nil"/>
            </w:tcBorders>
          </w:tcPr>
          <w:p w:rsidR="00CC025D" w:rsidRPr="00CC025D" w:rsidRDefault="00CC025D" w:rsidP="0044015E">
            <w:pPr>
              <w:pBdr>
                <w:bottom w:val="single" w:sz="4" w:space="1" w:color="auto"/>
              </w:pBdr>
              <w:spacing w:line="280" w:lineRule="exact"/>
              <w:ind w:right="58"/>
              <w:jc w:val="center"/>
              <w:rPr>
                <w:rFonts w:ascii="Arial" w:eastAsia="Arial Unicode MS" w:hAnsi="Arial" w:cs="Arial"/>
                <w:sz w:val="18"/>
                <w:szCs w:val="18"/>
              </w:rPr>
            </w:pPr>
            <w:r w:rsidRPr="00CC025D">
              <w:rPr>
                <w:rFonts w:ascii="Arial" w:eastAsia="Arial Unicode MS" w:hAnsi="Arial" w:cs="Arial"/>
                <w:sz w:val="18"/>
                <w:szCs w:val="18"/>
              </w:rPr>
              <w:t>2017</w:t>
            </w:r>
          </w:p>
        </w:tc>
      </w:tr>
      <w:tr w:rsidR="008053DF" w:rsidRPr="00E514BD" w:rsidTr="00426F76">
        <w:tc>
          <w:tcPr>
            <w:tcW w:w="3960" w:type="dxa"/>
            <w:tcBorders>
              <w:top w:val="nil"/>
              <w:left w:val="nil"/>
              <w:bottom w:val="nil"/>
              <w:right w:val="nil"/>
            </w:tcBorders>
          </w:tcPr>
          <w:p w:rsidR="008053DF" w:rsidRPr="00E514BD" w:rsidRDefault="008053DF"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b/>
                <w:bCs/>
                <w:sz w:val="18"/>
                <w:szCs w:val="18"/>
                <w:u w:val="single"/>
              </w:rPr>
              <w:t>Other receivables - subsidiaries</w:t>
            </w:r>
            <w:r w:rsidRPr="00E514BD">
              <w:rPr>
                <w:rFonts w:ascii="Arial" w:eastAsia="Arial Unicode MS" w:hAnsi="Arial" w:cs="Arial"/>
                <w:b/>
                <w:bCs/>
                <w:sz w:val="18"/>
                <w:szCs w:val="18"/>
              </w:rPr>
              <w:t xml:space="preserve"> (Note 5)</w:t>
            </w:r>
          </w:p>
        </w:tc>
        <w:tc>
          <w:tcPr>
            <w:tcW w:w="1164" w:type="dxa"/>
            <w:gridSpan w:val="2"/>
            <w:tcBorders>
              <w:top w:val="nil"/>
              <w:left w:val="nil"/>
              <w:bottom w:val="nil"/>
              <w:right w:val="nil"/>
            </w:tcBorders>
            <w:vAlign w:val="bottom"/>
          </w:tcPr>
          <w:p w:rsidR="008053DF" w:rsidRPr="00E514BD" w:rsidRDefault="008053DF" w:rsidP="0044015E">
            <w:pPr>
              <w:tabs>
                <w:tab w:val="decimal" w:pos="852"/>
              </w:tabs>
              <w:spacing w:line="280" w:lineRule="exact"/>
              <w:ind w:right="6"/>
              <w:rPr>
                <w:rFonts w:ascii="Arial" w:hAnsi="Arial" w:cs="Arial"/>
                <w:sz w:val="18"/>
                <w:szCs w:val="18"/>
              </w:rPr>
            </w:pPr>
          </w:p>
        </w:tc>
        <w:tc>
          <w:tcPr>
            <w:tcW w:w="1266" w:type="dxa"/>
            <w:tcBorders>
              <w:top w:val="nil"/>
              <w:left w:val="nil"/>
              <w:bottom w:val="nil"/>
              <w:right w:val="nil"/>
            </w:tcBorders>
            <w:vAlign w:val="bottom"/>
          </w:tcPr>
          <w:p w:rsidR="008053DF" w:rsidRPr="00E514BD" w:rsidRDefault="008053DF" w:rsidP="0044015E">
            <w:pPr>
              <w:tabs>
                <w:tab w:val="decimal" w:pos="85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8053DF" w:rsidRPr="00E514BD" w:rsidRDefault="008053DF" w:rsidP="0044015E">
            <w:pPr>
              <w:tabs>
                <w:tab w:val="decimal" w:pos="85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8053DF" w:rsidRPr="00E514BD" w:rsidRDefault="008053DF" w:rsidP="0044015E">
            <w:pPr>
              <w:tabs>
                <w:tab w:val="decimal" w:pos="852"/>
              </w:tabs>
              <w:spacing w:line="280" w:lineRule="exact"/>
              <w:ind w:right="6"/>
              <w:rPr>
                <w:rFonts w:ascii="Arial" w:hAnsi="Arial" w:cs="Arial"/>
                <w:sz w:val="18"/>
                <w:szCs w:val="18"/>
              </w:rPr>
            </w:pPr>
          </w:p>
        </w:tc>
      </w:tr>
      <w:tr w:rsidR="008053DF" w:rsidRPr="00E514BD" w:rsidTr="00426F76">
        <w:tc>
          <w:tcPr>
            <w:tcW w:w="6390" w:type="dxa"/>
            <w:gridSpan w:val="4"/>
            <w:tcBorders>
              <w:top w:val="nil"/>
              <w:left w:val="nil"/>
              <w:bottom w:val="nil"/>
              <w:right w:val="nil"/>
            </w:tcBorders>
          </w:tcPr>
          <w:p w:rsidR="008053DF" w:rsidRPr="00E514BD" w:rsidRDefault="008053DF" w:rsidP="0044015E">
            <w:pPr>
              <w:tabs>
                <w:tab w:val="decimal" w:pos="852"/>
              </w:tabs>
              <w:spacing w:line="280" w:lineRule="exact"/>
              <w:ind w:right="29"/>
              <w:rPr>
                <w:rFonts w:ascii="Arial" w:hAnsi="Arial" w:cs="Arial"/>
                <w:sz w:val="18"/>
                <w:szCs w:val="18"/>
              </w:rPr>
            </w:pPr>
            <w:r w:rsidRPr="00E514BD">
              <w:rPr>
                <w:rFonts w:ascii="Arial" w:eastAsia="Arial Unicode MS" w:hAnsi="Arial" w:cs="Arial"/>
                <w:sz w:val="18"/>
                <w:szCs w:val="18"/>
              </w:rPr>
              <w:t>(Being eliminated from the consolidated financial statement</w:t>
            </w:r>
            <w:r>
              <w:rPr>
                <w:rFonts w:ascii="Arial" w:eastAsia="Arial Unicode MS" w:hAnsi="Arial" w:cs="Arial"/>
                <w:sz w:val="18"/>
                <w:szCs w:val="18"/>
              </w:rPr>
              <w:t>s</w:t>
            </w:r>
            <w:r w:rsidRPr="00E514BD">
              <w:rPr>
                <w:rFonts w:ascii="Arial" w:eastAsia="Arial Unicode MS" w:hAnsi="Arial" w:cs="Arial"/>
                <w:sz w:val="18"/>
                <w:szCs w:val="18"/>
              </w:rPr>
              <w:t>)</w:t>
            </w:r>
          </w:p>
        </w:tc>
        <w:tc>
          <w:tcPr>
            <w:tcW w:w="1260" w:type="dxa"/>
            <w:tcBorders>
              <w:top w:val="nil"/>
              <w:left w:val="nil"/>
              <w:bottom w:val="nil"/>
              <w:right w:val="nil"/>
            </w:tcBorders>
            <w:vAlign w:val="bottom"/>
          </w:tcPr>
          <w:p w:rsidR="008053DF" w:rsidRPr="00E514BD" w:rsidRDefault="008053DF" w:rsidP="0044015E">
            <w:pPr>
              <w:tabs>
                <w:tab w:val="decimal" w:pos="942"/>
              </w:tabs>
              <w:spacing w:line="280" w:lineRule="exact"/>
              <w:ind w:right="29"/>
              <w:rPr>
                <w:rFonts w:ascii="Arial" w:hAnsi="Arial" w:cs="Arial"/>
                <w:sz w:val="18"/>
                <w:szCs w:val="18"/>
              </w:rPr>
            </w:pPr>
          </w:p>
        </w:tc>
        <w:tc>
          <w:tcPr>
            <w:tcW w:w="1260" w:type="dxa"/>
            <w:tcBorders>
              <w:top w:val="nil"/>
              <w:left w:val="nil"/>
              <w:bottom w:val="nil"/>
              <w:right w:val="nil"/>
            </w:tcBorders>
            <w:vAlign w:val="bottom"/>
          </w:tcPr>
          <w:p w:rsidR="008053DF" w:rsidRPr="00E514BD" w:rsidRDefault="008053DF" w:rsidP="0044015E">
            <w:pPr>
              <w:tabs>
                <w:tab w:val="decimal" w:pos="942"/>
              </w:tabs>
              <w:spacing w:line="280" w:lineRule="exact"/>
              <w:ind w:right="29"/>
              <w:rPr>
                <w:rFonts w:ascii="Arial" w:hAnsi="Arial" w:cs="Arial"/>
                <w:sz w:val="18"/>
                <w:szCs w:val="18"/>
              </w:rPr>
            </w:pP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Resort Co., Ltd.</w:t>
            </w:r>
          </w:p>
        </w:tc>
        <w:tc>
          <w:tcPr>
            <w:tcW w:w="1164" w:type="dxa"/>
            <w:gridSpan w:val="2"/>
            <w:tcBorders>
              <w:top w:val="nil"/>
              <w:left w:val="nil"/>
              <w:bottom w:val="nil"/>
              <w:right w:val="nil"/>
            </w:tcBorders>
            <w:vAlign w:val="bottom"/>
          </w:tcPr>
          <w:p w:rsidR="00E739F0" w:rsidRPr="008053DF" w:rsidRDefault="00E739F0" w:rsidP="0044015E">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E739F0" w:rsidRDefault="00E739F0" w:rsidP="0044015E">
            <w:pPr>
              <w:tabs>
                <w:tab w:val="decimal" w:pos="942"/>
              </w:tabs>
              <w:spacing w:line="280" w:lineRule="exact"/>
              <w:ind w:right="29"/>
              <w:rPr>
                <w:rFonts w:ascii="Arial" w:hAnsi="Arial" w:cs="Arial"/>
                <w:sz w:val="18"/>
                <w:szCs w:val="18"/>
              </w:rPr>
            </w:pPr>
            <w:r w:rsidRPr="00E739F0">
              <w:rPr>
                <w:rFonts w:ascii="Arial" w:hAnsi="Arial" w:cs="Arial" w:hint="cs"/>
                <w:sz w:val="18"/>
                <w:szCs w:val="18"/>
                <w:cs/>
              </w:rPr>
              <w:t>-</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r w:rsidRPr="00E514BD">
              <w:rPr>
                <w:rFonts w:ascii="Arial" w:hAnsi="Arial" w:cs="Arial"/>
                <w:sz w:val="18"/>
                <w:szCs w:val="18"/>
              </w:rPr>
              <w:t>121</w:t>
            </w: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Group (Hong Kong) Co., Ltd.</w:t>
            </w:r>
          </w:p>
        </w:tc>
        <w:tc>
          <w:tcPr>
            <w:tcW w:w="1164" w:type="dxa"/>
            <w:gridSpan w:val="2"/>
            <w:tcBorders>
              <w:top w:val="nil"/>
              <w:left w:val="nil"/>
              <w:bottom w:val="nil"/>
              <w:right w:val="nil"/>
            </w:tcBorders>
            <w:vAlign w:val="bottom"/>
          </w:tcPr>
          <w:p w:rsidR="00E739F0" w:rsidRPr="008053DF" w:rsidRDefault="00E739F0" w:rsidP="0044015E">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E739F0" w:rsidRDefault="00E739F0" w:rsidP="0044015E">
            <w:pPr>
              <w:tabs>
                <w:tab w:val="decimal" w:pos="942"/>
              </w:tabs>
              <w:spacing w:line="280" w:lineRule="exact"/>
              <w:ind w:right="29"/>
              <w:rPr>
                <w:rFonts w:ascii="Arial" w:hAnsi="Arial" w:cs="Arial"/>
                <w:sz w:val="18"/>
                <w:szCs w:val="18"/>
              </w:rPr>
            </w:pPr>
            <w:r w:rsidRPr="00E739F0">
              <w:rPr>
                <w:rFonts w:ascii="Arial" w:hAnsi="Arial" w:cs="Arial"/>
                <w:sz w:val="18"/>
                <w:szCs w:val="18"/>
              </w:rPr>
              <w:t>182</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r w:rsidRPr="00E514BD">
              <w:rPr>
                <w:rFonts w:ascii="Arial" w:hAnsi="Arial" w:cs="Arial"/>
                <w:sz w:val="18"/>
                <w:szCs w:val="18"/>
              </w:rPr>
              <w:t>67</w:t>
            </w: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Group (Cambodia) Co., Ltd.</w:t>
            </w:r>
          </w:p>
        </w:tc>
        <w:tc>
          <w:tcPr>
            <w:tcW w:w="1164" w:type="dxa"/>
            <w:gridSpan w:val="2"/>
            <w:tcBorders>
              <w:top w:val="nil"/>
              <w:left w:val="nil"/>
              <w:bottom w:val="nil"/>
              <w:right w:val="nil"/>
            </w:tcBorders>
            <w:vAlign w:val="bottom"/>
          </w:tcPr>
          <w:p w:rsidR="00E739F0" w:rsidRPr="008053DF" w:rsidRDefault="00E739F0" w:rsidP="0044015E">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pBdr>
                <w:bottom w:val="sing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E739F0" w:rsidRDefault="00E739F0" w:rsidP="0044015E">
            <w:pPr>
              <w:pBdr>
                <w:bottom w:val="single" w:sz="4" w:space="1" w:color="auto"/>
              </w:pBdr>
              <w:tabs>
                <w:tab w:val="decimal" w:pos="942"/>
              </w:tabs>
              <w:spacing w:line="280" w:lineRule="exact"/>
              <w:ind w:right="29"/>
              <w:rPr>
                <w:rFonts w:ascii="Arial" w:hAnsi="Arial" w:cs="Arial"/>
                <w:sz w:val="18"/>
                <w:szCs w:val="18"/>
              </w:rPr>
            </w:pPr>
            <w:r w:rsidRPr="00E739F0">
              <w:rPr>
                <w:rFonts w:ascii="Arial" w:hAnsi="Arial" w:cs="Arial" w:hint="cs"/>
                <w:sz w:val="18"/>
                <w:szCs w:val="18"/>
                <w:cs/>
              </w:rPr>
              <w:t>-</w:t>
            </w:r>
          </w:p>
        </w:tc>
        <w:tc>
          <w:tcPr>
            <w:tcW w:w="1260" w:type="dxa"/>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67</w:t>
            </w: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E739F0" w:rsidRPr="008053DF" w:rsidRDefault="00E739F0" w:rsidP="0044015E">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E739F0" w:rsidRDefault="00E739F0" w:rsidP="0044015E">
            <w:pPr>
              <w:pBdr>
                <w:bottom w:val="double" w:sz="4" w:space="1" w:color="auto"/>
              </w:pBdr>
              <w:tabs>
                <w:tab w:val="decimal" w:pos="942"/>
              </w:tabs>
              <w:spacing w:line="280" w:lineRule="exact"/>
              <w:ind w:right="29"/>
              <w:rPr>
                <w:rFonts w:ascii="Arial" w:hAnsi="Arial" w:cs="Arial"/>
                <w:sz w:val="18"/>
                <w:szCs w:val="18"/>
              </w:rPr>
            </w:pPr>
            <w:r w:rsidRPr="00E739F0">
              <w:rPr>
                <w:rFonts w:ascii="Arial" w:hAnsi="Arial" w:cs="Arial" w:hint="cs"/>
                <w:sz w:val="18"/>
                <w:szCs w:val="18"/>
                <w:cs/>
              </w:rPr>
              <w:t>182</w:t>
            </w:r>
          </w:p>
        </w:tc>
        <w:tc>
          <w:tcPr>
            <w:tcW w:w="1260" w:type="dxa"/>
            <w:tcBorders>
              <w:top w:val="nil"/>
              <w:left w:val="nil"/>
              <w:bottom w:val="nil"/>
              <w:right w:val="nil"/>
            </w:tcBorders>
            <w:vAlign w:val="bottom"/>
          </w:tcPr>
          <w:p w:rsidR="00E739F0" w:rsidRPr="00987E53" w:rsidRDefault="00E739F0" w:rsidP="0044015E">
            <w:pPr>
              <w:pBdr>
                <w:bottom w:val="double" w:sz="4" w:space="1" w:color="auto"/>
              </w:pBdr>
              <w:tabs>
                <w:tab w:val="decimal" w:pos="942"/>
              </w:tabs>
              <w:spacing w:line="280" w:lineRule="exact"/>
              <w:ind w:right="29"/>
              <w:rPr>
                <w:rFonts w:ascii="Arial" w:hAnsi="Arial" w:cs="Arial"/>
                <w:sz w:val="18"/>
                <w:szCs w:val="18"/>
              </w:rPr>
            </w:pPr>
            <w:r w:rsidRPr="00987E53">
              <w:rPr>
                <w:rFonts w:ascii="Arial" w:hAnsi="Arial" w:cs="Arial"/>
                <w:sz w:val="18"/>
                <w:szCs w:val="18"/>
              </w:rPr>
              <w:t>255</w:t>
            </w:r>
          </w:p>
        </w:tc>
      </w:tr>
      <w:tr w:rsidR="00E739F0" w:rsidRPr="00E514BD" w:rsidTr="00CC025D">
        <w:tc>
          <w:tcPr>
            <w:tcW w:w="3960" w:type="dxa"/>
            <w:tcBorders>
              <w:top w:val="nil"/>
              <w:left w:val="nil"/>
              <w:bottom w:val="nil"/>
              <w:right w:val="nil"/>
            </w:tcBorders>
          </w:tcPr>
          <w:p w:rsidR="00E739F0" w:rsidRPr="008053DF" w:rsidRDefault="00E739F0" w:rsidP="0044015E">
            <w:pPr>
              <w:spacing w:line="280" w:lineRule="exact"/>
              <w:ind w:right="29"/>
              <w:jc w:val="both"/>
              <w:rPr>
                <w:rFonts w:ascii="Arial" w:eastAsia="Arial Unicode MS" w:hAnsi="Arial" w:cs="Arial"/>
                <w:b/>
                <w:bCs/>
                <w:sz w:val="18"/>
                <w:szCs w:val="18"/>
              </w:rPr>
            </w:pPr>
            <w:r w:rsidRPr="00E514BD">
              <w:rPr>
                <w:rFonts w:ascii="Arial" w:eastAsia="Arial Unicode MS" w:hAnsi="Arial" w:cs="Arial"/>
                <w:b/>
                <w:bCs/>
                <w:sz w:val="18"/>
                <w:szCs w:val="18"/>
                <w:u w:val="single"/>
              </w:rPr>
              <w:t>Other receivables - related parties</w:t>
            </w:r>
            <w:r w:rsidRPr="00E514BD">
              <w:rPr>
                <w:rFonts w:ascii="Arial" w:eastAsia="Arial Unicode MS" w:hAnsi="Arial" w:cs="Arial"/>
                <w:b/>
                <w:bCs/>
                <w:sz w:val="18"/>
                <w:szCs w:val="18"/>
              </w:rPr>
              <w:t xml:space="preserve"> (Note 5)</w:t>
            </w:r>
          </w:p>
        </w:tc>
        <w:tc>
          <w:tcPr>
            <w:tcW w:w="1164" w:type="dxa"/>
            <w:gridSpan w:val="2"/>
            <w:tcBorders>
              <w:top w:val="nil"/>
              <w:left w:val="nil"/>
              <w:bottom w:val="nil"/>
              <w:right w:val="nil"/>
            </w:tcBorders>
            <w:vAlign w:val="bottom"/>
          </w:tcPr>
          <w:p w:rsidR="00E739F0" w:rsidRPr="00E514BD" w:rsidRDefault="00E739F0" w:rsidP="0044015E">
            <w:pPr>
              <w:tabs>
                <w:tab w:val="decimal" w:pos="942"/>
              </w:tabs>
              <w:spacing w:line="280" w:lineRule="exact"/>
              <w:ind w:right="6"/>
              <w:rPr>
                <w:rFonts w:ascii="Arial" w:hAnsi="Arial" w:cs="Arial"/>
                <w:sz w:val="18"/>
                <w:szCs w:val="18"/>
              </w:rPr>
            </w:pPr>
          </w:p>
        </w:tc>
        <w:tc>
          <w:tcPr>
            <w:tcW w:w="1266" w:type="dxa"/>
            <w:tcBorders>
              <w:top w:val="nil"/>
              <w:left w:val="nil"/>
              <w:bottom w:val="nil"/>
              <w:right w:val="nil"/>
            </w:tcBorders>
            <w:vAlign w:val="bottom"/>
          </w:tcPr>
          <w:p w:rsidR="00E739F0" w:rsidRPr="00E514BD" w:rsidRDefault="00E739F0" w:rsidP="0044015E">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the Company</w:t>
            </w:r>
          </w:p>
        </w:tc>
        <w:tc>
          <w:tcPr>
            <w:tcW w:w="1164" w:type="dxa"/>
            <w:gridSpan w:val="2"/>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153</w:t>
            </w:r>
          </w:p>
        </w:tc>
        <w:tc>
          <w:tcPr>
            <w:tcW w:w="1260" w:type="dxa"/>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E739F0" w:rsidRPr="00E514BD" w:rsidRDefault="00E739F0" w:rsidP="0044015E">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E514BD" w:rsidRDefault="00E739F0" w:rsidP="0044015E">
            <w:pPr>
              <w:pBdr>
                <w:bottom w:val="doub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153</w:t>
            </w:r>
          </w:p>
        </w:tc>
        <w:tc>
          <w:tcPr>
            <w:tcW w:w="1260" w:type="dxa"/>
            <w:tcBorders>
              <w:top w:val="nil"/>
              <w:left w:val="nil"/>
              <w:bottom w:val="nil"/>
              <w:right w:val="nil"/>
            </w:tcBorders>
            <w:vAlign w:val="bottom"/>
          </w:tcPr>
          <w:p w:rsidR="00E739F0" w:rsidRPr="00E514BD" w:rsidRDefault="00E739F0" w:rsidP="0044015E">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E739F0" w:rsidRPr="00E514BD" w:rsidRDefault="00E739F0" w:rsidP="0044015E">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E739F0" w:rsidRPr="00E514BD" w:rsidTr="00CC025D">
        <w:tc>
          <w:tcPr>
            <w:tcW w:w="7650" w:type="dxa"/>
            <w:gridSpan w:val="5"/>
            <w:tcBorders>
              <w:top w:val="nil"/>
              <w:left w:val="nil"/>
              <w:bottom w:val="nil"/>
              <w:right w:val="nil"/>
            </w:tcBorders>
          </w:tcPr>
          <w:p w:rsidR="00E739F0" w:rsidRPr="00E514BD" w:rsidRDefault="00E739F0" w:rsidP="0044015E">
            <w:pPr>
              <w:tabs>
                <w:tab w:val="decimal" w:pos="942"/>
              </w:tabs>
              <w:spacing w:line="280" w:lineRule="exact"/>
              <w:ind w:right="29"/>
              <w:rPr>
                <w:rFonts w:ascii="Arial" w:hAnsi="Arial" w:cs="Arial"/>
                <w:sz w:val="18"/>
                <w:szCs w:val="18"/>
              </w:rPr>
            </w:pPr>
            <w:r>
              <w:rPr>
                <w:rFonts w:ascii="Arial" w:eastAsia="Arial Unicode MS" w:hAnsi="Arial" w:cs="Arial"/>
                <w:b/>
                <w:bCs/>
                <w:sz w:val="18"/>
                <w:szCs w:val="18"/>
                <w:u w:val="single"/>
              </w:rPr>
              <w:t>Long-term loan to and interest receivable from subsidiary</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p>
        </w:tc>
      </w:tr>
      <w:tr w:rsidR="00E739F0" w:rsidRPr="00E514BD" w:rsidTr="00426F76">
        <w:trPr>
          <w:trHeight w:val="80"/>
        </w:trPr>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Education Co., Ltd.</w:t>
            </w:r>
          </w:p>
        </w:tc>
        <w:tc>
          <w:tcPr>
            <w:tcW w:w="1164" w:type="dxa"/>
            <w:gridSpan w:val="2"/>
            <w:tcBorders>
              <w:top w:val="nil"/>
              <w:left w:val="nil"/>
              <w:bottom w:val="nil"/>
              <w:right w:val="nil"/>
            </w:tcBorders>
            <w:vAlign w:val="bottom"/>
          </w:tcPr>
          <w:p w:rsidR="00E739F0" w:rsidRPr="008053DF" w:rsidRDefault="00E739F0" w:rsidP="0044015E">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pBdr>
                <w:bottom w:val="single" w:sz="4" w:space="1" w:color="auto"/>
              </w:pBdr>
              <w:tabs>
                <w:tab w:val="decimal" w:pos="942"/>
              </w:tabs>
              <w:spacing w:line="280" w:lineRule="exact"/>
              <w:ind w:right="6"/>
              <w:rPr>
                <w:rFonts w:ascii="Arial" w:hAnsi="Arial" w:cs="Arial"/>
                <w:sz w:val="18"/>
                <w:szCs w:val="18"/>
                <w:cs/>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8053DF" w:rsidRDefault="00E739F0" w:rsidP="0044015E">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8,082</w:t>
            </w:r>
          </w:p>
        </w:tc>
        <w:tc>
          <w:tcPr>
            <w:tcW w:w="1260" w:type="dxa"/>
            <w:tcBorders>
              <w:top w:val="nil"/>
              <w:left w:val="nil"/>
              <w:bottom w:val="nil"/>
              <w:right w:val="nil"/>
            </w:tcBorders>
            <w:vAlign w:val="bottom"/>
          </w:tcPr>
          <w:p w:rsidR="00E739F0" w:rsidRPr="00E514BD" w:rsidRDefault="00E739F0" w:rsidP="0044015E">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E739F0" w:rsidRPr="008053DF" w:rsidRDefault="0044015E" w:rsidP="0044015E">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E739F0" w:rsidRPr="008053DF" w:rsidRDefault="00E739F0" w:rsidP="0044015E">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E739F0" w:rsidRPr="008053DF" w:rsidRDefault="00E739F0" w:rsidP="0044015E">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8,082</w:t>
            </w:r>
          </w:p>
        </w:tc>
        <w:tc>
          <w:tcPr>
            <w:tcW w:w="1260" w:type="dxa"/>
            <w:tcBorders>
              <w:top w:val="nil"/>
              <w:left w:val="nil"/>
              <w:bottom w:val="nil"/>
              <w:right w:val="nil"/>
            </w:tcBorders>
            <w:vAlign w:val="bottom"/>
          </w:tcPr>
          <w:p w:rsidR="00E739F0" w:rsidRPr="00E514BD" w:rsidRDefault="00E739F0" w:rsidP="0044015E">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E739F0" w:rsidRPr="00E514BD" w:rsidTr="00426F76">
        <w:tc>
          <w:tcPr>
            <w:tcW w:w="7650" w:type="dxa"/>
            <w:gridSpan w:val="5"/>
            <w:tcBorders>
              <w:top w:val="nil"/>
              <w:left w:val="nil"/>
              <w:bottom w:val="nil"/>
              <w:right w:val="nil"/>
            </w:tcBorders>
          </w:tcPr>
          <w:p w:rsidR="00E739F0" w:rsidRPr="00E514BD" w:rsidRDefault="00E739F0" w:rsidP="0044015E">
            <w:pPr>
              <w:tabs>
                <w:tab w:val="decimal" w:pos="942"/>
              </w:tabs>
              <w:spacing w:line="280" w:lineRule="exact"/>
              <w:ind w:right="29"/>
              <w:rPr>
                <w:rFonts w:ascii="Arial" w:hAnsi="Arial" w:cs="Arial"/>
                <w:sz w:val="18"/>
                <w:szCs w:val="18"/>
              </w:rPr>
            </w:pPr>
            <w:r w:rsidRPr="00E514BD">
              <w:rPr>
                <w:rFonts w:ascii="Arial" w:eastAsia="Arial Unicode MS" w:hAnsi="Arial" w:cs="Arial"/>
                <w:b/>
                <w:bCs/>
                <w:sz w:val="18"/>
                <w:szCs w:val="18"/>
                <w:u w:val="single"/>
              </w:rPr>
              <w:t>Short-term loans from and interest payable to related parties</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p>
        </w:tc>
      </w:tr>
      <w:tr w:rsidR="00E739F0" w:rsidRPr="00E514BD" w:rsidTr="00426F76">
        <w:tc>
          <w:tcPr>
            <w:tcW w:w="3960" w:type="dxa"/>
            <w:tcBorders>
              <w:top w:val="nil"/>
              <w:left w:val="nil"/>
              <w:bottom w:val="nil"/>
              <w:right w:val="nil"/>
            </w:tcBorders>
          </w:tcPr>
          <w:p w:rsidR="00E739F0" w:rsidRPr="00E514BD" w:rsidRDefault="00E739F0" w:rsidP="0044015E">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Director of the Company</w:t>
            </w:r>
          </w:p>
        </w:tc>
        <w:tc>
          <w:tcPr>
            <w:tcW w:w="1164" w:type="dxa"/>
            <w:gridSpan w:val="2"/>
            <w:tcBorders>
              <w:top w:val="nil"/>
              <w:left w:val="nil"/>
              <w:bottom w:val="nil"/>
              <w:right w:val="nil"/>
            </w:tcBorders>
            <w:vAlign w:val="bottom"/>
          </w:tcPr>
          <w:p w:rsidR="00E739F0" w:rsidRPr="00E739F0" w:rsidRDefault="00E739F0" w:rsidP="0044015E">
            <w:pPr>
              <w:tabs>
                <w:tab w:val="decimal" w:pos="942"/>
              </w:tabs>
              <w:spacing w:line="280" w:lineRule="exact"/>
              <w:ind w:right="6"/>
              <w:rPr>
                <w:rFonts w:ascii="Arial" w:hAnsi="Arial" w:cs="Arial"/>
                <w:sz w:val="18"/>
                <w:szCs w:val="18"/>
              </w:rPr>
            </w:pPr>
            <w:r w:rsidRPr="00E739F0">
              <w:rPr>
                <w:rFonts w:ascii="Arial" w:hAnsi="Arial" w:cs="Arial"/>
                <w:sz w:val="18"/>
                <w:szCs w:val="18"/>
              </w:rPr>
              <w:t>1,080</w:t>
            </w:r>
          </w:p>
        </w:tc>
        <w:tc>
          <w:tcPr>
            <w:tcW w:w="1266" w:type="dxa"/>
            <w:tcBorders>
              <w:top w:val="nil"/>
              <w:left w:val="nil"/>
              <w:bottom w:val="nil"/>
              <w:right w:val="nil"/>
            </w:tcBorders>
            <w:vAlign w:val="bottom"/>
          </w:tcPr>
          <w:p w:rsidR="00E739F0" w:rsidRPr="008053DF" w:rsidRDefault="00E739F0" w:rsidP="0044015E">
            <w:pPr>
              <w:tabs>
                <w:tab w:val="decimal" w:pos="942"/>
              </w:tabs>
              <w:spacing w:line="280" w:lineRule="exact"/>
              <w:ind w:right="6"/>
              <w:rPr>
                <w:rFonts w:ascii="Arial" w:hAnsi="Arial" w:cs="Arial"/>
                <w:sz w:val="18"/>
                <w:szCs w:val="18"/>
              </w:rPr>
            </w:pPr>
            <w:r w:rsidRPr="008053DF">
              <w:rPr>
                <w:rFonts w:ascii="Arial" w:hAnsi="Arial" w:cs="Arial"/>
                <w:sz w:val="18"/>
                <w:szCs w:val="18"/>
              </w:rPr>
              <w:t>1,043</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E739F0" w:rsidRPr="00E514BD" w:rsidRDefault="00E739F0" w:rsidP="0044015E">
            <w:pP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Director of subsidiaries</w:t>
            </w:r>
          </w:p>
        </w:tc>
        <w:tc>
          <w:tcPr>
            <w:tcW w:w="1164" w:type="dxa"/>
            <w:gridSpan w:val="2"/>
            <w:tcBorders>
              <w:top w:val="nil"/>
              <w:left w:val="nil"/>
              <w:bottom w:val="nil"/>
              <w:right w:val="nil"/>
            </w:tcBorders>
            <w:vAlign w:val="bottom"/>
          </w:tcPr>
          <w:p w:rsidR="003F65B5" w:rsidRPr="00E739F0" w:rsidRDefault="003F65B5" w:rsidP="003F65B5">
            <w:pPr>
              <w:pBdr>
                <w:bottom w:val="single" w:sz="4" w:space="1" w:color="auto"/>
              </w:pBdr>
              <w:tabs>
                <w:tab w:val="decimal" w:pos="942"/>
              </w:tabs>
              <w:spacing w:line="280" w:lineRule="exact"/>
              <w:ind w:right="6"/>
              <w:rPr>
                <w:rFonts w:ascii="Arial" w:hAnsi="Arial" w:cs="Arial"/>
                <w:sz w:val="18"/>
                <w:szCs w:val="18"/>
                <w:cs/>
              </w:rPr>
            </w:pPr>
            <w:r w:rsidRPr="00E739F0">
              <w:rPr>
                <w:rFonts w:ascii="Arial" w:hAnsi="Arial" w:cs="Arial"/>
                <w:sz w:val="18"/>
                <w:szCs w:val="18"/>
              </w:rPr>
              <w:t>3,285</w:t>
            </w:r>
          </w:p>
        </w:tc>
        <w:tc>
          <w:tcPr>
            <w:tcW w:w="1266" w:type="dxa"/>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cs/>
              </w:rPr>
            </w:pPr>
            <w:r w:rsidRPr="008053DF">
              <w:rPr>
                <w:rFonts w:ascii="Arial" w:hAnsi="Arial" w:cs="Arial"/>
                <w:sz w:val="18"/>
                <w:szCs w:val="18"/>
              </w:rPr>
              <w:t>3,172</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3F65B5" w:rsidRPr="00E739F0" w:rsidRDefault="003F65B5" w:rsidP="003F65B5">
            <w:pPr>
              <w:pBdr>
                <w:bottom w:val="double" w:sz="4" w:space="1" w:color="auto"/>
              </w:pBdr>
              <w:tabs>
                <w:tab w:val="decimal" w:pos="942"/>
              </w:tabs>
              <w:spacing w:line="280" w:lineRule="exact"/>
              <w:ind w:right="6"/>
              <w:rPr>
                <w:rFonts w:ascii="Arial" w:hAnsi="Arial" w:cs="Arial"/>
                <w:sz w:val="18"/>
                <w:szCs w:val="18"/>
              </w:rPr>
            </w:pPr>
            <w:r w:rsidRPr="00E739F0">
              <w:rPr>
                <w:rFonts w:ascii="Arial" w:hAnsi="Arial" w:cs="Arial"/>
                <w:sz w:val="18"/>
                <w:szCs w:val="18"/>
              </w:rPr>
              <w:t>4,365</w:t>
            </w:r>
          </w:p>
        </w:tc>
        <w:tc>
          <w:tcPr>
            <w:tcW w:w="1266" w:type="dxa"/>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4,215</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rPr>
                <w:rFonts w:ascii="Arial" w:eastAsia="Arial Unicode MS" w:hAnsi="Arial" w:cs="Arial"/>
                <w:sz w:val="18"/>
                <w:szCs w:val="18"/>
              </w:rPr>
            </w:pPr>
            <w:r w:rsidRPr="00E514BD">
              <w:rPr>
                <w:rFonts w:ascii="Arial" w:eastAsia="Arial Unicode MS" w:hAnsi="Arial" w:cs="Arial"/>
                <w:b/>
                <w:bCs/>
                <w:sz w:val="18"/>
                <w:szCs w:val="18"/>
                <w:u w:val="single"/>
              </w:rPr>
              <w:t>Trade payables - subsidiaries</w:t>
            </w:r>
            <w:r w:rsidRPr="00E514BD">
              <w:rPr>
                <w:rFonts w:ascii="Arial" w:eastAsia="Arial Unicode MS" w:hAnsi="Arial" w:cs="Arial"/>
                <w:b/>
                <w:bCs/>
                <w:sz w:val="18"/>
                <w:szCs w:val="18"/>
              </w:rPr>
              <w:t xml:space="preserve"> (Note 12)</w:t>
            </w:r>
          </w:p>
        </w:tc>
        <w:tc>
          <w:tcPr>
            <w:tcW w:w="1164" w:type="dxa"/>
            <w:gridSpan w:val="2"/>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6" w:type="dxa"/>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E514BD" w:rsidRDefault="003F65B5" w:rsidP="003F65B5">
            <w:pPr>
              <w:tabs>
                <w:tab w:val="decimal" w:pos="852"/>
              </w:tabs>
              <w:spacing w:line="280" w:lineRule="exact"/>
              <w:ind w:left="-26" w:right="29"/>
              <w:rPr>
                <w:rFonts w:ascii="Arial" w:eastAsia="Arial Unicode MS" w:hAnsi="Arial" w:cs="Arial"/>
                <w:sz w:val="18"/>
                <w:szCs w:val="18"/>
              </w:rPr>
            </w:pP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 xml:space="preserve">(Being eliminated from the consolidated </w:t>
            </w:r>
          </w:p>
        </w:tc>
        <w:tc>
          <w:tcPr>
            <w:tcW w:w="1164" w:type="dxa"/>
            <w:gridSpan w:val="2"/>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6" w:type="dxa"/>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8053DF" w:rsidRDefault="003F65B5" w:rsidP="003F65B5">
            <w:pPr>
              <w:tabs>
                <w:tab w:val="decimal" w:pos="842"/>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E514BD" w:rsidRDefault="003F65B5" w:rsidP="003F65B5">
            <w:pPr>
              <w:tabs>
                <w:tab w:val="decimal" w:pos="852"/>
              </w:tabs>
              <w:spacing w:line="280" w:lineRule="exact"/>
              <w:ind w:left="-26" w:right="29"/>
              <w:rPr>
                <w:rFonts w:ascii="Arial" w:eastAsia="Arial Unicode MS" w:hAnsi="Arial" w:cs="Arial"/>
                <w:sz w:val="18"/>
                <w:szCs w:val="18"/>
              </w:rPr>
            </w:pP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 xml:space="preserve">   financial statements)</w:t>
            </w:r>
          </w:p>
        </w:tc>
        <w:tc>
          <w:tcPr>
            <w:tcW w:w="1164" w:type="dxa"/>
            <w:gridSpan w:val="2"/>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6" w:type="dxa"/>
            <w:tcBorders>
              <w:top w:val="nil"/>
              <w:left w:val="nil"/>
              <w:bottom w:val="nil"/>
              <w:right w:val="nil"/>
            </w:tcBorders>
          </w:tcPr>
          <w:p w:rsidR="003F65B5" w:rsidRPr="008053DF"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8053DF" w:rsidRDefault="003F65B5" w:rsidP="003F65B5">
            <w:pPr>
              <w:tabs>
                <w:tab w:val="decimal" w:pos="842"/>
                <w:tab w:val="decimal" w:pos="942"/>
              </w:tabs>
              <w:spacing w:line="280" w:lineRule="exact"/>
              <w:ind w:right="6"/>
              <w:rPr>
                <w:rFonts w:ascii="Arial" w:hAnsi="Arial" w:cs="Arial"/>
                <w:sz w:val="18"/>
                <w:szCs w:val="18"/>
              </w:rPr>
            </w:pPr>
          </w:p>
        </w:tc>
        <w:tc>
          <w:tcPr>
            <w:tcW w:w="1260" w:type="dxa"/>
            <w:tcBorders>
              <w:top w:val="nil"/>
              <w:left w:val="nil"/>
              <w:bottom w:val="nil"/>
              <w:right w:val="nil"/>
            </w:tcBorders>
          </w:tcPr>
          <w:p w:rsidR="003F65B5" w:rsidRPr="00E514BD" w:rsidRDefault="003F65B5" w:rsidP="003F65B5">
            <w:pPr>
              <w:tabs>
                <w:tab w:val="decimal" w:pos="842"/>
              </w:tabs>
              <w:spacing w:line="280" w:lineRule="exact"/>
              <w:ind w:left="-26" w:right="29"/>
              <w:rPr>
                <w:rFonts w:ascii="Arial" w:eastAsia="Arial Unicode MS" w:hAnsi="Arial" w:cs="Arial"/>
                <w:sz w:val="18"/>
                <w:szCs w:val="18"/>
              </w:rPr>
            </w:pP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Resort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tabs>
                <w:tab w:val="decimal" w:pos="942"/>
              </w:tabs>
              <w:spacing w:line="280" w:lineRule="exact"/>
              <w:ind w:right="29"/>
              <w:rPr>
                <w:rFonts w:ascii="Arial" w:hAnsi="Arial" w:cs="Arial"/>
                <w:sz w:val="18"/>
                <w:szCs w:val="18"/>
              </w:rPr>
            </w:pPr>
            <w:r w:rsidRPr="00E739F0">
              <w:rPr>
                <w:rFonts w:ascii="Arial" w:hAnsi="Arial" w:cs="Arial"/>
                <w:sz w:val="18"/>
                <w:szCs w:val="18"/>
              </w:rPr>
              <w:t>201</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29"/>
              <w:rPr>
                <w:rFonts w:ascii="Arial" w:hAnsi="Arial" w:cs="Arial"/>
                <w:sz w:val="18"/>
                <w:szCs w:val="18"/>
              </w:rPr>
            </w:pPr>
            <w:r w:rsidRPr="00E514BD">
              <w:rPr>
                <w:rFonts w:ascii="Arial" w:hAnsi="Arial" w:cs="Arial"/>
                <w:sz w:val="18"/>
                <w:szCs w:val="18"/>
              </w:rPr>
              <w:t>145</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Lab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tabs>
                <w:tab w:val="decimal" w:pos="942"/>
              </w:tabs>
              <w:spacing w:line="280" w:lineRule="exact"/>
              <w:ind w:right="29"/>
              <w:rPr>
                <w:rFonts w:ascii="Arial" w:hAnsi="Arial" w:cs="Arial"/>
                <w:sz w:val="18"/>
                <w:szCs w:val="18"/>
              </w:rPr>
            </w:pPr>
            <w:r w:rsidRPr="00E739F0">
              <w:rPr>
                <w:rFonts w:ascii="Arial" w:hAnsi="Arial" w:cs="Arial"/>
                <w:sz w:val="18"/>
                <w:szCs w:val="18"/>
              </w:rPr>
              <w:t>4,855</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29"/>
              <w:rPr>
                <w:rFonts w:ascii="Arial" w:hAnsi="Arial" w:cs="Arial"/>
                <w:sz w:val="18"/>
                <w:szCs w:val="18"/>
              </w:rPr>
            </w:pPr>
            <w:r w:rsidRPr="00E514BD">
              <w:rPr>
                <w:rFonts w:ascii="Arial" w:hAnsi="Arial" w:cs="Arial"/>
                <w:sz w:val="18"/>
                <w:szCs w:val="18"/>
              </w:rPr>
              <w:t>1,751</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Siam Wellness Education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tabs>
                <w:tab w:val="decimal" w:pos="942"/>
              </w:tabs>
              <w:spacing w:line="280" w:lineRule="exact"/>
              <w:ind w:right="29"/>
              <w:rPr>
                <w:rFonts w:ascii="Arial" w:hAnsi="Arial" w:cs="Arial"/>
                <w:sz w:val="18"/>
                <w:szCs w:val="18"/>
              </w:rPr>
            </w:pPr>
            <w:r w:rsidRPr="00E739F0">
              <w:rPr>
                <w:rFonts w:ascii="Arial" w:hAnsi="Arial" w:cs="Arial"/>
                <w:sz w:val="18"/>
                <w:szCs w:val="18"/>
              </w:rPr>
              <w:t>1,647</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29"/>
              <w:rPr>
                <w:rFonts w:ascii="Arial" w:hAnsi="Arial" w:cs="Arial"/>
                <w:sz w:val="18"/>
                <w:szCs w:val="18"/>
              </w:rPr>
            </w:pPr>
            <w:r w:rsidRPr="00E514BD">
              <w:rPr>
                <w:rFonts w:ascii="Arial" w:hAnsi="Arial" w:cs="Arial"/>
                <w:sz w:val="18"/>
                <w:szCs w:val="18"/>
              </w:rPr>
              <w:t>560</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Tiger Eyes Trading (Thailand)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tabs>
                <w:tab w:val="decimal" w:pos="942"/>
              </w:tabs>
              <w:spacing w:line="280" w:lineRule="exact"/>
              <w:ind w:right="29"/>
              <w:rPr>
                <w:rFonts w:ascii="Arial" w:hAnsi="Arial" w:cs="Arial"/>
                <w:sz w:val="18"/>
                <w:szCs w:val="18"/>
              </w:rPr>
            </w:pPr>
            <w:r w:rsidRPr="00E739F0">
              <w:rPr>
                <w:rFonts w:ascii="Arial" w:hAnsi="Arial" w:cs="Arial"/>
                <w:sz w:val="18"/>
                <w:szCs w:val="18"/>
              </w:rPr>
              <w:t>1,816</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29"/>
              <w:rPr>
                <w:rFonts w:ascii="Arial" w:hAnsi="Arial" w:cs="Arial"/>
                <w:sz w:val="18"/>
                <w:szCs w:val="18"/>
              </w:rPr>
            </w:pPr>
            <w:r w:rsidRPr="00E514BD">
              <w:rPr>
                <w:rFonts w:ascii="Arial" w:hAnsi="Arial" w:cs="Arial"/>
                <w:sz w:val="18"/>
                <w:szCs w:val="18"/>
              </w:rPr>
              <w:t>838</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Tiger Eyes Education Co., Ltd.</w:t>
            </w:r>
          </w:p>
        </w:tc>
        <w:tc>
          <w:tcPr>
            <w:tcW w:w="1164" w:type="dxa"/>
            <w:gridSpan w:val="2"/>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pBdr>
                <w:bottom w:val="single" w:sz="4" w:space="1" w:color="auto"/>
              </w:pBdr>
              <w:tabs>
                <w:tab w:val="decimal" w:pos="942"/>
              </w:tabs>
              <w:spacing w:line="280" w:lineRule="exact"/>
              <w:ind w:right="29"/>
              <w:rPr>
                <w:rFonts w:ascii="Arial" w:hAnsi="Arial" w:cs="Arial"/>
                <w:sz w:val="18"/>
                <w:szCs w:val="18"/>
              </w:rPr>
            </w:pPr>
            <w:r w:rsidRPr="00E739F0">
              <w:rPr>
                <w:rFonts w:ascii="Arial" w:hAnsi="Arial" w:cs="Arial"/>
                <w:sz w:val="18"/>
                <w:szCs w:val="18"/>
              </w:rPr>
              <w:t>53</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150</w:t>
            </w:r>
          </w:p>
        </w:tc>
      </w:tr>
      <w:tr w:rsidR="003F65B5" w:rsidRPr="00E514BD" w:rsidTr="00426F76">
        <w:tc>
          <w:tcPr>
            <w:tcW w:w="3960" w:type="dxa"/>
            <w:tcBorders>
              <w:top w:val="nil"/>
              <w:left w:val="nil"/>
              <w:bottom w:val="nil"/>
              <w:right w:val="nil"/>
            </w:tcBorders>
          </w:tcPr>
          <w:p w:rsidR="003F65B5" w:rsidRPr="00E514BD" w:rsidRDefault="003F65B5" w:rsidP="003F65B5">
            <w:pPr>
              <w:pStyle w:val="Heading9"/>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6" w:type="dxa"/>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w:t>
            </w:r>
          </w:p>
        </w:tc>
        <w:tc>
          <w:tcPr>
            <w:tcW w:w="1260" w:type="dxa"/>
            <w:tcBorders>
              <w:top w:val="nil"/>
              <w:left w:val="nil"/>
              <w:bottom w:val="nil"/>
              <w:right w:val="nil"/>
            </w:tcBorders>
            <w:vAlign w:val="bottom"/>
          </w:tcPr>
          <w:p w:rsidR="003F65B5" w:rsidRPr="00E739F0" w:rsidRDefault="003F65B5" w:rsidP="003F65B5">
            <w:pPr>
              <w:pBdr>
                <w:bottom w:val="double" w:sz="4" w:space="1" w:color="auto"/>
              </w:pBdr>
              <w:tabs>
                <w:tab w:val="decimal" w:pos="942"/>
              </w:tabs>
              <w:spacing w:line="280" w:lineRule="exact"/>
              <w:ind w:right="29"/>
              <w:rPr>
                <w:rFonts w:ascii="Arial" w:hAnsi="Arial" w:cs="Arial"/>
                <w:sz w:val="18"/>
                <w:szCs w:val="18"/>
              </w:rPr>
            </w:pPr>
            <w:r w:rsidRPr="00E739F0">
              <w:rPr>
                <w:rFonts w:ascii="Arial" w:hAnsi="Arial" w:cs="Arial"/>
                <w:sz w:val="18"/>
                <w:szCs w:val="18"/>
              </w:rPr>
              <w:t>8,572</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3,444</w:t>
            </w:r>
          </w:p>
        </w:tc>
      </w:tr>
      <w:tr w:rsidR="003F65B5" w:rsidRPr="00E514BD" w:rsidTr="00426F76">
        <w:trPr>
          <w:trHeight w:val="396"/>
        </w:trPr>
        <w:tc>
          <w:tcPr>
            <w:tcW w:w="3960" w:type="dxa"/>
            <w:tcBorders>
              <w:top w:val="nil"/>
              <w:left w:val="nil"/>
              <w:bottom w:val="nil"/>
              <w:right w:val="nil"/>
            </w:tcBorders>
          </w:tcPr>
          <w:p w:rsidR="003F65B5" w:rsidRPr="00E514BD" w:rsidRDefault="003F65B5" w:rsidP="003F65B5">
            <w:pPr>
              <w:pStyle w:val="Heading9"/>
              <w:spacing w:line="280" w:lineRule="exact"/>
              <w:ind w:right="29"/>
              <w:jc w:val="both"/>
              <w:rPr>
                <w:rFonts w:ascii="Arial" w:eastAsia="Arial Unicode MS" w:hAnsi="Arial" w:cs="Arial"/>
                <w:sz w:val="18"/>
                <w:szCs w:val="18"/>
              </w:rPr>
            </w:pPr>
            <w:r w:rsidRPr="00E514BD">
              <w:rPr>
                <w:rFonts w:ascii="Arial" w:eastAsia="Arial Unicode MS" w:hAnsi="Arial" w:cs="Arial"/>
                <w:b/>
                <w:bCs/>
                <w:sz w:val="18"/>
                <w:szCs w:val="18"/>
                <w:u w:val="single"/>
              </w:rPr>
              <w:t>Trade payables - related parties</w:t>
            </w:r>
            <w:r w:rsidRPr="00E514BD">
              <w:rPr>
                <w:rFonts w:ascii="Arial" w:eastAsia="Arial Unicode MS" w:hAnsi="Arial" w:cs="Arial"/>
                <w:b/>
                <w:bCs/>
                <w:sz w:val="18"/>
                <w:szCs w:val="18"/>
              </w:rPr>
              <w:t xml:space="preserve"> (Note 12)</w:t>
            </w:r>
          </w:p>
        </w:tc>
        <w:tc>
          <w:tcPr>
            <w:tcW w:w="1164" w:type="dxa"/>
            <w:gridSpan w:val="2"/>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c>
          <w:tcPr>
            <w:tcW w:w="1266"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3F65B5" w:rsidRPr="00E514BD" w:rsidRDefault="003F65B5" w:rsidP="003F65B5">
            <w:pPr>
              <w:tabs>
                <w:tab w:val="decimal" w:pos="852"/>
              </w:tabs>
              <w:spacing w:line="280" w:lineRule="exact"/>
              <w:ind w:right="6"/>
              <w:rPr>
                <w:rFonts w:ascii="Arial" w:hAnsi="Arial" w:cs="Arial"/>
                <w:sz w:val="18"/>
                <w:szCs w:val="18"/>
              </w:rPr>
            </w:pPr>
          </w:p>
        </w:tc>
      </w:tr>
      <w:tr w:rsidR="003F65B5" w:rsidRPr="00E514BD" w:rsidTr="00426F76">
        <w:trPr>
          <w:trHeight w:val="80"/>
        </w:trPr>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Blooming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1,393</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962</w:t>
            </w:r>
          </w:p>
        </w:tc>
        <w:tc>
          <w:tcPr>
            <w:tcW w:w="1260"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1,208</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r w:rsidRPr="00E514BD">
              <w:rPr>
                <w:rFonts w:ascii="Arial" w:hAnsi="Arial" w:cs="Arial"/>
                <w:sz w:val="18"/>
                <w:szCs w:val="18"/>
              </w:rPr>
              <w:t>962</w:t>
            </w:r>
          </w:p>
        </w:tc>
      </w:tr>
      <w:tr w:rsidR="003F65B5" w:rsidRPr="00E514BD" w:rsidTr="00426F76">
        <w:trPr>
          <w:trHeight w:val="80"/>
        </w:trPr>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Blooming Intergift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11</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8</w:t>
            </w:r>
          </w:p>
        </w:tc>
        <w:tc>
          <w:tcPr>
            <w:tcW w:w="1260"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11</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r w:rsidRPr="00E514BD">
              <w:rPr>
                <w:rFonts w:ascii="Arial" w:hAnsi="Arial" w:cs="Arial"/>
                <w:sz w:val="18"/>
                <w:szCs w:val="18"/>
              </w:rPr>
              <w:t>8</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B.U. Enterprise 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156</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sidRPr="008053DF">
              <w:rPr>
                <w:rFonts w:ascii="Arial" w:hAnsi="Arial" w:cs="Arial"/>
                <w:sz w:val="18"/>
                <w:szCs w:val="18"/>
              </w:rPr>
              <w:t>359</w:t>
            </w:r>
          </w:p>
        </w:tc>
        <w:tc>
          <w:tcPr>
            <w:tcW w:w="1260"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101</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r w:rsidRPr="00E514BD">
              <w:rPr>
                <w:rFonts w:ascii="Arial" w:hAnsi="Arial" w:cs="Arial"/>
                <w:sz w:val="18"/>
                <w:szCs w:val="18"/>
              </w:rPr>
              <w:t>347</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 xml:space="preserve">Cyberprint </w:t>
            </w:r>
            <w:r>
              <w:rPr>
                <w:rFonts w:ascii="Arial" w:eastAsia="Arial Unicode MS" w:hAnsi="Arial" w:cs="Arial"/>
                <w:sz w:val="18"/>
                <w:szCs w:val="18"/>
              </w:rPr>
              <w:t xml:space="preserve">Group </w:t>
            </w:r>
            <w:r w:rsidRPr="00E514BD">
              <w:rPr>
                <w:rFonts w:ascii="Arial" w:eastAsia="Arial Unicode MS" w:hAnsi="Arial" w:cs="Arial"/>
                <w:sz w:val="18"/>
                <w:szCs w:val="18"/>
              </w:rPr>
              <w:t>Co., Ltd.</w:t>
            </w:r>
          </w:p>
        </w:tc>
        <w:tc>
          <w:tcPr>
            <w:tcW w:w="1164" w:type="dxa"/>
            <w:gridSpan w:val="2"/>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cs/>
              </w:rPr>
            </w:pPr>
            <w:r>
              <w:rPr>
                <w:rFonts w:ascii="Arial" w:hAnsi="Arial" w:cs="Arial"/>
                <w:sz w:val="18"/>
                <w:szCs w:val="18"/>
              </w:rPr>
              <w:t>599</w:t>
            </w:r>
          </w:p>
        </w:tc>
        <w:tc>
          <w:tcPr>
            <w:tcW w:w="1266"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cs/>
              </w:rPr>
            </w:pPr>
            <w:r w:rsidRPr="008053DF">
              <w:rPr>
                <w:rFonts w:ascii="Arial" w:hAnsi="Arial" w:cs="Arial"/>
                <w:sz w:val="18"/>
                <w:szCs w:val="18"/>
              </w:rPr>
              <w:t>377</w:t>
            </w:r>
          </w:p>
        </w:tc>
        <w:tc>
          <w:tcPr>
            <w:tcW w:w="1260" w:type="dxa"/>
            <w:tcBorders>
              <w:top w:val="nil"/>
              <w:left w:val="nil"/>
              <w:bottom w:val="nil"/>
              <w:right w:val="nil"/>
            </w:tcBorders>
            <w:vAlign w:val="bottom"/>
          </w:tcPr>
          <w:p w:rsidR="003F65B5" w:rsidRPr="008053DF" w:rsidRDefault="003F65B5" w:rsidP="003F65B5">
            <w:pPr>
              <w:tabs>
                <w:tab w:val="decimal" w:pos="942"/>
              </w:tabs>
              <w:spacing w:line="280" w:lineRule="exact"/>
              <w:ind w:right="6"/>
              <w:rPr>
                <w:rFonts w:ascii="Arial" w:hAnsi="Arial" w:cs="Arial"/>
                <w:sz w:val="18"/>
                <w:szCs w:val="18"/>
              </w:rPr>
            </w:pPr>
            <w:r>
              <w:rPr>
                <w:rFonts w:ascii="Arial" w:hAnsi="Arial" w:cs="Arial"/>
                <w:sz w:val="18"/>
                <w:szCs w:val="18"/>
              </w:rPr>
              <w:t>311</w:t>
            </w: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r w:rsidRPr="00E514BD">
              <w:rPr>
                <w:rFonts w:ascii="Arial" w:hAnsi="Arial" w:cs="Arial"/>
                <w:sz w:val="18"/>
                <w:szCs w:val="18"/>
              </w:rPr>
              <w:t>340</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Asian Fortune Property Co., Ltd.</w:t>
            </w:r>
          </w:p>
        </w:tc>
        <w:tc>
          <w:tcPr>
            <w:tcW w:w="1164" w:type="dxa"/>
            <w:gridSpan w:val="2"/>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226</w:t>
            </w:r>
          </w:p>
        </w:tc>
        <w:tc>
          <w:tcPr>
            <w:tcW w:w="1266" w:type="dxa"/>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cs/>
              </w:rPr>
            </w:pPr>
            <w:r w:rsidRPr="008053DF">
              <w:rPr>
                <w:rFonts w:ascii="Arial" w:hAnsi="Arial" w:cs="Arial"/>
                <w:sz w:val="18"/>
                <w:szCs w:val="18"/>
              </w:rPr>
              <w:t>931</w:t>
            </w:r>
          </w:p>
        </w:tc>
        <w:tc>
          <w:tcPr>
            <w:tcW w:w="1260" w:type="dxa"/>
            <w:tcBorders>
              <w:top w:val="nil"/>
              <w:left w:val="nil"/>
              <w:bottom w:val="nil"/>
              <w:right w:val="nil"/>
            </w:tcBorders>
            <w:vAlign w:val="bottom"/>
          </w:tcPr>
          <w:p w:rsidR="003F65B5" w:rsidRPr="008053DF" w:rsidRDefault="003F65B5" w:rsidP="003F65B5">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227</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931</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2,385</w:t>
            </w:r>
          </w:p>
        </w:tc>
        <w:tc>
          <w:tcPr>
            <w:tcW w:w="1266" w:type="dxa"/>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sidRPr="008053DF">
              <w:rPr>
                <w:rFonts w:ascii="Arial" w:hAnsi="Arial" w:cs="Arial"/>
                <w:sz w:val="18"/>
                <w:szCs w:val="18"/>
              </w:rPr>
              <w:t>2,637</w:t>
            </w:r>
          </w:p>
        </w:tc>
        <w:tc>
          <w:tcPr>
            <w:tcW w:w="1260" w:type="dxa"/>
            <w:tcBorders>
              <w:top w:val="nil"/>
              <w:left w:val="nil"/>
              <w:bottom w:val="nil"/>
              <w:right w:val="nil"/>
            </w:tcBorders>
            <w:vAlign w:val="bottom"/>
          </w:tcPr>
          <w:p w:rsidR="003F65B5" w:rsidRPr="008053DF" w:rsidRDefault="003F65B5" w:rsidP="003F65B5">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1,858</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2,588</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b/>
                <w:bCs/>
                <w:sz w:val="18"/>
                <w:szCs w:val="18"/>
                <w:u w:val="single"/>
              </w:rPr>
              <w:t>Other payables - related parties</w:t>
            </w:r>
            <w:r w:rsidRPr="00E514BD">
              <w:rPr>
                <w:rFonts w:ascii="Arial" w:eastAsia="Arial Unicode MS" w:hAnsi="Arial" w:cs="Arial"/>
                <w:b/>
                <w:bCs/>
                <w:sz w:val="18"/>
                <w:szCs w:val="18"/>
              </w:rPr>
              <w:t xml:space="preserve"> (Note 12)</w:t>
            </w:r>
          </w:p>
        </w:tc>
        <w:tc>
          <w:tcPr>
            <w:tcW w:w="1164" w:type="dxa"/>
            <w:gridSpan w:val="2"/>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cs/>
              </w:rPr>
            </w:pPr>
          </w:p>
        </w:tc>
        <w:tc>
          <w:tcPr>
            <w:tcW w:w="1266"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cs/>
              </w:rPr>
            </w:pP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Directors of the Company</w:t>
            </w:r>
          </w:p>
        </w:tc>
        <w:tc>
          <w:tcPr>
            <w:tcW w:w="1164" w:type="dxa"/>
            <w:gridSpan w:val="2"/>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253</w:t>
            </w:r>
          </w:p>
        </w:tc>
        <w:tc>
          <w:tcPr>
            <w:tcW w:w="1266"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544</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253</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465</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253</w:t>
            </w:r>
          </w:p>
        </w:tc>
        <w:tc>
          <w:tcPr>
            <w:tcW w:w="1266"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544</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253</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465</w:t>
            </w:r>
          </w:p>
        </w:tc>
      </w:tr>
      <w:tr w:rsidR="003F65B5" w:rsidRPr="00E514BD" w:rsidTr="00426F76">
        <w:tc>
          <w:tcPr>
            <w:tcW w:w="4122" w:type="dxa"/>
            <w:gridSpan w:val="2"/>
            <w:tcBorders>
              <w:top w:val="nil"/>
              <w:left w:val="nil"/>
              <w:bottom w:val="nil"/>
              <w:right w:val="nil"/>
            </w:tcBorders>
          </w:tcPr>
          <w:p w:rsidR="003F65B5" w:rsidRPr="00E514BD" w:rsidRDefault="003F65B5" w:rsidP="003F65B5">
            <w:pPr>
              <w:spacing w:line="280" w:lineRule="exact"/>
              <w:ind w:right="29"/>
              <w:rPr>
                <w:rFonts w:ascii="Arial" w:eastAsia="Arial Unicode MS" w:hAnsi="Arial" w:cs="Arial"/>
                <w:sz w:val="18"/>
                <w:szCs w:val="18"/>
              </w:rPr>
            </w:pPr>
            <w:r w:rsidRPr="00E514BD">
              <w:rPr>
                <w:rFonts w:ascii="Arial" w:eastAsia="Arial Unicode MS" w:hAnsi="Arial" w:cs="Arial"/>
                <w:b/>
                <w:bCs/>
                <w:sz w:val="18"/>
                <w:szCs w:val="18"/>
                <w:u w:val="single"/>
              </w:rPr>
              <w:t xml:space="preserve">Accrued expenses </w:t>
            </w:r>
            <w:r>
              <w:rPr>
                <w:rFonts w:ascii="Arial" w:eastAsia="Arial Unicode MS" w:hAnsi="Arial" w:cs="Arial"/>
                <w:b/>
                <w:bCs/>
                <w:sz w:val="18"/>
                <w:szCs w:val="18"/>
                <w:u w:val="single"/>
              </w:rPr>
              <w:t>-</w:t>
            </w:r>
            <w:r w:rsidRPr="00E514BD">
              <w:rPr>
                <w:rFonts w:ascii="Arial" w:eastAsia="Arial Unicode MS" w:hAnsi="Arial" w:cs="Arial"/>
                <w:b/>
                <w:bCs/>
                <w:sz w:val="18"/>
                <w:szCs w:val="18"/>
                <w:u w:val="single"/>
              </w:rPr>
              <w:t xml:space="preserve"> subsidiaries</w:t>
            </w:r>
            <w:r w:rsidRPr="00E514BD">
              <w:rPr>
                <w:rFonts w:ascii="Arial" w:eastAsia="Arial Unicode MS" w:hAnsi="Arial" w:cs="Arial"/>
                <w:b/>
                <w:bCs/>
                <w:sz w:val="18"/>
                <w:szCs w:val="18"/>
              </w:rPr>
              <w:t xml:space="preserve"> (Note 12)</w:t>
            </w:r>
          </w:p>
        </w:tc>
        <w:tc>
          <w:tcPr>
            <w:tcW w:w="1002" w:type="dxa"/>
            <w:tcBorders>
              <w:top w:val="nil"/>
              <w:left w:val="nil"/>
              <w:bottom w:val="nil"/>
              <w:right w:val="nil"/>
            </w:tcBorders>
            <w:vAlign w:val="bottom"/>
          </w:tcPr>
          <w:p w:rsidR="003F65B5" w:rsidRPr="00E514BD" w:rsidRDefault="003F65B5" w:rsidP="003F65B5">
            <w:pPr>
              <w:tabs>
                <w:tab w:val="decimal" w:pos="852"/>
              </w:tabs>
              <w:spacing w:line="280" w:lineRule="exact"/>
              <w:ind w:right="6"/>
              <w:rPr>
                <w:rFonts w:ascii="Arial" w:hAnsi="Arial" w:cs="Arial"/>
                <w:sz w:val="18"/>
                <w:szCs w:val="18"/>
                <w:cs/>
              </w:rPr>
            </w:pPr>
          </w:p>
        </w:tc>
        <w:tc>
          <w:tcPr>
            <w:tcW w:w="1266"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cs/>
              </w:rPr>
            </w:pP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c>
          <w:tcPr>
            <w:tcW w:w="1260" w:type="dxa"/>
            <w:tcBorders>
              <w:top w:val="nil"/>
              <w:left w:val="nil"/>
              <w:bottom w:val="nil"/>
              <w:right w:val="nil"/>
            </w:tcBorders>
            <w:vAlign w:val="bottom"/>
          </w:tcPr>
          <w:p w:rsidR="003F65B5" w:rsidRPr="00E514BD" w:rsidRDefault="003F65B5" w:rsidP="003F65B5">
            <w:pPr>
              <w:tabs>
                <w:tab w:val="decimal" w:pos="942"/>
              </w:tabs>
              <w:spacing w:line="280" w:lineRule="exact"/>
              <w:ind w:right="6"/>
              <w:rPr>
                <w:rFonts w:ascii="Arial" w:hAnsi="Arial" w:cs="Arial"/>
                <w:sz w:val="18"/>
                <w:szCs w:val="18"/>
              </w:rPr>
            </w:pP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Tiger Eyes Trading (Thailand) Co., Ltd.</w:t>
            </w:r>
          </w:p>
        </w:tc>
        <w:tc>
          <w:tcPr>
            <w:tcW w:w="1164" w:type="dxa"/>
            <w:gridSpan w:val="2"/>
            <w:tcBorders>
              <w:top w:val="nil"/>
              <w:left w:val="nil"/>
              <w:bottom w:val="nil"/>
              <w:right w:val="nil"/>
            </w:tcBorders>
            <w:vAlign w:val="bottom"/>
          </w:tcPr>
          <w:p w:rsidR="003F65B5" w:rsidRPr="0044015E" w:rsidRDefault="003F65B5" w:rsidP="003F65B5">
            <w:pPr>
              <w:pBdr>
                <w:bottom w:val="single" w:sz="4" w:space="1" w:color="auto"/>
              </w:pBdr>
              <w:tabs>
                <w:tab w:val="decimal" w:pos="942"/>
              </w:tabs>
              <w:spacing w:line="280" w:lineRule="exact"/>
              <w:ind w:right="6"/>
              <w:rPr>
                <w:rFonts w:ascii="Arial" w:hAnsi="Arial" w:cs="Arial"/>
                <w:sz w:val="18"/>
                <w:szCs w:val="18"/>
              </w:rPr>
            </w:pPr>
            <w:r w:rsidRPr="0044015E">
              <w:rPr>
                <w:rFonts w:ascii="Arial" w:hAnsi="Arial" w:cs="Arial"/>
                <w:sz w:val="18"/>
                <w:szCs w:val="18"/>
              </w:rPr>
              <w:t>-</w:t>
            </w:r>
          </w:p>
        </w:tc>
        <w:tc>
          <w:tcPr>
            <w:tcW w:w="1266"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161</w:t>
            </w:r>
          </w:p>
        </w:tc>
        <w:tc>
          <w:tcPr>
            <w:tcW w:w="1260" w:type="dxa"/>
            <w:tcBorders>
              <w:top w:val="nil"/>
              <w:left w:val="nil"/>
              <w:bottom w:val="nil"/>
              <w:right w:val="nil"/>
            </w:tcBorders>
            <w:vAlign w:val="bottom"/>
          </w:tcPr>
          <w:p w:rsidR="003F65B5" w:rsidRPr="00E514BD" w:rsidRDefault="003F65B5" w:rsidP="003F65B5">
            <w:pPr>
              <w:pBdr>
                <w:bottom w:val="sing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r w:rsidR="003F65B5" w:rsidRPr="00E514BD" w:rsidTr="00426F76">
        <w:tc>
          <w:tcPr>
            <w:tcW w:w="3960" w:type="dxa"/>
            <w:tcBorders>
              <w:top w:val="nil"/>
              <w:left w:val="nil"/>
              <w:bottom w:val="nil"/>
              <w:right w:val="nil"/>
            </w:tcBorders>
          </w:tcPr>
          <w:p w:rsidR="003F65B5" w:rsidRPr="00E514BD" w:rsidRDefault="003F65B5" w:rsidP="003F65B5">
            <w:pPr>
              <w:spacing w:line="280" w:lineRule="exact"/>
              <w:ind w:right="29"/>
              <w:jc w:val="both"/>
              <w:rPr>
                <w:rFonts w:ascii="Arial" w:eastAsia="Arial Unicode MS" w:hAnsi="Arial" w:cs="Arial"/>
                <w:sz w:val="18"/>
                <w:szCs w:val="18"/>
              </w:rPr>
            </w:pPr>
            <w:r w:rsidRPr="00E514BD">
              <w:rPr>
                <w:rFonts w:ascii="Arial" w:eastAsia="Arial Unicode MS" w:hAnsi="Arial" w:cs="Arial"/>
                <w:sz w:val="18"/>
                <w:szCs w:val="18"/>
              </w:rPr>
              <w:t>Total</w:t>
            </w:r>
          </w:p>
        </w:tc>
        <w:tc>
          <w:tcPr>
            <w:tcW w:w="1164" w:type="dxa"/>
            <w:gridSpan w:val="2"/>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6"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6"/>
              <w:rPr>
                <w:rFonts w:ascii="Arial" w:hAnsi="Arial" w:cs="Arial"/>
                <w:sz w:val="18"/>
                <w:szCs w:val="18"/>
              </w:rPr>
            </w:pPr>
            <w:r w:rsidRPr="00E514BD">
              <w:rPr>
                <w:rFonts w:ascii="Arial" w:hAnsi="Arial" w:cs="Arial"/>
                <w:sz w:val="18"/>
                <w:szCs w:val="18"/>
              </w:rPr>
              <w:t>-</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161</w:t>
            </w:r>
          </w:p>
        </w:tc>
        <w:tc>
          <w:tcPr>
            <w:tcW w:w="1260" w:type="dxa"/>
            <w:tcBorders>
              <w:top w:val="nil"/>
              <w:left w:val="nil"/>
              <w:bottom w:val="nil"/>
              <w:right w:val="nil"/>
            </w:tcBorders>
            <w:vAlign w:val="bottom"/>
          </w:tcPr>
          <w:p w:rsidR="003F65B5" w:rsidRPr="00E514BD" w:rsidRDefault="003F65B5" w:rsidP="003F65B5">
            <w:pPr>
              <w:pBdr>
                <w:bottom w:val="double" w:sz="4" w:space="1" w:color="auto"/>
              </w:pBdr>
              <w:tabs>
                <w:tab w:val="decimal" w:pos="942"/>
              </w:tabs>
              <w:spacing w:line="280" w:lineRule="exact"/>
              <w:ind w:right="29"/>
              <w:rPr>
                <w:rFonts w:ascii="Arial" w:hAnsi="Arial" w:cs="Arial"/>
                <w:sz w:val="18"/>
                <w:szCs w:val="18"/>
              </w:rPr>
            </w:pPr>
            <w:r w:rsidRPr="00E514BD">
              <w:rPr>
                <w:rFonts w:ascii="Arial" w:hAnsi="Arial" w:cs="Arial"/>
                <w:sz w:val="18"/>
                <w:szCs w:val="18"/>
              </w:rPr>
              <w:t>-</w:t>
            </w:r>
          </w:p>
        </w:tc>
      </w:tr>
    </w:tbl>
    <w:p w:rsidR="0044015E" w:rsidRDefault="0044015E" w:rsidP="008053DF">
      <w:pPr>
        <w:tabs>
          <w:tab w:val="left" w:pos="900"/>
          <w:tab w:val="right" w:pos="5040"/>
          <w:tab w:val="right" w:pos="6300"/>
          <w:tab w:val="right" w:pos="8100"/>
          <w:tab w:val="right" w:pos="9620"/>
        </w:tabs>
        <w:spacing w:before="240" w:after="120" w:line="380" w:lineRule="exact"/>
        <w:ind w:left="547" w:hanging="547"/>
        <w:jc w:val="thaiDistribute"/>
        <w:rPr>
          <w:rFonts w:ascii="Arial" w:hAnsi="Arial"/>
          <w:color w:val="000000"/>
          <w:sz w:val="22"/>
          <w:szCs w:val="22"/>
        </w:rPr>
      </w:pPr>
    </w:p>
    <w:p w:rsidR="008053DF" w:rsidRPr="00E514BD" w:rsidRDefault="008053DF" w:rsidP="008053DF">
      <w:pPr>
        <w:tabs>
          <w:tab w:val="left" w:pos="900"/>
          <w:tab w:val="right" w:pos="5040"/>
          <w:tab w:val="right" w:pos="6300"/>
          <w:tab w:val="right" w:pos="8100"/>
          <w:tab w:val="right" w:pos="9620"/>
        </w:tabs>
        <w:spacing w:before="240" w:after="120" w:line="380" w:lineRule="exact"/>
        <w:ind w:left="547" w:hanging="547"/>
        <w:jc w:val="thaiDistribute"/>
        <w:rPr>
          <w:rFonts w:ascii="Arial" w:hAnsi="Arial"/>
          <w:color w:val="000000"/>
          <w:sz w:val="22"/>
          <w:szCs w:val="22"/>
          <w:u w:val="single"/>
        </w:rPr>
      </w:pPr>
      <w:r w:rsidRPr="00E514BD">
        <w:rPr>
          <w:rFonts w:ascii="Arial" w:hAnsi="Arial"/>
          <w:color w:val="000000"/>
          <w:sz w:val="22"/>
          <w:szCs w:val="22"/>
        </w:rPr>
        <w:lastRenderedPageBreak/>
        <w:tab/>
      </w:r>
      <w:r>
        <w:rPr>
          <w:rFonts w:ascii="Arial" w:hAnsi="Arial"/>
          <w:color w:val="000000"/>
          <w:sz w:val="22"/>
          <w:szCs w:val="22"/>
          <w:u w:val="single"/>
        </w:rPr>
        <w:t>Long-term loan to and interest receivable from subsidiary</w:t>
      </w:r>
    </w:p>
    <w:p w:rsidR="008053DF" w:rsidRPr="00E514BD" w:rsidRDefault="008053DF" w:rsidP="008053DF">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As at 30 </w:t>
      </w:r>
      <w:r w:rsidR="00302419">
        <w:rPr>
          <w:rFonts w:ascii="Arial" w:hAnsi="Arial"/>
          <w:color w:val="000000"/>
          <w:sz w:val="22"/>
          <w:szCs w:val="22"/>
        </w:rPr>
        <w:t>September</w:t>
      </w:r>
      <w:r>
        <w:rPr>
          <w:rFonts w:ascii="Arial" w:hAnsi="Arial"/>
          <w:color w:val="000000"/>
          <w:sz w:val="22"/>
          <w:szCs w:val="22"/>
        </w:rPr>
        <w:t xml:space="preserve"> 2018 and 31 December 2017, the balance of long-term loan to and interest receivable between the Company and the subsidiary and the movement is as follow:</w:t>
      </w:r>
    </w:p>
    <w:p w:rsidR="008053DF" w:rsidRPr="00E514BD" w:rsidRDefault="008053DF" w:rsidP="008053DF">
      <w:pPr>
        <w:tabs>
          <w:tab w:val="decimal" w:pos="1062"/>
        </w:tabs>
        <w:spacing w:line="320" w:lineRule="exact"/>
        <w:ind w:right="-331"/>
        <w:jc w:val="right"/>
        <w:rPr>
          <w:rFonts w:ascii="Arial" w:hAnsi="Arial" w:cs="Arial"/>
          <w:sz w:val="20"/>
          <w:szCs w:val="20"/>
        </w:rPr>
      </w:pPr>
      <w:r w:rsidRPr="00E514BD">
        <w:rPr>
          <w:rFonts w:ascii="Arial" w:hAnsi="Arial" w:cs="Arial"/>
          <w:sz w:val="20"/>
          <w:szCs w:val="20"/>
        </w:rPr>
        <w:t>(Unit: Thousand Baht)</w:t>
      </w:r>
    </w:p>
    <w:tbl>
      <w:tblPr>
        <w:tblW w:w="8910" w:type="dxa"/>
        <w:tblInd w:w="558" w:type="dxa"/>
        <w:tblLayout w:type="fixed"/>
        <w:tblLook w:val="0000" w:firstRow="0" w:lastRow="0" w:firstColumn="0" w:lastColumn="0" w:noHBand="0" w:noVBand="0"/>
      </w:tblPr>
      <w:tblGrid>
        <w:gridCol w:w="2880"/>
        <w:gridCol w:w="1620"/>
        <w:gridCol w:w="1440"/>
        <w:gridCol w:w="1440"/>
        <w:gridCol w:w="1530"/>
      </w:tblGrid>
      <w:tr w:rsidR="008053DF" w:rsidRPr="00E514BD" w:rsidTr="008053DF">
        <w:tc>
          <w:tcPr>
            <w:tcW w:w="2880" w:type="dxa"/>
          </w:tcPr>
          <w:p w:rsidR="008053DF" w:rsidRPr="00E514BD" w:rsidRDefault="008053DF" w:rsidP="008053DF">
            <w:pPr>
              <w:spacing w:line="360" w:lineRule="exact"/>
              <w:ind w:right="-36"/>
              <w:jc w:val="both"/>
              <w:rPr>
                <w:rFonts w:ascii="Arial" w:hAnsi="Arial" w:cs="Arial"/>
                <w:sz w:val="20"/>
                <w:szCs w:val="20"/>
              </w:rPr>
            </w:pPr>
          </w:p>
        </w:tc>
        <w:tc>
          <w:tcPr>
            <w:tcW w:w="6030" w:type="dxa"/>
            <w:gridSpan w:val="4"/>
          </w:tcPr>
          <w:p w:rsidR="008053DF" w:rsidRPr="00E514BD" w:rsidRDefault="008053DF" w:rsidP="008053DF">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w:t>
            </w:r>
            <w:r w:rsidRPr="00E514BD">
              <w:rPr>
                <w:rFonts w:ascii="Arial" w:eastAsia="Arial Unicode MS" w:hAnsi="Arial" w:cs="Arial"/>
                <w:sz w:val="20"/>
                <w:szCs w:val="20"/>
              </w:rPr>
              <w:t xml:space="preserve"> financial statements</w:t>
            </w:r>
          </w:p>
        </w:tc>
      </w:tr>
      <w:tr w:rsidR="008053DF" w:rsidRPr="00E514BD" w:rsidTr="008053DF">
        <w:tc>
          <w:tcPr>
            <w:tcW w:w="2880" w:type="dxa"/>
          </w:tcPr>
          <w:p w:rsidR="008053DF" w:rsidRPr="00E514BD" w:rsidRDefault="008053DF" w:rsidP="008053DF">
            <w:pPr>
              <w:pBdr>
                <w:bottom w:val="single" w:sz="6" w:space="1" w:color="auto"/>
              </w:pBdr>
              <w:spacing w:line="360" w:lineRule="exact"/>
              <w:ind w:right="-36"/>
              <w:jc w:val="center"/>
              <w:rPr>
                <w:rFonts w:ascii="Arial" w:hAnsi="Arial" w:cs="Arial"/>
                <w:sz w:val="20"/>
                <w:szCs w:val="20"/>
              </w:rPr>
            </w:pPr>
          </w:p>
          <w:p w:rsidR="008053DF" w:rsidRPr="00E514BD" w:rsidRDefault="008053DF" w:rsidP="008053DF">
            <w:pPr>
              <w:pBdr>
                <w:bottom w:val="single" w:sz="6" w:space="1" w:color="auto"/>
              </w:pBdr>
              <w:spacing w:line="360" w:lineRule="exact"/>
              <w:ind w:right="-36"/>
              <w:jc w:val="center"/>
              <w:rPr>
                <w:rFonts w:ascii="Arial" w:hAnsi="Arial" w:cs="Arial"/>
                <w:sz w:val="20"/>
                <w:szCs w:val="20"/>
              </w:rPr>
            </w:pPr>
          </w:p>
          <w:p w:rsidR="008053DF" w:rsidRPr="00E514BD" w:rsidRDefault="008053DF" w:rsidP="008053DF">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Loan to subsidiary</w:t>
            </w:r>
          </w:p>
        </w:tc>
        <w:tc>
          <w:tcPr>
            <w:tcW w:w="1620" w:type="dxa"/>
          </w:tcPr>
          <w:p w:rsidR="008053DF" w:rsidRPr="00E514BD" w:rsidRDefault="008053DF" w:rsidP="008053DF">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Balance as at 31 December 2017</w:t>
            </w:r>
          </w:p>
        </w:tc>
        <w:tc>
          <w:tcPr>
            <w:tcW w:w="1440" w:type="dxa"/>
          </w:tcPr>
          <w:p w:rsidR="008053DF" w:rsidRPr="00E514BD" w:rsidRDefault="008053DF" w:rsidP="008053DF">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Increase during the period</w:t>
            </w:r>
          </w:p>
        </w:tc>
        <w:tc>
          <w:tcPr>
            <w:tcW w:w="1440" w:type="dxa"/>
          </w:tcPr>
          <w:p w:rsidR="008053DF" w:rsidRPr="00E514BD" w:rsidRDefault="008053DF" w:rsidP="008053DF">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Decrease during the period</w:t>
            </w:r>
          </w:p>
        </w:tc>
        <w:tc>
          <w:tcPr>
            <w:tcW w:w="1530" w:type="dxa"/>
          </w:tcPr>
          <w:p w:rsidR="008053DF" w:rsidRPr="00E514BD" w:rsidRDefault="008053DF" w:rsidP="008053DF">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 xml:space="preserve">Balance as at    </w:t>
            </w:r>
            <w:r>
              <w:rPr>
                <w:rFonts w:ascii="Arial" w:hAnsi="Arial" w:cs="Arial"/>
                <w:sz w:val="20"/>
                <w:szCs w:val="20"/>
              </w:rPr>
              <w:t xml:space="preserve">30 </w:t>
            </w:r>
            <w:r w:rsidR="00302419">
              <w:rPr>
                <w:rFonts w:ascii="Arial" w:hAnsi="Arial" w:cs="Arial"/>
                <w:sz w:val="20"/>
                <w:szCs w:val="20"/>
              </w:rPr>
              <w:t>September</w:t>
            </w:r>
            <w:r w:rsidRPr="00E514BD">
              <w:rPr>
                <w:rFonts w:ascii="Arial" w:hAnsi="Arial" w:cs="Arial"/>
                <w:sz w:val="20"/>
                <w:szCs w:val="20"/>
              </w:rPr>
              <w:t xml:space="preserve">       2018</w:t>
            </w:r>
          </w:p>
        </w:tc>
      </w:tr>
      <w:tr w:rsidR="00CC025D" w:rsidRPr="00E514BD" w:rsidTr="008053DF">
        <w:tc>
          <w:tcPr>
            <w:tcW w:w="2880" w:type="dxa"/>
          </w:tcPr>
          <w:p w:rsidR="00CC025D" w:rsidRDefault="00CC025D" w:rsidP="00CC025D">
            <w:pPr>
              <w:spacing w:line="360" w:lineRule="exact"/>
              <w:ind w:left="162" w:right="-36" w:hanging="162"/>
              <w:rPr>
                <w:rFonts w:ascii="Arial" w:hAnsi="Arial" w:cs="Arial"/>
                <w:sz w:val="20"/>
                <w:szCs w:val="20"/>
              </w:rPr>
            </w:pPr>
            <w:r>
              <w:rPr>
                <w:rFonts w:ascii="Arial" w:hAnsi="Arial" w:cs="Arial"/>
                <w:sz w:val="20"/>
                <w:szCs w:val="20"/>
              </w:rPr>
              <w:t xml:space="preserve">Siam Wellness Education </w:t>
            </w:r>
          </w:p>
          <w:p w:rsidR="00CC025D" w:rsidRPr="00E514BD" w:rsidRDefault="00CC025D" w:rsidP="00CC025D">
            <w:pPr>
              <w:spacing w:line="360" w:lineRule="exact"/>
              <w:ind w:left="162" w:right="-36" w:hanging="162"/>
              <w:rPr>
                <w:rFonts w:ascii="Arial" w:hAnsi="Arial" w:cs="Arial"/>
                <w:sz w:val="20"/>
                <w:szCs w:val="20"/>
              </w:rPr>
            </w:pPr>
            <w:r>
              <w:rPr>
                <w:rFonts w:ascii="Arial" w:hAnsi="Arial" w:cs="Arial"/>
                <w:sz w:val="20"/>
                <w:szCs w:val="20"/>
              </w:rPr>
              <w:t xml:space="preserve">   Co., Ltd.</w:t>
            </w:r>
          </w:p>
        </w:tc>
        <w:tc>
          <w:tcPr>
            <w:tcW w:w="1620" w:type="dxa"/>
            <w:vAlign w:val="bottom"/>
          </w:tcPr>
          <w:p w:rsidR="00CC025D" w:rsidRPr="00E514BD" w:rsidRDefault="00347C16" w:rsidP="00CC025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CC025D" w:rsidRPr="00E514BD" w:rsidRDefault="004C08D8" w:rsidP="00CC025D">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8,082</w:t>
            </w:r>
          </w:p>
        </w:tc>
        <w:tc>
          <w:tcPr>
            <w:tcW w:w="1440" w:type="dxa"/>
            <w:vAlign w:val="bottom"/>
          </w:tcPr>
          <w:p w:rsidR="00CC025D" w:rsidRPr="00E514BD" w:rsidRDefault="004C08D8" w:rsidP="00CC025D">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CC025D" w:rsidRPr="00E514BD" w:rsidRDefault="004C08D8" w:rsidP="00CC025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8,082</w:t>
            </w:r>
          </w:p>
        </w:tc>
      </w:tr>
      <w:tr w:rsidR="00CC025D" w:rsidRPr="00E514BD" w:rsidTr="008053DF">
        <w:tc>
          <w:tcPr>
            <w:tcW w:w="2880" w:type="dxa"/>
            <w:vAlign w:val="bottom"/>
          </w:tcPr>
          <w:p w:rsidR="00CC025D" w:rsidRPr="00E514BD" w:rsidRDefault="00CC025D" w:rsidP="00CC025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CC025D" w:rsidRPr="00E514BD" w:rsidRDefault="00347C16" w:rsidP="00CC025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CC025D" w:rsidRPr="00E514BD" w:rsidRDefault="004C08D8" w:rsidP="00CC025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8,082</w:t>
            </w:r>
          </w:p>
        </w:tc>
        <w:tc>
          <w:tcPr>
            <w:tcW w:w="1440" w:type="dxa"/>
            <w:vAlign w:val="bottom"/>
          </w:tcPr>
          <w:p w:rsidR="00CC025D" w:rsidRPr="00E514BD" w:rsidRDefault="004C08D8" w:rsidP="00CC025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CC025D" w:rsidRPr="00E514BD" w:rsidRDefault="004C08D8" w:rsidP="00CC025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8,082</w:t>
            </w:r>
          </w:p>
        </w:tc>
      </w:tr>
    </w:tbl>
    <w:p w:rsidR="008053DF" w:rsidRPr="00E514BD" w:rsidRDefault="008053DF" w:rsidP="008053DF">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The outstanding balance as at 30 </w:t>
      </w:r>
      <w:r w:rsidR="00302419">
        <w:rPr>
          <w:rFonts w:ascii="Arial" w:hAnsi="Arial"/>
          <w:color w:val="000000"/>
          <w:sz w:val="22"/>
          <w:szCs w:val="22"/>
        </w:rPr>
        <w:t>September</w:t>
      </w:r>
      <w:r>
        <w:rPr>
          <w:rFonts w:ascii="Arial" w:hAnsi="Arial"/>
          <w:color w:val="000000"/>
          <w:sz w:val="22"/>
          <w:szCs w:val="22"/>
        </w:rPr>
        <w:t xml:space="preserve"> 2018 of long-term loan to and interest receivable from subsidiary is in the form of an unsecured loan, carrying </w:t>
      </w:r>
      <w:r w:rsidR="003F6938">
        <w:rPr>
          <w:rFonts w:ascii="Arial" w:hAnsi="Arial"/>
          <w:color w:val="000000"/>
          <w:sz w:val="22"/>
          <w:szCs w:val="22"/>
        </w:rPr>
        <w:t xml:space="preserve">interest at the rate </w:t>
      </w:r>
      <w:r>
        <w:rPr>
          <w:rFonts w:ascii="Arial" w:hAnsi="Arial"/>
          <w:color w:val="000000"/>
          <w:sz w:val="22"/>
          <w:szCs w:val="22"/>
        </w:rPr>
        <w:t>of MLR - 2.175 per annum and due in June</w:t>
      </w:r>
      <w:r w:rsidR="004C08D8">
        <w:rPr>
          <w:rFonts w:ascii="Arial" w:hAnsi="Arial"/>
          <w:color w:val="000000"/>
          <w:sz w:val="22"/>
          <w:szCs w:val="22"/>
        </w:rPr>
        <w:t xml:space="preserve"> and August</w:t>
      </w:r>
      <w:r>
        <w:rPr>
          <w:rFonts w:ascii="Arial" w:hAnsi="Arial"/>
          <w:color w:val="000000"/>
          <w:sz w:val="22"/>
          <w:szCs w:val="22"/>
        </w:rPr>
        <w:t xml:space="preserve"> 2023.</w:t>
      </w:r>
    </w:p>
    <w:p w:rsidR="0066288C" w:rsidRPr="00E514BD" w:rsidRDefault="00AA0AB8" w:rsidP="008C1661">
      <w:pPr>
        <w:tabs>
          <w:tab w:val="left" w:pos="900"/>
          <w:tab w:val="right" w:pos="5040"/>
          <w:tab w:val="right" w:pos="6300"/>
          <w:tab w:val="right" w:pos="8100"/>
          <w:tab w:val="right" w:pos="9620"/>
        </w:tabs>
        <w:spacing w:before="120" w:line="380" w:lineRule="exact"/>
        <w:ind w:left="547" w:hanging="547"/>
        <w:jc w:val="thaiDistribute"/>
        <w:rPr>
          <w:rFonts w:ascii="Arial" w:hAnsi="Arial"/>
          <w:color w:val="000000"/>
          <w:sz w:val="22"/>
          <w:szCs w:val="22"/>
          <w:u w:val="single"/>
        </w:rPr>
      </w:pPr>
      <w:r w:rsidRPr="00E514BD">
        <w:rPr>
          <w:rFonts w:ascii="Arial" w:hAnsi="Arial"/>
          <w:color w:val="000000"/>
          <w:sz w:val="22"/>
          <w:szCs w:val="22"/>
        </w:rPr>
        <w:tab/>
      </w:r>
      <w:r w:rsidRPr="00E514BD">
        <w:rPr>
          <w:rFonts w:ascii="Arial" w:hAnsi="Arial"/>
          <w:color w:val="000000"/>
          <w:sz w:val="22"/>
          <w:szCs w:val="22"/>
          <w:u w:val="single"/>
        </w:rPr>
        <w:t>Short-term loans from and interest payable to</w:t>
      </w:r>
      <w:r w:rsidR="0066288C" w:rsidRPr="00E514BD">
        <w:rPr>
          <w:rFonts w:ascii="Arial" w:hAnsi="Arial"/>
          <w:color w:val="000000"/>
          <w:sz w:val="22"/>
          <w:szCs w:val="22"/>
          <w:u w:val="single"/>
        </w:rPr>
        <w:t xml:space="preserve"> related parties</w:t>
      </w:r>
    </w:p>
    <w:p w:rsidR="0066288C" w:rsidRPr="00E514BD" w:rsidRDefault="0066288C" w:rsidP="0066288C">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w:t>
      </w:r>
      <w:r w:rsidR="00CE6B37">
        <w:rPr>
          <w:rFonts w:ascii="Arial" w:hAnsi="Arial"/>
          <w:color w:val="000000"/>
          <w:sz w:val="22"/>
          <w:szCs w:val="22"/>
        </w:rPr>
        <w:t xml:space="preserve">30 </w:t>
      </w:r>
      <w:r w:rsidR="00CC025D">
        <w:rPr>
          <w:rFonts w:ascii="Arial" w:hAnsi="Arial"/>
          <w:color w:val="000000"/>
          <w:sz w:val="22"/>
          <w:szCs w:val="22"/>
        </w:rPr>
        <w:t>September</w:t>
      </w:r>
      <w:r w:rsidR="00CB0073" w:rsidRPr="00E514BD">
        <w:rPr>
          <w:rFonts w:ascii="Arial" w:hAnsi="Arial"/>
          <w:color w:val="000000"/>
          <w:sz w:val="22"/>
          <w:szCs w:val="22"/>
        </w:rPr>
        <w:t xml:space="preserve"> </w:t>
      </w:r>
      <w:r w:rsidR="00AB4F9B" w:rsidRPr="00E514BD">
        <w:rPr>
          <w:rFonts w:ascii="Arial" w:hAnsi="Arial"/>
          <w:color w:val="000000"/>
          <w:sz w:val="22"/>
          <w:szCs w:val="22"/>
        </w:rPr>
        <w:t>2018</w:t>
      </w:r>
      <w:r w:rsidRPr="00E514BD">
        <w:rPr>
          <w:rFonts w:ascii="Arial" w:hAnsi="Arial"/>
          <w:color w:val="000000"/>
          <w:sz w:val="22"/>
          <w:szCs w:val="22"/>
        </w:rPr>
        <w:t xml:space="preserve"> and 31 </w:t>
      </w:r>
      <w:r w:rsidR="00CB0073" w:rsidRPr="00E514BD">
        <w:rPr>
          <w:rFonts w:ascii="Arial" w:hAnsi="Arial"/>
          <w:color w:val="000000"/>
          <w:sz w:val="22"/>
          <w:szCs w:val="22"/>
        </w:rPr>
        <w:t xml:space="preserve">December </w:t>
      </w:r>
      <w:r w:rsidR="00AB4F9B" w:rsidRPr="00E514BD">
        <w:rPr>
          <w:rFonts w:ascii="Arial" w:hAnsi="Arial"/>
          <w:color w:val="000000"/>
          <w:sz w:val="22"/>
          <w:szCs w:val="22"/>
        </w:rPr>
        <w:t>2017</w:t>
      </w:r>
      <w:r w:rsidRPr="00E514BD">
        <w:rPr>
          <w:rFonts w:ascii="Arial" w:hAnsi="Arial"/>
          <w:color w:val="000000"/>
          <w:sz w:val="22"/>
          <w:szCs w:val="22"/>
        </w:rPr>
        <w:t xml:space="preserve">, the balance of </w:t>
      </w:r>
      <w:r w:rsidR="00AA0AB8" w:rsidRPr="00E514BD">
        <w:rPr>
          <w:rFonts w:ascii="Arial" w:hAnsi="Arial"/>
          <w:color w:val="000000"/>
          <w:sz w:val="22"/>
          <w:szCs w:val="22"/>
        </w:rPr>
        <w:t xml:space="preserve">short-term </w:t>
      </w:r>
      <w:r w:rsidRPr="00E514BD">
        <w:rPr>
          <w:rFonts w:ascii="Arial" w:hAnsi="Arial"/>
          <w:color w:val="000000"/>
          <w:sz w:val="22"/>
          <w:szCs w:val="22"/>
        </w:rPr>
        <w:t xml:space="preserve">loans </w:t>
      </w:r>
      <w:r w:rsidR="00AA0AB8" w:rsidRPr="00E514BD">
        <w:rPr>
          <w:rFonts w:ascii="Arial" w:hAnsi="Arial"/>
          <w:color w:val="000000"/>
          <w:sz w:val="22"/>
          <w:szCs w:val="22"/>
        </w:rPr>
        <w:t xml:space="preserve">from and interest payable </w:t>
      </w:r>
      <w:r w:rsidRPr="00E514BD">
        <w:rPr>
          <w:rFonts w:ascii="Arial" w:hAnsi="Arial"/>
          <w:color w:val="000000"/>
          <w:sz w:val="22"/>
          <w:szCs w:val="22"/>
        </w:rPr>
        <w:t xml:space="preserve">between the </w:t>
      </w:r>
      <w:r w:rsidR="00531DC9" w:rsidRPr="00E514BD">
        <w:rPr>
          <w:rFonts w:ascii="Arial" w:hAnsi="Arial"/>
          <w:color w:val="000000"/>
          <w:sz w:val="22"/>
          <w:szCs w:val="22"/>
        </w:rPr>
        <w:t>subsidiary</w:t>
      </w:r>
      <w:r w:rsidRPr="00E514BD">
        <w:rPr>
          <w:rFonts w:ascii="Arial" w:hAnsi="Arial"/>
          <w:color w:val="000000"/>
          <w:sz w:val="22"/>
          <w:szCs w:val="22"/>
        </w:rPr>
        <w:t xml:space="preserve"> and those related </w:t>
      </w:r>
      <w:r w:rsidR="00531DC9" w:rsidRPr="00E514BD">
        <w:rPr>
          <w:rFonts w:ascii="Arial" w:hAnsi="Arial"/>
          <w:color w:val="000000"/>
          <w:sz w:val="22"/>
          <w:szCs w:val="22"/>
        </w:rPr>
        <w:t>parties</w:t>
      </w:r>
      <w:r w:rsidRPr="00E514BD">
        <w:rPr>
          <w:rFonts w:ascii="Arial" w:hAnsi="Arial"/>
          <w:color w:val="000000"/>
          <w:sz w:val="22"/>
          <w:szCs w:val="22"/>
        </w:rPr>
        <w:t xml:space="preserve"> and the movement are as follows:</w:t>
      </w:r>
    </w:p>
    <w:p w:rsidR="0066288C" w:rsidRPr="00E514BD" w:rsidRDefault="00426F76" w:rsidP="008C1661">
      <w:pPr>
        <w:tabs>
          <w:tab w:val="decimal" w:pos="1062"/>
        </w:tabs>
        <w:spacing w:line="320" w:lineRule="exact"/>
        <w:ind w:right="-331"/>
        <w:jc w:val="right"/>
        <w:rPr>
          <w:rFonts w:ascii="Arial" w:hAnsi="Arial" w:cs="Arial"/>
          <w:sz w:val="20"/>
          <w:szCs w:val="20"/>
        </w:rPr>
      </w:pPr>
      <w:r w:rsidRPr="00E514BD">
        <w:rPr>
          <w:rFonts w:ascii="Arial" w:hAnsi="Arial" w:cs="Arial"/>
          <w:sz w:val="20"/>
          <w:szCs w:val="20"/>
        </w:rPr>
        <w:t xml:space="preserve"> </w:t>
      </w:r>
      <w:r w:rsidR="0066288C" w:rsidRPr="00E514BD">
        <w:rPr>
          <w:rFonts w:ascii="Arial" w:hAnsi="Arial" w:cs="Arial"/>
          <w:sz w:val="20"/>
          <w:szCs w:val="20"/>
        </w:rPr>
        <w:t xml:space="preserve">(Unit: </w:t>
      </w:r>
      <w:r w:rsidR="005B22FC" w:rsidRPr="00E514BD">
        <w:rPr>
          <w:rFonts w:ascii="Arial" w:hAnsi="Arial" w:cs="Arial"/>
          <w:sz w:val="20"/>
          <w:szCs w:val="20"/>
        </w:rPr>
        <w:t xml:space="preserve">Thousand </w:t>
      </w:r>
      <w:r w:rsidR="0066288C" w:rsidRPr="00E514BD">
        <w:rPr>
          <w:rFonts w:ascii="Arial" w:hAnsi="Arial" w:cs="Arial"/>
          <w:sz w:val="20"/>
          <w:szCs w:val="20"/>
        </w:rPr>
        <w:t>Baht)</w:t>
      </w:r>
    </w:p>
    <w:tbl>
      <w:tblPr>
        <w:tblW w:w="8910" w:type="dxa"/>
        <w:tblInd w:w="558" w:type="dxa"/>
        <w:tblLayout w:type="fixed"/>
        <w:tblLook w:val="0000" w:firstRow="0" w:lastRow="0" w:firstColumn="0" w:lastColumn="0" w:noHBand="0" w:noVBand="0"/>
      </w:tblPr>
      <w:tblGrid>
        <w:gridCol w:w="2880"/>
        <w:gridCol w:w="1620"/>
        <w:gridCol w:w="1440"/>
        <w:gridCol w:w="1440"/>
        <w:gridCol w:w="1530"/>
      </w:tblGrid>
      <w:tr w:rsidR="004A6943" w:rsidRPr="00E514BD" w:rsidTr="004A6943">
        <w:tc>
          <w:tcPr>
            <w:tcW w:w="2880" w:type="dxa"/>
          </w:tcPr>
          <w:p w:rsidR="004A6943" w:rsidRPr="00E514BD" w:rsidRDefault="004A6943" w:rsidP="00531DC9">
            <w:pPr>
              <w:spacing w:line="360" w:lineRule="exact"/>
              <w:ind w:right="-36"/>
              <w:jc w:val="both"/>
              <w:rPr>
                <w:rFonts w:ascii="Arial" w:hAnsi="Arial" w:cs="Arial"/>
                <w:sz w:val="20"/>
                <w:szCs w:val="20"/>
              </w:rPr>
            </w:pPr>
          </w:p>
        </w:tc>
        <w:tc>
          <w:tcPr>
            <w:tcW w:w="6030" w:type="dxa"/>
            <w:gridSpan w:val="4"/>
          </w:tcPr>
          <w:p w:rsidR="004A6943" w:rsidRPr="00E514BD" w:rsidRDefault="004A6943" w:rsidP="00531DC9">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4A6943" w:rsidRPr="00E514BD" w:rsidTr="004A6943">
        <w:tc>
          <w:tcPr>
            <w:tcW w:w="2880" w:type="dxa"/>
          </w:tcPr>
          <w:p w:rsidR="004A6943" w:rsidRPr="00E514BD" w:rsidRDefault="004A6943" w:rsidP="00531DC9">
            <w:pPr>
              <w:pBdr>
                <w:bottom w:val="single" w:sz="6" w:space="1" w:color="auto"/>
              </w:pBdr>
              <w:spacing w:line="360" w:lineRule="exact"/>
              <w:ind w:right="-36"/>
              <w:jc w:val="center"/>
              <w:rPr>
                <w:rFonts w:ascii="Arial" w:hAnsi="Arial" w:cs="Arial"/>
                <w:sz w:val="20"/>
                <w:szCs w:val="20"/>
              </w:rPr>
            </w:pPr>
          </w:p>
          <w:p w:rsidR="004A6943" w:rsidRPr="00E514BD" w:rsidRDefault="004A6943" w:rsidP="00531DC9">
            <w:pPr>
              <w:pBdr>
                <w:bottom w:val="single" w:sz="6" w:space="1" w:color="auto"/>
              </w:pBdr>
              <w:spacing w:line="360" w:lineRule="exact"/>
              <w:ind w:right="-36"/>
              <w:jc w:val="center"/>
              <w:rPr>
                <w:rFonts w:ascii="Arial" w:hAnsi="Arial" w:cs="Arial"/>
                <w:sz w:val="20"/>
                <w:szCs w:val="20"/>
              </w:rPr>
            </w:pPr>
          </w:p>
          <w:p w:rsidR="004A6943" w:rsidRPr="00E514BD" w:rsidRDefault="004A6943" w:rsidP="00531DC9">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Lender</w:t>
            </w:r>
          </w:p>
        </w:tc>
        <w:tc>
          <w:tcPr>
            <w:tcW w:w="1620" w:type="dxa"/>
          </w:tcPr>
          <w:p w:rsidR="004A6943" w:rsidRPr="00E514BD" w:rsidRDefault="004A6943" w:rsidP="00531DC9">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Balance as at 31 December 2017</w:t>
            </w:r>
          </w:p>
        </w:tc>
        <w:tc>
          <w:tcPr>
            <w:tcW w:w="1440" w:type="dxa"/>
          </w:tcPr>
          <w:p w:rsidR="004A6943" w:rsidRPr="00E514BD" w:rsidRDefault="004A6943" w:rsidP="00531DC9">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Increase during the period</w:t>
            </w:r>
          </w:p>
        </w:tc>
        <w:tc>
          <w:tcPr>
            <w:tcW w:w="1440" w:type="dxa"/>
          </w:tcPr>
          <w:p w:rsidR="004A6943" w:rsidRPr="00E514BD" w:rsidRDefault="004A6943" w:rsidP="00531DC9">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Decrease during the period</w:t>
            </w:r>
          </w:p>
        </w:tc>
        <w:tc>
          <w:tcPr>
            <w:tcW w:w="1530" w:type="dxa"/>
          </w:tcPr>
          <w:p w:rsidR="004A6943" w:rsidRPr="00E514BD" w:rsidRDefault="004A6943" w:rsidP="00531DC9">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 xml:space="preserve">Balance as at    </w:t>
            </w:r>
            <w:r w:rsidR="00CE6B37">
              <w:rPr>
                <w:rFonts w:ascii="Arial" w:hAnsi="Arial" w:cs="Arial"/>
                <w:sz w:val="20"/>
                <w:szCs w:val="20"/>
              </w:rPr>
              <w:t xml:space="preserve">30 </w:t>
            </w:r>
            <w:r w:rsidR="00CC025D">
              <w:rPr>
                <w:rFonts w:ascii="Arial" w:hAnsi="Arial" w:cs="Arial"/>
                <w:sz w:val="20"/>
                <w:szCs w:val="20"/>
              </w:rPr>
              <w:t>September</w:t>
            </w:r>
            <w:r w:rsidRPr="00E514BD">
              <w:rPr>
                <w:rFonts w:ascii="Arial" w:hAnsi="Arial" w:cs="Arial"/>
                <w:sz w:val="20"/>
                <w:szCs w:val="20"/>
              </w:rPr>
              <w:t xml:space="preserve">       2018</w:t>
            </w:r>
          </w:p>
        </w:tc>
      </w:tr>
      <w:tr w:rsidR="00CC025D" w:rsidRPr="00E514BD" w:rsidTr="004A6943">
        <w:tc>
          <w:tcPr>
            <w:tcW w:w="2880" w:type="dxa"/>
          </w:tcPr>
          <w:p w:rsidR="00CC025D" w:rsidRPr="00E514BD" w:rsidRDefault="003F65B5" w:rsidP="00CC025D">
            <w:pPr>
              <w:spacing w:line="360" w:lineRule="exact"/>
              <w:ind w:left="162" w:right="-36" w:hanging="162"/>
              <w:rPr>
                <w:rFonts w:ascii="Arial" w:hAnsi="Arial" w:cs="Arial"/>
                <w:sz w:val="20"/>
                <w:szCs w:val="20"/>
              </w:rPr>
            </w:pPr>
            <w:r>
              <w:rPr>
                <w:rFonts w:ascii="Arial" w:hAnsi="Arial" w:cs="Arial"/>
                <w:sz w:val="20"/>
                <w:szCs w:val="20"/>
              </w:rPr>
              <w:t>Director</w:t>
            </w:r>
            <w:r w:rsidR="00CC025D" w:rsidRPr="00E514BD">
              <w:rPr>
                <w:rFonts w:ascii="Arial" w:hAnsi="Arial" w:cs="Arial"/>
                <w:sz w:val="20"/>
                <w:szCs w:val="20"/>
              </w:rPr>
              <w:t xml:space="preserve"> of the Company</w:t>
            </w:r>
          </w:p>
        </w:tc>
        <w:tc>
          <w:tcPr>
            <w:tcW w:w="1620" w:type="dxa"/>
            <w:vAlign w:val="bottom"/>
          </w:tcPr>
          <w:p w:rsidR="00CC025D" w:rsidRPr="00E514BD" w:rsidRDefault="00347C16" w:rsidP="00CC025D">
            <w:pPr>
              <w:tabs>
                <w:tab w:val="decimal" w:pos="1242"/>
              </w:tabs>
              <w:spacing w:line="380" w:lineRule="exact"/>
              <w:ind w:right="29"/>
              <w:rPr>
                <w:rFonts w:ascii="Arial" w:hAnsi="Arial" w:cs="Arial"/>
                <w:sz w:val="20"/>
                <w:szCs w:val="20"/>
              </w:rPr>
            </w:pPr>
            <w:r>
              <w:rPr>
                <w:rFonts w:ascii="Arial" w:hAnsi="Arial" w:cs="Arial"/>
                <w:sz w:val="20"/>
                <w:szCs w:val="20"/>
              </w:rPr>
              <w:t>1,043</w:t>
            </w:r>
          </w:p>
        </w:tc>
        <w:tc>
          <w:tcPr>
            <w:tcW w:w="1440" w:type="dxa"/>
            <w:vAlign w:val="bottom"/>
          </w:tcPr>
          <w:p w:rsidR="00CC025D" w:rsidRPr="00E514BD" w:rsidRDefault="004C08D8" w:rsidP="00CC025D">
            <w:pPr>
              <w:tabs>
                <w:tab w:val="decimal" w:pos="1134"/>
              </w:tabs>
              <w:spacing w:line="380" w:lineRule="exact"/>
              <w:ind w:right="29"/>
              <w:rPr>
                <w:rFonts w:ascii="Arial" w:hAnsi="Arial" w:cs="Arial"/>
                <w:sz w:val="20"/>
                <w:szCs w:val="20"/>
              </w:rPr>
            </w:pPr>
            <w:r>
              <w:rPr>
                <w:rFonts w:ascii="Arial" w:hAnsi="Arial" w:cs="Arial"/>
                <w:sz w:val="20"/>
                <w:szCs w:val="20"/>
              </w:rPr>
              <w:t>37</w:t>
            </w:r>
          </w:p>
        </w:tc>
        <w:tc>
          <w:tcPr>
            <w:tcW w:w="1440" w:type="dxa"/>
            <w:vAlign w:val="bottom"/>
          </w:tcPr>
          <w:p w:rsidR="00CC025D" w:rsidRPr="00E514BD" w:rsidRDefault="004C08D8" w:rsidP="00CC025D">
            <w:pP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CC025D" w:rsidRPr="00E514BD" w:rsidRDefault="004C08D8" w:rsidP="00CC025D">
            <w:pPr>
              <w:tabs>
                <w:tab w:val="decimal" w:pos="1242"/>
              </w:tabs>
              <w:spacing w:line="380" w:lineRule="exact"/>
              <w:ind w:right="29"/>
              <w:rPr>
                <w:rFonts w:ascii="Arial" w:hAnsi="Arial" w:cs="Arial"/>
                <w:sz w:val="20"/>
                <w:szCs w:val="20"/>
              </w:rPr>
            </w:pPr>
            <w:r>
              <w:rPr>
                <w:rFonts w:ascii="Arial" w:hAnsi="Arial" w:cs="Arial"/>
                <w:sz w:val="20"/>
                <w:szCs w:val="20"/>
              </w:rPr>
              <w:t>1,080</w:t>
            </w:r>
          </w:p>
        </w:tc>
      </w:tr>
      <w:tr w:rsidR="00CC025D" w:rsidRPr="00E514BD" w:rsidTr="004A6943">
        <w:tc>
          <w:tcPr>
            <w:tcW w:w="2880" w:type="dxa"/>
          </w:tcPr>
          <w:p w:rsidR="00CC025D" w:rsidRPr="00E514BD" w:rsidRDefault="00CC025D" w:rsidP="00CC025D">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rsidR="00CC025D" w:rsidRPr="00E514BD" w:rsidRDefault="00347C16" w:rsidP="00CC025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3,172</w:t>
            </w:r>
          </w:p>
        </w:tc>
        <w:tc>
          <w:tcPr>
            <w:tcW w:w="1440" w:type="dxa"/>
            <w:vAlign w:val="bottom"/>
          </w:tcPr>
          <w:p w:rsidR="00CC025D" w:rsidRPr="00E514BD" w:rsidRDefault="004C08D8" w:rsidP="00CC025D">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113</w:t>
            </w:r>
          </w:p>
        </w:tc>
        <w:tc>
          <w:tcPr>
            <w:tcW w:w="1440" w:type="dxa"/>
            <w:vAlign w:val="bottom"/>
          </w:tcPr>
          <w:p w:rsidR="00CC025D" w:rsidRPr="00E514BD" w:rsidRDefault="004C08D8" w:rsidP="00CC025D">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CC025D" w:rsidRPr="00E514BD" w:rsidRDefault="004C08D8" w:rsidP="00CC025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3,285</w:t>
            </w:r>
          </w:p>
        </w:tc>
      </w:tr>
      <w:tr w:rsidR="00CC025D" w:rsidRPr="00E514BD" w:rsidTr="004A6943">
        <w:tc>
          <w:tcPr>
            <w:tcW w:w="2880" w:type="dxa"/>
            <w:vAlign w:val="bottom"/>
          </w:tcPr>
          <w:p w:rsidR="00CC025D" w:rsidRPr="00E514BD" w:rsidRDefault="00CC025D" w:rsidP="00CC025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CC025D" w:rsidRPr="00E514BD" w:rsidRDefault="00347C16" w:rsidP="00CC025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4,215</w:t>
            </w:r>
          </w:p>
        </w:tc>
        <w:tc>
          <w:tcPr>
            <w:tcW w:w="1440" w:type="dxa"/>
            <w:vAlign w:val="bottom"/>
          </w:tcPr>
          <w:p w:rsidR="00CC025D" w:rsidRPr="00E514BD" w:rsidRDefault="004C08D8" w:rsidP="00CC025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150</w:t>
            </w:r>
          </w:p>
        </w:tc>
        <w:tc>
          <w:tcPr>
            <w:tcW w:w="1440" w:type="dxa"/>
            <w:vAlign w:val="bottom"/>
          </w:tcPr>
          <w:p w:rsidR="00CC025D" w:rsidRPr="00E514BD" w:rsidRDefault="004C08D8" w:rsidP="00CC025D">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CC025D" w:rsidRPr="00E514BD" w:rsidRDefault="004C08D8" w:rsidP="00CC025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4,365</w:t>
            </w:r>
          </w:p>
        </w:tc>
      </w:tr>
    </w:tbl>
    <w:p w:rsidR="00AA0AB8" w:rsidRPr="00E514BD" w:rsidRDefault="00AA0AB8" w:rsidP="00AA0AB8">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w:t>
      </w:r>
      <w:r w:rsidR="00CE6B37">
        <w:rPr>
          <w:rFonts w:ascii="Arial" w:hAnsi="Arial"/>
          <w:color w:val="000000"/>
          <w:sz w:val="22"/>
          <w:szCs w:val="22"/>
        </w:rPr>
        <w:t xml:space="preserve">30 </w:t>
      </w:r>
      <w:r w:rsidR="00CC025D">
        <w:rPr>
          <w:rFonts w:ascii="Arial" w:hAnsi="Arial"/>
          <w:color w:val="000000"/>
          <w:sz w:val="22"/>
          <w:szCs w:val="22"/>
        </w:rPr>
        <w:t>September</w:t>
      </w:r>
      <w:r w:rsidRPr="00E514BD">
        <w:rPr>
          <w:rFonts w:ascii="Arial" w:hAnsi="Arial"/>
          <w:color w:val="000000"/>
          <w:sz w:val="22"/>
          <w:szCs w:val="22"/>
        </w:rPr>
        <w:t xml:space="preserve"> </w:t>
      </w:r>
      <w:r w:rsidR="00AB4F9B" w:rsidRPr="00E514BD">
        <w:rPr>
          <w:rFonts w:ascii="Arial" w:hAnsi="Arial"/>
          <w:color w:val="000000"/>
          <w:sz w:val="22"/>
          <w:szCs w:val="22"/>
        </w:rPr>
        <w:t>2018</w:t>
      </w:r>
      <w:r w:rsidRPr="00E514BD">
        <w:rPr>
          <w:rFonts w:ascii="Arial" w:hAnsi="Arial"/>
          <w:color w:val="000000"/>
          <w:sz w:val="22"/>
          <w:szCs w:val="22"/>
        </w:rPr>
        <w:t xml:space="preserve"> </w:t>
      </w:r>
      <w:r w:rsidR="00E403B1" w:rsidRPr="00E514BD">
        <w:rPr>
          <w:rFonts w:ascii="Arial" w:hAnsi="Arial"/>
          <w:color w:val="000000"/>
          <w:sz w:val="22"/>
          <w:szCs w:val="22"/>
        </w:rPr>
        <w:t xml:space="preserve">and 31 December 2017 </w:t>
      </w:r>
      <w:r w:rsidRPr="00E514BD">
        <w:rPr>
          <w:rFonts w:ascii="Arial" w:hAnsi="Arial"/>
          <w:color w:val="000000"/>
          <w:sz w:val="22"/>
          <w:szCs w:val="22"/>
        </w:rPr>
        <w:t xml:space="preserve">of short-term loans from and interest payable to related parties are in the form of an unsecured loan, carrying interest at </w:t>
      </w:r>
      <w:r w:rsidR="00531DC9" w:rsidRPr="00E514BD">
        <w:rPr>
          <w:rFonts w:ascii="Arial" w:hAnsi="Arial"/>
          <w:color w:val="000000"/>
          <w:sz w:val="22"/>
          <w:szCs w:val="22"/>
        </w:rPr>
        <w:t xml:space="preserve">the </w:t>
      </w:r>
      <w:r w:rsidRPr="00E514BD">
        <w:rPr>
          <w:rFonts w:ascii="Arial" w:hAnsi="Arial"/>
          <w:color w:val="000000"/>
          <w:sz w:val="22"/>
          <w:szCs w:val="22"/>
        </w:rPr>
        <w:t>rate of 5% per annum and due at call.</w:t>
      </w:r>
    </w:p>
    <w:p w:rsidR="00A5746A" w:rsidRPr="00E514BD" w:rsidRDefault="0066288C" w:rsidP="00EB469C">
      <w:pPr>
        <w:tabs>
          <w:tab w:val="left" w:pos="900"/>
          <w:tab w:val="right" w:pos="5040"/>
          <w:tab w:val="right" w:pos="6300"/>
          <w:tab w:val="right" w:pos="8100"/>
          <w:tab w:val="right" w:pos="9620"/>
        </w:tabs>
        <w:spacing w:before="240" w:after="120" w:line="380" w:lineRule="exact"/>
        <w:ind w:left="547" w:hanging="547"/>
        <w:jc w:val="thaiDistribute"/>
        <w:rPr>
          <w:rFonts w:ascii="Arial" w:hAnsi="Arial"/>
          <w:color w:val="000000"/>
          <w:sz w:val="22"/>
          <w:szCs w:val="22"/>
          <w:u w:val="single"/>
        </w:rPr>
      </w:pPr>
      <w:r w:rsidRPr="00E514BD">
        <w:rPr>
          <w:rFonts w:ascii="Arial" w:hAnsi="Arial"/>
          <w:color w:val="000000"/>
          <w:sz w:val="22"/>
          <w:szCs w:val="22"/>
        </w:rPr>
        <w:tab/>
      </w:r>
      <w:r w:rsidR="00A5746A" w:rsidRPr="00E514BD">
        <w:rPr>
          <w:rFonts w:ascii="Arial" w:hAnsi="Arial"/>
          <w:color w:val="000000"/>
          <w:sz w:val="22"/>
          <w:szCs w:val="22"/>
          <w:u w:val="single"/>
        </w:rPr>
        <w:t xml:space="preserve">Directors and management’s </w:t>
      </w:r>
      <w:r w:rsidR="001F4734" w:rsidRPr="00E514BD">
        <w:rPr>
          <w:rFonts w:ascii="Arial" w:hAnsi="Arial"/>
          <w:color w:val="000000"/>
          <w:sz w:val="22"/>
          <w:szCs w:val="22"/>
          <w:u w:val="single"/>
        </w:rPr>
        <w:t>benefits</w:t>
      </w:r>
    </w:p>
    <w:p w:rsidR="00A5746A" w:rsidRPr="00E514BD" w:rsidRDefault="00A5746A" w:rsidP="001B7FE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AD008B" w:rsidRPr="00E514BD">
        <w:rPr>
          <w:rFonts w:ascii="Arial" w:hAnsi="Arial"/>
          <w:color w:val="000000"/>
          <w:sz w:val="22"/>
          <w:szCs w:val="22"/>
        </w:rPr>
        <w:t xml:space="preserve">During the </w:t>
      </w:r>
      <w:r w:rsidR="008053DF">
        <w:rPr>
          <w:rFonts w:ascii="Arial" w:hAnsi="Arial"/>
          <w:color w:val="000000"/>
          <w:sz w:val="22"/>
          <w:szCs w:val="22"/>
        </w:rPr>
        <w:t xml:space="preserve">three-month and </w:t>
      </w:r>
      <w:r w:rsidR="00CC025D">
        <w:rPr>
          <w:rFonts w:ascii="Arial" w:hAnsi="Arial"/>
          <w:color w:val="000000"/>
          <w:sz w:val="22"/>
          <w:szCs w:val="22"/>
        </w:rPr>
        <w:t>nine</w:t>
      </w:r>
      <w:r w:rsidR="00B43C14" w:rsidRPr="00E514BD">
        <w:rPr>
          <w:rFonts w:ascii="Arial" w:hAnsi="Arial"/>
          <w:color w:val="000000"/>
          <w:sz w:val="22"/>
          <w:szCs w:val="22"/>
        </w:rPr>
        <w:t xml:space="preserve">-month </w:t>
      </w:r>
      <w:r w:rsidR="001B7FE9" w:rsidRPr="00E514BD">
        <w:rPr>
          <w:rFonts w:ascii="Arial" w:hAnsi="Arial"/>
          <w:color w:val="000000"/>
          <w:sz w:val="22"/>
          <w:szCs w:val="22"/>
        </w:rPr>
        <w:t>period</w:t>
      </w:r>
      <w:r w:rsidR="00B24209" w:rsidRPr="00E514BD">
        <w:rPr>
          <w:rFonts w:ascii="Arial" w:hAnsi="Arial"/>
          <w:color w:val="000000"/>
          <w:sz w:val="22"/>
          <w:szCs w:val="22"/>
        </w:rPr>
        <w:t>s</w:t>
      </w:r>
      <w:r w:rsidR="001B7FE9" w:rsidRPr="00E514BD">
        <w:rPr>
          <w:rFonts w:ascii="Arial" w:hAnsi="Arial"/>
          <w:color w:val="000000"/>
          <w:sz w:val="22"/>
          <w:szCs w:val="22"/>
        </w:rPr>
        <w:t xml:space="preserve"> ended</w:t>
      </w:r>
      <w:r w:rsidR="00AD008B" w:rsidRPr="00E514BD">
        <w:rPr>
          <w:rFonts w:ascii="Arial" w:hAnsi="Arial"/>
          <w:color w:val="000000"/>
          <w:sz w:val="22"/>
          <w:szCs w:val="22"/>
        </w:rPr>
        <w:t xml:space="preserve"> </w:t>
      </w:r>
      <w:r w:rsidR="00CE6B37">
        <w:rPr>
          <w:rFonts w:ascii="Arial" w:hAnsi="Arial"/>
          <w:color w:val="000000"/>
          <w:sz w:val="22"/>
          <w:szCs w:val="22"/>
        </w:rPr>
        <w:t xml:space="preserve">30 </w:t>
      </w:r>
      <w:r w:rsidR="00CC025D">
        <w:rPr>
          <w:rFonts w:ascii="Arial" w:hAnsi="Arial"/>
          <w:color w:val="000000"/>
          <w:sz w:val="22"/>
          <w:szCs w:val="22"/>
        </w:rPr>
        <w:t>September</w:t>
      </w:r>
      <w:r w:rsidR="001B7FE9" w:rsidRPr="00E514BD">
        <w:rPr>
          <w:rFonts w:ascii="Arial" w:hAnsi="Arial"/>
          <w:color w:val="000000"/>
          <w:sz w:val="22"/>
          <w:szCs w:val="22"/>
        </w:rPr>
        <w:t xml:space="preserve"> </w:t>
      </w:r>
      <w:r w:rsidR="00AB4F9B" w:rsidRPr="00E514BD">
        <w:rPr>
          <w:rFonts w:ascii="Arial" w:hAnsi="Arial"/>
          <w:color w:val="000000"/>
          <w:sz w:val="22"/>
          <w:szCs w:val="22"/>
        </w:rPr>
        <w:t>2018</w:t>
      </w:r>
      <w:r w:rsidR="00AD008B" w:rsidRPr="00E514BD">
        <w:rPr>
          <w:rFonts w:ascii="Arial" w:hAnsi="Arial"/>
          <w:color w:val="000000"/>
          <w:sz w:val="22"/>
          <w:szCs w:val="22"/>
        </w:rPr>
        <w:t xml:space="preserve"> and </w:t>
      </w:r>
      <w:r w:rsidR="00AB4F9B" w:rsidRPr="00E514BD">
        <w:rPr>
          <w:rFonts w:ascii="Arial" w:hAnsi="Arial"/>
          <w:color w:val="000000"/>
          <w:sz w:val="22"/>
          <w:szCs w:val="22"/>
        </w:rPr>
        <w:t>2017</w:t>
      </w:r>
      <w:r w:rsidR="00AD008B" w:rsidRPr="00E514BD">
        <w:rPr>
          <w:rFonts w:ascii="Arial" w:hAnsi="Arial"/>
          <w:color w:val="000000"/>
          <w:sz w:val="22"/>
          <w:szCs w:val="22"/>
        </w:rPr>
        <w:t xml:space="preserve">, employee benefit expenses </w:t>
      </w:r>
      <w:r w:rsidR="00D12AB0" w:rsidRPr="00E514BD">
        <w:rPr>
          <w:rFonts w:ascii="Arial" w:hAnsi="Arial"/>
          <w:color w:val="000000"/>
          <w:sz w:val="22"/>
          <w:szCs w:val="22"/>
        </w:rPr>
        <w:t>payable to</w:t>
      </w:r>
      <w:r w:rsidR="00AD008B" w:rsidRPr="00E514BD">
        <w:rPr>
          <w:rFonts w:ascii="Arial" w:hAnsi="Arial"/>
          <w:color w:val="000000"/>
          <w:sz w:val="22"/>
          <w:szCs w:val="22"/>
        </w:rPr>
        <w:t xml:space="preserve"> their directors and management </w:t>
      </w:r>
      <w:r w:rsidR="005F045B" w:rsidRPr="00E514BD">
        <w:rPr>
          <w:rFonts w:ascii="Arial" w:hAnsi="Arial"/>
          <w:color w:val="000000"/>
          <w:sz w:val="22"/>
          <w:szCs w:val="22"/>
        </w:rPr>
        <w:t xml:space="preserve">of the Company and its subsidiaries are </w:t>
      </w:r>
      <w:r w:rsidR="00E56A2C" w:rsidRPr="00E514BD">
        <w:rPr>
          <w:rFonts w:ascii="Arial" w:hAnsi="Arial"/>
          <w:color w:val="000000"/>
          <w:sz w:val="22"/>
          <w:szCs w:val="22"/>
        </w:rPr>
        <w:t xml:space="preserve">as </w:t>
      </w:r>
      <w:r w:rsidR="005F045B" w:rsidRPr="00E514BD">
        <w:rPr>
          <w:rFonts w:ascii="Arial" w:hAnsi="Arial"/>
          <w:color w:val="000000"/>
          <w:sz w:val="22"/>
          <w:szCs w:val="22"/>
        </w:rPr>
        <w:t>follows</w:t>
      </w:r>
      <w:r w:rsidR="00217E73" w:rsidRPr="00E514BD">
        <w:rPr>
          <w:rFonts w:ascii="Arial" w:hAnsi="Arial"/>
          <w:color w:val="000000"/>
          <w:sz w:val="22"/>
          <w:szCs w:val="22"/>
        </w:rPr>
        <w:t>:</w:t>
      </w:r>
    </w:p>
    <w:p w:rsidR="00CC025D" w:rsidRPr="00126811" w:rsidRDefault="00CC025D" w:rsidP="00CC025D">
      <w:pPr>
        <w:tabs>
          <w:tab w:val="decimal" w:pos="1062"/>
        </w:tabs>
        <w:spacing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8460" w:type="dxa"/>
        <w:tblInd w:w="558" w:type="dxa"/>
        <w:tblLayout w:type="fixed"/>
        <w:tblLook w:val="0000" w:firstRow="0" w:lastRow="0" w:firstColumn="0" w:lastColumn="0" w:noHBand="0" w:noVBand="0"/>
      </w:tblPr>
      <w:tblGrid>
        <w:gridCol w:w="2700"/>
        <w:gridCol w:w="1440"/>
        <w:gridCol w:w="1440"/>
        <w:gridCol w:w="1440"/>
        <w:gridCol w:w="1440"/>
      </w:tblGrid>
      <w:tr w:rsidR="00CC025D" w:rsidRPr="00126811" w:rsidTr="00CC025D">
        <w:tc>
          <w:tcPr>
            <w:tcW w:w="2700" w:type="dxa"/>
          </w:tcPr>
          <w:p w:rsidR="00CC025D" w:rsidRPr="00126811" w:rsidRDefault="00CC025D" w:rsidP="00CC025D">
            <w:pPr>
              <w:spacing w:line="380" w:lineRule="exact"/>
              <w:ind w:right="29"/>
              <w:jc w:val="both"/>
              <w:rPr>
                <w:rFonts w:ascii="Arial" w:hAnsi="Arial" w:cs="Arial"/>
                <w:sz w:val="18"/>
                <w:szCs w:val="18"/>
              </w:rPr>
            </w:pPr>
          </w:p>
        </w:tc>
        <w:tc>
          <w:tcPr>
            <w:tcW w:w="5760" w:type="dxa"/>
            <w:gridSpan w:val="4"/>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w:t>
            </w:r>
            <w:r>
              <w:rPr>
                <w:rFonts w:ascii="Arial" w:hAnsi="Arial" w:cs="Arial"/>
                <w:sz w:val="18"/>
                <w:szCs w:val="18"/>
              </w:rPr>
              <w:t>September</w:t>
            </w:r>
          </w:p>
        </w:tc>
      </w:tr>
      <w:tr w:rsidR="00CC025D" w:rsidRPr="00126811" w:rsidTr="00CC025D">
        <w:tc>
          <w:tcPr>
            <w:tcW w:w="2700" w:type="dxa"/>
          </w:tcPr>
          <w:p w:rsidR="00CC025D" w:rsidRPr="00126811" w:rsidRDefault="00CC025D" w:rsidP="00CC025D">
            <w:pPr>
              <w:spacing w:line="380" w:lineRule="exact"/>
              <w:ind w:right="29"/>
              <w:jc w:val="both"/>
              <w:rPr>
                <w:rFonts w:ascii="Arial" w:hAnsi="Arial" w:cs="Arial"/>
                <w:sz w:val="18"/>
                <w:szCs w:val="18"/>
              </w:rPr>
            </w:pPr>
          </w:p>
        </w:tc>
        <w:tc>
          <w:tcPr>
            <w:tcW w:w="2880" w:type="dxa"/>
            <w:gridSpan w:val="2"/>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Consolidated</w:t>
            </w:r>
            <w:r>
              <w:rPr>
                <w:rFonts w:ascii="Arial" w:hAnsi="Arial" w:cs="Arial"/>
                <w:sz w:val="18"/>
                <w:szCs w:val="18"/>
              </w:rPr>
              <w:t xml:space="preserve">                    </w:t>
            </w:r>
            <w:r w:rsidRPr="00126811">
              <w:rPr>
                <w:rFonts w:ascii="Arial" w:hAnsi="Arial" w:cs="Arial"/>
                <w:sz w:val="18"/>
                <w:szCs w:val="18"/>
              </w:rPr>
              <w:t xml:space="preserve"> financial statements</w:t>
            </w:r>
          </w:p>
        </w:tc>
        <w:tc>
          <w:tcPr>
            <w:tcW w:w="2880" w:type="dxa"/>
            <w:gridSpan w:val="2"/>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Separate</w:t>
            </w:r>
            <w:r>
              <w:rPr>
                <w:rFonts w:ascii="Arial" w:hAnsi="Arial" w:cs="Arial"/>
                <w:sz w:val="18"/>
                <w:szCs w:val="18"/>
              </w:rPr>
              <w:t xml:space="preserve">                           financial </w:t>
            </w:r>
            <w:r w:rsidRPr="00126811">
              <w:rPr>
                <w:rFonts w:ascii="Arial" w:hAnsi="Arial" w:cs="Arial"/>
                <w:sz w:val="18"/>
                <w:szCs w:val="18"/>
              </w:rPr>
              <w:t>statements</w:t>
            </w:r>
          </w:p>
        </w:tc>
      </w:tr>
      <w:tr w:rsidR="00CC025D" w:rsidRPr="00126811" w:rsidTr="00CC025D">
        <w:tc>
          <w:tcPr>
            <w:tcW w:w="2700" w:type="dxa"/>
          </w:tcPr>
          <w:p w:rsidR="00CC025D" w:rsidRPr="0060216A" w:rsidRDefault="00CC025D" w:rsidP="00CC025D">
            <w:pPr>
              <w:spacing w:line="380" w:lineRule="exact"/>
              <w:ind w:right="29"/>
              <w:jc w:val="both"/>
              <w:rPr>
                <w:rFonts w:ascii="Arial" w:hAnsi="Arial" w:cs="Arial"/>
                <w:sz w:val="18"/>
                <w:szCs w:val="18"/>
              </w:rPr>
            </w:pP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Short-term employee benefits</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4.7</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4.7</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4.7</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4.7</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Post-employment benefits</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0.4</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0.3</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0.4</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0.3</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Total</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5.1</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5.0</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5.1</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5.0</w:t>
            </w:r>
          </w:p>
        </w:tc>
      </w:tr>
    </w:tbl>
    <w:p w:rsidR="00CC025D" w:rsidRPr="00126811" w:rsidRDefault="00CC025D" w:rsidP="00CC025D">
      <w:pPr>
        <w:tabs>
          <w:tab w:val="decimal" w:pos="1062"/>
        </w:tabs>
        <w:spacing w:before="240" w:line="320" w:lineRule="exact"/>
        <w:ind w:right="29"/>
        <w:jc w:val="right"/>
        <w:rPr>
          <w:rFonts w:ascii="Arial" w:hAnsi="Arial" w:cs="Arial"/>
          <w:sz w:val="18"/>
          <w:szCs w:val="18"/>
        </w:rPr>
      </w:pPr>
      <w:r w:rsidRPr="00126811">
        <w:rPr>
          <w:rFonts w:ascii="Arial" w:hAnsi="Arial" w:cs="Arial"/>
          <w:sz w:val="18"/>
          <w:szCs w:val="18"/>
        </w:rPr>
        <w:t xml:space="preserve"> (Unit: Million Baht)</w:t>
      </w:r>
    </w:p>
    <w:tbl>
      <w:tblPr>
        <w:tblW w:w="8460" w:type="dxa"/>
        <w:tblInd w:w="558" w:type="dxa"/>
        <w:tblLayout w:type="fixed"/>
        <w:tblLook w:val="0000" w:firstRow="0" w:lastRow="0" w:firstColumn="0" w:lastColumn="0" w:noHBand="0" w:noVBand="0"/>
      </w:tblPr>
      <w:tblGrid>
        <w:gridCol w:w="2700"/>
        <w:gridCol w:w="1440"/>
        <w:gridCol w:w="1440"/>
        <w:gridCol w:w="1440"/>
        <w:gridCol w:w="1440"/>
      </w:tblGrid>
      <w:tr w:rsidR="00CC025D" w:rsidRPr="00126811" w:rsidTr="00CC025D">
        <w:tc>
          <w:tcPr>
            <w:tcW w:w="2700" w:type="dxa"/>
          </w:tcPr>
          <w:p w:rsidR="00CC025D" w:rsidRPr="00126811" w:rsidRDefault="00CC025D" w:rsidP="00CC025D">
            <w:pPr>
              <w:spacing w:line="380" w:lineRule="exact"/>
              <w:ind w:right="29"/>
              <w:jc w:val="both"/>
              <w:rPr>
                <w:rFonts w:ascii="Arial" w:hAnsi="Arial" w:cs="Arial"/>
                <w:sz w:val="18"/>
                <w:szCs w:val="18"/>
              </w:rPr>
            </w:pPr>
          </w:p>
        </w:tc>
        <w:tc>
          <w:tcPr>
            <w:tcW w:w="5760" w:type="dxa"/>
            <w:gridSpan w:val="4"/>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For the </w:t>
            </w:r>
            <w:r>
              <w:rPr>
                <w:rFonts w:ascii="Arial" w:hAnsi="Arial" w:cs="Arial"/>
                <w:sz w:val="18"/>
                <w:szCs w:val="18"/>
              </w:rPr>
              <w:t>nine</w:t>
            </w:r>
            <w:r w:rsidRPr="00126811">
              <w:rPr>
                <w:rFonts w:ascii="Arial" w:hAnsi="Arial" w:cs="Arial"/>
                <w:sz w:val="18"/>
                <w:szCs w:val="18"/>
              </w:rPr>
              <w:t>-month period</w:t>
            </w:r>
            <w:r>
              <w:rPr>
                <w:rFonts w:ascii="Arial" w:hAnsi="Arial" w:cs="Arial"/>
                <w:sz w:val="18"/>
                <w:szCs w:val="18"/>
              </w:rPr>
              <w:t>s</w:t>
            </w:r>
            <w:r w:rsidRPr="00126811">
              <w:rPr>
                <w:rFonts w:ascii="Arial" w:hAnsi="Arial" w:cs="Arial"/>
                <w:sz w:val="18"/>
                <w:szCs w:val="18"/>
              </w:rPr>
              <w:t xml:space="preserve"> ended 30 </w:t>
            </w:r>
            <w:r>
              <w:rPr>
                <w:rFonts w:ascii="Arial" w:hAnsi="Arial" w:cs="Arial"/>
                <w:sz w:val="18"/>
                <w:szCs w:val="18"/>
              </w:rPr>
              <w:t>September</w:t>
            </w:r>
          </w:p>
        </w:tc>
      </w:tr>
      <w:tr w:rsidR="00CC025D" w:rsidRPr="00126811" w:rsidTr="00CC025D">
        <w:tc>
          <w:tcPr>
            <w:tcW w:w="2700" w:type="dxa"/>
          </w:tcPr>
          <w:p w:rsidR="00CC025D" w:rsidRPr="00126811" w:rsidRDefault="00CC025D" w:rsidP="00CC025D">
            <w:pPr>
              <w:spacing w:line="380" w:lineRule="exact"/>
              <w:ind w:right="29"/>
              <w:jc w:val="both"/>
              <w:rPr>
                <w:rFonts w:ascii="Arial" w:hAnsi="Arial" w:cs="Arial"/>
                <w:sz w:val="18"/>
                <w:szCs w:val="18"/>
              </w:rPr>
            </w:pPr>
          </w:p>
        </w:tc>
        <w:tc>
          <w:tcPr>
            <w:tcW w:w="2880" w:type="dxa"/>
            <w:gridSpan w:val="2"/>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Consolidated</w:t>
            </w:r>
            <w:r>
              <w:rPr>
                <w:rFonts w:ascii="Arial" w:hAnsi="Arial" w:cs="Arial"/>
                <w:sz w:val="18"/>
                <w:szCs w:val="18"/>
              </w:rPr>
              <w:t xml:space="preserve">                    </w:t>
            </w:r>
            <w:r w:rsidRPr="00126811">
              <w:rPr>
                <w:rFonts w:ascii="Arial" w:hAnsi="Arial" w:cs="Arial"/>
                <w:sz w:val="18"/>
                <w:szCs w:val="18"/>
              </w:rPr>
              <w:t xml:space="preserve"> financial statements</w:t>
            </w:r>
          </w:p>
        </w:tc>
        <w:tc>
          <w:tcPr>
            <w:tcW w:w="2880" w:type="dxa"/>
            <w:gridSpan w:val="2"/>
          </w:tcPr>
          <w:p w:rsidR="00CC025D" w:rsidRPr="00126811" w:rsidRDefault="00CC025D" w:rsidP="00CC025D">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Separate</w:t>
            </w:r>
            <w:r>
              <w:rPr>
                <w:rFonts w:ascii="Arial" w:hAnsi="Arial" w:cs="Arial"/>
                <w:sz w:val="18"/>
                <w:szCs w:val="18"/>
              </w:rPr>
              <w:t xml:space="preserve">                           financial </w:t>
            </w:r>
            <w:r w:rsidRPr="00126811">
              <w:rPr>
                <w:rFonts w:ascii="Arial" w:hAnsi="Arial" w:cs="Arial"/>
                <w:sz w:val="18"/>
                <w:szCs w:val="18"/>
              </w:rPr>
              <w:t>statements</w:t>
            </w:r>
          </w:p>
        </w:tc>
      </w:tr>
      <w:tr w:rsidR="00CC025D" w:rsidRPr="00126811" w:rsidTr="00CC025D">
        <w:tc>
          <w:tcPr>
            <w:tcW w:w="2700" w:type="dxa"/>
          </w:tcPr>
          <w:p w:rsidR="00CC025D" w:rsidRPr="00126811" w:rsidRDefault="00CC025D" w:rsidP="00CC025D">
            <w:pPr>
              <w:spacing w:line="380" w:lineRule="exact"/>
              <w:ind w:right="29"/>
              <w:jc w:val="both"/>
              <w:rPr>
                <w:rFonts w:ascii="Arial" w:hAnsi="Arial" w:cs="Arial"/>
                <w:sz w:val="18"/>
                <w:szCs w:val="18"/>
              </w:rPr>
            </w:pP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CC025D" w:rsidRPr="00126811" w:rsidRDefault="00CC025D" w:rsidP="00CC025D">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Short-term employee benefits</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14.0</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14.9</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14.0</w:t>
            </w:r>
          </w:p>
        </w:tc>
        <w:tc>
          <w:tcPr>
            <w:tcW w:w="1440" w:type="dxa"/>
            <w:vAlign w:val="bottom"/>
          </w:tcPr>
          <w:p w:rsidR="004C08D8" w:rsidRPr="00126811" w:rsidRDefault="004C08D8" w:rsidP="004C08D8">
            <w:pPr>
              <w:tabs>
                <w:tab w:val="decimal" w:pos="739"/>
              </w:tabs>
              <w:spacing w:line="380" w:lineRule="exact"/>
              <w:ind w:right="29"/>
              <w:jc w:val="center"/>
              <w:rPr>
                <w:rFonts w:ascii="Arial" w:hAnsi="Arial" w:cs="Arial"/>
                <w:sz w:val="18"/>
                <w:szCs w:val="18"/>
              </w:rPr>
            </w:pPr>
            <w:r>
              <w:rPr>
                <w:rFonts w:ascii="Arial" w:hAnsi="Arial" w:cs="Arial"/>
                <w:sz w:val="18"/>
                <w:szCs w:val="18"/>
              </w:rPr>
              <w:t>14.9</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Post-employment benefits</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c>
          <w:tcPr>
            <w:tcW w:w="1440" w:type="dxa"/>
            <w:vAlign w:val="bottom"/>
          </w:tcPr>
          <w:p w:rsidR="004C08D8" w:rsidRPr="00126811" w:rsidRDefault="0044015E"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0.8</w:t>
            </w:r>
          </w:p>
        </w:tc>
        <w:tc>
          <w:tcPr>
            <w:tcW w:w="1440" w:type="dxa"/>
            <w:vAlign w:val="bottom"/>
          </w:tcPr>
          <w:p w:rsidR="004C08D8" w:rsidRPr="00126811" w:rsidRDefault="004C08D8"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c>
          <w:tcPr>
            <w:tcW w:w="1440" w:type="dxa"/>
            <w:vAlign w:val="bottom"/>
          </w:tcPr>
          <w:p w:rsidR="004C08D8" w:rsidRPr="00126811" w:rsidRDefault="0044015E" w:rsidP="004C08D8">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0.8</w:t>
            </w:r>
          </w:p>
        </w:tc>
      </w:tr>
      <w:tr w:rsidR="004C08D8" w:rsidRPr="00126811" w:rsidTr="00CC025D">
        <w:tc>
          <w:tcPr>
            <w:tcW w:w="2700" w:type="dxa"/>
          </w:tcPr>
          <w:p w:rsidR="004C08D8" w:rsidRPr="0060216A" w:rsidRDefault="004C08D8" w:rsidP="004C08D8">
            <w:pPr>
              <w:pStyle w:val="Heading1"/>
              <w:spacing w:line="380" w:lineRule="exact"/>
              <w:ind w:right="29"/>
              <w:jc w:val="both"/>
              <w:rPr>
                <w:rFonts w:ascii="Arial" w:eastAsia="Arial Unicode MS" w:hAnsi="Arial" w:cs="Arial"/>
                <w:sz w:val="18"/>
                <w:szCs w:val="18"/>
                <w:u w:val="none"/>
                <w:cs/>
              </w:rPr>
            </w:pPr>
            <w:r w:rsidRPr="0060216A">
              <w:rPr>
                <w:rFonts w:ascii="Arial" w:eastAsia="Arial Unicode MS" w:hAnsi="Arial" w:cs="Arial"/>
                <w:sz w:val="18"/>
                <w:szCs w:val="18"/>
                <w:u w:val="none"/>
              </w:rPr>
              <w:t>Total</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15.0</w:t>
            </w:r>
          </w:p>
        </w:tc>
        <w:tc>
          <w:tcPr>
            <w:tcW w:w="1440" w:type="dxa"/>
            <w:vAlign w:val="bottom"/>
          </w:tcPr>
          <w:p w:rsidR="004C08D8" w:rsidRPr="00126811" w:rsidRDefault="0044015E"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15.7</w:t>
            </w:r>
          </w:p>
        </w:tc>
        <w:tc>
          <w:tcPr>
            <w:tcW w:w="1440" w:type="dxa"/>
            <w:vAlign w:val="bottom"/>
          </w:tcPr>
          <w:p w:rsidR="004C08D8" w:rsidRPr="00126811" w:rsidRDefault="004C08D8"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15.0</w:t>
            </w:r>
          </w:p>
        </w:tc>
        <w:tc>
          <w:tcPr>
            <w:tcW w:w="1440" w:type="dxa"/>
            <w:vAlign w:val="bottom"/>
          </w:tcPr>
          <w:p w:rsidR="004C08D8" w:rsidRPr="00126811" w:rsidRDefault="0044015E" w:rsidP="004C08D8">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15.7</w:t>
            </w:r>
          </w:p>
        </w:tc>
      </w:tr>
    </w:tbl>
    <w:p w:rsidR="00EB469C" w:rsidRPr="00E514BD" w:rsidRDefault="00EB469C" w:rsidP="00EB469C">
      <w:pPr>
        <w:spacing w:before="240" w:after="120" w:line="380" w:lineRule="exact"/>
        <w:ind w:left="547" w:hanging="547"/>
        <w:rPr>
          <w:rFonts w:ascii="Arial" w:hAnsi="Arial" w:cs="Arial"/>
          <w:sz w:val="22"/>
          <w:szCs w:val="22"/>
          <w:u w:val="single"/>
        </w:rPr>
      </w:pPr>
      <w:r w:rsidRPr="00E514BD">
        <w:rPr>
          <w:rFonts w:ascii="Arial" w:hAnsi="Arial" w:cs="Arial"/>
          <w:sz w:val="22"/>
          <w:szCs w:val="22"/>
        </w:rPr>
        <w:tab/>
      </w:r>
      <w:r w:rsidRPr="00E514BD">
        <w:rPr>
          <w:rFonts w:ascii="Arial" w:hAnsi="Arial" w:cs="Arial"/>
          <w:b/>
          <w:bCs/>
          <w:sz w:val="22"/>
          <w:szCs w:val="22"/>
          <w:u w:val="single"/>
        </w:rPr>
        <w:t>Significant agreements with related parties</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1.</w:t>
      </w:r>
      <w:r w:rsidRPr="00E514BD">
        <w:rPr>
          <w:rFonts w:ascii="Arial" w:hAnsi="Arial" w:cs="Arial"/>
          <w:sz w:val="22"/>
          <w:szCs w:val="22"/>
        </w:rPr>
        <w:tab/>
        <w:t>On 1 January 2013, the Company entered into a lease agreement with</w:t>
      </w:r>
      <w:r w:rsidR="00E058A2" w:rsidRPr="00E514BD">
        <w:t xml:space="preserve"> </w:t>
      </w:r>
      <w:r w:rsidR="00E058A2" w:rsidRPr="00E514BD">
        <w:rPr>
          <w:rFonts w:ascii="Arial" w:hAnsi="Arial" w:cs="Arial"/>
          <w:sz w:val="22"/>
          <w:szCs w:val="22"/>
        </w:rPr>
        <w:t>Klom Kliao Pattana Co., Ltd. (</w:t>
      </w:r>
      <w:r w:rsidR="000F7632">
        <w:rPr>
          <w:rFonts w:ascii="Arial" w:hAnsi="Arial" w:cs="Arial"/>
          <w:sz w:val="22"/>
          <w:szCs w:val="22"/>
        </w:rPr>
        <w:t>f</w:t>
      </w:r>
      <w:r w:rsidR="00E058A2" w:rsidRPr="00E514BD">
        <w:rPr>
          <w:rFonts w:ascii="Arial" w:hAnsi="Arial" w:cs="Arial"/>
          <w:sz w:val="22"/>
          <w:szCs w:val="22"/>
        </w:rPr>
        <w:t>ormerly known as “Rarinjinda Ordinary Partnership”)</w:t>
      </w:r>
      <w:r w:rsidRPr="00E514BD">
        <w:rPr>
          <w:rFonts w:ascii="Arial" w:hAnsi="Arial" w:cs="Arial"/>
          <w:sz w:val="22"/>
          <w:szCs w:val="22"/>
        </w:rPr>
        <w:t xml:space="preserve"> for the period of 30 years, due in December 2042 and such agreement is renewable by a formal notice letter not less than 3 years before term due of agreement. Under the agreement, the Company committed to pay an annual rental fee amounting to Baht </w:t>
      </w:r>
      <w:r w:rsidR="00253013" w:rsidRPr="00E514BD">
        <w:rPr>
          <w:rFonts w:ascii="Arial" w:hAnsi="Arial" w:cs="Arial"/>
          <w:sz w:val="22"/>
          <w:szCs w:val="22"/>
        </w:rPr>
        <w:t>3.3</w:t>
      </w:r>
      <w:r w:rsidRPr="00E514BD">
        <w:rPr>
          <w:rFonts w:ascii="Arial" w:hAnsi="Arial" w:cs="Arial"/>
          <w:sz w:val="22"/>
          <w:szCs w:val="22"/>
        </w:rPr>
        <w:t xml:space="preserve"> million and not more than 15% of rental fee can be increased every 3 years.</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ab/>
        <w:t xml:space="preserve">Furthermore, on 1 January 2013, the Company made a sublease agreement with Siam Wellness Resort Co., Ltd. for </w:t>
      </w:r>
      <w:r w:rsidR="00253013" w:rsidRPr="00E514BD">
        <w:rPr>
          <w:rFonts w:ascii="Arial" w:hAnsi="Arial" w:cs="Arial"/>
          <w:sz w:val="22"/>
          <w:szCs w:val="22"/>
        </w:rPr>
        <w:t xml:space="preserve">partial areas for </w:t>
      </w:r>
      <w:r w:rsidRPr="00E514BD">
        <w:rPr>
          <w:rFonts w:ascii="Arial" w:hAnsi="Arial" w:cs="Arial"/>
          <w:sz w:val="22"/>
          <w:szCs w:val="22"/>
        </w:rPr>
        <w:t>the period of 30 years, due in December 2042 and such agreement is renewable by a formal notice letter 3 years before term due of agreement. Under the agreement, Siam Wellness Resort</w:t>
      </w:r>
      <w:r w:rsidR="003F6938">
        <w:rPr>
          <w:rFonts w:ascii="Arial" w:hAnsi="Arial" w:cs="Arial"/>
          <w:sz w:val="22"/>
          <w:szCs w:val="22"/>
        </w:rPr>
        <w:t xml:space="preserve"> </w:t>
      </w:r>
      <w:r w:rsidRPr="00E514BD">
        <w:rPr>
          <w:rFonts w:ascii="Arial" w:hAnsi="Arial" w:cs="Arial"/>
          <w:sz w:val="22"/>
          <w:szCs w:val="22"/>
        </w:rPr>
        <w:t xml:space="preserve">Co., Ltd. committed to pay an annual rental fee amounting to Baht </w:t>
      </w:r>
      <w:r w:rsidR="00253013" w:rsidRPr="00E514BD">
        <w:rPr>
          <w:rFonts w:ascii="Arial" w:hAnsi="Arial" w:cs="Arial"/>
          <w:sz w:val="22"/>
          <w:szCs w:val="22"/>
        </w:rPr>
        <w:t>2.1</w:t>
      </w:r>
      <w:r w:rsidRPr="00E514BD">
        <w:rPr>
          <w:rFonts w:ascii="Arial" w:hAnsi="Arial" w:cs="Arial"/>
          <w:sz w:val="22"/>
          <w:szCs w:val="22"/>
        </w:rPr>
        <w:t xml:space="preserve"> million and not more than 15% of rental fee can be increase every 3 years.</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ab/>
        <w:t xml:space="preserve">Under the lease and sublease agreements, assets which the Company and the subsidiary build or modify will be transferred the rights to </w:t>
      </w:r>
      <w:r w:rsidR="004B5C10">
        <w:rPr>
          <w:rFonts w:ascii="Arial" w:hAnsi="Arial" w:cs="Arial"/>
          <w:sz w:val="22"/>
          <w:szCs w:val="22"/>
        </w:rPr>
        <w:t>Klom Kliao Pattana</w:t>
      </w:r>
      <w:r w:rsidR="003F6938">
        <w:rPr>
          <w:rFonts w:ascii="Arial" w:hAnsi="Arial" w:cs="Arial"/>
          <w:sz w:val="22"/>
          <w:szCs w:val="22"/>
        </w:rPr>
        <w:t xml:space="preserve"> </w:t>
      </w:r>
      <w:r w:rsidR="004B5C10">
        <w:rPr>
          <w:rFonts w:ascii="Arial" w:hAnsi="Arial" w:cs="Arial"/>
          <w:sz w:val="22"/>
          <w:szCs w:val="22"/>
        </w:rPr>
        <w:t>Co., Ltd. on maturity date.</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lastRenderedPageBreak/>
        <w:t>2.</w:t>
      </w:r>
      <w:r w:rsidRPr="00E514BD">
        <w:rPr>
          <w:rFonts w:ascii="Arial" w:hAnsi="Arial" w:cs="Arial"/>
          <w:sz w:val="22"/>
          <w:szCs w:val="22"/>
        </w:rPr>
        <w:tab/>
        <w:t xml:space="preserve">On </w:t>
      </w:r>
      <w:r w:rsidR="00AC05BC" w:rsidRPr="00E514BD">
        <w:rPr>
          <w:rFonts w:ascii="Arial" w:hAnsi="Arial" w:cs="Arial"/>
          <w:sz w:val="22"/>
          <w:szCs w:val="22"/>
        </w:rPr>
        <w:t>13 November 2015</w:t>
      </w:r>
      <w:r w:rsidRPr="00E514BD">
        <w:rPr>
          <w:rFonts w:ascii="Arial" w:hAnsi="Arial" w:cs="Arial"/>
          <w:sz w:val="22"/>
          <w:szCs w:val="22"/>
        </w:rPr>
        <w:t xml:space="preserve">, the Company entered into a head office rental agreement with a related person for the period of 3 years due in December </w:t>
      </w:r>
      <w:r w:rsidR="00AC05BC" w:rsidRPr="00E514BD">
        <w:rPr>
          <w:rFonts w:ascii="Arial" w:hAnsi="Arial" w:cs="Arial"/>
          <w:sz w:val="22"/>
          <w:szCs w:val="22"/>
        </w:rPr>
        <w:t>2018</w:t>
      </w:r>
      <w:r w:rsidRPr="00E514BD">
        <w:rPr>
          <w:rFonts w:ascii="Arial" w:hAnsi="Arial" w:cs="Arial"/>
          <w:sz w:val="22"/>
          <w:szCs w:val="22"/>
        </w:rPr>
        <w:t xml:space="preserve"> and such agreement is renewable twice for every 3 years. Under the agreement, the Company committed to pay an annual rental fee amounting to Baht 1.3 million and not more than 15% of rental fee can be increase every 3 years.</w:t>
      </w:r>
    </w:p>
    <w:p w:rsidR="00EB469C"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ab/>
        <w:t xml:space="preserve">Furthermore, on </w:t>
      </w:r>
      <w:r w:rsidR="00AC05BC" w:rsidRPr="00E514BD">
        <w:rPr>
          <w:rFonts w:ascii="Arial" w:hAnsi="Arial" w:cs="Arial"/>
          <w:sz w:val="22"/>
          <w:szCs w:val="22"/>
        </w:rPr>
        <w:t>13 November 2015</w:t>
      </w:r>
      <w:r w:rsidRPr="00E514BD">
        <w:rPr>
          <w:rFonts w:ascii="Arial" w:hAnsi="Arial" w:cs="Arial"/>
          <w:sz w:val="22"/>
          <w:szCs w:val="22"/>
        </w:rPr>
        <w:t>, the Company made sublease agreements with Siam Wellness Lab Co., Ltd. and Siam Wellness Education Co., Ltd.</w:t>
      </w:r>
      <w:r w:rsidR="00987E53">
        <w:rPr>
          <w:rFonts w:ascii="Arial" w:hAnsi="Arial" w:cs="Arial"/>
          <w:sz w:val="22"/>
          <w:szCs w:val="22"/>
        </w:rPr>
        <w:t xml:space="preserve"> </w:t>
      </w:r>
      <w:r w:rsidRPr="00E514BD">
        <w:rPr>
          <w:rFonts w:ascii="Arial" w:hAnsi="Arial" w:cs="Arial"/>
          <w:sz w:val="22"/>
          <w:szCs w:val="22"/>
        </w:rPr>
        <w:t>(“sub</w:t>
      </w:r>
      <w:r w:rsidR="0066288C" w:rsidRPr="00E514BD">
        <w:rPr>
          <w:rFonts w:ascii="Arial" w:hAnsi="Arial" w:cs="Arial"/>
          <w:sz w:val="22"/>
          <w:szCs w:val="22"/>
        </w:rPr>
        <w:t xml:space="preserve"> </w:t>
      </w:r>
      <w:r w:rsidRPr="00E514BD">
        <w:rPr>
          <w:rFonts w:ascii="Arial" w:hAnsi="Arial" w:cs="Arial"/>
          <w:sz w:val="22"/>
          <w:szCs w:val="22"/>
        </w:rPr>
        <w:t>lessees”) for</w:t>
      </w:r>
      <w:r w:rsidR="00253013" w:rsidRPr="00E514BD">
        <w:rPr>
          <w:rFonts w:ascii="Arial" w:hAnsi="Arial" w:cs="Arial"/>
          <w:sz w:val="22"/>
          <w:szCs w:val="22"/>
        </w:rPr>
        <w:t xml:space="preserve"> partial areas for</w:t>
      </w:r>
      <w:r w:rsidRPr="00E514BD">
        <w:rPr>
          <w:rFonts w:ascii="Arial" w:hAnsi="Arial" w:cs="Arial"/>
          <w:sz w:val="22"/>
          <w:szCs w:val="22"/>
        </w:rPr>
        <w:t xml:space="preserve"> the period of 3 years, due in December </w:t>
      </w:r>
      <w:r w:rsidR="00AC05BC" w:rsidRPr="00E514BD">
        <w:rPr>
          <w:rFonts w:ascii="Arial" w:hAnsi="Arial" w:cs="Arial"/>
          <w:sz w:val="22"/>
          <w:szCs w:val="22"/>
        </w:rPr>
        <w:t>2018</w:t>
      </w:r>
      <w:r w:rsidRPr="00E514BD">
        <w:rPr>
          <w:rFonts w:ascii="Arial" w:hAnsi="Arial" w:cs="Arial"/>
          <w:sz w:val="22"/>
          <w:szCs w:val="22"/>
        </w:rPr>
        <w:t xml:space="preserve"> and such agreements are renewable twice for every 3 years. Under the agreements, the sub</w:t>
      </w:r>
      <w:r w:rsidR="0066288C" w:rsidRPr="00E514BD">
        <w:rPr>
          <w:rFonts w:ascii="Arial" w:hAnsi="Arial" w:cs="Arial"/>
          <w:sz w:val="22"/>
          <w:szCs w:val="22"/>
        </w:rPr>
        <w:t xml:space="preserve"> </w:t>
      </w:r>
      <w:r w:rsidRPr="00E514BD">
        <w:rPr>
          <w:rFonts w:ascii="Arial" w:hAnsi="Arial" w:cs="Arial"/>
          <w:sz w:val="22"/>
          <w:szCs w:val="22"/>
        </w:rPr>
        <w:t xml:space="preserve">lessees committed to pay an annual rental fee </w:t>
      </w:r>
      <w:r w:rsidR="00AB1F25" w:rsidRPr="00E514BD">
        <w:rPr>
          <w:rFonts w:ascii="Arial" w:hAnsi="Arial" w:cs="Arial"/>
          <w:sz w:val="22"/>
          <w:szCs w:val="22"/>
        </w:rPr>
        <w:t>totaling</w:t>
      </w:r>
      <w:r w:rsidRPr="00E514BD">
        <w:rPr>
          <w:rFonts w:ascii="Arial" w:hAnsi="Arial" w:cs="Arial"/>
          <w:sz w:val="22"/>
          <w:szCs w:val="22"/>
        </w:rPr>
        <w:t xml:space="preserve"> to Baht 0.</w:t>
      </w:r>
      <w:r w:rsidR="0044015E">
        <w:rPr>
          <w:rFonts w:ascii="Arial" w:hAnsi="Arial" w:cs="Arial"/>
          <w:sz w:val="22"/>
          <w:szCs w:val="22"/>
        </w:rPr>
        <w:t>5</w:t>
      </w:r>
      <w:r w:rsidRPr="00E514BD">
        <w:rPr>
          <w:rFonts w:ascii="Arial" w:hAnsi="Arial" w:cs="Arial"/>
          <w:sz w:val="22"/>
          <w:szCs w:val="22"/>
        </w:rPr>
        <w:t xml:space="preserve"> million.</w:t>
      </w:r>
    </w:p>
    <w:p w:rsidR="00A47D18" w:rsidRPr="00A47D18" w:rsidRDefault="0044015E" w:rsidP="00EB469C">
      <w:pPr>
        <w:pStyle w:val="BodyTextIndent"/>
        <w:tabs>
          <w:tab w:val="left" w:pos="900"/>
        </w:tabs>
        <w:spacing w:before="120" w:line="380" w:lineRule="exact"/>
        <w:ind w:left="900" w:hanging="360"/>
        <w:jc w:val="both"/>
        <w:rPr>
          <w:rFonts w:ascii="Arial" w:hAnsi="Arial" w:cstheme="minorBidi"/>
          <w:sz w:val="22"/>
          <w:szCs w:val="22"/>
        </w:rPr>
      </w:pPr>
      <w:r>
        <w:rPr>
          <w:rFonts w:ascii="Arial" w:hAnsi="Arial" w:cs="Arial"/>
          <w:sz w:val="22"/>
          <w:szCs w:val="22"/>
        </w:rPr>
        <w:tab/>
      </w:r>
      <w:r w:rsidR="00A47D18">
        <w:rPr>
          <w:rFonts w:ascii="Arial" w:hAnsi="Arial" w:cs="Arial"/>
          <w:sz w:val="22"/>
          <w:szCs w:val="22"/>
        </w:rPr>
        <w:t xml:space="preserve">On 15 August 2018, the Company decreased the rental fee with Siam Wellness Education Co., Ltd. </w:t>
      </w:r>
      <w:r w:rsidR="00A47D18">
        <w:rPr>
          <w:rFonts w:ascii="Arial" w:hAnsi="Arial" w:cstheme="minorBidi"/>
          <w:sz w:val="22"/>
          <w:szCs w:val="22"/>
        </w:rPr>
        <w:t>d</w:t>
      </w:r>
      <w:r w:rsidR="006A761C">
        <w:rPr>
          <w:rFonts w:ascii="Arial" w:hAnsi="Arial" w:cstheme="minorBidi"/>
          <w:sz w:val="22"/>
          <w:szCs w:val="22"/>
        </w:rPr>
        <w:t>ue to decrease of rental areas. U</w:t>
      </w:r>
      <w:r w:rsidR="00A47D18">
        <w:rPr>
          <w:rFonts w:ascii="Arial" w:hAnsi="Arial" w:cstheme="minorBidi"/>
          <w:sz w:val="22"/>
          <w:szCs w:val="22"/>
        </w:rPr>
        <w:t>nder the agreement, the Company committed to pay an annual rental fee</w:t>
      </w:r>
      <w:r w:rsidR="006A761C">
        <w:rPr>
          <w:rFonts w:ascii="Arial" w:hAnsi="Arial" w:cstheme="minorBidi"/>
          <w:sz w:val="22"/>
          <w:szCs w:val="22"/>
        </w:rPr>
        <w:t xml:space="preserve"> decreasing</w:t>
      </w:r>
      <w:r w:rsidR="00A47D18">
        <w:rPr>
          <w:rFonts w:ascii="Arial" w:hAnsi="Arial" w:cstheme="minorBidi"/>
          <w:sz w:val="22"/>
          <w:szCs w:val="22"/>
        </w:rPr>
        <w:t xml:space="preserve"> from Baht 0.3 million to Baht 0.1 million.</w:t>
      </w:r>
    </w:p>
    <w:p w:rsidR="0044015E" w:rsidRPr="00E514BD" w:rsidRDefault="00A47D18" w:rsidP="00EB469C">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0044015E">
        <w:rPr>
          <w:rFonts w:ascii="Arial" w:hAnsi="Arial" w:cs="Arial"/>
          <w:sz w:val="22"/>
          <w:szCs w:val="22"/>
        </w:rPr>
        <w:t xml:space="preserve">Moreover, on 15 August 2018, the Company made sublease agreement with </w:t>
      </w:r>
      <w:r w:rsidR="00B4483C">
        <w:rPr>
          <w:rFonts w:ascii="Arial" w:hAnsi="Arial" w:cs="Arial"/>
          <w:sz w:val="22"/>
          <w:szCs w:val="22"/>
        </w:rPr>
        <w:t xml:space="preserve">                 </w:t>
      </w:r>
      <w:r w:rsidR="0044015E">
        <w:rPr>
          <w:rFonts w:ascii="Arial" w:hAnsi="Arial" w:cs="Arial"/>
          <w:sz w:val="22"/>
          <w:szCs w:val="22"/>
        </w:rPr>
        <w:t xml:space="preserve">Tiger Eyes Trading (Thailand) Co., Ltd. (“Sub lessee”) for </w:t>
      </w:r>
      <w:r w:rsidR="00B4483C">
        <w:rPr>
          <w:rFonts w:ascii="Arial" w:hAnsi="Arial" w:cs="Arial"/>
          <w:sz w:val="22"/>
          <w:szCs w:val="22"/>
        </w:rPr>
        <w:t>partial areas for the period of 4</w:t>
      </w:r>
      <w:r w:rsidR="0044015E">
        <w:rPr>
          <w:rFonts w:ascii="Arial" w:hAnsi="Arial" w:cs="Arial"/>
          <w:sz w:val="22"/>
          <w:szCs w:val="22"/>
        </w:rPr>
        <w:t xml:space="preserve"> months, due in December 2018 and such agreement is renewable twice for every 3 years. Under the agreement, the sub lessee committed to pay an annual rental fee totaling to Baht 0.3 million.</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3.</w:t>
      </w:r>
      <w:r w:rsidRPr="00E514BD">
        <w:rPr>
          <w:rFonts w:ascii="Arial" w:hAnsi="Arial" w:cs="Arial"/>
          <w:sz w:val="22"/>
          <w:szCs w:val="22"/>
        </w:rPr>
        <w:tab/>
        <w:t>On 23 January 2014, the Company ha</w:t>
      </w:r>
      <w:r w:rsidR="00AC05BC" w:rsidRPr="00E514BD">
        <w:rPr>
          <w:rFonts w:ascii="Arial" w:hAnsi="Arial" w:cs="Arial"/>
          <w:sz w:val="22"/>
          <w:szCs w:val="22"/>
        </w:rPr>
        <w:t>s entered into rental agreement</w:t>
      </w:r>
      <w:r w:rsidRPr="00E514BD">
        <w:rPr>
          <w:rFonts w:ascii="Arial" w:hAnsi="Arial" w:cs="Arial"/>
          <w:sz w:val="22"/>
          <w:szCs w:val="22"/>
        </w:rPr>
        <w:t xml:space="preserve"> for residence for employees with a related person for the period of 3 years, due in December </w:t>
      </w:r>
      <w:r w:rsidR="000F7632">
        <w:rPr>
          <w:rFonts w:ascii="Arial" w:hAnsi="Arial" w:cs="Arial"/>
          <w:sz w:val="22"/>
          <w:szCs w:val="22"/>
        </w:rPr>
        <w:t>2016</w:t>
      </w:r>
      <w:r w:rsidRPr="00E514BD">
        <w:rPr>
          <w:rFonts w:ascii="Arial" w:hAnsi="Arial" w:cs="Arial"/>
          <w:sz w:val="22"/>
          <w:szCs w:val="22"/>
        </w:rPr>
        <w:t>, and such agreement is renewable by a formal notice letter not less than</w:t>
      </w:r>
      <w:r w:rsidR="00987E53">
        <w:rPr>
          <w:rFonts w:ascii="Arial" w:hAnsi="Arial" w:cs="Arial"/>
          <w:sz w:val="22"/>
          <w:szCs w:val="22"/>
        </w:rPr>
        <w:t xml:space="preserve"> </w:t>
      </w:r>
      <w:r w:rsidRPr="00E514BD">
        <w:rPr>
          <w:rFonts w:ascii="Arial" w:hAnsi="Arial" w:cs="Arial"/>
          <w:sz w:val="22"/>
          <w:szCs w:val="22"/>
        </w:rPr>
        <w:t>2 months before term due of agreement. Under the agreement, the Company committed to pay an annual rental fee amounting to Baht 0.</w:t>
      </w:r>
      <w:r w:rsidR="008D50A0" w:rsidRPr="00E514BD">
        <w:rPr>
          <w:rFonts w:ascii="Arial" w:hAnsi="Arial" w:cs="Arial"/>
          <w:sz w:val="22"/>
          <w:szCs w:val="22"/>
        </w:rPr>
        <w:t>4</w:t>
      </w:r>
      <w:r w:rsidRPr="00E514BD">
        <w:rPr>
          <w:rFonts w:ascii="Arial" w:hAnsi="Arial" w:cs="Arial"/>
          <w:sz w:val="22"/>
          <w:szCs w:val="22"/>
        </w:rPr>
        <w:t xml:space="preserve"> million. </w:t>
      </w:r>
    </w:p>
    <w:p w:rsidR="00253013" w:rsidRPr="00E514BD" w:rsidRDefault="00253013" w:rsidP="00253013">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514BD">
        <w:rPr>
          <w:rFonts w:ascii="Arial" w:eastAsia="Arial Unicode MS" w:hAnsi="Arial" w:cs="Arial Unicode MS"/>
          <w:szCs w:val="22"/>
        </w:rPr>
        <w:tab/>
      </w:r>
      <w:r w:rsidRPr="00E514BD">
        <w:rPr>
          <w:rFonts w:ascii="Arial" w:eastAsia="Arial Unicode MS" w:hAnsi="Arial" w:cs="Arial Unicode MS"/>
          <w:sz w:val="22"/>
          <w:szCs w:val="22"/>
        </w:rPr>
        <w:tab/>
        <w:t>On 29 December 2016, the Company renewed the agreement with this related person for the period of 3 years due in December 2019. Under the agreement, the Company committed to pay an annual rental fee amounting to Baht 0.4 million.</w:t>
      </w:r>
    </w:p>
    <w:p w:rsidR="008053DF" w:rsidRDefault="008053DF" w:rsidP="00EB469C">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On 25 May 2018, the Company cancelled the agreement with this related person.</w:t>
      </w:r>
    </w:p>
    <w:p w:rsidR="00EB469C" w:rsidRPr="00E514BD" w:rsidRDefault="00EB469C"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4.</w:t>
      </w:r>
      <w:r w:rsidRPr="00E514BD">
        <w:rPr>
          <w:rFonts w:ascii="Arial" w:hAnsi="Arial" w:cs="Arial"/>
          <w:sz w:val="22"/>
          <w:szCs w:val="22"/>
        </w:rPr>
        <w:tab/>
        <w:t>On 22 January 2014 the Company has entered into a rental and service agreement with Asian Fortune Property Co., Ltd. for the period of 3 years, due in January 2017 and such agreement is renewable twice for every 3 years. Under the agreement, the Company committed to pay an annual rental and service fees amounting to Baht 6.6 million.</w:t>
      </w:r>
    </w:p>
    <w:p w:rsidR="00253013" w:rsidRPr="00E514BD" w:rsidRDefault="00253013" w:rsidP="00253013">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514BD">
        <w:rPr>
          <w:rFonts w:ascii="Arial" w:eastAsia="Arial Unicode MS" w:hAnsi="Arial" w:cs="Arial Unicode MS"/>
          <w:szCs w:val="22"/>
        </w:rPr>
        <w:lastRenderedPageBreak/>
        <w:tab/>
      </w:r>
      <w:r w:rsidRPr="00E514BD">
        <w:rPr>
          <w:rFonts w:ascii="Arial" w:eastAsia="Arial Unicode MS" w:hAnsi="Arial" w:cs="Arial Unicode MS"/>
          <w:szCs w:val="22"/>
        </w:rPr>
        <w:tab/>
      </w:r>
      <w:r w:rsidRPr="00E514BD">
        <w:rPr>
          <w:rFonts w:ascii="Arial" w:eastAsia="Arial Unicode MS" w:hAnsi="Arial" w:cs="Arial Unicode MS"/>
          <w:sz w:val="22"/>
          <w:szCs w:val="22"/>
        </w:rPr>
        <w:t>On 1 September 2016 and 1 October 2016, the Company renewed the agreement with this related company for the period of 3 years due in January 2020. Under the agreement, the Company committed to pay an annual rental fee amounting to Baht 7.6 million.</w:t>
      </w:r>
    </w:p>
    <w:p w:rsidR="00EB469C" w:rsidRPr="00E514BD" w:rsidRDefault="00253013" w:rsidP="00EB469C">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5</w:t>
      </w:r>
      <w:r w:rsidR="00EB469C" w:rsidRPr="00E514BD">
        <w:rPr>
          <w:rFonts w:ascii="Arial" w:hAnsi="Arial" w:cs="Arial"/>
          <w:sz w:val="22"/>
          <w:szCs w:val="22"/>
        </w:rPr>
        <w:t>.</w:t>
      </w:r>
      <w:r w:rsidR="00EB469C" w:rsidRPr="00E514BD">
        <w:rPr>
          <w:rFonts w:ascii="Arial" w:hAnsi="Arial" w:cs="Arial"/>
          <w:sz w:val="22"/>
          <w:szCs w:val="22"/>
        </w:rPr>
        <w:tab/>
        <w:t xml:space="preserve">On 17 August 2015, the Company has entered into a rental agreement with Asian Fortune Property Co., Ltd. for the period of 3 years, due in September 2018 and such agreement is renewable </w:t>
      </w:r>
      <w:r w:rsidR="00AC05BC" w:rsidRPr="00E514BD">
        <w:rPr>
          <w:rFonts w:ascii="Arial" w:hAnsi="Arial" w:cs="Arial"/>
          <w:sz w:val="22"/>
          <w:szCs w:val="22"/>
        </w:rPr>
        <w:t>for another</w:t>
      </w:r>
      <w:r w:rsidR="00EB469C" w:rsidRPr="00E514BD">
        <w:rPr>
          <w:rFonts w:ascii="Arial" w:hAnsi="Arial" w:cs="Arial"/>
          <w:sz w:val="22"/>
          <w:szCs w:val="22"/>
        </w:rPr>
        <w:t xml:space="preserve"> 3 years. Under the agreement, the Company committed to pay an annual rental and service fees amounting to Baht 1.6 million.</w:t>
      </w:r>
    </w:p>
    <w:p w:rsidR="00EB469C" w:rsidRDefault="00CE6B37" w:rsidP="00AB1F25">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r>
      <w:r w:rsidR="00EB469C" w:rsidRPr="00E514BD">
        <w:rPr>
          <w:rFonts w:ascii="Arial" w:hAnsi="Arial" w:cs="Arial"/>
          <w:sz w:val="22"/>
          <w:szCs w:val="22"/>
        </w:rPr>
        <w:t>Furthermore, on this date, the Company made a sublease agreement with</w:t>
      </w:r>
      <w:r w:rsidR="00987E53">
        <w:rPr>
          <w:rFonts w:ascii="Arial" w:hAnsi="Arial" w:cs="Arial"/>
          <w:sz w:val="22"/>
          <w:szCs w:val="22"/>
        </w:rPr>
        <w:t xml:space="preserve"> </w:t>
      </w:r>
      <w:r w:rsidR="00EB469C" w:rsidRPr="00E514BD">
        <w:rPr>
          <w:rFonts w:ascii="Arial" w:hAnsi="Arial" w:cs="Arial"/>
          <w:sz w:val="22"/>
          <w:szCs w:val="22"/>
        </w:rPr>
        <w:t>Siam Wellness Resort Co., Ltd.</w:t>
      </w:r>
      <w:r w:rsidR="0066288C" w:rsidRPr="00E514BD">
        <w:rPr>
          <w:rFonts w:ascii="Arial" w:hAnsi="Arial" w:cs="Arial"/>
          <w:sz w:val="22"/>
          <w:szCs w:val="22"/>
        </w:rPr>
        <w:t xml:space="preserve"> (sub lessees)</w:t>
      </w:r>
      <w:r w:rsidR="00EB469C" w:rsidRPr="00E514BD">
        <w:rPr>
          <w:rFonts w:ascii="Arial" w:hAnsi="Arial" w:cs="Arial"/>
          <w:sz w:val="22"/>
          <w:szCs w:val="22"/>
        </w:rPr>
        <w:t xml:space="preserve"> for partial areas for the period of</w:t>
      </w:r>
      <w:r w:rsidR="00987E53">
        <w:rPr>
          <w:rFonts w:ascii="Arial" w:hAnsi="Arial" w:cs="Arial"/>
          <w:sz w:val="22"/>
          <w:szCs w:val="22"/>
        </w:rPr>
        <w:t xml:space="preserve"> </w:t>
      </w:r>
      <w:r w:rsidR="00EB469C" w:rsidRPr="00E514BD">
        <w:rPr>
          <w:rFonts w:ascii="Arial" w:hAnsi="Arial" w:cs="Arial"/>
          <w:sz w:val="22"/>
          <w:szCs w:val="22"/>
        </w:rPr>
        <w:t xml:space="preserve">3 years, due in September 2018 and such agreement are renewable for </w:t>
      </w:r>
      <w:r w:rsidR="0066288C" w:rsidRPr="00E514BD">
        <w:rPr>
          <w:rFonts w:ascii="Arial" w:hAnsi="Arial" w:cs="Arial"/>
          <w:sz w:val="22"/>
          <w:szCs w:val="22"/>
        </w:rPr>
        <w:t>every</w:t>
      </w:r>
      <w:r w:rsidR="00987E53">
        <w:rPr>
          <w:rFonts w:ascii="Arial" w:hAnsi="Arial" w:cs="Arial"/>
          <w:sz w:val="22"/>
          <w:szCs w:val="22"/>
        </w:rPr>
        <w:t xml:space="preserve"> </w:t>
      </w:r>
      <w:r w:rsidR="00EB469C" w:rsidRPr="00E514BD">
        <w:rPr>
          <w:rFonts w:ascii="Arial" w:hAnsi="Arial" w:cs="Arial"/>
          <w:sz w:val="22"/>
          <w:szCs w:val="22"/>
        </w:rPr>
        <w:t xml:space="preserve">3 years. Under the agreement, </w:t>
      </w:r>
      <w:r w:rsidR="0066288C" w:rsidRPr="00E514BD">
        <w:rPr>
          <w:rFonts w:ascii="Arial" w:hAnsi="Arial" w:cs="Arial"/>
          <w:sz w:val="22"/>
          <w:szCs w:val="22"/>
        </w:rPr>
        <w:t>the sub lessees</w:t>
      </w:r>
      <w:r w:rsidR="00EB469C" w:rsidRPr="00E514BD">
        <w:rPr>
          <w:rFonts w:ascii="Arial" w:hAnsi="Arial" w:cs="Arial"/>
          <w:sz w:val="22"/>
          <w:szCs w:val="22"/>
        </w:rPr>
        <w:t xml:space="preserve"> to pay an annual rental and service fee amounting to Baht 1.1 million.</w:t>
      </w:r>
    </w:p>
    <w:p w:rsidR="00B00FF2" w:rsidRPr="00E514BD" w:rsidRDefault="00B00FF2" w:rsidP="00AB1F25">
      <w:pPr>
        <w:pStyle w:val="BodyTextIndent"/>
        <w:tabs>
          <w:tab w:val="left" w:pos="900"/>
        </w:tabs>
        <w:spacing w:before="120" w:line="380" w:lineRule="exact"/>
        <w:ind w:left="900" w:hanging="360"/>
        <w:jc w:val="thaiDistribute"/>
        <w:rPr>
          <w:rFonts w:ascii="Arial" w:hAnsi="Arial" w:cs="Arial"/>
          <w:sz w:val="22"/>
          <w:szCs w:val="22"/>
          <w:cs/>
        </w:rPr>
      </w:pPr>
      <w:r>
        <w:rPr>
          <w:rFonts w:ascii="Arial" w:hAnsi="Arial" w:cs="Arial"/>
          <w:sz w:val="22"/>
          <w:szCs w:val="22"/>
        </w:rPr>
        <w:tab/>
        <w:t xml:space="preserve">On 30 September 2018, </w:t>
      </w:r>
      <w:r w:rsidR="003F65B5">
        <w:rPr>
          <w:rFonts w:ascii="Arial" w:hAnsi="Arial" w:cs="Arial"/>
          <w:sz w:val="22"/>
          <w:szCs w:val="22"/>
        </w:rPr>
        <w:t>the Company</w:t>
      </w:r>
      <w:r>
        <w:rPr>
          <w:rFonts w:ascii="Arial" w:hAnsi="Arial" w:cs="Arial"/>
          <w:sz w:val="22"/>
          <w:szCs w:val="22"/>
        </w:rPr>
        <w:t xml:space="preserve"> </w:t>
      </w:r>
      <w:r w:rsidR="00B4483C">
        <w:rPr>
          <w:rFonts w:ascii="Arial" w:hAnsi="Arial" w:cs="Arial"/>
          <w:sz w:val="22"/>
          <w:szCs w:val="22"/>
        </w:rPr>
        <w:t>discontinued</w:t>
      </w:r>
      <w:r w:rsidR="003F65B5">
        <w:rPr>
          <w:rFonts w:ascii="Arial" w:hAnsi="Arial" w:cs="Arial"/>
          <w:sz w:val="22"/>
          <w:szCs w:val="22"/>
        </w:rPr>
        <w:t xml:space="preserve"> the agreement with Siam Wellness Resort Co., Ltd.</w:t>
      </w:r>
    </w:p>
    <w:p w:rsidR="00253013" w:rsidRPr="00E514BD" w:rsidRDefault="00253013" w:rsidP="00253013">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 xml:space="preserve">6. </w:t>
      </w:r>
      <w:r w:rsidRPr="00E514BD">
        <w:rPr>
          <w:rFonts w:ascii="Arial" w:hAnsi="Arial" w:cs="Arial"/>
          <w:sz w:val="22"/>
          <w:szCs w:val="22"/>
        </w:rPr>
        <w:tab/>
        <w:t xml:space="preserve">On 1 October 2015, the Company has entered into a rental agreement with Asian Fortune Property Co., Ltd. for the period of 3 years, due in January 2019 and such agreement is renewable </w:t>
      </w:r>
      <w:r w:rsidR="00AA0AB8" w:rsidRPr="00E514BD">
        <w:rPr>
          <w:rFonts w:ascii="Arial" w:hAnsi="Arial" w:cs="Arial"/>
          <w:sz w:val="22"/>
          <w:szCs w:val="22"/>
        </w:rPr>
        <w:t xml:space="preserve">twice </w:t>
      </w:r>
      <w:r w:rsidRPr="00E514BD">
        <w:rPr>
          <w:rFonts w:ascii="Arial" w:hAnsi="Arial" w:cs="Arial"/>
          <w:sz w:val="22"/>
          <w:szCs w:val="22"/>
        </w:rPr>
        <w:t>every 3 years. Under the agreement, the Company committed to pay an annual rental and service fees amounting to Baht 2.3 million</w:t>
      </w:r>
      <w:r w:rsidR="0066288C" w:rsidRPr="00E514BD">
        <w:rPr>
          <w:rFonts w:ascii="Arial" w:hAnsi="Arial" w:cs="Arial"/>
          <w:sz w:val="22"/>
          <w:szCs w:val="22"/>
        </w:rPr>
        <w:t>.</w:t>
      </w:r>
    </w:p>
    <w:p w:rsidR="0066288C" w:rsidRDefault="0066288C" w:rsidP="00253013">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7.</w:t>
      </w:r>
      <w:r w:rsidRPr="00E514BD">
        <w:rPr>
          <w:rFonts w:ascii="Arial" w:hAnsi="Arial" w:cs="Arial"/>
          <w:sz w:val="22"/>
          <w:szCs w:val="22"/>
        </w:rPr>
        <w:tab/>
        <w:t xml:space="preserve">On 14 November 2016, the Company entered into a rental </w:t>
      </w:r>
      <w:r w:rsidR="00CB0073" w:rsidRPr="00E514BD">
        <w:rPr>
          <w:rFonts w:ascii="Arial" w:hAnsi="Arial" w:cs="Arial"/>
          <w:sz w:val="22"/>
          <w:szCs w:val="22"/>
        </w:rPr>
        <w:t xml:space="preserve">and service </w:t>
      </w:r>
      <w:r w:rsidRPr="00E514BD">
        <w:rPr>
          <w:rFonts w:ascii="Arial" w:hAnsi="Arial" w:cs="Arial"/>
          <w:sz w:val="22"/>
          <w:szCs w:val="22"/>
        </w:rPr>
        <w:t xml:space="preserve">agreement </w:t>
      </w:r>
      <w:r w:rsidR="00CB0073" w:rsidRPr="00E514BD">
        <w:rPr>
          <w:rFonts w:ascii="Arial" w:hAnsi="Arial" w:cs="Arial"/>
          <w:sz w:val="22"/>
          <w:szCs w:val="22"/>
        </w:rPr>
        <w:t xml:space="preserve">for its office space </w:t>
      </w:r>
      <w:r w:rsidRPr="00E514BD">
        <w:rPr>
          <w:rFonts w:ascii="Arial" w:hAnsi="Arial" w:cs="Arial"/>
          <w:sz w:val="22"/>
          <w:szCs w:val="22"/>
        </w:rPr>
        <w:t xml:space="preserve">with B.U. Enterprise Co., Ltd. for the period of 3 years due in December 2019 and such agreement is renewable once for every 3 years. Under the agreement, the Company committed to pay an annual rental </w:t>
      </w:r>
      <w:r w:rsidR="00AA0AB8" w:rsidRPr="00E514BD">
        <w:rPr>
          <w:rFonts w:ascii="Arial" w:hAnsi="Arial" w:cs="Arial"/>
          <w:sz w:val="22"/>
          <w:szCs w:val="22"/>
        </w:rPr>
        <w:t xml:space="preserve">and service </w:t>
      </w:r>
      <w:r w:rsidRPr="00E514BD">
        <w:rPr>
          <w:rFonts w:ascii="Arial" w:hAnsi="Arial" w:cs="Arial"/>
          <w:sz w:val="22"/>
          <w:szCs w:val="22"/>
        </w:rPr>
        <w:t>fee amounting to Baht 3.0 million and not more than 10</w:t>
      </w:r>
      <w:r w:rsidR="00531DC9" w:rsidRPr="00E514BD">
        <w:rPr>
          <w:rFonts w:ascii="Arial" w:hAnsi="Arial" w:cs="Arial"/>
          <w:sz w:val="22"/>
          <w:szCs w:val="22"/>
        </w:rPr>
        <w:t>% of rental fee can be increase every 3 years</w:t>
      </w:r>
      <w:r w:rsidR="00AA0AB8" w:rsidRPr="00E514BD">
        <w:rPr>
          <w:rFonts w:ascii="Arial" w:hAnsi="Arial" w:cs="Arial"/>
          <w:sz w:val="22"/>
          <w:szCs w:val="22"/>
        </w:rPr>
        <w:t>.</w:t>
      </w:r>
    </w:p>
    <w:p w:rsidR="00C307A6" w:rsidRDefault="00C307A6" w:rsidP="00253013">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Pr="00E514BD">
        <w:rPr>
          <w:rFonts w:ascii="Arial" w:hAnsi="Arial" w:cs="Arial"/>
          <w:sz w:val="22"/>
          <w:szCs w:val="22"/>
        </w:rPr>
        <w:t>In addition, on 13 March 2017, the Company entered into another rental and service agreement for its office space with B.U. Enterprise Co., Ltd. for the period of 3 years due in March 2020 and such agreement is renewable once for</w:t>
      </w:r>
      <w:r>
        <w:rPr>
          <w:rFonts w:ascii="Arial" w:hAnsi="Arial" w:cs="Arial"/>
          <w:sz w:val="22"/>
          <w:szCs w:val="22"/>
        </w:rPr>
        <w:t xml:space="preserve"> </w:t>
      </w:r>
      <w:r w:rsidRPr="00E514BD">
        <w:rPr>
          <w:rFonts w:ascii="Arial" w:hAnsi="Arial" w:cs="Arial"/>
          <w:sz w:val="22"/>
          <w:szCs w:val="22"/>
        </w:rPr>
        <w:t>3 years. Under the agreement, the Company committed to pay an annual rental and service fee amounting to Baht 0.2 million and not more than 15% of rental fee can be increase every 3 years.</w:t>
      </w:r>
      <w:r>
        <w:rPr>
          <w:rFonts w:ascii="Arial" w:hAnsi="Arial" w:cs="Arial"/>
          <w:sz w:val="22"/>
          <w:szCs w:val="22"/>
        </w:rPr>
        <w:tab/>
      </w:r>
    </w:p>
    <w:p w:rsidR="00A47D18" w:rsidRPr="00E514BD" w:rsidRDefault="00C307A6" w:rsidP="00253013">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00A47D18">
        <w:rPr>
          <w:rFonts w:ascii="Arial" w:hAnsi="Arial" w:cs="Arial"/>
          <w:sz w:val="22"/>
          <w:szCs w:val="22"/>
        </w:rPr>
        <w:t>On 30 May 2018, the Company cancelled the agreement with this related party.</w:t>
      </w:r>
    </w:p>
    <w:p w:rsidR="00C307A6" w:rsidRDefault="00C307A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6288C" w:rsidRDefault="0066288C" w:rsidP="00253013">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lastRenderedPageBreak/>
        <w:t>8.</w:t>
      </w:r>
      <w:r w:rsidRPr="00E514BD">
        <w:rPr>
          <w:rFonts w:ascii="Arial" w:hAnsi="Arial" w:cs="Arial"/>
          <w:sz w:val="22"/>
          <w:szCs w:val="22"/>
        </w:rPr>
        <w:tab/>
        <w:t xml:space="preserve">On 29 December 2016, the Company has entered into rental agreement for </w:t>
      </w:r>
      <w:r w:rsidR="00AA0AB8" w:rsidRPr="00E514BD">
        <w:rPr>
          <w:rFonts w:ascii="Arial" w:hAnsi="Arial" w:cs="Arial"/>
          <w:sz w:val="22"/>
          <w:szCs w:val="22"/>
        </w:rPr>
        <w:t>warehouse</w:t>
      </w:r>
      <w:r w:rsidRPr="00E514BD">
        <w:rPr>
          <w:rFonts w:ascii="Arial" w:hAnsi="Arial" w:cs="Arial"/>
          <w:sz w:val="22"/>
          <w:szCs w:val="22"/>
        </w:rPr>
        <w:t xml:space="preserve"> with Blooming Intergift Co., Ltd. for the period of 3 years due in December 2019 and such agreement is renewable </w:t>
      </w:r>
      <w:r w:rsidR="00CC5D2D">
        <w:rPr>
          <w:rFonts w:ascii="Arial" w:hAnsi="Arial" w:cs="Arial"/>
          <w:sz w:val="22"/>
          <w:szCs w:val="22"/>
        </w:rPr>
        <w:t>twice every</w:t>
      </w:r>
      <w:r w:rsidR="00AA0AB8" w:rsidRPr="00E514BD">
        <w:rPr>
          <w:rFonts w:ascii="Arial" w:hAnsi="Arial" w:cs="Arial"/>
          <w:sz w:val="22"/>
          <w:szCs w:val="22"/>
        </w:rPr>
        <w:t xml:space="preserve"> 3 years</w:t>
      </w:r>
      <w:r w:rsidRPr="00E514BD">
        <w:rPr>
          <w:rFonts w:ascii="Arial" w:hAnsi="Arial" w:cs="Arial"/>
          <w:sz w:val="22"/>
          <w:szCs w:val="22"/>
        </w:rPr>
        <w:t>. Under the agreement, the Company committed to pay an annual rental fee amounting to Baht 0.6 million and not more than 10% of</w:t>
      </w:r>
      <w:r w:rsidR="00CC5D2D">
        <w:rPr>
          <w:rFonts w:ascii="Arial" w:hAnsi="Arial" w:cs="Arial"/>
          <w:sz w:val="22"/>
          <w:szCs w:val="22"/>
        </w:rPr>
        <w:t xml:space="preserve"> lastest</w:t>
      </w:r>
      <w:r w:rsidRPr="00E514BD">
        <w:rPr>
          <w:rFonts w:ascii="Arial" w:hAnsi="Arial" w:cs="Arial"/>
          <w:sz w:val="22"/>
          <w:szCs w:val="22"/>
        </w:rPr>
        <w:t xml:space="preserve"> rental fee can be increase</w:t>
      </w:r>
      <w:r w:rsidR="003F65B5">
        <w:rPr>
          <w:rFonts w:ascii="Arial" w:hAnsi="Arial" w:cs="Arial"/>
          <w:sz w:val="22"/>
          <w:szCs w:val="22"/>
        </w:rPr>
        <w:t>d</w:t>
      </w:r>
      <w:r w:rsidRPr="00E514BD">
        <w:rPr>
          <w:rFonts w:ascii="Arial" w:hAnsi="Arial" w:cs="Arial"/>
          <w:sz w:val="22"/>
          <w:szCs w:val="22"/>
        </w:rPr>
        <w:t>.</w:t>
      </w:r>
    </w:p>
    <w:p w:rsidR="00B00FF2" w:rsidRPr="00E514BD" w:rsidRDefault="00B00FF2" w:rsidP="00253013">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9.</w:t>
      </w:r>
      <w:r>
        <w:rPr>
          <w:rFonts w:ascii="Arial" w:hAnsi="Arial" w:cs="Arial"/>
          <w:sz w:val="22"/>
          <w:szCs w:val="22"/>
        </w:rPr>
        <w:tab/>
        <w:t xml:space="preserve">On 1 </w:t>
      </w:r>
      <w:r w:rsidR="00A47D18">
        <w:rPr>
          <w:rFonts w:ascii="Arial" w:hAnsi="Arial" w:cs="Browallia New"/>
          <w:sz w:val="22"/>
          <w:szCs w:val="28"/>
        </w:rPr>
        <w:t>June</w:t>
      </w:r>
      <w:r>
        <w:rPr>
          <w:rFonts w:ascii="Arial" w:hAnsi="Arial" w:cs="Arial"/>
          <w:sz w:val="22"/>
          <w:szCs w:val="22"/>
        </w:rPr>
        <w:t xml:space="preserve"> 2018, Siam Wellness Education Co., Ltd. has entered into another rental and service agreement for its massage </w:t>
      </w:r>
      <w:r w:rsidR="003F65B5">
        <w:rPr>
          <w:rFonts w:ascii="Arial" w:hAnsi="Arial" w:cs="Arial"/>
          <w:sz w:val="22"/>
          <w:szCs w:val="22"/>
        </w:rPr>
        <w:t xml:space="preserve">school </w:t>
      </w:r>
      <w:r>
        <w:rPr>
          <w:rFonts w:ascii="Arial" w:hAnsi="Arial" w:cs="Arial"/>
          <w:sz w:val="22"/>
          <w:szCs w:val="22"/>
        </w:rPr>
        <w:t>with B.U. Enterprise Co., Ltd. for the peri</w:t>
      </w:r>
      <w:r w:rsidR="003E365B">
        <w:rPr>
          <w:rFonts w:ascii="Arial" w:hAnsi="Arial" w:cs="Arial"/>
          <w:sz w:val="22"/>
          <w:szCs w:val="22"/>
        </w:rPr>
        <w:t xml:space="preserve">od of 3 years due in July 2021 </w:t>
      </w:r>
      <w:r>
        <w:rPr>
          <w:rFonts w:ascii="Arial" w:hAnsi="Arial" w:cs="Arial"/>
          <w:sz w:val="22"/>
          <w:szCs w:val="22"/>
        </w:rPr>
        <w:t xml:space="preserve">and such agreement is renewable once for every 3 years. Under the agreement, the </w:t>
      </w:r>
      <w:r w:rsidR="006A761C">
        <w:rPr>
          <w:rFonts w:ascii="Arial" w:hAnsi="Arial" w:cs="Arial"/>
          <w:sz w:val="22"/>
          <w:szCs w:val="22"/>
        </w:rPr>
        <w:t>subsidiary</w:t>
      </w:r>
      <w:r>
        <w:rPr>
          <w:rFonts w:ascii="Arial" w:hAnsi="Arial" w:cs="Arial"/>
          <w:sz w:val="22"/>
          <w:szCs w:val="22"/>
        </w:rPr>
        <w:t xml:space="preserve"> committed to pay an annual rental and service fee amounting to Baht 3.2 million and not more than 10% of </w:t>
      </w:r>
      <w:r w:rsidR="003F65B5">
        <w:rPr>
          <w:rFonts w:ascii="Arial" w:hAnsi="Arial" w:cs="Arial"/>
          <w:sz w:val="22"/>
          <w:szCs w:val="22"/>
        </w:rPr>
        <w:t>latest rental fee can be increased.</w:t>
      </w:r>
    </w:p>
    <w:p w:rsidR="00EB469C" w:rsidRPr="00E514BD" w:rsidRDefault="00E403B1" w:rsidP="00EB469C">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sidRPr="00E514BD">
        <w:rPr>
          <w:rFonts w:ascii="Arial" w:hAnsi="Arial" w:cstheme="minorBidi"/>
          <w:b/>
          <w:bCs/>
          <w:sz w:val="22"/>
          <w:szCs w:val="22"/>
        </w:rPr>
        <w:t>4</w:t>
      </w:r>
      <w:r w:rsidR="00EB469C" w:rsidRPr="00E514BD">
        <w:rPr>
          <w:rFonts w:ascii="Arial" w:hAnsi="Arial" w:cs="Arial"/>
          <w:b/>
          <w:bCs/>
          <w:sz w:val="22"/>
          <w:szCs w:val="22"/>
        </w:rPr>
        <w:t>.</w:t>
      </w:r>
      <w:r w:rsidR="00EB469C" w:rsidRPr="00E514BD">
        <w:rPr>
          <w:rFonts w:ascii="Arial" w:hAnsi="Arial" w:cs="Arial"/>
          <w:b/>
          <w:bCs/>
          <w:sz w:val="22"/>
          <w:szCs w:val="22"/>
        </w:rPr>
        <w:tab/>
        <w:t>Current investments</w:t>
      </w:r>
    </w:p>
    <w:p w:rsidR="00EB469C" w:rsidRPr="00E514BD" w:rsidRDefault="00EB469C" w:rsidP="00EB469C">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8716" w:type="dxa"/>
        <w:tblInd w:w="392" w:type="dxa"/>
        <w:tblLayout w:type="fixed"/>
        <w:tblLook w:val="0000" w:firstRow="0" w:lastRow="0" w:firstColumn="0" w:lastColumn="0" w:noHBand="0" w:noVBand="0"/>
      </w:tblPr>
      <w:tblGrid>
        <w:gridCol w:w="3136"/>
        <w:gridCol w:w="1395"/>
        <w:gridCol w:w="1395"/>
        <w:gridCol w:w="1395"/>
        <w:gridCol w:w="1395"/>
      </w:tblGrid>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790" w:type="dxa"/>
            <w:gridSpan w:val="2"/>
          </w:tcPr>
          <w:p w:rsidR="00EB469C" w:rsidRPr="00E514BD" w:rsidRDefault="00EB469C" w:rsidP="00CB0073">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EB469C" w:rsidRPr="00E514BD" w:rsidTr="00AC05BC">
        <w:tc>
          <w:tcPr>
            <w:tcW w:w="3136" w:type="dxa"/>
          </w:tcPr>
          <w:p w:rsidR="00EB469C" w:rsidRPr="00E514BD" w:rsidRDefault="00EB469C" w:rsidP="00CB0073">
            <w:pPr>
              <w:tabs>
                <w:tab w:val="left" w:pos="342"/>
              </w:tabs>
              <w:spacing w:line="320" w:lineRule="exact"/>
              <w:ind w:left="162" w:right="29" w:hanging="162"/>
              <w:rPr>
                <w:rFonts w:ascii="Arial" w:hAnsi="Arial" w:cs="Arial"/>
                <w:sz w:val="18"/>
                <w:szCs w:val="18"/>
                <w:u w:val="single"/>
              </w:rPr>
            </w:pP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790" w:type="dxa"/>
            <w:gridSpan w:val="2"/>
            <w:vAlign w:val="bottom"/>
          </w:tcPr>
          <w:p w:rsidR="00EB469C" w:rsidRPr="00E514BD" w:rsidRDefault="00EB469C" w:rsidP="00CB0073">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CE6B37" w:rsidP="00CB0073">
            <w:pPr>
              <w:spacing w:line="320" w:lineRule="exact"/>
              <w:ind w:right="29" w:hanging="10"/>
              <w:jc w:val="center"/>
              <w:rPr>
                <w:rFonts w:ascii="Arial" w:hAnsi="Arial" w:cs="Arial"/>
                <w:sz w:val="18"/>
                <w:szCs w:val="18"/>
              </w:rPr>
            </w:pPr>
            <w:r>
              <w:rPr>
                <w:rFonts w:ascii="Arial" w:hAnsi="Arial" w:cs="Arial"/>
                <w:sz w:val="18"/>
                <w:szCs w:val="18"/>
              </w:rPr>
              <w:t xml:space="preserve">30 </w:t>
            </w:r>
            <w:r w:rsidR="00CC025D">
              <w:rPr>
                <w:rFonts w:ascii="Arial" w:hAnsi="Arial" w:cs="Arial"/>
                <w:sz w:val="18"/>
                <w:szCs w:val="18"/>
              </w:rPr>
              <w:t>September</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rsidR="008D50A0" w:rsidRPr="00E514BD" w:rsidRDefault="00CE6B37" w:rsidP="00CB0073">
            <w:pPr>
              <w:spacing w:line="320" w:lineRule="exact"/>
              <w:ind w:right="29" w:hanging="10"/>
              <w:jc w:val="center"/>
              <w:rPr>
                <w:rFonts w:ascii="Arial" w:hAnsi="Arial" w:cs="Arial"/>
                <w:sz w:val="18"/>
                <w:szCs w:val="18"/>
              </w:rPr>
            </w:pPr>
            <w:r>
              <w:rPr>
                <w:rFonts w:ascii="Arial" w:hAnsi="Arial" w:cs="Arial"/>
                <w:sz w:val="18"/>
                <w:szCs w:val="18"/>
              </w:rPr>
              <w:t xml:space="preserve">30 </w:t>
            </w:r>
            <w:r w:rsidR="00CC025D">
              <w:rPr>
                <w:rFonts w:ascii="Arial" w:hAnsi="Arial" w:cs="Arial"/>
                <w:sz w:val="18"/>
                <w:szCs w:val="18"/>
              </w:rPr>
              <w:t>September</w:t>
            </w:r>
          </w:p>
        </w:tc>
        <w:tc>
          <w:tcPr>
            <w:tcW w:w="1395" w:type="dxa"/>
          </w:tcPr>
          <w:p w:rsidR="008D50A0" w:rsidRPr="00E514BD" w:rsidRDefault="008D50A0" w:rsidP="00CB0073">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8D50A0" w:rsidRPr="00E514BD" w:rsidTr="00AC05BC">
        <w:tc>
          <w:tcPr>
            <w:tcW w:w="3136" w:type="dxa"/>
          </w:tcPr>
          <w:p w:rsidR="008D50A0" w:rsidRPr="00E514BD" w:rsidRDefault="008D50A0" w:rsidP="00CB0073">
            <w:pPr>
              <w:tabs>
                <w:tab w:val="left" w:pos="342"/>
              </w:tabs>
              <w:spacing w:line="320" w:lineRule="exact"/>
              <w:ind w:left="162" w:right="29" w:hanging="14"/>
              <w:jc w:val="both"/>
              <w:rPr>
                <w:rFonts w:ascii="Arial" w:hAnsi="Arial" w:cs="Arial"/>
                <w:sz w:val="18"/>
                <w:szCs w:val="18"/>
                <w:cs/>
              </w:rPr>
            </w:pPr>
          </w:p>
        </w:tc>
        <w:tc>
          <w:tcPr>
            <w:tcW w:w="1395" w:type="dxa"/>
          </w:tcPr>
          <w:p w:rsidR="008D50A0" w:rsidRPr="00E514BD" w:rsidRDefault="00AB4F9B" w:rsidP="00CB0073">
            <w:pPr>
              <w:pBdr>
                <w:bottom w:val="single" w:sz="4" w:space="1" w:color="auto"/>
              </w:pBdr>
              <w:spacing w:line="320" w:lineRule="exact"/>
              <w:ind w:right="29"/>
              <w:jc w:val="center"/>
              <w:rPr>
                <w:rFonts w:ascii="Arial" w:hAnsi="Arial" w:cs="Arial"/>
                <w:sz w:val="18"/>
                <w:szCs w:val="18"/>
              </w:rPr>
            </w:pPr>
            <w:r w:rsidRPr="00E514BD">
              <w:rPr>
                <w:rFonts w:ascii="Arial" w:eastAsia="Arial Unicode MS" w:hAnsi="Arial" w:cs="Arial"/>
                <w:color w:val="000000"/>
                <w:sz w:val="18"/>
                <w:szCs w:val="18"/>
              </w:rPr>
              <w:t>2018</w:t>
            </w:r>
          </w:p>
        </w:tc>
        <w:tc>
          <w:tcPr>
            <w:tcW w:w="1395" w:type="dxa"/>
          </w:tcPr>
          <w:p w:rsidR="008D50A0" w:rsidRPr="00E514BD" w:rsidRDefault="00AB4F9B" w:rsidP="00CB0073">
            <w:pPr>
              <w:pBdr>
                <w:bottom w:val="single" w:sz="4" w:space="1" w:color="auto"/>
              </w:pBdr>
              <w:spacing w:line="320" w:lineRule="exact"/>
              <w:ind w:right="29"/>
              <w:jc w:val="center"/>
              <w:rPr>
                <w:rFonts w:ascii="Arial" w:hAnsi="Arial" w:cs="Arial"/>
                <w:sz w:val="18"/>
                <w:szCs w:val="18"/>
              </w:rPr>
            </w:pPr>
            <w:r w:rsidRPr="00E514BD">
              <w:rPr>
                <w:rFonts w:ascii="Arial" w:eastAsia="Arial Unicode MS" w:hAnsi="Arial" w:cs="Arial"/>
                <w:color w:val="000000"/>
                <w:sz w:val="18"/>
                <w:szCs w:val="18"/>
              </w:rPr>
              <w:t>2017</w:t>
            </w:r>
          </w:p>
        </w:tc>
        <w:tc>
          <w:tcPr>
            <w:tcW w:w="1395" w:type="dxa"/>
          </w:tcPr>
          <w:p w:rsidR="008D50A0" w:rsidRPr="00E514BD" w:rsidRDefault="00AB4F9B" w:rsidP="00CB0073">
            <w:pPr>
              <w:pBdr>
                <w:bottom w:val="single" w:sz="4" w:space="1" w:color="auto"/>
              </w:pBdr>
              <w:spacing w:line="320" w:lineRule="exact"/>
              <w:ind w:right="29"/>
              <w:jc w:val="center"/>
              <w:rPr>
                <w:rFonts w:ascii="Arial" w:hAnsi="Arial" w:cs="Arial"/>
                <w:sz w:val="18"/>
                <w:szCs w:val="18"/>
              </w:rPr>
            </w:pPr>
            <w:r w:rsidRPr="00E514BD">
              <w:rPr>
                <w:rFonts w:ascii="Arial" w:eastAsia="Arial Unicode MS" w:hAnsi="Arial" w:cs="Arial"/>
                <w:color w:val="000000"/>
                <w:sz w:val="18"/>
                <w:szCs w:val="18"/>
              </w:rPr>
              <w:t>2018</w:t>
            </w:r>
          </w:p>
        </w:tc>
        <w:tc>
          <w:tcPr>
            <w:tcW w:w="1395" w:type="dxa"/>
          </w:tcPr>
          <w:p w:rsidR="008D50A0" w:rsidRPr="00E514BD" w:rsidRDefault="00AB4F9B" w:rsidP="00CB0073">
            <w:pPr>
              <w:pBdr>
                <w:bottom w:val="single" w:sz="4" w:space="1" w:color="auto"/>
              </w:pBdr>
              <w:spacing w:line="320" w:lineRule="exact"/>
              <w:ind w:right="29"/>
              <w:jc w:val="center"/>
              <w:rPr>
                <w:rFonts w:ascii="Arial" w:hAnsi="Arial" w:cs="Arial"/>
                <w:sz w:val="18"/>
                <w:szCs w:val="18"/>
              </w:rPr>
            </w:pPr>
            <w:r w:rsidRPr="00E514BD">
              <w:rPr>
                <w:rFonts w:ascii="Arial" w:eastAsia="Arial Unicode MS" w:hAnsi="Arial" w:cs="Arial"/>
                <w:color w:val="000000"/>
                <w:sz w:val="18"/>
                <w:szCs w:val="18"/>
              </w:rPr>
              <w:t>2017</w:t>
            </w:r>
          </w:p>
        </w:tc>
      </w:tr>
      <w:tr w:rsidR="00AB7815" w:rsidRPr="00E514BD" w:rsidTr="00AC05BC">
        <w:tc>
          <w:tcPr>
            <w:tcW w:w="3136" w:type="dxa"/>
          </w:tcPr>
          <w:p w:rsidR="00AB7815" w:rsidRPr="00E514BD" w:rsidRDefault="00AB7815" w:rsidP="00CB0073">
            <w:pPr>
              <w:tabs>
                <w:tab w:val="left" w:pos="342"/>
              </w:tabs>
              <w:spacing w:line="320" w:lineRule="exact"/>
              <w:ind w:left="162" w:right="29" w:hanging="14"/>
              <w:jc w:val="both"/>
              <w:rPr>
                <w:rFonts w:ascii="Arial" w:hAnsi="Arial" w:cs="Arial"/>
                <w:b/>
                <w:bCs/>
                <w:sz w:val="18"/>
                <w:szCs w:val="18"/>
                <w:cs/>
              </w:rPr>
            </w:pPr>
            <w:r w:rsidRPr="00E514BD">
              <w:rPr>
                <w:rFonts w:ascii="Arial" w:hAnsi="Arial" w:cs="Cordia New"/>
                <w:b/>
                <w:bCs/>
                <w:sz w:val="18"/>
                <w:szCs w:val="18"/>
              </w:rPr>
              <w:t>Trading</w:t>
            </w:r>
            <w:r w:rsidRPr="00E514BD">
              <w:rPr>
                <w:rFonts w:ascii="Arial" w:hAnsi="Arial" w:cs="Arial"/>
                <w:b/>
                <w:bCs/>
                <w:sz w:val="18"/>
                <w:szCs w:val="18"/>
              </w:rPr>
              <w:t xml:space="preserve"> securities</w:t>
            </w:r>
          </w:p>
        </w:tc>
        <w:tc>
          <w:tcPr>
            <w:tcW w:w="1395" w:type="dxa"/>
          </w:tcPr>
          <w:p w:rsidR="00AB7815" w:rsidRPr="00E514BD" w:rsidRDefault="00AB7815" w:rsidP="00CB0073">
            <w:pPr>
              <w:tabs>
                <w:tab w:val="decimal" w:pos="1082"/>
              </w:tabs>
              <w:spacing w:line="320" w:lineRule="exact"/>
              <w:ind w:right="29" w:hanging="10"/>
              <w:jc w:val="both"/>
              <w:rPr>
                <w:rFonts w:ascii="Arial" w:hAnsi="Arial" w:cs="Arial"/>
                <w:sz w:val="18"/>
                <w:szCs w:val="18"/>
              </w:rPr>
            </w:pPr>
          </w:p>
        </w:tc>
        <w:tc>
          <w:tcPr>
            <w:tcW w:w="1395" w:type="dxa"/>
          </w:tcPr>
          <w:p w:rsidR="00AB7815" w:rsidRPr="00E514BD" w:rsidRDefault="00AB7815" w:rsidP="00CB0073">
            <w:pPr>
              <w:tabs>
                <w:tab w:val="decimal" w:pos="1082"/>
              </w:tabs>
              <w:spacing w:line="320" w:lineRule="exact"/>
              <w:ind w:right="29" w:hanging="10"/>
              <w:jc w:val="both"/>
              <w:rPr>
                <w:rFonts w:ascii="Arial" w:hAnsi="Arial" w:cs="Arial"/>
                <w:sz w:val="18"/>
                <w:szCs w:val="18"/>
              </w:rPr>
            </w:pPr>
          </w:p>
        </w:tc>
        <w:tc>
          <w:tcPr>
            <w:tcW w:w="1395" w:type="dxa"/>
          </w:tcPr>
          <w:p w:rsidR="00AB7815" w:rsidRPr="00E514BD" w:rsidRDefault="00AB7815" w:rsidP="00CB0073">
            <w:pPr>
              <w:tabs>
                <w:tab w:val="decimal" w:pos="1082"/>
              </w:tabs>
              <w:spacing w:line="320" w:lineRule="exact"/>
              <w:ind w:right="29" w:hanging="10"/>
              <w:jc w:val="both"/>
              <w:rPr>
                <w:rFonts w:ascii="Arial" w:hAnsi="Arial" w:cs="Arial"/>
                <w:sz w:val="18"/>
                <w:szCs w:val="18"/>
              </w:rPr>
            </w:pPr>
          </w:p>
        </w:tc>
        <w:tc>
          <w:tcPr>
            <w:tcW w:w="1395" w:type="dxa"/>
          </w:tcPr>
          <w:p w:rsidR="00AB7815" w:rsidRPr="00E514BD" w:rsidRDefault="00AB7815" w:rsidP="00CB0073">
            <w:pPr>
              <w:tabs>
                <w:tab w:val="decimal" w:pos="1082"/>
              </w:tabs>
              <w:spacing w:line="320" w:lineRule="exact"/>
              <w:ind w:right="29" w:hanging="10"/>
              <w:jc w:val="both"/>
              <w:rPr>
                <w:rFonts w:ascii="Arial" w:hAnsi="Arial" w:cs="Arial"/>
                <w:sz w:val="18"/>
                <w:szCs w:val="18"/>
              </w:rPr>
            </w:pPr>
          </w:p>
        </w:tc>
      </w:tr>
      <w:tr w:rsidR="004C08D8" w:rsidRPr="00E514BD" w:rsidTr="00AC05BC">
        <w:tc>
          <w:tcPr>
            <w:tcW w:w="3136" w:type="dxa"/>
          </w:tcPr>
          <w:p w:rsidR="004C08D8" w:rsidRPr="00E514BD" w:rsidRDefault="004C08D8" w:rsidP="004C08D8">
            <w:pPr>
              <w:tabs>
                <w:tab w:val="left" w:pos="342"/>
              </w:tabs>
              <w:spacing w:line="320" w:lineRule="exact"/>
              <w:ind w:left="162" w:right="29" w:hanging="14"/>
              <w:jc w:val="both"/>
              <w:rPr>
                <w:rFonts w:ascii="Arial" w:hAnsi="Arial" w:cs="Arial"/>
                <w:sz w:val="18"/>
                <w:szCs w:val="18"/>
                <w:cs/>
              </w:rPr>
            </w:pPr>
            <w:r w:rsidRPr="00E514BD">
              <w:rPr>
                <w:rFonts w:ascii="Arial" w:hAnsi="Arial" w:cs="Arial"/>
                <w:sz w:val="18"/>
                <w:szCs w:val="18"/>
              </w:rPr>
              <w:t>Investment trusts</w:t>
            </w: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r w:rsidRPr="004C08D8">
              <w:rPr>
                <w:rFonts w:ascii="Arial" w:hAnsi="Arial" w:cs="Arial"/>
                <w:sz w:val="18"/>
                <w:szCs w:val="18"/>
                <w:cs/>
              </w:rPr>
              <w:t>40</w:t>
            </w:r>
            <w:r w:rsidRPr="004C08D8">
              <w:rPr>
                <w:rFonts w:ascii="Arial" w:hAnsi="Arial" w:cs="Arial"/>
                <w:sz w:val="18"/>
                <w:szCs w:val="18"/>
              </w:rPr>
              <w:t>,</w:t>
            </w:r>
            <w:r w:rsidRPr="004C08D8">
              <w:rPr>
                <w:rFonts w:ascii="Arial" w:hAnsi="Arial" w:cs="Arial"/>
                <w:sz w:val="18"/>
                <w:szCs w:val="18"/>
                <w:cs/>
              </w:rPr>
              <w:t>849</w:t>
            </w: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r w:rsidRPr="00E514BD">
              <w:rPr>
                <w:rFonts w:ascii="Arial" w:hAnsi="Arial" w:cs="Arial"/>
                <w:sz w:val="18"/>
                <w:szCs w:val="18"/>
              </w:rPr>
              <w:t>75,497</w:t>
            </w: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r w:rsidRPr="004C08D8">
              <w:rPr>
                <w:rFonts w:ascii="Arial" w:hAnsi="Arial" w:cs="Arial"/>
                <w:sz w:val="18"/>
                <w:szCs w:val="18"/>
                <w:cs/>
              </w:rPr>
              <w:t>20</w:t>
            </w:r>
            <w:r w:rsidRPr="004C08D8">
              <w:rPr>
                <w:rFonts w:ascii="Arial" w:hAnsi="Arial" w:cs="Arial"/>
                <w:sz w:val="18"/>
                <w:szCs w:val="18"/>
              </w:rPr>
              <w:t>,</w:t>
            </w:r>
            <w:r w:rsidRPr="004C08D8">
              <w:rPr>
                <w:rFonts w:ascii="Arial" w:hAnsi="Arial" w:cs="Arial"/>
                <w:sz w:val="18"/>
                <w:szCs w:val="18"/>
                <w:cs/>
              </w:rPr>
              <w:t>00</w:t>
            </w:r>
            <w:r w:rsidRPr="004C08D8">
              <w:rPr>
                <w:rFonts w:ascii="Arial" w:hAnsi="Arial" w:cs="Arial"/>
                <w:sz w:val="18"/>
                <w:szCs w:val="18"/>
              </w:rPr>
              <w:t>6</w:t>
            </w: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r w:rsidRPr="00E514BD">
              <w:rPr>
                <w:rFonts w:ascii="Arial" w:hAnsi="Arial" w:cs="Arial"/>
                <w:sz w:val="18"/>
                <w:szCs w:val="18"/>
              </w:rPr>
              <w:t>47,647</w:t>
            </w:r>
          </w:p>
        </w:tc>
      </w:tr>
      <w:tr w:rsidR="004C08D8" w:rsidRPr="00E514BD" w:rsidTr="00AC05BC">
        <w:tc>
          <w:tcPr>
            <w:tcW w:w="3136" w:type="dxa"/>
          </w:tcPr>
          <w:p w:rsidR="004C08D8" w:rsidRPr="00E514BD" w:rsidRDefault="004C08D8" w:rsidP="004C08D8">
            <w:pPr>
              <w:tabs>
                <w:tab w:val="left" w:pos="342"/>
              </w:tabs>
              <w:spacing w:line="320" w:lineRule="exact"/>
              <w:ind w:left="162" w:right="29" w:hanging="14"/>
              <w:jc w:val="both"/>
              <w:rPr>
                <w:rFonts w:ascii="Arial" w:hAnsi="Arial" w:cs="Arial"/>
                <w:sz w:val="18"/>
                <w:szCs w:val="18"/>
                <w:cs/>
              </w:rPr>
            </w:pPr>
            <w:r w:rsidRPr="00E514BD">
              <w:rPr>
                <w:rFonts w:ascii="Arial" w:hAnsi="Arial" w:cs="Arial"/>
                <w:sz w:val="18"/>
                <w:szCs w:val="18"/>
              </w:rPr>
              <w:t xml:space="preserve">Add: Unrealised gain on the </w:t>
            </w: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p>
        </w:tc>
      </w:tr>
      <w:tr w:rsidR="004C08D8" w:rsidRPr="00E514BD" w:rsidTr="00AC05BC">
        <w:tc>
          <w:tcPr>
            <w:tcW w:w="3136" w:type="dxa"/>
          </w:tcPr>
          <w:p w:rsidR="004C08D8" w:rsidRPr="00E514BD" w:rsidRDefault="004C08D8" w:rsidP="004C08D8">
            <w:pPr>
              <w:tabs>
                <w:tab w:val="left" w:pos="342"/>
              </w:tabs>
              <w:spacing w:line="320" w:lineRule="exact"/>
              <w:ind w:left="162" w:right="29" w:hanging="14"/>
              <w:jc w:val="both"/>
              <w:rPr>
                <w:rFonts w:ascii="Arial" w:hAnsi="Arial" w:cs="Arial"/>
                <w:sz w:val="18"/>
                <w:szCs w:val="18"/>
              </w:rPr>
            </w:pPr>
            <w:r w:rsidRPr="00E514BD">
              <w:rPr>
                <w:rFonts w:ascii="Arial" w:hAnsi="Arial" w:cs="Arial"/>
                <w:sz w:val="18"/>
                <w:szCs w:val="18"/>
              </w:rPr>
              <w:tab/>
            </w:r>
            <w:r w:rsidRPr="00E514BD">
              <w:rPr>
                <w:rFonts w:ascii="Arial" w:hAnsi="Arial" w:cs="Arial"/>
                <w:sz w:val="18"/>
                <w:szCs w:val="18"/>
              </w:rPr>
              <w:tab/>
            </w:r>
            <w:r w:rsidRPr="00E514BD">
              <w:rPr>
                <w:rFonts w:ascii="Arial" w:hAnsi="Arial" w:cs="Arial"/>
                <w:sz w:val="18"/>
                <w:szCs w:val="18"/>
              </w:rPr>
              <w:tab/>
              <w:t xml:space="preserve">change in fair value </w:t>
            </w: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4C08D8" w:rsidRDefault="004C08D8" w:rsidP="004C08D8">
            <w:pPr>
              <w:tabs>
                <w:tab w:val="decimal" w:pos="1082"/>
              </w:tabs>
              <w:spacing w:line="320" w:lineRule="exact"/>
              <w:ind w:right="29" w:hanging="10"/>
              <w:rPr>
                <w:rFonts w:ascii="Arial" w:hAnsi="Arial" w:cs="Arial"/>
                <w:sz w:val="18"/>
                <w:szCs w:val="18"/>
              </w:rPr>
            </w:pPr>
          </w:p>
        </w:tc>
        <w:tc>
          <w:tcPr>
            <w:tcW w:w="1395" w:type="dxa"/>
          </w:tcPr>
          <w:p w:rsidR="004C08D8" w:rsidRPr="00E514BD" w:rsidRDefault="004C08D8" w:rsidP="004C08D8">
            <w:pPr>
              <w:tabs>
                <w:tab w:val="decimal" w:pos="1082"/>
              </w:tabs>
              <w:spacing w:line="320" w:lineRule="exact"/>
              <w:ind w:right="29" w:hanging="10"/>
              <w:rPr>
                <w:rFonts w:ascii="Arial" w:hAnsi="Arial" w:cs="Arial"/>
                <w:sz w:val="18"/>
                <w:szCs w:val="18"/>
              </w:rPr>
            </w:pPr>
          </w:p>
        </w:tc>
      </w:tr>
      <w:tr w:rsidR="004C08D8" w:rsidRPr="00E514BD" w:rsidTr="00AC05BC">
        <w:trPr>
          <w:trHeight w:val="80"/>
        </w:trPr>
        <w:tc>
          <w:tcPr>
            <w:tcW w:w="3136" w:type="dxa"/>
          </w:tcPr>
          <w:p w:rsidR="004C08D8" w:rsidRPr="00E514BD" w:rsidRDefault="004C08D8" w:rsidP="004C08D8">
            <w:pPr>
              <w:tabs>
                <w:tab w:val="left" w:pos="342"/>
                <w:tab w:val="left" w:pos="733"/>
              </w:tabs>
              <w:spacing w:line="320" w:lineRule="exact"/>
              <w:ind w:left="162" w:right="29" w:hanging="14"/>
              <w:rPr>
                <w:rFonts w:ascii="Arial" w:hAnsi="Arial" w:cs="Arial"/>
                <w:sz w:val="18"/>
                <w:szCs w:val="18"/>
                <w:cs/>
              </w:rPr>
            </w:pPr>
            <w:r w:rsidRPr="00E514BD">
              <w:rPr>
                <w:rFonts w:ascii="Arial" w:hAnsi="Arial" w:cs="Arial"/>
                <w:sz w:val="18"/>
                <w:szCs w:val="18"/>
                <w:cs/>
              </w:rPr>
              <w:tab/>
            </w:r>
            <w:r w:rsidRPr="00E514BD">
              <w:rPr>
                <w:rFonts w:ascii="Arial" w:hAnsi="Arial" w:cs="Arial"/>
                <w:sz w:val="18"/>
                <w:szCs w:val="18"/>
                <w:cs/>
              </w:rPr>
              <w:tab/>
            </w:r>
            <w:r w:rsidRPr="00E514BD">
              <w:rPr>
                <w:rFonts w:ascii="Arial" w:hAnsi="Arial" w:cs="Arial"/>
                <w:sz w:val="18"/>
                <w:szCs w:val="18"/>
              </w:rPr>
              <w:tab/>
              <w:t>of investments</w:t>
            </w:r>
          </w:p>
        </w:tc>
        <w:tc>
          <w:tcPr>
            <w:tcW w:w="1395" w:type="dxa"/>
          </w:tcPr>
          <w:p w:rsidR="004C08D8" w:rsidRPr="004C08D8"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cs/>
              </w:rPr>
              <w:t>85</w:t>
            </w:r>
          </w:p>
        </w:tc>
        <w:tc>
          <w:tcPr>
            <w:tcW w:w="1395" w:type="dxa"/>
          </w:tcPr>
          <w:p w:rsidR="004C08D8" w:rsidRPr="00E514BD"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469</w:t>
            </w:r>
          </w:p>
        </w:tc>
        <w:tc>
          <w:tcPr>
            <w:tcW w:w="1395" w:type="dxa"/>
          </w:tcPr>
          <w:p w:rsidR="004C08D8" w:rsidRPr="004C08D8"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rPr>
              <w:t>6</w:t>
            </w:r>
          </w:p>
        </w:tc>
        <w:tc>
          <w:tcPr>
            <w:tcW w:w="1395" w:type="dxa"/>
          </w:tcPr>
          <w:p w:rsidR="004C08D8" w:rsidRPr="00E514BD"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175</w:t>
            </w:r>
          </w:p>
        </w:tc>
      </w:tr>
      <w:tr w:rsidR="004C08D8" w:rsidRPr="00E514BD" w:rsidTr="00AC05BC">
        <w:tc>
          <w:tcPr>
            <w:tcW w:w="3136" w:type="dxa"/>
          </w:tcPr>
          <w:p w:rsidR="004C08D8" w:rsidRPr="00E514BD" w:rsidRDefault="004C08D8" w:rsidP="004C08D8">
            <w:pPr>
              <w:tabs>
                <w:tab w:val="left" w:pos="342"/>
              </w:tabs>
              <w:spacing w:line="320" w:lineRule="exact"/>
              <w:ind w:left="162" w:right="29" w:hanging="14"/>
              <w:jc w:val="both"/>
              <w:rPr>
                <w:rFonts w:ascii="Arial" w:hAnsi="Arial" w:cs="Arial"/>
                <w:sz w:val="18"/>
                <w:szCs w:val="18"/>
                <w:cs/>
              </w:rPr>
            </w:pPr>
            <w:r w:rsidRPr="00E514BD">
              <w:rPr>
                <w:rFonts w:ascii="Arial" w:hAnsi="Arial" w:cs="Arial"/>
                <w:sz w:val="18"/>
                <w:szCs w:val="18"/>
              </w:rPr>
              <w:t>Investment trusts - net</w:t>
            </w:r>
          </w:p>
        </w:tc>
        <w:tc>
          <w:tcPr>
            <w:tcW w:w="1395" w:type="dxa"/>
          </w:tcPr>
          <w:p w:rsidR="004C08D8" w:rsidRPr="004C08D8"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cs/>
              </w:rPr>
              <w:t>40</w:t>
            </w:r>
            <w:r w:rsidRPr="004C08D8">
              <w:rPr>
                <w:rFonts w:ascii="Arial" w:hAnsi="Arial" w:cs="Arial"/>
                <w:sz w:val="18"/>
                <w:szCs w:val="18"/>
              </w:rPr>
              <w:t>,</w:t>
            </w:r>
            <w:r w:rsidRPr="004C08D8">
              <w:rPr>
                <w:rFonts w:ascii="Arial" w:hAnsi="Arial" w:cs="Arial"/>
                <w:sz w:val="18"/>
                <w:szCs w:val="18"/>
                <w:cs/>
              </w:rPr>
              <w:t>934</w:t>
            </w:r>
          </w:p>
        </w:tc>
        <w:tc>
          <w:tcPr>
            <w:tcW w:w="1395" w:type="dxa"/>
          </w:tcPr>
          <w:p w:rsidR="004C08D8" w:rsidRPr="00E514BD"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75,966</w:t>
            </w:r>
          </w:p>
        </w:tc>
        <w:tc>
          <w:tcPr>
            <w:tcW w:w="1395" w:type="dxa"/>
          </w:tcPr>
          <w:p w:rsidR="004C08D8" w:rsidRPr="004C08D8"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cs/>
              </w:rPr>
              <w:t>20</w:t>
            </w:r>
            <w:r w:rsidRPr="004C08D8">
              <w:rPr>
                <w:rFonts w:ascii="Arial" w:hAnsi="Arial" w:cs="Arial"/>
                <w:sz w:val="18"/>
                <w:szCs w:val="18"/>
              </w:rPr>
              <w:t>,</w:t>
            </w:r>
            <w:r w:rsidRPr="004C08D8">
              <w:rPr>
                <w:rFonts w:ascii="Arial" w:hAnsi="Arial" w:cs="Arial"/>
                <w:sz w:val="18"/>
                <w:szCs w:val="18"/>
                <w:cs/>
              </w:rPr>
              <w:t>012</w:t>
            </w:r>
          </w:p>
        </w:tc>
        <w:tc>
          <w:tcPr>
            <w:tcW w:w="1395" w:type="dxa"/>
          </w:tcPr>
          <w:p w:rsidR="004C08D8" w:rsidRPr="00E514BD" w:rsidRDefault="004C08D8" w:rsidP="004C08D8">
            <w:pPr>
              <w:pBdr>
                <w:bottom w:val="sing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47,822</w:t>
            </w:r>
          </w:p>
        </w:tc>
      </w:tr>
      <w:tr w:rsidR="004C08D8" w:rsidRPr="00E514BD" w:rsidTr="00AC05BC">
        <w:trPr>
          <w:trHeight w:val="80"/>
        </w:trPr>
        <w:tc>
          <w:tcPr>
            <w:tcW w:w="3136" w:type="dxa"/>
          </w:tcPr>
          <w:p w:rsidR="004C08D8" w:rsidRPr="00E514BD" w:rsidRDefault="004C08D8" w:rsidP="004C08D8">
            <w:pPr>
              <w:tabs>
                <w:tab w:val="left" w:pos="342"/>
              </w:tabs>
              <w:spacing w:line="320" w:lineRule="exact"/>
              <w:ind w:left="162" w:right="29" w:hanging="14"/>
              <w:jc w:val="both"/>
              <w:rPr>
                <w:rFonts w:ascii="Arial" w:hAnsi="Arial" w:cs="Arial"/>
                <w:b/>
                <w:bCs/>
                <w:sz w:val="18"/>
                <w:szCs w:val="18"/>
              </w:rPr>
            </w:pPr>
            <w:r w:rsidRPr="00E514BD">
              <w:rPr>
                <w:rFonts w:ascii="Arial" w:hAnsi="Arial" w:cs="Arial"/>
                <w:b/>
                <w:bCs/>
                <w:sz w:val="18"/>
                <w:szCs w:val="18"/>
              </w:rPr>
              <w:t>Total current investments</w:t>
            </w:r>
          </w:p>
        </w:tc>
        <w:tc>
          <w:tcPr>
            <w:tcW w:w="1395" w:type="dxa"/>
          </w:tcPr>
          <w:p w:rsidR="004C08D8" w:rsidRPr="004C08D8" w:rsidRDefault="004C08D8" w:rsidP="004C08D8">
            <w:pPr>
              <w:pBdr>
                <w:bottom w:val="doub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cs/>
              </w:rPr>
              <w:t>40</w:t>
            </w:r>
            <w:r w:rsidRPr="004C08D8">
              <w:rPr>
                <w:rFonts w:ascii="Arial" w:hAnsi="Arial" w:cs="Arial"/>
                <w:sz w:val="18"/>
                <w:szCs w:val="18"/>
              </w:rPr>
              <w:t>,</w:t>
            </w:r>
            <w:r w:rsidRPr="004C08D8">
              <w:rPr>
                <w:rFonts w:ascii="Arial" w:hAnsi="Arial" w:cs="Arial"/>
                <w:sz w:val="18"/>
                <w:szCs w:val="18"/>
                <w:cs/>
              </w:rPr>
              <w:t>934</w:t>
            </w:r>
          </w:p>
        </w:tc>
        <w:tc>
          <w:tcPr>
            <w:tcW w:w="1395" w:type="dxa"/>
          </w:tcPr>
          <w:p w:rsidR="004C08D8" w:rsidRPr="00E514BD" w:rsidRDefault="004C08D8" w:rsidP="004C08D8">
            <w:pPr>
              <w:pBdr>
                <w:bottom w:val="doub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75,966</w:t>
            </w:r>
          </w:p>
        </w:tc>
        <w:tc>
          <w:tcPr>
            <w:tcW w:w="1395" w:type="dxa"/>
          </w:tcPr>
          <w:p w:rsidR="004C08D8" w:rsidRPr="004C08D8" w:rsidRDefault="004C08D8" w:rsidP="004C08D8">
            <w:pPr>
              <w:pBdr>
                <w:bottom w:val="double" w:sz="4" w:space="1" w:color="auto"/>
              </w:pBdr>
              <w:tabs>
                <w:tab w:val="decimal" w:pos="1082"/>
              </w:tabs>
              <w:spacing w:line="320" w:lineRule="exact"/>
              <w:ind w:right="29" w:hanging="10"/>
              <w:rPr>
                <w:rFonts w:ascii="Arial" w:hAnsi="Arial" w:cs="Arial"/>
                <w:sz w:val="18"/>
                <w:szCs w:val="18"/>
              </w:rPr>
            </w:pPr>
            <w:r w:rsidRPr="004C08D8">
              <w:rPr>
                <w:rFonts w:ascii="Arial" w:hAnsi="Arial" w:cs="Arial"/>
                <w:sz w:val="18"/>
                <w:szCs w:val="18"/>
                <w:cs/>
              </w:rPr>
              <w:t>20</w:t>
            </w:r>
            <w:r w:rsidRPr="004C08D8">
              <w:rPr>
                <w:rFonts w:ascii="Arial" w:hAnsi="Arial" w:cs="Arial"/>
                <w:sz w:val="18"/>
                <w:szCs w:val="18"/>
              </w:rPr>
              <w:t>,</w:t>
            </w:r>
            <w:r w:rsidRPr="004C08D8">
              <w:rPr>
                <w:rFonts w:ascii="Arial" w:hAnsi="Arial" w:cs="Arial"/>
                <w:sz w:val="18"/>
                <w:szCs w:val="18"/>
                <w:cs/>
              </w:rPr>
              <w:t>012</w:t>
            </w:r>
          </w:p>
        </w:tc>
        <w:tc>
          <w:tcPr>
            <w:tcW w:w="1395" w:type="dxa"/>
          </w:tcPr>
          <w:p w:rsidR="004C08D8" w:rsidRPr="00E514BD" w:rsidRDefault="004C08D8" w:rsidP="004C08D8">
            <w:pPr>
              <w:pBdr>
                <w:bottom w:val="double" w:sz="4" w:space="1" w:color="auto"/>
              </w:pBdr>
              <w:tabs>
                <w:tab w:val="decimal" w:pos="1082"/>
              </w:tabs>
              <w:spacing w:line="320" w:lineRule="exact"/>
              <w:ind w:right="29" w:hanging="10"/>
              <w:rPr>
                <w:rFonts w:ascii="Arial" w:hAnsi="Arial" w:cs="Arial"/>
                <w:sz w:val="18"/>
                <w:szCs w:val="18"/>
              </w:rPr>
            </w:pPr>
            <w:r w:rsidRPr="00E514BD">
              <w:rPr>
                <w:rFonts w:ascii="Arial" w:hAnsi="Arial" w:cs="Arial"/>
                <w:sz w:val="18"/>
                <w:szCs w:val="18"/>
              </w:rPr>
              <w:t>47,822</w:t>
            </w:r>
          </w:p>
        </w:tc>
      </w:tr>
    </w:tbl>
    <w:p w:rsidR="00484561" w:rsidRPr="00E514BD" w:rsidRDefault="00E403B1" w:rsidP="00253013">
      <w:pPr>
        <w:tabs>
          <w:tab w:val="left" w:pos="2700"/>
          <w:tab w:val="right" w:pos="7020"/>
          <w:tab w:val="right" w:pos="8820"/>
        </w:tabs>
        <w:spacing w:before="240" w:after="120" w:line="380" w:lineRule="exact"/>
        <w:ind w:left="547" w:hanging="547"/>
        <w:jc w:val="both"/>
        <w:rPr>
          <w:rFonts w:ascii="Arial" w:hAnsi="Arial"/>
          <w:b/>
          <w:bCs/>
          <w:sz w:val="22"/>
          <w:szCs w:val="22"/>
        </w:rPr>
      </w:pPr>
      <w:r w:rsidRPr="00E514BD">
        <w:rPr>
          <w:rFonts w:ascii="Arial" w:hAnsi="Arial"/>
          <w:b/>
          <w:bCs/>
          <w:sz w:val="22"/>
          <w:szCs w:val="22"/>
        </w:rPr>
        <w:t>5</w:t>
      </w:r>
      <w:r w:rsidR="00E81DF0" w:rsidRPr="00E514BD">
        <w:rPr>
          <w:rFonts w:ascii="Arial" w:hAnsi="Arial"/>
          <w:b/>
          <w:bCs/>
          <w:sz w:val="22"/>
          <w:szCs w:val="22"/>
        </w:rPr>
        <w:t>.</w:t>
      </w:r>
      <w:r w:rsidR="00484561" w:rsidRPr="00E514BD">
        <w:rPr>
          <w:rFonts w:ascii="Arial" w:hAnsi="Arial"/>
          <w:b/>
          <w:bCs/>
          <w:sz w:val="22"/>
          <w:szCs w:val="22"/>
        </w:rPr>
        <w:tab/>
        <w:t>Trade and other receivables</w:t>
      </w:r>
    </w:p>
    <w:tbl>
      <w:tblPr>
        <w:tblW w:w="8640" w:type="dxa"/>
        <w:tblInd w:w="468" w:type="dxa"/>
        <w:tblLayout w:type="fixed"/>
        <w:tblLook w:val="0000" w:firstRow="0" w:lastRow="0" w:firstColumn="0" w:lastColumn="0" w:noHBand="0" w:noVBand="0"/>
      </w:tblPr>
      <w:tblGrid>
        <w:gridCol w:w="3060"/>
        <w:gridCol w:w="1320"/>
        <w:gridCol w:w="1470"/>
        <w:gridCol w:w="120"/>
        <w:gridCol w:w="1230"/>
        <w:gridCol w:w="120"/>
        <w:gridCol w:w="1320"/>
      </w:tblGrid>
      <w:tr w:rsidR="00B14169" w:rsidRPr="00E514BD" w:rsidTr="009E7A0B">
        <w:trPr>
          <w:tblHeader/>
        </w:trPr>
        <w:tc>
          <w:tcPr>
            <w:tcW w:w="3060" w:type="dxa"/>
          </w:tcPr>
          <w:p w:rsidR="00B14169" w:rsidRPr="00E514BD" w:rsidRDefault="00B14169" w:rsidP="00CB0073">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0" w:type="dxa"/>
            <w:gridSpan w:val="2"/>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4"/>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14169" w:rsidRPr="00E514BD" w:rsidTr="009E7A0B">
        <w:trPr>
          <w:tblHeader/>
        </w:trPr>
        <w:tc>
          <w:tcPr>
            <w:tcW w:w="3060" w:type="dxa"/>
          </w:tcPr>
          <w:p w:rsidR="00B14169" w:rsidRPr="00E514BD" w:rsidRDefault="00B14169" w:rsidP="00CB0073">
            <w:pPr>
              <w:spacing w:line="300" w:lineRule="exact"/>
              <w:ind w:right="-18"/>
              <w:jc w:val="thaiDistribute"/>
              <w:rPr>
                <w:rFonts w:ascii="Angsana New" w:hAnsi="Angsana New"/>
                <w:sz w:val="18"/>
                <w:szCs w:val="18"/>
              </w:rPr>
            </w:pPr>
          </w:p>
        </w:tc>
        <w:tc>
          <w:tcPr>
            <w:tcW w:w="2790" w:type="dxa"/>
            <w:gridSpan w:val="2"/>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w:t>
            </w:r>
            <w:r w:rsidR="00AC05BC" w:rsidRPr="00E514BD">
              <w:rPr>
                <w:rFonts w:ascii="Arial" w:hAnsi="Arial"/>
                <w:sz w:val="18"/>
                <w:szCs w:val="18"/>
              </w:rPr>
              <w:t xml:space="preserve">       </w:t>
            </w:r>
            <w:r w:rsidR="00253013" w:rsidRPr="00E514BD">
              <w:rPr>
                <w:rFonts w:ascii="Arial" w:hAnsi="Arial"/>
                <w:sz w:val="18"/>
                <w:szCs w:val="18"/>
              </w:rPr>
              <w:t xml:space="preserve">    </w:t>
            </w:r>
            <w:r w:rsidR="00AC05BC" w:rsidRPr="00E514BD">
              <w:rPr>
                <w:rFonts w:ascii="Arial" w:hAnsi="Arial"/>
                <w:sz w:val="18"/>
                <w:szCs w:val="18"/>
              </w:rPr>
              <w:t xml:space="preserve">         </w:t>
            </w:r>
            <w:r w:rsidRPr="00E514BD">
              <w:rPr>
                <w:rFonts w:ascii="Arial" w:hAnsi="Arial"/>
                <w:sz w:val="18"/>
                <w:szCs w:val="18"/>
              </w:rPr>
              <w:t xml:space="preserve"> financial statements</w:t>
            </w:r>
          </w:p>
        </w:tc>
        <w:tc>
          <w:tcPr>
            <w:tcW w:w="2790" w:type="dxa"/>
            <w:gridSpan w:val="4"/>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 xml:space="preserve">Separate </w:t>
            </w:r>
            <w:r w:rsidR="00AC05BC" w:rsidRPr="00E514BD">
              <w:rPr>
                <w:rFonts w:ascii="Arial" w:hAnsi="Arial"/>
                <w:sz w:val="18"/>
                <w:szCs w:val="18"/>
              </w:rPr>
              <w:t xml:space="preserve">                             </w:t>
            </w:r>
            <w:r w:rsidRPr="00E514BD">
              <w:rPr>
                <w:rFonts w:ascii="Arial" w:hAnsi="Arial"/>
                <w:sz w:val="18"/>
                <w:szCs w:val="18"/>
              </w:rPr>
              <w:t>financial statements</w:t>
            </w:r>
          </w:p>
        </w:tc>
      </w:tr>
      <w:tr w:rsidR="004A2049" w:rsidRPr="00E514BD" w:rsidTr="009E7A0B">
        <w:trPr>
          <w:tblHeader/>
        </w:trPr>
        <w:tc>
          <w:tcPr>
            <w:tcW w:w="3060" w:type="dxa"/>
          </w:tcPr>
          <w:p w:rsidR="004A2049" w:rsidRPr="00E514BD" w:rsidRDefault="004A2049" w:rsidP="004A2049">
            <w:pPr>
              <w:spacing w:line="300" w:lineRule="exact"/>
              <w:ind w:right="-18"/>
              <w:jc w:val="thaiDistribute"/>
              <w:rPr>
                <w:rFonts w:ascii="Angsana New" w:hAnsi="Angsana New"/>
                <w:b/>
                <w:bCs/>
                <w:sz w:val="18"/>
                <w:szCs w:val="18"/>
                <w:u w:val="single"/>
              </w:rPr>
            </w:pPr>
          </w:p>
        </w:tc>
        <w:tc>
          <w:tcPr>
            <w:tcW w:w="1320" w:type="dxa"/>
          </w:tcPr>
          <w:p w:rsidR="004A2049" w:rsidRPr="00E514BD" w:rsidRDefault="004A2049" w:rsidP="004A20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sidRPr="00E514BD">
              <w:rPr>
                <w:rFonts w:ascii="Arial" w:hAnsi="Arial" w:cs="Arial"/>
                <w:sz w:val="18"/>
                <w:szCs w:val="18"/>
              </w:rPr>
              <w:t xml:space="preserve"> </w:t>
            </w:r>
            <w:r>
              <w:rPr>
                <w:rFonts w:ascii="Arial" w:hAnsi="Arial" w:cs="Arial"/>
                <w:sz w:val="18"/>
                <w:szCs w:val="18"/>
              </w:rPr>
              <w:t xml:space="preserve">    </w:t>
            </w:r>
            <w:r w:rsidRPr="00E514BD">
              <w:rPr>
                <w:rFonts w:ascii="Arial" w:hAnsi="Arial" w:cs="Arial"/>
                <w:sz w:val="18"/>
                <w:szCs w:val="18"/>
              </w:rPr>
              <w:t>2018</w:t>
            </w:r>
          </w:p>
        </w:tc>
        <w:tc>
          <w:tcPr>
            <w:tcW w:w="1470" w:type="dxa"/>
          </w:tcPr>
          <w:p w:rsidR="004A2049" w:rsidRPr="00E514BD" w:rsidRDefault="004A2049" w:rsidP="004A20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31 December 2017</w:t>
            </w:r>
          </w:p>
        </w:tc>
        <w:tc>
          <w:tcPr>
            <w:tcW w:w="1350" w:type="dxa"/>
            <w:gridSpan w:val="2"/>
          </w:tcPr>
          <w:p w:rsidR="004A2049" w:rsidRPr="00E514BD" w:rsidRDefault="004A2049" w:rsidP="004A20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sidRPr="00E514BD">
              <w:rPr>
                <w:rFonts w:ascii="Arial" w:hAnsi="Arial" w:cs="Arial"/>
                <w:sz w:val="18"/>
                <w:szCs w:val="18"/>
              </w:rPr>
              <w:t xml:space="preserve"> </w:t>
            </w:r>
            <w:r>
              <w:rPr>
                <w:rFonts w:ascii="Arial" w:hAnsi="Arial" w:cs="Arial"/>
                <w:sz w:val="18"/>
                <w:szCs w:val="18"/>
              </w:rPr>
              <w:t xml:space="preserve">    </w:t>
            </w:r>
            <w:r w:rsidRPr="00E514BD">
              <w:rPr>
                <w:rFonts w:ascii="Arial" w:hAnsi="Arial" w:cs="Arial"/>
                <w:sz w:val="18"/>
                <w:szCs w:val="18"/>
              </w:rPr>
              <w:t>2018</w:t>
            </w:r>
          </w:p>
        </w:tc>
        <w:tc>
          <w:tcPr>
            <w:tcW w:w="1440" w:type="dxa"/>
            <w:gridSpan w:val="2"/>
          </w:tcPr>
          <w:p w:rsidR="004A2049" w:rsidRPr="00E514BD" w:rsidRDefault="004A2049" w:rsidP="004A20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31 December 2017</w:t>
            </w:r>
          </w:p>
        </w:tc>
      </w:tr>
      <w:tr w:rsidR="004A2049" w:rsidRPr="00E514BD" w:rsidTr="009E7A0B">
        <w:trPr>
          <w:gridAfter w:val="1"/>
          <w:wAfter w:w="1320" w:type="dxa"/>
        </w:trPr>
        <w:tc>
          <w:tcPr>
            <w:tcW w:w="5970" w:type="dxa"/>
            <w:gridSpan w:val="4"/>
          </w:tcPr>
          <w:p w:rsidR="004A2049" w:rsidRPr="00E514BD" w:rsidRDefault="004A2049" w:rsidP="004A2049">
            <w:pPr>
              <w:tabs>
                <w:tab w:val="decimal" w:pos="1002"/>
              </w:tabs>
              <w:spacing w:line="300" w:lineRule="exact"/>
              <w:ind w:right="29"/>
              <w:rPr>
                <w:rFonts w:ascii="Arial" w:hAnsi="Arial"/>
                <w:sz w:val="18"/>
                <w:szCs w:val="18"/>
                <w:cs/>
              </w:rPr>
            </w:pPr>
            <w:r w:rsidRPr="00E514BD">
              <w:rPr>
                <w:rFonts w:ascii="Arial" w:hAnsi="Arial"/>
                <w:sz w:val="18"/>
                <w:szCs w:val="18"/>
                <w:u w:val="single"/>
              </w:rPr>
              <w:t>Trade receivables - related parties</w:t>
            </w:r>
            <w:r w:rsidRPr="00E514BD">
              <w:rPr>
                <w:rFonts w:ascii="Arial" w:hAnsi="Arial"/>
                <w:sz w:val="18"/>
                <w:szCs w:val="18"/>
              </w:rPr>
              <w:t xml:space="preserve"> (Note </w:t>
            </w:r>
            <w:r>
              <w:rPr>
                <w:rFonts w:ascii="Arial" w:hAnsi="Arial"/>
                <w:sz w:val="18"/>
                <w:szCs w:val="18"/>
              </w:rPr>
              <w:t>3</w:t>
            </w:r>
            <w:r w:rsidRPr="00E514BD">
              <w:rPr>
                <w:rFonts w:ascii="Arial" w:hAnsi="Arial"/>
                <w:sz w:val="18"/>
                <w:szCs w:val="18"/>
              </w:rPr>
              <w:t>)</w:t>
            </w:r>
          </w:p>
        </w:tc>
        <w:tc>
          <w:tcPr>
            <w:tcW w:w="1350" w:type="dxa"/>
            <w:gridSpan w:val="2"/>
          </w:tcPr>
          <w:p w:rsidR="004A2049" w:rsidRPr="00E514BD" w:rsidRDefault="004A2049" w:rsidP="004A2049">
            <w:pPr>
              <w:tabs>
                <w:tab w:val="decimal" w:pos="1002"/>
              </w:tabs>
              <w:spacing w:line="300" w:lineRule="exact"/>
              <w:ind w:right="29"/>
              <w:rPr>
                <w:rFonts w:ascii="Arial" w:hAnsi="Arial"/>
                <w:sz w:val="18"/>
                <w:szCs w:val="18"/>
                <w:cs/>
              </w:rPr>
            </w:pPr>
          </w:p>
        </w:tc>
      </w:tr>
      <w:tr w:rsidR="004A2049" w:rsidRPr="00E514BD" w:rsidTr="009E7A0B">
        <w:tc>
          <w:tcPr>
            <w:tcW w:w="3060" w:type="dxa"/>
          </w:tcPr>
          <w:p w:rsidR="004A2049" w:rsidRPr="00E514BD" w:rsidRDefault="004A2049" w:rsidP="004A2049">
            <w:pPr>
              <w:spacing w:line="300" w:lineRule="exact"/>
              <w:ind w:right="29"/>
              <w:jc w:val="thaiDistribute"/>
              <w:rPr>
                <w:rFonts w:ascii="Arial" w:hAnsi="Arial"/>
                <w:sz w:val="18"/>
                <w:szCs w:val="18"/>
                <w:cs/>
              </w:rPr>
            </w:pPr>
            <w:r w:rsidRPr="00E514BD">
              <w:rPr>
                <w:rFonts w:ascii="Arial" w:hAnsi="Arial"/>
                <w:sz w:val="18"/>
                <w:szCs w:val="18"/>
              </w:rPr>
              <w:t>Aged on the basis of due dates</w:t>
            </w:r>
          </w:p>
        </w:tc>
        <w:tc>
          <w:tcPr>
            <w:tcW w:w="1320" w:type="dxa"/>
          </w:tcPr>
          <w:p w:rsidR="004A2049" w:rsidRPr="00E514BD" w:rsidRDefault="004A2049" w:rsidP="004A2049">
            <w:pPr>
              <w:tabs>
                <w:tab w:val="decimal" w:pos="1002"/>
              </w:tabs>
              <w:spacing w:line="300" w:lineRule="exact"/>
              <w:ind w:right="29"/>
              <w:rPr>
                <w:rFonts w:ascii="Arial" w:hAnsi="Arial"/>
                <w:sz w:val="18"/>
                <w:szCs w:val="18"/>
              </w:rPr>
            </w:pPr>
          </w:p>
        </w:tc>
        <w:tc>
          <w:tcPr>
            <w:tcW w:w="1470" w:type="dxa"/>
          </w:tcPr>
          <w:p w:rsidR="004A2049" w:rsidRPr="00E514BD" w:rsidRDefault="004A2049" w:rsidP="004A2049">
            <w:pPr>
              <w:tabs>
                <w:tab w:val="decimal" w:pos="1002"/>
              </w:tabs>
              <w:spacing w:line="300" w:lineRule="exact"/>
              <w:ind w:right="29"/>
              <w:rPr>
                <w:rFonts w:ascii="Arial" w:hAnsi="Arial"/>
                <w:sz w:val="18"/>
                <w:szCs w:val="18"/>
              </w:rPr>
            </w:pPr>
          </w:p>
        </w:tc>
        <w:tc>
          <w:tcPr>
            <w:tcW w:w="1350" w:type="dxa"/>
            <w:gridSpan w:val="2"/>
          </w:tcPr>
          <w:p w:rsidR="004A2049" w:rsidRPr="00E514BD" w:rsidRDefault="004A2049" w:rsidP="004A2049">
            <w:pPr>
              <w:tabs>
                <w:tab w:val="decimal" w:pos="1002"/>
              </w:tabs>
              <w:spacing w:line="300" w:lineRule="exact"/>
              <w:ind w:right="29"/>
              <w:rPr>
                <w:rFonts w:ascii="Arial" w:hAnsi="Arial"/>
                <w:sz w:val="18"/>
                <w:szCs w:val="18"/>
              </w:rPr>
            </w:pPr>
          </w:p>
        </w:tc>
        <w:tc>
          <w:tcPr>
            <w:tcW w:w="1440" w:type="dxa"/>
            <w:gridSpan w:val="2"/>
          </w:tcPr>
          <w:p w:rsidR="004A2049" w:rsidRPr="00E514BD" w:rsidRDefault="004A2049" w:rsidP="004A2049">
            <w:pPr>
              <w:tabs>
                <w:tab w:val="decimal" w:pos="1002"/>
              </w:tabs>
              <w:spacing w:line="300" w:lineRule="exact"/>
              <w:ind w:right="29"/>
              <w:rPr>
                <w:rFonts w:ascii="Arial" w:hAnsi="Arial"/>
                <w:sz w:val="18"/>
                <w:szCs w:val="18"/>
              </w:rPr>
            </w:pPr>
          </w:p>
        </w:tc>
      </w:tr>
      <w:tr w:rsidR="004A2049" w:rsidRPr="00E514BD" w:rsidTr="009E7A0B">
        <w:trPr>
          <w:trHeight w:val="360"/>
        </w:trPr>
        <w:tc>
          <w:tcPr>
            <w:tcW w:w="3060" w:type="dxa"/>
          </w:tcPr>
          <w:p w:rsidR="004A2049" w:rsidRPr="00E514BD" w:rsidRDefault="004A2049" w:rsidP="004A2049">
            <w:pPr>
              <w:tabs>
                <w:tab w:val="left" w:pos="162"/>
              </w:tabs>
              <w:spacing w:line="300" w:lineRule="exact"/>
              <w:ind w:right="29"/>
              <w:jc w:val="thaiDistribute"/>
              <w:rPr>
                <w:rFonts w:ascii="Arial" w:hAnsi="Arial"/>
                <w:sz w:val="18"/>
                <w:szCs w:val="18"/>
              </w:rPr>
            </w:pPr>
            <w:r w:rsidRPr="00E514BD">
              <w:rPr>
                <w:rFonts w:ascii="Arial" w:hAnsi="Arial"/>
                <w:sz w:val="18"/>
                <w:szCs w:val="18"/>
              </w:rPr>
              <w:tab/>
              <w:t>Not yet due</w:t>
            </w:r>
          </w:p>
        </w:tc>
        <w:tc>
          <w:tcPr>
            <w:tcW w:w="1320" w:type="dxa"/>
          </w:tcPr>
          <w:p w:rsidR="004A2049" w:rsidRPr="00E514BD" w:rsidRDefault="004A2049" w:rsidP="004A2049">
            <w:pPr>
              <w:tabs>
                <w:tab w:val="decimal" w:pos="1002"/>
              </w:tabs>
              <w:spacing w:line="300" w:lineRule="exact"/>
              <w:ind w:right="29"/>
              <w:jc w:val="center"/>
              <w:rPr>
                <w:rFonts w:ascii="Arial" w:hAnsi="Arial" w:cs="Arial"/>
                <w:sz w:val="18"/>
                <w:szCs w:val="18"/>
              </w:rPr>
            </w:pPr>
            <w:r>
              <w:rPr>
                <w:rFonts w:ascii="Arial" w:hAnsi="Arial" w:cs="Arial"/>
                <w:sz w:val="18"/>
                <w:szCs w:val="18"/>
              </w:rPr>
              <w:t>-</w:t>
            </w:r>
          </w:p>
        </w:tc>
        <w:tc>
          <w:tcPr>
            <w:tcW w:w="1470" w:type="dxa"/>
          </w:tcPr>
          <w:p w:rsidR="004A2049" w:rsidRPr="00E514BD" w:rsidRDefault="004A2049" w:rsidP="004A2049">
            <w:pPr>
              <w:tabs>
                <w:tab w:val="decimal" w:pos="1002"/>
              </w:tabs>
              <w:spacing w:line="300" w:lineRule="exact"/>
              <w:ind w:right="29"/>
              <w:jc w:val="center"/>
              <w:rPr>
                <w:rFonts w:ascii="Arial" w:hAnsi="Arial" w:cs="Arial"/>
                <w:sz w:val="18"/>
                <w:szCs w:val="18"/>
              </w:rPr>
            </w:pPr>
            <w:r w:rsidRPr="00E514BD">
              <w:rPr>
                <w:rFonts w:ascii="Arial" w:hAnsi="Arial" w:cs="Arial"/>
                <w:sz w:val="18"/>
                <w:szCs w:val="18"/>
              </w:rPr>
              <w:t>4</w:t>
            </w:r>
          </w:p>
        </w:tc>
        <w:tc>
          <w:tcPr>
            <w:tcW w:w="1350" w:type="dxa"/>
            <w:gridSpan w:val="2"/>
          </w:tcPr>
          <w:p w:rsidR="004A2049" w:rsidRPr="00E514BD" w:rsidRDefault="004A2049" w:rsidP="004A2049">
            <w:pPr>
              <w:tabs>
                <w:tab w:val="decimal" w:pos="1002"/>
              </w:tabs>
              <w:spacing w:line="300" w:lineRule="exact"/>
              <w:ind w:right="29"/>
              <w:jc w:val="center"/>
              <w:rPr>
                <w:rFonts w:ascii="Arial" w:hAnsi="Arial" w:cs="Arial"/>
                <w:sz w:val="18"/>
                <w:szCs w:val="18"/>
              </w:rPr>
            </w:pPr>
            <w:r>
              <w:rPr>
                <w:rFonts w:ascii="Arial" w:hAnsi="Arial" w:cs="Arial"/>
                <w:sz w:val="18"/>
                <w:szCs w:val="18"/>
              </w:rPr>
              <w:t>302</w:t>
            </w:r>
          </w:p>
        </w:tc>
        <w:tc>
          <w:tcPr>
            <w:tcW w:w="1440" w:type="dxa"/>
            <w:gridSpan w:val="2"/>
          </w:tcPr>
          <w:p w:rsidR="004A2049" w:rsidRPr="00E514BD" w:rsidRDefault="004A2049" w:rsidP="004A2049">
            <w:pPr>
              <w:tabs>
                <w:tab w:val="decimal" w:pos="1002"/>
              </w:tabs>
              <w:spacing w:line="300" w:lineRule="exact"/>
              <w:ind w:right="29"/>
              <w:jc w:val="center"/>
              <w:rPr>
                <w:rFonts w:ascii="Arial" w:hAnsi="Arial" w:cs="Arial"/>
                <w:sz w:val="18"/>
                <w:szCs w:val="18"/>
              </w:rPr>
            </w:pPr>
            <w:r w:rsidRPr="00E514BD">
              <w:rPr>
                <w:rFonts w:ascii="Arial" w:hAnsi="Arial" w:cs="Arial"/>
                <w:sz w:val="18"/>
                <w:szCs w:val="18"/>
              </w:rPr>
              <w:t>-</w:t>
            </w:r>
          </w:p>
        </w:tc>
      </w:tr>
      <w:tr w:rsidR="004A2049" w:rsidRPr="00E514BD" w:rsidTr="009E7A0B">
        <w:tc>
          <w:tcPr>
            <w:tcW w:w="3060" w:type="dxa"/>
          </w:tcPr>
          <w:p w:rsidR="004A2049" w:rsidRPr="00E514BD" w:rsidRDefault="004A2049" w:rsidP="004A2049">
            <w:pPr>
              <w:tabs>
                <w:tab w:val="left" w:pos="162"/>
              </w:tabs>
              <w:spacing w:line="300" w:lineRule="exact"/>
              <w:ind w:right="29"/>
              <w:jc w:val="thaiDistribute"/>
              <w:rPr>
                <w:rFonts w:ascii="Arial" w:hAnsi="Arial"/>
                <w:sz w:val="18"/>
                <w:szCs w:val="18"/>
              </w:rPr>
            </w:pPr>
            <w:r w:rsidRPr="00E514BD">
              <w:rPr>
                <w:rFonts w:ascii="Arial" w:hAnsi="Arial"/>
                <w:sz w:val="18"/>
                <w:szCs w:val="18"/>
              </w:rPr>
              <w:tab/>
              <w:t>Past due</w:t>
            </w:r>
          </w:p>
        </w:tc>
        <w:tc>
          <w:tcPr>
            <w:tcW w:w="1320" w:type="dxa"/>
          </w:tcPr>
          <w:p w:rsidR="004A2049" w:rsidRPr="00E514BD" w:rsidRDefault="004A2049" w:rsidP="004A2049">
            <w:pPr>
              <w:tabs>
                <w:tab w:val="decimal" w:pos="1002"/>
              </w:tabs>
              <w:spacing w:line="300" w:lineRule="exact"/>
              <w:ind w:right="29"/>
              <w:jc w:val="center"/>
              <w:rPr>
                <w:rFonts w:ascii="Arial" w:hAnsi="Arial" w:cs="Arial"/>
                <w:sz w:val="18"/>
                <w:szCs w:val="18"/>
              </w:rPr>
            </w:pPr>
          </w:p>
        </w:tc>
        <w:tc>
          <w:tcPr>
            <w:tcW w:w="1470" w:type="dxa"/>
          </w:tcPr>
          <w:p w:rsidR="004A2049" w:rsidRPr="00E514BD" w:rsidRDefault="004A2049" w:rsidP="004A2049">
            <w:pPr>
              <w:tabs>
                <w:tab w:val="decimal" w:pos="1002"/>
              </w:tabs>
              <w:spacing w:line="300" w:lineRule="exact"/>
              <w:ind w:right="29"/>
              <w:jc w:val="center"/>
              <w:rPr>
                <w:rFonts w:ascii="Arial" w:hAnsi="Arial" w:cs="Arial"/>
                <w:sz w:val="18"/>
                <w:szCs w:val="18"/>
              </w:rPr>
            </w:pPr>
          </w:p>
        </w:tc>
        <w:tc>
          <w:tcPr>
            <w:tcW w:w="1350" w:type="dxa"/>
            <w:gridSpan w:val="2"/>
          </w:tcPr>
          <w:p w:rsidR="004A2049" w:rsidRPr="00E514BD" w:rsidRDefault="004A2049" w:rsidP="004A2049">
            <w:pPr>
              <w:tabs>
                <w:tab w:val="decimal" w:pos="1002"/>
              </w:tabs>
              <w:spacing w:line="300" w:lineRule="exact"/>
              <w:ind w:right="29"/>
              <w:jc w:val="center"/>
              <w:rPr>
                <w:rFonts w:ascii="Arial" w:hAnsi="Arial" w:cs="Arial"/>
                <w:sz w:val="18"/>
                <w:szCs w:val="18"/>
              </w:rPr>
            </w:pPr>
          </w:p>
        </w:tc>
        <w:tc>
          <w:tcPr>
            <w:tcW w:w="1440" w:type="dxa"/>
            <w:gridSpan w:val="2"/>
          </w:tcPr>
          <w:p w:rsidR="004A2049" w:rsidRPr="00E514BD" w:rsidRDefault="004A2049" w:rsidP="004A2049">
            <w:pPr>
              <w:tabs>
                <w:tab w:val="decimal" w:pos="1002"/>
              </w:tabs>
              <w:spacing w:line="300" w:lineRule="exact"/>
              <w:ind w:right="29"/>
              <w:jc w:val="center"/>
              <w:rPr>
                <w:rFonts w:ascii="Arial" w:hAnsi="Arial" w:cs="Arial"/>
                <w:sz w:val="18"/>
                <w:szCs w:val="18"/>
              </w:rPr>
            </w:pPr>
          </w:p>
        </w:tc>
      </w:tr>
      <w:tr w:rsidR="004A2049" w:rsidRPr="00E514BD" w:rsidTr="009E7A0B">
        <w:tc>
          <w:tcPr>
            <w:tcW w:w="3060" w:type="dxa"/>
          </w:tcPr>
          <w:p w:rsidR="004A2049" w:rsidRPr="00E514BD" w:rsidRDefault="004A2049" w:rsidP="004A2049">
            <w:pPr>
              <w:tabs>
                <w:tab w:val="left" w:pos="492"/>
              </w:tabs>
              <w:spacing w:line="300" w:lineRule="exact"/>
              <w:ind w:right="29"/>
              <w:jc w:val="thaiDistribute"/>
              <w:rPr>
                <w:rFonts w:ascii="Arial" w:hAnsi="Arial"/>
                <w:sz w:val="18"/>
                <w:szCs w:val="18"/>
              </w:rPr>
            </w:pPr>
            <w:r w:rsidRPr="00E514BD">
              <w:rPr>
                <w:rFonts w:ascii="Arial" w:hAnsi="Arial"/>
                <w:sz w:val="18"/>
                <w:szCs w:val="18"/>
              </w:rPr>
              <w:tab/>
              <w:t>Up to 3 months</w:t>
            </w:r>
          </w:p>
        </w:tc>
        <w:tc>
          <w:tcPr>
            <w:tcW w:w="1320" w:type="dxa"/>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3</w:t>
            </w:r>
          </w:p>
        </w:tc>
        <w:tc>
          <w:tcPr>
            <w:tcW w:w="1470" w:type="dxa"/>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sidRPr="00E514BD">
              <w:rPr>
                <w:rFonts w:ascii="Arial" w:hAnsi="Arial" w:cs="Arial"/>
                <w:sz w:val="18"/>
                <w:szCs w:val="18"/>
              </w:rPr>
              <w:t>9</w:t>
            </w:r>
          </w:p>
        </w:tc>
        <w:tc>
          <w:tcPr>
            <w:tcW w:w="1350" w:type="dxa"/>
            <w:gridSpan w:val="2"/>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127</w:t>
            </w:r>
          </w:p>
        </w:tc>
        <w:tc>
          <w:tcPr>
            <w:tcW w:w="1440" w:type="dxa"/>
            <w:gridSpan w:val="2"/>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sidRPr="00E514BD">
              <w:rPr>
                <w:rFonts w:ascii="Arial" w:hAnsi="Arial" w:cs="Arial"/>
                <w:sz w:val="18"/>
                <w:szCs w:val="18"/>
              </w:rPr>
              <w:t>769</w:t>
            </w:r>
          </w:p>
        </w:tc>
      </w:tr>
      <w:tr w:rsidR="004A2049" w:rsidRPr="00E514BD" w:rsidTr="009E7A0B">
        <w:tc>
          <w:tcPr>
            <w:tcW w:w="3060" w:type="dxa"/>
          </w:tcPr>
          <w:p w:rsidR="004A2049" w:rsidRPr="00E514BD" w:rsidRDefault="004A2049" w:rsidP="004A2049">
            <w:pPr>
              <w:tabs>
                <w:tab w:val="left" w:pos="162"/>
              </w:tabs>
              <w:spacing w:line="300" w:lineRule="exact"/>
              <w:ind w:right="29"/>
              <w:rPr>
                <w:rFonts w:ascii="Arial" w:hAnsi="Arial"/>
                <w:sz w:val="18"/>
                <w:szCs w:val="18"/>
              </w:rPr>
            </w:pPr>
            <w:r w:rsidRPr="00E514BD">
              <w:rPr>
                <w:rFonts w:ascii="Arial" w:hAnsi="Arial"/>
                <w:sz w:val="18"/>
                <w:szCs w:val="18"/>
              </w:rPr>
              <w:t xml:space="preserve">Total trade receivables - related </w:t>
            </w:r>
          </w:p>
          <w:p w:rsidR="004A2049" w:rsidRPr="00E514BD" w:rsidRDefault="004A2049" w:rsidP="004A2049">
            <w:pPr>
              <w:tabs>
                <w:tab w:val="left" w:pos="162"/>
              </w:tabs>
              <w:spacing w:line="300" w:lineRule="exact"/>
              <w:ind w:right="29"/>
              <w:rPr>
                <w:rFonts w:ascii="Arial" w:hAnsi="Arial"/>
                <w:sz w:val="18"/>
                <w:szCs w:val="18"/>
              </w:rPr>
            </w:pPr>
            <w:r w:rsidRPr="00E514BD">
              <w:rPr>
                <w:rFonts w:ascii="Arial" w:hAnsi="Arial"/>
                <w:sz w:val="18"/>
                <w:szCs w:val="18"/>
              </w:rPr>
              <w:t xml:space="preserve">   parties, net</w:t>
            </w:r>
          </w:p>
        </w:tc>
        <w:tc>
          <w:tcPr>
            <w:tcW w:w="1320" w:type="dxa"/>
          </w:tcPr>
          <w:p w:rsidR="004A2049" w:rsidRDefault="004A2049" w:rsidP="004A2049">
            <w:pPr>
              <w:pBdr>
                <w:bottom w:val="single" w:sz="4" w:space="1" w:color="auto"/>
              </w:pBdr>
              <w:tabs>
                <w:tab w:val="decimal" w:pos="1002"/>
              </w:tabs>
              <w:spacing w:line="30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3</w:t>
            </w:r>
          </w:p>
        </w:tc>
        <w:tc>
          <w:tcPr>
            <w:tcW w:w="1470" w:type="dxa"/>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sidRPr="00E514BD">
              <w:rPr>
                <w:rFonts w:ascii="Arial" w:hAnsi="Arial" w:cs="Arial"/>
                <w:sz w:val="18"/>
                <w:szCs w:val="18"/>
              </w:rPr>
              <w:t>13</w:t>
            </w:r>
          </w:p>
        </w:tc>
        <w:tc>
          <w:tcPr>
            <w:tcW w:w="1350" w:type="dxa"/>
            <w:gridSpan w:val="2"/>
          </w:tcPr>
          <w:p w:rsidR="004A2049" w:rsidRDefault="004A2049" w:rsidP="004A2049">
            <w:pPr>
              <w:pBdr>
                <w:bottom w:val="single" w:sz="4" w:space="1" w:color="auto"/>
              </w:pBdr>
              <w:tabs>
                <w:tab w:val="decimal" w:pos="1002"/>
              </w:tabs>
              <w:spacing w:line="30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Pr>
                <w:rFonts w:ascii="Arial" w:hAnsi="Arial" w:cs="Arial"/>
                <w:sz w:val="18"/>
                <w:szCs w:val="18"/>
              </w:rPr>
              <w:t>429</w:t>
            </w:r>
          </w:p>
        </w:tc>
        <w:tc>
          <w:tcPr>
            <w:tcW w:w="1440" w:type="dxa"/>
            <w:gridSpan w:val="2"/>
          </w:tcPr>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00" w:lineRule="exact"/>
              <w:ind w:right="29"/>
              <w:jc w:val="center"/>
              <w:rPr>
                <w:rFonts w:ascii="Arial" w:hAnsi="Arial" w:cs="Arial"/>
                <w:sz w:val="18"/>
                <w:szCs w:val="18"/>
              </w:rPr>
            </w:pPr>
            <w:r w:rsidRPr="00E514BD">
              <w:rPr>
                <w:rFonts w:ascii="Arial" w:hAnsi="Arial" w:cs="Arial"/>
                <w:sz w:val="18"/>
                <w:szCs w:val="18"/>
              </w:rPr>
              <w:t>769</w:t>
            </w:r>
          </w:p>
        </w:tc>
      </w:tr>
    </w:tbl>
    <w:p w:rsidR="00B00FF2" w:rsidRDefault="00B00FF2">
      <w:r>
        <w:br w:type="page"/>
      </w:r>
    </w:p>
    <w:tbl>
      <w:tblPr>
        <w:tblW w:w="8640" w:type="dxa"/>
        <w:tblInd w:w="468" w:type="dxa"/>
        <w:tblLayout w:type="fixed"/>
        <w:tblLook w:val="0000" w:firstRow="0" w:lastRow="0" w:firstColumn="0" w:lastColumn="0" w:noHBand="0" w:noVBand="0"/>
      </w:tblPr>
      <w:tblGrid>
        <w:gridCol w:w="3060"/>
        <w:gridCol w:w="1320"/>
        <w:gridCol w:w="1470"/>
        <w:gridCol w:w="1350"/>
        <w:gridCol w:w="1440"/>
      </w:tblGrid>
      <w:tr w:rsidR="00B00FF2" w:rsidRPr="00E514BD" w:rsidTr="00117364">
        <w:trPr>
          <w:tblHeader/>
        </w:trPr>
        <w:tc>
          <w:tcPr>
            <w:tcW w:w="3060" w:type="dxa"/>
          </w:tcPr>
          <w:p w:rsidR="00B00FF2" w:rsidRPr="00E514BD" w:rsidRDefault="00B00FF2" w:rsidP="00117364">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lastRenderedPageBreak/>
              <w:tab/>
            </w:r>
            <w:r w:rsidRPr="00E514BD">
              <w:rPr>
                <w:rFonts w:ascii="Arial" w:hAnsi="Arial" w:cs="Arial"/>
                <w:b/>
                <w:bCs/>
                <w:sz w:val="18"/>
                <w:szCs w:val="18"/>
              </w:rPr>
              <w:tab/>
            </w:r>
            <w:r w:rsidRPr="00E514BD">
              <w:rPr>
                <w:rFonts w:ascii="Arial" w:hAnsi="Arial" w:cs="Arial"/>
                <w:b/>
                <w:bCs/>
                <w:sz w:val="18"/>
                <w:szCs w:val="18"/>
              </w:rPr>
              <w:tab/>
            </w:r>
          </w:p>
        </w:tc>
        <w:tc>
          <w:tcPr>
            <w:tcW w:w="2790" w:type="dxa"/>
            <w:gridSpan w:val="2"/>
          </w:tcPr>
          <w:p w:rsidR="00B00FF2" w:rsidRPr="00E514BD" w:rsidRDefault="00B00FF2" w:rsidP="0011736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2"/>
          </w:tcPr>
          <w:p w:rsidR="00B00FF2" w:rsidRPr="00E514BD" w:rsidRDefault="00B00FF2" w:rsidP="00117364">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00FF2" w:rsidRPr="00E514BD" w:rsidTr="00117364">
        <w:trPr>
          <w:tblHeader/>
        </w:trPr>
        <w:tc>
          <w:tcPr>
            <w:tcW w:w="3060" w:type="dxa"/>
          </w:tcPr>
          <w:p w:rsidR="00B00FF2" w:rsidRPr="00E514BD" w:rsidRDefault="00B00FF2" w:rsidP="00117364">
            <w:pPr>
              <w:spacing w:line="300" w:lineRule="exact"/>
              <w:ind w:right="-18"/>
              <w:jc w:val="thaiDistribute"/>
              <w:rPr>
                <w:rFonts w:ascii="Angsana New" w:hAnsi="Angsana New"/>
                <w:sz w:val="18"/>
                <w:szCs w:val="18"/>
              </w:rPr>
            </w:pPr>
          </w:p>
        </w:tc>
        <w:tc>
          <w:tcPr>
            <w:tcW w:w="2790" w:type="dxa"/>
            <w:gridSpan w:val="2"/>
            <w:vAlign w:val="bottom"/>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                     financial statements</w:t>
            </w:r>
          </w:p>
        </w:tc>
        <w:tc>
          <w:tcPr>
            <w:tcW w:w="2790" w:type="dxa"/>
            <w:gridSpan w:val="2"/>
            <w:vAlign w:val="bottom"/>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Separate                              financial statements</w:t>
            </w:r>
          </w:p>
        </w:tc>
      </w:tr>
      <w:tr w:rsidR="00B00FF2" w:rsidRPr="00E514BD" w:rsidTr="00117364">
        <w:trPr>
          <w:tblHeader/>
        </w:trPr>
        <w:tc>
          <w:tcPr>
            <w:tcW w:w="3060" w:type="dxa"/>
          </w:tcPr>
          <w:p w:rsidR="00B00FF2" w:rsidRPr="00E514BD" w:rsidRDefault="00B00FF2" w:rsidP="00117364">
            <w:pPr>
              <w:spacing w:line="300" w:lineRule="exact"/>
              <w:ind w:right="-18"/>
              <w:jc w:val="thaiDistribute"/>
              <w:rPr>
                <w:rFonts w:ascii="Angsana New" w:hAnsi="Angsana New"/>
                <w:b/>
                <w:bCs/>
                <w:sz w:val="18"/>
                <w:szCs w:val="18"/>
                <w:u w:val="single"/>
              </w:rPr>
            </w:pPr>
          </w:p>
        </w:tc>
        <w:tc>
          <w:tcPr>
            <w:tcW w:w="1320" w:type="dxa"/>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sidRPr="00E514BD">
              <w:rPr>
                <w:rFonts w:ascii="Arial" w:hAnsi="Arial" w:cs="Arial"/>
                <w:sz w:val="18"/>
                <w:szCs w:val="18"/>
              </w:rPr>
              <w:t xml:space="preserve"> </w:t>
            </w:r>
            <w:r>
              <w:rPr>
                <w:rFonts w:ascii="Arial" w:hAnsi="Arial" w:cs="Arial"/>
                <w:sz w:val="18"/>
                <w:szCs w:val="18"/>
              </w:rPr>
              <w:t xml:space="preserve">    </w:t>
            </w:r>
            <w:r w:rsidRPr="00E514BD">
              <w:rPr>
                <w:rFonts w:ascii="Arial" w:hAnsi="Arial" w:cs="Arial"/>
                <w:sz w:val="18"/>
                <w:szCs w:val="18"/>
              </w:rPr>
              <w:t>2018</w:t>
            </w:r>
          </w:p>
        </w:tc>
        <w:tc>
          <w:tcPr>
            <w:tcW w:w="1470" w:type="dxa"/>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31 December 2017</w:t>
            </w:r>
          </w:p>
        </w:tc>
        <w:tc>
          <w:tcPr>
            <w:tcW w:w="1350" w:type="dxa"/>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September</w:t>
            </w:r>
            <w:r w:rsidRPr="00E514BD">
              <w:rPr>
                <w:rFonts w:ascii="Arial" w:hAnsi="Arial" w:cs="Arial"/>
                <w:sz w:val="18"/>
                <w:szCs w:val="18"/>
              </w:rPr>
              <w:t xml:space="preserve"> </w:t>
            </w:r>
            <w:r>
              <w:rPr>
                <w:rFonts w:ascii="Arial" w:hAnsi="Arial" w:cs="Arial"/>
                <w:sz w:val="18"/>
                <w:szCs w:val="18"/>
              </w:rPr>
              <w:t xml:space="preserve">    </w:t>
            </w:r>
            <w:r w:rsidRPr="00E514BD">
              <w:rPr>
                <w:rFonts w:ascii="Arial" w:hAnsi="Arial" w:cs="Arial"/>
                <w:sz w:val="18"/>
                <w:szCs w:val="18"/>
              </w:rPr>
              <w:t>2018</w:t>
            </w:r>
          </w:p>
        </w:tc>
        <w:tc>
          <w:tcPr>
            <w:tcW w:w="1440" w:type="dxa"/>
          </w:tcPr>
          <w:p w:rsidR="00B00FF2" w:rsidRPr="00E514BD" w:rsidRDefault="00B00FF2" w:rsidP="0011736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31 December 2017</w:t>
            </w:r>
          </w:p>
        </w:tc>
      </w:tr>
      <w:tr w:rsidR="004A2049" w:rsidRPr="00E514BD" w:rsidTr="002B4877">
        <w:trPr>
          <w:tblHeader/>
        </w:trPr>
        <w:tc>
          <w:tcPr>
            <w:tcW w:w="4380" w:type="dxa"/>
            <w:gridSpan w:val="2"/>
          </w:tcPr>
          <w:p w:rsidR="004A2049" w:rsidRPr="00E514BD" w:rsidRDefault="004A2049" w:rsidP="004A2049">
            <w:pPr>
              <w:tabs>
                <w:tab w:val="right" w:pos="7280"/>
                <w:tab w:val="right" w:pos="8540"/>
              </w:tabs>
              <w:spacing w:line="300" w:lineRule="exact"/>
              <w:ind w:right="-45"/>
              <w:rPr>
                <w:rFonts w:ascii="Arial" w:hAnsi="Arial" w:cs="Arial"/>
                <w:sz w:val="18"/>
                <w:szCs w:val="18"/>
              </w:rPr>
            </w:pPr>
            <w:r w:rsidRPr="00E514BD">
              <w:rPr>
                <w:rFonts w:ascii="Arial" w:hAnsi="Arial"/>
                <w:sz w:val="18"/>
                <w:szCs w:val="18"/>
                <w:u w:val="single"/>
              </w:rPr>
              <w:t>Trade receivables - unrelated parties</w:t>
            </w:r>
          </w:p>
        </w:tc>
        <w:tc>
          <w:tcPr>
            <w:tcW w:w="1470" w:type="dxa"/>
          </w:tcPr>
          <w:p w:rsidR="004A2049" w:rsidRPr="00E514BD" w:rsidRDefault="004A2049" w:rsidP="004A2049">
            <w:pPr>
              <w:tabs>
                <w:tab w:val="left" w:pos="600"/>
                <w:tab w:val="left" w:pos="900"/>
                <w:tab w:val="right" w:pos="7280"/>
                <w:tab w:val="right" w:pos="8540"/>
              </w:tabs>
              <w:spacing w:line="300" w:lineRule="exact"/>
              <w:ind w:right="-45"/>
              <w:jc w:val="center"/>
              <w:rPr>
                <w:rFonts w:ascii="Arial" w:hAnsi="Arial" w:cs="Arial"/>
                <w:sz w:val="18"/>
                <w:szCs w:val="18"/>
              </w:rPr>
            </w:pPr>
          </w:p>
        </w:tc>
        <w:tc>
          <w:tcPr>
            <w:tcW w:w="1350" w:type="dxa"/>
          </w:tcPr>
          <w:p w:rsidR="004A2049" w:rsidRPr="00E514BD" w:rsidRDefault="004A2049" w:rsidP="004A2049">
            <w:pPr>
              <w:tabs>
                <w:tab w:val="left" w:pos="600"/>
                <w:tab w:val="left" w:pos="900"/>
                <w:tab w:val="right" w:pos="7280"/>
                <w:tab w:val="right" w:pos="8540"/>
              </w:tabs>
              <w:spacing w:line="300" w:lineRule="exact"/>
              <w:ind w:right="-45"/>
              <w:jc w:val="center"/>
              <w:rPr>
                <w:rFonts w:ascii="Arial" w:hAnsi="Arial" w:cs="Arial"/>
                <w:sz w:val="18"/>
                <w:szCs w:val="18"/>
              </w:rPr>
            </w:pPr>
          </w:p>
        </w:tc>
        <w:tc>
          <w:tcPr>
            <w:tcW w:w="1440" w:type="dxa"/>
          </w:tcPr>
          <w:p w:rsidR="004A2049" w:rsidRPr="00E514BD" w:rsidRDefault="004A2049" w:rsidP="004A2049">
            <w:pPr>
              <w:tabs>
                <w:tab w:val="left" w:pos="600"/>
                <w:tab w:val="left" w:pos="900"/>
                <w:tab w:val="right" w:pos="7280"/>
                <w:tab w:val="right" w:pos="8540"/>
              </w:tabs>
              <w:spacing w:line="300" w:lineRule="exact"/>
              <w:ind w:right="-45"/>
              <w:jc w:val="center"/>
              <w:rPr>
                <w:rFonts w:ascii="Arial" w:hAnsi="Arial" w:cs="Arial"/>
                <w:sz w:val="18"/>
                <w:szCs w:val="18"/>
              </w:rPr>
            </w:pPr>
          </w:p>
        </w:tc>
      </w:tr>
      <w:tr w:rsidR="004A2049" w:rsidRPr="00E514BD" w:rsidTr="009E7A0B">
        <w:tc>
          <w:tcPr>
            <w:tcW w:w="3060" w:type="dxa"/>
          </w:tcPr>
          <w:p w:rsidR="004A2049" w:rsidRPr="00E514BD" w:rsidRDefault="004A2049" w:rsidP="004A2049">
            <w:pPr>
              <w:spacing w:line="320" w:lineRule="exact"/>
              <w:ind w:right="29"/>
              <w:jc w:val="thaiDistribute"/>
              <w:rPr>
                <w:rFonts w:ascii="Arial" w:hAnsi="Arial"/>
                <w:sz w:val="18"/>
                <w:szCs w:val="18"/>
                <w:cs/>
              </w:rPr>
            </w:pPr>
            <w:r w:rsidRPr="00E514BD">
              <w:rPr>
                <w:rFonts w:ascii="Arial" w:hAnsi="Arial"/>
                <w:sz w:val="18"/>
                <w:szCs w:val="18"/>
              </w:rPr>
              <w:t>Aged on the basis of due dates</w:t>
            </w:r>
          </w:p>
        </w:tc>
        <w:tc>
          <w:tcPr>
            <w:tcW w:w="1320" w:type="dxa"/>
          </w:tcPr>
          <w:p w:rsidR="004A2049" w:rsidRPr="00E514BD" w:rsidRDefault="004A2049" w:rsidP="004A2049">
            <w:pPr>
              <w:tabs>
                <w:tab w:val="decimal" w:pos="1002"/>
              </w:tabs>
              <w:spacing w:line="320" w:lineRule="exact"/>
              <w:ind w:right="29"/>
              <w:rPr>
                <w:rFonts w:ascii="Angsana New" w:hAnsi="Angsana New"/>
                <w:sz w:val="18"/>
                <w:szCs w:val="18"/>
              </w:rPr>
            </w:pPr>
          </w:p>
        </w:tc>
        <w:tc>
          <w:tcPr>
            <w:tcW w:w="1470" w:type="dxa"/>
          </w:tcPr>
          <w:p w:rsidR="004A2049" w:rsidRPr="00E514BD" w:rsidRDefault="004A2049" w:rsidP="004A2049">
            <w:pPr>
              <w:tabs>
                <w:tab w:val="decimal" w:pos="1002"/>
              </w:tabs>
              <w:spacing w:line="320" w:lineRule="exact"/>
              <w:ind w:right="-45"/>
              <w:rPr>
                <w:rFonts w:ascii="Angsana New" w:hAnsi="Angsana New"/>
                <w:sz w:val="18"/>
                <w:szCs w:val="18"/>
              </w:rPr>
            </w:pPr>
          </w:p>
        </w:tc>
        <w:tc>
          <w:tcPr>
            <w:tcW w:w="1350" w:type="dxa"/>
          </w:tcPr>
          <w:p w:rsidR="004A2049" w:rsidRPr="00E514BD" w:rsidRDefault="004A2049" w:rsidP="004A2049">
            <w:pPr>
              <w:tabs>
                <w:tab w:val="decimal" w:pos="1002"/>
              </w:tabs>
              <w:spacing w:line="320" w:lineRule="exact"/>
              <w:ind w:right="29"/>
              <w:rPr>
                <w:rFonts w:ascii="Angsana New" w:hAnsi="Angsana New"/>
                <w:sz w:val="18"/>
                <w:szCs w:val="18"/>
              </w:rPr>
            </w:pPr>
          </w:p>
        </w:tc>
        <w:tc>
          <w:tcPr>
            <w:tcW w:w="1440" w:type="dxa"/>
          </w:tcPr>
          <w:p w:rsidR="004A2049" w:rsidRPr="00E514BD" w:rsidRDefault="004A2049" w:rsidP="004A2049">
            <w:pPr>
              <w:tabs>
                <w:tab w:val="decimal" w:pos="1002"/>
              </w:tabs>
              <w:spacing w:line="320" w:lineRule="exact"/>
              <w:ind w:right="-45"/>
              <w:rPr>
                <w:rFonts w:ascii="Angsana New" w:hAnsi="Angsana New"/>
                <w:sz w:val="18"/>
                <w:szCs w:val="18"/>
              </w:rPr>
            </w:pPr>
          </w:p>
        </w:tc>
      </w:tr>
      <w:tr w:rsidR="004A2049" w:rsidRPr="00E514BD" w:rsidTr="0044015E">
        <w:tc>
          <w:tcPr>
            <w:tcW w:w="3060" w:type="dxa"/>
          </w:tcPr>
          <w:p w:rsidR="004A2049" w:rsidRPr="00E514BD" w:rsidRDefault="004A2049" w:rsidP="004A2049">
            <w:pPr>
              <w:tabs>
                <w:tab w:val="left" w:pos="162"/>
              </w:tabs>
              <w:spacing w:line="320" w:lineRule="exact"/>
              <w:ind w:right="29"/>
              <w:jc w:val="thaiDistribute"/>
              <w:rPr>
                <w:rFonts w:ascii="Arial" w:hAnsi="Arial"/>
                <w:sz w:val="18"/>
                <w:szCs w:val="18"/>
              </w:rPr>
            </w:pPr>
            <w:r w:rsidRPr="00E514BD">
              <w:rPr>
                <w:rFonts w:ascii="Arial" w:hAnsi="Arial"/>
                <w:sz w:val="18"/>
                <w:szCs w:val="18"/>
              </w:rPr>
              <w:tab/>
              <w:t>Not yet due</w:t>
            </w:r>
          </w:p>
        </w:tc>
        <w:tc>
          <w:tcPr>
            <w:tcW w:w="132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5</w:t>
            </w:r>
            <w:r w:rsidRPr="004C08D8">
              <w:rPr>
                <w:rFonts w:ascii="Arial" w:hAnsi="Arial" w:cs="Arial"/>
                <w:sz w:val="18"/>
                <w:szCs w:val="18"/>
              </w:rPr>
              <w:t>,598</w:t>
            </w: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8,815</w:t>
            </w:r>
          </w:p>
        </w:tc>
        <w:tc>
          <w:tcPr>
            <w:tcW w:w="135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5</w:t>
            </w:r>
            <w:r w:rsidRPr="004C08D8">
              <w:rPr>
                <w:rFonts w:ascii="Arial" w:hAnsi="Arial" w:cs="Arial"/>
                <w:sz w:val="18"/>
                <w:szCs w:val="18"/>
              </w:rPr>
              <w:t>,</w:t>
            </w:r>
            <w:r w:rsidRPr="004C08D8">
              <w:rPr>
                <w:rFonts w:ascii="Arial" w:hAnsi="Arial" w:cs="Arial"/>
                <w:sz w:val="18"/>
                <w:szCs w:val="18"/>
                <w:cs/>
              </w:rPr>
              <w:t>21</w:t>
            </w:r>
            <w:r w:rsidRPr="004C08D8">
              <w:rPr>
                <w:rFonts w:ascii="Arial" w:hAnsi="Arial" w:cs="Arial"/>
                <w:sz w:val="18"/>
                <w:szCs w:val="18"/>
              </w:rPr>
              <w:t>8</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5,717</w:t>
            </w:r>
          </w:p>
        </w:tc>
      </w:tr>
      <w:tr w:rsidR="004A2049" w:rsidRPr="00E514BD" w:rsidTr="0044015E">
        <w:tc>
          <w:tcPr>
            <w:tcW w:w="3060" w:type="dxa"/>
          </w:tcPr>
          <w:p w:rsidR="004A2049" w:rsidRPr="00E514BD" w:rsidRDefault="004A2049" w:rsidP="004A2049">
            <w:pPr>
              <w:tabs>
                <w:tab w:val="left" w:pos="162"/>
              </w:tabs>
              <w:spacing w:line="320" w:lineRule="exact"/>
              <w:ind w:right="29"/>
              <w:jc w:val="thaiDistribute"/>
              <w:rPr>
                <w:rFonts w:ascii="Arial" w:hAnsi="Arial"/>
                <w:sz w:val="18"/>
                <w:szCs w:val="18"/>
              </w:rPr>
            </w:pPr>
            <w:r w:rsidRPr="00E514BD">
              <w:rPr>
                <w:rFonts w:ascii="Arial" w:hAnsi="Arial"/>
                <w:sz w:val="18"/>
                <w:szCs w:val="18"/>
              </w:rPr>
              <w:tab/>
              <w:t>Past due</w:t>
            </w:r>
          </w:p>
        </w:tc>
        <w:tc>
          <w:tcPr>
            <w:tcW w:w="1320" w:type="dxa"/>
          </w:tcPr>
          <w:p w:rsidR="004A2049" w:rsidRPr="004C08D8" w:rsidRDefault="004A2049" w:rsidP="004A2049">
            <w:pPr>
              <w:tabs>
                <w:tab w:val="decimal" w:pos="1002"/>
              </w:tabs>
              <w:spacing w:line="320" w:lineRule="exact"/>
              <w:ind w:right="29"/>
              <w:jc w:val="center"/>
              <w:rPr>
                <w:rFonts w:ascii="Arial" w:hAnsi="Arial" w:cs="Arial"/>
                <w:sz w:val="18"/>
                <w:szCs w:val="18"/>
              </w:rPr>
            </w:pP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p>
        </w:tc>
        <w:tc>
          <w:tcPr>
            <w:tcW w:w="1350" w:type="dxa"/>
          </w:tcPr>
          <w:p w:rsidR="004A2049" w:rsidRPr="004C08D8" w:rsidRDefault="004A2049" w:rsidP="004A2049">
            <w:pPr>
              <w:tabs>
                <w:tab w:val="decimal" w:pos="1002"/>
              </w:tabs>
              <w:spacing w:line="320" w:lineRule="exact"/>
              <w:ind w:right="29"/>
              <w:jc w:val="center"/>
              <w:rPr>
                <w:rFonts w:ascii="Arial" w:hAnsi="Arial" w:cs="Arial"/>
                <w:sz w:val="18"/>
                <w:szCs w:val="18"/>
              </w:rPr>
            </w:pP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p>
        </w:tc>
      </w:tr>
      <w:tr w:rsidR="004A2049" w:rsidRPr="00E514BD" w:rsidTr="0044015E">
        <w:tc>
          <w:tcPr>
            <w:tcW w:w="3060" w:type="dxa"/>
          </w:tcPr>
          <w:p w:rsidR="004A2049" w:rsidRPr="00E514BD" w:rsidRDefault="004A2049" w:rsidP="004A2049">
            <w:pPr>
              <w:tabs>
                <w:tab w:val="left" w:pos="492"/>
              </w:tabs>
              <w:spacing w:line="320" w:lineRule="exact"/>
              <w:ind w:right="29"/>
              <w:jc w:val="thaiDistribute"/>
              <w:rPr>
                <w:rFonts w:ascii="Arial" w:hAnsi="Arial"/>
                <w:sz w:val="18"/>
                <w:szCs w:val="18"/>
                <w:cs/>
              </w:rPr>
            </w:pPr>
            <w:r w:rsidRPr="00E514BD">
              <w:rPr>
                <w:rFonts w:ascii="Arial" w:hAnsi="Arial"/>
                <w:sz w:val="18"/>
                <w:szCs w:val="18"/>
              </w:rPr>
              <w:tab/>
              <w:t>Up to 3 months</w:t>
            </w:r>
          </w:p>
        </w:tc>
        <w:tc>
          <w:tcPr>
            <w:tcW w:w="132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8</w:t>
            </w:r>
            <w:r w:rsidRPr="004C08D8">
              <w:rPr>
                <w:rFonts w:ascii="Arial" w:hAnsi="Arial" w:cs="Arial"/>
                <w:sz w:val="18"/>
                <w:szCs w:val="18"/>
              </w:rPr>
              <w:t>,</w:t>
            </w:r>
            <w:r w:rsidRPr="004C08D8">
              <w:rPr>
                <w:rFonts w:ascii="Arial" w:hAnsi="Arial" w:cs="Arial"/>
                <w:sz w:val="18"/>
                <w:szCs w:val="18"/>
                <w:cs/>
              </w:rPr>
              <w:t>3</w:t>
            </w:r>
            <w:r w:rsidRPr="004C08D8">
              <w:rPr>
                <w:rFonts w:ascii="Arial" w:hAnsi="Arial" w:cs="Arial"/>
                <w:sz w:val="18"/>
                <w:szCs w:val="18"/>
              </w:rPr>
              <w:t>85</w:t>
            </w: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2,179</w:t>
            </w:r>
          </w:p>
        </w:tc>
        <w:tc>
          <w:tcPr>
            <w:tcW w:w="135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7</w:t>
            </w:r>
            <w:r w:rsidRPr="004C08D8">
              <w:rPr>
                <w:rFonts w:ascii="Arial" w:hAnsi="Arial" w:cs="Arial"/>
                <w:sz w:val="18"/>
                <w:szCs w:val="18"/>
              </w:rPr>
              <w:t>,</w:t>
            </w:r>
            <w:r w:rsidRPr="004C08D8">
              <w:rPr>
                <w:rFonts w:ascii="Arial" w:hAnsi="Arial" w:cs="Arial"/>
                <w:sz w:val="18"/>
                <w:szCs w:val="18"/>
                <w:cs/>
              </w:rPr>
              <w:t>135</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1,572</w:t>
            </w:r>
          </w:p>
        </w:tc>
      </w:tr>
      <w:tr w:rsidR="004A2049" w:rsidRPr="00E514BD" w:rsidTr="0044015E">
        <w:tc>
          <w:tcPr>
            <w:tcW w:w="3060" w:type="dxa"/>
          </w:tcPr>
          <w:p w:rsidR="004A2049" w:rsidRPr="00E514BD" w:rsidRDefault="004A2049" w:rsidP="004A2049">
            <w:pPr>
              <w:tabs>
                <w:tab w:val="left" w:pos="492"/>
              </w:tabs>
              <w:spacing w:line="320" w:lineRule="exact"/>
              <w:ind w:right="29"/>
              <w:jc w:val="thaiDistribute"/>
              <w:rPr>
                <w:rFonts w:ascii="Arial" w:hAnsi="Arial"/>
                <w:sz w:val="18"/>
                <w:szCs w:val="18"/>
              </w:rPr>
            </w:pPr>
            <w:r w:rsidRPr="00E514BD">
              <w:rPr>
                <w:rFonts w:ascii="Arial" w:hAnsi="Arial"/>
                <w:sz w:val="18"/>
                <w:szCs w:val="18"/>
              </w:rPr>
              <w:t xml:space="preserve"> </w:t>
            </w:r>
            <w:r w:rsidRPr="00E514BD">
              <w:rPr>
                <w:rFonts w:ascii="Arial" w:hAnsi="Arial"/>
                <w:sz w:val="18"/>
                <w:szCs w:val="18"/>
              </w:rPr>
              <w:tab/>
              <w:t>3 - 6 months</w:t>
            </w:r>
          </w:p>
        </w:tc>
        <w:tc>
          <w:tcPr>
            <w:tcW w:w="132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1</w:t>
            </w:r>
            <w:r w:rsidRPr="004C08D8">
              <w:rPr>
                <w:rFonts w:ascii="Arial" w:hAnsi="Arial" w:cs="Arial"/>
                <w:sz w:val="18"/>
                <w:szCs w:val="18"/>
              </w:rPr>
              <w:t>,</w:t>
            </w:r>
            <w:r w:rsidRPr="004C08D8">
              <w:rPr>
                <w:rFonts w:ascii="Arial" w:hAnsi="Arial" w:cs="Arial"/>
                <w:sz w:val="18"/>
                <w:szCs w:val="18"/>
                <w:cs/>
              </w:rPr>
              <w:t>219</w:t>
            </w: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578</w:t>
            </w:r>
          </w:p>
        </w:tc>
        <w:tc>
          <w:tcPr>
            <w:tcW w:w="135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1</w:t>
            </w:r>
            <w:r w:rsidRPr="004C08D8">
              <w:rPr>
                <w:rFonts w:ascii="Arial" w:hAnsi="Arial" w:cs="Arial"/>
                <w:sz w:val="18"/>
                <w:szCs w:val="18"/>
              </w:rPr>
              <w:t>,</w:t>
            </w:r>
            <w:r w:rsidRPr="004C08D8">
              <w:rPr>
                <w:rFonts w:ascii="Arial" w:hAnsi="Arial" w:cs="Arial"/>
                <w:sz w:val="18"/>
                <w:szCs w:val="18"/>
                <w:cs/>
              </w:rPr>
              <w:t>038</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576</w:t>
            </w:r>
          </w:p>
        </w:tc>
      </w:tr>
      <w:tr w:rsidR="004A2049" w:rsidRPr="00E514BD" w:rsidTr="0044015E">
        <w:tc>
          <w:tcPr>
            <w:tcW w:w="3060" w:type="dxa"/>
          </w:tcPr>
          <w:p w:rsidR="004A2049" w:rsidRPr="00E514BD" w:rsidRDefault="004A2049" w:rsidP="004A2049">
            <w:pPr>
              <w:tabs>
                <w:tab w:val="left" w:pos="492"/>
              </w:tabs>
              <w:spacing w:line="320" w:lineRule="exact"/>
              <w:ind w:right="29"/>
              <w:jc w:val="thaiDistribute"/>
              <w:rPr>
                <w:rFonts w:ascii="Arial" w:hAnsi="Arial"/>
                <w:sz w:val="18"/>
                <w:szCs w:val="18"/>
              </w:rPr>
            </w:pPr>
            <w:r w:rsidRPr="00E514BD">
              <w:rPr>
                <w:rFonts w:ascii="Arial" w:hAnsi="Arial"/>
                <w:sz w:val="18"/>
                <w:szCs w:val="18"/>
              </w:rPr>
              <w:tab/>
              <w:t>6</w:t>
            </w:r>
            <w:r w:rsidRPr="00E514BD">
              <w:rPr>
                <w:rFonts w:ascii="Arial" w:hAnsi="Arial"/>
                <w:sz w:val="18"/>
                <w:szCs w:val="18"/>
                <w:cs/>
              </w:rPr>
              <w:t xml:space="preserve"> </w:t>
            </w:r>
            <w:r w:rsidRPr="00E514BD">
              <w:rPr>
                <w:rFonts w:ascii="Arial" w:hAnsi="Arial"/>
                <w:sz w:val="18"/>
                <w:szCs w:val="18"/>
              </w:rPr>
              <w:t>- 12</w:t>
            </w:r>
            <w:r w:rsidRPr="00E514BD">
              <w:rPr>
                <w:rFonts w:ascii="Arial" w:hAnsi="Arial"/>
                <w:sz w:val="18"/>
                <w:szCs w:val="18"/>
                <w:cs/>
              </w:rPr>
              <w:t xml:space="preserve"> </w:t>
            </w:r>
            <w:r w:rsidRPr="00E514BD">
              <w:rPr>
                <w:rFonts w:ascii="Arial" w:hAnsi="Arial"/>
                <w:sz w:val="18"/>
                <w:szCs w:val="18"/>
              </w:rPr>
              <w:t>months</w:t>
            </w:r>
          </w:p>
        </w:tc>
        <w:tc>
          <w:tcPr>
            <w:tcW w:w="132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471</w:t>
            </w: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69</w:t>
            </w:r>
          </w:p>
        </w:tc>
        <w:tc>
          <w:tcPr>
            <w:tcW w:w="1350" w:type="dxa"/>
          </w:tcPr>
          <w:p w:rsidR="004A2049" w:rsidRPr="004C08D8" w:rsidRDefault="004A2049" w:rsidP="004A2049">
            <w:pP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394</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47</w:t>
            </w:r>
          </w:p>
        </w:tc>
      </w:tr>
      <w:tr w:rsidR="004A2049" w:rsidRPr="00E514BD" w:rsidTr="0044015E">
        <w:tc>
          <w:tcPr>
            <w:tcW w:w="3060" w:type="dxa"/>
          </w:tcPr>
          <w:p w:rsidR="004A2049" w:rsidRPr="00E514BD" w:rsidRDefault="004A2049" w:rsidP="004A2049">
            <w:pPr>
              <w:tabs>
                <w:tab w:val="left" w:pos="492"/>
              </w:tabs>
              <w:spacing w:line="320" w:lineRule="exact"/>
              <w:ind w:right="29"/>
              <w:rPr>
                <w:rFonts w:ascii="Arial" w:hAnsi="Arial"/>
                <w:sz w:val="18"/>
                <w:szCs w:val="18"/>
              </w:rPr>
            </w:pPr>
            <w:r w:rsidRPr="00E514BD">
              <w:rPr>
                <w:rFonts w:ascii="Arial" w:hAnsi="Arial"/>
                <w:sz w:val="18"/>
                <w:szCs w:val="18"/>
              </w:rPr>
              <w:tab/>
              <w:t>Over</w:t>
            </w:r>
            <w:r w:rsidRPr="00E514BD">
              <w:rPr>
                <w:rFonts w:ascii="Arial" w:hAnsi="Arial"/>
                <w:sz w:val="18"/>
                <w:szCs w:val="18"/>
                <w:cs/>
              </w:rPr>
              <w:t xml:space="preserve"> </w:t>
            </w:r>
            <w:r w:rsidRPr="00E514BD">
              <w:rPr>
                <w:rFonts w:ascii="Arial" w:hAnsi="Arial"/>
                <w:sz w:val="18"/>
                <w:szCs w:val="18"/>
              </w:rPr>
              <w:t>12</w:t>
            </w:r>
            <w:r w:rsidRPr="00E514BD">
              <w:rPr>
                <w:rFonts w:ascii="Arial" w:hAnsi="Arial"/>
                <w:sz w:val="18"/>
                <w:szCs w:val="18"/>
                <w:cs/>
              </w:rPr>
              <w:t xml:space="preserve"> </w:t>
            </w:r>
            <w:r w:rsidRPr="00E514BD">
              <w:rPr>
                <w:rFonts w:ascii="Arial" w:hAnsi="Arial"/>
                <w:sz w:val="18"/>
                <w:szCs w:val="18"/>
              </w:rPr>
              <w:t>months</w:t>
            </w:r>
          </w:p>
        </w:tc>
        <w:tc>
          <w:tcPr>
            <w:tcW w:w="1320" w:type="dxa"/>
          </w:tcPr>
          <w:p w:rsidR="004A2049" w:rsidRPr="004C08D8"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302</w:t>
            </w:r>
          </w:p>
        </w:tc>
        <w:tc>
          <w:tcPr>
            <w:tcW w:w="147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w:t>
            </w:r>
          </w:p>
        </w:tc>
        <w:tc>
          <w:tcPr>
            <w:tcW w:w="1350" w:type="dxa"/>
          </w:tcPr>
          <w:p w:rsidR="004A2049" w:rsidRPr="004C08D8"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4C08D8">
              <w:rPr>
                <w:rFonts w:ascii="Arial" w:hAnsi="Arial" w:cs="Arial"/>
                <w:sz w:val="18"/>
                <w:szCs w:val="18"/>
                <w:cs/>
              </w:rPr>
              <w:t>289</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w:t>
            </w: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cs/>
              </w:rPr>
            </w:pPr>
            <w:r w:rsidRPr="00E514BD">
              <w:rPr>
                <w:rFonts w:ascii="Arial" w:hAnsi="Arial"/>
                <w:sz w:val="18"/>
                <w:szCs w:val="18"/>
              </w:rPr>
              <w:t>Total</w:t>
            </w:r>
          </w:p>
        </w:tc>
        <w:tc>
          <w:tcPr>
            <w:tcW w:w="1320" w:type="dxa"/>
            <w:vAlign w:val="bottom"/>
          </w:tcPr>
          <w:p w:rsidR="004A2049" w:rsidRPr="00E514BD" w:rsidRDefault="004A2049" w:rsidP="00B00FF2">
            <w:pPr>
              <w:tabs>
                <w:tab w:val="decimal" w:pos="1002"/>
              </w:tabs>
              <w:spacing w:line="320" w:lineRule="exact"/>
              <w:ind w:right="29"/>
              <w:jc w:val="center"/>
              <w:rPr>
                <w:rFonts w:ascii="Arial" w:hAnsi="Arial" w:cs="Arial"/>
                <w:sz w:val="18"/>
                <w:szCs w:val="18"/>
              </w:rPr>
            </w:pPr>
            <w:r>
              <w:rPr>
                <w:rFonts w:ascii="Arial" w:hAnsi="Arial" w:cs="Arial"/>
                <w:sz w:val="18"/>
                <w:szCs w:val="18"/>
              </w:rPr>
              <w:t>15,975</w:t>
            </w:r>
          </w:p>
        </w:tc>
        <w:tc>
          <w:tcPr>
            <w:tcW w:w="147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11,641</w:t>
            </w:r>
          </w:p>
        </w:tc>
        <w:tc>
          <w:tcPr>
            <w:tcW w:w="1350" w:type="dxa"/>
          </w:tcPr>
          <w:p w:rsidR="004A2049" w:rsidRPr="00E514BD" w:rsidRDefault="004A2049" w:rsidP="004A2049">
            <w:pPr>
              <w:tabs>
                <w:tab w:val="decimal" w:pos="1002"/>
              </w:tabs>
              <w:spacing w:line="320" w:lineRule="exact"/>
              <w:ind w:right="29"/>
              <w:jc w:val="center"/>
              <w:rPr>
                <w:rFonts w:ascii="Arial" w:hAnsi="Arial" w:cs="Arial"/>
                <w:sz w:val="18"/>
                <w:szCs w:val="18"/>
              </w:rPr>
            </w:pPr>
            <w:r>
              <w:rPr>
                <w:rFonts w:ascii="Arial" w:hAnsi="Arial" w:cs="Arial"/>
                <w:sz w:val="18"/>
                <w:szCs w:val="18"/>
              </w:rPr>
              <w:t>14,074</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7,912</w:t>
            </w: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cs/>
              </w:rPr>
            </w:pPr>
            <w:r w:rsidRPr="00E514BD">
              <w:rPr>
                <w:rFonts w:ascii="Arial" w:hAnsi="Arial"/>
                <w:sz w:val="18"/>
                <w:szCs w:val="18"/>
              </w:rPr>
              <w:t>Less: Allowance for doubtful debts</w:t>
            </w:r>
          </w:p>
        </w:tc>
        <w:tc>
          <w:tcPr>
            <w:tcW w:w="1320" w:type="dxa"/>
            <w:vAlign w:val="bottom"/>
          </w:tcPr>
          <w:p w:rsidR="004A2049" w:rsidRPr="00E514BD" w:rsidRDefault="004A2049" w:rsidP="00B00FF2">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(268)</w:t>
            </w:r>
          </w:p>
        </w:tc>
        <w:tc>
          <w:tcPr>
            <w:tcW w:w="147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(7)</w:t>
            </w:r>
          </w:p>
        </w:tc>
        <w:tc>
          <w:tcPr>
            <w:tcW w:w="135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(255)</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w:t>
            </w: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rPr>
            </w:pPr>
            <w:r w:rsidRPr="00E514BD">
              <w:rPr>
                <w:rFonts w:ascii="Arial" w:hAnsi="Arial"/>
                <w:sz w:val="18"/>
                <w:szCs w:val="18"/>
              </w:rPr>
              <w:t xml:space="preserve">Total trade receivables - unrelated </w:t>
            </w:r>
          </w:p>
          <w:p w:rsidR="004A2049" w:rsidRPr="00E514BD" w:rsidRDefault="004A2049" w:rsidP="004A2049">
            <w:pPr>
              <w:tabs>
                <w:tab w:val="left" w:pos="162"/>
              </w:tabs>
              <w:spacing w:line="320" w:lineRule="exact"/>
              <w:ind w:right="29"/>
              <w:rPr>
                <w:rFonts w:ascii="Arial" w:hAnsi="Arial"/>
                <w:sz w:val="18"/>
                <w:szCs w:val="18"/>
              </w:rPr>
            </w:pPr>
            <w:r w:rsidRPr="00E514BD">
              <w:rPr>
                <w:rFonts w:ascii="Arial" w:hAnsi="Arial"/>
                <w:sz w:val="18"/>
                <w:szCs w:val="18"/>
              </w:rPr>
              <w:t xml:space="preserve">   parties, net</w:t>
            </w:r>
          </w:p>
        </w:tc>
        <w:tc>
          <w:tcPr>
            <w:tcW w:w="1320" w:type="dxa"/>
            <w:vAlign w:val="bottom"/>
          </w:tcPr>
          <w:p w:rsidR="004A2049" w:rsidRPr="00E514BD" w:rsidRDefault="004A2049" w:rsidP="00B00FF2">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15,707</w:t>
            </w:r>
          </w:p>
        </w:tc>
        <w:tc>
          <w:tcPr>
            <w:tcW w:w="147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11,634</w:t>
            </w:r>
          </w:p>
        </w:tc>
        <w:tc>
          <w:tcPr>
            <w:tcW w:w="1350" w:type="dxa"/>
          </w:tcPr>
          <w:p w:rsidR="004A2049" w:rsidRDefault="004A2049" w:rsidP="004A2049">
            <w:pPr>
              <w:pBdr>
                <w:bottom w:val="single" w:sz="4" w:space="1" w:color="auto"/>
              </w:pBdr>
              <w:tabs>
                <w:tab w:val="decimal" w:pos="1002"/>
              </w:tabs>
              <w:spacing w:line="32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13,819</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p>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7,912</w:t>
            </w:r>
          </w:p>
        </w:tc>
      </w:tr>
      <w:tr w:rsidR="004A2049" w:rsidRPr="00E514BD" w:rsidTr="005B22FC">
        <w:trPr>
          <w:trHeight w:val="360"/>
        </w:trPr>
        <w:tc>
          <w:tcPr>
            <w:tcW w:w="3060" w:type="dxa"/>
          </w:tcPr>
          <w:p w:rsidR="004A2049" w:rsidRPr="00E514BD" w:rsidRDefault="004A2049" w:rsidP="004A2049">
            <w:pPr>
              <w:tabs>
                <w:tab w:val="left" w:pos="162"/>
              </w:tabs>
              <w:spacing w:line="320" w:lineRule="exact"/>
              <w:ind w:right="29"/>
              <w:rPr>
                <w:rFonts w:ascii="Arial" w:hAnsi="Arial"/>
                <w:sz w:val="18"/>
                <w:szCs w:val="18"/>
              </w:rPr>
            </w:pPr>
            <w:r w:rsidRPr="00E514BD">
              <w:rPr>
                <w:rFonts w:ascii="Arial" w:hAnsi="Arial"/>
                <w:sz w:val="18"/>
                <w:szCs w:val="18"/>
              </w:rPr>
              <w:t>Total trade receivable - net</w:t>
            </w:r>
          </w:p>
        </w:tc>
        <w:tc>
          <w:tcPr>
            <w:tcW w:w="1320" w:type="dxa"/>
            <w:vAlign w:val="bottom"/>
          </w:tcPr>
          <w:p w:rsidR="004A2049" w:rsidRPr="00E514BD" w:rsidRDefault="004A2049" w:rsidP="00B00FF2">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15,710</w:t>
            </w:r>
          </w:p>
        </w:tc>
        <w:tc>
          <w:tcPr>
            <w:tcW w:w="147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11,647</w:t>
            </w:r>
          </w:p>
        </w:tc>
        <w:tc>
          <w:tcPr>
            <w:tcW w:w="135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Pr>
                <w:rFonts w:ascii="Arial" w:hAnsi="Arial" w:cs="Arial"/>
                <w:sz w:val="18"/>
                <w:szCs w:val="18"/>
              </w:rPr>
              <w:t>14,248</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8,681</w:t>
            </w:r>
          </w:p>
        </w:tc>
      </w:tr>
      <w:tr w:rsidR="004A2049" w:rsidRPr="00E514BD" w:rsidTr="009E7A0B">
        <w:tc>
          <w:tcPr>
            <w:tcW w:w="4380" w:type="dxa"/>
            <w:gridSpan w:val="2"/>
          </w:tcPr>
          <w:p w:rsidR="004A2049" w:rsidRPr="00E514BD" w:rsidRDefault="004A2049" w:rsidP="004A2049">
            <w:pPr>
              <w:tabs>
                <w:tab w:val="decimal" w:pos="1002"/>
              </w:tabs>
              <w:spacing w:line="320" w:lineRule="exact"/>
              <w:ind w:right="29"/>
              <w:rPr>
                <w:rFonts w:ascii="Angsana New" w:hAnsi="Angsana New"/>
                <w:sz w:val="18"/>
                <w:szCs w:val="18"/>
              </w:rPr>
            </w:pPr>
            <w:r w:rsidRPr="00E514BD">
              <w:rPr>
                <w:rFonts w:ascii="Arial" w:hAnsi="Arial"/>
                <w:sz w:val="18"/>
                <w:szCs w:val="18"/>
                <w:u w:val="single"/>
              </w:rPr>
              <w:t xml:space="preserve">Other receivables </w:t>
            </w:r>
          </w:p>
        </w:tc>
        <w:tc>
          <w:tcPr>
            <w:tcW w:w="1470" w:type="dxa"/>
          </w:tcPr>
          <w:p w:rsidR="004A2049" w:rsidRPr="00E514BD" w:rsidRDefault="004A2049" w:rsidP="004A2049">
            <w:pPr>
              <w:tabs>
                <w:tab w:val="decimal" w:pos="1002"/>
              </w:tabs>
              <w:spacing w:line="320" w:lineRule="exact"/>
              <w:ind w:right="-18"/>
              <w:rPr>
                <w:rFonts w:ascii="Angsana New" w:hAnsi="Angsana New"/>
                <w:sz w:val="28"/>
              </w:rPr>
            </w:pPr>
          </w:p>
        </w:tc>
        <w:tc>
          <w:tcPr>
            <w:tcW w:w="1350" w:type="dxa"/>
          </w:tcPr>
          <w:p w:rsidR="004A2049" w:rsidRPr="00E514BD" w:rsidRDefault="004A2049" w:rsidP="004A2049">
            <w:pPr>
              <w:tabs>
                <w:tab w:val="decimal" w:pos="1002"/>
              </w:tabs>
              <w:spacing w:line="320" w:lineRule="exact"/>
              <w:ind w:right="-18"/>
              <w:rPr>
                <w:rFonts w:ascii="Angsana New" w:hAnsi="Angsana New"/>
                <w:sz w:val="28"/>
              </w:rPr>
            </w:pPr>
          </w:p>
        </w:tc>
        <w:tc>
          <w:tcPr>
            <w:tcW w:w="1440" w:type="dxa"/>
          </w:tcPr>
          <w:p w:rsidR="004A2049" w:rsidRPr="00E514BD" w:rsidRDefault="004A2049" w:rsidP="004A2049">
            <w:pPr>
              <w:tabs>
                <w:tab w:val="decimal" w:pos="1002"/>
              </w:tabs>
              <w:spacing w:line="320" w:lineRule="exact"/>
              <w:ind w:right="-18"/>
              <w:rPr>
                <w:rFonts w:ascii="Angsana New" w:hAnsi="Angsana New"/>
                <w:sz w:val="28"/>
              </w:rPr>
            </w:pP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rPr>
            </w:pPr>
            <w:r w:rsidRPr="00E514BD">
              <w:rPr>
                <w:rFonts w:ascii="Arial" w:hAnsi="Arial"/>
                <w:sz w:val="18"/>
                <w:szCs w:val="18"/>
              </w:rPr>
              <w:t xml:space="preserve">Other receivable - related parties </w:t>
            </w:r>
          </w:p>
          <w:p w:rsidR="004A2049" w:rsidRPr="00E514BD" w:rsidRDefault="004A2049" w:rsidP="004A2049">
            <w:pPr>
              <w:tabs>
                <w:tab w:val="left" w:pos="162"/>
              </w:tabs>
              <w:spacing w:line="320" w:lineRule="exact"/>
              <w:ind w:right="29"/>
              <w:rPr>
                <w:rFonts w:ascii="Arial" w:hAnsi="Arial"/>
                <w:sz w:val="18"/>
                <w:szCs w:val="18"/>
              </w:rPr>
            </w:pPr>
            <w:r>
              <w:rPr>
                <w:rFonts w:ascii="Arial" w:hAnsi="Arial"/>
                <w:sz w:val="18"/>
                <w:szCs w:val="18"/>
              </w:rPr>
              <w:t xml:space="preserve">   (Note 3</w:t>
            </w:r>
            <w:r w:rsidRPr="00E514BD">
              <w:rPr>
                <w:rFonts w:ascii="Arial" w:hAnsi="Arial"/>
                <w:sz w:val="18"/>
                <w:szCs w:val="18"/>
              </w:rPr>
              <w:t>)</w:t>
            </w:r>
          </w:p>
        </w:tc>
        <w:tc>
          <w:tcPr>
            <w:tcW w:w="1320" w:type="dxa"/>
            <w:vAlign w:val="bottom"/>
          </w:tcPr>
          <w:p w:rsidR="004A2049" w:rsidRPr="00E514BD" w:rsidRDefault="004A2049" w:rsidP="004A2049">
            <w:pPr>
              <w:tabs>
                <w:tab w:val="decimal" w:pos="1002"/>
              </w:tabs>
              <w:spacing w:line="320" w:lineRule="exact"/>
              <w:ind w:right="29"/>
              <w:rPr>
                <w:rFonts w:ascii="Arial" w:hAnsi="Arial" w:cs="Arial"/>
                <w:sz w:val="18"/>
                <w:szCs w:val="18"/>
                <w:cs/>
              </w:rPr>
            </w:pPr>
            <w:r>
              <w:rPr>
                <w:rFonts w:ascii="Arial" w:hAnsi="Arial" w:cs="Arial"/>
                <w:sz w:val="18"/>
                <w:szCs w:val="18"/>
              </w:rPr>
              <w:t>-</w:t>
            </w:r>
          </w:p>
        </w:tc>
        <w:tc>
          <w:tcPr>
            <w:tcW w:w="1470" w:type="dxa"/>
            <w:vAlign w:val="bottom"/>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153</w:t>
            </w:r>
          </w:p>
        </w:tc>
        <w:tc>
          <w:tcPr>
            <w:tcW w:w="1350" w:type="dxa"/>
            <w:vAlign w:val="bottom"/>
          </w:tcPr>
          <w:p w:rsidR="004A2049" w:rsidRPr="00E514BD" w:rsidRDefault="004A2049" w:rsidP="004A2049">
            <w:pPr>
              <w:tabs>
                <w:tab w:val="decimal" w:pos="1002"/>
              </w:tabs>
              <w:spacing w:line="320" w:lineRule="exact"/>
              <w:ind w:right="29"/>
              <w:rPr>
                <w:rFonts w:ascii="Arial" w:hAnsi="Arial" w:cs="Arial"/>
                <w:sz w:val="18"/>
                <w:szCs w:val="18"/>
              </w:rPr>
            </w:pPr>
            <w:r>
              <w:rPr>
                <w:rFonts w:ascii="Arial" w:hAnsi="Arial" w:cs="Arial"/>
                <w:sz w:val="18"/>
                <w:szCs w:val="18"/>
              </w:rPr>
              <w:t>182</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p>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255</w:t>
            </w: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rPr>
            </w:pPr>
            <w:r w:rsidRPr="00E514BD">
              <w:rPr>
                <w:rFonts w:ascii="Arial" w:hAnsi="Arial"/>
                <w:sz w:val="18"/>
                <w:szCs w:val="18"/>
              </w:rPr>
              <w:t xml:space="preserve">Other receivables - unrelated </w:t>
            </w:r>
          </w:p>
          <w:p w:rsidR="004A2049" w:rsidRPr="00E514BD" w:rsidRDefault="004A2049" w:rsidP="004A2049">
            <w:pPr>
              <w:tabs>
                <w:tab w:val="left" w:pos="162"/>
              </w:tabs>
              <w:spacing w:line="320" w:lineRule="exact"/>
              <w:ind w:right="29"/>
              <w:rPr>
                <w:rFonts w:ascii="Arial" w:hAnsi="Arial"/>
                <w:sz w:val="18"/>
                <w:szCs w:val="18"/>
                <w:cs/>
              </w:rPr>
            </w:pPr>
            <w:r w:rsidRPr="00E514BD">
              <w:rPr>
                <w:rFonts w:ascii="Arial" w:hAnsi="Arial"/>
                <w:sz w:val="18"/>
                <w:szCs w:val="18"/>
              </w:rPr>
              <w:t xml:space="preserve">   parties</w:t>
            </w:r>
          </w:p>
        </w:tc>
        <w:tc>
          <w:tcPr>
            <w:tcW w:w="1320" w:type="dxa"/>
            <w:vAlign w:val="bottom"/>
          </w:tcPr>
          <w:p w:rsidR="004A2049" w:rsidRPr="00E514BD" w:rsidRDefault="004A2049" w:rsidP="004A2049">
            <w:pPr>
              <w:tabs>
                <w:tab w:val="decimal" w:pos="1002"/>
              </w:tabs>
              <w:spacing w:line="320" w:lineRule="exact"/>
              <w:ind w:right="29"/>
              <w:rPr>
                <w:rFonts w:ascii="Arial" w:hAnsi="Arial" w:cs="Arial"/>
                <w:sz w:val="18"/>
                <w:szCs w:val="18"/>
              </w:rPr>
            </w:pPr>
            <w:r>
              <w:rPr>
                <w:rFonts w:ascii="Arial" w:hAnsi="Arial" w:cs="Arial"/>
                <w:sz w:val="18"/>
                <w:szCs w:val="18"/>
              </w:rPr>
              <w:t>1,218</w:t>
            </w:r>
          </w:p>
        </w:tc>
        <w:tc>
          <w:tcPr>
            <w:tcW w:w="1470" w:type="dxa"/>
            <w:vAlign w:val="bottom"/>
          </w:tcPr>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827</w:t>
            </w:r>
          </w:p>
        </w:tc>
        <w:tc>
          <w:tcPr>
            <w:tcW w:w="1350" w:type="dxa"/>
            <w:vAlign w:val="bottom"/>
          </w:tcPr>
          <w:p w:rsidR="004A2049" w:rsidRPr="00E514BD" w:rsidRDefault="004A2049" w:rsidP="004A2049">
            <w:pPr>
              <w:tabs>
                <w:tab w:val="decimal" w:pos="1002"/>
              </w:tabs>
              <w:spacing w:line="320" w:lineRule="exact"/>
              <w:ind w:right="29"/>
              <w:rPr>
                <w:rFonts w:ascii="Arial" w:hAnsi="Arial" w:cs="Arial"/>
                <w:sz w:val="18"/>
                <w:szCs w:val="18"/>
              </w:rPr>
            </w:pPr>
            <w:r>
              <w:rPr>
                <w:rFonts w:ascii="Arial" w:hAnsi="Arial" w:cs="Arial"/>
                <w:sz w:val="18"/>
                <w:szCs w:val="18"/>
              </w:rPr>
              <w:t>995</w:t>
            </w:r>
          </w:p>
        </w:tc>
        <w:tc>
          <w:tcPr>
            <w:tcW w:w="1440" w:type="dxa"/>
          </w:tcPr>
          <w:p w:rsidR="004A2049" w:rsidRPr="00E514BD" w:rsidRDefault="004A2049" w:rsidP="004A2049">
            <w:pPr>
              <w:tabs>
                <w:tab w:val="decimal" w:pos="1002"/>
              </w:tabs>
              <w:spacing w:line="320" w:lineRule="exact"/>
              <w:ind w:right="29"/>
              <w:jc w:val="center"/>
              <w:rPr>
                <w:rFonts w:ascii="Arial" w:hAnsi="Arial" w:cs="Arial"/>
                <w:sz w:val="18"/>
                <w:szCs w:val="18"/>
              </w:rPr>
            </w:pPr>
          </w:p>
          <w:p w:rsidR="004A2049" w:rsidRPr="00E514BD" w:rsidRDefault="004A2049" w:rsidP="004A2049">
            <w:pPr>
              <w:tabs>
                <w:tab w:val="decimal" w:pos="1002"/>
              </w:tabs>
              <w:spacing w:line="320" w:lineRule="exact"/>
              <w:ind w:right="29"/>
              <w:jc w:val="center"/>
              <w:rPr>
                <w:rFonts w:ascii="Arial" w:hAnsi="Arial" w:cs="Arial"/>
                <w:sz w:val="18"/>
                <w:szCs w:val="18"/>
              </w:rPr>
            </w:pPr>
            <w:r w:rsidRPr="00E514BD">
              <w:rPr>
                <w:rFonts w:ascii="Arial" w:hAnsi="Arial" w:cs="Arial"/>
                <w:sz w:val="18"/>
                <w:szCs w:val="18"/>
              </w:rPr>
              <w:t>643</w:t>
            </w:r>
          </w:p>
        </w:tc>
      </w:tr>
      <w:tr w:rsidR="004A2049" w:rsidRPr="00E514BD" w:rsidTr="005B22FC">
        <w:tc>
          <w:tcPr>
            <w:tcW w:w="3060" w:type="dxa"/>
          </w:tcPr>
          <w:p w:rsidR="004A2049" w:rsidRPr="00E514BD" w:rsidRDefault="004A2049" w:rsidP="004A2049">
            <w:pPr>
              <w:tabs>
                <w:tab w:val="left" w:pos="162"/>
              </w:tabs>
              <w:spacing w:line="320" w:lineRule="exact"/>
              <w:ind w:right="29"/>
              <w:rPr>
                <w:rFonts w:ascii="Arial" w:hAnsi="Arial"/>
                <w:sz w:val="18"/>
                <w:szCs w:val="18"/>
                <w:cs/>
              </w:rPr>
            </w:pPr>
            <w:r w:rsidRPr="00E514BD">
              <w:rPr>
                <w:rFonts w:ascii="Arial" w:hAnsi="Arial"/>
                <w:sz w:val="18"/>
                <w:szCs w:val="18"/>
              </w:rPr>
              <w:t>Less: Allowance for doubtful debts</w:t>
            </w:r>
          </w:p>
        </w:tc>
        <w:tc>
          <w:tcPr>
            <w:tcW w:w="1320" w:type="dxa"/>
            <w:vAlign w:val="bottom"/>
          </w:tcPr>
          <w:p w:rsidR="004A2049" w:rsidRPr="00E514BD" w:rsidRDefault="004A2049" w:rsidP="004A2049">
            <w:pPr>
              <w:pBdr>
                <w:bottom w:val="single" w:sz="4" w:space="1" w:color="auto"/>
              </w:pBdr>
              <w:tabs>
                <w:tab w:val="decimal" w:pos="1002"/>
              </w:tabs>
              <w:spacing w:line="320" w:lineRule="exact"/>
              <w:ind w:right="29"/>
              <w:rPr>
                <w:rFonts w:ascii="Arial" w:hAnsi="Arial" w:cs="Arial"/>
                <w:sz w:val="18"/>
                <w:szCs w:val="18"/>
              </w:rPr>
            </w:pPr>
            <w:r>
              <w:rPr>
                <w:rFonts w:ascii="Arial" w:hAnsi="Arial" w:cs="Arial"/>
                <w:sz w:val="18"/>
                <w:szCs w:val="18"/>
              </w:rPr>
              <w:t>(236)</w:t>
            </w:r>
          </w:p>
        </w:tc>
        <w:tc>
          <w:tcPr>
            <w:tcW w:w="1470" w:type="dxa"/>
            <w:vAlign w:val="bottom"/>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(236)</w:t>
            </w:r>
          </w:p>
        </w:tc>
        <w:tc>
          <w:tcPr>
            <w:tcW w:w="1350" w:type="dxa"/>
            <w:vAlign w:val="bottom"/>
          </w:tcPr>
          <w:p w:rsidR="004A2049" w:rsidRPr="00E514BD" w:rsidRDefault="004A2049" w:rsidP="004A2049">
            <w:pPr>
              <w:pBdr>
                <w:bottom w:val="single" w:sz="4" w:space="1" w:color="auto"/>
              </w:pBdr>
              <w:tabs>
                <w:tab w:val="decimal" w:pos="1002"/>
              </w:tabs>
              <w:spacing w:line="320" w:lineRule="exact"/>
              <w:ind w:right="29"/>
              <w:rPr>
                <w:rFonts w:ascii="Arial" w:hAnsi="Arial" w:cs="Arial"/>
                <w:sz w:val="18"/>
                <w:szCs w:val="18"/>
              </w:rPr>
            </w:pPr>
            <w:r>
              <w:rPr>
                <w:rFonts w:ascii="Arial" w:hAnsi="Arial" w:cs="Arial"/>
                <w:sz w:val="18"/>
                <w:szCs w:val="18"/>
              </w:rPr>
              <w:t>(236)</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(236)</w:t>
            </w:r>
          </w:p>
        </w:tc>
      </w:tr>
      <w:tr w:rsidR="004A2049" w:rsidRPr="00E514BD" w:rsidTr="005B22FC">
        <w:tc>
          <w:tcPr>
            <w:tcW w:w="3060" w:type="dxa"/>
          </w:tcPr>
          <w:p w:rsidR="004A2049" w:rsidRPr="00E514BD" w:rsidRDefault="004A2049" w:rsidP="004A2049">
            <w:pPr>
              <w:spacing w:line="320" w:lineRule="exact"/>
              <w:ind w:right="29"/>
              <w:rPr>
                <w:rFonts w:ascii="Arial" w:hAnsi="Arial"/>
                <w:sz w:val="18"/>
                <w:szCs w:val="18"/>
              </w:rPr>
            </w:pPr>
            <w:r w:rsidRPr="00E514BD">
              <w:rPr>
                <w:rFonts w:ascii="Arial" w:hAnsi="Arial"/>
                <w:sz w:val="18"/>
                <w:szCs w:val="18"/>
              </w:rPr>
              <w:t>Total other receivables, net</w:t>
            </w:r>
          </w:p>
        </w:tc>
        <w:tc>
          <w:tcPr>
            <w:tcW w:w="1320" w:type="dxa"/>
            <w:vAlign w:val="bottom"/>
          </w:tcPr>
          <w:p w:rsidR="004A2049" w:rsidRPr="00E514BD" w:rsidRDefault="004A2049" w:rsidP="004A2049">
            <w:pPr>
              <w:pBdr>
                <w:bottom w:val="single" w:sz="4" w:space="1" w:color="auto"/>
              </w:pBdr>
              <w:tabs>
                <w:tab w:val="decimal" w:pos="1002"/>
              </w:tabs>
              <w:spacing w:line="320" w:lineRule="exact"/>
              <w:ind w:right="29"/>
              <w:rPr>
                <w:rFonts w:ascii="Arial" w:hAnsi="Arial" w:cs="Arial"/>
                <w:sz w:val="18"/>
                <w:szCs w:val="18"/>
              </w:rPr>
            </w:pPr>
            <w:r>
              <w:rPr>
                <w:rFonts w:ascii="Arial" w:hAnsi="Arial" w:cs="Arial"/>
                <w:sz w:val="18"/>
                <w:szCs w:val="18"/>
              </w:rPr>
              <w:t>982</w:t>
            </w:r>
          </w:p>
        </w:tc>
        <w:tc>
          <w:tcPr>
            <w:tcW w:w="1470" w:type="dxa"/>
            <w:vAlign w:val="bottom"/>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744</w:t>
            </w:r>
          </w:p>
        </w:tc>
        <w:tc>
          <w:tcPr>
            <w:tcW w:w="1350" w:type="dxa"/>
            <w:vAlign w:val="bottom"/>
          </w:tcPr>
          <w:p w:rsidR="004A2049" w:rsidRPr="00E514BD" w:rsidRDefault="004A2049" w:rsidP="004A2049">
            <w:pPr>
              <w:pBdr>
                <w:bottom w:val="single" w:sz="4" w:space="1" w:color="auto"/>
              </w:pBdr>
              <w:tabs>
                <w:tab w:val="decimal" w:pos="1002"/>
              </w:tabs>
              <w:spacing w:line="320" w:lineRule="exact"/>
              <w:ind w:right="29"/>
              <w:rPr>
                <w:rFonts w:ascii="Arial" w:hAnsi="Arial" w:cs="Arial"/>
                <w:sz w:val="18"/>
                <w:szCs w:val="18"/>
              </w:rPr>
            </w:pPr>
            <w:r>
              <w:rPr>
                <w:rFonts w:ascii="Arial" w:hAnsi="Arial" w:cs="Arial"/>
                <w:sz w:val="18"/>
                <w:szCs w:val="18"/>
              </w:rPr>
              <w:t>941</w:t>
            </w:r>
          </w:p>
        </w:tc>
        <w:tc>
          <w:tcPr>
            <w:tcW w:w="1440" w:type="dxa"/>
          </w:tcPr>
          <w:p w:rsidR="004A2049" w:rsidRPr="00E514BD" w:rsidRDefault="004A2049" w:rsidP="004A2049">
            <w:pPr>
              <w:pBdr>
                <w:bottom w:val="sing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662</w:t>
            </w:r>
          </w:p>
        </w:tc>
      </w:tr>
      <w:tr w:rsidR="004A2049" w:rsidRPr="00E514BD" w:rsidTr="005B22FC">
        <w:tc>
          <w:tcPr>
            <w:tcW w:w="3060" w:type="dxa"/>
          </w:tcPr>
          <w:p w:rsidR="004A2049" w:rsidRPr="00E514BD" w:rsidRDefault="004A2049" w:rsidP="004A2049">
            <w:pPr>
              <w:spacing w:line="320" w:lineRule="exact"/>
              <w:ind w:right="29"/>
              <w:rPr>
                <w:rFonts w:ascii="Arial" w:hAnsi="Arial"/>
                <w:sz w:val="18"/>
                <w:szCs w:val="18"/>
              </w:rPr>
            </w:pPr>
            <w:r w:rsidRPr="00E514BD">
              <w:rPr>
                <w:rFonts w:ascii="Arial" w:hAnsi="Arial"/>
                <w:sz w:val="18"/>
                <w:szCs w:val="18"/>
              </w:rPr>
              <w:t xml:space="preserve">Total trade and other receivables </w:t>
            </w:r>
          </w:p>
          <w:p w:rsidR="004A2049" w:rsidRPr="00E514BD" w:rsidRDefault="004A2049" w:rsidP="004A2049">
            <w:pPr>
              <w:spacing w:line="320" w:lineRule="exact"/>
              <w:ind w:right="29"/>
              <w:rPr>
                <w:rFonts w:ascii="Arial" w:hAnsi="Arial"/>
                <w:sz w:val="18"/>
                <w:szCs w:val="18"/>
              </w:rPr>
            </w:pPr>
            <w:r w:rsidRPr="00E514BD">
              <w:rPr>
                <w:rFonts w:ascii="Arial" w:hAnsi="Arial"/>
                <w:sz w:val="18"/>
                <w:szCs w:val="18"/>
              </w:rPr>
              <w:t xml:space="preserve">   - net</w:t>
            </w:r>
          </w:p>
        </w:tc>
        <w:tc>
          <w:tcPr>
            <w:tcW w:w="1320" w:type="dxa"/>
            <w:vAlign w:val="bottom"/>
          </w:tcPr>
          <w:p w:rsidR="004A2049" w:rsidRPr="00E514BD" w:rsidRDefault="004A2049" w:rsidP="004A2049">
            <w:pPr>
              <w:pBdr>
                <w:bottom w:val="double" w:sz="4" w:space="1" w:color="auto"/>
              </w:pBdr>
              <w:tabs>
                <w:tab w:val="decimal" w:pos="1002"/>
              </w:tabs>
              <w:spacing w:line="320" w:lineRule="exact"/>
              <w:ind w:right="29"/>
              <w:rPr>
                <w:rFonts w:ascii="Arial" w:hAnsi="Arial" w:cs="Arial"/>
                <w:sz w:val="18"/>
                <w:szCs w:val="18"/>
              </w:rPr>
            </w:pPr>
            <w:r>
              <w:rPr>
                <w:rFonts w:ascii="Arial" w:hAnsi="Arial" w:cs="Arial"/>
                <w:sz w:val="18"/>
                <w:szCs w:val="18"/>
              </w:rPr>
              <w:t>16,692</w:t>
            </w:r>
          </w:p>
        </w:tc>
        <w:tc>
          <w:tcPr>
            <w:tcW w:w="1470" w:type="dxa"/>
            <w:vAlign w:val="bottom"/>
          </w:tcPr>
          <w:p w:rsidR="004A2049" w:rsidRPr="00E514BD" w:rsidRDefault="004A2049" w:rsidP="004A2049">
            <w:pPr>
              <w:pBdr>
                <w:bottom w:val="doub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12,391</w:t>
            </w:r>
          </w:p>
        </w:tc>
        <w:tc>
          <w:tcPr>
            <w:tcW w:w="1350" w:type="dxa"/>
            <w:vAlign w:val="bottom"/>
          </w:tcPr>
          <w:p w:rsidR="004A2049" w:rsidRPr="00E514BD" w:rsidRDefault="004A2049" w:rsidP="004A2049">
            <w:pPr>
              <w:pBdr>
                <w:bottom w:val="double" w:sz="4" w:space="1" w:color="auto"/>
              </w:pBdr>
              <w:tabs>
                <w:tab w:val="decimal" w:pos="1002"/>
              </w:tabs>
              <w:spacing w:line="320" w:lineRule="exact"/>
              <w:ind w:right="29"/>
              <w:rPr>
                <w:rFonts w:ascii="Arial" w:hAnsi="Arial" w:cs="Arial"/>
                <w:sz w:val="18"/>
                <w:szCs w:val="18"/>
              </w:rPr>
            </w:pPr>
            <w:r>
              <w:rPr>
                <w:rFonts w:ascii="Arial" w:hAnsi="Arial" w:cs="Arial"/>
                <w:sz w:val="18"/>
                <w:szCs w:val="18"/>
              </w:rPr>
              <w:t>15,189</w:t>
            </w:r>
          </w:p>
        </w:tc>
        <w:tc>
          <w:tcPr>
            <w:tcW w:w="1440" w:type="dxa"/>
          </w:tcPr>
          <w:p w:rsidR="004A2049" w:rsidRPr="00E514BD" w:rsidRDefault="004A2049" w:rsidP="004A2049">
            <w:pPr>
              <w:pBdr>
                <w:bottom w:val="double" w:sz="4" w:space="1" w:color="auto"/>
              </w:pBdr>
              <w:tabs>
                <w:tab w:val="decimal" w:pos="1002"/>
              </w:tabs>
              <w:spacing w:line="320" w:lineRule="exact"/>
              <w:ind w:right="29"/>
              <w:jc w:val="center"/>
              <w:rPr>
                <w:rFonts w:ascii="Arial" w:hAnsi="Arial" w:cs="Arial"/>
                <w:sz w:val="18"/>
                <w:szCs w:val="18"/>
              </w:rPr>
            </w:pPr>
          </w:p>
          <w:p w:rsidR="004A2049" w:rsidRPr="00E514BD" w:rsidRDefault="004A2049" w:rsidP="004A2049">
            <w:pPr>
              <w:pBdr>
                <w:bottom w:val="double" w:sz="4" w:space="1" w:color="auto"/>
              </w:pBdr>
              <w:tabs>
                <w:tab w:val="decimal" w:pos="1002"/>
              </w:tabs>
              <w:spacing w:line="320" w:lineRule="exact"/>
              <w:ind w:right="29"/>
              <w:jc w:val="center"/>
              <w:rPr>
                <w:rFonts w:ascii="Arial" w:hAnsi="Arial" w:cs="Arial"/>
                <w:sz w:val="18"/>
                <w:szCs w:val="18"/>
              </w:rPr>
            </w:pPr>
            <w:r w:rsidRPr="00E514BD">
              <w:rPr>
                <w:rFonts w:ascii="Arial" w:hAnsi="Arial" w:cs="Arial"/>
                <w:sz w:val="18"/>
                <w:szCs w:val="18"/>
              </w:rPr>
              <w:t>9,343</w:t>
            </w:r>
          </w:p>
        </w:tc>
      </w:tr>
    </w:tbl>
    <w:p w:rsidR="00A5746A" w:rsidRPr="00E514BD" w:rsidRDefault="00E403B1" w:rsidP="00E403B1">
      <w:pPr>
        <w:tabs>
          <w:tab w:val="left" w:pos="2700"/>
          <w:tab w:val="right" w:pos="7020"/>
          <w:tab w:val="right" w:pos="8820"/>
        </w:tabs>
        <w:spacing w:before="240" w:after="120" w:line="380" w:lineRule="exact"/>
        <w:ind w:left="547" w:hanging="547"/>
        <w:jc w:val="both"/>
        <w:rPr>
          <w:rFonts w:ascii="Arial" w:hAnsi="Arial"/>
          <w:b/>
          <w:bCs/>
          <w:sz w:val="22"/>
          <w:szCs w:val="22"/>
        </w:rPr>
      </w:pPr>
      <w:r w:rsidRPr="00E514BD">
        <w:rPr>
          <w:rFonts w:ascii="Arial" w:hAnsi="Arial"/>
          <w:b/>
          <w:bCs/>
          <w:sz w:val="22"/>
          <w:szCs w:val="22"/>
        </w:rPr>
        <w:t>6</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rsidR="00B13E96" w:rsidRPr="00E514BD" w:rsidRDefault="00B13E96" w:rsidP="000F7632">
      <w:pPr>
        <w:tabs>
          <w:tab w:val="left" w:pos="2160"/>
          <w:tab w:val="left" w:pos="2880"/>
          <w:tab w:val="decimal" w:pos="6660"/>
          <w:tab w:val="decimal" w:pos="8280"/>
        </w:tabs>
        <w:spacing w:line="340" w:lineRule="exact"/>
        <w:ind w:left="907" w:right="29" w:hanging="547"/>
        <w:jc w:val="right"/>
        <w:rPr>
          <w:rFonts w:ascii="Arial" w:hAnsi="Arial" w:cs="Arial"/>
          <w:sz w:val="20"/>
          <w:szCs w:val="20"/>
        </w:rPr>
      </w:pPr>
      <w:r w:rsidRPr="00E514BD">
        <w:rPr>
          <w:rFonts w:ascii="Arial" w:hAnsi="Arial" w:cs="Arial"/>
          <w:sz w:val="20"/>
          <w:szCs w:val="20"/>
        </w:rPr>
        <w:t xml:space="preserve"> (Unit: Thousand Baht)</w:t>
      </w:r>
    </w:p>
    <w:tbl>
      <w:tblPr>
        <w:tblW w:w="8532" w:type="dxa"/>
        <w:tblInd w:w="450" w:type="dxa"/>
        <w:tblLayout w:type="fixed"/>
        <w:tblLook w:val="04A0" w:firstRow="1" w:lastRow="0" w:firstColumn="1" w:lastColumn="0" w:noHBand="0" w:noVBand="1"/>
      </w:tblPr>
      <w:tblGrid>
        <w:gridCol w:w="2952"/>
        <w:gridCol w:w="1440"/>
        <w:gridCol w:w="1350"/>
        <w:gridCol w:w="1440"/>
        <w:gridCol w:w="1350"/>
      </w:tblGrid>
      <w:tr w:rsidR="00B13E96" w:rsidRPr="00E514BD" w:rsidTr="00426F76">
        <w:trPr>
          <w:cantSplit/>
        </w:trPr>
        <w:tc>
          <w:tcPr>
            <w:tcW w:w="2952" w:type="dxa"/>
          </w:tcPr>
          <w:p w:rsidR="00B13E96" w:rsidRPr="00E514BD" w:rsidRDefault="00B13E96" w:rsidP="009E7A0B">
            <w:pPr>
              <w:spacing w:line="320" w:lineRule="exact"/>
              <w:ind w:left="-18" w:right="-43"/>
              <w:rPr>
                <w:rFonts w:ascii="Arial" w:hAnsi="Arial" w:cs="Arial"/>
                <w:color w:val="000000"/>
                <w:sz w:val="20"/>
                <w:szCs w:val="20"/>
              </w:rPr>
            </w:pPr>
          </w:p>
        </w:tc>
        <w:tc>
          <w:tcPr>
            <w:tcW w:w="2790" w:type="dxa"/>
            <w:gridSpan w:val="2"/>
            <w:hideMark/>
          </w:tcPr>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Consolidated </w:t>
            </w:r>
          </w:p>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c>
          <w:tcPr>
            <w:tcW w:w="2790" w:type="dxa"/>
            <w:gridSpan w:val="2"/>
            <w:hideMark/>
          </w:tcPr>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Separate </w:t>
            </w:r>
          </w:p>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financial statements</w:t>
            </w:r>
          </w:p>
        </w:tc>
      </w:tr>
      <w:tr w:rsidR="00B13E96" w:rsidRPr="00E514BD" w:rsidTr="00426F76">
        <w:tc>
          <w:tcPr>
            <w:tcW w:w="2952" w:type="dxa"/>
          </w:tcPr>
          <w:p w:rsidR="00B13E96" w:rsidRPr="00E514BD" w:rsidRDefault="00B13E96" w:rsidP="009E7A0B">
            <w:pPr>
              <w:spacing w:line="320" w:lineRule="exact"/>
              <w:ind w:left="-18" w:right="-43"/>
              <w:rPr>
                <w:rFonts w:ascii="Arial" w:hAnsi="Arial" w:cs="Arial"/>
                <w:color w:val="000000"/>
                <w:sz w:val="20"/>
                <w:szCs w:val="20"/>
              </w:rPr>
            </w:pPr>
          </w:p>
        </w:tc>
        <w:tc>
          <w:tcPr>
            <w:tcW w:w="1440" w:type="dxa"/>
            <w:hideMark/>
          </w:tcPr>
          <w:p w:rsidR="00B13E96" w:rsidRPr="00E514BD" w:rsidRDefault="00CE6B37" w:rsidP="009E7A0B">
            <w:pPr>
              <w:pBdr>
                <w:bottom w:val="single" w:sz="4" w:space="1" w:color="auto"/>
              </w:pBdr>
              <w:spacing w:line="320" w:lineRule="exact"/>
              <w:ind w:left="-60" w:right="-18"/>
              <w:jc w:val="center"/>
              <w:rPr>
                <w:rFonts w:ascii="Arial" w:hAnsi="Arial" w:cs="Arial"/>
                <w:color w:val="000000"/>
                <w:sz w:val="20"/>
                <w:szCs w:val="20"/>
              </w:rPr>
            </w:pPr>
            <w:r>
              <w:rPr>
                <w:rFonts w:ascii="Arial" w:hAnsi="Arial" w:cs="Arial"/>
                <w:color w:val="000000"/>
                <w:sz w:val="20"/>
                <w:szCs w:val="20"/>
              </w:rPr>
              <w:t xml:space="preserve">30 </w:t>
            </w:r>
            <w:r w:rsidR="00CC025D">
              <w:rPr>
                <w:rFonts w:ascii="Arial" w:hAnsi="Arial" w:cs="Arial"/>
                <w:color w:val="000000"/>
                <w:sz w:val="20"/>
                <w:szCs w:val="20"/>
              </w:rPr>
              <w:t>September</w:t>
            </w:r>
            <w:r w:rsidR="00B13E96" w:rsidRPr="00E514BD">
              <w:rPr>
                <w:rFonts w:ascii="Arial" w:hAnsi="Arial" w:cs="Arial"/>
                <w:color w:val="000000"/>
                <w:sz w:val="20"/>
                <w:szCs w:val="20"/>
              </w:rPr>
              <w:t xml:space="preserve"> </w:t>
            </w:r>
            <w:r>
              <w:rPr>
                <w:rFonts w:ascii="Arial" w:hAnsi="Arial" w:cs="Arial"/>
                <w:color w:val="000000"/>
                <w:sz w:val="20"/>
                <w:szCs w:val="20"/>
              </w:rPr>
              <w:t xml:space="preserve">  </w:t>
            </w:r>
            <w:r w:rsidR="00AB4F9B" w:rsidRPr="00E514BD">
              <w:rPr>
                <w:rFonts w:ascii="Arial" w:hAnsi="Arial" w:cs="Arial"/>
                <w:color w:val="000000"/>
                <w:sz w:val="20"/>
                <w:szCs w:val="20"/>
              </w:rPr>
              <w:t>2018</w:t>
            </w:r>
          </w:p>
        </w:tc>
        <w:tc>
          <w:tcPr>
            <w:tcW w:w="1350" w:type="dxa"/>
            <w:hideMark/>
          </w:tcPr>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AB4F9B" w:rsidRPr="00E514BD">
              <w:rPr>
                <w:rFonts w:ascii="Arial" w:hAnsi="Arial" w:cs="Arial"/>
                <w:color w:val="000000"/>
                <w:sz w:val="20"/>
                <w:szCs w:val="20"/>
              </w:rPr>
              <w:t>2017</w:t>
            </w:r>
          </w:p>
        </w:tc>
        <w:tc>
          <w:tcPr>
            <w:tcW w:w="1440" w:type="dxa"/>
            <w:hideMark/>
          </w:tcPr>
          <w:p w:rsidR="00B13E96" w:rsidRPr="00E514BD" w:rsidRDefault="00CE6B37" w:rsidP="009E7A0B">
            <w:pPr>
              <w:pBdr>
                <w:bottom w:val="single" w:sz="4" w:space="1" w:color="auto"/>
              </w:pBdr>
              <w:spacing w:line="320" w:lineRule="exact"/>
              <w:ind w:left="-60" w:right="-18"/>
              <w:jc w:val="center"/>
              <w:rPr>
                <w:rFonts w:ascii="Arial" w:hAnsi="Arial" w:cs="Arial"/>
                <w:color w:val="000000"/>
                <w:sz w:val="20"/>
                <w:szCs w:val="20"/>
              </w:rPr>
            </w:pPr>
            <w:r>
              <w:rPr>
                <w:rFonts w:ascii="Arial" w:hAnsi="Arial" w:cs="Arial"/>
                <w:color w:val="000000"/>
                <w:sz w:val="20"/>
                <w:szCs w:val="20"/>
              </w:rPr>
              <w:t xml:space="preserve">30 </w:t>
            </w:r>
            <w:r w:rsidR="00CC025D">
              <w:rPr>
                <w:rFonts w:ascii="Arial" w:hAnsi="Arial" w:cs="Arial"/>
                <w:color w:val="000000"/>
                <w:sz w:val="20"/>
                <w:szCs w:val="20"/>
              </w:rPr>
              <w:t>September</w:t>
            </w:r>
            <w:r w:rsidR="00B13E96" w:rsidRPr="00E514BD">
              <w:rPr>
                <w:rFonts w:ascii="Arial" w:hAnsi="Arial" w:cs="Arial"/>
                <w:color w:val="000000"/>
                <w:sz w:val="20"/>
                <w:szCs w:val="20"/>
              </w:rPr>
              <w:t xml:space="preserve"> </w:t>
            </w:r>
            <w:r>
              <w:rPr>
                <w:rFonts w:ascii="Arial" w:hAnsi="Arial" w:cs="Arial"/>
                <w:color w:val="000000"/>
                <w:sz w:val="20"/>
                <w:szCs w:val="20"/>
              </w:rPr>
              <w:t xml:space="preserve">    </w:t>
            </w:r>
            <w:r w:rsidR="00AB4F9B" w:rsidRPr="00E514BD">
              <w:rPr>
                <w:rFonts w:ascii="Arial" w:hAnsi="Arial" w:cs="Arial"/>
                <w:color w:val="000000"/>
                <w:sz w:val="20"/>
                <w:szCs w:val="20"/>
              </w:rPr>
              <w:t>2018</w:t>
            </w:r>
          </w:p>
        </w:tc>
        <w:tc>
          <w:tcPr>
            <w:tcW w:w="1350" w:type="dxa"/>
            <w:hideMark/>
          </w:tcPr>
          <w:p w:rsidR="00B13E96" w:rsidRPr="00E514BD" w:rsidRDefault="00B13E96" w:rsidP="009E7A0B">
            <w:pPr>
              <w:pBdr>
                <w:bottom w:val="single" w:sz="4" w:space="1" w:color="auto"/>
              </w:pBdr>
              <w:spacing w:line="320" w:lineRule="exact"/>
              <w:ind w:left="-60" w:right="-18"/>
              <w:jc w:val="center"/>
              <w:rPr>
                <w:rFonts w:ascii="Arial" w:hAnsi="Arial" w:cs="Arial"/>
                <w:color w:val="000000"/>
                <w:sz w:val="20"/>
                <w:szCs w:val="20"/>
              </w:rPr>
            </w:pPr>
            <w:r w:rsidRPr="00E514BD">
              <w:rPr>
                <w:rFonts w:ascii="Arial" w:hAnsi="Arial" w:cs="Arial"/>
                <w:color w:val="000000"/>
                <w:sz w:val="20"/>
                <w:szCs w:val="20"/>
              </w:rPr>
              <w:t xml:space="preserve">31 December </w:t>
            </w:r>
            <w:r w:rsidR="00AB4F9B" w:rsidRPr="00E514BD">
              <w:rPr>
                <w:rFonts w:ascii="Arial" w:hAnsi="Arial" w:cs="Arial"/>
                <w:color w:val="000000"/>
                <w:sz w:val="20"/>
                <w:szCs w:val="20"/>
              </w:rPr>
              <w:t>2017</w:t>
            </w: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Finished goods</w:t>
            </w:r>
          </w:p>
        </w:tc>
        <w:tc>
          <w:tcPr>
            <w:tcW w:w="1440" w:type="dxa"/>
            <w:shd w:val="clear" w:color="auto" w:fill="auto"/>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8,097</w:t>
            </w: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7,482</w:t>
            </w:r>
          </w:p>
        </w:tc>
        <w:tc>
          <w:tcPr>
            <w:tcW w:w="1440" w:type="dxa"/>
          </w:tcPr>
          <w:p w:rsidR="008053DF" w:rsidRPr="008053DF" w:rsidRDefault="00BC40A3" w:rsidP="008053DF">
            <w:pPr>
              <w:tabs>
                <w:tab w:val="decimal" w:pos="972"/>
              </w:tabs>
              <w:spacing w:line="320" w:lineRule="exact"/>
              <w:ind w:right="6"/>
              <w:rPr>
                <w:rFonts w:ascii="Arial" w:hAnsi="Arial" w:cs="Browallia New"/>
                <w:color w:val="000000"/>
                <w:sz w:val="20"/>
                <w:szCs w:val="25"/>
                <w:cs/>
              </w:rPr>
            </w:pPr>
            <w:r>
              <w:rPr>
                <w:rFonts w:ascii="Arial" w:hAnsi="Arial" w:cs="Browallia New"/>
                <w:color w:val="000000"/>
                <w:sz w:val="20"/>
                <w:szCs w:val="25"/>
              </w:rPr>
              <w:t>10,895</w:t>
            </w: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cs/>
              </w:rPr>
            </w:pPr>
            <w:r w:rsidRPr="00E514BD">
              <w:rPr>
                <w:rFonts w:ascii="Arial" w:hAnsi="Arial" w:cs="Browallia New"/>
                <w:color w:val="000000"/>
                <w:sz w:val="20"/>
                <w:szCs w:val="25"/>
              </w:rPr>
              <w:t>7,621</w:t>
            </w: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Service materials and supplies</w:t>
            </w:r>
          </w:p>
        </w:tc>
        <w:tc>
          <w:tcPr>
            <w:tcW w:w="1440" w:type="dxa"/>
            <w:shd w:val="clear" w:color="auto" w:fill="auto"/>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20,969</w:t>
            </w: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19,168</w:t>
            </w:r>
          </w:p>
        </w:tc>
        <w:tc>
          <w:tcPr>
            <w:tcW w:w="1440" w:type="dxa"/>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20,021</w:t>
            </w: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rPr>
            </w:pPr>
            <w:r w:rsidRPr="00E514BD">
              <w:rPr>
                <w:rFonts w:ascii="Arial" w:hAnsi="Arial" w:cs="Browallia New"/>
                <w:color w:val="000000"/>
                <w:sz w:val="20"/>
                <w:szCs w:val="25"/>
              </w:rPr>
              <w:t>17,842</w:t>
            </w: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Food and beverage</w:t>
            </w:r>
          </w:p>
        </w:tc>
        <w:tc>
          <w:tcPr>
            <w:tcW w:w="1440" w:type="dxa"/>
            <w:shd w:val="clear" w:color="auto" w:fill="auto"/>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385</w:t>
            </w: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619</w:t>
            </w:r>
          </w:p>
        </w:tc>
        <w:tc>
          <w:tcPr>
            <w:tcW w:w="1440" w:type="dxa"/>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21</w:t>
            </w: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rPr>
            </w:pPr>
            <w:r w:rsidRPr="00E514BD">
              <w:rPr>
                <w:rFonts w:ascii="Arial" w:hAnsi="Arial" w:cs="Browallia New"/>
                <w:color w:val="000000"/>
                <w:sz w:val="20"/>
                <w:szCs w:val="25"/>
              </w:rPr>
              <w:t>19</w:t>
            </w:r>
          </w:p>
        </w:tc>
      </w:tr>
      <w:tr w:rsidR="008053DF" w:rsidRPr="00E514BD" w:rsidTr="00426F76">
        <w:tc>
          <w:tcPr>
            <w:tcW w:w="2952" w:type="dxa"/>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 xml:space="preserve">Products during packaging </w:t>
            </w:r>
          </w:p>
        </w:tc>
        <w:tc>
          <w:tcPr>
            <w:tcW w:w="1440" w:type="dxa"/>
            <w:shd w:val="clear" w:color="auto" w:fill="auto"/>
          </w:tcPr>
          <w:p w:rsidR="008053DF" w:rsidRPr="008053DF" w:rsidRDefault="008053DF" w:rsidP="008053DF">
            <w:pPr>
              <w:tabs>
                <w:tab w:val="decimal" w:pos="972"/>
              </w:tabs>
              <w:spacing w:line="320" w:lineRule="exact"/>
              <w:ind w:right="6"/>
              <w:rPr>
                <w:rFonts w:ascii="Arial" w:hAnsi="Arial" w:cs="Browallia New"/>
                <w:color w:val="000000"/>
                <w:sz w:val="20"/>
                <w:szCs w:val="25"/>
              </w:rPr>
            </w:pP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p>
        </w:tc>
        <w:tc>
          <w:tcPr>
            <w:tcW w:w="1440" w:type="dxa"/>
          </w:tcPr>
          <w:p w:rsidR="008053DF" w:rsidRPr="008053DF" w:rsidRDefault="008053DF" w:rsidP="008053DF">
            <w:pPr>
              <w:tabs>
                <w:tab w:val="decimal" w:pos="972"/>
              </w:tabs>
              <w:spacing w:line="320" w:lineRule="exact"/>
              <w:ind w:right="6"/>
              <w:rPr>
                <w:rFonts w:ascii="Arial" w:hAnsi="Arial" w:cs="Browallia New"/>
                <w:color w:val="000000"/>
                <w:sz w:val="20"/>
                <w:szCs w:val="25"/>
                <w:cs/>
              </w:rPr>
            </w:pP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rPr>
            </w:pP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 xml:space="preserve">   and packages</w:t>
            </w:r>
          </w:p>
        </w:tc>
        <w:tc>
          <w:tcPr>
            <w:tcW w:w="1440" w:type="dxa"/>
            <w:shd w:val="clear" w:color="auto" w:fill="auto"/>
          </w:tcPr>
          <w:p w:rsidR="008053DF" w:rsidRPr="008053DF" w:rsidRDefault="00BC40A3" w:rsidP="008053DF">
            <w:pP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1,540</w:t>
            </w: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1,861</w:t>
            </w:r>
          </w:p>
        </w:tc>
        <w:tc>
          <w:tcPr>
            <w:tcW w:w="1440" w:type="dxa"/>
          </w:tcPr>
          <w:p w:rsidR="008053DF" w:rsidRPr="008053DF" w:rsidRDefault="00BC40A3" w:rsidP="008053DF">
            <w:pPr>
              <w:tabs>
                <w:tab w:val="decimal" w:pos="972"/>
              </w:tabs>
              <w:spacing w:line="320" w:lineRule="exact"/>
              <w:ind w:right="6"/>
              <w:rPr>
                <w:rFonts w:ascii="Arial" w:hAnsi="Arial" w:cs="Browallia New"/>
                <w:color w:val="000000"/>
                <w:sz w:val="20"/>
                <w:szCs w:val="25"/>
                <w:cs/>
              </w:rPr>
            </w:pPr>
            <w:r>
              <w:rPr>
                <w:rFonts w:ascii="Arial" w:hAnsi="Arial" w:cs="Browallia New"/>
                <w:color w:val="000000"/>
                <w:sz w:val="20"/>
                <w:szCs w:val="25"/>
              </w:rPr>
              <w:t>349</w:t>
            </w: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rPr>
            </w:pPr>
            <w:r w:rsidRPr="00E514BD">
              <w:rPr>
                <w:rFonts w:ascii="Arial" w:hAnsi="Arial" w:cs="Browallia New"/>
                <w:color w:val="000000"/>
                <w:sz w:val="20"/>
                <w:szCs w:val="25"/>
              </w:rPr>
              <w:t>226</w:t>
            </w:r>
          </w:p>
        </w:tc>
      </w:tr>
      <w:tr w:rsidR="008053DF" w:rsidRPr="00E514BD" w:rsidTr="00426F76">
        <w:tc>
          <w:tcPr>
            <w:tcW w:w="2952" w:type="dxa"/>
            <w:hideMark/>
          </w:tcPr>
          <w:p w:rsidR="008053DF" w:rsidRPr="00E514BD" w:rsidRDefault="008053DF" w:rsidP="008053DF">
            <w:pPr>
              <w:tabs>
                <w:tab w:val="left" w:pos="522"/>
              </w:tabs>
              <w:spacing w:line="320" w:lineRule="exact"/>
              <w:ind w:left="612" w:hanging="612"/>
              <w:rPr>
                <w:rFonts w:ascii="Arial" w:hAnsi="Arial" w:cs="Arial"/>
                <w:sz w:val="20"/>
                <w:szCs w:val="20"/>
              </w:rPr>
            </w:pPr>
            <w:r w:rsidRPr="00E514BD">
              <w:rPr>
                <w:rFonts w:ascii="Arial" w:hAnsi="Arial" w:cs="Arial"/>
                <w:sz w:val="20"/>
                <w:szCs w:val="20"/>
              </w:rPr>
              <w:t>Less:</w:t>
            </w:r>
            <w:r w:rsidRPr="00E514BD">
              <w:rPr>
                <w:rFonts w:ascii="Arial" w:hAnsi="Arial" w:cs="Arial"/>
                <w:sz w:val="20"/>
                <w:szCs w:val="20"/>
              </w:rPr>
              <w:tab/>
              <w:t xml:space="preserve">Reduce cost to net </w:t>
            </w:r>
          </w:p>
        </w:tc>
        <w:tc>
          <w:tcPr>
            <w:tcW w:w="1440" w:type="dxa"/>
            <w:shd w:val="clear" w:color="auto" w:fill="auto"/>
          </w:tcPr>
          <w:p w:rsidR="008053DF" w:rsidRPr="008053DF" w:rsidRDefault="008053DF" w:rsidP="008053DF">
            <w:pPr>
              <w:tabs>
                <w:tab w:val="decimal" w:pos="972"/>
              </w:tabs>
              <w:spacing w:line="320" w:lineRule="exact"/>
              <w:ind w:right="6"/>
              <w:rPr>
                <w:rFonts w:ascii="Arial" w:hAnsi="Arial" w:cs="Browallia New"/>
                <w:color w:val="000000"/>
                <w:sz w:val="20"/>
                <w:szCs w:val="25"/>
              </w:rPr>
            </w:pPr>
          </w:p>
        </w:tc>
        <w:tc>
          <w:tcPr>
            <w:tcW w:w="1350" w:type="dxa"/>
          </w:tcPr>
          <w:p w:rsidR="008053DF" w:rsidRPr="008053DF" w:rsidRDefault="008053DF" w:rsidP="008053DF">
            <w:pPr>
              <w:tabs>
                <w:tab w:val="decimal" w:pos="972"/>
              </w:tabs>
              <w:spacing w:line="320" w:lineRule="exact"/>
              <w:ind w:right="6"/>
              <w:rPr>
                <w:rFonts w:ascii="Arial" w:hAnsi="Arial" w:cs="Browallia New"/>
                <w:color w:val="000000"/>
                <w:sz w:val="20"/>
                <w:szCs w:val="25"/>
              </w:rPr>
            </w:pPr>
          </w:p>
        </w:tc>
        <w:tc>
          <w:tcPr>
            <w:tcW w:w="1440" w:type="dxa"/>
          </w:tcPr>
          <w:p w:rsidR="008053DF" w:rsidRPr="008053DF" w:rsidRDefault="008053DF" w:rsidP="008053DF">
            <w:pPr>
              <w:tabs>
                <w:tab w:val="decimal" w:pos="972"/>
              </w:tabs>
              <w:spacing w:line="320" w:lineRule="exact"/>
              <w:ind w:right="6"/>
              <w:rPr>
                <w:rFonts w:ascii="Arial" w:hAnsi="Arial" w:cs="Browallia New"/>
                <w:color w:val="000000"/>
                <w:sz w:val="20"/>
                <w:szCs w:val="25"/>
                <w:cs/>
              </w:rPr>
            </w:pPr>
          </w:p>
        </w:tc>
        <w:tc>
          <w:tcPr>
            <w:tcW w:w="1350" w:type="dxa"/>
          </w:tcPr>
          <w:p w:rsidR="008053DF" w:rsidRPr="00E514BD" w:rsidRDefault="008053DF" w:rsidP="008053DF">
            <w:pPr>
              <w:tabs>
                <w:tab w:val="decimal" w:pos="972"/>
              </w:tabs>
              <w:spacing w:line="320" w:lineRule="exact"/>
              <w:ind w:right="6"/>
              <w:rPr>
                <w:rFonts w:ascii="Arial" w:hAnsi="Arial" w:cs="Browallia New"/>
                <w:color w:val="000000"/>
                <w:sz w:val="20"/>
                <w:szCs w:val="25"/>
              </w:rPr>
            </w:pP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ab/>
              <w:t>realisable value</w:t>
            </w:r>
          </w:p>
        </w:tc>
        <w:tc>
          <w:tcPr>
            <w:tcW w:w="1440" w:type="dxa"/>
            <w:shd w:val="clear" w:color="auto" w:fill="auto"/>
          </w:tcPr>
          <w:p w:rsidR="008053DF" w:rsidRPr="008053DF" w:rsidRDefault="00BC40A3" w:rsidP="008053DF">
            <w:pPr>
              <w:pBdr>
                <w:bottom w:val="single" w:sz="4" w:space="1" w:color="auto"/>
              </w:pBd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(1,528)</w:t>
            </w:r>
          </w:p>
        </w:tc>
        <w:tc>
          <w:tcPr>
            <w:tcW w:w="1350" w:type="dxa"/>
          </w:tcPr>
          <w:p w:rsidR="008053DF" w:rsidRPr="008053DF" w:rsidRDefault="008053DF" w:rsidP="008053DF">
            <w:pPr>
              <w:pBdr>
                <w:bottom w:val="single" w:sz="4" w:space="1" w:color="auto"/>
              </w:pBd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(1,292)</w:t>
            </w:r>
          </w:p>
        </w:tc>
        <w:tc>
          <w:tcPr>
            <w:tcW w:w="1440" w:type="dxa"/>
          </w:tcPr>
          <w:p w:rsidR="008053DF" w:rsidRPr="008053DF" w:rsidRDefault="00BC40A3" w:rsidP="00B00FF2">
            <w:pPr>
              <w:pBdr>
                <w:bottom w:val="single" w:sz="4" w:space="1" w:color="auto"/>
              </w:pBdr>
              <w:tabs>
                <w:tab w:val="decimal" w:pos="972"/>
              </w:tabs>
              <w:spacing w:line="320" w:lineRule="exact"/>
              <w:ind w:right="6"/>
              <w:rPr>
                <w:rFonts w:ascii="Arial" w:hAnsi="Arial" w:cs="Browallia New"/>
                <w:color w:val="000000"/>
                <w:sz w:val="20"/>
                <w:szCs w:val="25"/>
                <w:cs/>
              </w:rPr>
            </w:pPr>
            <w:r>
              <w:rPr>
                <w:rFonts w:ascii="Arial" w:hAnsi="Arial" w:cs="Browallia New"/>
                <w:color w:val="000000"/>
                <w:sz w:val="20"/>
                <w:szCs w:val="25"/>
              </w:rPr>
              <w:t>(</w:t>
            </w:r>
            <w:r w:rsidR="00B00FF2">
              <w:rPr>
                <w:rFonts w:ascii="Arial" w:hAnsi="Arial" w:cs="Browallia New"/>
                <w:color w:val="000000"/>
                <w:sz w:val="20"/>
                <w:szCs w:val="25"/>
              </w:rPr>
              <w:t>494</w:t>
            </w:r>
            <w:r>
              <w:rPr>
                <w:rFonts w:ascii="Arial" w:hAnsi="Arial" w:cs="Browallia New"/>
                <w:color w:val="000000"/>
                <w:sz w:val="20"/>
                <w:szCs w:val="25"/>
              </w:rPr>
              <w:t>)</w:t>
            </w:r>
          </w:p>
        </w:tc>
        <w:tc>
          <w:tcPr>
            <w:tcW w:w="1350" w:type="dxa"/>
          </w:tcPr>
          <w:p w:rsidR="008053DF" w:rsidRPr="00E514BD" w:rsidRDefault="008053DF" w:rsidP="008053DF">
            <w:pPr>
              <w:pBdr>
                <w:bottom w:val="single" w:sz="4" w:space="1" w:color="auto"/>
              </w:pBdr>
              <w:tabs>
                <w:tab w:val="decimal" w:pos="972"/>
              </w:tabs>
              <w:spacing w:line="320" w:lineRule="exact"/>
              <w:ind w:right="6"/>
              <w:rPr>
                <w:rFonts w:ascii="Arial" w:hAnsi="Arial" w:cs="Browallia New"/>
                <w:color w:val="000000"/>
                <w:sz w:val="20"/>
                <w:szCs w:val="25"/>
                <w:cs/>
              </w:rPr>
            </w:pPr>
            <w:r w:rsidRPr="00E514BD">
              <w:rPr>
                <w:rFonts w:ascii="Arial" w:hAnsi="Arial" w:cs="Browallia New"/>
                <w:color w:val="000000"/>
                <w:sz w:val="20"/>
                <w:szCs w:val="25"/>
              </w:rPr>
              <w:t>(426)</w:t>
            </w:r>
          </w:p>
        </w:tc>
      </w:tr>
      <w:tr w:rsidR="008053DF" w:rsidRPr="00E514BD" w:rsidTr="00426F76">
        <w:tc>
          <w:tcPr>
            <w:tcW w:w="2952" w:type="dxa"/>
            <w:hideMark/>
          </w:tcPr>
          <w:p w:rsidR="008053DF" w:rsidRPr="00E514BD" w:rsidRDefault="008053DF" w:rsidP="008053DF">
            <w:pPr>
              <w:spacing w:line="320" w:lineRule="exact"/>
              <w:ind w:left="612" w:hanging="612"/>
              <w:rPr>
                <w:rFonts w:ascii="Arial" w:hAnsi="Arial" w:cs="Arial"/>
                <w:sz w:val="20"/>
                <w:szCs w:val="20"/>
              </w:rPr>
            </w:pPr>
            <w:r w:rsidRPr="00E514BD">
              <w:rPr>
                <w:rFonts w:ascii="Arial" w:hAnsi="Arial" w:cs="Arial"/>
                <w:sz w:val="20"/>
                <w:szCs w:val="20"/>
              </w:rPr>
              <w:t>Inventories - net</w:t>
            </w:r>
          </w:p>
        </w:tc>
        <w:tc>
          <w:tcPr>
            <w:tcW w:w="1440" w:type="dxa"/>
            <w:shd w:val="clear" w:color="auto" w:fill="auto"/>
          </w:tcPr>
          <w:p w:rsidR="008053DF" w:rsidRPr="008053DF" w:rsidRDefault="00BC40A3" w:rsidP="008053DF">
            <w:pPr>
              <w:pBdr>
                <w:bottom w:val="double" w:sz="4" w:space="1" w:color="auto"/>
              </w:pBd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29,463</w:t>
            </w:r>
          </w:p>
        </w:tc>
        <w:tc>
          <w:tcPr>
            <w:tcW w:w="1350" w:type="dxa"/>
          </w:tcPr>
          <w:p w:rsidR="008053DF" w:rsidRPr="008053DF" w:rsidRDefault="008053DF" w:rsidP="008053DF">
            <w:pPr>
              <w:pBdr>
                <w:bottom w:val="double" w:sz="4" w:space="1" w:color="auto"/>
              </w:pBdr>
              <w:tabs>
                <w:tab w:val="decimal" w:pos="972"/>
              </w:tabs>
              <w:spacing w:line="320" w:lineRule="exact"/>
              <w:ind w:right="6"/>
              <w:rPr>
                <w:rFonts w:ascii="Arial" w:hAnsi="Arial" w:cs="Browallia New"/>
                <w:color w:val="000000"/>
                <w:sz w:val="20"/>
                <w:szCs w:val="25"/>
              </w:rPr>
            </w:pPr>
            <w:r w:rsidRPr="008053DF">
              <w:rPr>
                <w:rFonts w:ascii="Arial" w:hAnsi="Arial" w:cs="Browallia New"/>
                <w:color w:val="000000"/>
                <w:sz w:val="20"/>
                <w:szCs w:val="25"/>
              </w:rPr>
              <w:t>27,838</w:t>
            </w:r>
          </w:p>
        </w:tc>
        <w:tc>
          <w:tcPr>
            <w:tcW w:w="1440" w:type="dxa"/>
          </w:tcPr>
          <w:p w:rsidR="008053DF" w:rsidRPr="008053DF" w:rsidRDefault="00BC40A3" w:rsidP="008053DF">
            <w:pPr>
              <w:pBdr>
                <w:bottom w:val="double" w:sz="4" w:space="1" w:color="auto"/>
              </w:pBdr>
              <w:tabs>
                <w:tab w:val="decimal" w:pos="972"/>
              </w:tabs>
              <w:spacing w:line="320" w:lineRule="exact"/>
              <w:ind w:right="6"/>
              <w:rPr>
                <w:rFonts w:ascii="Arial" w:hAnsi="Arial" w:cs="Browallia New"/>
                <w:color w:val="000000"/>
                <w:sz w:val="20"/>
                <w:szCs w:val="25"/>
              </w:rPr>
            </w:pPr>
            <w:r>
              <w:rPr>
                <w:rFonts w:ascii="Arial" w:hAnsi="Arial" w:cs="Browallia New"/>
                <w:color w:val="000000"/>
                <w:sz w:val="20"/>
                <w:szCs w:val="25"/>
              </w:rPr>
              <w:t>30,792</w:t>
            </w:r>
          </w:p>
        </w:tc>
        <w:tc>
          <w:tcPr>
            <w:tcW w:w="1350" w:type="dxa"/>
          </w:tcPr>
          <w:p w:rsidR="008053DF" w:rsidRPr="00E514BD" w:rsidRDefault="008053DF" w:rsidP="008053DF">
            <w:pPr>
              <w:pBdr>
                <w:bottom w:val="double" w:sz="4" w:space="1" w:color="auto"/>
              </w:pBdr>
              <w:tabs>
                <w:tab w:val="decimal" w:pos="972"/>
              </w:tabs>
              <w:spacing w:line="320" w:lineRule="exact"/>
              <w:ind w:right="6"/>
              <w:rPr>
                <w:rFonts w:ascii="Arial" w:hAnsi="Arial" w:cs="Browallia New"/>
                <w:color w:val="000000"/>
                <w:sz w:val="20"/>
                <w:szCs w:val="25"/>
                <w:cs/>
              </w:rPr>
            </w:pPr>
            <w:r w:rsidRPr="00E514BD">
              <w:rPr>
                <w:rFonts w:ascii="Arial" w:hAnsi="Arial" w:cs="Browallia New"/>
                <w:color w:val="000000"/>
                <w:sz w:val="20"/>
                <w:szCs w:val="25"/>
              </w:rPr>
              <w:t>25,282</w:t>
            </w:r>
          </w:p>
        </w:tc>
      </w:tr>
    </w:tbl>
    <w:p w:rsidR="00207675" w:rsidRPr="00E514BD" w:rsidRDefault="00207675" w:rsidP="00451D17">
      <w:pPr>
        <w:tabs>
          <w:tab w:val="left" w:pos="540"/>
        </w:tabs>
        <w:spacing w:before="120" w:line="380" w:lineRule="exact"/>
        <w:ind w:left="547" w:hanging="547"/>
        <w:jc w:val="both"/>
        <w:rPr>
          <w:rFonts w:ascii="Arial" w:hAnsi="Arial"/>
          <w:sz w:val="22"/>
          <w:szCs w:val="22"/>
        </w:rPr>
      </w:pPr>
      <w:r w:rsidRPr="00E514BD">
        <w:rPr>
          <w:rFonts w:ascii="Arial" w:hAnsi="Arial"/>
          <w:sz w:val="22"/>
          <w:szCs w:val="22"/>
        </w:rPr>
        <w:lastRenderedPageBreak/>
        <w:tab/>
        <w:t xml:space="preserve">Movements in the allowance for diminution in value of inventories account during the </w:t>
      </w:r>
      <w:r w:rsidR="00CE6B37">
        <w:rPr>
          <w:rFonts w:ascii="Arial" w:hAnsi="Arial"/>
          <w:sz w:val="22"/>
          <w:szCs w:val="22"/>
        </w:rPr>
        <w:t xml:space="preserve">   </w:t>
      </w:r>
      <w:r w:rsidR="00CC025D">
        <w:rPr>
          <w:rFonts w:ascii="Arial" w:hAnsi="Arial"/>
          <w:sz w:val="22"/>
          <w:szCs w:val="22"/>
        </w:rPr>
        <w:t>nine</w:t>
      </w:r>
      <w:r w:rsidRPr="00E514BD">
        <w:rPr>
          <w:rFonts w:ascii="Arial" w:hAnsi="Arial"/>
          <w:sz w:val="22"/>
          <w:szCs w:val="22"/>
        </w:rPr>
        <w:t xml:space="preserve">-month period ended </w:t>
      </w:r>
      <w:r w:rsidR="00CE6B37">
        <w:rPr>
          <w:rFonts w:ascii="Arial" w:hAnsi="Arial"/>
          <w:sz w:val="22"/>
          <w:szCs w:val="22"/>
        </w:rPr>
        <w:t xml:space="preserve">30 </w:t>
      </w:r>
      <w:r w:rsidR="00CC025D">
        <w:rPr>
          <w:rFonts w:ascii="Arial" w:hAnsi="Arial"/>
          <w:sz w:val="22"/>
          <w:szCs w:val="22"/>
        </w:rPr>
        <w:t>September</w:t>
      </w:r>
      <w:r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are summarised below.</w:t>
      </w:r>
    </w:p>
    <w:p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070"/>
        <w:gridCol w:w="1980"/>
      </w:tblGrid>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tabs>
                <w:tab w:val="left" w:pos="600"/>
                <w:tab w:val="left" w:pos="900"/>
                <w:tab w:val="right" w:pos="7280"/>
                <w:tab w:val="right" w:pos="8540"/>
              </w:tabs>
              <w:spacing w:line="320" w:lineRule="exact"/>
              <w:ind w:right="-43"/>
              <w:jc w:val="center"/>
              <w:rPr>
                <w:rFonts w:ascii="Arial" w:hAnsi="Arial" w:cs="Arial"/>
                <w:sz w:val="20"/>
                <w:szCs w:val="20"/>
              </w:rPr>
            </w:pPr>
          </w:p>
          <w:p w:rsidR="00207675" w:rsidRPr="00E514BD" w:rsidRDefault="00207675" w:rsidP="00CE6B37">
            <w:pPr>
              <w:tabs>
                <w:tab w:val="left" w:pos="600"/>
                <w:tab w:val="left" w:pos="900"/>
                <w:tab w:val="right" w:pos="7280"/>
                <w:tab w:val="right" w:pos="8540"/>
              </w:tabs>
              <w:spacing w:line="32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rsidR="00207675" w:rsidRPr="00E514BD" w:rsidRDefault="00207675" w:rsidP="00CE6B3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rsidR="00207675" w:rsidRPr="00E514BD" w:rsidRDefault="00207675" w:rsidP="00CE6B3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spacing w:line="320" w:lineRule="exact"/>
              <w:rPr>
                <w:rFonts w:ascii="Arial" w:hAnsi="Arial" w:cs="Arial"/>
                <w:sz w:val="20"/>
                <w:szCs w:val="20"/>
              </w:rPr>
            </w:pPr>
            <w:r w:rsidRPr="00E514BD">
              <w:rPr>
                <w:rFonts w:ascii="Arial" w:hAnsi="Arial" w:cs="Arial"/>
                <w:sz w:val="20"/>
                <w:szCs w:val="20"/>
              </w:rPr>
              <w:t xml:space="preserve">Balance as at 1 January </w:t>
            </w:r>
            <w:r w:rsidR="00AB4F9B" w:rsidRPr="00E514BD">
              <w:rPr>
                <w:rFonts w:ascii="Arial" w:hAnsi="Arial" w:cs="Arial"/>
                <w:sz w:val="20"/>
                <w:szCs w:val="20"/>
              </w:rPr>
              <w:t>2018</w:t>
            </w:r>
          </w:p>
        </w:tc>
        <w:tc>
          <w:tcPr>
            <w:tcW w:w="2070" w:type="dxa"/>
            <w:tcBorders>
              <w:top w:val="nil"/>
              <w:left w:val="nil"/>
              <w:bottom w:val="nil"/>
              <w:right w:val="nil"/>
            </w:tcBorders>
            <w:shd w:val="clear" w:color="auto" w:fill="auto"/>
            <w:vAlign w:val="bottom"/>
          </w:tcPr>
          <w:p w:rsidR="00207675" w:rsidRPr="00E514BD" w:rsidRDefault="00347C16" w:rsidP="00CE6B37">
            <w:pPr>
              <w:tabs>
                <w:tab w:val="decimal" w:pos="1602"/>
              </w:tabs>
              <w:spacing w:line="320" w:lineRule="exact"/>
              <w:ind w:right="-18"/>
              <w:rPr>
                <w:rFonts w:ascii="Arial" w:hAnsi="Arial" w:cs="Arial"/>
                <w:sz w:val="20"/>
                <w:szCs w:val="20"/>
              </w:rPr>
            </w:pPr>
            <w:r>
              <w:rPr>
                <w:rFonts w:ascii="Arial" w:hAnsi="Arial" w:cs="Arial"/>
                <w:sz w:val="20"/>
                <w:szCs w:val="20"/>
              </w:rPr>
              <w:t>1,292</w:t>
            </w:r>
          </w:p>
        </w:tc>
        <w:tc>
          <w:tcPr>
            <w:tcW w:w="1980" w:type="dxa"/>
            <w:tcBorders>
              <w:top w:val="nil"/>
              <w:left w:val="nil"/>
              <w:bottom w:val="nil"/>
              <w:right w:val="nil"/>
            </w:tcBorders>
            <w:shd w:val="clear" w:color="auto" w:fill="auto"/>
            <w:vAlign w:val="bottom"/>
          </w:tcPr>
          <w:p w:rsidR="00207675" w:rsidRPr="00E514BD" w:rsidRDefault="00347C16" w:rsidP="00CE6B37">
            <w:pPr>
              <w:tabs>
                <w:tab w:val="decimal" w:pos="1602"/>
              </w:tabs>
              <w:spacing w:line="320" w:lineRule="exact"/>
              <w:ind w:right="-18"/>
              <w:rPr>
                <w:rFonts w:ascii="Arial" w:hAnsi="Arial" w:cs="Arial"/>
                <w:sz w:val="20"/>
                <w:szCs w:val="20"/>
              </w:rPr>
            </w:pPr>
            <w:r>
              <w:rPr>
                <w:rFonts w:ascii="Arial" w:hAnsi="Arial" w:cs="Arial"/>
                <w:sz w:val="20"/>
                <w:szCs w:val="20"/>
              </w:rPr>
              <w:t>426</w:t>
            </w: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tabs>
                <w:tab w:val="left" w:pos="702"/>
              </w:tabs>
              <w:spacing w:line="320" w:lineRule="exact"/>
              <w:rPr>
                <w:rFonts w:ascii="Arial" w:hAnsi="Arial" w:cs="Arial"/>
                <w:sz w:val="20"/>
                <w:szCs w:val="20"/>
              </w:rPr>
            </w:pPr>
            <w:r w:rsidRPr="00E514BD">
              <w:rPr>
                <w:rFonts w:ascii="Arial" w:hAnsi="Arial" w:cs="Arial"/>
                <w:sz w:val="20"/>
                <w:szCs w:val="20"/>
              </w:rPr>
              <w:t xml:space="preserve">Add: Allowance for diminution in value of     </w:t>
            </w:r>
          </w:p>
          <w:p w:rsidR="00207675" w:rsidRPr="00E514BD" w:rsidRDefault="00207675" w:rsidP="00CE6B37">
            <w:pPr>
              <w:tabs>
                <w:tab w:val="left" w:pos="702"/>
              </w:tabs>
              <w:spacing w:line="32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rsidR="00207675" w:rsidRPr="00E514BD" w:rsidRDefault="00BC40A3" w:rsidP="00CE6B37">
            <w:pPr>
              <w:tabs>
                <w:tab w:val="decimal" w:pos="1602"/>
              </w:tabs>
              <w:spacing w:line="320" w:lineRule="exact"/>
              <w:ind w:right="-18"/>
              <w:rPr>
                <w:rFonts w:ascii="Arial" w:hAnsi="Arial" w:cs="Arial"/>
                <w:sz w:val="20"/>
                <w:szCs w:val="20"/>
              </w:rPr>
            </w:pPr>
            <w:r>
              <w:rPr>
                <w:rFonts w:ascii="Arial" w:hAnsi="Arial" w:cs="Arial"/>
                <w:sz w:val="20"/>
                <w:szCs w:val="20"/>
              </w:rPr>
              <w:t>1,088</w:t>
            </w:r>
          </w:p>
        </w:tc>
        <w:tc>
          <w:tcPr>
            <w:tcW w:w="1980" w:type="dxa"/>
            <w:tcBorders>
              <w:top w:val="nil"/>
              <w:left w:val="nil"/>
              <w:bottom w:val="nil"/>
              <w:right w:val="nil"/>
            </w:tcBorders>
            <w:shd w:val="clear" w:color="auto" w:fill="auto"/>
            <w:vAlign w:val="bottom"/>
          </w:tcPr>
          <w:p w:rsidR="00207675" w:rsidRPr="00E514BD" w:rsidRDefault="00BC40A3" w:rsidP="00CE6B37">
            <w:pPr>
              <w:tabs>
                <w:tab w:val="decimal" w:pos="1602"/>
              </w:tabs>
              <w:spacing w:line="320" w:lineRule="exact"/>
              <w:ind w:right="-18"/>
              <w:rPr>
                <w:rFonts w:ascii="Arial" w:hAnsi="Arial" w:cs="Arial"/>
                <w:sz w:val="20"/>
                <w:szCs w:val="20"/>
              </w:rPr>
            </w:pPr>
            <w:r>
              <w:rPr>
                <w:rFonts w:ascii="Arial" w:hAnsi="Arial" w:cs="Arial"/>
                <w:sz w:val="20"/>
                <w:szCs w:val="20"/>
              </w:rPr>
              <w:t>159</w:t>
            </w: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tabs>
                <w:tab w:val="left" w:pos="702"/>
              </w:tabs>
              <w:spacing w:line="32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rsidR="00207675" w:rsidRPr="00E514BD" w:rsidRDefault="00207675" w:rsidP="00CE6B37">
            <w:pPr>
              <w:tabs>
                <w:tab w:val="decimal" w:pos="1602"/>
              </w:tabs>
              <w:spacing w:line="320" w:lineRule="exact"/>
              <w:ind w:right="-18"/>
              <w:jc w:val="thaiDistribute"/>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CE6B37">
            <w:pPr>
              <w:tabs>
                <w:tab w:val="decimal" w:pos="1602"/>
              </w:tabs>
              <w:spacing w:line="320" w:lineRule="exact"/>
              <w:ind w:right="-18"/>
              <w:jc w:val="thaiDistribute"/>
              <w:rPr>
                <w:rFonts w:ascii="Arial" w:hAnsi="Arial" w:cs="Arial"/>
                <w:sz w:val="20"/>
                <w:szCs w:val="20"/>
              </w:rPr>
            </w:pP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rsidR="00207675" w:rsidRPr="00E514BD" w:rsidRDefault="00207675" w:rsidP="00CE6B37">
            <w:pPr>
              <w:tabs>
                <w:tab w:val="decimal" w:pos="1602"/>
              </w:tabs>
              <w:spacing w:line="320" w:lineRule="exact"/>
              <w:ind w:right="-18"/>
              <w:jc w:val="thaiDistribute"/>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CE6B37">
            <w:pPr>
              <w:tabs>
                <w:tab w:val="decimal" w:pos="1602"/>
              </w:tabs>
              <w:spacing w:line="320" w:lineRule="exact"/>
              <w:ind w:right="-18"/>
              <w:jc w:val="thaiDistribute"/>
              <w:rPr>
                <w:rFonts w:ascii="Arial" w:hAnsi="Arial" w:cs="Arial"/>
                <w:sz w:val="20"/>
                <w:szCs w:val="20"/>
              </w:rPr>
            </w:pP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tabs>
                <w:tab w:val="left" w:pos="702"/>
              </w:tabs>
              <w:spacing w:line="32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tcPr>
          <w:p w:rsidR="00207675" w:rsidRPr="00E514BD" w:rsidRDefault="00BC40A3" w:rsidP="00CE6B37">
            <w:pPr>
              <w:pBdr>
                <w:bottom w:val="single" w:sz="4" w:space="1" w:color="auto"/>
              </w:pBdr>
              <w:tabs>
                <w:tab w:val="decimal" w:pos="1602"/>
              </w:tabs>
              <w:spacing w:line="320" w:lineRule="exact"/>
              <w:ind w:right="-18"/>
              <w:jc w:val="thaiDistribute"/>
              <w:rPr>
                <w:rFonts w:ascii="Arial" w:hAnsi="Arial" w:cs="Arial"/>
                <w:sz w:val="20"/>
                <w:szCs w:val="20"/>
              </w:rPr>
            </w:pPr>
            <w:r>
              <w:rPr>
                <w:rFonts w:ascii="Arial" w:hAnsi="Arial" w:cs="Arial"/>
                <w:sz w:val="20"/>
                <w:szCs w:val="20"/>
              </w:rPr>
              <w:t>(852)</w:t>
            </w:r>
          </w:p>
        </w:tc>
        <w:tc>
          <w:tcPr>
            <w:tcW w:w="1980" w:type="dxa"/>
            <w:tcBorders>
              <w:top w:val="nil"/>
              <w:left w:val="nil"/>
              <w:bottom w:val="nil"/>
              <w:right w:val="nil"/>
            </w:tcBorders>
            <w:shd w:val="clear" w:color="auto" w:fill="auto"/>
          </w:tcPr>
          <w:p w:rsidR="00207675" w:rsidRPr="00E514BD" w:rsidRDefault="00BC40A3" w:rsidP="00CE6B37">
            <w:pPr>
              <w:pBdr>
                <w:bottom w:val="single" w:sz="4" w:space="1" w:color="auto"/>
              </w:pBdr>
              <w:tabs>
                <w:tab w:val="decimal" w:pos="1602"/>
              </w:tabs>
              <w:spacing w:line="320" w:lineRule="exact"/>
              <w:ind w:right="-18"/>
              <w:jc w:val="thaiDistribute"/>
              <w:rPr>
                <w:rFonts w:ascii="Arial" w:hAnsi="Arial" w:cs="Arial"/>
                <w:sz w:val="20"/>
                <w:szCs w:val="20"/>
              </w:rPr>
            </w:pPr>
            <w:r>
              <w:rPr>
                <w:rFonts w:ascii="Arial" w:hAnsi="Arial" w:cs="Arial"/>
                <w:sz w:val="20"/>
                <w:szCs w:val="20"/>
              </w:rPr>
              <w:t>(91)</w:t>
            </w:r>
          </w:p>
        </w:tc>
      </w:tr>
      <w:tr w:rsidR="00207675" w:rsidRPr="00E514BD" w:rsidTr="00426F76">
        <w:tc>
          <w:tcPr>
            <w:tcW w:w="4500" w:type="dxa"/>
            <w:tcBorders>
              <w:top w:val="nil"/>
              <w:left w:val="nil"/>
              <w:bottom w:val="nil"/>
              <w:right w:val="nil"/>
            </w:tcBorders>
            <w:shd w:val="clear" w:color="auto" w:fill="auto"/>
          </w:tcPr>
          <w:p w:rsidR="00207675" w:rsidRPr="00E514BD" w:rsidRDefault="00207675" w:rsidP="00CE6B37">
            <w:pPr>
              <w:spacing w:line="320" w:lineRule="exact"/>
              <w:rPr>
                <w:rFonts w:ascii="Arial" w:hAnsi="Arial" w:cs="Arial"/>
                <w:sz w:val="20"/>
                <w:szCs w:val="20"/>
              </w:rPr>
            </w:pPr>
            <w:r w:rsidRPr="00E514BD">
              <w:rPr>
                <w:rFonts w:ascii="Arial" w:hAnsi="Arial" w:cs="Arial"/>
                <w:sz w:val="20"/>
                <w:szCs w:val="20"/>
              </w:rPr>
              <w:t xml:space="preserve">Balance as </w:t>
            </w:r>
            <w:r w:rsidR="00CE6B37">
              <w:rPr>
                <w:rFonts w:ascii="Arial" w:hAnsi="Arial" w:cs="Arial"/>
                <w:sz w:val="20"/>
                <w:szCs w:val="20"/>
              </w:rPr>
              <w:t xml:space="preserve">30 </w:t>
            </w:r>
            <w:r w:rsidR="00CC025D">
              <w:rPr>
                <w:rFonts w:ascii="Arial" w:hAnsi="Arial" w:cs="Arial"/>
                <w:sz w:val="20"/>
                <w:szCs w:val="20"/>
              </w:rPr>
              <w:t>September</w:t>
            </w:r>
            <w:r w:rsidRPr="00E514BD">
              <w:rPr>
                <w:rFonts w:ascii="Arial" w:hAnsi="Arial" w:cs="Arial"/>
                <w:sz w:val="20"/>
                <w:szCs w:val="20"/>
              </w:rPr>
              <w:t xml:space="preserve"> </w:t>
            </w:r>
            <w:r w:rsidR="00AB4F9B" w:rsidRPr="00E514BD">
              <w:rPr>
                <w:rFonts w:ascii="Arial" w:hAnsi="Arial" w:cs="Arial"/>
                <w:sz w:val="20"/>
                <w:szCs w:val="20"/>
              </w:rPr>
              <w:t>2018</w:t>
            </w:r>
          </w:p>
        </w:tc>
        <w:tc>
          <w:tcPr>
            <w:tcW w:w="2070" w:type="dxa"/>
            <w:tcBorders>
              <w:top w:val="nil"/>
              <w:left w:val="nil"/>
              <w:bottom w:val="nil"/>
              <w:right w:val="nil"/>
            </w:tcBorders>
            <w:shd w:val="clear" w:color="auto" w:fill="auto"/>
          </w:tcPr>
          <w:p w:rsidR="00207675" w:rsidRPr="00E514BD" w:rsidRDefault="00BC40A3" w:rsidP="00CE6B37">
            <w:pPr>
              <w:pBdr>
                <w:bottom w:val="double" w:sz="6" w:space="1" w:color="auto"/>
              </w:pBdr>
              <w:tabs>
                <w:tab w:val="decimal" w:pos="1602"/>
              </w:tabs>
              <w:spacing w:line="320" w:lineRule="exact"/>
              <w:ind w:right="-18"/>
              <w:jc w:val="thaiDistribute"/>
              <w:rPr>
                <w:rFonts w:ascii="Arial" w:hAnsi="Arial" w:cs="Arial"/>
                <w:sz w:val="20"/>
                <w:szCs w:val="20"/>
              </w:rPr>
            </w:pPr>
            <w:r>
              <w:rPr>
                <w:rFonts w:ascii="Arial" w:hAnsi="Arial" w:cs="Arial"/>
                <w:sz w:val="20"/>
                <w:szCs w:val="20"/>
              </w:rPr>
              <w:t>1,528</w:t>
            </w:r>
          </w:p>
        </w:tc>
        <w:tc>
          <w:tcPr>
            <w:tcW w:w="1980" w:type="dxa"/>
            <w:tcBorders>
              <w:top w:val="nil"/>
              <w:left w:val="nil"/>
              <w:bottom w:val="nil"/>
              <w:right w:val="nil"/>
            </w:tcBorders>
            <w:shd w:val="clear" w:color="auto" w:fill="auto"/>
          </w:tcPr>
          <w:p w:rsidR="00207675" w:rsidRPr="00E514BD" w:rsidRDefault="00BC40A3" w:rsidP="00CE6B37">
            <w:pPr>
              <w:pBdr>
                <w:bottom w:val="double" w:sz="6" w:space="1" w:color="auto"/>
              </w:pBdr>
              <w:tabs>
                <w:tab w:val="decimal" w:pos="1602"/>
              </w:tabs>
              <w:spacing w:line="320" w:lineRule="exact"/>
              <w:ind w:right="-18"/>
              <w:jc w:val="thaiDistribute"/>
              <w:rPr>
                <w:rFonts w:ascii="Arial" w:hAnsi="Arial" w:cs="Arial"/>
                <w:sz w:val="20"/>
                <w:szCs w:val="20"/>
              </w:rPr>
            </w:pPr>
            <w:r>
              <w:rPr>
                <w:rFonts w:ascii="Arial" w:hAnsi="Arial" w:cs="Arial"/>
                <w:sz w:val="20"/>
                <w:szCs w:val="20"/>
              </w:rPr>
              <w:t>494</w:t>
            </w:r>
          </w:p>
        </w:tc>
      </w:tr>
    </w:tbl>
    <w:p w:rsidR="005B22FC" w:rsidRPr="00E514BD" w:rsidRDefault="00E403B1" w:rsidP="00715EC5">
      <w:pPr>
        <w:tabs>
          <w:tab w:val="left" w:pos="2160"/>
          <w:tab w:val="right" w:pos="8640"/>
        </w:tabs>
        <w:spacing w:before="240" w:after="120" w:line="380" w:lineRule="exact"/>
        <w:ind w:left="547" w:hanging="547"/>
        <w:jc w:val="thaiDistribute"/>
        <w:rPr>
          <w:rFonts w:ascii="Arial" w:hAnsi="Arial"/>
          <w:b/>
          <w:bCs/>
          <w:sz w:val="22"/>
          <w:szCs w:val="22"/>
        </w:rPr>
      </w:pPr>
      <w:r w:rsidRPr="00E514BD">
        <w:rPr>
          <w:rFonts w:ascii="Arial" w:hAnsi="Arial"/>
          <w:b/>
          <w:bCs/>
          <w:sz w:val="22"/>
          <w:szCs w:val="22"/>
        </w:rPr>
        <w:t>7</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rsidR="005B22FC" w:rsidRPr="00E514BD" w:rsidRDefault="005B22FC" w:rsidP="005B22FC">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E403B1" w:rsidRPr="00E514BD">
        <w:rPr>
          <w:rFonts w:ascii="Arial" w:hAnsi="Arial"/>
          <w:sz w:val="22"/>
          <w:szCs w:val="22"/>
        </w:rPr>
        <w:t>11</w:t>
      </w:r>
      <w:r w:rsidR="009717C1" w:rsidRPr="00E514BD">
        <w:rPr>
          <w:rFonts w:ascii="Arial" w:hAnsi="Arial"/>
          <w:sz w:val="22"/>
          <w:szCs w:val="22"/>
        </w:rPr>
        <w:t xml:space="preserve"> to interim financial statements.</w:t>
      </w:r>
    </w:p>
    <w:p w:rsidR="00A5746A" w:rsidRPr="00E514BD" w:rsidRDefault="00E403B1" w:rsidP="005B22FC">
      <w:pPr>
        <w:tabs>
          <w:tab w:val="left" w:pos="2160"/>
          <w:tab w:val="right" w:pos="8640"/>
        </w:tabs>
        <w:spacing w:before="120" w:after="120" w:line="380" w:lineRule="exact"/>
        <w:ind w:left="547" w:hanging="547"/>
        <w:jc w:val="thaiDistribute"/>
        <w:rPr>
          <w:rFonts w:ascii="Arial" w:hAnsi="Arial"/>
          <w:b/>
          <w:bCs/>
          <w:sz w:val="22"/>
          <w:szCs w:val="22"/>
        </w:rPr>
      </w:pPr>
      <w:r w:rsidRPr="00E514BD">
        <w:rPr>
          <w:rFonts w:ascii="Arial" w:hAnsi="Arial"/>
          <w:b/>
          <w:bCs/>
          <w:sz w:val="22"/>
          <w:szCs w:val="22"/>
        </w:rPr>
        <w:t>8</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rsidR="00A5746A" w:rsidRPr="00E514BD"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00E403B1" w:rsidRPr="00E514BD">
        <w:rPr>
          <w:rFonts w:ascii="Arial" w:hAnsi="Arial"/>
          <w:sz w:val="22"/>
          <w:szCs w:val="22"/>
        </w:rPr>
        <w:t xml:space="preserve"> 2018 and 31 December 2017 </w:t>
      </w:r>
      <w:r w:rsidRPr="00E514BD">
        <w:rPr>
          <w:rFonts w:ascii="Arial" w:hAnsi="Arial"/>
          <w:sz w:val="22"/>
          <w:szCs w:val="22"/>
        </w:rPr>
        <w:t>are as follows:</w:t>
      </w:r>
    </w:p>
    <w:tbl>
      <w:tblPr>
        <w:tblW w:w="10260" w:type="dxa"/>
        <w:tblInd w:w="-630" w:type="dxa"/>
        <w:tblLayout w:type="fixed"/>
        <w:tblLook w:val="0000" w:firstRow="0" w:lastRow="0" w:firstColumn="0" w:lastColumn="0" w:noHBand="0" w:noVBand="0"/>
      </w:tblPr>
      <w:tblGrid>
        <w:gridCol w:w="1620"/>
        <w:gridCol w:w="1170"/>
        <w:gridCol w:w="918"/>
        <w:gridCol w:w="900"/>
        <w:gridCol w:w="972"/>
        <w:gridCol w:w="900"/>
        <w:gridCol w:w="990"/>
        <w:gridCol w:w="900"/>
        <w:gridCol w:w="990"/>
        <w:gridCol w:w="900"/>
      </w:tblGrid>
      <w:tr w:rsidR="00451D17" w:rsidRPr="00E514BD" w:rsidTr="00CC025D">
        <w:tc>
          <w:tcPr>
            <w:tcW w:w="1620" w:type="dxa"/>
          </w:tcPr>
          <w:p w:rsidR="00451D17" w:rsidRPr="00E514BD" w:rsidRDefault="00451D17" w:rsidP="00BF2995">
            <w:pPr>
              <w:spacing w:line="300" w:lineRule="exact"/>
              <w:ind w:left="14" w:right="58"/>
              <w:jc w:val="center"/>
              <w:rPr>
                <w:rFonts w:ascii="Arial" w:hAnsi="Arial" w:cs="Arial"/>
                <w:sz w:val="14"/>
                <w:szCs w:val="14"/>
              </w:rPr>
            </w:pPr>
          </w:p>
        </w:tc>
        <w:tc>
          <w:tcPr>
            <w:tcW w:w="1170" w:type="dxa"/>
          </w:tcPr>
          <w:p w:rsidR="00451D17" w:rsidRPr="00E514BD" w:rsidRDefault="009E7A0B" w:rsidP="00BF2995">
            <w:pPr>
              <w:spacing w:line="300" w:lineRule="exact"/>
              <w:ind w:left="14" w:right="58"/>
              <w:jc w:val="center"/>
              <w:rPr>
                <w:rFonts w:ascii="Arial" w:hAnsi="Arial" w:cs="Arial"/>
                <w:sz w:val="14"/>
                <w:szCs w:val="14"/>
              </w:rPr>
            </w:pPr>
            <w:r w:rsidRPr="00E514BD">
              <w:rPr>
                <w:rFonts w:ascii="Arial" w:hAnsi="Arial" w:cs="Arial"/>
                <w:sz w:val="14"/>
                <w:szCs w:val="14"/>
              </w:rPr>
              <w:t>Country</w:t>
            </w:r>
          </w:p>
        </w:tc>
        <w:tc>
          <w:tcPr>
            <w:tcW w:w="1818" w:type="dxa"/>
            <w:gridSpan w:val="2"/>
          </w:tcPr>
          <w:p w:rsidR="00451D17" w:rsidRPr="00E514BD" w:rsidRDefault="00451D17" w:rsidP="00BF2995">
            <w:pPr>
              <w:spacing w:line="300" w:lineRule="exact"/>
              <w:ind w:left="14" w:right="58"/>
              <w:jc w:val="center"/>
              <w:rPr>
                <w:rFonts w:ascii="Arial" w:hAnsi="Arial" w:cs="Arial"/>
                <w:sz w:val="14"/>
                <w:szCs w:val="14"/>
              </w:rPr>
            </w:pPr>
          </w:p>
        </w:tc>
        <w:tc>
          <w:tcPr>
            <w:tcW w:w="1872" w:type="dxa"/>
            <w:gridSpan w:val="2"/>
          </w:tcPr>
          <w:p w:rsidR="00451D17" w:rsidRPr="00E514BD" w:rsidRDefault="00451D17" w:rsidP="00BF2995">
            <w:pPr>
              <w:spacing w:line="300" w:lineRule="exact"/>
              <w:ind w:left="14" w:right="58"/>
              <w:jc w:val="center"/>
              <w:rPr>
                <w:rFonts w:ascii="Arial" w:hAnsi="Arial" w:cs="Arial"/>
                <w:sz w:val="14"/>
                <w:szCs w:val="14"/>
              </w:rPr>
            </w:pPr>
          </w:p>
        </w:tc>
        <w:tc>
          <w:tcPr>
            <w:tcW w:w="3780" w:type="dxa"/>
            <w:gridSpan w:val="4"/>
          </w:tcPr>
          <w:p w:rsidR="00451D17" w:rsidRPr="00E514BD" w:rsidRDefault="00451D17" w:rsidP="008D50A0">
            <w:pPr>
              <w:spacing w:line="300" w:lineRule="exact"/>
              <w:ind w:left="14" w:right="-18"/>
              <w:jc w:val="right"/>
              <w:rPr>
                <w:rFonts w:ascii="Arial" w:hAnsi="Arial" w:cs="Arial"/>
                <w:sz w:val="14"/>
                <w:szCs w:val="14"/>
              </w:rPr>
            </w:pPr>
            <w:r w:rsidRPr="00E514BD">
              <w:rPr>
                <w:rFonts w:ascii="Arial" w:hAnsi="Arial" w:cs="Arial"/>
                <w:sz w:val="14"/>
                <w:szCs w:val="14"/>
              </w:rPr>
              <w:t>(Unit: Thousand Baht)</w:t>
            </w:r>
          </w:p>
        </w:tc>
      </w:tr>
      <w:tr w:rsidR="00451D17" w:rsidRPr="00E514BD" w:rsidTr="00CC025D">
        <w:tc>
          <w:tcPr>
            <w:tcW w:w="1620" w:type="dxa"/>
          </w:tcPr>
          <w:p w:rsidR="00451D17" w:rsidRPr="00E514BD" w:rsidRDefault="00451D17" w:rsidP="00BF2995">
            <w:pPr>
              <w:spacing w:line="300" w:lineRule="exact"/>
              <w:ind w:left="14" w:right="58"/>
              <w:jc w:val="center"/>
              <w:rPr>
                <w:rFonts w:ascii="Arial" w:hAnsi="Arial" w:cs="Arial"/>
                <w:sz w:val="14"/>
                <w:szCs w:val="14"/>
              </w:rPr>
            </w:pPr>
          </w:p>
        </w:tc>
        <w:tc>
          <w:tcPr>
            <w:tcW w:w="1170" w:type="dxa"/>
          </w:tcPr>
          <w:p w:rsidR="00451D17" w:rsidRPr="00E514BD" w:rsidRDefault="009E7A0B" w:rsidP="00BF2995">
            <w:pPr>
              <w:spacing w:line="300" w:lineRule="exact"/>
              <w:ind w:left="14" w:right="58"/>
              <w:jc w:val="center"/>
              <w:rPr>
                <w:rFonts w:ascii="Arial" w:hAnsi="Arial" w:cs="Arial"/>
                <w:sz w:val="14"/>
                <w:szCs w:val="14"/>
              </w:rPr>
            </w:pPr>
            <w:r w:rsidRPr="00E514BD">
              <w:rPr>
                <w:rFonts w:ascii="Arial" w:hAnsi="Arial" w:cs="Arial"/>
                <w:sz w:val="14"/>
                <w:szCs w:val="14"/>
              </w:rPr>
              <w:t>of</w:t>
            </w:r>
          </w:p>
        </w:tc>
        <w:tc>
          <w:tcPr>
            <w:tcW w:w="1818" w:type="dxa"/>
            <w:gridSpan w:val="2"/>
          </w:tcPr>
          <w:p w:rsidR="00451D17" w:rsidRPr="00E514BD" w:rsidRDefault="00451D17" w:rsidP="00BF2995">
            <w:pPr>
              <w:spacing w:line="300" w:lineRule="exact"/>
              <w:ind w:left="14" w:right="58"/>
              <w:jc w:val="center"/>
              <w:rPr>
                <w:rFonts w:ascii="Arial" w:hAnsi="Arial" w:cs="Arial"/>
                <w:sz w:val="14"/>
                <w:szCs w:val="14"/>
                <w:cs/>
              </w:rPr>
            </w:pPr>
            <w:r w:rsidRPr="00E514BD">
              <w:rPr>
                <w:rFonts w:ascii="Arial" w:hAnsi="Arial" w:cs="Arial"/>
                <w:sz w:val="14"/>
                <w:szCs w:val="14"/>
              </w:rPr>
              <w:t>Called-up</w:t>
            </w:r>
          </w:p>
        </w:tc>
        <w:tc>
          <w:tcPr>
            <w:tcW w:w="1872" w:type="dxa"/>
            <w:gridSpan w:val="2"/>
          </w:tcPr>
          <w:p w:rsidR="00451D17" w:rsidRPr="00E514BD" w:rsidRDefault="00451D17" w:rsidP="00BF2995">
            <w:pPr>
              <w:spacing w:line="300" w:lineRule="exact"/>
              <w:ind w:left="14" w:right="58"/>
              <w:jc w:val="center"/>
              <w:rPr>
                <w:rFonts w:ascii="Arial" w:hAnsi="Arial" w:cs="Arial"/>
                <w:sz w:val="14"/>
                <w:szCs w:val="14"/>
                <w:cs/>
              </w:rPr>
            </w:pPr>
            <w:r w:rsidRPr="00E514BD">
              <w:rPr>
                <w:rFonts w:ascii="Arial" w:hAnsi="Arial" w:cs="Arial"/>
                <w:sz w:val="14"/>
                <w:szCs w:val="14"/>
              </w:rPr>
              <w:t>Shareholding</w:t>
            </w:r>
          </w:p>
        </w:tc>
        <w:tc>
          <w:tcPr>
            <w:tcW w:w="1890" w:type="dxa"/>
            <w:gridSpan w:val="2"/>
          </w:tcPr>
          <w:p w:rsidR="00451D17" w:rsidRPr="00E514BD" w:rsidRDefault="00451D17" w:rsidP="00BF2995">
            <w:pPr>
              <w:spacing w:line="300" w:lineRule="exact"/>
              <w:ind w:left="-18" w:right="-9"/>
              <w:jc w:val="center"/>
              <w:rPr>
                <w:rFonts w:ascii="Arial" w:hAnsi="Arial" w:cs="Arial"/>
                <w:sz w:val="14"/>
                <w:szCs w:val="14"/>
                <w:cs/>
              </w:rPr>
            </w:pPr>
          </w:p>
        </w:tc>
        <w:tc>
          <w:tcPr>
            <w:tcW w:w="1890" w:type="dxa"/>
            <w:gridSpan w:val="2"/>
          </w:tcPr>
          <w:p w:rsidR="00451D17" w:rsidRPr="00E514BD" w:rsidRDefault="00451D17" w:rsidP="00BF2995">
            <w:pPr>
              <w:spacing w:line="300" w:lineRule="exact"/>
              <w:ind w:left="-18" w:right="-9"/>
              <w:jc w:val="center"/>
              <w:rPr>
                <w:rFonts w:ascii="Arial" w:hAnsi="Arial" w:cs="Arial"/>
                <w:sz w:val="14"/>
                <w:szCs w:val="14"/>
                <w:cs/>
              </w:rPr>
            </w:pPr>
            <w:r w:rsidRPr="00E514BD">
              <w:rPr>
                <w:rFonts w:ascii="Arial" w:hAnsi="Arial" w:cs="Arial"/>
                <w:sz w:val="14"/>
                <w:szCs w:val="14"/>
              </w:rPr>
              <w:t>Net book value -</w:t>
            </w:r>
          </w:p>
        </w:tc>
      </w:tr>
      <w:tr w:rsidR="00451D17" w:rsidRPr="00E514BD" w:rsidTr="00CC025D">
        <w:tc>
          <w:tcPr>
            <w:tcW w:w="1620" w:type="dxa"/>
          </w:tcPr>
          <w:p w:rsidR="00451D17" w:rsidRPr="00E514BD" w:rsidRDefault="00451D17" w:rsidP="00BF2995">
            <w:pPr>
              <w:pBdr>
                <w:bottom w:val="single" w:sz="4" w:space="1" w:color="auto"/>
              </w:pBdr>
              <w:spacing w:line="300" w:lineRule="exact"/>
              <w:ind w:left="14" w:right="58"/>
              <w:jc w:val="center"/>
              <w:rPr>
                <w:rFonts w:ascii="Arial" w:hAnsi="Arial" w:cs="Arial"/>
                <w:sz w:val="14"/>
                <w:szCs w:val="14"/>
              </w:rPr>
            </w:pPr>
            <w:r w:rsidRPr="00E514BD">
              <w:rPr>
                <w:rFonts w:ascii="Arial" w:hAnsi="Arial" w:cs="Arial"/>
                <w:sz w:val="14"/>
                <w:szCs w:val="14"/>
              </w:rPr>
              <w:t>Company’s name</w:t>
            </w:r>
          </w:p>
        </w:tc>
        <w:tc>
          <w:tcPr>
            <w:tcW w:w="1170" w:type="dxa"/>
          </w:tcPr>
          <w:p w:rsidR="00451D17" w:rsidRPr="00E514BD" w:rsidRDefault="009E7A0B" w:rsidP="00BF2995">
            <w:pPr>
              <w:pBdr>
                <w:bottom w:val="single" w:sz="4" w:space="1" w:color="auto"/>
              </w:pBdr>
              <w:spacing w:line="300" w:lineRule="exact"/>
              <w:ind w:left="14" w:right="58"/>
              <w:jc w:val="center"/>
              <w:rPr>
                <w:rFonts w:ascii="Arial" w:hAnsi="Arial" w:cs="Arial"/>
                <w:sz w:val="14"/>
                <w:szCs w:val="14"/>
              </w:rPr>
            </w:pPr>
            <w:r w:rsidRPr="00E514BD">
              <w:rPr>
                <w:rFonts w:ascii="Arial" w:hAnsi="Arial" w:cs="Arial"/>
                <w:sz w:val="14"/>
                <w:szCs w:val="14"/>
              </w:rPr>
              <w:t>incorporation</w:t>
            </w:r>
          </w:p>
        </w:tc>
        <w:tc>
          <w:tcPr>
            <w:tcW w:w="1818" w:type="dxa"/>
            <w:gridSpan w:val="2"/>
          </w:tcPr>
          <w:p w:rsidR="00451D17" w:rsidRPr="00E514BD" w:rsidRDefault="00451D17" w:rsidP="00BF2995">
            <w:pPr>
              <w:pBdr>
                <w:bottom w:val="single" w:sz="4" w:space="1" w:color="auto"/>
              </w:pBdr>
              <w:spacing w:line="300" w:lineRule="exact"/>
              <w:ind w:left="14" w:right="58"/>
              <w:jc w:val="center"/>
              <w:rPr>
                <w:rFonts w:ascii="Arial" w:hAnsi="Arial" w:cs="Arial"/>
                <w:sz w:val="14"/>
                <w:szCs w:val="14"/>
              </w:rPr>
            </w:pPr>
            <w:r w:rsidRPr="00E514BD">
              <w:rPr>
                <w:rFonts w:ascii="Arial" w:hAnsi="Arial" w:cs="Arial"/>
                <w:sz w:val="14"/>
                <w:szCs w:val="14"/>
              </w:rPr>
              <w:t>share capital</w:t>
            </w:r>
          </w:p>
        </w:tc>
        <w:tc>
          <w:tcPr>
            <w:tcW w:w="1872" w:type="dxa"/>
            <w:gridSpan w:val="2"/>
          </w:tcPr>
          <w:p w:rsidR="00451D17" w:rsidRPr="00E514BD" w:rsidRDefault="00451D17" w:rsidP="00BF2995">
            <w:pPr>
              <w:pBdr>
                <w:bottom w:val="single" w:sz="4" w:space="1" w:color="auto"/>
              </w:pBdr>
              <w:spacing w:line="300" w:lineRule="exact"/>
              <w:ind w:left="14" w:right="58"/>
              <w:jc w:val="center"/>
              <w:rPr>
                <w:rFonts w:ascii="Arial" w:hAnsi="Arial" w:cs="Arial"/>
                <w:sz w:val="14"/>
                <w:szCs w:val="14"/>
              </w:rPr>
            </w:pPr>
            <w:r w:rsidRPr="00E514BD">
              <w:rPr>
                <w:rFonts w:ascii="Arial" w:hAnsi="Arial" w:cs="Arial"/>
                <w:sz w:val="14"/>
                <w:szCs w:val="14"/>
              </w:rPr>
              <w:t>percentage</w:t>
            </w:r>
          </w:p>
        </w:tc>
        <w:tc>
          <w:tcPr>
            <w:tcW w:w="1890" w:type="dxa"/>
            <w:gridSpan w:val="2"/>
          </w:tcPr>
          <w:p w:rsidR="00451D17" w:rsidRPr="00E514BD" w:rsidRDefault="00451D17" w:rsidP="00BF2995">
            <w:pPr>
              <w:pBdr>
                <w:bottom w:val="single" w:sz="4" w:space="1" w:color="auto"/>
              </w:pBdr>
              <w:spacing w:line="300" w:lineRule="exact"/>
              <w:ind w:left="-18" w:right="-9"/>
              <w:jc w:val="center"/>
              <w:rPr>
                <w:rFonts w:ascii="Arial" w:hAnsi="Arial" w:cs="Arial"/>
                <w:sz w:val="14"/>
                <w:szCs w:val="14"/>
              </w:rPr>
            </w:pPr>
            <w:r w:rsidRPr="00E514BD">
              <w:rPr>
                <w:rFonts w:ascii="Arial" w:hAnsi="Arial" w:cs="Arial"/>
                <w:sz w:val="14"/>
                <w:szCs w:val="14"/>
              </w:rPr>
              <w:t>Cost</w:t>
            </w:r>
          </w:p>
        </w:tc>
        <w:tc>
          <w:tcPr>
            <w:tcW w:w="1890" w:type="dxa"/>
            <w:gridSpan w:val="2"/>
          </w:tcPr>
          <w:p w:rsidR="00451D17" w:rsidRPr="00E514BD" w:rsidRDefault="00451D17" w:rsidP="00BF2995">
            <w:pPr>
              <w:pBdr>
                <w:bottom w:val="single" w:sz="4" w:space="1" w:color="auto"/>
              </w:pBdr>
              <w:spacing w:line="300" w:lineRule="exact"/>
              <w:ind w:left="-18" w:right="-9"/>
              <w:jc w:val="center"/>
              <w:rPr>
                <w:rFonts w:ascii="Arial" w:hAnsi="Arial" w:cs="Arial"/>
                <w:sz w:val="14"/>
                <w:szCs w:val="14"/>
              </w:rPr>
            </w:pPr>
            <w:r w:rsidRPr="00E514BD">
              <w:rPr>
                <w:rFonts w:ascii="Arial" w:hAnsi="Arial" w:cs="Arial"/>
                <w:sz w:val="14"/>
                <w:szCs w:val="14"/>
              </w:rPr>
              <w:t>cost method - net</w:t>
            </w:r>
          </w:p>
        </w:tc>
      </w:tr>
      <w:tr w:rsidR="00CE6B37" w:rsidRPr="00E514BD" w:rsidTr="00CC025D">
        <w:tc>
          <w:tcPr>
            <w:tcW w:w="1620" w:type="dxa"/>
          </w:tcPr>
          <w:p w:rsidR="00CE6B37" w:rsidRPr="00E514BD" w:rsidRDefault="00CE6B37" w:rsidP="00CE6B37">
            <w:pPr>
              <w:spacing w:line="300" w:lineRule="exact"/>
              <w:ind w:left="14" w:right="58"/>
              <w:jc w:val="center"/>
              <w:rPr>
                <w:rFonts w:ascii="Arial" w:hAnsi="Arial" w:cs="Arial"/>
                <w:sz w:val="14"/>
                <w:szCs w:val="14"/>
              </w:rPr>
            </w:pPr>
          </w:p>
        </w:tc>
        <w:tc>
          <w:tcPr>
            <w:tcW w:w="1170" w:type="dxa"/>
          </w:tcPr>
          <w:p w:rsidR="00CE6B37" w:rsidRPr="00E514BD" w:rsidRDefault="00CE6B37" w:rsidP="00CE6B37">
            <w:pPr>
              <w:spacing w:line="300" w:lineRule="exact"/>
              <w:ind w:left="14"/>
              <w:jc w:val="center"/>
              <w:rPr>
                <w:rFonts w:ascii="Arial" w:hAnsi="Arial" w:cs="Arial"/>
                <w:sz w:val="14"/>
                <w:szCs w:val="14"/>
              </w:rPr>
            </w:pPr>
          </w:p>
        </w:tc>
        <w:tc>
          <w:tcPr>
            <w:tcW w:w="918" w:type="dxa"/>
          </w:tcPr>
          <w:p w:rsidR="00CE6B37" w:rsidRPr="00E514BD" w:rsidRDefault="00CE6B37" w:rsidP="00CE6B37">
            <w:pPr>
              <w:spacing w:line="300" w:lineRule="exact"/>
              <w:ind w:left="14"/>
              <w:jc w:val="center"/>
              <w:rPr>
                <w:rFonts w:ascii="Arial" w:hAnsi="Arial" w:cs="Arial"/>
                <w:sz w:val="14"/>
                <w:szCs w:val="14"/>
              </w:rPr>
            </w:pPr>
            <w:r>
              <w:rPr>
                <w:rFonts w:ascii="Arial" w:hAnsi="Arial" w:cs="Arial"/>
                <w:sz w:val="14"/>
                <w:szCs w:val="14"/>
              </w:rPr>
              <w:t xml:space="preserve">30       </w:t>
            </w:r>
            <w:r w:rsidR="00CC025D">
              <w:rPr>
                <w:rFonts w:ascii="Arial" w:hAnsi="Arial" w:cs="Arial"/>
                <w:sz w:val="14"/>
                <w:szCs w:val="14"/>
              </w:rPr>
              <w:t>September</w:t>
            </w:r>
          </w:p>
        </w:tc>
        <w:tc>
          <w:tcPr>
            <w:tcW w:w="900" w:type="dxa"/>
          </w:tcPr>
          <w:p w:rsidR="00CE6B37" w:rsidRPr="00E514BD" w:rsidRDefault="00CE6B37" w:rsidP="00CE6B37">
            <w:pPr>
              <w:spacing w:line="300" w:lineRule="exact"/>
              <w:ind w:left="14"/>
              <w:jc w:val="center"/>
              <w:rPr>
                <w:rFonts w:ascii="Arial" w:hAnsi="Arial" w:cs="Arial"/>
                <w:sz w:val="14"/>
                <w:szCs w:val="14"/>
              </w:rPr>
            </w:pPr>
            <w:r w:rsidRPr="00E514BD">
              <w:rPr>
                <w:rFonts w:ascii="Arial" w:hAnsi="Arial" w:cs="Arial"/>
                <w:sz w:val="14"/>
                <w:szCs w:val="14"/>
              </w:rPr>
              <w:t>31       December</w:t>
            </w:r>
          </w:p>
        </w:tc>
        <w:tc>
          <w:tcPr>
            <w:tcW w:w="972" w:type="dxa"/>
          </w:tcPr>
          <w:p w:rsidR="00CE6B37" w:rsidRPr="00E514BD" w:rsidRDefault="00CE6B37" w:rsidP="00CE6B37">
            <w:pPr>
              <w:spacing w:line="300" w:lineRule="exact"/>
              <w:ind w:left="14"/>
              <w:jc w:val="center"/>
              <w:rPr>
                <w:rFonts w:ascii="Arial" w:hAnsi="Arial" w:cs="Arial"/>
                <w:sz w:val="14"/>
                <w:szCs w:val="14"/>
              </w:rPr>
            </w:pPr>
            <w:r>
              <w:rPr>
                <w:rFonts w:ascii="Arial" w:hAnsi="Arial" w:cs="Arial"/>
                <w:sz w:val="14"/>
                <w:szCs w:val="14"/>
              </w:rPr>
              <w:t xml:space="preserve">30       </w:t>
            </w:r>
            <w:r w:rsidR="00CC025D">
              <w:rPr>
                <w:rFonts w:ascii="Arial" w:hAnsi="Arial" w:cs="Arial"/>
                <w:sz w:val="14"/>
                <w:szCs w:val="14"/>
              </w:rPr>
              <w:t>September</w:t>
            </w:r>
          </w:p>
        </w:tc>
        <w:tc>
          <w:tcPr>
            <w:tcW w:w="900" w:type="dxa"/>
          </w:tcPr>
          <w:p w:rsidR="00CE6B37" w:rsidRPr="00E514BD" w:rsidRDefault="00CE6B37" w:rsidP="00CE6B37">
            <w:pPr>
              <w:spacing w:line="300" w:lineRule="exact"/>
              <w:ind w:left="14"/>
              <w:jc w:val="center"/>
              <w:rPr>
                <w:rFonts w:ascii="Arial" w:hAnsi="Arial" w:cs="Arial"/>
                <w:sz w:val="14"/>
                <w:szCs w:val="14"/>
              </w:rPr>
            </w:pPr>
            <w:r w:rsidRPr="00E514BD">
              <w:rPr>
                <w:rFonts w:ascii="Arial" w:hAnsi="Arial" w:cs="Arial"/>
                <w:sz w:val="14"/>
                <w:szCs w:val="14"/>
              </w:rPr>
              <w:t>31       December</w:t>
            </w:r>
          </w:p>
        </w:tc>
        <w:tc>
          <w:tcPr>
            <w:tcW w:w="990" w:type="dxa"/>
          </w:tcPr>
          <w:p w:rsidR="00CE6B37" w:rsidRPr="00E514BD" w:rsidRDefault="00CE6B37" w:rsidP="00CE6B37">
            <w:pPr>
              <w:spacing w:line="300" w:lineRule="exact"/>
              <w:ind w:left="14"/>
              <w:jc w:val="center"/>
              <w:rPr>
                <w:rFonts w:ascii="Arial" w:hAnsi="Arial" w:cs="Arial"/>
                <w:sz w:val="14"/>
                <w:szCs w:val="14"/>
              </w:rPr>
            </w:pPr>
            <w:r>
              <w:rPr>
                <w:rFonts w:ascii="Arial" w:hAnsi="Arial" w:cs="Arial"/>
                <w:sz w:val="14"/>
                <w:szCs w:val="14"/>
              </w:rPr>
              <w:t xml:space="preserve">30       </w:t>
            </w:r>
            <w:r w:rsidR="00CC025D">
              <w:rPr>
                <w:rFonts w:ascii="Arial" w:hAnsi="Arial" w:cs="Arial"/>
                <w:sz w:val="14"/>
                <w:szCs w:val="14"/>
              </w:rPr>
              <w:t>September</w:t>
            </w:r>
          </w:p>
        </w:tc>
        <w:tc>
          <w:tcPr>
            <w:tcW w:w="900" w:type="dxa"/>
          </w:tcPr>
          <w:p w:rsidR="00CE6B37" w:rsidRPr="00E514BD" w:rsidRDefault="00CE6B37" w:rsidP="00CE6B37">
            <w:pPr>
              <w:spacing w:line="300" w:lineRule="exact"/>
              <w:ind w:left="14"/>
              <w:jc w:val="center"/>
              <w:rPr>
                <w:rFonts w:ascii="Arial" w:hAnsi="Arial" w:cs="Arial"/>
                <w:sz w:val="14"/>
                <w:szCs w:val="14"/>
              </w:rPr>
            </w:pPr>
            <w:r w:rsidRPr="00E514BD">
              <w:rPr>
                <w:rFonts w:ascii="Arial" w:hAnsi="Arial" w:cs="Arial"/>
                <w:sz w:val="14"/>
                <w:szCs w:val="14"/>
              </w:rPr>
              <w:t>31       December</w:t>
            </w:r>
          </w:p>
        </w:tc>
        <w:tc>
          <w:tcPr>
            <w:tcW w:w="990" w:type="dxa"/>
          </w:tcPr>
          <w:p w:rsidR="00CE6B37" w:rsidRPr="00E514BD" w:rsidRDefault="00CE6B37" w:rsidP="00CE6B37">
            <w:pPr>
              <w:spacing w:line="300" w:lineRule="exact"/>
              <w:ind w:left="14"/>
              <w:jc w:val="center"/>
              <w:rPr>
                <w:rFonts w:ascii="Arial" w:hAnsi="Arial" w:cs="Arial"/>
                <w:sz w:val="14"/>
                <w:szCs w:val="14"/>
              </w:rPr>
            </w:pPr>
            <w:r>
              <w:rPr>
                <w:rFonts w:ascii="Arial" w:hAnsi="Arial" w:cs="Arial"/>
                <w:sz w:val="14"/>
                <w:szCs w:val="14"/>
              </w:rPr>
              <w:t xml:space="preserve">30       </w:t>
            </w:r>
            <w:r w:rsidR="00CC025D">
              <w:rPr>
                <w:rFonts w:ascii="Arial" w:hAnsi="Arial" w:cs="Arial"/>
                <w:sz w:val="14"/>
                <w:szCs w:val="14"/>
              </w:rPr>
              <w:t>September</w:t>
            </w:r>
          </w:p>
        </w:tc>
        <w:tc>
          <w:tcPr>
            <w:tcW w:w="900" w:type="dxa"/>
          </w:tcPr>
          <w:p w:rsidR="00CE6B37" w:rsidRPr="00E514BD" w:rsidRDefault="00CE6B37" w:rsidP="00CE6B37">
            <w:pPr>
              <w:spacing w:line="300" w:lineRule="exact"/>
              <w:ind w:left="14"/>
              <w:jc w:val="center"/>
              <w:rPr>
                <w:rFonts w:ascii="Arial" w:hAnsi="Arial" w:cs="Arial"/>
                <w:sz w:val="14"/>
                <w:szCs w:val="14"/>
              </w:rPr>
            </w:pPr>
            <w:r w:rsidRPr="00E514BD">
              <w:rPr>
                <w:rFonts w:ascii="Arial" w:hAnsi="Arial" w:cs="Arial"/>
                <w:sz w:val="14"/>
                <w:szCs w:val="14"/>
              </w:rPr>
              <w:t>31       December</w:t>
            </w:r>
          </w:p>
        </w:tc>
      </w:tr>
      <w:tr w:rsidR="00451D17" w:rsidRPr="00E514BD" w:rsidTr="00CC025D">
        <w:tc>
          <w:tcPr>
            <w:tcW w:w="1620" w:type="dxa"/>
          </w:tcPr>
          <w:p w:rsidR="00451D17" w:rsidRPr="00E514BD" w:rsidRDefault="00451D17" w:rsidP="00451D17">
            <w:pPr>
              <w:spacing w:line="300" w:lineRule="exact"/>
              <w:ind w:left="14" w:right="58"/>
              <w:jc w:val="center"/>
              <w:rPr>
                <w:rFonts w:ascii="Arial" w:hAnsi="Arial" w:cs="Arial"/>
                <w:sz w:val="14"/>
                <w:szCs w:val="14"/>
              </w:rPr>
            </w:pPr>
          </w:p>
        </w:tc>
        <w:tc>
          <w:tcPr>
            <w:tcW w:w="1170" w:type="dxa"/>
          </w:tcPr>
          <w:p w:rsidR="00451D17" w:rsidRPr="00E514BD" w:rsidRDefault="00451D17" w:rsidP="00451D17">
            <w:pPr>
              <w:spacing w:line="300" w:lineRule="exact"/>
              <w:ind w:left="14"/>
              <w:jc w:val="center"/>
              <w:rPr>
                <w:rFonts w:ascii="Arial" w:hAnsi="Arial" w:cs="Arial"/>
                <w:sz w:val="14"/>
                <w:szCs w:val="14"/>
              </w:rPr>
            </w:pPr>
          </w:p>
        </w:tc>
        <w:tc>
          <w:tcPr>
            <w:tcW w:w="918"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2018</w:t>
            </w:r>
          </w:p>
        </w:tc>
        <w:tc>
          <w:tcPr>
            <w:tcW w:w="90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2017</w:t>
            </w:r>
          </w:p>
        </w:tc>
        <w:tc>
          <w:tcPr>
            <w:tcW w:w="972"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2018</w:t>
            </w:r>
          </w:p>
        </w:tc>
        <w:tc>
          <w:tcPr>
            <w:tcW w:w="90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2017</w:t>
            </w:r>
          </w:p>
        </w:tc>
        <w:tc>
          <w:tcPr>
            <w:tcW w:w="99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2018</w:t>
            </w:r>
          </w:p>
        </w:tc>
        <w:tc>
          <w:tcPr>
            <w:tcW w:w="90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2017</w:t>
            </w:r>
          </w:p>
        </w:tc>
        <w:tc>
          <w:tcPr>
            <w:tcW w:w="99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2018</w:t>
            </w:r>
          </w:p>
        </w:tc>
        <w:tc>
          <w:tcPr>
            <w:tcW w:w="900" w:type="dxa"/>
          </w:tcPr>
          <w:p w:rsidR="00451D17" w:rsidRPr="00E514BD" w:rsidRDefault="00AB4F9B" w:rsidP="00451D17">
            <w:pPr>
              <w:pBdr>
                <w:bottom w:val="single" w:sz="4" w:space="1" w:color="auto"/>
              </w:pBdr>
              <w:spacing w:line="300" w:lineRule="exact"/>
              <w:ind w:left="14"/>
              <w:jc w:val="center"/>
              <w:rPr>
                <w:rFonts w:ascii="Arial" w:hAnsi="Arial" w:cs="Arial"/>
                <w:sz w:val="14"/>
                <w:szCs w:val="14"/>
              </w:rPr>
            </w:pPr>
            <w:r w:rsidRPr="00E514BD">
              <w:rPr>
                <w:rFonts w:ascii="Arial" w:hAnsi="Arial" w:cs="Arial"/>
                <w:sz w:val="14"/>
                <w:szCs w:val="14"/>
              </w:rPr>
              <w:t>2017</w:t>
            </w:r>
          </w:p>
        </w:tc>
      </w:tr>
      <w:tr w:rsidR="00451D17" w:rsidRPr="00E514BD" w:rsidTr="00CC025D">
        <w:trPr>
          <w:trHeight w:val="108"/>
        </w:trPr>
        <w:tc>
          <w:tcPr>
            <w:tcW w:w="1620" w:type="dxa"/>
          </w:tcPr>
          <w:p w:rsidR="00451D17" w:rsidRPr="00E514BD" w:rsidRDefault="00451D17" w:rsidP="00451D17">
            <w:pPr>
              <w:spacing w:line="300" w:lineRule="exact"/>
              <w:ind w:left="14" w:right="58"/>
              <w:jc w:val="center"/>
              <w:rPr>
                <w:rFonts w:ascii="Arial" w:hAnsi="Arial" w:cs="Arial"/>
                <w:sz w:val="14"/>
                <w:szCs w:val="14"/>
              </w:rPr>
            </w:pPr>
          </w:p>
        </w:tc>
        <w:tc>
          <w:tcPr>
            <w:tcW w:w="1170" w:type="dxa"/>
          </w:tcPr>
          <w:p w:rsidR="00451D17" w:rsidRPr="00E514BD" w:rsidRDefault="00451D17" w:rsidP="00451D17">
            <w:pPr>
              <w:spacing w:line="300" w:lineRule="exact"/>
              <w:ind w:left="14" w:right="-108"/>
              <w:jc w:val="center"/>
              <w:rPr>
                <w:rFonts w:ascii="Arial" w:hAnsi="Arial" w:cs="Arial"/>
                <w:sz w:val="14"/>
                <w:szCs w:val="14"/>
              </w:rPr>
            </w:pPr>
          </w:p>
        </w:tc>
        <w:tc>
          <w:tcPr>
            <w:tcW w:w="918" w:type="dxa"/>
          </w:tcPr>
          <w:p w:rsidR="00451D17" w:rsidRPr="00E514BD" w:rsidRDefault="00451D17" w:rsidP="00451D17">
            <w:pPr>
              <w:spacing w:line="300" w:lineRule="exact"/>
              <w:ind w:left="14" w:right="-108"/>
              <w:jc w:val="center"/>
              <w:rPr>
                <w:rFonts w:ascii="Arial" w:hAnsi="Arial" w:cs="Arial"/>
                <w:sz w:val="14"/>
                <w:szCs w:val="14"/>
              </w:rPr>
            </w:pPr>
          </w:p>
        </w:tc>
        <w:tc>
          <w:tcPr>
            <w:tcW w:w="900" w:type="dxa"/>
          </w:tcPr>
          <w:p w:rsidR="00451D17" w:rsidRPr="00E514BD" w:rsidRDefault="00451D17" w:rsidP="00451D17">
            <w:pPr>
              <w:spacing w:line="300" w:lineRule="exact"/>
              <w:ind w:left="14" w:right="-108"/>
              <w:jc w:val="center"/>
              <w:rPr>
                <w:rFonts w:ascii="Arial" w:hAnsi="Arial" w:cs="Arial"/>
                <w:sz w:val="14"/>
                <w:szCs w:val="14"/>
              </w:rPr>
            </w:pPr>
          </w:p>
        </w:tc>
        <w:tc>
          <w:tcPr>
            <w:tcW w:w="972" w:type="dxa"/>
          </w:tcPr>
          <w:p w:rsidR="00451D17" w:rsidRPr="00E514BD" w:rsidRDefault="00451D17" w:rsidP="00451D17">
            <w:pPr>
              <w:spacing w:line="300" w:lineRule="exact"/>
              <w:ind w:left="14" w:right="-108"/>
              <w:jc w:val="center"/>
              <w:rPr>
                <w:rFonts w:ascii="Arial" w:hAnsi="Arial" w:cs="Arial"/>
                <w:sz w:val="14"/>
                <w:szCs w:val="14"/>
              </w:rPr>
            </w:pPr>
            <w:r w:rsidRPr="00E514BD">
              <w:rPr>
                <w:rFonts w:ascii="Arial" w:hAnsi="Arial" w:cs="Arial"/>
                <w:sz w:val="14"/>
                <w:szCs w:val="14"/>
              </w:rPr>
              <w:t>(%)</w:t>
            </w:r>
          </w:p>
        </w:tc>
        <w:tc>
          <w:tcPr>
            <w:tcW w:w="900" w:type="dxa"/>
          </w:tcPr>
          <w:p w:rsidR="00451D17" w:rsidRPr="00E514BD" w:rsidRDefault="00451D17" w:rsidP="00451D17">
            <w:pPr>
              <w:spacing w:line="300" w:lineRule="exact"/>
              <w:ind w:left="14" w:right="-108"/>
              <w:jc w:val="center"/>
              <w:rPr>
                <w:rFonts w:ascii="Arial" w:hAnsi="Arial" w:cs="Arial"/>
                <w:sz w:val="14"/>
                <w:szCs w:val="14"/>
              </w:rPr>
            </w:pPr>
            <w:r w:rsidRPr="00E514BD">
              <w:rPr>
                <w:rFonts w:ascii="Arial" w:hAnsi="Arial" w:cs="Arial"/>
                <w:sz w:val="14"/>
                <w:szCs w:val="14"/>
              </w:rPr>
              <w:t>(%)</w:t>
            </w:r>
          </w:p>
        </w:tc>
        <w:tc>
          <w:tcPr>
            <w:tcW w:w="990" w:type="dxa"/>
          </w:tcPr>
          <w:p w:rsidR="00451D17" w:rsidRPr="00E514BD" w:rsidRDefault="00451D17" w:rsidP="00451D17">
            <w:pPr>
              <w:spacing w:line="300" w:lineRule="exact"/>
              <w:ind w:left="-18" w:right="-9"/>
              <w:jc w:val="center"/>
              <w:rPr>
                <w:rFonts w:ascii="Arial" w:hAnsi="Arial" w:cs="Arial"/>
                <w:sz w:val="14"/>
                <w:szCs w:val="14"/>
              </w:rPr>
            </w:pPr>
          </w:p>
        </w:tc>
        <w:tc>
          <w:tcPr>
            <w:tcW w:w="900" w:type="dxa"/>
          </w:tcPr>
          <w:p w:rsidR="00451D17" w:rsidRPr="00E514BD" w:rsidRDefault="00451D17" w:rsidP="00451D17">
            <w:pPr>
              <w:spacing w:line="300" w:lineRule="exact"/>
              <w:ind w:left="-18" w:right="-9"/>
              <w:jc w:val="center"/>
              <w:rPr>
                <w:rFonts w:ascii="Arial" w:hAnsi="Arial" w:cs="Arial"/>
                <w:sz w:val="14"/>
                <w:szCs w:val="14"/>
              </w:rPr>
            </w:pPr>
          </w:p>
        </w:tc>
        <w:tc>
          <w:tcPr>
            <w:tcW w:w="990" w:type="dxa"/>
          </w:tcPr>
          <w:p w:rsidR="00451D17" w:rsidRPr="00E514BD" w:rsidRDefault="00451D17" w:rsidP="00451D17">
            <w:pPr>
              <w:spacing w:line="300" w:lineRule="exact"/>
              <w:ind w:left="-18" w:right="-9"/>
              <w:jc w:val="center"/>
              <w:rPr>
                <w:rFonts w:ascii="Arial" w:hAnsi="Arial" w:cs="Arial"/>
                <w:sz w:val="14"/>
                <w:szCs w:val="14"/>
              </w:rPr>
            </w:pPr>
          </w:p>
        </w:tc>
        <w:tc>
          <w:tcPr>
            <w:tcW w:w="900" w:type="dxa"/>
          </w:tcPr>
          <w:p w:rsidR="00451D17" w:rsidRPr="00E514BD" w:rsidRDefault="00451D17" w:rsidP="00451D17">
            <w:pPr>
              <w:spacing w:line="300" w:lineRule="exact"/>
              <w:ind w:left="-18" w:right="-9"/>
              <w:jc w:val="center"/>
              <w:rPr>
                <w:rFonts w:ascii="Arial" w:hAnsi="Arial" w:cs="Arial"/>
                <w:sz w:val="14"/>
                <w:szCs w:val="14"/>
              </w:rPr>
            </w:pP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Siam Wellness Lab </w:t>
            </w:r>
          </w:p>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   Co., Ltd.</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r w:rsidRPr="00E514BD">
              <w:rPr>
                <w:rFonts w:ascii="Arial" w:eastAsia="Arial Unicode MS" w:hAnsi="Arial" w:cs="Arial"/>
                <w:sz w:val="12"/>
                <w:szCs w:val="12"/>
              </w:rPr>
              <w:t>Thailand</w:t>
            </w:r>
          </w:p>
        </w:tc>
        <w:tc>
          <w:tcPr>
            <w:tcW w:w="918" w:type="dxa"/>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r>
              <w:rPr>
                <w:rFonts w:ascii="Arial" w:eastAsia="Arial Unicode MS" w:hAnsi="Arial" w:cs="Arial"/>
                <w:sz w:val="12"/>
                <w:szCs w:val="12"/>
              </w:rPr>
              <w:t>1,000</w:t>
            </w:r>
          </w:p>
        </w:tc>
        <w:tc>
          <w:tcPr>
            <w:tcW w:w="900" w:type="dxa"/>
          </w:tcPr>
          <w:p w:rsidR="00347C16" w:rsidRPr="00B00FF2" w:rsidRDefault="00347C16" w:rsidP="00347C16">
            <w:pPr>
              <w:tabs>
                <w:tab w:val="decimal" w:pos="522"/>
              </w:tabs>
              <w:spacing w:line="240" w:lineRule="exact"/>
              <w:ind w:right="29"/>
              <w:jc w:val="center"/>
              <w:rPr>
                <w:rFonts w:ascii="Arial" w:eastAsia="Arial Unicode MS" w:hAnsi="Arial" w:cs="Arial"/>
                <w:sz w:val="12"/>
                <w:szCs w:val="12"/>
              </w:rPr>
            </w:pPr>
            <w:r w:rsidRPr="00B00FF2">
              <w:rPr>
                <w:rFonts w:ascii="Arial" w:eastAsia="Arial Unicode MS" w:hAnsi="Arial" w:cs="Arial"/>
                <w:sz w:val="12"/>
                <w:szCs w:val="12"/>
              </w:rPr>
              <w:t>1,000</w:t>
            </w:r>
          </w:p>
        </w:tc>
        <w:tc>
          <w:tcPr>
            <w:tcW w:w="972" w:type="dxa"/>
          </w:tcPr>
          <w:p w:rsidR="00347C16" w:rsidRPr="00E514BD" w:rsidRDefault="00347C16" w:rsidP="00347C16">
            <w:pPr>
              <w:tabs>
                <w:tab w:val="decimal" w:pos="522"/>
              </w:tabs>
              <w:spacing w:line="240" w:lineRule="exact"/>
              <w:ind w:left="14" w:right="29"/>
              <w:jc w:val="center"/>
              <w:rPr>
                <w:rFonts w:ascii="Arial" w:eastAsia="Arial Unicode MS" w:hAnsi="Arial" w:cs="Browallia New"/>
                <w:sz w:val="12"/>
                <w:szCs w:val="15"/>
              </w:rPr>
            </w:pPr>
            <w:r w:rsidRPr="00E514BD">
              <w:rPr>
                <w:rFonts w:ascii="Arial" w:eastAsia="Arial Unicode MS" w:hAnsi="Arial" w:cs="Browallia New"/>
                <w:sz w:val="12"/>
                <w:szCs w:val="15"/>
              </w:rPr>
              <w:t>99.99</w:t>
            </w:r>
          </w:p>
        </w:tc>
        <w:tc>
          <w:tcPr>
            <w:tcW w:w="900" w:type="dxa"/>
          </w:tcPr>
          <w:p w:rsidR="00347C16" w:rsidRPr="00E514BD" w:rsidRDefault="00347C16" w:rsidP="00347C16">
            <w:pPr>
              <w:tabs>
                <w:tab w:val="decimal" w:pos="522"/>
              </w:tabs>
              <w:spacing w:line="240" w:lineRule="exact"/>
              <w:ind w:left="14" w:right="29"/>
              <w:jc w:val="center"/>
              <w:rPr>
                <w:rFonts w:ascii="Arial" w:eastAsia="Arial Unicode MS" w:hAnsi="Arial" w:cs="Browallia New"/>
                <w:sz w:val="12"/>
                <w:szCs w:val="15"/>
              </w:rPr>
            </w:pPr>
            <w:r w:rsidRPr="00E514BD">
              <w:rPr>
                <w:rFonts w:ascii="Arial" w:eastAsia="Arial Unicode MS" w:hAnsi="Arial" w:cs="Browallia New"/>
                <w:sz w:val="12"/>
                <w:szCs w:val="15"/>
              </w:rPr>
              <w:t>99.99</w:t>
            </w:r>
          </w:p>
        </w:tc>
        <w:tc>
          <w:tcPr>
            <w:tcW w:w="990" w:type="dxa"/>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2,000</w:t>
            </w:r>
          </w:p>
        </w:tc>
        <w:tc>
          <w:tcPr>
            <w:tcW w:w="900" w:type="dxa"/>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2,000</w:t>
            </w:r>
          </w:p>
        </w:tc>
        <w:tc>
          <w:tcPr>
            <w:tcW w:w="990" w:type="dxa"/>
          </w:tcPr>
          <w:p w:rsidR="00347C16" w:rsidRPr="00E514BD" w:rsidRDefault="00347C16" w:rsidP="00347C16">
            <w:pPr>
              <w:tabs>
                <w:tab w:val="decimal" w:pos="504"/>
              </w:tabs>
              <w:spacing w:line="240" w:lineRule="exact"/>
              <w:ind w:left="-18" w:right="29"/>
              <w:jc w:val="right"/>
              <w:rPr>
                <w:rFonts w:ascii="Arial" w:eastAsia="Arial Unicode MS" w:hAnsi="Arial" w:cs="Arial"/>
                <w:sz w:val="12"/>
                <w:szCs w:val="12"/>
              </w:rPr>
            </w:pPr>
            <w:r w:rsidRPr="00E514BD">
              <w:rPr>
                <w:rFonts w:ascii="Arial" w:eastAsia="Arial Unicode MS" w:hAnsi="Arial" w:cs="Arial"/>
                <w:sz w:val="12"/>
                <w:szCs w:val="12"/>
              </w:rPr>
              <w:t>2,000</w:t>
            </w:r>
          </w:p>
        </w:tc>
        <w:tc>
          <w:tcPr>
            <w:tcW w:w="900" w:type="dxa"/>
          </w:tcPr>
          <w:p w:rsidR="00347C16" w:rsidRPr="00E514BD" w:rsidRDefault="00347C16" w:rsidP="00347C16">
            <w:pPr>
              <w:tabs>
                <w:tab w:val="decimal" w:pos="504"/>
              </w:tabs>
              <w:spacing w:line="240" w:lineRule="exact"/>
              <w:ind w:left="-18" w:right="29"/>
              <w:jc w:val="right"/>
              <w:rPr>
                <w:rFonts w:ascii="Arial" w:eastAsia="Arial Unicode MS" w:hAnsi="Arial" w:cs="Arial"/>
                <w:sz w:val="12"/>
                <w:szCs w:val="12"/>
              </w:rPr>
            </w:pPr>
            <w:r w:rsidRPr="00E514BD">
              <w:rPr>
                <w:rFonts w:ascii="Arial" w:eastAsia="Arial Unicode MS" w:hAnsi="Arial" w:cs="Arial"/>
                <w:sz w:val="12"/>
                <w:szCs w:val="12"/>
              </w:rPr>
              <w:t>2,000</w:t>
            </w: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Siam Wellness Education</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r w:rsidRPr="00E514BD">
              <w:rPr>
                <w:rFonts w:ascii="Arial" w:eastAsia="Arial Unicode MS" w:hAnsi="Arial" w:cs="Arial"/>
                <w:sz w:val="12"/>
                <w:szCs w:val="12"/>
              </w:rPr>
              <w:t>Thailand</w:t>
            </w:r>
          </w:p>
        </w:tc>
        <w:tc>
          <w:tcPr>
            <w:tcW w:w="918"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r>
              <w:rPr>
                <w:rFonts w:ascii="Arial" w:eastAsia="Arial Unicode MS" w:hAnsi="Arial" w:cs="Arial"/>
                <w:sz w:val="12"/>
                <w:szCs w:val="12"/>
              </w:rPr>
              <w:t>1,000</w:t>
            </w:r>
          </w:p>
        </w:tc>
        <w:tc>
          <w:tcPr>
            <w:tcW w:w="900"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1,000</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r w:rsidRPr="00B00FF2">
              <w:rPr>
                <w:rFonts w:ascii="Arial" w:eastAsia="Arial Unicode MS" w:hAnsi="Arial" w:cs="Browallia New"/>
                <w:sz w:val="12"/>
                <w:szCs w:val="15"/>
              </w:rPr>
              <w:t>99.97</w:t>
            </w: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r w:rsidRPr="00E514BD">
              <w:rPr>
                <w:rFonts w:ascii="Arial" w:eastAsia="Arial Unicode MS" w:hAnsi="Arial" w:cs="Arial"/>
                <w:sz w:val="12"/>
                <w:szCs w:val="12"/>
              </w:rPr>
              <w:t>99.97</w:t>
            </w:r>
          </w:p>
        </w:tc>
        <w:tc>
          <w:tcPr>
            <w:tcW w:w="990" w:type="dxa"/>
            <w:vAlign w:val="bottom"/>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1,000</w:t>
            </w:r>
          </w:p>
        </w:tc>
        <w:tc>
          <w:tcPr>
            <w:tcW w:w="900" w:type="dxa"/>
            <w:vAlign w:val="bottom"/>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1,000</w:t>
            </w:r>
          </w:p>
        </w:tc>
        <w:tc>
          <w:tcPr>
            <w:tcW w:w="990" w:type="dxa"/>
            <w:vAlign w:val="bottom"/>
          </w:tcPr>
          <w:p w:rsidR="00347C16" w:rsidRPr="00E514BD" w:rsidRDefault="00347C16" w:rsidP="00347C16">
            <w:pPr>
              <w:tabs>
                <w:tab w:val="decimal" w:pos="504"/>
              </w:tabs>
              <w:spacing w:line="240" w:lineRule="exact"/>
              <w:ind w:left="-18" w:right="29"/>
              <w:jc w:val="right"/>
              <w:rPr>
                <w:rFonts w:ascii="Arial" w:eastAsia="Arial Unicode MS" w:hAnsi="Arial" w:cstheme="minorBidi"/>
                <w:sz w:val="12"/>
                <w:szCs w:val="12"/>
                <w:cs/>
              </w:rPr>
            </w:pPr>
            <w:r w:rsidRPr="00E514BD">
              <w:rPr>
                <w:rFonts w:ascii="Arial" w:eastAsia="Arial Unicode MS" w:hAnsi="Arial" w:cs="Arial"/>
                <w:sz w:val="12"/>
                <w:szCs w:val="12"/>
              </w:rPr>
              <w:t>1,000</w:t>
            </w:r>
          </w:p>
        </w:tc>
        <w:tc>
          <w:tcPr>
            <w:tcW w:w="900" w:type="dxa"/>
            <w:vAlign w:val="bottom"/>
          </w:tcPr>
          <w:p w:rsidR="00347C16" w:rsidRPr="00E514BD" w:rsidRDefault="00347C16" w:rsidP="00347C16">
            <w:pPr>
              <w:tabs>
                <w:tab w:val="decimal" w:pos="504"/>
              </w:tabs>
              <w:spacing w:line="240" w:lineRule="exact"/>
              <w:ind w:left="-18" w:right="29"/>
              <w:jc w:val="right"/>
              <w:rPr>
                <w:rFonts w:ascii="Arial" w:eastAsia="Arial Unicode MS" w:hAnsi="Arial" w:cstheme="minorBidi"/>
                <w:sz w:val="12"/>
                <w:szCs w:val="12"/>
                <w:cs/>
              </w:rPr>
            </w:pPr>
            <w:r w:rsidRPr="00E514BD">
              <w:rPr>
                <w:rFonts w:ascii="Arial" w:eastAsia="Arial Unicode MS" w:hAnsi="Arial" w:cs="Arial"/>
                <w:sz w:val="12"/>
                <w:szCs w:val="12"/>
              </w:rPr>
              <w:t>1,000</w:t>
            </w: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  </w:t>
            </w:r>
            <w:r w:rsidRPr="00E514BD">
              <w:rPr>
                <w:rFonts w:ascii="Arial" w:eastAsia="Arial Unicode MS" w:hAnsi="Arial" w:cs="Arial"/>
                <w:sz w:val="12"/>
                <w:szCs w:val="12"/>
              </w:rPr>
              <w:tab/>
              <w:t>Co., Ltd.</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p>
        </w:tc>
        <w:tc>
          <w:tcPr>
            <w:tcW w:w="918"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p>
        </w:tc>
        <w:tc>
          <w:tcPr>
            <w:tcW w:w="900"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94"/>
              </w:tabs>
              <w:spacing w:line="240" w:lineRule="exact"/>
              <w:ind w:left="-18"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04"/>
              </w:tabs>
              <w:spacing w:line="240" w:lineRule="exact"/>
              <w:ind w:left="-18" w:right="29"/>
              <w:jc w:val="right"/>
              <w:rPr>
                <w:rFonts w:ascii="Arial" w:eastAsia="Arial Unicode MS" w:hAnsi="Arial" w:cs="Arial"/>
                <w:sz w:val="12"/>
                <w:szCs w:val="12"/>
              </w:rPr>
            </w:pPr>
          </w:p>
        </w:tc>
        <w:tc>
          <w:tcPr>
            <w:tcW w:w="900" w:type="dxa"/>
            <w:vAlign w:val="bottom"/>
          </w:tcPr>
          <w:p w:rsidR="00347C16" w:rsidRPr="00E514BD" w:rsidRDefault="00347C16" w:rsidP="00347C16">
            <w:pPr>
              <w:tabs>
                <w:tab w:val="decimal" w:pos="504"/>
              </w:tabs>
              <w:spacing w:line="240" w:lineRule="exact"/>
              <w:ind w:left="-18" w:right="29"/>
              <w:jc w:val="right"/>
              <w:rPr>
                <w:rFonts w:ascii="Arial" w:eastAsia="Arial Unicode MS" w:hAnsi="Arial" w:cs="Arial"/>
                <w:sz w:val="12"/>
                <w:szCs w:val="12"/>
              </w:rPr>
            </w:pP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Siam Wellness Resort</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r w:rsidRPr="00E514BD">
              <w:rPr>
                <w:rFonts w:ascii="Arial" w:eastAsia="Arial Unicode MS" w:hAnsi="Arial" w:cs="Arial"/>
                <w:sz w:val="12"/>
                <w:szCs w:val="12"/>
              </w:rPr>
              <w:t>Thailand</w:t>
            </w:r>
          </w:p>
        </w:tc>
        <w:tc>
          <w:tcPr>
            <w:tcW w:w="918"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r>
              <w:rPr>
                <w:rFonts w:ascii="Arial" w:eastAsia="Arial Unicode MS" w:hAnsi="Arial" w:cs="Arial"/>
                <w:sz w:val="12"/>
                <w:szCs w:val="12"/>
              </w:rPr>
              <w:t>60,000</w:t>
            </w:r>
          </w:p>
        </w:tc>
        <w:tc>
          <w:tcPr>
            <w:tcW w:w="900" w:type="dxa"/>
            <w:vAlign w:val="bottom"/>
          </w:tcPr>
          <w:p w:rsidR="00347C16" w:rsidRPr="00B00FF2" w:rsidRDefault="00347C16" w:rsidP="00347C16">
            <w:pPr>
              <w:tabs>
                <w:tab w:val="decimal" w:pos="522"/>
              </w:tabs>
              <w:spacing w:line="240" w:lineRule="exact"/>
              <w:ind w:right="29"/>
              <w:jc w:val="center"/>
              <w:rPr>
                <w:rFonts w:ascii="Arial" w:eastAsia="Arial Unicode MS" w:hAnsi="Arial" w:cs="Arial"/>
                <w:sz w:val="12"/>
                <w:szCs w:val="12"/>
              </w:rPr>
            </w:pPr>
            <w:r w:rsidRPr="00B00FF2">
              <w:rPr>
                <w:rFonts w:ascii="Arial" w:eastAsia="Arial Unicode MS" w:hAnsi="Arial" w:cs="Arial"/>
                <w:sz w:val="12"/>
                <w:szCs w:val="12"/>
              </w:rPr>
              <w:t>60,000</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r w:rsidRPr="00B00FF2">
              <w:rPr>
                <w:rFonts w:ascii="Arial" w:eastAsia="Arial Unicode MS" w:hAnsi="Arial" w:cs="Browallia New"/>
                <w:sz w:val="12"/>
                <w:szCs w:val="15"/>
              </w:rPr>
              <w:t>99.99</w:t>
            </w: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r w:rsidRPr="00E514BD">
              <w:rPr>
                <w:rFonts w:ascii="Arial" w:eastAsia="Arial Unicode MS" w:hAnsi="Arial" w:cs="Arial"/>
                <w:sz w:val="12"/>
                <w:szCs w:val="12"/>
              </w:rPr>
              <w:t>99.99</w:t>
            </w: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98,705</w:t>
            </w: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98,705</w:t>
            </w: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theme="minorBidi"/>
                <w:sz w:val="12"/>
                <w:szCs w:val="12"/>
                <w:cs/>
              </w:rPr>
            </w:pPr>
            <w:r w:rsidRPr="00E514BD">
              <w:rPr>
                <w:rFonts w:ascii="Arial" w:eastAsia="Arial Unicode MS" w:hAnsi="Arial" w:cs="Arial"/>
                <w:sz w:val="12"/>
                <w:szCs w:val="12"/>
              </w:rPr>
              <w:t>98,705</w:t>
            </w: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theme="minorBidi"/>
                <w:sz w:val="12"/>
                <w:szCs w:val="12"/>
                <w:cs/>
              </w:rPr>
            </w:pPr>
            <w:r w:rsidRPr="00E514BD">
              <w:rPr>
                <w:rFonts w:ascii="Arial" w:eastAsia="Arial Unicode MS" w:hAnsi="Arial" w:cs="Arial"/>
                <w:sz w:val="12"/>
                <w:szCs w:val="12"/>
              </w:rPr>
              <w:t>98,705</w:t>
            </w: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   Co., Ltd.</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p>
        </w:tc>
        <w:tc>
          <w:tcPr>
            <w:tcW w:w="918"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p>
        </w:tc>
        <w:tc>
          <w:tcPr>
            <w:tcW w:w="900"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Siam Wellness Group</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r w:rsidRPr="00E514BD">
              <w:rPr>
                <w:rFonts w:ascii="Arial" w:eastAsia="Arial Unicode MS" w:hAnsi="Arial" w:cs="Arial"/>
                <w:sz w:val="12"/>
                <w:szCs w:val="12"/>
              </w:rPr>
              <w:t>Hong Kong</w:t>
            </w:r>
          </w:p>
        </w:tc>
        <w:tc>
          <w:tcPr>
            <w:tcW w:w="918" w:type="dxa"/>
            <w:vAlign w:val="bottom"/>
          </w:tcPr>
          <w:p w:rsidR="00347C16" w:rsidRPr="00E514BD" w:rsidRDefault="00347C16" w:rsidP="00347C16">
            <w:pPr>
              <w:tabs>
                <w:tab w:val="decimal" w:pos="522"/>
              </w:tabs>
              <w:spacing w:line="240" w:lineRule="exact"/>
              <w:ind w:right="29"/>
              <w:jc w:val="center"/>
              <w:rPr>
                <w:rFonts w:ascii="Arial" w:eastAsia="Arial Unicode MS" w:hAnsi="Arial" w:cs="Arial"/>
                <w:sz w:val="12"/>
                <w:szCs w:val="12"/>
              </w:rPr>
            </w:pPr>
            <w:r>
              <w:rPr>
                <w:rFonts w:ascii="Arial" w:eastAsia="Arial Unicode MS" w:hAnsi="Arial" w:cs="Arial"/>
                <w:sz w:val="12"/>
                <w:szCs w:val="12"/>
              </w:rPr>
              <w:t>1</w:t>
            </w:r>
          </w:p>
        </w:tc>
        <w:tc>
          <w:tcPr>
            <w:tcW w:w="900" w:type="dxa"/>
            <w:vAlign w:val="bottom"/>
          </w:tcPr>
          <w:p w:rsidR="00347C16" w:rsidRPr="00B00FF2" w:rsidRDefault="00347C16" w:rsidP="00347C16">
            <w:pPr>
              <w:tabs>
                <w:tab w:val="decimal" w:pos="522"/>
              </w:tabs>
              <w:spacing w:line="240" w:lineRule="exact"/>
              <w:ind w:right="29"/>
              <w:jc w:val="center"/>
              <w:rPr>
                <w:rFonts w:ascii="Arial" w:eastAsia="Arial Unicode MS" w:hAnsi="Arial" w:cs="Arial"/>
                <w:sz w:val="12"/>
                <w:szCs w:val="12"/>
              </w:rPr>
            </w:pPr>
            <w:r w:rsidRPr="00B00FF2">
              <w:rPr>
                <w:rFonts w:ascii="Arial" w:eastAsia="Arial Unicode MS" w:hAnsi="Arial" w:cs="Arial"/>
                <w:sz w:val="12"/>
                <w:szCs w:val="12"/>
              </w:rPr>
              <w:t>1</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r w:rsidRPr="00B00FF2">
              <w:rPr>
                <w:rFonts w:ascii="Arial" w:eastAsia="Arial Unicode MS" w:hAnsi="Arial" w:cs="Browallia New"/>
                <w:sz w:val="12"/>
                <w:szCs w:val="15"/>
              </w:rPr>
              <w:t>100.00</w:t>
            </w: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r w:rsidRPr="00E514BD">
              <w:rPr>
                <w:rFonts w:ascii="Arial" w:eastAsia="Arial Unicode MS" w:hAnsi="Arial" w:cs="Arial"/>
                <w:sz w:val="12"/>
                <w:szCs w:val="12"/>
              </w:rPr>
              <w:t>100.00</w:t>
            </w: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w:t>
            </w: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w:t>
            </w: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theme="minorBidi"/>
                <w:sz w:val="12"/>
                <w:szCs w:val="12"/>
                <w:cs/>
              </w:rPr>
            </w:pPr>
            <w:r w:rsidRPr="00E514BD">
              <w:rPr>
                <w:rFonts w:ascii="Arial" w:eastAsia="Arial Unicode MS" w:hAnsi="Arial" w:cs="Arial"/>
                <w:sz w:val="12"/>
                <w:szCs w:val="12"/>
              </w:rPr>
              <w:t>-</w:t>
            </w: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theme="minorBidi"/>
                <w:sz w:val="12"/>
                <w:szCs w:val="12"/>
                <w:cs/>
              </w:rPr>
            </w:pPr>
            <w:r w:rsidRPr="00E514BD">
              <w:rPr>
                <w:rFonts w:ascii="Arial" w:eastAsia="Arial Unicode MS" w:hAnsi="Arial" w:cs="Arial"/>
                <w:sz w:val="12"/>
                <w:szCs w:val="12"/>
              </w:rPr>
              <w:t>-</w:t>
            </w: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   (Hong Kong) Co., Ltd.</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p>
        </w:tc>
        <w:tc>
          <w:tcPr>
            <w:tcW w:w="918"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(Hong Kong</w:t>
            </w:r>
          </w:p>
        </w:tc>
        <w:tc>
          <w:tcPr>
            <w:tcW w:w="900"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(Hong Kong</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p>
        </w:tc>
        <w:tc>
          <w:tcPr>
            <w:tcW w:w="918"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Dollar)</w:t>
            </w:r>
          </w:p>
        </w:tc>
        <w:tc>
          <w:tcPr>
            <w:tcW w:w="900"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Dollar)</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Browallia New"/>
                <w:sz w:val="12"/>
                <w:szCs w:val="15"/>
              </w:rPr>
            </w:pPr>
            <w:r w:rsidRPr="00E514BD">
              <w:rPr>
                <w:rFonts w:ascii="Arial" w:eastAsia="Arial Unicode MS" w:hAnsi="Arial" w:cs="Browallia New"/>
                <w:sz w:val="12"/>
                <w:szCs w:val="15"/>
              </w:rPr>
              <w:t>Siam Wellness Group</w:t>
            </w:r>
          </w:p>
        </w:tc>
        <w:tc>
          <w:tcPr>
            <w:tcW w:w="1170" w:type="dxa"/>
          </w:tcPr>
          <w:p w:rsidR="00347C16" w:rsidRPr="00E514BD" w:rsidRDefault="00347C16" w:rsidP="00347C16">
            <w:pPr>
              <w:spacing w:line="240" w:lineRule="exact"/>
              <w:ind w:left="14" w:right="29"/>
              <w:jc w:val="center"/>
              <w:rPr>
                <w:rFonts w:ascii="Arial" w:eastAsia="Arial Unicode MS" w:hAnsi="Arial" w:cs="Arial"/>
                <w:sz w:val="12"/>
                <w:szCs w:val="12"/>
              </w:rPr>
            </w:pPr>
            <w:r w:rsidRPr="00E514BD">
              <w:rPr>
                <w:rFonts w:ascii="Arial" w:eastAsia="Arial Unicode MS" w:hAnsi="Arial" w:cs="Arial"/>
                <w:sz w:val="12"/>
                <w:szCs w:val="12"/>
              </w:rPr>
              <w:t>Cambodia</w:t>
            </w:r>
          </w:p>
        </w:tc>
        <w:tc>
          <w:tcPr>
            <w:tcW w:w="918"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Pr>
                <w:rFonts w:ascii="Arial" w:eastAsia="Arial Unicode MS" w:hAnsi="Arial" w:cs="Arial"/>
                <w:sz w:val="12"/>
                <w:szCs w:val="12"/>
              </w:rPr>
              <w:t>-</w:t>
            </w:r>
          </w:p>
        </w:tc>
        <w:tc>
          <w:tcPr>
            <w:tcW w:w="900"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r w:rsidRPr="00E514BD">
              <w:rPr>
                <w:rFonts w:ascii="Arial" w:eastAsia="Arial Unicode MS" w:hAnsi="Arial" w:cs="Arial"/>
                <w:sz w:val="12"/>
                <w:szCs w:val="12"/>
              </w:rPr>
              <w:t>-</w:t>
            </w:r>
          </w:p>
        </w:tc>
        <w:tc>
          <w:tcPr>
            <w:tcW w:w="972" w:type="dxa"/>
            <w:vAlign w:val="bottom"/>
          </w:tcPr>
          <w:p w:rsidR="00347C16" w:rsidRPr="00B00FF2" w:rsidRDefault="00347C16" w:rsidP="00B00FF2">
            <w:pPr>
              <w:tabs>
                <w:tab w:val="decimal" w:pos="522"/>
              </w:tabs>
              <w:spacing w:line="240" w:lineRule="exact"/>
              <w:ind w:left="14" w:right="29"/>
              <w:jc w:val="center"/>
              <w:rPr>
                <w:rFonts w:ascii="Arial" w:eastAsia="Arial Unicode MS" w:hAnsi="Arial" w:cs="Browallia New"/>
                <w:sz w:val="12"/>
                <w:szCs w:val="15"/>
              </w:rPr>
            </w:pPr>
            <w:r w:rsidRPr="00B00FF2">
              <w:rPr>
                <w:rFonts w:ascii="Arial" w:eastAsia="Arial Unicode MS" w:hAnsi="Arial" w:cs="Browallia New"/>
                <w:sz w:val="12"/>
                <w:szCs w:val="15"/>
              </w:rPr>
              <w:t>100.00</w:t>
            </w: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r w:rsidRPr="00E514BD">
              <w:rPr>
                <w:rFonts w:ascii="Arial" w:eastAsia="Arial Unicode MS" w:hAnsi="Arial" w:cs="Arial"/>
                <w:sz w:val="12"/>
                <w:szCs w:val="12"/>
              </w:rPr>
              <w:t>100.00</w:t>
            </w:r>
          </w:p>
        </w:tc>
        <w:tc>
          <w:tcPr>
            <w:tcW w:w="99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w:t>
            </w:r>
          </w:p>
        </w:tc>
        <w:tc>
          <w:tcPr>
            <w:tcW w:w="900" w:type="dxa"/>
            <w:vAlign w:val="bottom"/>
          </w:tcPr>
          <w:p w:rsidR="00347C16" w:rsidRPr="00E514BD" w:rsidRDefault="00347C16" w:rsidP="00347C16">
            <w:pPr>
              <w:tabs>
                <w:tab w:val="decimal" w:pos="594"/>
              </w:tabs>
              <w:spacing w:line="240" w:lineRule="exact"/>
              <w:ind w:right="29"/>
              <w:rPr>
                <w:rFonts w:ascii="Arial" w:eastAsia="Arial Unicode MS" w:hAnsi="Arial" w:cs="Arial"/>
                <w:sz w:val="12"/>
                <w:szCs w:val="12"/>
              </w:rPr>
            </w:pPr>
            <w:r w:rsidRPr="00E514BD">
              <w:rPr>
                <w:rFonts w:ascii="Arial" w:eastAsia="Arial Unicode MS" w:hAnsi="Arial" w:cs="Arial"/>
                <w:sz w:val="12"/>
                <w:szCs w:val="12"/>
              </w:rPr>
              <w:t>-</w:t>
            </w:r>
          </w:p>
        </w:tc>
        <w:tc>
          <w:tcPr>
            <w:tcW w:w="99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r w:rsidRPr="00E514BD">
              <w:rPr>
                <w:rFonts w:ascii="Arial" w:eastAsia="Arial Unicode MS" w:hAnsi="Arial" w:cs="Arial"/>
                <w:sz w:val="12"/>
                <w:szCs w:val="12"/>
              </w:rPr>
              <w:t>-</w:t>
            </w:r>
          </w:p>
        </w:tc>
        <w:tc>
          <w:tcPr>
            <w:tcW w:w="900" w:type="dxa"/>
            <w:vAlign w:val="bottom"/>
          </w:tcPr>
          <w:p w:rsidR="00347C16" w:rsidRPr="00E514BD" w:rsidRDefault="00347C16" w:rsidP="00347C16">
            <w:pPr>
              <w:tabs>
                <w:tab w:val="decimal" w:pos="504"/>
              </w:tabs>
              <w:spacing w:line="240" w:lineRule="exact"/>
              <w:ind w:right="29"/>
              <w:jc w:val="right"/>
              <w:rPr>
                <w:rFonts w:ascii="Arial" w:eastAsia="Arial Unicode MS" w:hAnsi="Arial" w:cs="Arial"/>
                <w:sz w:val="12"/>
                <w:szCs w:val="12"/>
              </w:rPr>
            </w:pPr>
            <w:r w:rsidRPr="00E514BD">
              <w:rPr>
                <w:rFonts w:ascii="Arial" w:eastAsia="Arial Unicode MS" w:hAnsi="Arial" w:cs="Arial"/>
                <w:sz w:val="12"/>
                <w:szCs w:val="12"/>
              </w:rPr>
              <w:t>-</w:t>
            </w:r>
          </w:p>
        </w:tc>
      </w:tr>
      <w:tr w:rsidR="00347C16" w:rsidRPr="00E514BD" w:rsidTr="00CC025D">
        <w:tc>
          <w:tcPr>
            <w:tcW w:w="1620" w:type="dxa"/>
          </w:tcPr>
          <w:p w:rsidR="00347C16" w:rsidRPr="00E514BD" w:rsidRDefault="00347C16" w:rsidP="00347C16">
            <w:pPr>
              <w:spacing w:line="240" w:lineRule="exact"/>
              <w:ind w:left="124" w:right="29" w:hanging="110"/>
              <w:rPr>
                <w:rFonts w:ascii="Arial" w:eastAsia="Arial Unicode MS" w:hAnsi="Arial" w:cs="Arial"/>
                <w:sz w:val="12"/>
                <w:szCs w:val="12"/>
              </w:rPr>
            </w:pPr>
            <w:r w:rsidRPr="00E514BD">
              <w:rPr>
                <w:rFonts w:ascii="Arial" w:eastAsia="Arial Unicode MS" w:hAnsi="Arial" w:cs="Arial"/>
                <w:sz w:val="12"/>
                <w:szCs w:val="12"/>
              </w:rPr>
              <w:t xml:space="preserve">   (Cambodia) Co., Ltd.</w:t>
            </w:r>
            <w:r w:rsidR="00A47D18">
              <w:rPr>
                <w:rFonts w:ascii="Arial" w:eastAsia="Arial Unicode MS" w:hAnsi="Arial" w:cs="Arial"/>
                <w:sz w:val="12"/>
                <w:szCs w:val="12"/>
              </w:rPr>
              <w:t>*</w:t>
            </w:r>
          </w:p>
        </w:tc>
        <w:tc>
          <w:tcPr>
            <w:tcW w:w="1170" w:type="dxa"/>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18"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00" w:type="dxa"/>
            <w:vAlign w:val="bottom"/>
          </w:tcPr>
          <w:p w:rsidR="00347C16" w:rsidRPr="00E514BD" w:rsidRDefault="00347C16" w:rsidP="00B00FF2">
            <w:pPr>
              <w:tabs>
                <w:tab w:val="decimal" w:pos="522"/>
              </w:tabs>
              <w:spacing w:line="240" w:lineRule="exact"/>
              <w:ind w:right="29"/>
              <w:jc w:val="center"/>
              <w:rPr>
                <w:rFonts w:ascii="Arial" w:eastAsia="Arial Unicode MS" w:hAnsi="Arial" w:cs="Arial"/>
                <w:sz w:val="12"/>
                <w:szCs w:val="12"/>
              </w:rPr>
            </w:pPr>
          </w:p>
        </w:tc>
        <w:tc>
          <w:tcPr>
            <w:tcW w:w="972"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pBdr>
                <w:bottom w:val="single" w:sz="4" w:space="1" w:color="auto"/>
              </w:pBdr>
              <w:tabs>
                <w:tab w:val="decimal" w:pos="594"/>
              </w:tabs>
              <w:spacing w:line="240" w:lineRule="exact"/>
              <w:ind w:left="-18" w:right="29"/>
              <w:rPr>
                <w:rFonts w:ascii="Arial" w:eastAsia="Arial Unicode MS" w:hAnsi="Arial" w:cs="Arial"/>
                <w:sz w:val="12"/>
                <w:szCs w:val="12"/>
              </w:rPr>
            </w:pPr>
          </w:p>
        </w:tc>
        <w:tc>
          <w:tcPr>
            <w:tcW w:w="900" w:type="dxa"/>
            <w:vAlign w:val="bottom"/>
          </w:tcPr>
          <w:p w:rsidR="00347C16" w:rsidRPr="00E514BD" w:rsidRDefault="00347C16" w:rsidP="00347C16">
            <w:pPr>
              <w:pBdr>
                <w:bottom w:val="single" w:sz="4" w:space="1" w:color="auto"/>
              </w:pBdr>
              <w:tabs>
                <w:tab w:val="decimal" w:pos="594"/>
              </w:tabs>
              <w:spacing w:line="240" w:lineRule="exact"/>
              <w:ind w:left="-18" w:right="29"/>
              <w:rPr>
                <w:rFonts w:ascii="Arial" w:eastAsia="Arial Unicode MS" w:hAnsi="Arial" w:cs="Arial"/>
                <w:sz w:val="12"/>
                <w:szCs w:val="12"/>
              </w:rPr>
            </w:pPr>
          </w:p>
        </w:tc>
        <w:tc>
          <w:tcPr>
            <w:tcW w:w="990" w:type="dxa"/>
            <w:vAlign w:val="bottom"/>
          </w:tcPr>
          <w:p w:rsidR="00347C16" w:rsidRPr="00E514BD" w:rsidRDefault="00347C16" w:rsidP="00347C16">
            <w:pPr>
              <w:pBdr>
                <w:bottom w:val="single" w:sz="4" w:space="1" w:color="auto"/>
              </w:pBdr>
              <w:tabs>
                <w:tab w:val="decimal" w:pos="504"/>
              </w:tabs>
              <w:spacing w:line="240" w:lineRule="exact"/>
              <w:ind w:left="-18" w:right="29"/>
              <w:jc w:val="right"/>
              <w:rPr>
                <w:rFonts w:ascii="Arial" w:eastAsia="Arial Unicode MS" w:hAnsi="Arial" w:cs="Arial"/>
                <w:sz w:val="12"/>
                <w:szCs w:val="12"/>
              </w:rPr>
            </w:pPr>
          </w:p>
        </w:tc>
        <w:tc>
          <w:tcPr>
            <w:tcW w:w="900" w:type="dxa"/>
            <w:vAlign w:val="bottom"/>
          </w:tcPr>
          <w:p w:rsidR="00347C16" w:rsidRPr="00E514BD" w:rsidRDefault="00347C16" w:rsidP="00347C16">
            <w:pPr>
              <w:pBdr>
                <w:bottom w:val="single" w:sz="4" w:space="1" w:color="auto"/>
              </w:pBdr>
              <w:tabs>
                <w:tab w:val="decimal" w:pos="504"/>
              </w:tabs>
              <w:spacing w:line="240" w:lineRule="exact"/>
              <w:ind w:left="-18" w:right="29"/>
              <w:jc w:val="right"/>
              <w:rPr>
                <w:rFonts w:ascii="Arial" w:eastAsia="Arial Unicode MS" w:hAnsi="Arial" w:cs="Arial"/>
                <w:sz w:val="12"/>
                <w:szCs w:val="12"/>
              </w:rPr>
            </w:pPr>
          </w:p>
        </w:tc>
      </w:tr>
      <w:tr w:rsidR="00347C16" w:rsidRPr="00E514BD" w:rsidTr="00CC025D">
        <w:trPr>
          <w:trHeight w:val="189"/>
        </w:trPr>
        <w:tc>
          <w:tcPr>
            <w:tcW w:w="1620" w:type="dxa"/>
          </w:tcPr>
          <w:p w:rsidR="00347C16" w:rsidRPr="00E514BD" w:rsidRDefault="00347C16" w:rsidP="00347C16">
            <w:pPr>
              <w:spacing w:line="240" w:lineRule="exact"/>
              <w:ind w:left="14" w:right="29"/>
              <w:jc w:val="both"/>
              <w:rPr>
                <w:rFonts w:ascii="Arial" w:eastAsia="Arial Unicode MS" w:hAnsi="Arial" w:cs="Arial"/>
                <w:sz w:val="12"/>
                <w:szCs w:val="12"/>
              </w:rPr>
            </w:pPr>
            <w:r w:rsidRPr="00E514BD">
              <w:rPr>
                <w:rFonts w:ascii="Arial" w:eastAsia="Arial Unicode MS" w:hAnsi="Arial" w:cs="Arial"/>
                <w:sz w:val="12"/>
                <w:szCs w:val="12"/>
              </w:rPr>
              <w:t>Total</w:t>
            </w:r>
          </w:p>
        </w:tc>
        <w:tc>
          <w:tcPr>
            <w:tcW w:w="1170" w:type="dxa"/>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18" w:type="dxa"/>
            <w:vAlign w:val="bottom"/>
          </w:tcPr>
          <w:p w:rsidR="00347C16" w:rsidRPr="00E514BD" w:rsidRDefault="00347C16" w:rsidP="00347C16">
            <w:pPr>
              <w:tabs>
                <w:tab w:val="decimal" w:pos="522"/>
              </w:tabs>
              <w:spacing w:line="240" w:lineRule="exact"/>
              <w:ind w:left="14"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82"/>
              </w:tabs>
              <w:spacing w:line="240" w:lineRule="exact"/>
              <w:ind w:left="14" w:right="29"/>
              <w:rPr>
                <w:rFonts w:ascii="Arial" w:eastAsia="Arial Unicode MS" w:hAnsi="Arial" w:cs="Arial"/>
                <w:sz w:val="12"/>
                <w:szCs w:val="12"/>
              </w:rPr>
            </w:pPr>
          </w:p>
        </w:tc>
        <w:tc>
          <w:tcPr>
            <w:tcW w:w="972" w:type="dxa"/>
            <w:vAlign w:val="bottom"/>
          </w:tcPr>
          <w:p w:rsidR="00347C16" w:rsidRPr="00E514BD" w:rsidRDefault="00347C16" w:rsidP="00347C16">
            <w:pPr>
              <w:tabs>
                <w:tab w:val="decimal" w:pos="582"/>
              </w:tabs>
              <w:spacing w:line="240" w:lineRule="exact"/>
              <w:ind w:left="14" w:right="29"/>
              <w:rPr>
                <w:rFonts w:ascii="Arial" w:eastAsia="Arial Unicode MS" w:hAnsi="Arial" w:cs="Arial"/>
                <w:sz w:val="12"/>
                <w:szCs w:val="12"/>
              </w:rPr>
            </w:pPr>
          </w:p>
        </w:tc>
        <w:tc>
          <w:tcPr>
            <w:tcW w:w="900" w:type="dxa"/>
            <w:vAlign w:val="bottom"/>
          </w:tcPr>
          <w:p w:rsidR="00347C16" w:rsidRPr="00E514BD" w:rsidRDefault="00347C16" w:rsidP="00347C16">
            <w:pPr>
              <w:tabs>
                <w:tab w:val="decimal" w:pos="582"/>
              </w:tabs>
              <w:spacing w:line="240" w:lineRule="exact"/>
              <w:ind w:left="14" w:right="29"/>
              <w:rPr>
                <w:rFonts w:ascii="Arial" w:eastAsia="Arial Unicode MS" w:hAnsi="Arial" w:cs="Arial"/>
                <w:sz w:val="12"/>
                <w:szCs w:val="12"/>
              </w:rPr>
            </w:pPr>
          </w:p>
        </w:tc>
        <w:tc>
          <w:tcPr>
            <w:tcW w:w="990" w:type="dxa"/>
            <w:vAlign w:val="bottom"/>
          </w:tcPr>
          <w:p w:rsidR="00347C16" w:rsidRPr="00E514BD" w:rsidRDefault="00347C16" w:rsidP="00347C16">
            <w:pPr>
              <w:pBdr>
                <w:bottom w:val="double" w:sz="4" w:space="1" w:color="auto"/>
              </w:pBd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101,705</w:t>
            </w:r>
          </w:p>
        </w:tc>
        <w:tc>
          <w:tcPr>
            <w:tcW w:w="900" w:type="dxa"/>
            <w:vAlign w:val="bottom"/>
          </w:tcPr>
          <w:p w:rsidR="00347C16" w:rsidRPr="00E514BD" w:rsidRDefault="00347C16" w:rsidP="00347C16">
            <w:pPr>
              <w:pBdr>
                <w:bottom w:val="double" w:sz="4" w:space="1" w:color="auto"/>
              </w:pBdr>
              <w:tabs>
                <w:tab w:val="decimal" w:pos="594"/>
              </w:tabs>
              <w:spacing w:line="240" w:lineRule="exact"/>
              <w:ind w:left="-18" w:right="29"/>
              <w:rPr>
                <w:rFonts w:ascii="Arial" w:eastAsia="Arial Unicode MS" w:hAnsi="Arial" w:cs="Arial"/>
                <w:sz w:val="12"/>
                <w:szCs w:val="12"/>
              </w:rPr>
            </w:pPr>
            <w:r w:rsidRPr="00E514BD">
              <w:rPr>
                <w:rFonts w:ascii="Arial" w:eastAsia="Arial Unicode MS" w:hAnsi="Arial" w:cs="Arial"/>
                <w:sz w:val="12"/>
                <w:szCs w:val="12"/>
              </w:rPr>
              <w:t>101,705</w:t>
            </w:r>
          </w:p>
        </w:tc>
        <w:tc>
          <w:tcPr>
            <w:tcW w:w="990" w:type="dxa"/>
            <w:vAlign w:val="bottom"/>
          </w:tcPr>
          <w:p w:rsidR="00347C16" w:rsidRPr="00E514BD" w:rsidRDefault="00347C16" w:rsidP="00347C16">
            <w:pPr>
              <w:pBdr>
                <w:bottom w:val="double" w:sz="4" w:space="1" w:color="auto"/>
              </w:pBdr>
              <w:tabs>
                <w:tab w:val="decimal" w:pos="504"/>
              </w:tabs>
              <w:spacing w:line="240" w:lineRule="exact"/>
              <w:ind w:left="-18" w:right="29"/>
              <w:jc w:val="right"/>
              <w:rPr>
                <w:rFonts w:ascii="Arial" w:eastAsia="Arial Unicode MS" w:hAnsi="Arial" w:cs="Arial"/>
                <w:sz w:val="12"/>
                <w:szCs w:val="12"/>
              </w:rPr>
            </w:pPr>
            <w:r w:rsidRPr="00E514BD">
              <w:rPr>
                <w:rFonts w:ascii="Arial" w:eastAsia="Arial Unicode MS" w:hAnsi="Arial" w:cs="Arial"/>
                <w:sz w:val="12"/>
                <w:szCs w:val="12"/>
              </w:rPr>
              <w:t>101,705</w:t>
            </w:r>
          </w:p>
        </w:tc>
        <w:tc>
          <w:tcPr>
            <w:tcW w:w="900" w:type="dxa"/>
            <w:vAlign w:val="bottom"/>
          </w:tcPr>
          <w:p w:rsidR="00347C16" w:rsidRPr="00E514BD" w:rsidRDefault="00347C16" w:rsidP="00347C16">
            <w:pPr>
              <w:pBdr>
                <w:bottom w:val="double" w:sz="4" w:space="1" w:color="auto"/>
              </w:pBdr>
              <w:tabs>
                <w:tab w:val="decimal" w:pos="504"/>
              </w:tabs>
              <w:spacing w:line="240" w:lineRule="exact"/>
              <w:ind w:left="-18" w:right="29"/>
              <w:jc w:val="right"/>
              <w:rPr>
                <w:rFonts w:ascii="Arial" w:eastAsia="Arial Unicode MS" w:hAnsi="Arial" w:cs="Arial"/>
                <w:sz w:val="12"/>
                <w:szCs w:val="12"/>
              </w:rPr>
            </w:pPr>
            <w:r w:rsidRPr="00E514BD">
              <w:rPr>
                <w:rFonts w:ascii="Arial" w:eastAsia="Arial Unicode MS" w:hAnsi="Arial" w:cs="Arial"/>
                <w:sz w:val="12"/>
                <w:szCs w:val="12"/>
              </w:rPr>
              <w:t>101,705</w:t>
            </w:r>
          </w:p>
        </w:tc>
      </w:tr>
      <w:tr w:rsidR="00A47D18" w:rsidRPr="00E514BD" w:rsidTr="00792580">
        <w:trPr>
          <w:trHeight w:val="189"/>
        </w:trPr>
        <w:tc>
          <w:tcPr>
            <w:tcW w:w="10260" w:type="dxa"/>
            <w:gridSpan w:val="10"/>
          </w:tcPr>
          <w:p w:rsidR="00A47D18" w:rsidRPr="00E514BD" w:rsidRDefault="00A47D18" w:rsidP="006A761C">
            <w:pPr>
              <w:spacing w:line="240" w:lineRule="exact"/>
              <w:ind w:left="162" w:right="29" w:hanging="162"/>
              <w:jc w:val="thaiDistribute"/>
              <w:rPr>
                <w:rFonts w:ascii="Arial" w:eastAsia="Arial Unicode MS" w:hAnsi="Arial" w:cs="Arial"/>
                <w:sz w:val="12"/>
                <w:szCs w:val="12"/>
              </w:rPr>
            </w:pPr>
            <w:r>
              <w:rPr>
                <w:rFonts w:ascii="Arial" w:eastAsia="Arial Unicode MS" w:hAnsi="Arial" w:cs="Arial"/>
                <w:sz w:val="12"/>
                <w:szCs w:val="12"/>
              </w:rPr>
              <w:t xml:space="preserve">* </w:t>
            </w:r>
            <w:r>
              <w:rPr>
                <w:rFonts w:ascii="Arial" w:eastAsia="Arial Unicode MS" w:hAnsi="Arial" w:cs="Arial"/>
                <w:sz w:val="12"/>
                <w:szCs w:val="12"/>
              </w:rPr>
              <w:tab/>
              <w:t xml:space="preserve">On 6 June 2018, </w:t>
            </w:r>
            <w:r w:rsidR="00795495" w:rsidRPr="00795495">
              <w:rPr>
                <w:rFonts w:ascii="Arial" w:eastAsia="Arial Unicode MS" w:hAnsi="Arial" w:cs="Arial"/>
                <w:sz w:val="12"/>
                <w:szCs w:val="12"/>
              </w:rPr>
              <w:t xml:space="preserve">Siam Wellness Group (Cambodia) Co., Ltd., a subsidiary of the Company, </w:t>
            </w:r>
            <w:r w:rsidR="006A761C">
              <w:rPr>
                <w:rFonts w:ascii="Arial" w:eastAsia="Arial Unicode MS" w:hAnsi="Arial" w:cs="Arial"/>
                <w:sz w:val="12"/>
                <w:szCs w:val="12"/>
              </w:rPr>
              <w:t>file</w:t>
            </w:r>
            <w:r w:rsidR="00A31347">
              <w:rPr>
                <w:rFonts w:ascii="Arial" w:eastAsia="Arial Unicode MS" w:hAnsi="Arial" w:cs="Arial"/>
                <w:sz w:val="12"/>
                <w:szCs w:val="12"/>
              </w:rPr>
              <w:t>d</w:t>
            </w:r>
            <w:r w:rsidR="006A761C">
              <w:rPr>
                <w:rFonts w:ascii="Arial" w:eastAsia="Arial Unicode MS" w:hAnsi="Arial" w:cs="Arial"/>
                <w:sz w:val="12"/>
                <w:szCs w:val="12"/>
              </w:rPr>
              <w:t xml:space="preserve"> an application for company dissolution with a relevant unit in Cambodia because the Company changed its business plan</w:t>
            </w:r>
            <w:r w:rsidR="00795495" w:rsidRPr="00795495">
              <w:rPr>
                <w:rFonts w:ascii="Arial" w:eastAsia="Arial Unicode MS" w:hAnsi="Arial" w:cs="Arial"/>
                <w:sz w:val="12"/>
                <w:szCs w:val="12"/>
              </w:rPr>
              <w:t xml:space="preserve"> from investing by the subsidiary to selling </w:t>
            </w:r>
            <w:r w:rsidR="00782B67">
              <w:rPr>
                <w:rFonts w:ascii="Arial" w:eastAsia="Arial Unicode MS" w:hAnsi="Arial" w:cs="Arial"/>
                <w:sz w:val="12"/>
                <w:szCs w:val="12"/>
              </w:rPr>
              <w:t>the Company’s</w:t>
            </w:r>
            <w:r w:rsidR="00795495" w:rsidRPr="00795495">
              <w:rPr>
                <w:rFonts w:ascii="Arial" w:eastAsia="Arial Unicode MS" w:hAnsi="Arial" w:cs="Arial"/>
                <w:sz w:val="12"/>
                <w:szCs w:val="12"/>
              </w:rPr>
              <w:t xml:space="preserve"> franchise to </w:t>
            </w:r>
            <w:r w:rsidR="006A761C">
              <w:rPr>
                <w:rFonts w:ascii="Arial" w:eastAsia="Arial Unicode MS" w:hAnsi="Arial" w:cs="Arial"/>
                <w:sz w:val="12"/>
                <w:szCs w:val="12"/>
              </w:rPr>
              <w:t>a franchisee in Cambodia. The dissolution process is currently being carried out.</w:t>
            </w:r>
          </w:p>
        </w:tc>
      </w:tr>
    </w:tbl>
    <w:p w:rsidR="00B00FF2" w:rsidRDefault="008053DF" w:rsidP="00AA0AB8">
      <w:pPr>
        <w:tabs>
          <w:tab w:val="left" w:pos="2160"/>
          <w:tab w:val="right" w:pos="8640"/>
        </w:tabs>
        <w:spacing w:before="240" w:after="120" w:line="380" w:lineRule="exact"/>
        <w:ind w:left="547" w:hanging="547"/>
        <w:jc w:val="thaiDistribute"/>
        <w:rPr>
          <w:rFonts w:ascii="Arial" w:hAnsi="Arial"/>
          <w:sz w:val="22"/>
          <w:szCs w:val="22"/>
        </w:rPr>
      </w:pPr>
      <w:r>
        <w:rPr>
          <w:rFonts w:ascii="Arial" w:hAnsi="Arial"/>
          <w:sz w:val="22"/>
          <w:szCs w:val="22"/>
        </w:rPr>
        <w:tab/>
      </w:r>
    </w:p>
    <w:p w:rsidR="00AA0AB8" w:rsidRDefault="00B00FF2" w:rsidP="00AA0AB8">
      <w:pPr>
        <w:tabs>
          <w:tab w:val="left" w:pos="2160"/>
          <w:tab w:val="right" w:pos="86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AA0AB8" w:rsidRPr="00E514BD">
        <w:rPr>
          <w:rFonts w:ascii="Arial" w:hAnsi="Arial"/>
          <w:sz w:val="22"/>
          <w:szCs w:val="22"/>
        </w:rPr>
        <w:t xml:space="preserve">During the </w:t>
      </w:r>
      <w:r w:rsidR="008053DF">
        <w:rPr>
          <w:rFonts w:ascii="Arial" w:hAnsi="Arial"/>
          <w:sz w:val="22"/>
          <w:szCs w:val="22"/>
        </w:rPr>
        <w:t xml:space="preserve">three-month and </w:t>
      </w:r>
      <w:r w:rsidR="00CC025D">
        <w:rPr>
          <w:rFonts w:ascii="Arial" w:hAnsi="Arial"/>
          <w:sz w:val="22"/>
          <w:szCs w:val="22"/>
        </w:rPr>
        <w:t>nine</w:t>
      </w:r>
      <w:r w:rsidR="00AA0AB8" w:rsidRPr="00E514BD">
        <w:rPr>
          <w:rFonts w:ascii="Arial" w:hAnsi="Arial"/>
          <w:sz w:val="22"/>
          <w:szCs w:val="22"/>
        </w:rPr>
        <w:t xml:space="preserve">-month periods ended </w:t>
      </w:r>
      <w:r w:rsidR="00CE6B37">
        <w:rPr>
          <w:rFonts w:ascii="Arial" w:hAnsi="Arial"/>
          <w:sz w:val="22"/>
          <w:szCs w:val="22"/>
        </w:rPr>
        <w:t xml:space="preserve">30 </w:t>
      </w:r>
      <w:r w:rsidR="00CC025D">
        <w:rPr>
          <w:rFonts w:ascii="Arial" w:hAnsi="Arial"/>
          <w:sz w:val="22"/>
          <w:szCs w:val="22"/>
        </w:rPr>
        <w:t>September</w:t>
      </w:r>
      <w:r w:rsidR="00AA0AB8" w:rsidRPr="00E514BD">
        <w:rPr>
          <w:rFonts w:ascii="Arial" w:hAnsi="Arial"/>
          <w:sz w:val="22"/>
          <w:szCs w:val="22"/>
        </w:rPr>
        <w:t xml:space="preserve"> </w:t>
      </w:r>
      <w:r w:rsidR="00AB4F9B" w:rsidRPr="00E514BD">
        <w:rPr>
          <w:rFonts w:ascii="Arial" w:hAnsi="Arial"/>
          <w:sz w:val="22"/>
          <w:szCs w:val="22"/>
        </w:rPr>
        <w:t>2018</w:t>
      </w:r>
      <w:r w:rsidR="00AA0AB8" w:rsidRPr="00E514BD">
        <w:rPr>
          <w:rFonts w:ascii="Arial" w:hAnsi="Arial"/>
          <w:sz w:val="22"/>
          <w:szCs w:val="22"/>
        </w:rPr>
        <w:t xml:space="preserve"> and </w:t>
      </w:r>
      <w:r w:rsidR="00AB4F9B" w:rsidRPr="00E514BD">
        <w:rPr>
          <w:rFonts w:ascii="Arial" w:hAnsi="Arial"/>
          <w:sz w:val="22"/>
          <w:szCs w:val="22"/>
        </w:rPr>
        <w:t>2017</w:t>
      </w:r>
      <w:r w:rsidR="00AA0AB8" w:rsidRPr="00E514BD">
        <w:rPr>
          <w:rFonts w:ascii="Arial" w:hAnsi="Arial"/>
          <w:sz w:val="22"/>
          <w:szCs w:val="22"/>
        </w:rPr>
        <w:t>, the Company receive</w:t>
      </w:r>
      <w:r w:rsidR="003F65B5">
        <w:rPr>
          <w:rFonts w:ascii="Arial" w:hAnsi="Arial"/>
          <w:sz w:val="22"/>
          <w:szCs w:val="22"/>
        </w:rPr>
        <w:t>d</w:t>
      </w:r>
      <w:r w:rsidR="00AA0AB8" w:rsidRPr="00E514BD">
        <w:rPr>
          <w:rFonts w:ascii="Arial" w:hAnsi="Arial"/>
          <w:sz w:val="22"/>
          <w:szCs w:val="22"/>
        </w:rPr>
        <w:t xml:space="preserve"> dividends from its subsidiaries</w:t>
      </w:r>
      <w:r w:rsidR="00347C16">
        <w:rPr>
          <w:rFonts w:ascii="Arial" w:hAnsi="Arial"/>
          <w:sz w:val="22"/>
          <w:szCs w:val="22"/>
        </w:rPr>
        <w:t xml:space="preserve"> as follows:</w:t>
      </w:r>
    </w:p>
    <w:p w:rsidR="00347C16" w:rsidRDefault="00347C16" w:rsidP="00347C16">
      <w:pPr>
        <w:tabs>
          <w:tab w:val="left" w:pos="720"/>
          <w:tab w:val="left" w:pos="2160"/>
          <w:tab w:val="right" w:pos="7200"/>
          <w:tab w:val="right" w:pos="8540"/>
        </w:tabs>
        <w:spacing w:line="380" w:lineRule="exact"/>
        <w:ind w:right="29"/>
        <w:jc w:val="right"/>
        <w:rPr>
          <w:rFonts w:ascii="Arial" w:hAnsi="Arial"/>
          <w:sz w:val="22"/>
          <w:szCs w:val="22"/>
        </w:rPr>
      </w:pPr>
      <w:r>
        <w:rPr>
          <w:rFonts w:ascii="Arial" w:hAnsi="Arial"/>
          <w:sz w:val="22"/>
          <w:szCs w:val="22"/>
          <w:lang w:val="en-GB"/>
        </w:rPr>
        <w:t>(Unit: Thousand Baht)</w:t>
      </w:r>
    </w:p>
    <w:tbl>
      <w:tblPr>
        <w:tblW w:w="8640" w:type="dxa"/>
        <w:tblInd w:w="450" w:type="dxa"/>
        <w:tblLayout w:type="fixed"/>
        <w:tblLook w:val="01E0" w:firstRow="1" w:lastRow="1" w:firstColumn="1" w:lastColumn="1" w:noHBand="0" w:noVBand="0"/>
      </w:tblPr>
      <w:tblGrid>
        <w:gridCol w:w="3510"/>
        <w:gridCol w:w="1282"/>
        <w:gridCol w:w="1283"/>
        <w:gridCol w:w="1282"/>
        <w:gridCol w:w="1283"/>
      </w:tblGrid>
      <w:tr w:rsidR="00347C16" w:rsidTr="00347C16">
        <w:trPr>
          <w:trHeight w:val="80"/>
        </w:trPr>
        <w:tc>
          <w:tcPr>
            <w:tcW w:w="3510" w:type="dxa"/>
          </w:tcPr>
          <w:p w:rsidR="00347C16" w:rsidRDefault="00347C16" w:rsidP="00B501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43"/>
              <w:jc w:val="center"/>
              <w:rPr>
                <w:rFonts w:ascii="Arial" w:hAnsi="Arial" w:cs="Arial"/>
                <w:sz w:val="22"/>
                <w:szCs w:val="22"/>
              </w:rPr>
            </w:pPr>
          </w:p>
        </w:tc>
        <w:tc>
          <w:tcPr>
            <w:tcW w:w="5130" w:type="dxa"/>
            <w:gridSpan w:val="4"/>
            <w:vAlign w:val="bottom"/>
            <w:hideMark/>
          </w:tcPr>
          <w:p w:rsidR="00347C16" w:rsidRDefault="00347C16" w:rsidP="00B501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8" w:right="-43"/>
              <w:jc w:val="center"/>
              <w:rPr>
                <w:rFonts w:ascii="Arial" w:hAnsi="Arial" w:cs="Arial"/>
                <w:sz w:val="22"/>
                <w:szCs w:val="22"/>
              </w:rPr>
            </w:pPr>
            <w:r>
              <w:rPr>
                <w:rFonts w:ascii="Arial" w:hAnsi="Arial" w:cs="Arial"/>
                <w:sz w:val="22"/>
                <w:szCs w:val="22"/>
              </w:rPr>
              <w:t>Separate financial statements</w:t>
            </w:r>
          </w:p>
        </w:tc>
      </w:tr>
      <w:tr w:rsidR="00347C16" w:rsidTr="00347C16">
        <w:trPr>
          <w:trHeight w:val="80"/>
        </w:trPr>
        <w:tc>
          <w:tcPr>
            <w:tcW w:w="3510" w:type="dxa"/>
          </w:tcPr>
          <w:p w:rsidR="00347C16" w:rsidRDefault="00347C16" w:rsidP="00B501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43"/>
              <w:jc w:val="center"/>
              <w:rPr>
                <w:rFonts w:ascii="Arial" w:hAnsi="Arial" w:cs="Arial"/>
                <w:sz w:val="22"/>
                <w:szCs w:val="22"/>
                <w:cs/>
              </w:rPr>
            </w:pPr>
          </w:p>
        </w:tc>
        <w:tc>
          <w:tcPr>
            <w:tcW w:w="2565" w:type="dxa"/>
            <w:gridSpan w:val="2"/>
            <w:hideMark/>
          </w:tcPr>
          <w:p w:rsidR="00347C16" w:rsidRDefault="00347C16" w:rsidP="00B501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4" w:right="-43"/>
              <w:jc w:val="center"/>
              <w:rPr>
                <w:rFonts w:ascii="Arial" w:hAnsi="Arial" w:cs="Arial"/>
                <w:sz w:val="22"/>
                <w:szCs w:val="22"/>
              </w:rPr>
            </w:pPr>
            <w:r>
              <w:rPr>
                <w:rFonts w:ascii="Arial" w:hAnsi="Arial" w:cs="Arial"/>
                <w:sz w:val="22"/>
                <w:szCs w:val="22"/>
              </w:rPr>
              <w:t>Dividend received for       the three-month</w:t>
            </w:r>
          </w:p>
        </w:tc>
        <w:tc>
          <w:tcPr>
            <w:tcW w:w="2565" w:type="dxa"/>
            <w:gridSpan w:val="2"/>
            <w:hideMark/>
          </w:tcPr>
          <w:p w:rsidR="00347C16" w:rsidRDefault="00347C16" w:rsidP="00B501C4">
            <w:pPr>
              <w:pStyle w:val="3"/>
              <w:tabs>
                <w:tab w:val="clear" w:pos="360"/>
              </w:tabs>
              <w:spacing w:line="380" w:lineRule="exact"/>
              <w:ind w:left="-108" w:right="-33"/>
              <w:jc w:val="center"/>
              <w:rPr>
                <w:rFonts w:ascii="Arial" w:eastAsia="Arial Unicode MS" w:hAnsi="Arial" w:cs="Arial"/>
                <w:lang w:val="en-US"/>
              </w:rPr>
            </w:pPr>
            <w:r>
              <w:rPr>
                <w:rFonts w:ascii="Arial" w:eastAsia="Arial Unicode MS" w:hAnsi="Arial" w:cs="Arial"/>
                <w:lang w:val="en-US"/>
              </w:rPr>
              <w:t>Dividend received for                the nine-month</w:t>
            </w:r>
          </w:p>
        </w:tc>
      </w:tr>
      <w:tr w:rsidR="00347C16" w:rsidTr="00347C16">
        <w:trPr>
          <w:trHeight w:val="419"/>
        </w:trPr>
        <w:tc>
          <w:tcPr>
            <w:tcW w:w="3510" w:type="dxa"/>
          </w:tcPr>
          <w:p w:rsidR="00347C16" w:rsidRDefault="00347C16" w:rsidP="00B501C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right="-43"/>
              <w:jc w:val="center"/>
              <w:rPr>
                <w:rFonts w:ascii="Arial" w:hAnsi="Arial" w:cs="Arial"/>
                <w:sz w:val="22"/>
                <w:szCs w:val="22"/>
              </w:rPr>
            </w:pPr>
          </w:p>
        </w:tc>
        <w:tc>
          <w:tcPr>
            <w:tcW w:w="2565" w:type="dxa"/>
            <w:gridSpan w:val="2"/>
            <w:vAlign w:val="bottom"/>
            <w:hideMark/>
          </w:tcPr>
          <w:p w:rsidR="00347C16" w:rsidRDefault="00347C16" w:rsidP="00B501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8" w:right="-43"/>
              <w:jc w:val="center"/>
              <w:rPr>
                <w:rFonts w:ascii="Arial" w:hAnsi="Arial" w:cs="Arial"/>
                <w:sz w:val="22"/>
                <w:szCs w:val="22"/>
              </w:rPr>
            </w:pPr>
            <w:r>
              <w:rPr>
                <w:rFonts w:ascii="Arial" w:hAnsi="Arial" w:cs="Arial"/>
                <w:sz w:val="22"/>
                <w:szCs w:val="22"/>
              </w:rPr>
              <w:t>periods ended                   30 September</w:t>
            </w:r>
          </w:p>
        </w:tc>
        <w:tc>
          <w:tcPr>
            <w:tcW w:w="2565" w:type="dxa"/>
            <w:gridSpan w:val="2"/>
            <w:vAlign w:val="bottom"/>
            <w:hideMark/>
          </w:tcPr>
          <w:p w:rsidR="00347C16" w:rsidRDefault="00347C16" w:rsidP="00B501C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18" w:right="-43"/>
              <w:jc w:val="center"/>
              <w:rPr>
                <w:rFonts w:ascii="Arial" w:hAnsi="Arial" w:cs="Arial"/>
                <w:sz w:val="22"/>
                <w:szCs w:val="22"/>
                <w:cs/>
              </w:rPr>
            </w:pPr>
            <w:r>
              <w:rPr>
                <w:rFonts w:ascii="Arial" w:hAnsi="Arial" w:cs="Arial"/>
                <w:sz w:val="22"/>
                <w:szCs w:val="22"/>
              </w:rPr>
              <w:t>periods ended                   30 September</w:t>
            </w:r>
          </w:p>
        </w:tc>
      </w:tr>
      <w:tr w:rsidR="00347C16" w:rsidTr="00347C16">
        <w:trPr>
          <w:trHeight w:val="343"/>
        </w:trPr>
        <w:tc>
          <w:tcPr>
            <w:tcW w:w="3510" w:type="dxa"/>
            <w:vAlign w:val="bottom"/>
            <w:hideMark/>
          </w:tcPr>
          <w:p w:rsidR="00347C16" w:rsidRDefault="00347C16" w:rsidP="00B501C4">
            <w:pPr>
              <w:pStyle w:val="3"/>
              <w:pBdr>
                <w:bottom w:val="single" w:sz="4" w:space="1" w:color="auto"/>
              </w:pBdr>
              <w:tabs>
                <w:tab w:val="clear" w:pos="360"/>
              </w:tabs>
              <w:spacing w:line="380" w:lineRule="exact"/>
              <w:ind w:left="-18"/>
              <w:jc w:val="center"/>
              <w:rPr>
                <w:rFonts w:ascii="Arial" w:eastAsia="Arial Unicode MS" w:hAnsi="Arial" w:cs="Arial"/>
                <w:cs/>
                <w:lang w:val="en-US"/>
              </w:rPr>
            </w:pPr>
            <w:r>
              <w:rPr>
                <w:rFonts w:ascii="Arial" w:eastAsia="Arial Unicode MS" w:hAnsi="Arial" w:cs="Arial"/>
                <w:lang w:val="en-US"/>
              </w:rPr>
              <w:t>Company's name</w:t>
            </w:r>
          </w:p>
        </w:tc>
        <w:tc>
          <w:tcPr>
            <w:tcW w:w="1282" w:type="dxa"/>
            <w:hideMark/>
          </w:tcPr>
          <w:p w:rsidR="00347C16" w:rsidRDefault="00347C16" w:rsidP="00B501C4">
            <w:pPr>
              <w:pStyle w:val="3"/>
              <w:pBdr>
                <w:bottom w:val="single" w:sz="4" w:space="1" w:color="auto"/>
              </w:pBdr>
              <w:tabs>
                <w:tab w:val="clear" w:pos="360"/>
              </w:tabs>
              <w:spacing w:line="380" w:lineRule="exact"/>
              <w:ind w:left="-18"/>
              <w:jc w:val="center"/>
              <w:rPr>
                <w:rFonts w:ascii="Arial" w:eastAsia="Arial Unicode MS" w:hAnsi="Arial" w:cs="Arial"/>
                <w:cs/>
                <w:lang w:val="en-US"/>
              </w:rPr>
            </w:pPr>
            <w:r>
              <w:rPr>
                <w:rFonts w:ascii="Arial" w:eastAsia="Arial Unicode MS" w:hAnsi="Arial" w:cs="Arial"/>
                <w:lang w:val="en-US"/>
              </w:rPr>
              <w:t>2018</w:t>
            </w:r>
          </w:p>
        </w:tc>
        <w:tc>
          <w:tcPr>
            <w:tcW w:w="1283" w:type="dxa"/>
            <w:hideMark/>
          </w:tcPr>
          <w:p w:rsidR="00347C16" w:rsidRDefault="00347C16" w:rsidP="00B501C4">
            <w:pPr>
              <w:pStyle w:val="3"/>
              <w:pBdr>
                <w:bottom w:val="single" w:sz="4" w:space="1" w:color="auto"/>
              </w:pBdr>
              <w:tabs>
                <w:tab w:val="clear" w:pos="360"/>
              </w:tabs>
              <w:spacing w:line="380" w:lineRule="exact"/>
              <w:ind w:left="-18"/>
              <w:jc w:val="center"/>
              <w:rPr>
                <w:rFonts w:ascii="Arial" w:eastAsia="Arial Unicode MS" w:hAnsi="Arial" w:cs="Arial"/>
                <w:lang w:val="en-US"/>
              </w:rPr>
            </w:pPr>
            <w:r>
              <w:rPr>
                <w:rFonts w:ascii="Arial" w:eastAsia="Arial Unicode MS" w:hAnsi="Arial" w:cs="Arial"/>
                <w:lang w:val="en-US"/>
              </w:rPr>
              <w:t>2017</w:t>
            </w:r>
          </w:p>
        </w:tc>
        <w:tc>
          <w:tcPr>
            <w:tcW w:w="1282" w:type="dxa"/>
            <w:hideMark/>
          </w:tcPr>
          <w:p w:rsidR="00347C16" w:rsidRDefault="00347C16" w:rsidP="00B501C4">
            <w:pPr>
              <w:pStyle w:val="3"/>
              <w:pBdr>
                <w:bottom w:val="single" w:sz="4" w:space="1" w:color="auto"/>
              </w:pBdr>
              <w:tabs>
                <w:tab w:val="clear" w:pos="360"/>
              </w:tabs>
              <w:spacing w:line="380" w:lineRule="exact"/>
              <w:ind w:left="-18"/>
              <w:jc w:val="center"/>
              <w:rPr>
                <w:rFonts w:ascii="Arial" w:eastAsia="Arial Unicode MS" w:hAnsi="Arial" w:cs="Arial"/>
                <w:lang w:val="en-US"/>
              </w:rPr>
            </w:pPr>
            <w:r>
              <w:rPr>
                <w:rFonts w:ascii="Arial" w:eastAsia="Arial Unicode MS" w:hAnsi="Arial" w:cs="Arial"/>
                <w:lang w:val="en-US"/>
              </w:rPr>
              <w:t>2018</w:t>
            </w:r>
          </w:p>
        </w:tc>
        <w:tc>
          <w:tcPr>
            <w:tcW w:w="1283" w:type="dxa"/>
            <w:hideMark/>
          </w:tcPr>
          <w:p w:rsidR="00347C16" w:rsidRDefault="00347C16" w:rsidP="00B501C4">
            <w:pPr>
              <w:pStyle w:val="3"/>
              <w:pBdr>
                <w:bottom w:val="single" w:sz="4" w:space="1" w:color="auto"/>
              </w:pBdr>
              <w:tabs>
                <w:tab w:val="clear" w:pos="360"/>
              </w:tabs>
              <w:spacing w:line="380" w:lineRule="exact"/>
              <w:ind w:left="-18"/>
              <w:jc w:val="center"/>
              <w:rPr>
                <w:rFonts w:ascii="Arial" w:eastAsia="Arial Unicode MS" w:hAnsi="Arial" w:cs="Arial"/>
                <w:lang w:val="en-US"/>
              </w:rPr>
            </w:pPr>
            <w:r>
              <w:rPr>
                <w:rFonts w:ascii="Arial" w:eastAsia="Arial Unicode MS" w:hAnsi="Arial" w:cs="Arial"/>
                <w:lang w:val="en-US"/>
              </w:rPr>
              <w:t>2017</w:t>
            </w:r>
          </w:p>
        </w:tc>
      </w:tr>
      <w:tr w:rsidR="00BC40A3" w:rsidTr="00347C16">
        <w:trPr>
          <w:trHeight w:val="384"/>
        </w:trPr>
        <w:tc>
          <w:tcPr>
            <w:tcW w:w="3510" w:type="dxa"/>
          </w:tcPr>
          <w:p w:rsidR="00BC40A3" w:rsidRDefault="00BC40A3" w:rsidP="00BC40A3">
            <w:pPr>
              <w:spacing w:line="380" w:lineRule="exact"/>
              <w:ind w:right="-1098"/>
              <w:rPr>
                <w:rFonts w:ascii="Arial" w:eastAsia="Arial Unicode MS" w:hAnsi="Arial" w:cs="Arial"/>
                <w:sz w:val="22"/>
                <w:szCs w:val="22"/>
              </w:rPr>
            </w:pPr>
            <w:r w:rsidRPr="0008012A">
              <w:rPr>
                <w:rFonts w:ascii="Arial" w:eastAsia="Arial Unicode MS" w:hAnsi="Arial" w:cs="Arial"/>
                <w:sz w:val="22"/>
                <w:szCs w:val="22"/>
              </w:rPr>
              <w:t>Siam Wellness Resort Co., Ltd.</w:t>
            </w:r>
          </w:p>
        </w:tc>
        <w:tc>
          <w:tcPr>
            <w:tcW w:w="1282" w:type="dxa"/>
          </w:tcPr>
          <w:p w:rsidR="00BC40A3" w:rsidRDefault="00BC40A3" w:rsidP="00BC40A3">
            <w:pPr>
              <w:tabs>
                <w:tab w:val="decimal" w:pos="990"/>
              </w:tabs>
              <w:spacing w:line="380" w:lineRule="exact"/>
              <w:rPr>
                <w:rFonts w:ascii="Arial" w:hAnsi="Arial" w:cs="Arial"/>
                <w:sz w:val="22"/>
                <w:szCs w:val="22"/>
              </w:rPr>
            </w:pPr>
            <w:r>
              <w:rPr>
                <w:rFonts w:ascii="Arial" w:hAnsi="Arial" w:cs="Arial"/>
                <w:sz w:val="22"/>
                <w:szCs w:val="22"/>
              </w:rPr>
              <w:t>15,240</w:t>
            </w:r>
          </w:p>
        </w:tc>
        <w:tc>
          <w:tcPr>
            <w:tcW w:w="1283" w:type="dxa"/>
          </w:tcPr>
          <w:p w:rsidR="00BC40A3" w:rsidRDefault="00BC40A3" w:rsidP="00BC40A3">
            <w:pPr>
              <w:tabs>
                <w:tab w:val="decimal" w:pos="990"/>
              </w:tabs>
              <w:spacing w:line="380" w:lineRule="exact"/>
              <w:rPr>
                <w:rFonts w:ascii="Arial" w:hAnsi="Arial" w:cs="Arial"/>
                <w:sz w:val="22"/>
                <w:szCs w:val="22"/>
              </w:rPr>
            </w:pPr>
            <w:r>
              <w:rPr>
                <w:rFonts w:ascii="Arial" w:hAnsi="Arial" w:cs="Arial"/>
                <w:sz w:val="22"/>
                <w:szCs w:val="22"/>
              </w:rPr>
              <w:t>-</w:t>
            </w:r>
          </w:p>
        </w:tc>
        <w:tc>
          <w:tcPr>
            <w:tcW w:w="1282" w:type="dxa"/>
          </w:tcPr>
          <w:p w:rsidR="00BC40A3" w:rsidRDefault="00BC40A3" w:rsidP="00BC40A3">
            <w:pPr>
              <w:tabs>
                <w:tab w:val="decimal" w:pos="990"/>
              </w:tabs>
              <w:spacing w:line="380" w:lineRule="exact"/>
              <w:rPr>
                <w:rFonts w:ascii="Arial" w:hAnsi="Arial" w:cs="Arial"/>
                <w:sz w:val="22"/>
                <w:szCs w:val="22"/>
              </w:rPr>
            </w:pPr>
            <w:r>
              <w:rPr>
                <w:rFonts w:ascii="Arial" w:hAnsi="Arial" w:cs="Arial"/>
                <w:sz w:val="22"/>
                <w:szCs w:val="22"/>
              </w:rPr>
              <w:t>15,240</w:t>
            </w:r>
          </w:p>
        </w:tc>
        <w:tc>
          <w:tcPr>
            <w:tcW w:w="1283" w:type="dxa"/>
          </w:tcPr>
          <w:p w:rsidR="00BC40A3" w:rsidRDefault="00BC40A3" w:rsidP="00BC40A3">
            <w:pPr>
              <w:tabs>
                <w:tab w:val="decimal" w:pos="990"/>
              </w:tabs>
              <w:spacing w:line="380" w:lineRule="exact"/>
              <w:rPr>
                <w:rFonts w:ascii="Arial" w:hAnsi="Arial" w:cs="Arial"/>
                <w:sz w:val="22"/>
                <w:szCs w:val="22"/>
              </w:rPr>
            </w:pPr>
            <w:r>
              <w:rPr>
                <w:rFonts w:ascii="Arial" w:hAnsi="Arial" w:cs="Arial"/>
                <w:sz w:val="22"/>
                <w:szCs w:val="22"/>
              </w:rPr>
              <w:t>-</w:t>
            </w:r>
          </w:p>
        </w:tc>
      </w:tr>
      <w:tr w:rsidR="00BC40A3" w:rsidTr="00347C16">
        <w:trPr>
          <w:trHeight w:val="384"/>
        </w:trPr>
        <w:tc>
          <w:tcPr>
            <w:tcW w:w="3510" w:type="dxa"/>
            <w:hideMark/>
          </w:tcPr>
          <w:p w:rsidR="00BC40A3" w:rsidRDefault="00BC40A3" w:rsidP="00BC40A3">
            <w:pPr>
              <w:spacing w:line="380" w:lineRule="exact"/>
              <w:ind w:right="-1098"/>
              <w:rPr>
                <w:rFonts w:ascii="Arial" w:eastAsia="Arial Unicode MS" w:hAnsi="Arial" w:cs="Arial"/>
                <w:sz w:val="22"/>
                <w:szCs w:val="22"/>
              </w:rPr>
            </w:pPr>
            <w:r w:rsidRPr="0008012A">
              <w:rPr>
                <w:rFonts w:ascii="Arial" w:eastAsia="Arial Unicode MS" w:hAnsi="Arial" w:cs="Arial"/>
                <w:sz w:val="22"/>
                <w:szCs w:val="22"/>
              </w:rPr>
              <w:t>Siam Wellness Lab Co., Ltd.</w:t>
            </w:r>
          </w:p>
        </w:tc>
        <w:tc>
          <w:tcPr>
            <w:tcW w:w="1282" w:type="dxa"/>
            <w:hideMark/>
          </w:tcPr>
          <w:p w:rsidR="00BC40A3" w:rsidRDefault="00BC40A3" w:rsidP="00BC40A3">
            <w:pPr>
              <w:pBdr>
                <w:bottom w:val="single" w:sz="4" w:space="1" w:color="auto"/>
              </w:pBdr>
              <w:tabs>
                <w:tab w:val="decimal" w:pos="990"/>
              </w:tabs>
              <w:spacing w:line="380" w:lineRule="exact"/>
              <w:rPr>
                <w:rFonts w:ascii="Arial" w:hAnsi="Arial" w:cs="Arial"/>
                <w:sz w:val="22"/>
                <w:szCs w:val="22"/>
              </w:rPr>
            </w:pPr>
            <w:r>
              <w:rPr>
                <w:rFonts w:ascii="Arial" w:hAnsi="Arial" w:cs="Arial"/>
                <w:sz w:val="22"/>
                <w:szCs w:val="22"/>
              </w:rPr>
              <w:t>10,180</w:t>
            </w:r>
          </w:p>
        </w:tc>
        <w:tc>
          <w:tcPr>
            <w:tcW w:w="1283" w:type="dxa"/>
            <w:hideMark/>
          </w:tcPr>
          <w:p w:rsidR="00BC40A3" w:rsidRDefault="00BC40A3" w:rsidP="00BC40A3">
            <w:pPr>
              <w:pBdr>
                <w:bottom w:val="single" w:sz="4" w:space="1" w:color="auto"/>
              </w:pBdr>
              <w:tabs>
                <w:tab w:val="decimal" w:pos="990"/>
              </w:tabs>
              <w:spacing w:line="380" w:lineRule="exact"/>
              <w:rPr>
                <w:rFonts w:ascii="Arial" w:hAnsi="Arial" w:cs="Arial"/>
                <w:sz w:val="22"/>
                <w:szCs w:val="22"/>
              </w:rPr>
            </w:pPr>
            <w:r>
              <w:rPr>
                <w:rFonts w:ascii="Arial" w:hAnsi="Arial" w:cs="Arial"/>
                <w:sz w:val="22"/>
                <w:szCs w:val="22"/>
              </w:rPr>
              <w:t>-</w:t>
            </w:r>
          </w:p>
        </w:tc>
        <w:tc>
          <w:tcPr>
            <w:tcW w:w="1282" w:type="dxa"/>
            <w:hideMark/>
          </w:tcPr>
          <w:p w:rsidR="00BC40A3" w:rsidRDefault="00BC40A3" w:rsidP="00BC40A3">
            <w:pPr>
              <w:pBdr>
                <w:bottom w:val="single" w:sz="4" w:space="1" w:color="auto"/>
              </w:pBdr>
              <w:tabs>
                <w:tab w:val="decimal" w:pos="990"/>
              </w:tabs>
              <w:spacing w:line="380" w:lineRule="exact"/>
              <w:rPr>
                <w:rFonts w:ascii="Arial" w:hAnsi="Arial" w:cs="Arial"/>
                <w:sz w:val="22"/>
                <w:szCs w:val="22"/>
              </w:rPr>
            </w:pPr>
            <w:r>
              <w:rPr>
                <w:rFonts w:ascii="Arial" w:hAnsi="Arial" w:cs="Arial"/>
                <w:sz w:val="22"/>
                <w:szCs w:val="22"/>
              </w:rPr>
              <w:t>10,180</w:t>
            </w:r>
          </w:p>
        </w:tc>
        <w:tc>
          <w:tcPr>
            <w:tcW w:w="1283" w:type="dxa"/>
            <w:hideMark/>
          </w:tcPr>
          <w:p w:rsidR="00BC40A3" w:rsidRDefault="00BC40A3" w:rsidP="00BC40A3">
            <w:pPr>
              <w:pBdr>
                <w:bottom w:val="single" w:sz="4" w:space="1" w:color="auto"/>
              </w:pBdr>
              <w:tabs>
                <w:tab w:val="decimal" w:pos="990"/>
              </w:tabs>
              <w:spacing w:line="380" w:lineRule="exact"/>
              <w:rPr>
                <w:rFonts w:ascii="Arial" w:hAnsi="Arial" w:cs="Arial"/>
                <w:sz w:val="22"/>
                <w:szCs w:val="22"/>
              </w:rPr>
            </w:pPr>
            <w:r>
              <w:rPr>
                <w:rFonts w:ascii="Arial" w:hAnsi="Arial" w:cs="Arial"/>
                <w:sz w:val="22"/>
                <w:szCs w:val="22"/>
              </w:rPr>
              <w:t>-</w:t>
            </w:r>
          </w:p>
        </w:tc>
      </w:tr>
      <w:tr w:rsidR="00BC40A3" w:rsidTr="00347C16">
        <w:trPr>
          <w:trHeight w:val="80"/>
        </w:trPr>
        <w:tc>
          <w:tcPr>
            <w:tcW w:w="3510" w:type="dxa"/>
          </w:tcPr>
          <w:p w:rsidR="00BC40A3" w:rsidRDefault="00BC40A3" w:rsidP="00BC40A3">
            <w:pPr>
              <w:spacing w:line="380" w:lineRule="exact"/>
              <w:ind w:right="-1098"/>
              <w:rPr>
                <w:rFonts w:ascii="Arial" w:eastAsia="Arial Unicode MS" w:hAnsi="Arial" w:cs="Arial"/>
                <w:sz w:val="20"/>
                <w:szCs w:val="20"/>
              </w:rPr>
            </w:pPr>
          </w:p>
        </w:tc>
        <w:tc>
          <w:tcPr>
            <w:tcW w:w="1282" w:type="dxa"/>
            <w:hideMark/>
          </w:tcPr>
          <w:p w:rsidR="00BC40A3" w:rsidRDefault="00BC40A3" w:rsidP="00BC40A3">
            <w:pPr>
              <w:pBdr>
                <w:bottom w:val="double" w:sz="4" w:space="1" w:color="auto"/>
              </w:pBdr>
              <w:tabs>
                <w:tab w:val="decimal" w:pos="990"/>
              </w:tabs>
              <w:spacing w:line="380" w:lineRule="exact"/>
              <w:rPr>
                <w:rFonts w:ascii="Arial" w:hAnsi="Arial" w:cs="Arial"/>
                <w:sz w:val="22"/>
                <w:szCs w:val="22"/>
              </w:rPr>
            </w:pPr>
            <w:r>
              <w:rPr>
                <w:rFonts w:ascii="Arial" w:hAnsi="Arial" w:cs="Arial"/>
                <w:sz w:val="22"/>
                <w:szCs w:val="22"/>
              </w:rPr>
              <w:t>25,420</w:t>
            </w:r>
          </w:p>
        </w:tc>
        <w:tc>
          <w:tcPr>
            <w:tcW w:w="1283" w:type="dxa"/>
            <w:hideMark/>
          </w:tcPr>
          <w:p w:rsidR="00BC40A3" w:rsidRDefault="00BC40A3" w:rsidP="00BC40A3">
            <w:pPr>
              <w:pBdr>
                <w:bottom w:val="double" w:sz="4" w:space="1" w:color="auto"/>
              </w:pBdr>
              <w:tabs>
                <w:tab w:val="decimal" w:pos="990"/>
              </w:tabs>
              <w:spacing w:line="380" w:lineRule="exact"/>
              <w:rPr>
                <w:rFonts w:ascii="Arial" w:hAnsi="Arial" w:cs="Arial"/>
                <w:sz w:val="22"/>
                <w:szCs w:val="22"/>
              </w:rPr>
            </w:pPr>
            <w:r>
              <w:rPr>
                <w:rFonts w:ascii="Arial" w:hAnsi="Arial" w:cs="Arial"/>
                <w:sz w:val="22"/>
                <w:szCs w:val="22"/>
              </w:rPr>
              <w:t>-</w:t>
            </w:r>
          </w:p>
        </w:tc>
        <w:tc>
          <w:tcPr>
            <w:tcW w:w="1282" w:type="dxa"/>
            <w:hideMark/>
          </w:tcPr>
          <w:p w:rsidR="00BC40A3" w:rsidRDefault="00BC40A3" w:rsidP="00BC40A3">
            <w:pPr>
              <w:pBdr>
                <w:bottom w:val="double" w:sz="4" w:space="1" w:color="auto"/>
              </w:pBdr>
              <w:tabs>
                <w:tab w:val="decimal" w:pos="990"/>
              </w:tabs>
              <w:spacing w:line="380" w:lineRule="exact"/>
              <w:rPr>
                <w:rFonts w:ascii="Arial" w:hAnsi="Arial" w:cs="Arial"/>
                <w:sz w:val="22"/>
                <w:szCs w:val="22"/>
              </w:rPr>
            </w:pPr>
            <w:r>
              <w:rPr>
                <w:rFonts w:ascii="Arial" w:hAnsi="Arial" w:cs="Arial"/>
                <w:sz w:val="22"/>
                <w:szCs w:val="22"/>
              </w:rPr>
              <w:t>25,420</w:t>
            </w:r>
          </w:p>
        </w:tc>
        <w:tc>
          <w:tcPr>
            <w:tcW w:w="1283" w:type="dxa"/>
            <w:hideMark/>
          </w:tcPr>
          <w:p w:rsidR="00BC40A3" w:rsidRDefault="00BC40A3" w:rsidP="00BC40A3">
            <w:pPr>
              <w:pBdr>
                <w:bottom w:val="double" w:sz="4" w:space="1" w:color="auto"/>
              </w:pBdr>
              <w:tabs>
                <w:tab w:val="decimal" w:pos="990"/>
              </w:tabs>
              <w:spacing w:line="380" w:lineRule="exact"/>
              <w:rPr>
                <w:rFonts w:ascii="Arial" w:hAnsi="Arial" w:cs="Arial"/>
                <w:sz w:val="22"/>
                <w:szCs w:val="22"/>
              </w:rPr>
            </w:pPr>
            <w:r>
              <w:rPr>
                <w:rFonts w:ascii="Arial" w:hAnsi="Arial" w:cs="Arial"/>
                <w:sz w:val="22"/>
                <w:szCs w:val="22"/>
              </w:rPr>
              <w:t>-</w:t>
            </w:r>
          </w:p>
        </w:tc>
      </w:tr>
    </w:tbl>
    <w:p w:rsidR="00A5746A" w:rsidRPr="00E514BD" w:rsidRDefault="001B6E07" w:rsidP="00B00FF2">
      <w:pPr>
        <w:tabs>
          <w:tab w:val="left" w:pos="2160"/>
          <w:tab w:val="right" w:pos="8640"/>
        </w:tabs>
        <w:spacing w:before="240" w:after="120" w:line="380" w:lineRule="exact"/>
        <w:ind w:left="547" w:hanging="547"/>
        <w:jc w:val="thaiDistribute"/>
        <w:rPr>
          <w:rFonts w:ascii="Arial" w:hAnsi="Arial"/>
          <w:b/>
          <w:bCs/>
          <w:sz w:val="22"/>
          <w:szCs w:val="22"/>
        </w:rPr>
      </w:pPr>
      <w:r w:rsidRPr="00E514BD">
        <w:rPr>
          <w:rFonts w:ascii="Arial" w:hAnsi="Arial"/>
          <w:b/>
          <w:bCs/>
          <w:sz w:val="22"/>
          <w:szCs w:val="22"/>
        </w:rPr>
        <w:t>9</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r w:rsidR="003F65B5">
        <w:rPr>
          <w:rFonts w:ascii="Arial" w:hAnsi="Arial"/>
          <w:b/>
          <w:bCs/>
          <w:sz w:val="22"/>
          <w:szCs w:val="22"/>
        </w:rPr>
        <w:t>on land</w:t>
      </w:r>
    </w:p>
    <w:p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on land for the </w:t>
      </w:r>
      <w:r w:rsidR="00CC025D">
        <w:rPr>
          <w:rFonts w:ascii="Arial" w:hAnsi="Arial"/>
          <w:sz w:val="22"/>
          <w:szCs w:val="22"/>
        </w:rPr>
        <w:t>nine</w:t>
      </w:r>
      <w:r w:rsidR="00066B81" w:rsidRPr="00E514BD">
        <w:rPr>
          <w:rFonts w:ascii="Arial" w:hAnsi="Arial"/>
          <w:sz w:val="22"/>
          <w:szCs w:val="22"/>
        </w:rPr>
        <w:t xml:space="preserve">-month period ended </w:t>
      </w:r>
      <w:r w:rsidR="00CE6B37">
        <w:rPr>
          <w:rFonts w:ascii="Arial" w:hAnsi="Arial"/>
          <w:sz w:val="22"/>
          <w:szCs w:val="22"/>
        </w:rPr>
        <w:t xml:space="preserve">30 </w:t>
      </w:r>
      <w:r w:rsidR="00CC025D">
        <w:rPr>
          <w:rFonts w:ascii="Arial" w:hAnsi="Arial"/>
          <w:sz w:val="22"/>
          <w:szCs w:val="22"/>
        </w:rPr>
        <w:t>September</w:t>
      </w:r>
      <w:r w:rsidR="00066B81" w:rsidRPr="00E514BD">
        <w:rPr>
          <w:rFonts w:ascii="Arial" w:hAnsi="Arial"/>
          <w:sz w:val="22"/>
          <w:szCs w:val="22"/>
        </w:rPr>
        <w:t xml:space="preserve"> </w:t>
      </w:r>
      <w:r w:rsidR="00AB4F9B" w:rsidRPr="00E514BD">
        <w:rPr>
          <w:rFonts w:ascii="Arial" w:hAnsi="Arial"/>
          <w:sz w:val="22"/>
          <w:szCs w:val="22"/>
        </w:rPr>
        <w:t>2018</w:t>
      </w:r>
      <w:r w:rsidR="00066B81" w:rsidRPr="00E514BD">
        <w:rPr>
          <w:rFonts w:ascii="Arial" w:hAnsi="Arial"/>
          <w:sz w:val="22"/>
          <w:szCs w:val="22"/>
        </w:rPr>
        <w:t xml:space="preserve"> is presented below.</w:t>
      </w:r>
    </w:p>
    <w:p w:rsidR="00066B81" w:rsidRPr="00330206"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2"/>
          <w:szCs w:val="22"/>
          <w:cs/>
        </w:rPr>
      </w:pPr>
      <w:r w:rsidRPr="00330206">
        <w:rPr>
          <w:rFonts w:ascii="Arial" w:hAnsi="Arial" w:cs="Arial"/>
          <w:sz w:val="22"/>
          <w:szCs w:val="22"/>
        </w:rPr>
        <w:t xml:space="preserve"> </w:t>
      </w:r>
      <w:r w:rsidR="00066B81" w:rsidRPr="00330206">
        <w:rPr>
          <w:rFonts w:ascii="Arial" w:hAnsi="Arial" w:cs="Arial"/>
          <w:sz w:val="22"/>
          <w:szCs w:val="22"/>
        </w:rPr>
        <w:t>(Unit: Thousand Baht)</w:t>
      </w:r>
    </w:p>
    <w:tbl>
      <w:tblPr>
        <w:tblW w:w="8652" w:type="dxa"/>
        <w:tblInd w:w="348" w:type="dxa"/>
        <w:tblLayout w:type="fixed"/>
        <w:tblLook w:val="0000" w:firstRow="0" w:lastRow="0" w:firstColumn="0" w:lastColumn="0" w:noHBand="0" w:noVBand="0"/>
      </w:tblPr>
      <w:tblGrid>
        <w:gridCol w:w="6042"/>
        <w:gridCol w:w="2610"/>
      </w:tblGrid>
      <w:tr w:rsidR="00066B81" w:rsidRPr="00330206" w:rsidTr="004B5C10">
        <w:tc>
          <w:tcPr>
            <w:tcW w:w="6042" w:type="dxa"/>
          </w:tcPr>
          <w:p w:rsidR="00066B81" w:rsidRPr="00330206" w:rsidRDefault="00066B81" w:rsidP="008013C2">
            <w:pPr>
              <w:tabs>
                <w:tab w:val="left" w:pos="900"/>
                <w:tab w:val="right" w:pos="5040"/>
                <w:tab w:val="right" w:pos="6300"/>
                <w:tab w:val="right" w:pos="8100"/>
                <w:tab w:val="right" w:pos="9620"/>
              </w:tabs>
              <w:spacing w:line="380" w:lineRule="exact"/>
              <w:ind w:right="58"/>
              <w:jc w:val="right"/>
              <w:rPr>
                <w:rFonts w:ascii="Arial" w:eastAsia="Arial Unicode MS" w:hAnsi="Arial" w:cs="Arial"/>
                <w:sz w:val="22"/>
                <w:szCs w:val="22"/>
              </w:rPr>
            </w:pPr>
          </w:p>
        </w:tc>
        <w:tc>
          <w:tcPr>
            <w:tcW w:w="2610" w:type="dxa"/>
          </w:tcPr>
          <w:p w:rsidR="00066B81" w:rsidRPr="00330206" w:rsidRDefault="00066B81" w:rsidP="008013C2">
            <w:pPr>
              <w:pStyle w:val="Heading3"/>
              <w:pBdr>
                <w:bottom w:val="single" w:sz="4" w:space="1" w:color="auto"/>
              </w:pBdr>
              <w:tabs>
                <w:tab w:val="left" w:pos="900"/>
                <w:tab w:val="right" w:pos="5040"/>
                <w:tab w:val="right" w:pos="6300"/>
                <w:tab w:val="right" w:pos="8100"/>
                <w:tab w:val="right" w:pos="9620"/>
              </w:tabs>
              <w:spacing w:line="380" w:lineRule="exact"/>
              <w:ind w:right="-18"/>
              <w:rPr>
                <w:rFonts w:ascii="Arial" w:eastAsia="Arial Unicode MS" w:hAnsi="Arial" w:cs="Arial"/>
                <w:sz w:val="22"/>
                <w:szCs w:val="22"/>
                <w:cs/>
              </w:rPr>
            </w:pPr>
            <w:r w:rsidRPr="00330206">
              <w:rPr>
                <w:rFonts w:ascii="Arial" w:eastAsia="Arial Unicode MS" w:hAnsi="Arial" w:cs="Arial"/>
                <w:sz w:val="22"/>
                <w:szCs w:val="22"/>
              </w:rPr>
              <w:t>Consolidated and Separate financial statements</w:t>
            </w:r>
          </w:p>
        </w:tc>
      </w:tr>
      <w:tr w:rsidR="00EB469C" w:rsidRPr="00330206" w:rsidTr="004B5C10">
        <w:tc>
          <w:tcPr>
            <w:tcW w:w="6042" w:type="dxa"/>
          </w:tcPr>
          <w:p w:rsidR="00EB469C" w:rsidRPr="00330206" w:rsidRDefault="00EB469C" w:rsidP="008013C2">
            <w:pPr>
              <w:spacing w:line="380" w:lineRule="exact"/>
              <w:ind w:left="187" w:right="-115"/>
              <w:rPr>
                <w:rFonts w:ascii="Arial" w:eastAsia="Arial Unicode MS" w:hAnsi="Arial" w:cs="Arial"/>
                <w:sz w:val="22"/>
                <w:szCs w:val="22"/>
              </w:rPr>
            </w:pPr>
            <w:r w:rsidRPr="00330206">
              <w:rPr>
                <w:rFonts w:ascii="Arial" w:eastAsia="Arial Unicode MS" w:hAnsi="Arial" w:cs="Arial"/>
                <w:sz w:val="22"/>
                <w:szCs w:val="22"/>
              </w:rPr>
              <w:t xml:space="preserve">Net book value as at 1 January </w:t>
            </w:r>
            <w:r w:rsidR="00AB4F9B" w:rsidRPr="00330206">
              <w:rPr>
                <w:rFonts w:ascii="Arial" w:eastAsia="Arial Unicode MS" w:hAnsi="Arial" w:cs="Arial"/>
                <w:sz w:val="22"/>
                <w:szCs w:val="22"/>
              </w:rPr>
              <w:t>2018</w:t>
            </w:r>
          </w:p>
        </w:tc>
        <w:tc>
          <w:tcPr>
            <w:tcW w:w="2610" w:type="dxa"/>
          </w:tcPr>
          <w:p w:rsidR="00EB469C" w:rsidRPr="00330206" w:rsidRDefault="00347C16" w:rsidP="008B7F6D">
            <w:pPr>
              <w:tabs>
                <w:tab w:val="decimal" w:pos="2142"/>
              </w:tabs>
              <w:spacing w:line="380" w:lineRule="exact"/>
              <w:jc w:val="both"/>
              <w:rPr>
                <w:rFonts w:ascii="Arial" w:hAnsi="Arial" w:cs="Arial"/>
                <w:sz w:val="22"/>
                <w:szCs w:val="22"/>
              </w:rPr>
            </w:pPr>
            <w:r>
              <w:rPr>
                <w:rFonts w:ascii="Arial" w:hAnsi="Arial" w:cs="Arial"/>
                <w:sz w:val="22"/>
                <w:szCs w:val="22"/>
              </w:rPr>
              <w:t>10,120</w:t>
            </w:r>
          </w:p>
        </w:tc>
      </w:tr>
      <w:tr w:rsidR="008053DF" w:rsidRPr="00330206" w:rsidTr="004B5C10">
        <w:tc>
          <w:tcPr>
            <w:tcW w:w="6042" w:type="dxa"/>
          </w:tcPr>
          <w:p w:rsidR="008053DF" w:rsidRPr="00330206" w:rsidRDefault="008053DF" w:rsidP="008013C2">
            <w:pPr>
              <w:spacing w:line="380" w:lineRule="exact"/>
              <w:ind w:left="187" w:right="-115"/>
              <w:rPr>
                <w:rFonts w:ascii="Arial" w:eastAsia="Arial Unicode MS" w:hAnsi="Arial" w:cs="Arial"/>
                <w:sz w:val="22"/>
                <w:szCs w:val="22"/>
              </w:rPr>
            </w:pPr>
            <w:r w:rsidRPr="00330206">
              <w:rPr>
                <w:rFonts w:ascii="Arial" w:eastAsia="Arial Unicode MS" w:hAnsi="Arial" w:cs="Arial"/>
                <w:sz w:val="22"/>
                <w:szCs w:val="22"/>
              </w:rPr>
              <w:t>Acquisition during period</w:t>
            </w:r>
          </w:p>
        </w:tc>
        <w:tc>
          <w:tcPr>
            <w:tcW w:w="2610" w:type="dxa"/>
          </w:tcPr>
          <w:p w:rsidR="008053DF" w:rsidRPr="00330206" w:rsidRDefault="00BC40A3" w:rsidP="008B7F6D">
            <w:pPr>
              <w:tabs>
                <w:tab w:val="decimal" w:pos="2142"/>
              </w:tabs>
              <w:spacing w:line="380" w:lineRule="exact"/>
              <w:jc w:val="both"/>
              <w:rPr>
                <w:rFonts w:ascii="Arial" w:hAnsi="Arial" w:cs="Arial"/>
                <w:sz w:val="22"/>
                <w:szCs w:val="22"/>
              </w:rPr>
            </w:pPr>
            <w:r>
              <w:rPr>
                <w:rFonts w:ascii="Arial" w:hAnsi="Arial" w:cs="Arial"/>
                <w:sz w:val="22"/>
                <w:szCs w:val="22"/>
              </w:rPr>
              <w:t>207</w:t>
            </w:r>
          </w:p>
        </w:tc>
      </w:tr>
      <w:tr w:rsidR="00EB469C" w:rsidRPr="00330206" w:rsidTr="004B5C10">
        <w:tc>
          <w:tcPr>
            <w:tcW w:w="6042" w:type="dxa"/>
          </w:tcPr>
          <w:p w:rsidR="00EB469C" w:rsidRPr="00330206" w:rsidRDefault="00EB469C" w:rsidP="008013C2">
            <w:pPr>
              <w:spacing w:line="380" w:lineRule="exact"/>
              <w:ind w:left="372" w:right="-115" w:hanging="185"/>
              <w:rPr>
                <w:rFonts w:ascii="Arial" w:eastAsia="Arial Unicode MS" w:hAnsi="Arial" w:cs="Arial"/>
                <w:sz w:val="22"/>
                <w:szCs w:val="22"/>
              </w:rPr>
            </w:pPr>
            <w:r w:rsidRPr="00330206">
              <w:rPr>
                <w:rFonts w:ascii="Arial" w:eastAsia="Arial Unicode MS" w:hAnsi="Arial" w:cs="Arial"/>
                <w:sz w:val="22"/>
                <w:szCs w:val="22"/>
              </w:rPr>
              <w:t>Amortisation for period</w:t>
            </w:r>
          </w:p>
        </w:tc>
        <w:tc>
          <w:tcPr>
            <w:tcW w:w="2610" w:type="dxa"/>
          </w:tcPr>
          <w:p w:rsidR="00EB469C" w:rsidRPr="00330206" w:rsidRDefault="00BC40A3" w:rsidP="008B7F6D">
            <w:pPr>
              <w:pBdr>
                <w:bottom w:val="single" w:sz="4" w:space="1" w:color="auto"/>
              </w:pBdr>
              <w:tabs>
                <w:tab w:val="decimal" w:pos="2142"/>
              </w:tabs>
              <w:spacing w:line="380" w:lineRule="exact"/>
              <w:jc w:val="both"/>
              <w:rPr>
                <w:rFonts w:ascii="Arial" w:hAnsi="Arial" w:cs="Arial"/>
                <w:sz w:val="22"/>
                <w:szCs w:val="22"/>
              </w:rPr>
            </w:pPr>
            <w:r>
              <w:rPr>
                <w:rFonts w:ascii="Arial" w:hAnsi="Arial" w:cs="Arial"/>
                <w:sz w:val="22"/>
                <w:szCs w:val="22"/>
              </w:rPr>
              <w:t>(1,681)</w:t>
            </w:r>
          </w:p>
        </w:tc>
      </w:tr>
      <w:tr w:rsidR="00EB469C" w:rsidRPr="00330206" w:rsidTr="004B5C10">
        <w:tc>
          <w:tcPr>
            <w:tcW w:w="6042" w:type="dxa"/>
          </w:tcPr>
          <w:p w:rsidR="00EB469C" w:rsidRPr="00330206" w:rsidRDefault="00EB469C" w:rsidP="008013C2">
            <w:pPr>
              <w:spacing w:line="380" w:lineRule="exact"/>
              <w:ind w:left="192" w:right="-108"/>
              <w:jc w:val="thaiDistribute"/>
              <w:rPr>
                <w:rFonts w:ascii="Arial" w:eastAsia="Arial Unicode MS" w:hAnsi="Arial" w:cs="Arial"/>
                <w:sz w:val="22"/>
                <w:szCs w:val="22"/>
              </w:rPr>
            </w:pPr>
            <w:r w:rsidRPr="00330206">
              <w:rPr>
                <w:rFonts w:ascii="Arial" w:eastAsia="Arial Unicode MS" w:hAnsi="Arial" w:cs="Arial"/>
                <w:sz w:val="22"/>
                <w:szCs w:val="22"/>
              </w:rPr>
              <w:t xml:space="preserve">Net book value as at </w:t>
            </w:r>
            <w:r w:rsidR="00CE6B37" w:rsidRPr="00330206">
              <w:rPr>
                <w:rFonts w:ascii="Arial" w:eastAsia="Arial Unicode MS" w:hAnsi="Arial" w:cs="Arial"/>
                <w:sz w:val="22"/>
                <w:szCs w:val="22"/>
              </w:rPr>
              <w:t xml:space="preserve">30 </w:t>
            </w:r>
            <w:r w:rsidR="00CC025D">
              <w:rPr>
                <w:rFonts w:ascii="Arial" w:eastAsia="Arial Unicode MS" w:hAnsi="Arial" w:cs="Arial"/>
                <w:sz w:val="22"/>
                <w:szCs w:val="22"/>
              </w:rPr>
              <w:t>September</w:t>
            </w:r>
            <w:r w:rsidRPr="00330206">
              <w:rPr>
                <w:rFonts w:ascii="Arial" w:eastAsia="Arial Unicode MS" w:hAnsi="Arial" w:cs="Arial"/>
                <w:sz w:val="22"/>
                <w:szCs w:val="22"/>
              </w:rPr>
              <w:t xml:space="preserve"> </w:t>
            </w:r>
            <w:r w:rsidR="00AB4F9B" w:rsidRPr="00330206">
              <w:rPr>
                <w:rFonts w:ascii="Arial" w:eastAsia="Arial Unicode MS" w:hAnsi="Arial" w:cs="Arial"/>
                <w:sz w:val="22"/>
                <w:szCs w:val="22"/>
              </w:rPr>
              <w:t>2018</w:t>
            </w:r>
          </w:p>
        </w:tc>
        <w:tc>
          <w:tcPr>
            <w:tcW w:w="2610" w:type="dxa"/>
          </w:tcPr>
          <w:p w:rsidR="00EB469C" w:rsidRPr="00330206" w:rsidRDefault="00BC40A3" w:rsidP="008B7F6D">
            <w:pPr>
              <w:pBdr>
                <w:bottom w:val="double" w:sz="4" w:space="1" w:color="auto"/>
              </w:pBdr>
              <w:tabs>
                <w:tab w:val="decimal" w:pos="2142"/>
              </w:tabs>
              <w:spacing w:line="380" w:lineRule="exact"/>
              <w:jc w:val="both"/>
              <w:rPr>
                <w:rFonts w:ascii="Arial" w:hAnsi="Arial" w:cs="Arial"/>
                <w:sz w:val="22"/>
                <w:szCs w:val="22"/>
              </w:rPr>
            </w:pPr>
            <w:r>
              <w:rPr>
                <w:rFonts w:ascii="Arial" w:hAnsi="Arial" w:cs="Arial"/>
                <w:sz w:val="22"/>
                <w:szCs w:val="22"/>
              </w:rPr>
              <w:t>8,646</w:t>
            </w:r>
          </w:p>
        </w:tc>
      </w:tr>
    </w:tbl>
    <w:p w:rsidR="00B00FF2" w:rsidRDefault="00B00FF2"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p>
    <w:p w:rsidR="00B00FF2" w:rsidRDefault="00B00FF2" w:rsidP="00B00FF2">
      <w:r>
        <w:br w:type="page"/>
      </w:r>
    </w:p>
    <w:p w:rsidR="00A5746A" w:rsidRPr="00E514BD" w:rsidRDefault="001B6E07"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sidRPr="00E514BD">
        <w:rPr>
          <w:rFonts w:ascii="Arial" w:hAnsi="Arial"/>
          <w:b/>
          <w:bCs/>
          <w:sz w:val="22"/>
          <w:szCs w:val="22"/>
        </w:rPr>
        <w:lastRenderedPageBreak/>
        <w:t>10</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 xml:space="preserve">A reconciliation of net book value of property, plant and equipment for the </w:t>
      </w:r>
      <w:r w:rsidR="00CC025D">
        <w:rPr>
          <w:rFonts w:ascii="Arial" w:hAnsi="Arial"/>
          <w:sz w:val="22"/>
          <w:szCs w:val="22"/>
        </w:rPr>
        <w:t>nine</w:t>
      </w:r>
      <w:r w:rsidRPr="00E514BD">
        <w:rPr>
          <w:rFonts w:ascii="Arial" w:hAnsi="Arial"/>
          <w:sz w:val="22"/>
          <w:szCs w:val="22"/>
        </w:rPr>
        <w:t>-month period</w:t>
      </w:r>
      <w:r w:rsidR="00CB0073" w:rsidRPr="00E514BD">
        <w:rPr>
          <w:rFonts w:ascii="Arial" w:hAnsi="Arial"/>
          <w:sz w:val="22"/>
          <w:szCs w:val="22"/>
        </w:rPr>
        <w:t>s</w:t>
      </w:r>
      <w:r w:rsidRPr="00E514BD">
        <w:rPr>
          <w:rFonts w:ascii="Arial" w:hAnsi="Arial"/>
          <w:sz w:val="22"/>
          <w:szCs w:val="22"/>
        </w:rPr>
        <w:t xml:space="preserve"> ended </w:t>
      </w:r>
      <w:r w:rsidR="00CE6B37">
        <w:rPr>
          <w:rFonts w:ascii="Arial" w:hAnsi="Arial"/>
          <w:sz w:val="22"/>
          <w:szCs w:val="22"/>
        </w:rPr>
        <w:t xml:space="preserve">30 </w:t>
      </w:r>
      <w:r w:rsidR="00CC025D">
        <w:rPr>
          <w:rFonts w:ascii="Arial" w:hAnsi="Arial"/>
          <w:sz w:val="22"/>
          <w:szCs w:val="22"/>
        </w:rPr>
        <w:t>September</w:t>
      </w:r>
      <w:r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xml:space="preserve"> is presented below.</w:t>
      </w:r>
    </w:p>
    <w:p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8760" w:type="dxa"/>
        <w:tblInd w:w="348" w:type="dxa"/>
        <w:tblLayout w:type="fixed"/>
        <w:tblLook w:val="0000" w:firstRow="0" w:lastRow="0" w:firstColumn="0" w:lastColumn="0" w:noHBand="0" w:noVBand="0"/>
      </w:tblPr>
      <w:tblGrid>
        <w:gridCol w:w="4260"/>
        <w:gridCol w:w="2250"/>
        <w:gridCol w:w="2250"/>
      </w:tblGrid>
      <w:tr w:rsidR="00B21316" w:rsidRPr="00E514BD" w:rsidTr="004D7E13">
        <w:tc>
          <w:tcPr>
            <w:tcW w:w="4260" w:type="dxa"/>
          </w:tcPr>
          <w:p w:rsidR="00B21316" w:rsidRPr="00E514BD" w:rsidRDefault="00B21316" w:rsidP="002D6506">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rsidR="00B21316" w:rsidRPr="00E514BD" w:rsidRDefault="00B21316" w:rsidP="002D6506">
            <w:pPr>
              <w:pStyle w:val="Heading3"/>
              <w:pBdr>
                <w:bottom w:val="single" w:sz="4" w:space="1" w:color="auto"/>
              </w:pBdr>
              <w:tabs>
                <w:tab w:val="left" w:pos="900"/>
                <w:tab w:val="right" w:pos="5040"/>
                <w:tab w:val="right" w:pos="6300"/>
                <w:tab w:val="right" w:pos="8100"/>
                <w:tab w:val="right" w:pos="9620"/>
              </w:tabs>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rsidTr="005B22FC">
        <w:trPr>
          <w:trHeight w:val="261"/>
        </w:trPr>
        <w:tc>
          <w:tcPr>
            <w:tcW w:w="4260" w:type="dxa"/>
          </w:tcPr>
          <w:p w:rsidR="00EB469C" w:rsidRPr="00E514BD" w:rsidRDefault="00EB469C" w:rsidP="002D6506">
            <w:pPr>
              <w:spacing w:line="34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1 January </w:t>
            </w:r>
            <w:r w:rsidR="00AB4F9B" w:rsidRPr="00E514BD">
              <w:rPr>
                <w:rFonts w:ascii="Arial" w:hAnsi="Arial" w:cs="Arial"/>
                <w:sz w:val="20"/>
                <w:szCs w:val="20"/>
              </w:rPr>
              <w:t>2018</w:t>
            </w:r>
          </w:p>
        </w:tc>
        <w:tc>
          <w:tcPr>
            <w:tcW w:w="2250" w:type="dxa"/>
            <w:vAlign w:val="bottom"/>
          </w:tcPr>
          <w:p w:rsidR="00EB469C" w:rsidRPr="00E514BD" w:rsidRDefault="00347C16" w:rsidP="005B22FC">
            <w:pPr>
              <w:tabs>
                <w:tab w:val="decimal" w:pos="1782"/>
              </w:tabs>
              <w:spacing w:line="340" w:lineRule="exact"/>
              <w:rPr>
                <w:rFonts w:ascii="Arial" w:hAnsi="Arial" w:cs="Arial"/>
                <w:sz w:val="20"/>
                <w:szCs w:val="20"/>
              </w:rPr>
            </w:pPr>
            <w:r>
              <w:rPr>
                <w:rFonts w:ascii="Arial" w:hAnsi="Arial" w:cs="Arial"/>
                <w:sz w:val="20"/>
                <w:szCs w:val="20"/>
              </w:rPr>
              <w:t>889,259</w:t>
            </w:r>
          </w:p>
        </w:tc>
        <w:tc>
          <w:tcPr>
            <w:tcW w:w="2250" w:type="dxa"/>
            <w:vAlign w:val="bottom"/>
          </w:tcPr>
          <w:p w:rsidR="00EB469C" w:rsidRPr="00E514BD" w:rsidRDefault="00347C16" w:rsidP="005B22FC">
            <w:pPr>
              <w:tabs>
                <w:tab w:val="decimal" w:pos="1782"/>
              </w:tabs>
              <w:spacing w:line="340" w:lineRule="exact"/>
              <w:rPr>
                <w:rFonts w:ascii="Arial" w:hAnsi="Arial" w:cs="Arial"/>
                <w:sz w:val="20"/>
                <w:szCs w:val="20"/>
              </w:rPr>
            </w:pPr>
            <w:r>
              <w:rPr>
                <w:rFonts w:ascii="Arial" w:hAnsi="Arial" w:cs="Arial"/>
                <w:sz w:val="20"/>
                <w:szCs w:val="20"/>
              </w:rPr>
              <w:t>809,366</w:t>
            </w:r>
          </w:p>
        </w:tc>
      </w:tr>
      <w:tr w:rsidR="005B22FC" w:rsidRPr="00E514BD" w:rsidTr="005B22FC">
        <w:tc>
          <w:tcPr>
            <w:tcW w:w="4260" w:type="dxa"/>
          </w:tcPr>
          <w:p w:rsidR="005B22FC" w:rsidRPr="00E514BD" w:rsidRDefault="005B22FC" w:rsidP="005B22FC">
            <w:pPr>
              <w:spacing w:line="340" w:lineRule="exact"/>
              <w:ind w:left="187"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rsidR="005B22FC" w:rsidRPr="00E514BD" w:rsidRDefault="00BC40A3" w:rsidP="000F7632">
            <w:pPr>
              <w:tabs>
                <w:tab w:val="decimal" w:pos="1782"/>
              </w:tabs>
              <w:spacing w:line="340" w:lineRule="exact"/>
              <w:rPr>
                <w:rFonts w:ascii="Arial" w:hAnsi="Arial" w:cs="Arial"/>
                <w:sz w:val="20"/>
                <w:szCs w:val="20"/>
              </w:rPr>
            </w:pPr>
            <w:r>
              <w:rPr>
                <w:rFonts w:ascii="Arial" w:hAnsi="Arial" w:cs="Arial"/>
                <w:sz w:val="20"/>
                <w:szCs w:val="20"/>
              </w:rPr>
              <w:t>151,284</w:t>
            </w:r>
          </w:p>
        </w:tc>
        <w:tc>
          <w:tcPr>
            <w:tcW w:w="2250" w:type="dxa"/>
            <w:vAlign w:val="bottom"/>
          </w:tcPr>
          <w:p w:rsidR="005B22FC" w:rsidRPr="00E514BD" w:rsidRDefault="00BC40A3" w:rsidP="005B22FC">
            <w:pPr>
              <w:tabs>
                <w:tab w:val="decimal" w:pos="1782"/>
              </w:tabs>
              <w:spacing w:line="340" w:lineRule="exact"/>
              <w:rPr>
                <w:rFonts w:ascii="Arial" w:hAnsi="Arial" w:cs="Arial"/>
                <w:sz w:val="20"/>
                <w:szCs w:val="20"/>
              </w:rPr>
            </w:pPr>
            <w:r>
              <w:rPr>
                <w:rFonts w:ascii="Arial" w:hAnsi="Arial" w:cs="Arial"/>
                <w:sz w:val="20"/>
                <w:szCs w:val="20"/>
              </w:rPr>
              <w:t>136,194</w:t>
            </w:r>
          </w:p>
        </w:tc>
      </w:tr>
      <w:tr w:rsidR="005B22FC" w:rsidRPr="00E514BD" w:rsidTr="005B22FC">
        <w:tc>
          <w:tcPr>
            <w:tcW w:w="4260" w:type="dxa"/>
          </w:tcPr>
          <w:p w:rsidR="000B30AB" w:rsidRDefault="000B30AB" w:rsidP="005B22FC">
            <w:pPr>
              <w:spacing w:line="340" w:lineRule="exact"/>
              <w:ind w:left="187" w:right="-108"/>
              <w:jc w:val="thaiDistribute"/>
              <w:rPr>
                <w:rFonts w:ascii="Arial" w:hAnsi="Arial" w:cs="Arial"/>
                <w:sz w:val="20"/>
                <w:szCs w:val="20"/>
              </w:rPr>
            </w:pPr>
            <w:r>
              <w:rPr>
                <w:rFonts w:ascii="Arial" w:hAnsi="Arial" w:cs="Arial"/>
                <w:sz w:val="20"/>
                <w:szCs w:val="20"/>
              </w:rPr>
              <w:t>Disposal/w</w:t>
            </w:r>
            <w:r w:rsidR="005B22FC" w:rsidRPr="00E514BD">
              <w:rPr>
                <w:rFonts w:ascii="Arial" w:hAnsi="Arial" w:cs="Arial"/>
                <w:sz w:val="20"/>
                <w:szCs w:val="20"/>
              </w:rPr>
              <w:t xml:space="preserve">rite-off during period </w:t>
            </w:r>
          </w:p>
          <w:p w:rsidR="003F6938" w:rsidRDefault="000B30AB" w:rsidP="000B30AB">
            <w:pPr>
              <w:spacing w:line="340" w:lineRule="exact"/>
              <w:ind w:left="187" w:right="-108"/>
              <w:jc w:val="thaiDistribute"/>
              <w:rPr>
                <w:rFonts w:ascii="Arial" w:hAnsi="Arial" w:cs="Arial"/>
                <w:sz w:val="20"/>
                <w:szCs w:val="20"/>
              </w:rPr>
            </w:pPr>
            <w:r>
              <w:rPr>
                <w:rFonts w:ascii="Arial" w:hAnsi="Arial" w:cs="Arial"/>
                <w:sz w:val="20"/>
                <w:szCs w:val="20"/>
              </w:rPr>
              <w:t xml:space="preserve">   </w:t>
            </w:r>
            <w:r w:rsidR="005B22FC" w:rsidRPr="00E514BD">
              <w:rPr>
                <w:rFonts w:ascii="Arial" w:hAnsi="Arial" w:cs="Arial"/>
                <w:sz w:val="20"/>
                <w:szCs w:val="20"/>
              </w:rPr>
              <w:t>(net book value</w:t>
            </w:r>
            <w:r>
              <w:rPr>
                <w:rFonts w:ascii="Arial" w:hAnsi="Arial" w:cs="Arial"/>
                <w:sz w:val="20"/>
                <w:szCs w:val="20"/>
              </w:rPr>
              <w:t xml:space="preserve"> </w:t>
            </w:r>
            <w:r w:rsidR="005B22FC" w:rsidRPr="00E514BD">
              <w:rPr>
                <w:rFonts w:ascii="Arial" w:hAnsi="Arial" w:cs="Arial"/>
                <w:sz w:val="20"/>
                <w:szCs w:val="20"/>
              </w:rPr>
              <w:t xml:space="preserve">as at </w:t>
            </w:r>
            <w:r w:rsidR="003F6938">
              <w:rPr>
                <w:rFonts w:ascii="Arial" w:hAnsi="Arial" w:cs="Arial"/>
                <w:sz w:val="20"/>
                <w:szCs w:val="20"/>
              </w:rPr>
              <w:t>disposal/</w:t>
            </w:r>
          </w:p>
          <w:p w:rsidR="005B22FC" w:rsidRPr="00E514BD" w:rsidRDefault="003F6938" w:rsidP="000B30AB">
            <w:pPr>
              <w:spacing w:line="340" w:lineRule="exact"/>
              <w:ind w:left="187" w:right="-108"/>
              <w:jc w:val="thaiDistribute"/>
              <w:rPr>
                <w:rFonts w:ascii="Arial" w:hAnsi="Arial" w:cs="Arial"/>
                <w:sz w:val="20"/>
                <w:szCs w:val="20"/>
              </w:rPr>
            </w:pPr>
            <w:r>
              <w:rPr>
                <w:rFonts w:ascii="Arial" w:hAnsi="Arial" w:cs="Arial"/>
                <w:sz w:val="20"/>
                <w:szCs w:val="20"/>
              </w:rPr>
              <w:t xml:space="preserve">    </w:t>
            </w:r>
            <w:r w:rsidR="005B22FC" w:rsidRPr="00E514BD">
              <w:rPr>
                <w:rFonts w:ascii="Arial" w:hAnsi="Arial" w:cs="Arial"/>
                <w:sz w:val="20"/>
                <w:szCs w:val="20"/>
              </w:rPr>
              <w:t>write-off date)</w:t>
            </w:r>
          </w:p>
        </w:tc>
        <w:tc>
          <w:tcPr>
            <w:tcW w:w="2250" w:type="dxa"/>
            <w:vAlign w:val="bottom"/>
          </w:tcPr>
          <w:p w:rsidR="005B22FC" w:rsidRPr="00E514BD" w:rsidRDefault="00BC40A3" w:rsidP="005B22FC">
            <w:pPr>
              <w:tabs>
                <w:tab w:val="decimal" w:pos="1782"/>
              </w:tabs>
              <w:spacing w:line="340" w:lineRule="exact"/>
              <w:rPr>
                <w:rFonts w:ascii="Arial" w:hAnsi="Arial" w:cs="Arial"/>
                <w:sz w:val="20"/>
                <w:szCs w:val="20"/>
              </w:rPr>
            </w:pPr>
            <w:r>
              <w:rPr>
                <w:rFonts w:ascii="Arial" w:hAnsi="Arial" w:cs="Arial"/>
                <w:sz w:val="20"/>
                <w:szCs w:val="20"/>
              </w:rPr>
              <w:t>(801)</w:t>
            </w:r>
          </w:p>
        </w:tc>
        <w:tc>
          <w:tcPr>
            <w:tcW w:w="2250" w:type="dxa"/>
            <w:vAlign w:val="bottom"/>
          </w:tcPr>
          <w:p w:rsidR="005B22FC" w:rsidRPr="00E514BD" w:rsidRDefault="00BC40A3" w:rsidP="005B22FC">
            <w:pPr>
              <w:tabs>
                <w:tab w:val="decimal" w:pos="1782"/>
              </w:tabs>
              <w:spacing w:line="340" w:lineRule="exact"/>
              <w:rPr>
                <w:rFonts w:ascii="Arial" w:hAnsi="Arial" w:cs="Arial"/>
                <w:sz w:val="20"/>
                <w:szCs w:val="20"/>
              </w:rPr>
            </w:pPr>
            <w:r>
              <w:rPr>
                <w:rFonts w:ascii="Arial" w:hAnsi="Arial" w:cs="Arial"/>
                <w:sz w:val="20"/>
                <w:szCs w:val="20"/>
              </w:rPr>
              <w:t>(87)</w:t>
            </w:r>
          </w:p>
        </w:tc>
      </w:tr>
      <w:tr w:rsidR="00F644CB" w:rsidRPr="00E514BD" w:rsidTr="005B22FC">
        <w:tc>
          <w:tcPr>
            <w:tcW w:w="4260" w:type="dxa"/>
          </w:tcPr>
          <w:p w:rsidR="00F644CB" w:rsidRPr="00E514BD" w:rsidRDefault="00BC40A3" w:rsidP="005B22FC">
            <w:pPr>
              <w:spacing w:line="340" w:lineRule="exact"/>
              <w:ind w:left="187" w:right="-108"/>
              <w:jc w:val="thaiDistribute"/>
              <w:rPr>
                <w:rFonts w:ascii="Arial" w:hAnsi="Arial" w:cs="Arial"/>
                <w:sz w:val="20"/>
                <w:szCs w:val="20"/>
              </w:rPr>
            </w:pPr>
            <w:r w:rsidRPr="00E514BD">
              <w:rPr>
                <w:rFonts w:ascii="Arial" w:hAnsi="Arial" w:cs="Arial"/>
                <w:sz w:val="20"/>
                <w:szCs w:val="20"/>
              </w:rPr>
              <w:t>Depreciation for period</w:t>
            </w:r>
          </w:p>
        </w:tc>
        <w:tc>
          <w:tcPr>
            <w:tcW w:w="2250" w:type="dxa"/>
            <w:vAlign w:val="bottom"/>
          </w:tcPr>
          <w:p w:rsidR="00F644CB" w:rsidRPr="00E514BD" w:rsidRDefault="00BC40A3" w:rsidP="005B22FC">
            <w:pPr>
              <w:pBdr>
                <w:bottom w:val="single" w:sz="4" w:space="1" w:color="auto"/>
              </w:pBdr>
              <w:tabs>
                <w:tab w:val="decimal" w:pos="1782"/>
              </w:tabs>
              <w:spacing w:line="340" w:lineRule="exact"/>
              <w:rPr>
                <w:rFonts w:ascii="Arial" w:hAnsi="Arial" w:cs="Arial"/>
                <w:sz w:val="20"/>
                <w:szCs w:val="20"/>
              </w:rPr>
            </w:pPr>
            <w:r>
              <w:rPr>
                <w:rFonts w:ascii="Arial" w:hAnsi="Arial" w:cs="Arial"/>
                <w:sz w:val="20"/>
                <w:szCs w:val="20"/>
              </w:rPr>
              <w:t>(66,340)</w:t>
            </w:r>
          </w:p>
        </w:tc>
        <w:tc>
          <w:tcPr>
            <w:tcW w:w="2250" w:type="dxa"/>
            <w:vAlign w:val="bottom"/>
          </w:tcPr>
          <w:p w:rsidR="00F644CB" w:rsidRPr="00E514BD" w:rsidRDefault="00BC40A3" w:rsidP="005B22FC">
            <w:pPr>
              <w:pBdr>
                <w:bottom w:val="single" w:sz="4" w:space="1" w:color="auto"/>
              </w:pBdr>
              <w:tabs>
                <w:tab w:val="decimal" w:pos="1782"/>
              </w:tabs>
              <w:spacing w:line="340" w:lineRule="exact"/>
              <w:rPr>
                <w:rFonts w:ascii="Arial" w:hAnsi="Arial" w:cs="Arial"/>
                <w:sz w:val="20"/>
                <w:szCs w:val="20"/>
              </w:rPr>
            </w:pPr>
            <w:r>
              <w:rPr>
                <w:rFonts w:ascii="Arial" w:hAnsi="Arial" w:cs="Arial"/>
                <w:sz w:val="20"/>
                <w:szCs w:val="20"/>
              </w:rPr>
              <w:t>(60,476)</w:t>
            </w:r>
          </w:p>
        </w:tc>
      </w:tr>
      <w:tr w:rsidR="005B22FC" w:rsidRPr="00E514BD" w:rsidTr="005B22FC">
        <w:tc>
          <w:tcPr>
            <w:tcW w:w="4260" w:type="dxa"/>
          </w:tcPr>
          <w:p w:rsidR="005B22FC" w:rsidRPr="00E514BD" w:rsidRDefault="005B22FC" w:rsidP="005B22FC">
            <w:pPr>
              <w:spacing w:line="34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w:t>
            </w:r>
            <w:r w:rsidR="00CE6B37">
              <w:rPr>
                <w:rFonts w:ascii="Arial" w:hAnsi="Arial" w:cs="Arial"/>
                <w:sz w:val="20"/>
                <w:szCs w:val="20"/>
              </w:rPr>
              <w:t xml:space="preserve">30 </w:t>
            </w:r>
            <w:r w:rsidR="00CC025D">
              <w:rPr>
                <w:rFonts w:ascii="Arial" w:hAnsi="Arial" w:cs="Arial"/>
                <w:sz w:val="20"/>
                <w:szCs w:val="20"/>
              </w:rPr>
              <w:t>September</w:t>
            </w:r>
            <w:r w:rsidRPr="00E514BD">
              <w:rPr>
                <w:rFonts w:ascii="Arial" w:hAnsi="Arial" w:cs="Arial"/>
                <w:sz w:val="20"/>
                <w:szCs w:val="20"/>
              </w:rPr>
              <w:t xml:space="preserve"> </w:t>
            </w:r>
            <w:r w:rsidR="00AB4F9B" w:rsidRPr="00E514BD">
              <w:rPr>
                <w:rFonts w:ascii="Arial" w:hAnsi="Arial" w:cs="Arial"/>
                <w:sz w:val="20"/>
                <w:szCs w:val="20"/>
              </w:rPr>
              <w:t>2018</w:t>
            </w:r>
          </w:p>
        </w:tc>
        <w:tc>
          <w:tcPr>
            <w:tcW w:w="2250" w:type="dxa"/>
            <w:vAlign w:val="bottom"/>
          </w:tcPr>
          <w:p w:rsidR="005B22FC" w:rsidRPr="00E514BD" w:rsidRDefault="00EF4144" w:rsidP="005B22FC">
            <w:pPr>
              <w:pBdr>
                <w:bottom w:val="double" w:sz="4" w:space="1" w:color="auto"/>
              </w:pBdr>
              <w:tabs>
                <w:tab w:val="decimal" w:pos="1782"/>
              </w:tabs>
              <w:spacing w:line="340" w:lineRule="exact"/>
              <w:rPr>
                <w:rFonts w:ascii="Arial" w:hAnsi="Arial" w:cs="Arial"/>
                <w:sz w:val="20"/>
                <w:szCs w:val="20"/>
              </w:rPr>
            </w:pPr>
            <w:r>
              <w:rPr>
                <w:rFonts w:ascii="Arial" w:hAnsi="Arial" w:cs="Arial"/>
                <w:sz w:val="20"/>
                <w:szCs w:val="20"/>
              </w:rPr>
              <w:t>973,402</w:t>
            </w:r>
          </w:p>
        </w:tc>
        <w:tc>
          <w:tcPr>
            <w:tcW w:w="2250" w:type="dxa"/>
            <w:vAlign w:val="bottom"/>
          </w:tcPr>
          <w:p w:rsidR="005B22FC" w:rsidRPr="00E514BD" w:rsidRDefault="00EF4144" w:rsidP="005B22FC">
            <w:pPr>
              <w:pBdr>
                <w:bottom w:val="double" w:sz="4" w:space="1" w:color="auto"/>
              </w:pBdr>
              <w:tabs>
                <w:tab w:val="decimal" w:pos="1782"/>
              </w:tabs>
              <w:spacing w:line="340" w:lineRule="exact"/>
              <w:rPr>
                <w:rFonts w:ascii="Arial" w:hAnsi="Arial" w:cs="Arial"/>
                <w:sz w:val="20"/>
                <w:szCs w:val="20"/>
              </w:rPr>
            </w:pPr>
            <w:r>
              <w:rPr>
                <w:rFonts w:ascii="Arial" w:hAnsi="Arial" w:cs="Arial"/>
                <w:sz w:val="20"/>
                <w:szCs w:val="20"/>
              </w:rPr>
              <w:t>884,997</w:t>
            </w:r>
          </w:p>
        </w:tc>
      </w:tr>
    </w:tbl>
    <w:p w:rsidR="00D14B73" w:rsidRPr="00E514BD" w:rsidRDefault="00D14B73" w:rsidP="00BF2995">
      <w:pPr>
        <w:tabs>
          <w:tab w:val="left" w:pos="900"/>
          <w:tab w:val="left" w:pos="2160"/>
          <w:tab w:val="left" w:pos="2880"/>
        </w:tabs>
        <w:spacing w:before="240" w:after="120" w:line="380" w:lineRule="exact"/>
        <w:ind w:left="540" w:right="-43"/>
        <w:jc w:val="both"/>
        <w:rPr>
          <w:rFonts w:ascii="Arial" w:hAnsi="Arial"/>
          <w:sz w:val="22"/>
          <w:szCs w:val="22"/>
        </w:rPr>
      </w:pPr>
      <w:r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xml:space="preserve">, the Company had </w:t>
      </w:r>
      <w:r w:rsidR="00B00FF2">
        <w:rPr>
          <w:rFonts w:ascii="Arial" w:hAnsi="Arial"/>
          <w:sz w:val="22"/>
          <w:szCs w:val="22"/>
        </w:rPr>
        <w:t>office equipment</w:t>
      </w:r>
      <w:r w:rsidR="007A598E" w:rsidRPr="00E514BD">
        <w:rPr>
          <w:rFonts w:ascii="Arial" w:hAnsi="Arial"/>
          <w:sz w:val="22"/>
          <w:szCs w:val="22"/>
        </w:rPr>
        <w:t xml:space="preserve"> with net book value of Baht </w:t>
      </w:r>
      <w:r w:rsidR="005664F7">
        <w:rPr>
          <w:rFonts w:ascii="Arial" w:hAnsi="Arial"/>
          <w:sz w:val="22"/>
          <w:szCs w:val="22"/>
        </w:rPr>
        <w:t>0.4</w:t>
      </w:r>
      <w:r w:rsidR="007A598E" w:rsidRPr="00E514BD">
        <w:rPr>
          <w:rFonts w:ascii="Arial" w:hAnsi="Arial"/>
          <w:sz w:val="22"/>
          <w:szCs w:val="22"/>
        </w:rPr>
        <w:t xml:space="preserve"> million </w:t>
      </w:r>
      <w:r w:rsidR="00B24209" w:rsidRPr="00E514BD">
        <w:rPr>
          <w:rFonts w:ascii="Arial" w:hAnsi="Arial"/>
          <w:sz w:val="22"/>
          <w:szCs w:val="22"/>
        </w:rPr>
        <w:t xml:space="preserve">(31 December </w:t>
      </w:r>
      <w:r w:rsidR="00AB4F9B" w:rsidRPr="00E514BD">
        <w:rPr>
          <w:rFonts w:ascii="Arial" w:hAnsi="Arial"/>
          <w:sz w:val="22"/>
          <w:szCs w:val="22"/>
        </w:rPr>
        <w:t>2017</w:t>
      </w:r>
      <w:r w:rsidR="00B24209" w:rsidRPr="00E514BD">
        <w:rPr>
          <w:rFonts w:ascii="Arial" w:hAnsi="Arial"/>
          <w:sz w:val="22"/>
          <w:szCs w:val="22"/>
        </w:rPr>
        <w:t>:</w:t>
      </w:r>
      <w:r w:rsidR="007A598E" w:rsidRPr="00E514BD">
        <w:rPr>
          <w:rFonts w:ascii="Arial" w:hAnsi="Arial"/>
          <w:sz w:val="22"/>
          <w:szCs w:val="22"/>
        </w:rPr>
        <w:t xml:space="preserve"> </w:t>
      </w:r>
      <w:r w:rsidR="00A47D18">
        <w:rPr>
          <w:rFonts w:ascii="Arial" w:hAnsi="Arial"/>
          <w:sz w:val="22"/>
          <w:szCs w:val="22"/>
        </w:rPr>
        <w:t xml:space="preserve">vehicle and office equipment </w:t>
      </w:r>
      <w:r w:rsidR="007A598E" w:rsidRPr="00E514BD">
        <w:rPr>
          <w:rFonts w:ascii="Arial" w:hAnsi="Arial"/>
          <w:sz w:val="22"/>
          <w:szCs w:val="22"/>
        </w:rPr>
        <w:t xml:space="preserve">Baht </w:t>
      </w:r>
      <w:r w:rsidR="00445AF0" w:rsidRPr="00E514BD">
        <w:rPr>
          <w:rFonts w:ascii="Arial" w:hAnsi="Arial"/>
          <w:sz w:val="22"/>
          <w:szCs w:val="22"/>
        </w:rPr>
        <w:t>0.7</w:t>
      </w:r>
      <w:r w:rsidR="007A598E" w:rsidRPr="00E514BD">
        <w:rPr>
          <w:rFonts w:ascii="Arial" w:hAnsi="Arial"/>
          <w:sz w:val="22"/>
          <w:szCs w:val="22"/>
        </w:rPr>
        <w:t xml:space="preserve"> </w:t>
      </w:r>
      <w:r w:rsidR="00B24209" w:rsidRPr="00E514BD">
        <w:rPr>
          <w:rFonts w:ascii="Arial" w:hAnsi="Arial"/>
          <w:sz w:val="22"/>
          <w:szCs w:val="22"/>
        </w:rPr>
        <w:t>million)</w:t>
      </w:r>
      <w:r w:rsidRPr="00E514BD">
        <w:rPr>
          <w:rFonts w:ascii="Arial" w:hAnsi="Arial"/>
          <w:sz w:val="22"/>
          <w:szCs w:val="22"/>
        </w:rPr>
        <w:t>, which were acquire</w:t>
      </w:r>
      <w:r w:rsidR="00CB0073" w:rsidRPr="00E514BD">
        <w:rPr>
          <w:rFonts w:ascii="Arial" w:hAnsi="Arial"/>
          <w:sz w:val="22"/>
          <w:szCs w:val="22"/>
        </w:rPr>
        <w:t>d under finance lease agreement</w:t>
      </w:r>
      <w:r w:rsidRPr="00E514BD">
        <w:rPr>
          <w:rFonts w:ascii="Arial" w:hAnsi="Arial"/>
          <w:sz w:val="22"/>
          <w:szCs w:val="22"/>
        </w:rPr>
        <w:t xml:space="preserve">. </w:t>
      </w:r>
    </w:p>
    <w:p w:rsidR="00136777" w:rsidRPr="00E514BD" w:rsidRDefault="00136777" w:rsidP="00BF2995">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5664F7">
        <w:rPr>
          <w:rFonts w:ascii="Arial" w:hAnsi="Arial"/>
          <w:sz w:val="22"/>
          <w:szCs w:val="22"/>
        </w:rPr>
        <w:t>ng to Baht 165</w:t>
      </w:r>
      <w:r w:rsidR="007A598E" w:rsidRPr="00E514BD">
        <w:rPr>
          <w:rFonts w:ascii="Arial" w:hAnsi="Arial"/>
          <w:sz w:val="22"/>
          <w:szCs w:val="22"/>
        </w:rPr>
        <w:t xml:space="preserve"> </w:t>
      </w:r>
      <w:r w:rsidRPr="00E514BD">
        <w:rPr>
          <w:rFonts w:ascii="Arial" w:hAnsi="Arial"/>
          <w:sz w:val="22"/>
          <w:szCs w:val="22"/>
        </w:rPr>
        <w:t xml:space="preserve">million (31 December </w:t>
      </w:r>
      <w:r w:rsidR="00AB4F9B" w:rsidRPr="00E514BD">
        <w:rPr>
          <w:rFonts w:ascii="Arial" w:hAnsi="Arial"/>
          <w:sz w:val="22"/>
          <w:szCs w:val="22"/>
        </w:rPr>
        <w:t>2017</w:t>
      </w:r>
      <w:r w:rsidR="007A598E" w:rsidRPr="00E514BD">
        <w:rPr>
          <w:rFonts w:ascii="Arial" w:hAnsi="Arial"/>
          <w:sz w:val="22"/>
          <w:szCs w:val="22"/>
        </w:rPr>
        <w:t xml:space="preserve">: Baht </w:t>
      </w:r>
      <w:r w:rsidR="000F7632">
        <w:rPr>
          <w:rFonts w:ascii="Arial" w:hAnsi="Arial"/>
          <w:sz w:val="22"/>
          <w:szCs w:val="22"/>
        </w:rPr>
        <w:t xml:space="preserve">166 </w:t>
      </w:r>
      <w:r w:rsidRPr="00E514BD">
        <w:rPr>
          <w:rFonts w:ascii="Arial" w:hAnsi="Arial"/>
          <w:sz w:val="22"/>
          <w:szCs w:val="22"/>
        </w:rPr>
        <w:t>million) as collateral against its bank overdraft</w:t>
      </w:r>
      <w:r w:rsidR="0084427D" w:rsidRPr="00E514BD">
        <w:rPr>
          <w:rFonts w:ascii="Arial" w:hAnsi="Arial"/>
          <w:sz w:val="22"/>
          <w:szCs w:val="22"/>
        </w:rPr>
        <w:t xml:space="preserve"> </w:t>
      </w:r>
      <w:r w:rsidR="009E7A0B" w:rsidRPr="00E514BD">
        <w:rPr>
          <w:rFonts w:ascii="Arial" w:hAnsi="Arial"/>
          <w:sz w:val="22"/>
          <w:szCs w:val="22"/>
        </w:rPr>
        <w:t>facility</w:t>
      </w:r>
      <w:r w:rsidR="00715EC5" w:rsidRPr="00E514BD">
        <w:rPr>
          <w:rFonts w:ascii="Arial" w:hAnsi="Arial"/>
          <w:sz w:val="22"/>
          <w:szCs w:val="22"/>
        </w:rPr>
        <w:t>,</w:t>
      </w:r>
      <w:r w:rsidR="00AC05BC" w:rsidRPr="00E514BD">
        <w:rPr>
          <w:rFonts w:ascii="Arial" w:hAnsi="Arial"/>
          <w:sz w:val="22"/>
          <w:szCs w:val="22"/>
        </w:rPr>
        <w:t xml:space="preserve"> </w:t>
      </w:r>
      <w:r w:rsidR="0084427D" w:rsidRPr="00E514BD">
        <w:rPr>
          <w:rFonts w:ascii="Arial" w:hAnsi="Arial"/>
          <w:sz w:val="22"/>
          <w:szCs w:val="22"/>
        </w:rPr>
        <w:t xml:space="preserve">long-term loans </w:t>
      </w:r>
      <w:r w:rsidR="009E7A0B" w:rsidRPr="00E514BD">
        <w:rPr>
          <w:rFonts w:ascii="Arial" w:hAnsi="Arial"/>
          <w:sz w:val="22"/>
          <w:szCs w:val="22"/>
        </w:rPr>
        <w:t xml:space="preserve">facility </w:t>
      </w:r>
      <w:r w:rsidR="00AC05BC" w:rsidRPr="00E514BD">
        <w:rPr>
          <w:rFonts w:ascii="Arial" w:hAnsi="Arial"/>
          <w:sz w:val="22"/>
          <w:szCs w:val="22"/>
        </w:rPr>
        <w:t>and</w:t>
      </w:r>
      <w:r w:rsidR="00715EC5" w:rsidRPr="00E514BD">
        <w:rPr>
          <w:rFonts w:ascii="Arial" w:hAnsi="Arial"/>
          <w:sz w:val="22"/>
          <w:szCs w:val="22"/>
        </w:rPr>
        <w:t xml:space="preserve"> th</w:t>
      </w:r>
      <w:r w:rsidR="009E7A0B" w:rsidRPr="00E514BD">
        <w:rPr>
          <w:rFonts w:ascii="Arial" w:hAnsi="Arial"/>
          <w:sz w:val="22"/>
          <w:szCs w:val="22"/>
        </w:rPr>
        <w:t>e letter of guarantees issuance</w:t>
      </w:r>
      <w:r w:rsidR="00AC05BC" w:rsidRPr="00E514BD">
        <w:rPr>
          <w:rFonts w:ascii="Arial" w:hAnsi="Arial"/>
          <w:sz w:val="22"/>
          <w:szCs w:val="22"/>
        </w:rPr>
        <w:t xml:space="preserve"> </w:t>
      </w:r>
      <w:r w:rsidRPr="00E514BD">
        <w:rPr>
          <w:rFonts w:ascii="Arial" w:hAnsi="Arial"/>
          <w:sz w:val="22"/>
          <w:szCs w:val="22"/>
        </w:rPr>
        <w:t xml:space="preserve">as disclosed in Note </w:t>
      </w:r>
      <w:r w:rsidR="001B6E07" w:rsidRPr="00E514BD">
        <w:rPr>
          <w:rFonts w:ascii="Arial" w:hAnsi="Arial"/>
          <w:sz w:val="22"/>
          <w:szCs w:val="22"/>
        </w:rPr>
        <w:t>13</w:t>
      </w:r>
      <w:r w:rsidR="000F7632">
        <w:rPr>
          <w:rFonts w:ascii="Arial" w:hAnsi="Arial"/>
          <w:sz w:val="22"/>
          <w:szCs w:val="22"/>
        </w:rPr>
        <w:t xml:space="preserve"> and Note </w:t>
      </w:r>
      <w:r w:rsidR="00AD1D97" w:rsidRPr="00E514BD">
        <w:rPr>
          <w:rFonts w:ascii="Arial" w:hAnsi="Arial"/>
          <w:sz w:val="22"/>
          <w:szCs w:val="22"/>
        </w:rPr>
        <w:t>19.3</w:t>
      </w:r>
      <w:r w:rsidRPr="00E514BD">
        <w:rPr>
          <w:rFonts w:ascii="Arial" w:hAnsi="Arial"/>
          <w:sz w:val="22"/>
          <w:szCs w:val="22"/>
        </w:rPr>
        <w:t xml:space="preserve"> to interim financial statements.</w:t>
      </w:r>
    </w:p>
    <w:p w:rsidR="005B22FC" w:rsidRPr="00E514BD" w:rsidRDefault="001B6E07"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E514BD">
        <w:rPr>
          <w:rFonts w:ascii="Arial" w:hAnsi="Arial" w:cs="Arial"/>
          <w:b/>
          <w:bCs/>
          <w:sz w:val="22"/>
          <w:szCs w:val="22"/>
        </w:rPr>
        <w:t>11</w:t>
      </w:r>
      <w:r w:rsidR="005B22FC" w:rsidRPr="00E514BD">
        <w:rPr>
          <w:rFonts w:ascii="Arial" w:hAnsi="Arial" w:cs="Arial"/>
          <w:b/>
          <w:bCs/>
          <w:sz w:val="22"/>
          <w:szCs w:val="22"/>
        </w:rPr>
        <w:t>.</w:t>
      </w:r>
      <w:r w:rsidR="005B22FC" w:rsidRPr="00E514BD">
        <w:rPr>
          <w:rFonts w:ascii="Arial" w:hAnsi="Arial" w:cs="Arial"/>
          <w:b/>
          <w:bCs/>
          <w:sz w:val="22"/>
          <w:szCs w:val="22"/>
        </w:rPr>
        <w:tab/>
        <w:t>Bank overdr</w:t>
      </w:r>
      <w:r w:rsidR="00FB12EF" w:rsidRPr="00E514BD">
        <w:rPr>
          <w:rFonts w:ascii="Arial" w:hAnsi="Arial" w:cs="Arial"/>
          <w:b/>
          <w:bCs/>
          <w:sz w:val="22"/>
          <w:szCs w:val="22"/>
        </w:rPr>
        <w:t>afts from financial institution</w:t>
      </w:r>
    </w:p>
    <w:p w:rsidR="005B22FC" w:rsidRPr="00E514BD" w:rsidRDefault="005B22FC" w:rsidP="005B22FC">
      <w:pPr>
        <w:tabs>
          <w:tab w:val="left" w:pos="900"/>
          <w:tab w:val="right" w:pos="5040"/>
          <w:tab w:val="right" w:pos="6300"/>
          <w:tab w:val="right" w:pos="8100"/>
          <w:tab w:val="right" w:pos="9620"/>
        </w:tabs>
        <w:spacing w:line="380" w:lineRule="exact"/>
        <w:ind w:left="547" w:right="29" w:hanging="547"/>
        <w:jc w:val="right"/>
        <w:rPr>
          <w:rFonts w:ascii="Arial" w:hAnsi="Arial" w:cs="Arial"/>
          <w:sz w:val="22"/>
          <w:szCs w:val="22"/>
        </w:rPr>
      </w:pPr>
      <w:r w:rsidRPr="00E514BD">
        <w:rPr>
          <w:rFonts w:ascii="Arial" w:hAnsi="Arial" w:cs="Arial"/>
          <w:sz w:val="22"/>
          <w:szCs w:val="22"/>
          <w:cs/>
        </w:rPr>
        <w:t>(</w:t>
      </w:r>
      <w:r w:rsidRPr="00E514BD">
        <w:rPr>
          <w:rFonts w:ascii="Arial" w:hAnsi="Arial" w:cs="Arial"/>
          <w:sz w:val="22"/>
          <w:szCs w:val="22"/>
        </w:rPr>
        <w:t>Unit:</w:t>
      </w:r>
      <w:r w:rsidRPr="00E514BD">
        <w:rPr>
          <w:rFonts w:ascii="Arial" w:hAnsi="Arial" w:cs="Arial"/>
          <w:sz w:val="22"/>
          <w:szCs w:val="22"/>
          <w:cs/>
        </w:rPr>
        <w:t xml:space="preserve"> </w:t>
      </w:r>
      <w:r w:rsidRPr="00E514BD">
        <w:rPr>
          <w:rFonts w:ascii="Arial" w:hAnsi="Arial" w:cs="Arial"/>
          <w:sz w:val="22"/>
          <w:szCs w:val="22"/>
        </w:rPr>
        <w:t>Thousand Baht</w:t>
      </w:r>
      <w:r w:rsidRPr="00E514BD">
        <w:rPr>
          <w:rFonts w:ascii="Arial" w:hAnsi="Arial" w:cs="Arial"/>
          <w:sz w:val="22"/>
          <w:szCs w:val="22"/>
          <w:cs/>
        </w:rPr>
        <w:t>)</w:t>
      </w:r>
    </w:p>
    <w:tbl>
      <w:tblPr>
        <w:tblW w:w="8910" w:type="dxa"/>
        <w:tblInd w:w="468" w:type="dxa"/>
        <w:tblLayout w:type="fixed"/>
        <w:tblLook w:val="04A0" w:firstRow="1" w:lastRow="0" w:firstColumn="1" w:lastColumn="0" w:noHBand="0" w:noVBand="1"/>
      </w:tblPr>
      <w:tblGrid>
        <w:gridCol w:w="2520"/>
        <w:gridCol w:w="1597"/>
        <w:gridCol w:w="1598"/>
        <w:gridCol w:w="45"/>
        <w:gridCol w:w="1552"/>
        <w:gridCol w:w="1598"/>
      </w:tblGrid>
      <w:tr w:rsidR="00CB0073" w:rsidRPr="00E514BD" w:rsidTr="00531DC9">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3240" w:type="dxa"/>
            <w:gridSpan w:val="3"/>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Consolidated                   financial statements</w:t>
            </w:r>
          </w:p>
        </w:tc>
        <w:tc>
          <w:tcPr>
            <w:tcW w:w="3150" w:type="dxa"/>
            <w:gridSpan w:val="2"/>
          </w:tcPr>
          <w:p w:rsidR="00CB0073" w:rsidRPr="00E514BD" w:rsidRDefault="00CB0073" w:rsidP="00CB0073">
            <w:pPr>
              <w:pBdr>
                <w:bottom w:val="single" w:sz="4" w:space="1" w:color="auto"/>
              </w:pBdr>
              <w:tabs>
                <w:tab w:val="left" w:pos="600"/>
                <w:tab w:val="left" w:pos="900"/>
                <w:tab w:val="right" w:pos="7280"/>
                <w:tab w:val="right" w:pos="8540"/>
              </w:tabs>
              <w:spacing w:line="380" w:lineRule="exact"/>
              <w:ind w:right="29"/>
              <w:jc w:val="center"/>
              <w:rPr>
                <w:rFonts w:ascii="Arial" w:hAnsi="Arial" w:cs="Arial"/>
                <w:szCs w:val="22"/>
              </w:rPr>
            </w:pPr>
            <w:r w:rsidRPr="00E514BD">
              <w:rPr>
                <w:rFonts w:ascii="Arial" w:hAnsi="Arial" w:cs="Arial"/>
                <w:sz w:val="22"/>
                <w:szCs w:val="22"/>
              </w:rPr>
              <w:t>Separate                             financial statements</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CE6B37" w:rsidP="00CB0073">
            <w:pPr>
              <w:spacing w:line="380" w:lineRule="exact"/>
              <w:ind w:left="-18" w:right="29"/>
              <w:jc w:val="center"/>
              <w:rPr>
                <w:rFonts w:ascii="Arial" w:hAnsi="Arial" w:cs="Arial"/>
                <w:szCs w:val="22"/>
              </w:rPr>
            </w:pPr>
            <w:r>
              <w:rPr>
                <w:rFonts w:ascii="Arial" w:hAnsi="Arial" w:cs="Arial"/>
                <w:sz w:val="22"/>
                <w:szCs w:val="22"/>
              </w:rPr>
              <w:t xml:space="preserve">30 </w:t>
            </w:r>
            <w:r w:rsidR="00CC025D">
              <w:rPr>
                <w:rFonts w:ascii="Arial" w:hAnsi="Arial" w:cs="Arial"/>
                <w:sz w:val="22"/>
                <w:szCs w:val="22"/>
              </w:rPr>
              <w:t>September</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 xml:space="preserve">31 </w:t>
            </w:r>
            <w:r w:rsidR="00CC025D">
              <w:rPr>
                <w:rFonts w:ascii="Arial" w:hAnsi="Arial" w:cs="Arial"/>
                <w:sz w:val="22"/>
                <w:szCs w:val="22"/>
              </w:rPr>
              <w:t xml:space="preserve">  </w:t>
            </w:r>
            <w:r w:rsidRPr="00E514BD">
              <w:rPr>
                <w:rFonts w:ascii="Arial" w:hAnsi="Arial" w:cs="Arial"/>
                <w:sz w:val="22"/>
                <w:szCs w:val="22"/>
              </w:rPr>
              <w:t>December</w:t>
            </w:r>
          </w:p>
        </w:tc>
        <w:tc>
          <w:tcPr>
            <w:tcW w:w="1597" w:type="dxa"/>
            <w:gridSpan w:val="2"/>
          </w:tcPr>
          <w:p w:rsidR="00CB0073" w:rsidRPr="00E514BD" w:rsidRDefault="00CE6B37" w:rsidP="00CB0073">
            <w:pPr>
              <w:spacing w:line="380" w:lineRule="exact"/>
              <w:ind w:left="-18" w:right="29"/>
              <w:jc w:val="center"/>
              <w:rPr>
                <w:rFonts w:ascii="Arial" w:hAnsi="Arial" w:cs="Arial"/>
                <w:szCs w:val="22"/>
              </w:rPr>
            </w:pPr>
            <w:r>
              <w:rPr>
                <w:rFonts w:ascii="Arial" w:hAnsi="Arial" w:cs="Arial"/>
                <w:sz w:val="22"/>
                <w:szCs w:val="22"/>
              </w:rPr>
              <w:t xml:space="preserve">30 </w:t>
            </w:r>
            <w:r w:rsidR="00CC025D">
              <w:rPr>
                <w:rFonts w:ascii="Arial" w:hAnsi="Arial" w:cs="Arial"/>
                <w:sz w:val="22"/>
                <w:szCs w:val="22"/>
              </w:rPr>
              <w:t>September</w:t>
            </w:r>
          </w:p>
        </w:tc>
        <w:tc>
          <w:tcPr>
            <w:tcW w:w="1598" w:type="dxa"/>
          </w:tcPr>
          <w:p w:rsidR="00CB0073" w:rsidRPr="00E514BD" w:rsidRDefault="00CB0073" w:rsidP="00CB0073">
            <w:pPr>
              <w:spacing w:line="380" w:lineRule="exact"/>
              <w:ind w:left="-18" w:right="29"/>
              <w:jc w:val="center"/>
              <w:rPr>
                <w:rFonts w:ascii="Arial" w:hAnsi="Arial" w:cs="Arial"/>
                <w:szCs w:val="22"/>
              </w:rPr>
            </w:pPr>
            <w:r w:rsidRPr="00E514BD">
              <w:rPr>
                <w:rFonts w:ascii="Arial" w:hAnsi="Arial" w:cs="Arial"/>
                <w:sz w:val="22"/>
                <w:szCs w:val="22"/>
              </w:rPr>
              <w:t xml:space="preserve">31 </w:t>
            </w:r>
            <w:r w:rsidR="00CC025D">
              <w:rPr>
                <w:rFonts w:ascii="Arial" w:hAnsi="Arial" w:cs="Arial"/>
                <w:sz w:val="22"/>
                <w:szCs w:val="22"/>
              </w:rPr>
              <w:t xml:space="preserve">  </w:t>
            </w:r>
            <w:r w:rsidRPr="00E514BD">
              <w:rPr>
                <w:rFonts w:ascii="Arial" w:hAnsi="Arial" w:cs="Arial"/>
                <w:sz w:val="22"/>
                <w:szCs w:val="22"/>
              </w:rPr>
              <w:t>December</w:t>
            </w:r>
          </w:p>
        </w:tc>
      </w:tr>
      <w:tr w:rsidR="00CB0073" w:rsidRPr="00E514BD" w:rsidTr="00AA0AB8">
        <w:tc>
          <w:tcPr>
            <w:tcW w:w="2520" w:type="dxa"/>
          </w:tcPr>
          <w:p w:rsidR="00CB0073" w:rsidRPr="00E514BD" w:rsidRDefault="00CB0073" w:rsidP="00CB0073">
            <w:pPr>
              <w:tabs>
                <w:tab w:val="left" w:pos="600"/>
                <w:tab w:val="left" w:pos="900"/>
                <w:tab w:val="right" w:pos="7280"/>
                <w:tab w:val="right" w:pos="8540"/>
              </w:tabs>
              <w:spacing w:line="380" w:lineRule="exact"/>
              <w:ind w:right="29"/>
              <w:jc w:val="thaiDistribute"/>
              <w:rPr>
                <w:rFonts w:ascii="Arial" w:hAnsi="Arial" w:cs="Arial"/>
                <w:szCs w:val="22"/>
              </w:rPr>
            </w:pPr>
          </w:p>
        </w:tc>
        <w:tc>
          <w:tcPr>
            <w:tcW w:w="1597" w:type="dxa"/>
          </w:tcPr>
          <w:p w:rsidR="00CB0073" w:rsidRPr="00E514BD" w:rsidRDefault="00AB4F9B" w:rsidP="00CB0073">
            <w:pPr>
              <w:pBdr>
                <w:bottom w:val="single" w:sz="4" w:space="1" w:color="auto"/>
              </w:pBdr>
              <w:spacing w:line="380" w:lineRule="exact"/>
              <w:ind w:left="-18" w:right="29"/>
              <w:jc w:val="center"/>
              <w:rPr>
                <w:rFonts w:ascii="Arial" w:hAnsi="Arial" w:cs="Arial"/>
                <w:szCs w:val="22"/>
              </w:rPr>
            </w:pPr>
            <w:r w:rsidRPr="00E514BD">
              <w:rPr>
                <w:rFonts w:ascii="Arial" w:hAnsi="Arial" w:cs="Arial"/>
                <w:sz w:val="22"/>
                <w:szCs w:val="22"/>
              </w:rPr>
              <w:t>2018</w:t>
            </w:r>
          </w:p>
        </w:tc>
        <w:tc>
          <w:tcPr>
            <w:tcW w:w="1598" w:type="dxa"/>
          </w:tcPr>
          <w:p w:rsidR="00CB0073" w:rsidRPr="00E514BD" w:rsidRDefault="00AB4F9B" w:rsidP="00CB0073">
            <w:pPr>
              <w:pBdr>
                <w:bottom w:val="single" w:sz="4" w:space="1" w:color="auto"/>
              </w:pBdr>
              <w:spacing w:line="380" w:lineRule="exact"/>
              <w:ind w:left="-18" w:right="29"/>
              <w:jc w:val="center"/>
              <w:rPr>
                <w:rFonts w:ascii="Arial" w:hAnsi="Arial" w:cs="Arial"/>
                <w:szCs w:val="22"/>
              </w:rPr>
            </w:pPr>
            <w:r w:rsidRPr="00E514BD">
              <w:rPr>
                <w:rFonts w:ascii="Arial" w:hAnsi="Arial" w:cs="Arial"/>
                <w:sz w:val="22"/>
                <w:szCs w:val="22"/>
              </w:rPr>
              <w:t>2017</w:t>
            </w:r>
          </w:p>
        </w:tc>
        <w:tc>
          <w:tcPr>
            <w:tcW w:w="1597" w:type="dxa"/>
            <w:gridSpan w:val="2"/>
          </w:tcPr>
          <w:p w:rsidR="00CB0073" w:rsidRPr="00E514BD" w:rsidRDefault="00AB4F9B" w:rsidP="00CB0073">
            <w:pPr>
              <w:pBdr>
                <w:bottom w:val="single" w:sz="4" w:space="1" w:color="auto"/>
              </w:pBdr>
              <w:spacing w:line="380" w:lineRule="exact"/>
              <w:ind w:left="-18" w:right="29"/>
              <w:jc w:val="center"/>
              <w:rPr>
                <w:rFonts w:ascii="Arial" w:hAnsi="Arial" w:cs="Arial"/>
                <w:szCs w:val="22"/>
              </w:rPr>
            </w:pPr>
            <w:r w:rsidRPr="00E514BD">
              <w:rPr>
                <w:rFonts w:ascii="Arial" w:hAnsi="Arial" w:cs="Arial"/>
                <w:sz w:val="22"/>
                <w:szCs w:val="22"/>
              </w:rPr>
              <w:t>2018</w:t>
            </w:r>
          </w:p>
        </w:tc>
        <w:tc>
          <w:tcPr>
            <w:tcW w:w="1598" w:type="dxa"/>
          </w:tcPr>
          <w:p w:rsidR="00CB0073" w:rsidRPr="00E514BD" w:rsidRDefault="00AB4F9B" w:rsidP="00CB0073">
            <w:pPr>
              <w:pBdr>
                <w:bottom w:val="single" w:sz="4" w:space="1" w:color="auto"/>
              </w:pBdr>
              <w:spacing w:line="380" w:lineRule="exact"/>
              <w:ind w:left="-18" w:right="29"/>
              <w:jc w:val="center"/>
              <w:rPr>
                <w:rFonts w:ascii="Arial" w:hAnsi="Arial" w:cs="Arial"/>
                <w:szCs w:val="22"/>
              </w:rPr>
            </w:pPr>
            <w:r w:rsidRPr="00E514BD">
              <w:rPr>
                <w:rFonts w:ascii="Arial" w:hAnsi="Arial" w:cs="Arial"/>
                <w:sz w:val="22"/>
                <w:szCs w:val="22"/>
              </w:rPr>
              <w:t>2017</w:t>
            </w:r>
          </w:p>
        </w:tc>
      </w:tr>
      <w:tr w:rsidR="00CB0073" w:rsidRPr="00E514BD" w:rsidTr="00AA0AB8">
        <w:tc>
          <w:tcPr>
            <w:tcW w:w="2520" w:type="dxa"/>
          </w:tcPr>
          <w:p w:rsidR="00CB0073" w:rsidRPr="00E514BD" w:rsidRDefault="00CB0073" w:rsidP="00CB0073">
            <w:pPr>
              <w:spacing w:line="380" w:lineRule="exact"/>
              <w:ind w:left="72" w:right="-43"/>
              <w:jc w:val="both"/>
              <w:rPr>
                <w:rFonts w:ascii="Arial" w:eastAsia="Arial Unicode MS" w:hAnsi="Arial" w:cs="Arial"/>
                <w:bCs/>
                <w:szCs w:val="22"/>
              </w:rPr>
            </w:pPr>
            <w:r w:rsidRPr="00E514BD">
              <w:rPr>
                <w:rFonts w:ascii="Arial" w:eastAsia="Arial Unicode MS" w:hAnsi="Arial" w:cs="Arial"/>
                <w:bCs/>
                <w:sz w:val="22"/>
                <w:szCs w:val="22"/>
              </w:rPr>
              <w:t xml:space="preserve">Bank overdrafts from </w:t>
            </w:r>
          </w:p>
          <w:p w:rsidR="00CB0073" w:rsidRPr="00E514BD" w:rsidRDefault="00CB0073" w:rsidP="00531DC9">
            <w:pPr>
              <w:spacing w:line="380" w:lineRule="exact"/>
              <w:ind w:left="72" w:right="-43"/>
              <w:jc w:val="both"/>
              <w:rPr>
                <w:rFonts w:ascii="Arial" w:eastAsia="Arial Unicode MS" w:hAnsi="Arial" w:cs="Arial"/>
                <w:bCs/>
                <w:szCs w:val="22"/>
              </w:rPr>
            </w:pPr>
            <w:r w:rsidRPr="00E514BD">
              <w:rPr>
                <w:rFonts w:ascii="Arial" w:eastAsia="Arial Unicode MS" w:hAnsi="Arial" w:cs="Arial"/>
                <w:bCs/>
                <w:sz w:val="22"/>
                <w:szCs w:val="22"/>
              </w:rPr>
              <w:t xml:space="preserve">   financial institution</w:t>
            </w:r>
          </w:p>
        </w:tc>
        <w:tc>
          <w:tcPr>
            <w:tcW w:w="1597" w:type="dxa"/>
            <w:vAlign w:val="bottom"/>
          </w:tcPr>
          <w:p w:rsidR="00CB0073" w:rsidRPr="00E514BD" w:rsidRDefault="005664F7" w:rsidP="00AA0AB8">
            <w:pPr>
              <w:pBdr>
                <w:bottom w:val="single" w:sz="6" w:space="1" w:color="auto"/>
              </w:pBdr>
              <w:tabs>
                <w:tab w:val="decimal" w:pos="1332"/>
              </w:tabs>
              <w:spacing w:line="380" w:lineRule="exact"/>
              <w:ind w:right="-36"/>
              <w:rPr>
                <w:rFonts w:ascii="Arial" w:eastAsia="Arial Unicode MS" w:hAnsi="Arial" w:cs="Arial"/>
                <w:sz w:val="22"/>
                <w:szCs w:val="20"/>
              </w:rPr>
            </w:pPr>
            <w:r>
              <w:rPr>
                <w:rFonts w:ascii="Arial" w:eastAsia="Arial Unicode MS" w:hAnsi="Arial" w:cs="Arial"/>
                <w:sz w:val="22"/>
                <w:szCs w:val="20"/>
              </w:rPr>
              <w:t>1,932</w:t>
            </w:r>
          </w:p>
        </w:tc>
        <w:tc>
          <w:tcPr>
            <w:tcW w:w="1598" w:type="dxa"/>
            <w:vAlign w:val="bottom"/>
          </w:tcPr>
          <w:p w:rsidR="00CB0073" w:rsidRPr="00E514BD" w:rsidRDefault="001B6E07" w:rsidP="00AA0AB8">
            <w:pPr>
              <w:pBdr>
                <w:bottom w:val="single" w:sz="6" w:space="1" w:color="auto"/>
              </w:pBdr>
              <w:tabs>
                <w:tab w:val="decimal" w:pos="1220"/>
              </w:tabs>
              <w:spacing w:line="380" w:lineRule="exact"/>
              <w:ind w:right="-36"/>
              <w:rPr>
                <w:rFonts w:ascii="Arial" w:eastAsia="Arial Unicode MS" w:hAnsi="Arial" w:cs="Arial"/>
                <w:szCs w:val="22"/>
              </w:rPr>
            </w:pPr>
            <w:r w:rsidRPr="00E514BD">
              <w:rPr>
                <w:rFonts w:ascii="Arial" w:eastAsia="Arial Unicode MS" w:hAnsi="Arial" w:cs="Arial"/>
                <w:sz w:val="22"/>
                <w:szCs w:val="22"/>
              </w:rPr>
              <w:t>3,749</w:t>
            </w:r>
          </w:p>
        </w:tc>
        <w:tc>
          <w:tcPr>
            <w:tcW w:w="1597" w:type="dxa"/>
            <w:gridSpan w:val="2"/>
            <w:vAlign w:val="bottom"/>
          </w:tcPr>
          <w:p w:rsidR="00CB0073" w:rsidRPr="00E514BD" w:rsidRDefault="005664F7" w:rsidP="00AA0AB8">
            <w:pPr>
              <w:pBdr>
                <w:bottom w:val="single" w:sz="6" w:space="1" w:color="auto"/>
              </w:pBdr>
              <w:tabs>
                <w:tab w:val="decimal" w:pos="1197"/>
              </w:tabs>
              <w:spacing w:line="380" w:lineRule="exact"/>
              <w:ind w:right="-36"/>
              <w:rPr>
                <w:rFonts w:ascii="Arial" w:eastAsia="Arial Unicode MS" w:hAnsi="Arial" w:cs="Arial"/>
                <w:sz w:val="22"/>
                <w:szCs w:val="20"/>
              </w:rPr>
            </w:pPr>
            <w:r>
              <w:rPr>
                <w:rFonts w:ascii="Arial" w:eastAsia="Arial Unicode MS" w:hAnsi="Arial" w:cs="Arial"/>
                <w:sz w:val="22"/>
                <w:szCs w:val="20"/>
              </w:rPr>
              <w:t>-</w:t>
            </w:r>
          </w:p>
        </w:tc>
        <w:tc>
          <w:tcPr>
            <w:tcW w:w="1598" w:type="dxa"/>
            <w:vAlign w:val="bottom"/>
          </w:tcPr>
          <w:p w:rsidR="00CB0073" w:rsidRPr="00E514BD" w:rsidRDefault="001B6E07" w:rsidP="00AA0AB8">
            <w:pPr>
              <w:pBdr>
                <w:bottom w:val="single" w:sz="6" w:space="1" w:color="auto"/>
              </w:pBdr>
              <w:tabs>
                <w:tab w:val="decimal" w:pos="1220"/>
              </w:tabs>
              <w:spacing w:line="380" w:lineRule="exact"/>
              <w:ind w:right="-36"/>
              <w:rPr>
                <w:rFonts w:ascii="Arial" w:eastAsia="Arial Unicode MS" w:hAnsi="Arial" w:cs="Arial"/>
                <w:szCs w:val="22"/>
              </w:rPr>
            </w:pPr>
            <w:r w:rsidRPr="00E514BD">
              <w:rPr>
                <w:rFonts w:ascii="Arial" w:eastAsia="Arial Unicode MS" w:hAnsi="Arial" w:cs="Arial"/>
                <w:sz w:val="22"/>
                <w:szCs w:val="22"/>
              </w:rPr>
              <w:t>-</w:t>
            </w:r>
          </w:p>
        </w:tc>
      </w:tr>
      <w:tr w:rsidR="00CB0073" w:rsidRPr="00E514BD" w:rsidTr="00AA0AB8">
        <w:tc>
          <w:tcPr>
            <w:tcW w:w="2520" w:type="dxa"/>
          </w:tcPr>
          <w:p w:rsidR="00CB0073" w:rsidRPr="00E514BD" w:rsidRDefault="00CB0073" w:rsidP="00CB0073">
            <w:pPr>
              <w:spacing w:line="380" w:lineRule="exact"/>
              <w:ind w:left="72" w:right="-43"/>
              <w:rPr>
                <w:rFonts w:ascii="Arial" w:eastAsia="Arial Unicode MS" w:hAnsi="Arial" w:cs="Arial"/>
                <w:bCs/>
                <w:szCs w:val="22"/>
              </w:rPr>
            </w:pPr>
            <w:r w:rsidRPr="00E514BD">
              <w:rPr>
                <w:rFonts w:ascii="Arial" w:eastAsia="Arial Unicode MS" w:hAnsi="Arial" w:cs="Arial"/>
                <w:bCs/>
                <w:sz w:val="22"/>
                <w:szCs w:val="22"/>
              </w:rPr>
              <w:t>Total</w:t>
            </w:r>
          </w:p>
        </w:tc>
        <w:tc>
          <w:tcPr>
            <w:tcW w:w="1597" w:type="dxa"/>
            <w:vAlign w:val="bottom"/>
          </w:tcPr>
          <w:p w:rsidR="00CB0073" w:rsidRPr="00E514BD" w:rsidRDefault="005664F7" w:rsidP="00AA0AB8">
            <w:pPr>
              <w:pBdr>
                <w:bottom w:val="double" w:sz="6" w:space="1" w:color="auto"/>
              </w:pBdr>
              <w:tabs>
                <w:tab w:val="decimal" w:pos="1332"/>
              </w:tabs>
              <w:spacing w:line="380" w:lineRule="exact"/>
              <w:ind w:right="-36"/>
              <w:rPr>
                <w:rFonts w:ascii="Arial" w:eastAsia="Arial Unicode MS" w:hAnsi="Arial" w:cs="Arial"/>
                <w:sz w:val="22"/>
                <w:szCs w:val="20"/>
              </w:rPr>
            </w:pPr>
            <w:r>
              <w:rPr>
                <w:rFonts w:ascii="Arial" w:eastAsia="Arial Unicode MS" w:hAnsi="Arial" w:cs="Arial"/>
                <w:sz w:val="22"/>
                <w:szCs w:val="20"/>
              </w:rPr>
              <w:t>1,932</w:t>
            </w:r>
          </w:p>
        </w:tc>
        <w:tc>
          <w:tcPr>
            <w:tcW w:w="1598" w:type="dxa"/>
            <w:vAlign w:val="bottom"/>
          </w:tcPr>
          <w:p w:rsidR="00CB0073" w:rsidRPr="00E514BD" w:rsidRDefault="001B6E07" w:rsidP="00AA0AB8">
            <w:pPr>
              <w:pBdr>
                <w:bottom w:val="double" w:sz="6" w:space="1" w:color="auto"/>
              </w:pBdr>
              <w:tabs>
                <w:tab w:val="decimal" w:pos="1220"/>
              </w:tabs>
              <w:spacing w:line="380" w:lineRule="exact"/>
              <w:ind w:right="-36"/>
              <w:rPr>
                <w:rFonts w:ascii="Arial" w:eastAsia="Arial Unicode MS" w:hAnsi="Arial" w:cs="Arial"/>
                <w:szCs w:val="22"/>
              </w:rPr>
            </w:pPr>
            <w:r w:rsidRPr="00E514BD">
              <w:rPr>
                <w:rFonts w:ascii="Arial" w:eastAsia="Arial Unicode MS" w:hAnsi="Arial" w:cs="Arial"/>
                <w:sz w:val="22"/>
                <w:szCs w:val="22"/>
              </w:rPr>
              <w:t>3,749</w:t>
            </w:r>
          </w:p>
        </w:tc>
        <w:tc>
          <w:tcPr>
            <w:tcW w:w="1597" w:type="dxa"/>
            <w:gridSpan w:val="2"/>
            <w:vAlign w:val="bottom"/>
          </w:tcPr>
          <w:p w:rsidR="00CB0073" w:rsidRPr="00E514BD" w:rsidRDefault="005664F7" w:rsidP="00AA0AB8">
            <w:pPr>
              <w:pBdr>
                <w:bottom w:val="double" w:sz="6" w:space="1" w:color="auto"/>
              </w:pBdr>
              <w:tabs>
                <w:tab w:val="decimal" w:pos="1197"/>
              </w:tabs>
              <w:spacing w:line="380" w:lineRule="exact"/>
              <w:ind w:right="-36"/>
              <w:rPr>
                <w:rFonts w:ascii="Arial" w:eastAsia="Arial Unicode MS" w:hAnsi="Arial" w:cs="Arial"/>
                <w:sz w:val="22"/>
                <w:szCs w:val="20"/>
              </w:rPr>
            </w:pPr>
            <w:r>
              <w:rPr>
                <w:rFonts w:ascii="Arial" w:eastAsia="Arial Unicode MS" w:hAnsi="Arial" w:cs="Arial"/>
                <w:sz w:val="22"/>
                <w:szCs w:val="20"/>
              </w:rPr>
              <w:t>-</w:t>
            </w:r>
          </w:p>
        </w:tc>
        <w:tc>
          <w:tcPr>
            <w:tcW w:w="1598" w:type="dxa"/>
            <w:vAlign w:val="bottom"/>
          </w:tcPr>
          <w:p w:rsidR="00CB0073" w:rsidRPr="00E514BD" w:rsidRDefault="001B6E07" w:rsidP="00AA0AB8">
            <w:pPr>
              <w:pBdr>
                <w:bottom w:val="double" w:sz="6" w:space="1" w:color="auto"/>
              </w:pBdr>
              <w:tabs>
                <w:tab w:val="decimal" w:pos="1220"/>
              </w:tabs>
              <w:spacing w:line="380" w:lineRule="exact"/>
              <w:ind w:right="-36"/>
              <w:rPr>
                <w:rFonts w:ascii="Arial" w:eastAsia="Arial Unicode MS" w:hAnsi="Arial" w:cs="Arial"/>
                <w:szCs w:val="22"/>
              </w:rPr>
            </w:pPr>
            <w:r w:rsidRPr="00E514BD">
              <w:rPr>
                <w:rFonts w:ascii="Arial" w:eastAsia="Arial Unicode MS" w:hAnsi="Arial" w:cs="Arial"/>
                <w:sz w:val="22"/>
                <w:szCs w:val="22"/>
              </w:rPr>
              <w:t>-</w:t>
            </w:r>
          </w:p>
        </w:tc>
      </w:tr>
    </w:tbl>
    <w:p w:rsidR="005B22FC" w:rsidRPr="00E514BD" w:rsidRDefault="005B22FC" w:rsidP="00CB0073">
      <w:pPr>
        <w:tabs>
          <w:tab w:val="left" w:pos="720"/>
          <w:tab w:val="left" w:pos="2160"/>
          <w:tab w:val="right" w:pos="7020"/>
        </w:tabs>
        <w:spacing w:before="24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w:t>
      </w:r>
      <w:r w:rsidR="00CB0073" w:rsidRPr="00E514BD">
        <w:rPr>
          <w:rFonts w:ascii="Arial" w:hAnsi="Arial" w:cs="Arial"/>
          <w:sz w:val="22"/>
          <w:szCs w:val="22"/>
        </w:rPr>
        <w:t xml:space="preserve">of a subsidiary </w:t>
      </w:r>
      <w:r w:rsidR="009717C1" w:rsidRPr="00E514BD">
        <w:rPr>
          <w:rFonts w:ascii="Arial" w:hAnsi="Arial" w:cs="Arial"/>
          <w:sz w:val="22"/>
          <w:szCs w:val="22"/>
        </w:rPr>
        <w:t>has interest</w:t>
      </w:r>
      <w:r w:rsidR="00CB0073" w:rsidRPr="00E514BD">
        <w:rPr>
          <w:rFonts w:ascii="Arial" w:hAnsi="Arial" w:cs="Arial"/>
          <w:sz w:val="22"/>
          <w:szCs w:val="22"/>
        </w:rPr>
        <w:t xml:space="preserve"> at </w:t>
      </w:r>
      <w:r w:rsidR="009717C1" w:rsidRPr="00E514BD">
        <w:rPr>
          <w:rFonts w:ascii="Arial" w:hAnsi="Arial" w:cs="Arial"/>
          <w:sz w:val="22"/>
          <w:szCs w:val="22"/>
        </w:rPr>
        <w:t xml:space="preserve">the </w:t>
      </w:r>
      <w:r w:rsidR="006A761C">
        <w:rPr>
          <w:rFonts w:ascii="Arial" w:hAnsi="Arial" w:cs="Arial"/>
          <w:sz w:val="22"/>
          <w:szCs w:val="22"/>
        </w:rPr>
        <w:t>MRR</w:t>
      </w:r>
      <w:r w:rsidR="009717C1" w:rsidRPr="00E514BD">
        <w:rPr>
          <w:rFonts w:ascii="Arial" w:hAnsi="Arial" w:cs="Arial"/>
          <w:sz w:val="22"/>
          <w:szCs w:val="22"/>
        </w:rPr>
        <w:t xml:space="preserve"> rate </w:t>
      </w:r>
      <w:r w:rsidR="00CB0073" w:rsidRPr="00E514BD">
        <w:rPr>
          <w:rFonts w:ascii="Arial" w:hAnsi="Arial" w:cs="Arial"/>
          <w:sz w:val="22"/>
          <w:szCs w:val="22"/>
        </w:rPr>
        <w:t xml:space="preserve">plus </w:t>
      </w:r>
      <w:r w:rsidR="006A761C">
        <w:rPr>
          <w:rFonts w:ascii="Arial" w:hAnsi="Arial" w:cs="Arial"/>
          <w:sz w:val="22"/>
          <w:szCs w:val="22"/>
        </w:rPr>
        <w:t>1.5</w:t>
      </w:r>
      <w:r w:rsidR="00CB0073" w:rsidRPr="00E514BD">
        <w:rPr>
          <w:rFonts w:ascii="Arial" w:hAnsi="Arial" w:cs="Arial"/>
          <w:sz w:val="22"/>
          <w:szCs w:val="22"/>
        </w:rPr>
        <w:t>% per annum whi</w:t>
      </w:r>
      <w:r w:rsidR="009717C1" w:rsidRPr="00E514BD">
        <w:rPr>
          <w:rFonts w:ascii="Arial" w:hAnsi="Arial" w:cs="Arial"/>
          <w:sz w:val="22"/>
          <w:szCs w:val="22"/>
        </w:rPr>
        <w:t xml:space="preserve">ch are secured by fixed deposit of </w:t>
      </w:r>
      <w:r w:rsidR="00531DC9" w:rsidRPr="00E514BD">
        <w:rPr>
          <w:rFonts w:ascii="Arial" w:hAnsi="Arial" w:cs="Arial"/>
          <w:sz w:val="22"/>
          <w:szCs w:val="22"/>
        </w:rPr>
        <w:t>another</w:t>
      </w:r>
      <w:r w:rsidR="009717C1" w:rsidRPr="00E514BD">
        <w:rPr>
          <w:rFonts w:ascii="Arial" w:hAnsi="Arial" w:cs="Arial"/>
          <w:sz w:val="22"/>
          <w:szCs w:val="22"/>
        </w:rPr>
        <w:t xml:space="preserve"> subsidiary as disclosed in</w:t>
      </w:r>
      <w:r w:rsidR="006A761C">
        <w:rPr>
          <w:rFonts w:ascii="Arial" w:hAnsi="Arial" w:cs="Arial"/>
          <w:sz w:val="22"/>
          <w:szCs w:val="22"/>
        </w:rPr>
        <w:t xml:space="preserve"> </w:t>
      </w:r>
      <w:r w:rsidR="009717C1" w:rsidRPr="00E514BD">
        <w:rPr>
          <w:rFonts w:ascii="Arial" w:hAnsi="Arial" w:cs="Arial"/>
          <w:sz w:val="22"/>
          <w:szCs w:val="22"/>
        </w:rPr>
        <w:t xml:space="preserve">Note </w:t>
      </w:r>
      <w:r w:rsidR="001B6E07" w:rsidRPr="00E514BD">
        <w:rPr>
          <w:rFonts w:ascii="Arial" w:hAnsi="Arial" w:cs="Arial"/>
          <w:sz w:val="22"/>
          <w:szCs w:val="22"/>
        </w:rPr>
        <w:t>7</w:t>
      </w:r>
      <w:r w:rsidR="009717C1" w:rsidRPr="00E514BD">
        <w:rPr>
          <w:rFonts w:ascii="Arial" w:hAnsi="Arial" w:cs="Arial"/>
          <w:sz w:val="22"/>
          <w:szCs w:val="22"/>
        </w:rPr>
        <w:t xml:space="preserve"> to interim financial statements.</w:t>
      </w:r>
    </w:p>
    <w:p w:rsidR="00B00FF2" w:rsidRDefault="00B00FF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C1C08" w:rsidRPr="00E514BD" w:rsidRDefault="001B6E07"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E514BD">
        <w:rPr>
          <w:rFonts w:ascii="Arial" w:hAnsi="Arial" w:cs="Arial"/>
          <w:b/>
          <w:bCs/>
          <w:sz w:val="22"/>
          <w:szCs w:val="22"/>
        </w:rPr>
        <w:lastRenderedPageBreak/>
        <w:t>12</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8554" w:type="dxa"/>
        <w:tblInd w:w="450" w:type="dxa"/>
        <w:tblLayout w:type="fixed"/>
        <w:tblLook w:val="04A0" w:firstRow="1" w:lastRow="0" w:firstColumn="1" w:lastColumn="0" w:noHBand="0" w:noVBand="1"/>
      </w:tblPr>
      <w:tblGrid>
        <w:gridCol w:w="3492"/>
        <w:gridCol w:w="1282"/>
        <w:gridCol w:w="1260"/>
        <w:gridCol w:w="1260"/>
        <w:gridCol w:w="1260"/>
      </w:tblGrid>
      <w:tr w:rsidR="00A82D03" w:rsidRPr="00E514BD" w:rsidTr="00426F76">
        <w:tc>
          <w:tcPr>
            <w:tcW w:w="3492"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2542"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CE6B37" w:rsidRPr="00E514BD" w:rsidTr="00426F76">
        <w:tc>
          <w:tcPr>
            <w:tcW w:w="3492" w:type="dxa"/>
          </w:tcPr>
          <w:p w:rsidR="00CE6B37" w:rsidRPr="00E514BD" w:rsidRDefault="00CE6B37" w:rsidP="00CE6B37">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CE6B37" w:rsidRPr="00E514BD" w:rsidRDefault="00CE6B37" w:rsidP="00CE6B37">
            <w:pPr>
              <w:spacing w:line="320" w:lineRule="exact"/>
              <w:ind w:left="-18" w:right="-18"/>
              <w:jc w:val="center"/>
              <w:rPr>
                <w:rFonts w:ascii="Arial" w:hAnsi="Arial" w:cs="Arial"/>
                <w:sz w:val="20"/>
                <w:szCs w:val="20"/>
              </w:rPr>
            </w:pPr>
            <w:r>
              <w:rPr>
                <w:rFonts w:ascii="Arial" w:hAnsi="Arial" w:cs="Arial"/>
                <w:sz w:val="20"/>
                <w:szCs w:val="20"/>
              </w:rPr>
              <w:t xml:space="preserve">30          </w:t>
            </w:r>
            <w:r w:rsidR="00CC025D">
              <w:rPr>
                <w:rFonts w:ascii="Arial" w:hAnsi="Arial" w:cs="Arial"/>
                <w:sz w:val="20"/>
                <w:szCs w:val="20"/>
              </w:rPr>
              <w:t>September</w:t>
            </w:r>
          </w:p>
        </w:tc>
        <w:tc>
          <w:tcPr>
            <w:tcW w:w="1260" w:type="dxa"/>
          </w:tcPr>
          <w:p w:rsidR="00CE6B37" w:rsidRPr="00E514BD" w:rsidRDefault="00CE6B37" w:rsidP="00CE6B37">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c>
          <w:tcPr>
            <w:tcW w:w="1260" w:type="dxa"/>
          </w:tcPr>
          <w:p w:rsidR="00CE6B37" w:rsidRPr="00E514BD" w:rsidRDefault="00CE6B37" w:rsidP="00CE6B37">
            <w:pPr>
              <w:spacing w:line="320" w:lineRule="exact"/>
              <w:ind w:left="-18" w:right="-18"/>
              <w:jc w:val="center"/>
              <w:rPr>
                <w:rFonts w:ascii="Arial" w:hAnsi="Arial" w:cs="Arial"/>
                <w:sz w:val="20"/>
                <w:szCs w:val="20"/>
              </w:rPr>
            </w:pPr>
            <w:r>
              <w:rPr>
                <w:rFonts w:ascii="Arial" w:hAnsi="Arial" w:cs="Arial"/>
                <w:sz w:val="20"/>
                <w:szCs w:val="20"/>
              </w:rPr>
              <w:t xml:space="preserve">30          </w:t>
            </w:r>
            <w:r w:rsidR="00CC025D">
              <w:rPr>
                <w:rFonts w:ascii="Arial" w:hAnsi="Arial" w:cs="Arial"/>
                <w:sz w:val="20"/>
                <w:szCs w:val="20"/>
              </w:rPr>
              <w:t>September</w:t>
            </w:r>
          </w:p>
        </w:tc>
        <w:tc>
          <w:tcPr>
            <w:tcW w:w="1260" w:type="dxa"/>
          </w:tcPr>
          <w:p w:rsidR="00CE6B37" w:rsidRPr="00E514BD" w:rsidRDefault="00CE6B37" w:rsidP="00CE6B37">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r>
      <w:tr w:rsidR="00CE6B37" w:rsidRPr="00E514BD" w:rsidTr="00426F76">
        <w:tc>
          <w:tcPr>
            <w:tcW w:w="3492" w:type="dxa"/>
          </w:tcPr>
          <w:p w:rsidR="00CE6B37" w:rsidRPr="00E514BD" w:rsidRDefault="00CE6B37" w:rsidP="00CE6B37">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CE6B37" w:rsidRPr="00E514BD" w:rsidRDefault="00CE6B37" w:rsidP="00CE6B37">
            <w:pPr>
              <w:pBdr>
                <w:bottom w:val="single" w:sz="4" w:space="1" w:color="auto"/>
              </w:pBdr>
              <w:spacing w:line="320" w:lineRule="exact"/>
              <w:ind w:left="-18" w:right="-18"/>
              <w:jc w:val="center"/>
              <w:rPr>
                <w:rFonts w:ascii="Arial" w:hAnsi="Arial" w:cs="Arial"/>
                <w:sz w:val="20"/>
                <w:szCs w:val="20"/>
              </w:rPr>
            </w:pPr>
            <w:r w:rsidRPr="00E514BD">
              <w:rPr>
                <w:rFonts w:ascii="Arial" w:hAnsi="Arial" w:cs="Arial"/>
                <w:sz w:val="20"/>
                <w:szCs w:val="20"/>
              </w:rPr>
              <w:t>2018</w:t>
            </w:r>
          </w:p>
        </w:tc>
        <w:tc>
          <w:tcPr>
            <w:tcW w:w="1260" w:type="dxa"/>
          </w:tcPr>
          <w:p w:rsidR="00CE6B37" w:rsidRPr="00E514BD" w:rsidRDefault="00CE6B37" w:rsidP="00CE6B37">
            <w:pPr>
              <w:pBdr>
                <w:bottom w:val="single" w:sz="4" w:space="1" w:color="auto"/>
              </w:pBdr>
              <w:spacing w:line="320" w:lineRule="exact"/>
              <w:ind w:left="-18" w:right="-18"/>
              <w:jc w:val="center"/>
              <w:rPr>
                <w:rFonts w:ascii="Arial" w:hAnsi="Arial" w:cs="Arial"/>
                <w:sz w:val="20"/>
                <w:szCs w:val="20"/>
              </w:rPr>
            </w:pPr>
            <w:r w:rsidRPr="00E514BD">
              <w:rPr>
                <w:rFonts w:ascii="Arial" w:hAnsi="Arial" w:cs="Arial"/>
                <w:sz w:val="20"/>
                <w:szCs w:val="20"/>
              </w:rPr>
              <w:t>2017</w:t>
            </w:r>
          </w:p>
        </w:tc>
        <w:tc>
          <w:tcPr>
            <w:tcW w:w="1260" w:type="dxa"/>
          </w:tcPr>
          <w:p w:rsidR="00CE6B37" w:rsidRPr="00E514BD" w:rsidRDefault="00CE6B37" w:rsidP="00CE6B37">
            <w:pPr>
              <w:pBdr>
                <w:bottom w:val="single" w:sz="4" w:space="1" w:color="auto"/>
              </w:pBdr>
              <w:spacing w:line="320" w:lineRule="exact"/>
              <w:ind w:left="-18" w:right="-18"/>
              <w:jc w:val="center"/>
              <w:rPr>
                <w:rFonts w:ascii="Arial" w:hAnsi="Arial" w:cs="Arial"/>
                <w:sz w:val="20"/>
                <w:szCs w:val="20"/>
              </w:rPr>
            </w:pPr>
            <w:r w:rsidRPr="00E514BD">
              <w:rPr>
                <w:rFonts w:ascii="Arial" w:hAnsi="Arial" w:cs="Arial"/>
                <w:sz w:val="20"/>
                <w:szCs w:val="20"/>
              </w:rPr>
              <w:t>2018</w:t>
            </w:r>
          </w:p>
        </w:tc>
        <w:tc>
          <w:tcPr>
            <w:tcW w:w="1260" w:type="dxa"/>
          </w:tcPr>
          <w:p w:rsidR="00CE6B37" w:rsidRPr="00E514BD" w:rsidRDefault="00CE6B37" w:rsidP="00CE6B37">
            <w:pPr>
              <w:pBdr>
                <w:bottom w:val="single" w:sz="4" w:space="1" w:color="auto"/>
              </w:pBdr>
              <w:spacing w:line="320" w:lineRule="exact"/>
              <w:ind w:left="-18" w:right="-18"/>
              <w:jc w:val="center"/>
              <w:rPr>
                <w:rFonts w:ascii="Arial" w:hAnsi="Arial" w:cs="Arial"/>
                <w:sz w:val="20"/>
                <w:szCs w:val="20"/>
              </w:rPr>
            </w:pPr>
            <w:r w:rsidRPr="00E514BD">
              <w:rPr>
                <w:rFonts w:ascii="Arial" w:hAnsi="Arial" w:cs="Arial"/>
                <w:sz w:val="20"/>
                <w:szCs w:val="20"/>
              </w:rPr>
              <w:t>2017</w:t>
            </w:r>
          </w:p>
        </w:tc>
      </w:tr>
      <w:tr w:rsidR="008053DF" w:rsidRPr="00E514BD" w:rsidTr="00426F76">
        <w:tc>
          <w:tcPr>
            <w:tcW w:w="3492" w:type="dxa"/>
          </w:tcPr>
          <w:p w:rsidR="008053DF"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E514BD">
              <w:rPr>
                <w:rFonts w:ascii="Arial" w:hAnsi="Arial" w:cs="Arial"/>
                <w:sz w:val="18"/>
                <w:szCs w:val="18"/>
              </w:rPr>
              <w:t xml:space="preserve">Trade accounts payable - unrelated </w:t>
            </w:r>
          </w:p>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Pr>
                <w:rFonts w:ascii="Arial" w:hAnsi="Arial" w:cs="Arial"/>
                <w:sz w:val="18"/>
                <w:szCs w:val="18"/>
              </w:rPr>
              <w:t xml:space="preserve">   </w:t>
            </w:r>
            <w:r w:rsidRPr="00E514BD">
              <w:rPr>
                <w:rFonts w:ascii="Arial" w:hAnsi="Arial" w:cs="Arial"/>
                <w:sz w:val="18"/>
                <w:szCs w:val="18"/>
              </w:rPr>
              <w:t>parties</w:t>
            </w:r>
          </w:p>
        </w:tc>
        <w:tc>
          <w:tcPr>
            <w:tcW w:w="1282" w:type="dxa"/>
          </w:tcPr>
          <w:p w:rsidR="008053DF" w:rsidRDefault="008053DF" w:rsidP="008053DF">
            <w:pPr>
              <w:tabs>
                <w:tab w:val="decimal" w:pos="972"/>
              </w:tabs>
              <w:spacing w:line="340" w:lineRule="exact"/>
              <w:ind w:right="29"/>
              <w:jc w:val="center"/>
              <w:rPr>
                <w:rFonts w:ascii="Arial" w:hAnsi="Arial" w:cs="Arial"/>
                <w:sz w:val="18"/>
                <w:szCs w:val="18"/>
              </w:rPr>
            </w:pPr>
          </w:p>
          <w:p w:rsidR="005664F7" w:rsidRPr="008053DF" w:rsidRDefault="00795495" w:rsidP="008053DF">
            <w:pPr>
              <w:tabs>
                <w:tab w:val="decimal" w:pos="972"/>
              </w:tabs>
              <w:spacing w:line="340" w:lineRule="exact"/>
              <w:ind w:right="29"/>
              <w:jc w:val="center"/>
              <w:rPr>
                <w:rFonts w:ascii="Arial" w:hAnsi="Arial" w:cs="Arial"/>
                <w:sz w:val="18"/>
                <w:szCs w:val="18"/>
                <w:cs/>
              </w:rPr>
            </w:pPr>
            <w:r>
              <w:rPr>
                <w:rFonts w:ascii="Arial" w:hAnsi="Arial" w:cs="Arial"/>
                <w:sz w:val="18"/>
                <w:szCs w:val="18"/>
              </w:rPr>
              <w:t>24,551</w:t>
            </w:r>
          </w:p>
        </w:tc>
        <w:tc>
          <w:tcPr>
            <w:tcW w:w="1260" w:type="dxa"/>
          </w:tcPr>
          <w:p w:rsidR="008053DF" w:rsidRDefault="008053DF" w:rsidP="008053DF">
            <w:pPr>
              <w:tabs>
                <w:tab w:val="decimal" w:pos="972"/>
              </w:tabs>
              <w:spacing w:line="340" w:lineRule="exact"/>
              <w:ind w:right="29"/>
              <w:jc w:val="center"/>
              <w:rPr>
                <w:rFonts w:ascii="Arial" w:hAnsi="Arial" w:cs="Arial"/>
                <w:sz w:val="18"/>
                <w:szCs w:val="18"/>
              </w:rPr>
            </w:pPr>
          </w:p>
          <w:p w:rsidR="00795495" w:rsidRPr="008053DF" w:rsidRDefault="006A761C" w:rsidP="008053DF">
            <w:pPr>
              <w:tabs>
                <w:tab w:val="decimal" w:pos="972"/>
              </w:tabs>
              <w:spacing w:line="340" w:lineRule="exact"/>
              <w:ind w:right="29"/>
              <w:jc w:val="center"/>
              <w:rPr>
                <w:rFonts w:ascii="Arial" w:hAnsi="Arial" w:cs="Arial"/>
                <w:sz w:val="18"/>
                <w:szCs w:val="18"/>
                <w:cs/>
              </w:rPr>
            </w:pPr>
            <w:r>
              <w:rPr>
                <w:rFonts w:ascii="Arial" w:hAnsi="Arial" w:cs="Arial"/>
                <w:sz w:val="18"/>
                <w:szCs w:val="18"/>
              </w:rPr>
              <w:t>20,983</w:t>
            </w:r>
          </w:p>
        </w:tc>
        <w:tc>
          <w:tcPr>
            <w:tcW w:w="1260" w:type="dxa"/>
          </w:tcPr>
          <w:p w:rsidR="008053DF" w:rsidRDefault="008053DF" w:rsidP="008053DF">
            <w:pPr>
              <w:tabs>
                <w:tab w:val="decimal" w:pos="972"/>
              </w:tabs>
              <w:spacing w:line="340" w:lineRule="exact"/>
              <w:ind w:right="29"/>
              <w:jc w:val="center"/>
              <w:rPr>
                <w:rFonts w:ascii="Arial" w:hAnsi="Arial" w:cs="Arial"/>
                <w:sz w:val="18"/>
                <w:szCs w:val="18"/>
              </w:rPr>
            </w:pPr>
          </w:p>
          <w:p w:rsidR="005664F7" w:rsidRPr="008053DF" w:rsidRDefault="00795495"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21,968</w:t>
            </w:r>
          </w:p>
        </w:tc>
        <w:tc>
          <w:tcPr>
            <w:tcW w:w="1260" w:type="dxa"/>
          </w:tcPr>
          <w:p w:rsidR="008053DF" w:rsidRDefault="008053DF" w:rsidP="008053DF">
            <w:pPr>
              <w:tabs>
                <w:tab w:val="decimal" w:pos="972"/>
              </w:tabs>
              <w:spacing w:line="340" w:lineRule="exact"/>
              <w:ind w:right="29"/>
              <w:jc w:val="center"/>
              <w:rPr>
                <w:rFonts w:ascii="Arial" w:hAnsi="Arial" w:cs="Arial"/>
                <w:sz w:val="18"/>
                <w:szCs w:val="18"/>
              </w:rPr>
            </w:pPr>
          </w:p>
          <w:p w:rsidR="008053DF" w:rsidRPr="00E514BD" w:rsidRDefault="006A761C"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17,768</w:t>
            </w: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E514BD">
              <w:rPr>
                <w:rFonts w:ascii="Arial" w:hAnsi="Arial" w:cs="Arial"/>
                <w:sz w:val="18"/>
                <w:szCs w:val="18"/>
              </w:rPr>
              <w:t>Trade accounts payable - related parties</w:t>
            </w:r>
          </w:p>
        </w:tc>
        <w:tc>
          <w:tcPr>
            <w:tcW w:w="1282" w:type="dxa"/>
          </w:tcPr>
          <w:p w:rsidR="008053DF" w:rsidRPr="008053DF" w:rsidRDefault="008053DF" w:rsidP="008053DF">
            <w:pPr>
              <w:tabs>
                <w:tab w:val="decimal" w:pos="972"/>
              </w:tabs>
              <w:spacing w:line="340" w:lineRule="exact"/>
              <w:ind w:right="29"/>
              <w:jc w:val="center"/>
              <w:rPr>
                <w:rFonts w:ascii="Arial" w:hAnsi="Arial" w:cs="Arial"/>
                <w:sz w:val="18"/>
                <w:szCs w:val="18"/>
              </w:rPr>
            </w:pP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rPr>
            </w:pPr>
          </w:p>
        </w:tc>
        <w:tc>
          <w:tcPr>
            <w:tcW w:w="1260" w:type="dxa"/>
          </w:tcPr>
          <w:p w:rsidR="008053DF" w:rsidRPr="008053DF" w:rsidRDefault="008053DF" w:rsidP="008053DF">
            <w:pPr>
              <w:tabs>
                <w:tab w:val="decimal" w:pos="972"/>
                <w:tab w:val="left" w:pos="1260"/>
              </w:tabs>
              <w:spacing w:line="340" w:lineRule="exact"/>
              <w:ind w:right="29" w:firstLine="85"/>
              <w:jc w:val="center"/>
              <w:rPr>
                <w:rFonts w:ascii="Arial" w:hAnsi="Arial" w:cs="Arial"/>
                <w:sz w:val="18"/>
                <w:szCs w:val="18"/>
              </w:rPr>
            </w:pPr>
          </w:p>
        </w:tc>
        <w:tc>
          <w:tcPr>
            <w:tcW w:w="1260" w:type="dxa"/>
          </w:tcPr>
          <w:p w:rsidR="008053DF" w:rsidRPr="00E514BD" w:rsidRDefault="008053DF" w:rsidP="008053DF">
            <w:pPr>
              <w:tabs>
                <w:tab w:val="decimal" w:pos="972"/>
              </w:tabs>
              <w:spacing w:line="340" w:lineRule="exact"/>
              <w:ind w:right="29"/>
              <w:jc w:val="center"/>
              <w:rPr>
                <w:rFonts w:ascii="Arial" w:hAnsi="Arial" w:cs="Arial"/>
                <w:sz w:val="18"/>
                <w:szCs w:val="18"/>
              </w:rPr>
            </w:pP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E514BD">
              <w:rPr>
                <w:rFonts w:ascii="Arial" w:hAnsi="Arial" w:cs="Arial"/>
                <w:sz w:val="18"/>
                <w:szCs w:val="18"/>
              </w:rPr>
              <w:t xml:space="preserve">   (Note 3)</w:t>
            </w:r>
          </w:p>
        </w:tc>
        <w:tc>
          <w:tcPr>
            <w:tcW w:w="1282" w:type="dxa"/>
          </w:tcPr>
          <w:p w:rsidR="008053DF" w:rsidRPr="008053DF" w:rsidRDefault="005664F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2,385</w:t>
            </w: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rPr>
            </w:pPr>
            <w:r w:rsidRPr="008053DF">
              <w:rPr>
                <w:rFonts w:ascii="Arial" w:hAnsi="Arial" w:cs="Arial"/>
                <w:sz w:val="18"/>
                <w:szCs w:val="18"/>
              </w:rPr>
              <w:t>2,637</w:t>
            </w:r>
          </w:p>
        </w:tc>
        <w:tc>
          <w:tcPr>
            <w:tcW w:w="1260" w:type="dxa"/>
          </w:tcPr>
          <w:p w:rsidR="008053DF" w:rsidRPr="008053DF" w:rsidRDefault="005664F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10,430</w:t>
            </w:r>
          </w:p>
        </w:tc>
        <w:tc>
          <w:tcPr>
            <w:tcW w:w="1260" w:type="dxa"/>
          </w:tcPr>
          <w:p w:rsidR="008053DF" w:rsidRPr="00E514BD" w:rsidRDefault="008053DF" w:rsidP="008053DF">
            <w:pPr>
              <w:tabs>
                <w:tab w:val="decimal" w:pos="972"/>
              </w:tabs>
              <w:spacing w:line="340" w:lineRule="exact"/>
              <w:ind w:right="29"/>
              <w:jc w:val="center"/>
              <w:rPr>
                <w:rFonts w:ascii="Arial" w:hAnsi="Arial" w:cs="Arial"/>
                <w:sz w:val="18"/>
                <w:szCs w:val="18"/>
              </w:rPr>
            </w:pPr>
            <w:r w:rsidRPr="00E514BD">
              <w:rPr>
                <w:rFonts w:ascii="Arial" w:hAnsi="Arial" w:cs="Arial"/>
                <w:sz w:val="18"/>
                <w:szCs w:val="18"/>
              </w:rPr>
              <w:t>6,032</w:t>
            </w:r>
          </w:p>
        </w:tc>
      </w:tr>
      <w:tr w:rsidR="00C307A6" w:rsidRPr="00E514BD" w:rsidTr="00426F76">
        <w:tc>
          <w:tcPr>
            <w:tcW w:w="3492" w:type="dxa"/>
          </w:tcPr>
          <w:p w:rsidR="00C307A6" w:rsidRPr="00E514BD" w:rsidRDefault="00782B67" w:rsidP="00782B67">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w:t>
            </w:r>
          </w:p>
        </w:tc>
        <w:tc>
          <w:tcPr>
            <w:tcW w:w="1282" w:type="dxa"/>
          </w:tcPr>
          <w:p w:rsidR="00C307A6" w:rsidRDefault="00795495"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4,644</w:t>
            </w:r>
          </w:p>
        </w:tc>
        <w:tc>
          <w:tcPr>
            <w:tcW w:w="1260" w:type="dxa"/>
          </w:tcPr>
          <w:p w:rsidR="00C307A6" w:rsidRPr="008053DF" w:rsidRDefault="006A761C"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354</w:t>
            </w:r>
          </w:p>
        </w:tc>
        <w:tc>
          <w:tcPr>
            <w:tcW w:w="1260" w:type="dxa"/>
          </w:tcPr>
          <w:p w:rsidR="00C307A6" w:rsidRDefault="00795495"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4,392</w:t>
            </w:r>
          </w:p>
        </w:tc>
        <w:tc>
          <w:tcPr>
            <w:tcW w:w="1260" w:type="dxa"/>
          </w:tcPr>
          <w:p w:rsidR="00C307A6" w:rsidRPr="00E514BD" w:rsidRDefault="006A761C"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143</w:t>
            </w:r>
          </w:p>
        </w:tc>
      </w:tr>
      <w:tr w:rsidR="008053DF" w:rsidRPr="00E514BD" w:rsidTr="00782B67">
        <w:trPr>
          <w:trHeight w:val="351"/>
        </w:trPr>
        <w:tc>
          <w:tcPr>
            <w:tcW w:w="3492" w:type="dxa"/>
          </w:tcPr>
          <w:p w:rsidR="008053DF" w:rsidRPr="00E514BD" w:rsidRDefault="00782B67" w:rsidP="003F65B5">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construction and retention</w:t>
            </w:r>
          </w:p>
        </w:tc>
        <w:tc>
          <w:tcPr>
            <w:tcW w:w="1282" w:type="dxa"/>
          </w:tcPr>
          <w:p w:rsidR="008053DF" w:rsidRPr="008053DF" w:rsidRDefault="006A761C" w:rsidP="00782B67">
            <w:pPr>
              <w:tabs>
                <w:tab w:val="decimal" w:pos="972"/>
              </w:tabs>
              <w:spacing w:line="340" w:lineRule="exact"/>
              <w:ind w:right="29"/>
              <w:jc w:val="center"/>
              <w:rPr>
                <w:rFonts w:ascii="Arial" w:hAnsi="Arial" w:cs="Arial"/>
                <w:sz w:val="18"/>
                <w:szCs w:val="18"/>
              </w:rPr>
            </w:pPr>
            <w:r>
              <w:rPr>
                <w:rFonts w:ascii="Arial" w:hAnsi="Arial" w:cs="Arial"/>
                <w:sz w:val="18"/>
                <w:szCs w:val="18"/>
              </w:rPr>
              <w:t>22,986</w:t>
            </w:r>
          </w:p>
        </w:tc>
        <w:tc>
          <w:tcPr>
            <w:tcW w:w="1260" w:type="dxa"/>
          </w:tcPr>
          <w:p w:rsidR="008053DF" w:rsidRPr="008053DF" w:rsidRDefault="006A761C" w:rsidP="00782B67">
            <w:pPr>
              <w:tabs>
                <w:tab w:val="decimal" w:pos="972"/>
              </w:tabs>
              <w:spacing w:line="340" w:lineRule="exact"/>
              <w:ind w:right="29"/>
              <w:jc w:val="center"/>
              <w:rPr>
                <w:rFonts w:ascii="Arial" w:hAnsi="Arial" w:cs="Arial"/>
                <w:sz w:val="18"/>
                <w:szCs w:val="18"/>
              </w:rPr>
            </w:pPr>
            <w:r>
              <w:rPr>
                <w:rFonts w:ascii="Arial" w:hAnsi="Arial" w:cs="Arial"/>
                <w:sz w:val="18"/>
                <w:szCs w:val="18"/>
              </w:rPr>
              <w:t>26,330</w:t>
            </w:r>
          </w:p>
        </w:tc>
        <w:tc>
          <w:tcPr>
            <w:tcW w:w="1260" w:type="dxa"/>
          </w:tcPr>
          <w:p w:rsidR="008053DF" w:rsidRPr="008053DF" w:rsidRDefault="006A761C" w:rsidP="00782B67">
            <w:pPr>
              <w:tabs>
                <w:tab w:val="decimal" w:pos="972"/>
              </w:tabs>
              <w:spacing w:line="340" w:lineRule="exact"/>
              <w:ind w:right="29"/>
              <w:jc w:val="center"/>
              <w:rPr>
                <w:rFonts w:ascii="Arial" w:hAnsi="Arial" w:cs="Arial"/>
                <w:sz w:val="18"/>
                <w:szCs w:val="18"/>
              </w:rPr>
            </w:pPr>
            <w:r>
              <w:rPr>
                <w:rFonts w:ascii="Arial" w:hAnsi="Arial" w:cs="Arial"/>
                <w:sz w:val="18"/>
                <w:szCs w:val="18"/>
              </w:rPr>
              <w:t>22,424</w:t>
            </w:r>
          </w:p>
        </w:tc>
        <w:tc>
          <w:tcPr>
            <w:tcW w:w="1260" w:type="dxa"/>
          </w:tcPr>
          <w:p w:rsidR="008053DF" w:rsidRPr="00E514BD" w:rsidRDefault="006A761C" w:rsidP="00782B67">
            <w:pPr>
              <w:tabs>
                <w:tab w:val="decimal" w:pos="972"/>
              </w:tabs>
              <w:spacing w:line="340" w:lineRule="exact"/>
              <w:ind w:right="29"/>
              <w:jc w:val="center"/>
              <w:rPr>
                <w:rFonts w:ascii="Arial" w:hAnsi="Arial" w:cs="Arial"/>
                <w:sz w:val="18"/>
                <w:szCs w:val="18"/>
              </w:rPr>
            </w:pPr>
            <w:r>
              <w:rPr>
                <w:rFonts w:ascii="Arial" w:hAnsi="Arial" w:cs="Arial"/>
                <w:sz w:val="18"/>
                <w:szCs w:val="18"/>
              </w:rPr>
              <w:t>26,330</w:t>
            </w:r>
          </w:p>
        </w:tc>
      </w:tr>
      <w:tr w:rsidR="00A47D18" w:rsidRPr="00E514BD" w:rsidTr="00473543">
        <w:tc>
          <w:tcPr>
            <w:tcW w:w="3492" w:type="dxa"/>
          </w:tcPr>
          <w:p w:rsidR="00A47D18" w:rsidRPr="00E514BD" w:rsidRDefault="00A47D18" w:rsidP="0047354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E514BD">
              <w:rPr>
                <w:rFonts w:ascii="Arial" w:hAnsi="Arial" w:cs="Arial"/>
                <w:sz w:val="18"/>
                <w:szCs w:val="18"/>
              </w:rPr>
              <w:t>Other payables</w:t>
            </w:r>
            <w:r>
              <w:rPr>
                <w:rFonts w:ascii="Arial" w:hAnsi="Arial" w:cs="Arial"/>
                <w:sz w:val="18"/>
                <w:szCs w:val="18"/>
              </w:rPr>
              <w:t xml:space="preserve"> - unrelated</w:t>
            </w:r>
          </w:p>
        </w:tc>
        <w:tc>
          <w:tcPr>
            <w:tcW w:w="1282" w:type="dxa"/>
          </w:tcPr>
          <w:p w:rsidR="00A47D18" w:rsidRPr="008053DF" w:rsidRDefault="00C307A6" w:rsidP="00A47D18">
            <w:pPr>
              <w:tabs>
                <w:tab w:val="decimal" w:pos="972"/>
              </w:tabs>
              <w:spacing w:line="340" w:lineRule="exact"/>
              <w:ind w:right="29"/>
              <w:jc w:val="center"/>
              <w:rPr>
                <w:rFonts w:ascii="Arial" w:hAnsi="Arial" w:cs="Arial"/>
                <w:sz w:val="18"/>
                <w:szCs w:val="18"/>
              </w:rPr>
            </w:pPr>
            <w:r>
              <w:rPr>
                <w:rFonts w:ascii="Arial" w:hAnsi="Arial" w:cs="Arial"/>
                <w:sz w:val="18"/>
                <w:szCs w:val="18"/>
              </w:rPr>
              <w:t>1,454</w:t>
            </w:r>
          </w:p>
        </w:tc>
        <w:tc>
          <w:tcPr>
            <w:tcW w:w="1260" w:type="dxa"/>
          </w:tcPr>
          <w:p w:rsidR="00A47D18" w:rsidRPr="008053DF" w:rsidRDefault="00C307A6" w:rsidP="006A761C">
            <w:pPr>
              <w:tabs>
                <w:tab w:val="decimal" w:pos="972"/>
              </w:tabs>
              <w:spacing w:line="340" w:lineRule="exact"/>
              <w:ind w:right="29"/>
              <w:jc w:val="center"/>
              <w:rPr>
                <w:rFonts w:ascii="Arial" w:hAnsi="Arial" w:cs="Arial"/>
                <w:sz w:val="18"/>
                <w:szCs w:val="18"/>
              </w:rPr>
            </w:pPr>
            <w:r>
              <w:rPr>
                <w:rFonts w:ascii="Arial" w:hAnsi="Arial" w:cs="Arial"/>
                <w:sz w:val="18"/>
                <w:szCs w:val="18"/>
              </w:rPr>
              <w:t>1,</w:t>
            </w:r>
            <w:r w:rsidR="006A761C">
              <w:rPr>
                <w:rFonts w:ascii="Arial" w:hAnsi="Arial" w:cs="Arial"/>
                <w:sz w:val="18"/>
                <w:szCs w:val="18"/>
              </w:rPr>
              <w:t>537</w:t>
            </w:r>
          </w:p>
        </w:tc>
        <w:tc>
          <w:tcPr>
            <w:tcW w:w="1260" w:type="dxa"/>
          </w:tcPr>
          <w:p w:rsidR="00A47D18" w:rsidRPr="008053DF" w:rsidRDefault="00C307A6" w:rsidP="00A47D18">
            <w:pPr>
              <w:tabs>
                <w:tab w:val="decimal" w:pos="972"/>
              </w:tabs>
              <w:spacing w:line="340" w:lineRule="exact"/>
              <w:ind w:right="29"/>
              <w:jc w:val="center"/>
              <w:rPr>
                <w:rFonts w:ascii="Arial" w:hAnsi="Arial" w:cs="Arial"/>
                <w:sz w:val="18"/>
                <w:szCs w:val="18"/>
              </w:rPr>
            </w:pPr>
            <w:r>
              <w:rPr>
                <w:rFonts w:ascii="Arial" w:hAnsi="Arial" w:cs="Arial"/>
                <w:sz w:val="18"/>
                <w:szCs w:val="18"/>
              </w:rPr>
              <w:t>1,391</w:t>
            </w:r>
          </w:p>
        </w:tc>
        <w:tc>
          <w:tcPr>
            <w:tcW w:w="1260" w:type="dxa"/>
          </w:tcPr>
          <w:p w:rsidR="00A47D18" w:rsidRPr="00E514BD" w:rsidRDefault="006A761C" w:rsidP="00A47D18">
            <w:pPr>
              <w:tabs>
                <w:tab w:val="decimal" w:pos="972"/>
              </w:tabs>
              <w:spacing w:line="340" w:lineRule="exact"/>
              <w:ind w:right="29"/>
              <w:jc w:val="center"/>
              <w:rPr>
                <w:rFonts w:ascii="Arial" w:hAnsi="Arial" w:cs="Arial"/>
                <w:sz w:val="18"/>
                <w:szCs w:val="18"/>
              </w:rPr>
            </w:pPr>
            <w:r>
              <w:rPr>
                <w:rFonts w:ascii="Arial" w:hAnsi="Arial" w:cs="Arial"/>
                <w:sz w:val="18"/>
                <w:szCs w:val="18"/>
              </w:rPr>
              <w:t>1,460</w:t>
            </w: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E514BD">
              <w:rPr>
                <w:rFonts w:ascii="Arial" w:hAnsi="Arial" w:cs="Arial"/>
                <w:sz w:val="18"/>
                <w:szCs w:val="18"/>
              </w:rPr>
              <w:t>Other payables - related parties</w:t>
            </w:r>
          </w:p>
        </w:tc>
        <w:tc>
          <w:tcPr>
            <w:tcW w:w="1282" w:type="dxa"/>
          </w:tcPr>
          <w:p w:rsidR="008053DF" w:rsidRPr="008053DF" w:rsidRDefault="008053DF" w:rsidP="008053DF">
            <w:pPr>
              <w:tabs>
                <w:tab w:val="decimal" w:pos="972"/>
              </w:tabs>
              <w:spacing w:line="340" w:lineRule="exact"/>
              <w:ind w:right="29"/>
              <w:jc w:val="center"/>
              <w:rPr>
                <w:rFonts w:ascii="Arial" w:hAnsi="Arial" w:cs="Arial"/>
                <w:sz w:val="18"/>
                <w:szCs w:val="18"/>
              </w:rPr>
            </w:pP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rPr>
            </w:pP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rPr>
            </w:pPr>
          </w:p>
        </w:tc>
        <w:tc>
          <w:tcPr>
            <w:tcW w:w="1260" w:type="dxa"/>
          </w:tcPr>
          <w:p w:rsidR="008053DF" w:rsidRPr="00E514BD" w:rsidRDefault="008053DF" w:rsidP="008053DF">
            <w:pPr>
              <w:tabs>
                <w:tab w:val="decimal" w:pos="972"/>
              </w:tabs>
              <w:spacing w:line="340" w:lineRule="exact"/>
              <w:ind w:right="29"/>
              <w:jc w:val="center"/>
              <w:rPr>
                <w:rFonts w:ascii="Arial" w:hAnsi="Arial" w:cs="Arial"/>
                <w:sz w:val="18"/>
                <w:szCs w:val="18"/>
              </w:rPr>
            </w:pP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E514BD">
              <w:rPr>
                <w:rFonts w:ascii="Arial" w:hAnsi="Arial" w:cs="Arial"/>
                <w:sz w:val="18"/>
                <w:szCs w:val="18"/>
              </w:rPr>
              <w:t xml:space="preserve">   (Note 3)</w:t>
            </w:r>
          </w:p>
        </w:tc>
        <w:tc>
          <w:tcPr>
            <w:tcW w:w="1282" w:type="dxa"/>
          </w:tcPr>
          <w:p w:rsidR="008053DF" w:rsidRPr="008053DF" w:rsidRDefault="005664F7" w:rsidP="008053DF">
            <w:pPr>
              <w:tabs>
                <w:tab w:val="decimal" w:pos="972"/>
              </w:tabs>
              <w:spacing w:line="340" w:lineRule="exact"/>
              <w:ind w:right="29"/>
              <w:jc w:val="center"/>
              <w:rPr>
                <w:rFonts w:ascii="Arial" w:hAnsi="Arial" w:cs="Arial"/>
                <w:sz w:val="18"/>
                <w:szCs w:val="18"/>
                <w:cs/>
              </w:rPr>
            </w:pPr>
            <w:r>
              <w:rPr>
                <w:rFonts w:ascii="Arial" w:hAnsi="Arial" w:cs="Arial"/>
                <w:sz w:val="18"/>
                <w:szCs w:val="18"/>
              </w:rPr>
              <w:t>253</w:t>
            </w: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cs/>
              </w:rPr>
            </w:pPr>
            <w:r w:rsidRPr="008053DF">
              <w:rPr>
                <w:rFonts w:ascii="Arial" w:hAnsi="Arial" w:cs="Arial"/>
                <w:sz w:val="18"/>
                <w:szCs w:val="18"/>
              </w:rPr>
              <w:t>544</w:t>
            </w:r>
          </w:p>
        </w:tc>
        <w:tc>
          <w:tcPr>
            <w:tcW w:w="1260" w:type="dxa"/>
          </w:tcPr>
          <w:p w:rsidR="008053DF" w:rsidRPr="008053DF" w:rsidRDefault="005664F7" w:rsidP="008053DF">
            <w:pPr>
              <w:tabs>
                <w:tab w:val="decimal" w:pos="972"/>
              </w:tabs>
              <w:spacing w:line="340" w:lineRule="exact"/>
              <w:ind w:right="29"/>
              <w:jc w:val="center"/>
              <w:rPr>
                <w:rFonts w:ascii="Arial" w:hAnsi="Arial" w:cs="Arial"/>
                <w:sz w:val="18"/>
                <w:szCs w:val="18"/>
                <w:cs/>
              </w:rPr>
            </w:pPr>
            <w:r>
              <w:rPr>
                <w:rFonts w:ascii="Arial" w:hAnsi="Arial" w:cs="Arial"/>
                <w:sz w:val="18"/>
                <w:szCs w:val="18"/>
              </w:rPr>
              <w:t>253</w:t>
            </w:r>
          </w:p>
        </w:tc>
        <w:tc>
          <w:tcPr>
            <w:tcW w:w="1260" w:type="dxa"/>
          </w:tcPr>
          <w:p w:rsidR="008053DF" w:rsidRPr="00E514BD" w:rsidRDefault="008053DF" w:rsidP="008053DF">
            <w:pPr>
              <w:tabs>
                <w:tab w:val="decimal" w:pos="972"/>
              </w:tabs>
              <w:spacing w:line="340" w:lineRule="exact"/>
              <w:ind w:right="29"/>
              <w:jc w:val="center"/>
              <w:rPr>
                <w:rFonts w:ascii="Arial" w:hAnsi="Arial" w:cs="Arial"/>
                <w:sz w:val="18"/>
                <w:szCs w:val="18"/>
                <w:cs/>
              </w:rPr>
            </w:pPr>
            <w:r w:rsidRPr="00E514BD">
              <w:rPr>
                <w:rFonts w:ascii="Arial" w:hAnsi="Arial" w:cs="Arial"/>
                <w:sz w:val="18"/>
                <w:szCs w:val="18"/>
              </w:rPr>
              <w:t>465</w:t>
            </w: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E514BD">
              <w:rPr>
                <w:rFonts w:ascii="Arial" w:hAnsi="Arial" w:cs="Arial"/>
                <w:sz w:val="18"/>
                <w:szCs w:val="18"/>
              </w:rPr>
              <w:t>Accrued payroll and bonus expenses</w:t>
            </w:r>
          </w:p>
        </w:tc>
        <w:tc>
          <w:tcPr>
            <w:tcW w:w="1282" w:type="dxa"/>
          </w:tcPr>
          <w:p w:rsidR="008053DF" w:rsidRPr="008053DF" w:rsidRDefault="005664F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15,726</w:t>
            </w:r>
          </w:p>
        </w:tc>
        <w:tc>
          <w:tcPr>
            <w:tcW w:w="1260" w:type="dxa"/>
          </w:tcPr>
          <w:p w:rsidR="008053DF" w:rsidRPr="008053DF" w:rsidRDefault="008053DF" w:rsidP="008053DF">
            <w:pPr>
              <w:tabs>
                <w:tab w:val="decimal" w:pos="972"/>
              </w:tabs>
              <w:spacing w:line="340" w:lineRule="exact"/>
              <w:ind w:right="29"/>
              <w:jc w:val="center"/>
              <w:rPr>
                <w:rFonts w:ascii="Arial" w:hAnsi="Arial" w:cs="Arial"/>
                <w:sz w:val="18"/>
                <w:szCs w:val="18"/>
              </w:rPr>
            </w:pPr>
            <w:r w:rsidRPr="008053DF">
              <w:rPr>
                <w:rFonts w:ascii="Arial" w:hAnsi="Arial" w:cs="Arial"/>
                <w:sz w:val="18"/>
                <w:szCs w:val="18"/>
              </w:rPr>
              <w:t>16,043</w:t>
            </w:r>
          </w:p>
        </w:tc>
        <w:tc>
          <w:tcPr>
            <w:tcW w:w="1260" w:type="dxa"/>
          </w:tcPr>
          <w:p w:rsidR="008053DF" w:rsidRPr="008053DF" w:rsidRDefault="005664F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15,268</w:t>
            </w:r>
          </w:p>
        </w:tc>
        <w:tc>
          <w:tcPr>
            <w:tcW w:w="1260" w:type="dxa"/>
          </w:tcPr>
          <w:p w:rsidR="008053DF" w:rsidRPr="00E514BD" w:rsidRDefault="008053DF" w:rsidP="008053DF">
            <w:pPr>
              <w:tabs>
                <w:tab w:val="decimal" w:pos="972"/>
              </w:tabs>
              <w:spacing w:line="340" w:lineRule="exact"/>
              <w:ind w:right="29"/>
              <w:jc w:val="center"/>
              <w:rPr>
                <w:rFonts w:ascii="Arial" w:hAnsi="Arial" w:cs="Arial"/>
                <w:sz w:val="18"/>
                <w:szCs w:val="18"/>
              </w:rPr>
            </w:pPr>
            <w:r w:rsidRPr="00E514BD">
              <w:rPr>
                <w:rFonts w:ascii="Arial" w:hAnsi="Arial" w:cs="Arial"/>
                <w:sz w:val="18"/>
                <w:szCs w:val="18"/>
              </w:rPr>
              <w:t>15,389</w:t>
            </w:r>
          </w:p>
        </w:tc>
      </w:tr>
      <w:tr w:rsidR="00782B67" w:rsidRPr="00E514BD" w:rsidTr="00426F76">
        <w:tc>
          <w:tcPr>
            <w:tcW w:w="3492" w:type="dxa"/>
          </w:tcPr>
          <w:p w:rsidR="00782B67" w:rsidRPr="00E514BD" w:rsidRDefault="00782B67" w:rsidP="006A761C">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 xml:space="preserve">Accrued </w:t>
            </w:r>
            <w:r w:rsidR="006A761C">
              <w:rPr>
                <w:rFonts w:ascii="Arial" w:hAnsi="Arial" w:cs="Arial"/>
                <w:sz w:val="18"/>
                <w:szCs w:val="18"/>
              </w:rPr>
              <w:t>rental expenses</w:t>
            </w:r>
          </w:p>
        </w:tc>
        <w:tc>
          <w:tcPr>
            <w:tcW w:w="1282" w:type="dxa"/>
          </w:tcPr>
          <w:p w:rsidR="00782B67" w:rsidRDefault="00782B6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12,038</w:t>
            </w:r>
          </w:p>
        </w:tc>
        <w:tc>
          <w:tcPr>
            <w:tcW w:w="1260" w:type="dxa"/>
          </w:tcPr>
          <w:p w:rsidR="00782B67" w:rsidRPr="008053DF" w:rsidRDefault="00782B67" w:rsidP="006A761C">
            <w:pPr>
              <w:tabs>
                <w:tab w:val="decimal" w:pos="972"/>
              </w:tabs>
              <w:spacing w:line="340" w:lineRule="exact"/>
              <w:ind w:right="29"/>
              <w:jc w:val="center"/>
              <w:rPr>
                <w:rFonts w:ascii="Arial" w:hAnsi="Arial" w:cs="Arial"/>
                <w:sz w:val="18"/>
                <w:szCs w:val="18"/>
              </w:rPr>
            </w:pPr>
            <w:r>
              <w:rPr>
                <w:rFonts w:ascii="Arial" w:hAnsi="Arial" w:cs="Arial"/>
                <w:sz w:val="18"/>
                <w:szCs w:val="18"/>
              </w:rPr>
              <w:t>12,</w:t>
            </w:r>
            <w:r w:rsidR="006A761C">
              <w:rPr>
                <w:rFonts w:ascii="Arial" w:hAnsi="Arial" w:cs="Arial"/>
                <w:sz w:val="18"/>
                <w:szCs w:val="18"/>
              </w:rPr>
              <w:t>501</w:t>
            </w:r>
          </w:p>
        </w:tc>
        <w:tc>
          <w:tcPr>
            <w:tcW w:w="1260" w:type="dxa"/>
          </w:tcPr>
          <w:p w:rsidR="00782B67" w:rsidRDefault="00782B6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11,781</w:t>
            </w:r>
          </w:p>
        </w:tc>
        <w:tc>
          <w:tcPr>
            <w:tcW w:w="1260" w:type="dxa"/>
          </w:tcPr>
          <w:p w:rsidR="00782B67" w:rsidRPr="00E514BD" w:rsidRDefault="00782B67" w:rsidP="008053DF">
            <w:pPr>
              <w:tabs>
                <w:tab w:val="decimal" w:pos="972"/>
              </w:tabs>
              <w:spacing w:line="340" w:lineRule="exact"/>
              <w:ind w:right="29"/>
              <w:jc w:val="center"/>
              <w:rPr>
                <w:rFonts w:ascii="Arial" w:hAnsi="Arial" w:cs="Arial"/>
                <w:sz w:val="18"/>
                <w:szCs w:val="18"/>
              </w:rPr>
            </w:pPr>
            <w:r>
              <w:rPr>
                <w:rFonts w:ascii="Arial" w:hAnsi="Arial" w:cs="Arial"/>
                <w:sz w:val="18"/>
                <w:szCs w:val="18"/>
              </w:rPr>
              <w:t>12,447</w:t>
            </w:r>
          </w:p>
        </w:tc>
      </w:tr>
      <w:tr w:rsidR="008053DF" w:rsidRPr="00E514BD" w:rsidTr="006A761C">
        <w:tc>
          <w:tcPr>
            <w:tcW w:w="3492" w:type="dxa"/>
          </w:tcPr>
          <w:p w:rsidR="008053DF" w:rsidRPr="00E514BD" w:rsidRDefault="006A761C" w:rsidP="006A761C">
            <w:pPr>
              <w:tabs>
                <w:tab w:val="left" w:pos="600"/>
                <w:tab w:val="left" w:pos="900"/>
                <w:tab w:val="right" w:pos="7280"/>
                <w:tab w:val="right" w:pos="8540"/>
              </w:tabs>
              <w:spacing w:line="340" w:lineRule="exact"/>
              <w:ind w:left="180" w:right="29" w:hanging="180"/>
              <w:rPr>
                <w:rFonts w:ascii="Arial" w:hAnsi="Arial" w:cs="Cordia New"/>
                <w:sz w:val="18"/>
                <w:szCs w:val="18"/>
              </w:rPr>
            </w:pPr>
            <w:r>
              <w:rPr>
                <w:rFonts w:ascii="Arial" w:hAnsi="Arial" w:cs="Cordia New"/>
                <w:sz w:val="18"/>
                <w:szCs w:val="18"/>
              </w:rPr>
              <w:t>Other a</w:t>
            </w:r>
            <w:r w:rsidR="008053DF" w:rsidRPr="00E514BD">
              <w:rPr>
                <w:rFonts w:ascii="Arial" w:hAnsi="Arial" w:cs="Cordia New"/>
                <w:sz w:val="18"/>
                <w:szCs w:val="18"/>
              </w:rPr>
              <w:t xml:space="preserve">ccrued expenses - </w:t>
            </w:r>
            <w:r w:rsidR="00A47D18">
              <w:rPr>
                <w:rFonts w:ascii="Arial" w:hAnsi="Arial" w:cs="Cordia New"/>
                <w:sz w:val="18"/>
                <w:szCs w:val="18"/>
              </w:rPr>
              <w:t>unrelated parties</w:t>
            </w:r>
          </w:p>
        </w:tc>
        <w:tc>
          <w:tcPr>
            <w:tcW w:w="1282" w:type="dxa"/>
            <w:vAlign w:val="bottom"/>
          </w:tcPr>
          <w:p w:rsidR="008053DF" w:rsidRPr="008053DF" w:rsidRDefault="006A761C" w:rsidP="006A761C">
            <w:pPr>
              <w:tabs>
                <w:tab w:val="decimal" w:pos="972"/>
              </w:tabs>
              <w:spacing w:line="340" w:lineRule="exact"/>
              <w:ind w:right="29"/>
              <w:rPr>
                <w:rFonts w:ascii="Arial" w:hAnsi="Arial" w:cs="Arial"/>
                <w:sz w:val="18"/>
                <w:szCs w:val="18"/>
              </w:rPr>
            </w:pPr>
            <w:r>
              <w:rPr>
                <w:rFonts w:ascii="Arial" w:hAnsi="Arial" w:cs="Arial"/>
                <w:sz w:val="18"/>
                <w:szCs w:val="18"/>
              </w:rPr>
              <w:t>3,481</w:t>
            </w:r>
          </w:p>
        </w:tc>
        <w:tc>
          <w:tcPr>
            <w:tcW w:w="1260" w:type="dxa"/>
            <w:vAlign w:val="bottom"/>
          </w:tcPr>
          <w:p w:rsidR="008053DF" w:rsidRPr="008053DF" w:rsidRDefault="006A761C" w:rsidP="006A761C">
            <w:pPr>
              <w:tabs>
                <w:tab w:val="decimal" w:pos="972"/>
              </w:tabs>
              <w:spacing w:line="340" w:lineRule="exact"/>
              <w:ind w:right="29"/>
              <w:rPr>
                <w:rFonts w:ascii="Arial" w:hAnsi="Arial" w:cs="Arial"/>
                <w:sz w:val="18"/>
                <w:szCs w:val="18"/>
              </w:rPr>
            </w:pPr>
            <w:r>
              <w:rPr>
                <w:rFonts w:ascii="Arial" w:hAnsi="Arial" w:cs="Arial"/>
                <w:sz w:val="18"/>
                <w:szCs w:val="18"/>
              </w:rPr>
              <w:t>4,953</w:t>
            </w:r>
          </w:p>
        </w:tc>
        <w:tc>
          <w:tcPr>
            <w:tcW w:w="1260" w:type="dxa"/>
            <w:vAlign w:val="bottom"/>
          </w:tcPr>
          <w:p w:rsidR="008053DF" w:rsidRPr="008053DF" w:rsidRDefault="006A761C" w:rsidP="006A761C">
            <w:pPr>
              <w:tabs>
                <w:tab w:val="decimal" w:pos="972"/>
              </w:tabs>
              <w:spacing w:line="340" w:lineRule="exact"/>
              <w:ind w:right="29"/>
              <w:rPr>
                <w:rFonts w:ascii="Arial" w:hAnsi="Arial" w:cs="Arial"/>
                <w:sz w:val="18"/>
                <w:szCs w:val="18"/>
              </w:rPr>
            </w:pPr>
            <w:r>
              <w:rPr>
                <w:rFonts w:ascii="Arial" w:hAnsi="Arial" w:cs="Arial"/>
                <w:sz w:val="18"/>
                <w:szCs w:val="18"/>
              </w:rPr>
              <w:t>2,872</w:t>
            </w:r>
          </w:p>
        </w:tc>
        <w:tc>
          <w:tcPr>
            <w:tcW w:w="1260" w:type="dxa"/>
            <w:vAlign w:val="bottom"/>
          </w:tcPr>
          <w:p w:rsidR="008053DF" w:rsidRPr="00E514BD" w:rsidRDefault="006A761C" w:rsidP="006A761C">
            <w:pPr>
              <w:tabs>
                <w:tab w:val="decimal" w:pos="972"/>
              </w:tabs>
              <w:spacing w:line="340" w:lineRule="exact"/>
              <w:ind w:right="29"/>
              <w:rPr>
                <w:rFonts w:ascii="Arial" w:hAnsi="Arial" w:cs="Arial"/>
                <w:sz w:val="18"/>
                <w:szCs w:val="18"/>
              </w:rPr>
            </w:pPr>
            <w:r>
              <w:rPr>
                <w:rFonts w:ascii="Arial" w:hAnsi="Arial" w:cs="Arial"/>
                <w:sz w:val="18"/>
                <w:szCs w:val="18"/>
              </w:rPr>
              <w:t>4,381</w:t>
            </w:r>
          </w:p>
        </w:tc>
      </w:tr>
      <w:tr w:rsidR="00A47D18" w:rsidRPr="00E514BD" w:rsidTr="00426F76">
        <w:tc>
          <w:tcPr>
            <w:tcW w:w="3492" w:type="dxa"/>
          </w:tcPr>
          <w:p w:rsidR="00A47D18" w:rsidRPr="00A47D18" w:rsidRDefault="006A761C" w:rsidP="00A47D18">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Cordia New"/>
                <w:sz w:val="18"/>
                <w:szCs w:val="18"/>
              </w:rPr>
              <w:t>Other a</w:t>
            </w:r>
            <w:r w:rsidRPr="00E514BD">
              <w:rPr>
                <w:rFonts w:ascii="Arial" w:hAnsi="Arial" w:cs="Cordia New"/>
                <w:sz w:val="18"/>
                <w:szCs w:val="18"/>
              </w:rPr>
              <w:t xml:space="preserve">ccrued </w:t>
            </w:r>
            <w:r w:rsidR="00A47D18" w:rsidRPr="00E514BD">
              <w:rPr>
                <w:rFonts w:ascii="Arial" w:hAnsi="Arial" w:cs="Arial"/>
                <w:sz w:val="18"/>
                <w:szCs w:val="18"/>
              </w:rPr>
              <w:t xml:space="preserve">expenses </w:t>
            </w:r>
            <w:r w:rsidR="00A47D18">
              <w:rPr>
                <w:rFonts w:ascii="Arial" w:hAnsi="Arial" w:cs="Arial"/>
                <w:sz w:val="18"/>
                <w:szCs w:val="18"/>
              </w:rPr>
              <w:t>-</w:t>
            </w:r>
            <w:r w:rsidR="00A47D18" w:rsidRPr="00E514BD">
              <w:rPr>
                <w:rFonts w:ascii="Arial" w:hAnsi="Arial" w:cs="Arial"/>
                <w:sz w:val="18"/>
                <w:szCs w:val="18"/>
              </w:rPr>
              <w:t xml:space="preserve"> related parties </w:t>
            </w:r>
          </w:p>
        </w:tc>
        <w:tc>
          <w:tcPr>
            <w:tcW w:w="1282" w:type="dxa"/>
          </w:tcPr>
          <w:p w:rsidR="00A47D18" w:rsidRDefault="00A47D18" w:rsidP="000E550B">
            <w:pPr>
              <w:tabs>
                <w:tab w:val="decimal" w:pos="972"/>
              </w:tabs>
              <w:spacing w:line="340" w:lineRule="exact"/>
              <w:ind w:right="29"/>
              <w:jc w:val="center"/>
              <w:rPr>
                <w:rFonts w:ascii="Arial" w:hAnsi="Arial" w:cs="Arial"/>
                <w:sz w:val="18"/>
                <w:szCs w:val="18"/>
              </w:rPr>
            </w:pPr>
          </w:p>
        </w:tc>
        <w:tc>
          <w:tcPr>
            <w:tcW w:w="1260" w:type="dxa"/>
          </w:tcPr>
          <w:p w:rsidR="00A47D18" w:rsidRDefault="00A47D18" w:rsidP="008053DF">
            <w:pPr>
              <w:tabs>
                <w:tab w:val="decimal" w:pos="972"/>
              </w:tabs>
              <w:spacing w:line="340" w:lineRule="exact"/>
              <w:ind w:right="29"/>
              <w:jc w:val="center"/>
              <w:rPr>
                <w:rFonts w:ascii="Arial" w:hAnsi="Arial" w:cs="Arial"/>
                <w:sz w:val="18"/>
                <w:szCs w:val="18"/>
              </w:rPr>
            </w:pPr>
          </w:p>
        </w:tc>
        <w:tc>
          <w:tcPr>
            <w:tcW w:w="1260" w:type="dxa"/>
          </w:tcPr>
          <w:p w:rsidR="00A47D18" w:rsidRDefault="00A47D18" w:rsidP="008053DF">
            <w:pPr>
              <w:tabs>
                <w:tab w:val="decimal" w:pos="972"/>
              </w:tabs>
              <w:spacing w:line="340" w:lineRule="exact"/>
              <w:ind w:right="29"/>
              <w:jc w:val="center"/>
              <w:rPr>
                <w:rFonts w:ascii="Arial" w:hAnsi="Arial" w:cs="Arial"/>
                <w:sz w:val="18"/>
                <w:szCs w:val="18"/>
              </w:rPr>
            </w:pPr>
          </w:p>
        </w:tc>
        <w:tc>
          <w:tcPr>
            <w:tcW w:w="1260" w:type="dxa"/>
          </w:tcPr>
          <w:p w:rsidR="00A47D18" w:rsidRDefault="00A47D18" w:rsidP="008053DF">
            <w:pPr>
              <w:tabs>
                <w:tab w:val="decimal" w:pos="972"/>
              </w:tabs>
              <w:spacing w:line="340" w:lineRule="exact"/>
              <w:ind w:right="29"/>
              <w:jc w:val="center"/>
              <w:rPr>
                <w:rFonts w:ascii="Arial" w:hAnsi="Arial" w:cs="Arial"/>
                <w:sz w:val="18"/>
                <w:szCs w:val="18"/>
              </w:rPr>
            </w:pP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 xml:space="preserve">   </w:t>
            </w:r>
            <w:r w:rsidRPr="00E514BD">
              <w:rPr>
                <w:rFonts w:ascii="Arial" w:hAnsi="Arial" w:cs="Arial"/>
                <w:sz w:val="18"/>
                <w:szCs w:val="18"/>
              </w:rPr>
              <w:t>(Note 3)</w:t>
            </w:r>
          </w:p>
        </w:tc>
        <w:tc>
          <w:tcPr>
            <w:tcW w:w="1282" w:type="dxa"/>
          </w:tcPr>
          <w:p w:rsidR="008053DF" w:rsidRPr="008053DF" w:rsidRDefault="0077067F" w:rsidP="00A47D18">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w:t>
            </w:r>
          </w:p>
        </w:tc>
        <w:tc>
          <w:tcPr>
            <w:tcW w:w="1260" w:type="dxa"/>
          </w:tcPr>
          <w:p w:rsidR="008053DF" w:rsidRPr="008053DF" w:rsidRDefault="008053DF" w:rsidP="00A47D18">
            <w:pPr>
              <w:pBdr>
                <w:bottom w:val="single" w:sz="4" w:space="1" w:color="auto"/>
              </w:pBdr>
              <w:tabs>
                <w:tab w:val="decimal" w:pos="972"/>
              </w:tabs>
              <w:spacing w:line="340" w:lineRule="exact"/>
              <w:ind w:right="29"/>
              <w:rPr>
                <w:rFonts w:ascii="Arial" w:hAnsi="Arial" w:cs="Arial"/>
                <w:sz w:val="18"/>
                <w:szCs w:val="18"/>
              </w:rPr>
            </w:pPr>
            <w:r w:rsidRPr="008053DF">
              <w:rPr>
                <w:rFonts w:ascii="Arial" w:hAnsi="Arial" w:cs="Arial"/>
                <w:sz w:val="18"/>
                <w:szCs w:val="18"/>
              </w:rPr>
              <w:t>-</w:t>
            </w:r>
          </w:p>
        </w:tc>
        <w:tc>
          <w:tcPr>
            <w:tcW w:w="1260" w:type="dxa"/>
          </w:tcPr>
          <w:p w:rsidR="008053DF" w:rsidRPr="008053DF" w:rsidRDefault="005664F7" w:rsidP="00A47D18">
            <w:pPr>
              <w:pBdr>
                <w:bottom w:val="single" w:sz="4" w:space="1" w:color="auto"/>
              </w:pBdr>
              <w:tabs>
                <w:tab w:val="decimal" w:pos="972"/>
              </w:tabs>
              <w:spacing w:line="340" w:lineRule="exact"/>
              <w:ind w:right="29"/>
              <w:rPr>
                <w:rFonts w:ascii="Arial" w:hAnsi="Arial" w:cs="Arial"/>
                <w:sz w:val="18"/>
                <w:szCs w:val="18"/>
              </w:rPr>
            </w:pPr>
            <w:r>
              <w:rPr>
                <w:rFonts w:ascii="Arial" w:hAnsi="Arial" w:cs="Arial"/>
                <w:sz w:val="18"/>
                <w:szCs w:val="18"/>
              </w:rPr>
              <w:t>161</w:t>
            </w:r>
          </w:p>
        </w:tc>
        <w:tc>
          <w:tcPr>
            <w:tcW w:w="1260" w:type="dxa"/>
          </w:tcPr>
          <w:p w:rsidR="008053DF" w:rsidRPr="00E514BD" w:rsidRDefault="008053DF" w:rsidP="00A47D18">
            <w:pPr>
              <w:pBdr>
                <w:bottom w:val="single" w:sz="4" w:space="1" w:color="auto"/>
              </w:pBdr>
              <w:tabs>
                <w:tab w:val="decimal" w:pos="972"/>
              </w:tabs>
              <w:spacing w:line="340" w:lineRule="exact"/>
              <w:ind w:right="29"/>
              <w:rPr>
                <w:rFonts w:ascii="Arial" w:hAnsi="Arial" w:cs="Arial"/>
                <w:sz w:val="18"/>
                <w:szCs w:val="18"/>
              </w:rPr>
            </w:pPr>
            <w:r w:rsidRPr="00E514BD">
              <w:rPr>
                <w:rFonts w:ascii="Arial" w:hAnsi="Arial" w:cs="Arial"/>
                <w:sz w:val="18"/>
                <w:szCs w:val="18"/>
              </w:rPr>
              <w:t>-</w:t>
            </w:r>
          </w:p>
        </w:tc>
      </w:tr>
      <w:tr w:rsidR="008053DF" w:rsidRPr="00E514BD" w:rsidTr="00426F76">
        <w:tc>
          <w:tcPr>
            <w:tcW w:w="3492" w:type="dxa"/>
          </w:tcPr>
          <w:p w:rsidR="008053DF" w:rsidRPr="00E514BD" w:rsidRDefault="008053DF" w:rsidP="008053DF">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E514BD">
              <w:rPr>
                <w:rFonts w:ascii="Arial" w:hAnsi="Arial" w:cs="Arial"/>
                <w:sz w:val="18"/>
                <w:szCs w:val="18"/>
              </w:rPr>
              <w:t>Total trade and other payables</w:t>
            </w:r>
          </w:p>
        </w:tc>
        <w:tc>
          <w:tcPr>
            <w:tcW w:w="1282" w:type="dxa"/>
          </w:tcPr>
          <w:p w:rsidR="008053DF" w:rsidRPr="008053DF" w:rsidRDefault="0077067F" w:rsidP="008053DF">
            <w:pPr>
              <w:pBdr>
                <w:bottom w:val="double" w:sz="4" w:space="1" w:color="auto"/>
              </w:pBdr>
              <w:tabs>
                <w:tab w:val="decimal" w:pos="972"/>
              </w:tabs>
              <w:spacing w:line="340" w:lineRule="exact"/>
              <w:ind w:right="29"/>
              <w:jc w:val="center"/>
              <w:rPr>
                <w:rFonts w:ascii="Arial" w:hAnsi="Arial" w:cs="Arial"/>
                <w:sz w:val="18"/>
                <w:szCs w:val="18"/>
              </w:rPr>
            </w:pPr>
            <w:r>
              <w:rPr>
                <w:rFonts w:ascii="Arial" w:hAnsi="Arial" w:cs="Arial"/>
                <w:sz w:val="18"/>
                <w:szCs w:val="18"/>
              </w:rPr>
              <w:t>87,518</w:t>
            </w:r>
          </w:p>
        </w:tc>
        <w:tc>
          <w:tcPr>
            <w:tcW w:w="1260" w:type="dxa"/>
          </w:tcPr>
          <w:p w:rsidR="008053DF" w:rsidRPr="008053DF" w:rsidRDefault="008053DF" w:rsidP="008053DF">
            <w:pPr>
              <w:pBdr>
                <w:bottom w:val="double" w:sz="4" w:space="1" w:color="auto"/>
              </w:pBdr>
              <w:tabs>
                <w:tab w:val="decimal" w:pos="972"/>
              </w:tabs>
              <w:spacing w:line="340" w:lineRule="exact"/>
              <w:ind w:right="29"/>
              <w:jc w:val="center"/>
              <w:rPr>
                <w:rFonts w:ascii="Arial" w:hAnsi="Arial" w:cs="Arial"/>
                <w:sz w:val="18"/>
                <w:szCs w:val="18"/>
              </w:rPr>
            </w:pPr>
            <w:r w:rsidRPr="008053DF">
              <w:rPr>
                <w:rFonts w:ascii="Arial" w:hAnsi="Arial" w:cs="Arial"/>
                <w:sz w:val="18"/>
                <w:szCs w:val="18"/>
              </w:rPr>
              <w:t>85,882</w:t>
            </w:r>
          </w:p>
        </w:tc>
        <w:tc>
          <w:tcPr>
            <w:tcW w:w="1260" w:type="dxa"/>
          </w:tcPr>
          <w:p w:rsidR="008053DF" w:rsidRPr="008053DF" w:rsidRDefault="005664F7" w:rsidP="008053DF">
            <w:pPr>
              <w:pBdr>
                <w:bottom w:val="double" w:sz="4" w:space="1" w:color="auto"/>
              </w:pBdr>
              <w:tabs>
                <w:tab w:val="decimal" w:pos="972"/>
              </w:tabs>
              <w:spacing w:line="340" w:lineRule="exact"/>
              <w:ind w:right="29"/>
              <w:jc w:val="center"/>
              <w:rPr>
                <w:rFonts w:ascii="Arial" w:hAnsi="Arial" w:cs="Arial"/>
                <w:sz w:val="18"/>
                <w:szCs w:val="18"/>
              </w:rPr>
            </w:pPr>
            <w:r>
              <w:rPr>
                <w:rFonts w:ascii="Arial" w:hAnsi="Arial" w:cs="Arial"/>
                <w:sz w:val="18"/>
                <w:szCs w:val="18"/>
              </w:rPr>
              <w:t>90,940</w:t>
            </w:r>
          </w:p>
        </w:tc>
        <w:tc>
          <w:tcPr>
            <w:tcW w:w="1260" w:type="dxa"/>
          </w:tcPr>
          <w:p w:rsidR="008053DF" w:rsidRPr="00E514BD" w:rsidRDefault="008053DF" w:rsidP="008053DF">
            <w:pPr>
              <w:pBdr>
                <w:bottom w:val="double" w:sz="4" w:space="1" w:color="auto"/>
              </w:pBdr>
              <w:tabs>
                <w:tab w:val="decimal" w:pos="972"/>
              </w:tabs>
              <w:spacing w:line="340" w:lineRule="exact"/>
              <w:ind w:right="29"/>
              <w:jc w:val="center"/>
              <w:rPr>
                <w:rFonts w:ascii="Arial" w:hAnsi="Arial" w:cstheme="minorBidi"/>
                <w:sz w:val="18"/>
                <w:szCs w:val="18"/>
                <w:cs/>
              </w:rPr>
            </w:pPr>
            <w:r w:rsidRPr="00E514BD">
              <w:rPr>
                <w:rFonts w:ascii="Arial" w:hAnsi="Arial" w:cs="Arial"/>
                <w:sz w:val="18"/>
                <w:szCs w:val="18"/>
              </w:rPr>
              <w:t>84,415</w:t>
            </w:r>
          </w:p>
        </w:tc>
      </w:tr>
    </w:tbl>
    <w:p w:rsidR="00451D17" w:rsidRPr="00E514BD" w:rsidRDefault="001B6E07" w:rsidP="00451D17">
      <w:pPr>
        <w:tabs>
          <w:tab w:val="left" w:pos="540"/>
          <w:tab w:val="left" w:pos="630"/>
          <w:tab w:val="left" w:pos="2880"/>
        </w:tabs>
        <w:spacing w:before="240" w:after="120" w:line="380" w:lineRule="exact"/>
        <w:ind w:right="29"/>
        <w:jc w:val="thaiDistribute"/>
        <w:rPr>
          <w:rFonts w:ascii="Arial" w:hAnsi="Arial"/>
          <w:b/>
          <w:bCs/>
          <w:sz w:val="22"/>
          <w:szCs w:val="22"/>
        </w:rPr>
      </w:pPr>
      <w:r w:rsidRPr="00E514BD">
        <w:rPr>
          <w:rFonts w:ascii="Arial" w:hAnsi="Arial"/>
          <w:b/>
          <w:bCs/>
          <w:sz w:val="22"/>
          <w:szCs w:val="22"/>
        </w:rPr>
        <w:t>13</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8460" w:type="dxa"/>
        <w:tblInd w:w="450" w:type="dxa"/>
        <w:tblLayout w:type="fixed"/>
        <w:tblLook w:val="0000" w:firstRow="0" w:lastRow="0" w:firstColumn="0" w:lastColumn="0" w:noHBand="0" w:noVBand="0"/>
      </w:tblPr>
      <w:tblGrid>
        <w:gridCol w:w="2070"/>
        <w:gridCol w:w="1320"/>
        <w:gridCol w:w="1440"/>
        <w:gridCol w:w="1830"/>
        <w:gridCol w:w="1800"/>
      </w:tblGrid>
      <w:tr w:rsidR="001B6E07" w:rsidRPr="00E514BD" w:rsidTr="001B07EC">
        <w:tc>
          <w:tcPr>
            <w:tcW w:w="8460" w:type="dxa"/>
            <w:gridSpan w:val="5"/>
          </w:tcPr>
          <w:p w:rsidR="001B6E07" w:rsidRPr="00E514BD" w:rsidRDefault="001B6E07" w:rsidP="002B4877">
            <w:pPr>
              <w:spacing w:line="380" w:lineRule="exact"/>
              <w:ind w:left="102" w:right="29"/>
              <w:jc w:val="right"/>
              <w:rPr>
                <w:rFonts w:ascii="Arial" w:hAnsi="Arial"/>
                <w:sz w:val="18"/>
                <w:szCs w:val="18"/>
              </w:rPr>
            </w:pPr>
            <w:r w:rsidRPr="00E514BD">
              <w:rPr>
                <w:rFonts w:ascii="Arial" w:hAnsi="Arial"/>
                <w:sz w:val="18"/>
                <w:szCs w:val="18"/>
                <w:cs/>
              </w:rPr>
              <w:t xml:space="preserve">                                                                                     </w:t>
            </w:r>
            <w:r w:rsidRPr="00E514BD">
              <w:rPr>
                <w:rFonts w:ascii="Arial" w:hAnsi="Arial"/>
                <w:sz w:val="18"/>
                <w:szCs w:val="18"/>
              </w:rPr>
              <w:t>(Unit</w:t>
            </w:r>
            <w:r w:rsidRPr="00E514BD">
              <w:rPr>
                <w:rFonts w:ascii="Arial" w:hAnsi="Arial"/>
                <w:sz w:val="18"/>
                <w:szCs w:val="18"/>
                <w:cs/>
              </w:rPr>
              <w:t xml:space="preserve">: </w:t>
            </w:r>
            <w:r w:rsidRPr="00E514BD">
              <w:rPr>
                <w:rFonts w:ascii="Arial" w:hAnsi="Arial" w:cs="Cordia New"/>
                <w:sz w:val="18"/>
                <w:szCs w:val="18"/>
              </w:rPr>
              <w:t>Thousand</w:t>
            </w:r>
            <w:r w:rsidRPr="00E514BD">
              <w:rPr>
                <w:rFonts w:ascii="Arial" w:hAnsi="Arial"/>
                <w:sz w:val="18"/>
                <w:szCs w:val="18"/>
              </w:rPr>
              <w:t xml:space="preserve"> Baht)</w:t>
            </w:r>
          </w:p>
        </w:tc>
      </w:tr>
      <w:tr w:rsidR="001B6E07" w:rsidRPr="00E514BD" w:rsidTr="001B07EC">
        <w:tc>
          <w:tcPr>
            <w:tcW w:w="2070" w:type="dxa"/>
          </w:tcPr>
          <w:p w:rsidR="001B6E07" w:rsidRPr="00E514BD" w:rsidRDefault="001B6E07" w:rsidP="002B4877">
            <w:pPr>
              <w:spacing w:line="380" w:lineRule="exact"/>
              <w:ind w:right="29"/>
              <w:jc w:val="center"/>
              <w:rPr>
                <w:rFonts w:ascii="Arial" w:hAnsi="Arial"/>
                <w:sz w:val="18"/>
                <w:szCs w:val="18"/>
              </w:rPr>
            </w:pPr>
          </w:p>
        </w:tc>
        <w:tc>
          <w:tcPr>
            <w:tcW w:w="1320" w:type="dxa"/>
            <w:vAlign w:val="bottom"/>
          </w:tcPr>
          <w:p w:rsidR="001B6E07" w:rsidRPr="00E514BD" w:rsidRDefault="001B6E07" w:rsidP="002B4877">
            <w:pPr>
              <w:spacing w:line="380" w:lineRule="exact"/>
              <w:ind w:left="-18" w:right="29"/>
              <w:jc w:val="center"/>
              <w:rPr>
                <w:rFonts w:ascii="Arial" w:hAnsi="Arial"/>
                <w:sz w:val="18"/>
                <w:szCs w:val="18"/>
              </w:rPr>
            </w:pPr>
            <w:r w:rsidRPr="00E514BD">
              <w:rPr>
                <w:rFonts w:ascii="Arial" w:hAnsi="Arial"/>
                <w:sz w:val="18"/>
                <w:szCs w:val="18"/>
              </w:rPr>
              <w:t>Facility amount</w:t>
            </w:r>
          </w:p>
        </w:tc>
        <w:tc>
          <w:tcPr>
            <w:tcW w:w="1440" w:type="dxa"/>
            <w:vAlign w:val="bottom"/>
          </w:tcPr>
          <w:p w:rsidR="001B6E07" w:rsidRPr="00E514BD" w:rsidRDefault="001B6E07" w:rsidP="002B4877">
            <w:pPr>
              <w:spacing w:line="380" w:lineRule="exact"/>
              <w:ind w:left="-18" w:right="29"/>
              <w:jc w:val="center"/>
              <w:rPr>
                <w:rFonts w:ascii="Arial" w:hAnsi="Arial"/>
                <w:sz w:val="18"/>
                <w:szCs w:val="18"/>
              </w:rPr>
            </w:pPr>
            <w:r w:rsidRPr="00E514BD">
              <w:rPr>
                <w:rFonts w:ascii="Arial" w:hAnsi="Arial"/>
                <w:sz w:val="18"/>
                <w:szCs w:val="18"/>
              </w:rPr>
              <w:t>Interest rate</w:t>
            </w:r>
          </w:p>
        </w:tc>
        <w:tc>
          <w:tcPr>
            <w:tcW w:w="3630" w:type="dxa"/>
            <w:gridSpan w:val="2"/>
            <w:vAlign w:val="bottom"/>
          </w:tcPr>
          <w:p w:rsidR="001B6E07" w:rsidRPr="00E514BD" w:rsidRDefault="001B6E07" w:rsidP="004B5C10">
            <w:pPr>
              <w:pBdr>
                <w:bottom w:val="single" w:sz="4" w:space="1" w:color="auto"/>
              </w:pBdr>
              <w:spacing w:line="380" w:lineRule="exact"/>
              <w:ind w:left="-18" w:right="29"/>
              <w:jc w:val="center"/>
              <w:rPr>
                <w:rFonts w:ascii="Arial" w:hAnsi="Arial"/>
                <w:sz w:val="18"/>
                <w:szCs w:val="18"/>
                <w:cs/>
              </w:rPr>
            </w:pPr>
            <w:r w:rsidRPr="00E514BD">
              <w:rPr>
                <w:rFonts w:ascii="Arial" w:hAnsi="Arial"/>
                <w:sz w:val="18"/>
                <w:szCs w:val="18"/>
              </w:rPr>
              <w:t>Consolidated and</w:t>
            </w:r>
            <w:r w:rsidRPr="00E514BD">
              <w:rPr>
                <w:rFonts w:ascii="Arial" w:hAnsi="Arial"/>
                <w:sz w:val="18"/>
                <w:szCs w:val="18"/>
                <w:cs/>
              </w:rPr>
              <w:t xml:space="preserve"> </w:t>
            </w:r>
            <w:r w:rsidRPr="00E514BD">
              <w:rPr>
                <w:rFonts w:ascii="Arial" w:hAnsi="Arial"/>
                <w:sz w:val="18"/>
                <w:szCs w:val="18"/>
              </w:rPr>
              <w:t>Separate</w:t>
            </w:r>
            <w:r w:rsidR="000F7632">
              <w:rPr>
                <w:rFonts w:ascii="Arial" w:hAnsi="Arial"/>
                <w:sz w:val="18"/>
                <w:szCs w:val="18"/>
              </w:rPr>
              <w:t xml:space="preserve">                      </w:t>
            </w:r>
            <w:r w:rsidRPr="00E514BD">
              <w:rPr>
                <w:rFonts w:ascii="Arial" w:hAnsi="Arial"/>
                <w:sz w:val="18"/>
                <w:szCs w:val="18"/>
              </w:rPr>
              <w:t xml:space="preserve"> financial statements</w:t>
            </w:r>
          </w:p>
        </w:tc>
      </w:tr>
      <w:tr w:rsidR="001B6E07" w:rsidRPr="00E514BD" w:rsidTr="001B07EC">
        <w:tc>
          <w:tcPr>
            <w:tcW w:w="2070"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Loan</w:t>
            </w:r>
          </w:p>
        </w:tc>
        <w:tc>
          <w:tcPr>
            <w:tcW w:w="1320"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(Million Baht)</w:t>
            </w:r>
          </w:p>
        </w:tc>
        <w:tc>
          <w:tcPr>
            <w:tcW w:w="1440" w:type="dxa"/>
          </w:tcPr>
          <w:p w:rsidR="001B6E07" w:rsidRPr="00E514BD" w:rsidRDefault="004B5C10"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 p.a.)</w:t>
            </w:r>
          </w:p>
        </w:tc>
        <w:tc>
          <w:tcPr>
            <w:tcW w:w="1830" w:type="dxa"/>
          </w:tcPr>
          <w:p w:rsidR="001B6E07" w:rsidRPr="00E514BD" w:rsidRDefault="00CE6B37" w:rsidP="002B4877">
            <w:pPr>
              <w:pBdr>
                <w:bottom w:val="single" w:sz="4" w:space="1" w:color="auto"/>
              </w:pBdr>
              <w:spacing w:line="380" w:lineRule="exact"/>
              <w:ind w:left="-18" w:right="29"/>
              <w:jc w:val="center"/>
              <w:rPr>
                <w:rFonts w:ascii="Arial" w:hAnsi="Arial"/>
                <w:sz w:val="18"/>
                <w:szCs w:val="18"/>
              </w:rPr>
            </w:pPr>
            <w:r>
              <w:rPr>
                <w:rFonts w:ascii="Arial" w:hAnsi="Arial"/>
                <w:sz w:val="18"/>
                <w:szCs w:val="18"/>
              </w:rPr>
              <w:t xml:space="preserve">30 </w:t>
            </w:r>
            <w:r w:rsidR="00CC025D">
              <w:rPr>
                <w:rFonts w:ascii="Arial" w:hAnsi="Arial"/>
                <w:sz w:val="18"/>
                <w:szCs w:val="18"/>
              </w:rPr>
              <w:t>September</w:t>
            </w:r>
            <w:r w:rsidR="001B6E07" w:rsidRPr="00E514BD">
              <w:rPr>
                <w:rFonts w:ascii="Arial" w:hAnsi="Arial"/>
                <w:sz w:val="18"/>
                <w:szCs w:val="18"/>
              </w:rPr>
              <w:t xml:space="preserve"> 2018</w:t>
            </w:r>
          </w:p>
        </w:tc>
        <w:tc>
          <w:tcPr>
            <w:tcW w:w="1800" w:type="dxa"/>
          </w:tcPr>
          <w:p w:rsidR="001B6E07" w:rsidRPr="00E514BD" w:rsidRDefault="001B6E07" w:rsidP="002B4877">
            <w:pPr>
              <w:pBdr>
                <w:bottom w:val="single" w:sz="4" w:space="1" w:color="auto"/>
              </w:pBdr>
              <w:spacing w:line="380" w:lineRule="exact"/>
              <w:ind w:left="-18" w:right="29"/>
              <w:jc w:val="center"/>
              <w:rPr>
                <w:rFonts w:ascii="Arial" w:hAnsi="Arial"/>
                <w:sz w:val="18"/>
                <w:szCs w:val="18"/>
              </w:rPr>
            </w:pPr>
            <w:r w:rsidRPr="00E514BD">
              <w:rPr>
                <w:rFonts w:ascii="Arial" w:hAnsi="Arial"/>
                <w:sz w:val="18"/>
                <w:szCs w:val="18"/>
              </w:rPr>
              <w:t>31 December 2017</w:t>
            </w:r>
          </w:p>
        </w:tc>
      </w:tr>
      <w:tr w:rsidR="001B6E07" w:rsidRPr="00E514BD" w:rsidTr="001B07EC">
        <w:tc>
          <w:tcPr>
            <w:tcW w:w="2070" w:type="dxa"/>
          </w:tcPr>
          <w:p w:rsidR="001B6E07" w:rsidRPr="00E514BD" w:rsidRDefault="001B6E07" w:rsidP="002B4877">
            <w:pPr>
              <w:spacing w:line="380" w:lineRule="exact"/>
              <w:ind w:right="29"/>
              <w:jc w:val="center"/>
              <w:rPr>
                <w:rFonts w:ascii="Arial" w:hAnsi="Arial"/>
                <w:sz w:val="18"/>
                <w:szCs w:val="18"/>
              </w:rPr>
            </w:pPr>
            <w:r w:rsidRPr="00E514BD">
              <w:rPr>
                <w:rFonts w:ascii="Arial" w:hAnsi="Arial"/>
                <w:sz w:val="18"/>
                <w:szCs w:val="18"/>
              </w:rPr>
              <w:t>1</w:t>
            </w:r>
          </w:p>
        </w:tc>
        <w:tc>
          <w:tcPr>
            <w:tcW w:w="1320" w:type="dxa"/>
          </w:tcPr>
          <w:p w:rsidR="001B6E07" w:rsidRPr="00E514BD" w:rsidRDefault="001B6E07" w:rsidP="002B4877">
            <w:pPr>
              <w:tabs>
                <w:tab w:val="decimal" w:pos="762"/>
              </w:tabs>
              <w:spacing w:line="380" w:lineRule="exact"/>
              <w:ind w:left="162" w:right="29"/>
              <w:rPr>
                <w:rFonts w:ascii="Arial" w:hAnsi="Arial"/>
                <w:sz w:val="18"/>
                <w:szCs w:val="18"/>
              </w:rPr>
            </w:pPr>
            <w:r w:rsidRPr="00E514BD">
              <w:rPr>
                <w:rFonts w:ascii="Arial" w:hAnsi="Arial"/>
                <w:sz w:val="18"/>
                <w:szCs w:val="18"/>
              </w:rPr>
              <w:t>240</w:t>
            </w:r>
          </w:p>
        </w:tc>
        <w:tc>
          <w:tcPr>
            <w:tcW w:w="1440" w:type="dxa"/>
          </w:tcPr>
          <w:p w:rsidR="001B6E07" w:rsidRPr="00E514BD" w:rsidRDefault="001B6E07" w:rsidP="001B07EC">
            <w:pPr>
              <w:spacing w:line="380" w:lineRule="exact"/>
              <w:ind w:right="29"/>
              <w:jc w:val="center"/>
              <w:rPr>
                <w:rFonts w:ascii="Arial" w:hAnsi="Arial"/>
                <w:sz w:val="18"/>
                <w:szCs w:val="18"/>
                <w:cs/>
              </w:rPr>
            </w:pPr>
            <w:r w:rsidRPr="00E514BD">
              <w:rPr>
                <w:rFonts w:ascii="Arial" w:hAnsi="Arial"/>
                <w:sz w:val="18"/>
                <w:szCs w:val="18"/>
              </w:rPr>
              <w:t xml:space="preserve">MLR </w:t>
            </w:r>
            <w:r w:rsidR="001B07EC">
              <w:rPr>
                <w:rFonts w:ascii="Arial" w:hAnsi="Arial"/>
                <w:sz w:val="18"/>
                <w:szCs w:val="18"/>
              </w:rPr>
              <w:t xml:space="preserve">- </w:t>
            </w:r>
            <w:r w:rsidRPr="00E514BD">
              <w:rPr>
                <w:rFonts w:ascii="Arial" w:hAnsi="Arial"/>
                <w:sz w:val="18"/>
                <w:szCs w:val="18"/>
              </w:rPr>
              <w:t>3</w:t>
            </w:r>
          </w:p>
        </w:tc>
        <w:tc>
          <w:tcPr>
            <w:tcW w:w="1830" w:type="dxa"/>
          </w:tcPr>
          <w:p w:rsidR="001B6E07" w:rsidRPr="00E514BD" w:rsidRDefault="0077067F" w:rsidP="00987E53">
            <w:pPr>
              <w:tabs>
                <w:tab w:val="decimal" w:pos="1404"/>
              </w:tabs>
              <w:spacing w:line="380" w:lineRule="exact"/>
              <w:ind w:right="29"/>
              <w:rPr>
                <w:rFonts w:ascii="Arial" w:hAnsi="Arial"/>
                <w:sz w:val="18"/>
                <w:szCs w:val="18"/>
              </w:rPr>
            </w:pPr>
            <w:r>
              <w:rPr>
                <w:rFonts w:ascii="Arial" w:hAnsi="Arial"/>
                <w:sz w:val="18"/>
                <w:szCs w:val="18"/>
              </w:rPr>
              <w:t>133,400</w:t>
            </w:r>
          </w:p>
        </w:tc>
        <w:tc>
          <w:tcPr>
            <w:tcW w:w="1800" w:type="dxa"/>
          </w:tcPr>
          <w:p w:rsidR="001B6E07" w:rsidRPr="00E514BD" w:rsidRDefault="001B6E07" w:rsidP="00987E53">
            <w:pPr>
              <w:tabs>
                <w:tab w:val="decimal" w:pos="1404"/>
              </w:tabs>
              <w:spacing w:line="380" w:lineRule="exact"/>
              <w:ind w:right="29"/>
              <w:rPr>
                <w:rFonts w:ascii="Arial" w:hAnsi="Arial"/>
                <w:sz w:val="18"/>
                <w:szCs w:val="18"/>
              </w:rPr>
            </w:pPr>
            <w:r w:rsidRPr="00E514BD">
              <w:rPr>
                <w:rFonts w:ascii="Arial" w:hAnsi="Arial"/>
                <w:sz w:val="18"/>
                <w:szCs w:val="18"/>
              </w:rPr>
              <w:t>173,900</w:t>
            </w:r>
          </w:p>
        </w:tc>
      </w:tr>
      <w:tr w:rsidR="001B07EC" w:rsidRPr="00E514BD" w:rsidTr="001B07EC">
        <w:tc>
          <w:tcPr>
            <w:tcW w:w="2070" w:type="dxa"/>
          </w:tcPr>
          <w:p w:rsidR="001B07EC" w:rsidRPr="00E514BD" w:rsidRDefault="001B07EC" w:rsidP="002B4877">
            <w:pPr>
              <w:spacing w:line="380" w:lineRule="exact"/>
              <w:ind w:right="29"/>
              <w:jc w:val="center"/>
              <w:rPr>
                <w:rFonts w:ascii="Arial" w:hAnsi="Arial"/>
                <w:sz w:val="18"/>
                <w:szCs w:val="18"/>
              </w:rPr>
            </w:pPr>
          </w:p>
        </w:tc>
        <w:tc>
          <w:tcPr>
            <w:tcW w:w="1320" w:type="dxa"/>
          </w:tcPr>
          <w:p w:rsidR="001B07EC" w:rsidRPr="00E514BD" w:rsidRDefault="001B07EC" w:rsidP="002B4877">
            <w:pPr>
              <w:tabs>
                <w:tab w:val="decimal" w:pos="762"/>
              </w:tabs>
              <w:spacing w:line="380" w:lineRule="exact"/>
              <w:ind w:left="162" w:right="29"/>
              <w:rPr>
                <w:rFonts w:ascii="Arial" w:hAnsi="Arial"/>
                <w:sz w:val="18"/>
                <w:szCs w:val="18"/>
              </w:rPr>
            </w:pPr>
          </w:p>
        </w:tc>
        <w:tc>
          <w:tcPr>
            <w:tcW w:w="1440" w:type="dxa"/>
          </w:tcPr>
          <w:p w:rsidR="001B07EC" w:rsidRPr="00E514BD" w:rsidRDefault="001B07EC" w:rsidP="002B4877">
            <w:pPr>
              <w:spacing w:line="380" w:lineRule="exact"/>
              <w:ind w:right="29"/>
              <w:jc w:val="center"/>
              <w:rPr>
                <w:rFonts w:ascii="Arial" w:hAnsi="Arial"/>
                <w:sz w:val="18"/>
                <w:szCs w:val="18"/>
              </w:rPr>
            </w:pPr>
            <w:r>
              <w:rPr>
                <w:rFonts w:ascii="Arial" w:hAnsi="Arial"/>
                <w:sz w:val="18"/>
                <w:szCs w:val="18"/>
              </w:rPr>
              <w:t>and MLR - 2.2</w:t>
            </w:r>
          </w:p>
        </w:tc>
        <w:tc>
          <w:tcPr>
            <w:tcW w:w="1830" w:type="dxa"/>
          </w:tcPr>
          <w:p w:rsidR="001B07EC" w:rsidRDefault="001B07EC" w:rsidP="00987E53">
            <w:pPr>
              <w:tabs>
                <w:tab w:val="decimal" w:pos="1404"/>
              </w:tabs>
              <w:spacing w:line="380" w:lineRule="exact"/>
              <w:ind w:right="29"/>
              <w:rPr>
                <w:rFonts w:ascii="Arial" w:hAnsi="Arial"/>
                <w:sz w:val="18"/>
                <w:szCs w:val="18"/>
              </w:rPr>
            </w:pPr>
          </w:p>
        </w:tc>
        <w:tc>
          <w:tcPr>
            <w:tcW w:w="1800" w:type="dxa"/>
          </w:tcPr>
          <w:p w:rsidR="001B07EC" w:rsidRPr="00E514BD" w:rsidRDefault="001B07EC" w:rsidP="00987E53">
            <w:pPr>
              <w:tabs>
                <w:tab w:val="decimal" w:pos="1404"/>
              </w:tabs>
              <w:spacing w:line="380" w:lineRule="exact"/>
              <w:ind w:right="29"/>
              <w:rPr>
                <w:rFonts w:ascii="Arial" w:hAnsi="Arial"/>
                <w:sz w:val="18"/>
                <w:szCs w:val="18"/>
              </w:rPr>
            </w:pPr>
          </w:p>
        </w:tc>
      </w:tr>
      <w:tr w:rsidR="001B6E07" w:rsidRPr="00E514BD" w:rsidTr="001B07EC">
        <w:tc>
          <w:tcPr>
            <w:tcW w:w="2070" w:type="dxa"/>
          </w:tcPr>
          <w:p w:rsidR="001B6E07" w:rsidRPr="00E514BD" w:rsidRDefault="001B6E07" w:rsidP="002B4877">
            <w:pPr>
              <w:spacing w:line="380" w:lineRule="exact"/>
              <w:ind w:right="29"/>
              <w:jc w:val="center"/>
              <w:rPr>
                <w:rFonts w:ascii="Arial" w:hAnsi="Arial"/>
                <w:sz w:val="18"/>
                <w:szCs w:val="18"/>
              </w:rPr>
            </w:pPr>
            <w:r w:rsidRPr="00E514BD">
              <w:rPr>
                <w:rFonts w:ascii="Arial" w:hAnsi="Arial"/>
                <w:sz w:val="18"/>
                <w:szCs w:val="18"/>
              </w:rPr>
              <w:t>2</w:t>
            </w:r>
          </w:p>
        </w:tc>
        <w:tc>
          <w:tcPr>
            <w:tcW w:w="1320" w:type="dxa"/>
          </w:tcPr>
          <w:p w:rsidR="001B6E07" w:rsidRPr="00E514BD" w:rsidRDefault="001B6E07" w:rsidP="002B4877">
            <w:pPr>
              <w:tabs>
                <w:tab w:val="decimal" w:pos="762"/>
              </w:tabs>
              <w:spacing w:line="380" w:lineRule="exact"/>
              <w:ind w:left="162" w:right="29"/>
              <w:rPr>
                <w:rFonts w:ascii="Arial" w:hAnsi="Arial"/>
                <w:sz w:val="18"/>
                <w:szCs w:val="18"/>
              </w:rPr>
            </w:pPr>
            <w:r w:rsidRPr="00E514BD">
              <w:rPr>
                <w:rFonts w:ascii="Arial" w:hAnsi="Arial"/>
                <w:sz w:val="18"/>
                <w:szCs w:val="18"/>
              </w:rPr>
              <w:t>80</w:t>
            </w:r>
          </w:p>
        </w:tc>
        <w:tc>
          <w:tcPr>
            <w:tcW w:w="1440" w:type="dxa"/>
          </w:tcPr>
          <w:p w:rsidR="001B6E07" w:rsidRPr="00E514BD" w:rsidRDefault="001B6E07" w:rsidP="002B4877">
            <w:pPr>
              <w:spacing w:line="380" w:lineRule="exact"/>
              <w:ind w:right="29"/>
              <w:jc w:val="center"/>
              <w:rPr>
                <w:rFonts w:ascii="Arial" w:hAnsi="Arial"/>
                <w:sz w:val="18"/>
                <w:szCs w:val="18"/>
                <w:cs/>
              </w:rPr>
            </w:pPr>
            <w:r w:rsidRPr="00E514BD">
              <w:rPr>
                <w:rFonts w:ascii="Arial" w:hAnsi="Arial"/>
                <w:sz w:val="18"/>
                <w:szCs w:val="18"/>
              </w:rPr>
              <w:t xml:space="preserve">MLR </w:t>
            </w:r>
            <w:r w:rsidRPr="00E514BD">
              <w:rPr>
                <w:rFonts w:ascii="Arial" w:hAnsi="Arial"/>
                <w:sz w:val="18"/>
                <w:szCs w:val="18"/>
                <w:cs/>
              </w:rPr>
              <w:t xml:space="preserve">- </w:t>
            </w:r>
            <w:r w:rsidRPr="00E514BD">
              <w:rPr>
                <w:rFonts w:ascii="Arial" w:hAnsi="Arial"/>
                <w:sz w:val="18"/>
                <w:szCs w:val="18"/>
              </w:rPr>
              <w:t>3</w:t>
            </w:r>
          </w:p>
        </w:tc>
        <w:tc>
          <w:tcPr>
            <w:tcW w:w="1830" w:type="dxa"/>
          </w:tcPr>
          <w:p w:rsidR="001B6E07" w:rsidRPr="00E514BD" w:rsidRDefault="0077067F" w:rsidP="00987E53">
            <w:pPr>
              <w:pBdr>
                <w:bottom w:val="single" w:sz="4" w:space="1" w:color="auto"/>
              </w:pBdr>
              <w:tabs>
                <w:tab w:val="decimal" w:pos="1404"/>
              </w:tabs>
              <w:spacing w:line="380" w:lineRule="exact"/>
              <w:ind w:right="29"/>
              <w:rPr>
                <w:rFonts w:ascii="Arial" w:hAnsi="Arial"/>
                <w:sz w:val="18"/>
                <w:szCs w:val="18"/>
              </w:rPr>
            </w:pPr>
            <w:r>
              <w:rPr>
                <w:rFonts w:ascii="Arial" w:hAnsi="Arial"/>
                <w:sz w:val="18"/>
                <w:szCs w:val="18"/>
              </w:rPr>
              <w:t>70,550</w:t>
            </w:r>
          </w:p>
        </w:tc>
        <w:tc>
          <w:tcPr>
            <w:tcW w:w="1800" w:type="dxa"/>
          </w:tcPr>
          <w:p w:rsidR="001B6E07" w:rsidRPr="00E514BD" w:rsidRDefault="001B6E07" w:rsidP="00987E53">
            <w:pPr>
              <w:pBdr>
                <w:bottom w:val="single" w:sz="4" w:space="1" w:color="auto"/>
              </w:pBdr>
              <w:tabs>
                <w:tab w:val="decimal" w:pos="1404"/>
              </w:tabs>
              <w:spacing w:line="380" w:lineRule="exact"/>
              <w:ind w:right="29"/>
              <w:rPr>
                <w:rFonts w:ascii="Arial" w:hAnsi="Arial"/>
                <w:sz w:val="18"/>
                <w:szCs w:val="18"/>
              </w:rPr>
            </w:pPr>
            <w:r w:rsidRPr="00E514BD">
              <w:rPr>
                <w:rFonts w:ascii="Arial" w:hAnsi="Arial"/>
                <w:sz w:val="18"/>
                <w:szCs w:val="18"/>
              </w:rPr>
              <w:t>80,000</w:t>
            </w:r>
          </w:p>
        </w:tc>
      </w:tr>
      <w:tr w:rsidR="001B6E07" w:rsidRPr="00E514BD" w:rsidTr="001B07EC">
        <w:tc>
          <w:tcPr>
            <w:tcW w:w="2070" w:type="dxa"/>
          </w:tcPr>
          <w:p w:rsidR="001B6E07" w:rsidRPr="00E514BD" w:rsidRDefault="001B6E07" w:rsidP="002B4877">
            <w:pPr>
              <w:spacing w:line="380" w:lineRule="exact"/>
              <w:ind w:right="29"/>
              <w:rPr>
                <w:rFonts w:ascii="Arial" w:hAnsi="Arial"/>
                <w:sz w:val="18"/>
                <w:szCs w:val="18"/>
              </w:rPr>
            </w:pPr>
            <w:r w:rsidRPr="00E514BD">
              <w:rPr>
                <w:rFonts w:ascii="Arial" w:hAnsi="Arial"/>
                <w:sz w:val="18"/>
                <w:szCs w:val="18"/>
              </w:rPr>
              <w:t>Total</w:t>
            </w:r>
          </w:p>
        </w:tc>
        <w:tc>
          <w:tcPr>
            <w:tcW w:w="1320" w:type="dxa"/>
          </w:tcPr>
          <w:p w:rsidR="001B6E07" w:rsidRPr="00E514BD" w:rsidRDefault="001B6E07" w:rsidP="002B4877">
            <w:pPr>
              <w:spacing w:line="380" w:lineRule="exact"/>
              <w:ind w:left="162" w:right="29"/>
              <w:jc w:val="center"/>
              <w:rPr>
                <w:rFonts w:ascii="Arial" w:hAnsi="Arial"/>
                <w:sz w:val="18"/>
                <w:szCs w:val="18"/>
              </w:rPr>
            </w:pPr>
          </w:p>
        </w:tc>
        <w:tc>
          <w:tcPr>
            <w:tcW w:w="1440" w:type="dxa"/>
          </w:tcPr>
          <w:p w:rsidR="001B6E07" w:rsidRPr="00E514BD" w:rsidRDefault="001B6E07" w:rsidP="002B4877">
            <w:pPr>
              <w:spacing w:line="380" w:lineRule="exact"/>
              <w:ind w:right="29"/>
              <w:jc w:val="center"/>
              <w:rPr>
                <w:rFonts w:ascii="Arial" w:hAnsi="Arial"/>
                <w:sz w:val="18"/>
                <w:szCs w:val="18"/>
              </w:rPr>
            </w:pPr>
          </w:p>
        </w:tc>
        <w:tc>
          <w:tcPr>
            <w:tcW w:w="1830" w:type="dxa"/>
          </w:tcPr>
          <w:p w:rsidR="001B6E07" w:rsidRPr="00E514BD" w:rsidRDefault="0077067F" w:rsidP="00987E53">
            <w:pPr>
              <w:tabs>
                <w:tab w:val="decimal" w:pos="1404"/>
              </w:tabs>
              <w:spacing w:line="380" w:lineRule="exact"/>
              <w:ind w:right="29"/>
              <w:rPr>
                <w:rFonts w:ascii="Arial" w:hAnsi="Arial"/>
                <w:sz w:val="18"/>
                <w:szCs w:val="18"/>
              </w:rPr>
            </w:pPr>
            <w:r>
              <w:rPr>
                <w:rFonts w:ascii="Arial" w:hAnsi="Arial"/>
                <w:sz w:val="18"/>
                <w:szCs w:val="18"/>
              </w:rPr>
              <w:t>203,950</w:t>
            </w:r>
          </w:p>
        </w:tc>
        <w:tc>
          <w:tcPr>
            <w:tcW w:w="1800" w:type="dxa"/>
          </w:tcPr>
          <w:p w:rsidR="001B6E07" w:rsidRPr="00E514BD" w:rsidRDefault="001B6E07" w:rsidP="00987E53">
            <w:pPr>
              <w:tabs>
                <w:tab w:val="decimal" w:pos="1404"/>
              </w:tabs>
              <w:spacing w:line="380" w:lineRule="exact"/>
              <w:ind w:right="29"/>
              <w:rPr>
                <w:rFonts w:ascii="Arial" w:hAnsi="Arial"/>
                <w:sz w:val="18"/>
                <w:szCs w:val="18"/>
              </w:rPr>
            </w:pPr>
            <w:r w:rsidRPr="00E514BD">
              <w:rPr>
                <w:rFonts w:ascii="Arial" w:hAnsi="Arial"/>
                <w:sz w:val="18"/>
                <w:szCs w:val="18"/>
              </w:rPr>
              <w:t>253,900</w:t>
            </w:r>
          </w:p>
        </w:tc>
      </w:tr>
      <w:tr w:rsidR="001B6E07" w:rsidRPr="00E514BD" w:rsidTr="001B07EC">
        <w:tc>
          <w:tcPr>
            <w:tcW w:w="3390" w:type="dxa"/>
            <w:gridSpan w:val="2"/>
          </w:tcPr>
          <w:p w:rsidR="001B6E07" w:rsidRPr="00E514BD" w:rsidRDefault="001B6E07" w:rsidP="002B4877">
            <w:pPr>
              <w:spacing w:line="380" w:lineRule="exact"/>
              <w:ind w:right="29"/>
              <w:jc w:val="both"/>
              <w:rPr>
                <w:rFonts w:ascii="Arial" w:hAnsi="Arial"/>
                <w:sz w:val="18"/>
                <w:szCs w:val="18"/>
              </w:rPr>
            </w:pPr>
            <w:r w:rsidRPr="00E514BD">
              <w:rPr>
                <w:rFonts w:ascii="Arial" w:hAnsi="Arial"/>
                <w:sz w:val="18"/>
                <w:szCs w:val="18"/>
              </w:rPr>
              <w:t>Less</w:t>
            </w:r>
            <w:r w:rsidRPr="00E514BD">
              <w:rPr>
                <w:rFonts w:ascii="Arial" w:hAnsi="Arial"/>
                <w:sz w:val="18"/>
                <w:szCs w:val="18"/>
                <w:cs/>
              </w:rPr>
              <w:t xml:space="preserve">: </w:t>
            </w:r>
            <w:r w:rsidRPr="00E514BD">
              <w:rPr>
                <w:rFonts w:ascii="Arial" w:hAnsi="Arial"/>
                <w:sz w:val="18"/>
                <w:szCs w:val="18"/>
              </w:rPr>
              <w:t>Current portion</w:t>
            </w:r>
          </w:p>
        </w:tc>
        <w:tc>
          <w:tcPr>
            <w:tcW w:w="1440" w:type="dxa"/>
          </w:tcPr>
          <w:p w:rsidR="001B6E07" w:rsidRPr="00E514BD" w:rsidRDefault="001B6E07" w:rsidP="002B4877">
            <w:pPr>
              <w:spacing w:line="380" w:lineRule="exact"/>
              <w:ind w:right="29"/>
              <w:jc w:val="center"/>
              <w:rPr>
                <w:rFonts w:ascii="Arial" w:hAnsi="Arial"/>
                <w:sz w:val="18"/>
                <w:szCs w:val="18"/>
                <w:cs/>
              </w:rPr>
            </w:pPr>
          </w:p>
        </w:tc>
        <w:tc>
          <w:tcPr>
            <w:tcW w:w="1830" w:type="dxa"/>
          </w:tcPr>
          <w:p w:rsidR="001B6E07" w:rsidRPr="00E514BD" w:rsidRDefault="0077067F" w:rsidP="00987E53">
            <w:pPr>
              <w:pBdr>
                <w:bottom w:val="single" w:sz="4" w:space="1" w:color="auto"/>
              </w:pBdr>
              <w:tabs>
                <w:tab w:val="decimal" w:pos="1404"/>
              </w:tabs>
              <w:spacing w:line="380" w:lineRule="exact"/>
              <w:ind w:right="29"/>
              <w:rPr>
                <w:rFonts w:ascii="Arial" w:hAnsi="Arial"/>
                <w:sz w:val="18"/>
                <w:szCs w:val="18"/>
              </w:rPr>
            </w:pPr>
            <w:r>
              <w:rPr>
                <w:rFonts w:ascii="Arial" w:hAnsi="Arial"/>
                <w:sz w:val="18"/>
                <w:szCs w:val="18"/>
              </w:rPr>
              <w:t>(70,200)</w:t>
            </w:r>
          </w:p>
        </w:tc>
        <w:tc>
          <w:tcPr>
            <w:tcW w:w="1800" w:type="dxa"/>
          </w:tcPr>
          <w:p w:rsidR="001B6E07" w:rsidRPr="00E514BD" w:rsidRDefault="00834F6C" w:rsidP="00987E53">
            <w:pPr>
              <w:pBdr>
                <w:bottom w:val="single" w:sz="4" w:space="1" w:color="auto"/>
              </w:pBdr>
              <w:tabs>
                <w:tab w:val="decimal" w:pos="1404"/>
              </w:tabs>
              <w:spacing w:line="380" w:lineRule="exact"/>
              <w:ind w:right="29"/>
              <w:rPr>
                <w:rFonts w:ascii="Arial" w:hAnsi="Arial"/>
                <w:sz w:val="18"/>
                <w:szCs w:val="18"/>
              </w:rPr>
            </w:pPr>
            <w:r w:rsidRPr="00E514BD">
              <w:rPr>
                <w:rFonts w:ascii="Arial" w:hAnsi="Arial"/>
                <w:sz w:val="18"/>
                <w:szCs w:val="18"/>
              </w:rPr>
              <w:t>(</w:t>
            </w:r>
            <w:r w:rsidR="001B6E07" w:rsidRPr="00E514BD">
              <w:rPr>
                <w:rFonts w:ascii="Arial" w:hAnsi="Arial"/>
                <w:sz w:val="18"/>
                <w:szCs w:val="18"/>
              </w:rPr>
              <w:t>68,850</w:t>
            </w:r>
            <w:r w:rsidRPr="00E514BD">
              <w:rPr>
                <w:rFonts w:ascii="Arial" w:hAnsi="Arial"/>
                <w:sz w:val="18"/>
                <w:szCs w:val="18"/>
              </w:rPr>
              <w:t>)</w:t>
            </w:r>
          </w:p>
        </w:tc>
      </w:tr>
      <w:tr w:rsidR="001B6E07" w:rsidRPr="00E514BD" w:rsidTr="001B07EC">
        <w:tc>
          <w:tcPr>
            <w:tcW w:w="4830" w:type="dxa"/>
            <w:gridSpan w:val="3"/>
          </w:tcPr>
          <w:p w:rsidR="001B6E07" w:rsidRPr="00E514BD" w:rsidRDefault="001B6E07" w:rsidP="002B4877">
            <w:pPr>
              <w:spacing w:line="380" w:lineRule="exact"/>
              <w:ind w:right="29"/>
              <w:rPr>
                <w:rFonts w:ascii="Arial" w:hAnsi="Arial"/>
                <w:sz w:val="18"/>
                <w:szCs w:val="18"/>
                <w:cs/>
              </w:rPr>
            </w:pPr>
            <w:r w:rsidRPr="00E514BD">
              <w:rPr>
                <w:rFonts w:ascii="Arial" w:hAnsi="Arial"/>
                <w:sz w:val="18"/>
                <w:szCs w:val="18"/>
              </w:rPr>
              <w:t>Long</w:t>
            </w:r>
            <w:r w:rsidRPr="00E514BD">
              <w:rPr>
                <w:rFonts w:ascii="Arial" w:hAnsi="Arial"/>
                <w:sz w:val="18"/>
                <w:szCs w:val="18"/>
                <w:cs/>
              </w:rPr>
              <w:t>-</w:t>
            </w:r>
            <w:r w:rsidRPr="00E514BD">
              <w:rPr>
                <w:rFonts w:ascii="Arial" w:hAnsi="Arial"/>
                <w:sz w:val="18"/>
                <w:szCs w:val="18"/>
              </w:rPr>
              <w:t>term loan, net of current portion</w:t>
            </w:r>
          </w:p>
        </w:tc>
        <w:tc>
          <w:tcPr>
            <w:tcW w:w="1830" w:type="dxa"/>
          </w:tcPr>
          <w:p w:rsidR="001B6E07" w:rsidRPr="00E514BD" w:rsidRDefault="0077067F" w:rsidP="00987E53">
            <w:pPr>
              <w:pBdr>
                <w:bottom w:val="double" w:sz="4" w:space="1" w:color="auto"/>
              </w:pBdr>
              <w:tabs>
                <w:tab w:val="decimal" w:pos="1404"/>
              </w:tabs>
              <w:spacing w:line="380" w:lineRule="exact"/>
              <w:ind w:right="29"/>
              <w:rPr>
                <w:rFonts w:ascii="Arial" w:hAnsi="Arial"/>
                <w:sz w:val="18"/>
                <w:szCs w:val="18"/>
              </w:rPr>
            </w:pPr>
            <w:r>
              <w:rPr>
                <w:rFonts w:ascii="Arial" w:hAnsi="Arial"/>
                <w:sz w:val="18"/>
                <w:szCs w:val="18"/>
              </w:rPr>
              <w:t>133,750</w:t>
            </w:r>
          </w:p>
        </w:tc>
        <w:tc>
          <w:tcPr>
            <w:tcW w:w="1800" w:type="dxa"/>
          </w:tcPr>
          <w:p w:rsidR="001B6E07" w:rsidRPr="00E514BD" w:rsidRDefault="001B6E07" w:rsidP="00987E53">
            <w:pPr>
              <w:pBdr>
                <w:bottom w:val="double" w:sz="4" w:space="1" w:color="auto"/>
              </w:pBdr>
              <w:tabs>
                <w:tab w:val="decimal" w:pos="1404"/>
              </w:tabs>
              <w:spacing w:line="380" w:lineRule="exact"/>
              <w:ind w:right="29"/>
              <w:rPr>
                <w:rFonts w:ascii="Arial" w:hAnsi="Arial"/>
                <w:sz w:val="18"/>
                <w:szCs w:val="18"/>
              </w:rPr>
            </w:pPr>
            <w:r w:rsidRPr="00E514BD">
              <w:rPr>
                <w:rFonts w:ascii="Arial" w:hAnsi="Arial"/>
                <w:sz w:val="18"/>
                <w:szCs w:val="18"/>
              </w:rPr>
              <w:t>185,050</w:t>
            </w:r>
          </w:p>
        </w:tc>
      </w:tr>
    </w:tbl>
    <w:p w:rsidR="00B00FF2" w:rsidRDefault="00B00FF2" w:rsidP="001B6E07">
      <w:pPr>
        <w:pStyle w:val="a0"/>
        <w:widowControl/>
        <w:tabs>
          <w:tab w:val="left" w:pos="2160"/>
          <w:tab w:val="right" w:pos="9498"/>
        </w:tabs>
        <w:spacing w:before="240" w:after="120" w:line="380" w:lineRule="exact"/>
        <w:ind w:left="547" w:right="29"/>
        <w:jc w:val="both"/>
        <w:rPr>
          <w:rFonts w:ascii="Arial" w:hAnsi="Arial" w:cs="Arial"/>
          <w:sz w:val="22"/>
          <w:szCs w:val="22"/>
        </w:rPr>
      </w:pPr>
    </w:p>
    <w:p w:rsidR="00B00FF2" w:rsidRDefault="00B00FF2" w:rsidP="00B00FF2">
      <w:r>
        <w:br w:type="page"/>
      </w:r>
    </w:p>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sz w:val="22"/>
          <w:szCs w:val="22"/>
        </w:rPr>
      </w:pPr>
      <w:r w:rsidRPr="00E514BD">
        <w:rPr>
          <w:rFonts w:ascii="Arial" w:hAnsi="Arial" w:cs="Arial"/>
          <w:sz w:val="22"/>
          <w:szCs w:val="22"/>
        </w:rPr>
        <w:lastRenderedPageBreak/>
        <w:t xml:space="preserve">Credit facility amount of Baht 240 million </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During the year ended 31 December 2017, there is a revision of principal repayment from Baht 1</w:t>
      </w:r>
      <w:r w:rsidRPr="00E514BD">
        <w:rPr>
          <w:rFonts w:ascii="Arial" w:hAnsi="Arial" w:cs="Angsana New"/>
          <w:b w:val="0"/>
          <w:bCs w:val="0"/>
          <w:sz w:val="22"/>
          <w:szCs w:val="22"/>
          <w:cs/>
        </w:rPr>
        <w:t>.</w:t>
      </w:r>
      <w:r w:rsidRPr="00E514BD">
        <w:rPr>
          <w:rFonts w:ascii="Arial" w:hAnsi="Arial" w:cs="Arial"/>
          <w:b w:val="0"/>
          <w:bCs w:val="0"/>
          <w:sz w:val="22"/>
          <w:szCs w:val="22"/>
        </w:rPr>
        <w:t xml:space="preserve">7 million per month, with 60 periods to the repayment on monthly basis under condition as specified in the loan agreement </w:t>
      </w:r>
      <w:r w:rsidR="003F65B5">
        <w:rPr>
          <w:rFonts w:ascii="Arial" w:hAnsi="Arial" w:cs="Angsana New"/>
          <w:b w:val="0"/>
          <w:bCs w:val="0"/>
          <w:sz w:val="22"/>
          <w:szCs w:val="22"/>
        </w:rPr>
        <w:t>(</w:t>
      </w:r>
      <w:r w:rsidRPr="00E514BD">
        <w:rPr>
          <w:rFonts w:ascii="Arial" w:hAnsi="Arial" w:cs="Arial"/>
          <w:b w:val="0"/>
          <w:bCs w:val="0"/>
          <w:sz w:val="22"/>
          <w:szCs w:val="22"/>
        </w:rPr>
        <w:t>amendment version</w:t>
      </w:r>
      <w:r w:rsidR="003F65B5">
        <w:rPr>
          <w:rFonts w:ascii="Arial" w:hAnsi="Arial" w:cs="Angsana New"/>
          <w:b w:val="0"/>
          <w:bCs w:val="0"/>
          <w:sz w:val="22"/>
          <w:szCs w:val="22"/>
        </w:rPr>
        <w:t>),</w:t>
      </w:r>
      <w:r w:rsidRPr="00E514BD">
        <w:rPr>
          <w:rFonts w:ascii="Arial" w:hAnsi="Arial" w:cs="Arial"/>
          <w:b w:val="0"/>
          <w:bCs w:val="0"/>
          <w:sz w:val="22"/>
          <w:szCs w:val="22"/>
        </w:rPr>
        <w:t xml:space="preserve"> with </w:t>
      </w:r>
      <w:r w:rsidR="00B00FF2">
        <w:rPr>
          <w:rFonts w:ascii="Arial" w:hAnsi="Arial" w:cs="Arial"/>
          <w:b w:val="0"/>
          <w:bCs w:val="0"/>
          <w:sz w:val="22"/>
          <w:szCs w:val="22"/>
        </w:rPr>
        <w:t xml:space="preserve">                     </w:t>
      </w:r>
      <w:r w:rsidRPr="00E514BD">
        <w:rPr>
          <w:rFonts w:ascii="Arial" w:hAnsi="Arial" w:cs="Arial"/>
          <w:b w:val="0"/>
          <w:bCs w:val="0"/>
          <w:sz w:val="22"/>
          <w:szCs w:val="22"/>
        </w:rPr>
        <w:t>60 periods</w:t>
      </w:r>
      <w:r w:rsidRPr="00E514BD">
        <w:rPr>
          <w:rFonts w:ascii="Arial" w:hAnsi="Arial" w:cs="Angsana New"/>
          <w:b w:val="0"/>
          <w:bCs w:val="0"/>
          <w:sz w:val="22"/>
          <w:szCs w:val="22"/>
          <w:cs/>
        </w:rPr>
        <w:t xml:space="preserve">. </w:t>
      </w:r>
      <w:r w:rsidRPr="00E514BD">
        <w:rPr>
          <w:rFonts w:ascii="Arial" w:hAnsi="Arial" w:cs="Arial"/>
          <w:b w:val="0"/>
          <w:bCs w:val="0"/>
          <w:sz w:val="22"/>
          <w:szCs w:val="22"/>
        </w:rPr>
        <w:t>The loan is secured by the mortgage of land and structures thereon of the Company as disclosed in the Note 10 to the</w:t>
      </w:r>
      <w:r w:rsidR="004B5C10">
        <w:rPr>
          <w:rFonts w:ascii="Arial" w:hAnsi="Arial" w:cs="Arial"/>
          <w:b w:val="0"/>
          <w:bCs w:val="0"/>
          <w:sz w:val="22"/>
          <w:szCs w:val="22"/>
        </w:rPr>
        <w:t xml:space="preserve"> interim</w:t>
      </w:r>
      <w:r w:rsidRPr="00E514BD">
        <w:rPr>
          <w:rFonts w:ascii="Arial" w:hAnsi="Arial" w:cs="Arial"/>
          <w:b w:val="0"/>
          <w:bCs w:val="0"/>
          <w:sz w:val="22"/>
          <w:szCs w:val="22"/>
        </w:rPr>
        <w:t xml:space="preserve"> financial statements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w:t>
      </w:r>
      <w:bookmarkStart w:id="0" w:name="Note23_LT_Loan"/>
      <w:bookmarkEnd w:id="0"/>
      <w:r w:rsidRPr="00E514BD">
        <w:rPr>
          <w:rFonts w:ascii="Arial" w:hAnsi="Arial" w:cs="Arial"/>
          <w:b w:val="0"/>
          <w:bCs w:val="0"/>
          <w:sz w:val="22"/>
          <w:szCs w:val="22"/>
        </w:rPr>
        <w:t>tain debt</w:t>
      </w:r>
      <w:r w:rsidRPr="00E514BD">
        <w:rPr>
          <w:rFonts w:ascii="Arial" w:hAnsi="Arial" w:cs="Angsana New"/>
          <w:b w:val="0"/>
          <w:bCs w:val="0"/>
          <w:sz w:val="22"/>
          <w:szCs w:val="22"/>
          <w:cs/>
        </w:rPr>
        <w:t>-</w:t>
      </w:r>
      <w:r w:rsidRPr="00E514BD">
        <w:rPr>
          <w:rFonts w:ascii="Arial" w:hAnsi="Arial" w:cs="Arial"/>
          <w:b w:val="0"/>
          <w:bCs w:val="0"/>
          <w:sz w:val="22"/>
          <w:szCs w:val="22"/>
        </w:rPr>
        <w:t>to</w:t>
      </w:r>
      <w:r w:rsidRPr="00E514BD">
        <w:rPr>
          <w:rFonts w:ascii="Arial" w:hAnsi="Arial" w:cs="Angsana New"/>
          <w:b w:val="0"/>
          <w:bCs w:val="0"/>
          <w:sz w:val="22"/>
          <w:szCs w:val="22"/>
          <w:cs/>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CE6B37">
        <w:rPr>
          <w:rFonts w:ascii="Arial" w:hAnsi="Arial" w:cs="Arial"/>
          <w:b w:val="0"/>
          <w:bCs w:val="0"/>
          <w:sz w:val="22"/>
          <w:szCs w:val="22"/>
        </w:rPr>
        <w:t xml:space="preserve">30 </w:t>
      </w:r>
      <w:r w:rsidR="00CC025D">
        <w:rPr>
          <w:rFonts w:ascii="Arial" w:hAnsi="Arial" w:cs="Arial"/>
          <w:b w:val="0"/>
          <w:bCs w:val="0"/>
          <w:sz w:val="22"/>
          <w:szCs w:val="22"/>
        </w:rPr>
        <w:t>September</w:t>
      </w:r>
      <w:r w:rsidR="00834F6C" w:rsidRPr="00E514BD">
        <w:rPr>
          <w:rFonts w:ascii="Arial" w:hAnsi="Arial" w:cs="Arial"/>
          <w:b w:val="0"/>
          <w:bCs w:val="0"/>
          <w:sz w:val="22"/>
          <w:szCs w:val="22"/>
        </w:rPr>
        <w:t xml:space="preserve"> 2018</w:t>
      </w:r>
      <w:r w:rsidRPr="00E514BD">
        <w:rPr>
          <w:rFonts w:ascii="Arial" w:hAnsi="Arial" w:cs="Arial"/>
          <w:b w:val="0"/>
          <w:bCs w:val="0"/>
          <w:sz w:val="22"/>
          <w:szCs w:val="22"/>
        </w:rPr>
        <w:t>, this long</w:t>
      </w:r>
      <w:r w:rsidR="003F65B5">
        <w:rPr>
          <w:rFonts w:ascii="Arial" w:hAnsi="Arial" w:cs="Angsana New"/>
          <w:b w:val="0"/>
          <w:bCs w:val="0"/>
          <w:sz w:val="22"/>
          <w:szCs w:val="22"/>
        </w:rPr>
        <w:t>-</w:t>
      </w:r>
      <w:r w:rsidRPr="00E514BD">
        <w:rPr>
          <w:rFonts w:ascii="Arial" w:hAnsi="Arial" w:cs="Arial"/>
          <w:b w:val="0"/>
          <w:bCs w:val="0"/>
          <w:sz w:val="22"/>
          <w:szCs w:val="22"/>
        </w:rPr>
        <w:t xml:space="preserve">term credit facilities of a Company which have not yet been drawn down amounted to Baht </w:t>
      </w:r>
      <w:r w:rsidR="0077067F">
        <w:rPr>
          <w:rFonts w:ascii="Arial" w:hAnsi="Arial" w:cs="Arial"/>
          <w:b w:val="0"/>
          <w:bCs w:val="0"/>
          <w:sz w:val="22"/>
          <w:szCs w:val="22"/>
        </w:rPr>
        <w:t>12</w:t>
      </w:r>
      <w:r w:rsidRPr="00E514BD">
        <w:rPr>
          <w:rFonts w:ascii="Arial" w:hAnsi="Arial" w:cs="Arial"/>
          <w:b w:val="0"/>
          <w:bCs w:val="0"/>
          <w:sz w:val="22"/>
          <w:szCs w:val="22"/>
        </w:rPr>
        <w:t xml:space="preserve"> million </w:t>
      </w:r>
      <w:r w:rsidR="00834F6C" w:rsidRPr="00E514BD">
        <w:rPr>
          <w:rFonts w:ascii="Arial" w:hAnsi="Arial" w:cs="Angsana New"/>
          <w:b w:val="0"/>
          <w:bCs w:val="0"/>
          <w:sz w:val="22"/>
          <w:szCs w:val="22"/>
        </w:rPr>
        <w:t xml:space="preserve">(31 December </w:t>
      </w:r>
      <w:r w:rsidR="00834F6C" w:rsidRPr="00E514BD">
        <w:rPr>
          <w:rFonts w:ascii="Arial" w:hAnsi="Arial" w:cs="Arial"/>
          <w:b w:val="0"/>
          <w:bCs w:val="0"/>
          <w:sz w:val="22"/>
          <w:szCs w:val="22"/>
        </w:rPr>
        <w:t>2017</w:t>
      </w:r>
      <w:r w:rsidRPr="00E514BD">
        <w:rPr>
          <w:rFonts w:ascii="Arial" w:hAnsi="Arial" w:cs="Angsana New"/>
          <w:b w:val="0"/>
          <w:bCs w:val="0"/>
          <w:sz w:val="22"/>
          <w:szCs w:val="22"/>
          <w:cs/>
        </w:rPr>
        <w:t xml:space="preserve">: </w:t>
      </w:r>
      <w:r w:rsidR="00834F6C" w:rsidRPr="00E514BD">
        <w:rPr>
          <w:rFonts w:ascii="Arial" w:hAnsi="Arial" w:cs="Arial"/>
          <w:b w:val="0"/>
          <w:bCs w:val="0"/>
          <w:sz w:val="22"/>
          <w:szCs w:val="22"/>
        </w:rPr>
        <w:t>Baht 12</w:t>
      </w:r>
      <w:r w:rsidRPr="00E514BD">
        <w:rPr>
          <w:rFonts w:ascii="Arial" w:hAnsi="Arial" w:cs="Arial"/>
          <w:b w:val="0"/>
          <w:bCs w:val="0"/>
          <w:sz w:val="22"/>
          <w:szCs w:val="22"/>
        </w:rPr>
        <w:t xml:space="preserve"> million</w:t>
      </w:r>
      <w:r w:rsidR="00834F6C" w:rsidRPr="00E514BD">
        <w:rPr>
          <w:rFonts w:ascii="Arial" w:hAnsi="Arial" w:cs="Angsana New"/>
          <w:b w:val="0"/>
          <w:bCs w:val="0"/>
          <w:sz w:val="22"/>
          <w:szCs w:val="22"/>
        </w:rPr>
        <w:t>)</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sz w:val="22"/>
          <w:szCs w:val="22"/>
        </w:rPr>
      </w:pPr>
      <w:r w:rsidRPr="00E514BD">
        <w:rPr>
          <w:rFonts w:ascii="Arial" w:hAnsi="Arial" w:cs="Arial"/>
          <w:sz w:val="22"/>
          <w:szCs w:val="22"/>
        </w:rPr>
        <w:t xml:space="preserve">Credit facility amount of Baht 80 million </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During the year ended 31 December 2017, the Company had entered into the loan agreement with credit facility amount of Baht 80 million with a financial institution</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principal repayment is due on monthly basis, with 60 equal installments</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first repayment is due in </w:t>
      </w:r>
      <w:r w:rsidR="000B30AB">
        <w:rPr>
          <w:rFonts w:ascii="Arial" w:hAnsi="Arial" w:cs="Arial"/>
          <w:b w:val="0"/>
          <w:bCs w:val="0"/>
          <w:sz w:val="22"/>
          <w:szCs w:val="22"/>
        </w:rPr>
        <w:t>March</w:t>
      </w:r>
      <w:r w:rsidRPr="00E514BD">
        <w:rPr>
          <w:rFonts w:ascii="Arial" w:hAnsi="Arial" w:cs="Arial"/>
          <w:b w:val="0"/>
          <w:bCs w:val="0"/>
          <w:sz w:val="22"/>
          <w:szCs w:val="22"/>
        </w:rPr>
        <w:t xml:space="preserve"> 2018</w:t>
      </w:r>
      <w:r w:rsidRPr="00E514BD">
        <w:rPr>
          <w:rFonts w:ascii="Arial" w:hAnsi="Arial" w:cs="Angsana New"/>
          <w:b w:val="0"/>
          <w:bCs w:val="0"/>
          <w:sz w:val="22"/>
          <w:szCs w:val="22"/>
          <w:cs/>
        </w:rPr>
        <w:t xml:space="preserve">. </w:t>
      </w:r>
      <w:r w:rsidRPr="00E514BD">
        <w:rPr>
          <w:rFonts w:ascii="Arial" w:hAnsi="Arial" w:cs="Arial"/>
          <w:b w:val="0"/>
          <w:bCs w:val="0"/>
          <w:sz w:val="22"/>
          <w:szCs w:val="22"/>
        </w:rPr>
        <w:t xml:space="preserve">The loan is secured by the mortgage of land and structures thereon of the Company as disclosed in the Note 10 to the </w:t>
      </w:r>
      <w:r w:rsidR="004B5C10">
        <w:rPr>
          <w:rFonts w:ascii="Arial" w:hAnsi="Arial" w:cs="Arial"/>
          <w:b w:val="0"/>
          <w:bCs w:val="0"/>
          <w:sz w:val="22"/>
          <w:szCs w:val="22"/>
        </w:rPr>
        <w:t>interim</w:t>
      </w:r>
      <w:r w:rsidR="004B5C10" w:rsidRPr="00E514BD">
        <w:rPr>
          <w:rFonts w:ascii="Arial" w:hAnsi="Arial" w:cs="Arial"/>
          <w:b w:val="0"/>
          <w:bCs w:val="0"/>
          <w:sz w:val="22"/>
          <w:szCs w:val="22"/>
        </w:rPr>
        <w:t xml:space="preserve"> </w:t>
      </w:r>
      <w:r w:rsidRPr="00E514BD">
        <w:rPr>
          <w:rFonts w:ascii="Arial" w:hAnsi="Arial" w:cs="Arial"/>
          <w:b w:val="0"/>
          <w:bCs w:val="0"/>
          <w:sz w:val="22"/>
          <w:szCs w:val="22"/>
        </w:rPr>
        <w:t>financial statements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maintain debt</w:t>
      </w:r>
      <w:r w:rsidR="003F65B5">
        <w:rPr>
          <w:rFonts w:ascii="Arial" w:hAnsi="Arial" w:cs="Angsana New"/>
          <w:b w:val="0"/>
          <w:bCs w:val="0"/>
          <w:sz w:val="22"/>
          <w:szCs w:val="22"/>
        </w:rPr>
        <w:t>-</w:t>
      </w:r>
      <w:r w:rsidRPr="00E514BD">
        <w:rPr>
          <w:rFonts w:ascii="Arial" w:hAnsi="Arial" w:cs="Arial"/>
          <w:b w:val="0"/>
          <w:bCs w:val="0"/>
          <w:sz w:val="22"/>
          <w:szCs w:val="22"/>
        </w:rPr>
        <w:t>to</w:t>
      </w:r>
      <w:r w:rsidR="003F65B5">
        <w:rPr>
          <w:rFonts w:ascii="Arial" w:hAnsi="Arial" w:cs="Angsana New"/>
          <w:b w:val="0"/>
          <w:bCs w:val="0"/>
          <w:sz w:val="22"/>
          <w:szCs w:val="22"/>
        </w:rPr>
        <w:t>-</w:t>
      </w:r>
      <w:r w:rsidRPr="00E514BD">
        <w:rPr>
          <w:rFonts w:ascii="Arial" w:hAnsi="Arial" w:cs="Arial"/>
          <w:b w:val="0"/>
          <w:bCs w:val="0"/>
          <w:sz w:val="22"/>
          <w:szCs w:val="22"/>
        </w:rPr>
        <w:t>equity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CE6B37">
        <w:rPr>
          <w:rFonts w:ascii="Arial" w:hAnsi="Arial" w:cs="Arial"/>
          <w:b w:val="0"/>
          <w:bCs w:val="0"/>
          <w:sz w:val="22"/>
          <w:szCs w:val="22"/>
        </w:rPr>
        <w:t xml:space="preserve">30 </w:t>
      </w:r>
      <w:r w:rsidR="00CC025D">
        <w:rPr>
          <w:rFonts w:ascii="Arial" w:hAnsi="Arial" w:cs="Arial"/>
          <w:b w:val="0"/>
          <w:bCs w:val="0"/>
          <w:sz w:val="22"/>
          <w:szCs w:val="22"/>
        </w:rPr>
        <w:t>September</w:t>
      </w:r>
      <w:r w:rsidR="00987E53" w:rsidRPr="00E514BD">
        <w:rPr>
          <w:rFonts w:ascii="Arial" w:hAnsi="Arial" w:cs="Arial"/>
          <w:b w:val="0"/>
          <w:bCs w:val="0"/>
          <w:sz w:val="22"/>
          <w:szCs w:val="22"/>
        </w:rPr>
        <w:t xml:space="preserve"> 2018</w:t>
      </w:r>
      <w:r w:rsidRPr="00E514BD">
        <w:rPr>
          <w:rFonts w:ascii="Arial" w:hAnsi="Arial" w:cs="Arial"/>
          <w:b w:val="0"/>
          <w:bCs w:val="0"/>
          <w:sz w:val="22"/>
          <w:szCs w:val="22"/>
        </w:rPr>
        <w:t xml:space="preserve">, </w:t>
      </w:r>
      <w:r w:rsidR="000F7632">
        <w:rPr>
          <w:rFonts w:ascii="Arial" w:hAnsi="Arial" w:cs="Arial"/>
          <w:b w:val="0"/>
          <w:bCs w:val="0"/>
          <w:sz w:val="22"/>
          <w:szCs w:val="22"/>
        </w:rPr>
        <w:t>this</w:t>
      </w:r>
      <w:r w:rsidRPr="00E514BD">
        <w:rPr>
          <w:rFonts w:ascii="Arial" w:hAnsi="Arial" w:cs="Arial"/>
          <w:b w:val="0"/>
          <w:bCs w:val="0"/>
          <w:sz w:val="22"/>
          <w:szCs w:val="22"/>
        </w:rPr>
        <w:t xml:space="preserve"> long</w:t>
      </w:r>
      <w:r w:rsidR="003F65B5">
        <w:rPr>
          <w:rFonts w:ascii="Arial" w:hAnsi="Arial" w:cs="Angsana New"/>
          <w:b w:val="0"/>
          <w:bCs w:val="0"/>
          <w:sz w:val="22"/>
          <w:szCs w:val="22"/>
        </w:rPr>
        <w:t>-</w:t>
      </w:r>
      <w:r w:rsidRPr="00E514BD">
        <w:rPr>
          <w:rFonts w:ascii="Arial" w:hAnsi="Arial" w:cs="Arial"/>
          <w:b w:val="0"/>
          <w:bCs w:val="0"/>
          <w:sz w:val="22"/>
          <w:szCs w:val="22"/>
        </w:rPr>
        <w:t>term credit facilities of a Company had been fully drawn down</w:t>
      </w:r>
      <w:r w:rsidRPr="00E514BD">
        <w:rPr>
          <w:rFonts w:ascii="Arial" w:hAnsi="Arial" w:cs="Angsana New"/>
          <w:b w:val="0"/>
          <w:bCs w:val="0"/>
          <w:sz w:val="22"/>
          <w:szCs w:val="22"/>
        </w:rPr>
        <w:t>.</w:t>
      </w:r>
    </w:p>
    <w:p w:rsidR="001B6E07" w:rsidRPr="00E514BD" w:rsidRDefault="001B6E07" w:rsidP="001B6E07">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003F65B5">
        <w:rPr>
          <w:rFonts w:ascii="Arial" w:hAnsi="Arial" w:cs="Angsana New"/>
          <w:b w:val="0"/>
          <w:bCs w:val="0"/>
          <w:sz w:val="22"/>
          <w:szCs w:val="22"/>
        </w:rPr>
        <w:t>-</w:t>
      </w:r>
      <w:r w:rsidRPr="00E514BD">
        <w:rPr>
          <w:rFonts w:ascii="Arial" w:hAnsi="Arial" w:cs="Arial"/>
          <w:b w:val="0"/>
          <w:bCs w:val="0"/>
          <w:sz w:val="22"/>
          <w:szCs w:val="22"/>
        </w:rPr>
        <w:t xml:space="preserve">term loans from financial institution during the </w:t>
      </w:r>
      <w:r w:rsidR="00CC025D">
        <w:rPr>
          <w:rFonts w:ascii="Arial" w:hAnsi="Arial" w:cs="Browallia New"/>
          <w:b w:val="0"/>
          <w:bCs w:val="0"/>
          <w:sz w:val="22"/>
        </w:rPr>
        <w:t>nine</w:t>
      </w:r>
      <w:r w:rsidR="00A47D18">
        <w:rPr>
          <w:rFonts w:ascii="Arial" w:hAnsi="Arial" w:cs="Browallia New"/>
          <w:b w:val="0"/>
          <w:bCs w:val="0"/>
          <w:sz w:val="22"/>
        </w:rPr>
        <w:t>-month period</w:t>
      </w:r>
      <w:r w:rsidRPr="00E514BD">
        <w:rPr>
          <w:rFonts w:ascii="Arial" w:hAnsi="Arial" w:cs="Browallia New"/>
          <w:b w:val="0"/>
          <w:bCs w:val="0"/>
          <w:sz w:val="22"/>
        </w:rPr>
        <w:t xml:space="preserve"> ended </w:t>
      </w:r>
      <w:r w:rsidR="00CE6B37">
        <w:rPr>
          <w:rFonts w:ascii="Arial" w:hAnsi="Arial" w:cs="Browallia New"/>
          <w:b w:val="0"/>
          <w:bCs w:val="0"/>
          <w:sz w:val="22"/>
        </w:rPr>
        <w:t xml:space="preserve">30 </w:t>
      </w:r>
      <w:r w:rsidR="00CC025D">
        <w:rPr>
          <w:rFonts w:ascii="Arial" w:hAnsi="Arial" w:cs="Browallia New"/>
          <w:b w:val="0"/>
          <w:bCs w:val="0"/>
          <w:sz w:val="22"/>
        </w:rPr>
        <w:t>September</w:t>
      </w:r>
      <w:r w:rsidRPr="00E514BD">
        <w:rPr>
          <w:rFonts w:ascii="Arial" w:hAnsi="Arial" w:cs="Browallia New"/>
          <w:b w:val="0"/>
          <w:bCs w:val="0"/>
          <w:sz w:val="22"/>
        </w:rPr>
        <w:t xml:space="preserve"> 2018</w:t>
      </w:r>
      <w:r w:rsidRPr="00E514BD">
        <w:rPr>
          <w:rFonts w:ascii="Arial" w:hAnsi="Arial" w:cs="Arial"/>
          <w:b w:val="0"/>
          <w:bCs w:val="0"/>
          <w:sz w:val="22"/>
          <w:szCs w:val="22"/>
        </w:rPr>
        <w:t xml:space="preserve"> is summarised below</w:t>
      </w:r>
      <w:r w:rsidRPr="00E514BD">
        <w:rPr>
          <w:rFonts w:ascii="Arial" w:hAnsi="Arial" w:cs="Angsana New"/>
          <w:b w:val="0"/>
          <w:bCs w:val="0"/>
          <w:sz w:val="22"/>
          <w:szCs w:val="22"/>
          <w:cs/>
        </w:rPr>
        <w:t>:</w:t>
      </w:r>
    </w:p>
    <w:p w:rsidR="001B6E07" w:rsidRPr="00E514BD" w:rsidRDefault="001B6E07" w:rsidP="001B6E07">
      <w:pPr>
        <w:tabs>
          <w:tab w:val="left" w:pos="720"/>
        </w:tabs>
        <w:spacing w:before="120" w:after="120" w:line="380" w:lineRule="exact"/>
        <w:ind w:right="29"/>
        <w:jc w:val="right"/>
        <w:rPr>
          <w:rFonts w:ascii="Arial" w:hAnsi="Arial" w:cs="Arial"/>
          <w:sz w:val="22"/>
          <w:szCs w:val="22"/>
        </w:rPr>
      </w:pPr>
      <w:r w:rsidRPr="00E514BD">
        <w:rPr>
          <w:rFonts w:ascii="Arial" w:hAnsi="Arial"/>
          <w:sz w:val="22"/>
          <w:szCs w:val="22"/>
          <w:cs/>
        </w:rPr>
        <w:t xml:space="preserve"> </w:t>
      </w:r>
      <w:r w:rsidRPr="00E514BD">
        <w:rPr>
          <w:rFonts w:ascii="Arial" w:hAnsi="Arial"/>
          <w:sz w:val="22"/>
          <w:szCs w:val="22"/>
        </w:rPr>
        <w:t>(</w:t>
      </w:r>
      <w:r w:rsidRPr="00E514BD">
        <w:rPr>
          <w:rFonts w:ascii="Arial" w:hAnsi="Arial" w:cs="Arial"/>
          <w:sz w:val="22"/>
          <w:szCs w:val="22"/>
        </w:rPr>
        <w:t>Unit</w:t>
      </w:r>
      <w:r w:rsidRPr="00E514BD">
        <w:rPr>
          <w:rFonts w:ascii="Arial" w:hAnsi="Arial"/>
          <w:sz w:val="22"/>
          <w:szCs w:val="22"/>
          <w:cs/>
        </w:rPr>
        <w:t xml:space="preserve">: </w:t>
      </w:r>
      <w:r w:rsidRPr="00E514BD">
        <w:rPr>
          <w:rFonts w:ascii="Arial" w:hAnsi="Arial" w:cs="Arial"/>
          <w:sz w:val="22"/>
          <w:szCs w:val="22"/>
        </w:rPr>
        <w:t>Thousand Baht</w:t>
      </w:r>
      <w:r w:rsidRPr="00E514BD">
        <w:rPr>
          <w:rFonts w:ascii="Arial" w:hAnsi="Arial"/>
          <w:sz w:val="22"/>
          <w:szCs w:val="22"/>
        </w:rPr>
        <w:t>)</w:t>
      </w:r>
    </w:p>
    <w:tbl>
      <w:tblPr>
        <w:tblW w:w="8640" w:type="dxa"/>
        <w:tblInd w:w="360" w:type="dxa"/>
        <w:tblLayout w:type="fixed"/>
        <w:tblLook w:val="0000" w:firstRow="0" w:lastRow="0" w:firstColumn="0" w:lastColumn="0" w:noHBand="0" w:noVBand="0"/>
      </w:tblPr>
      <w:tblGrid>
        <w:gridCol w:w="5400"/>
        <w:gridCol w:w="3240"/>
      </w:tblGrid>
      <w:tr w:rsidR="001B6E07" w:rsidRPr="00E514BD" w:rsidTr="008053DF">
        <w:trPr>
          <w:cantSplit/>
        </w:trPr>
        <w:tc>
          <w:tcPr>
            <w:tcW w:w="5400" w:type="dxa"/>
          </w:tcPr>
          <w:p w:rsidR="001B6E07" w:rsidRPr="00E514BD" w:rsidRDefault="001B6E07" w:rsidP="002B4877">
            <w:pPr>
              <w:pStyle w:val="Header"/>
              <w:spacing w:line="380" w:lineRule="exact"/>
              <w:ind w:left="72" w:right="29"/>
              <w:jc w:val="both"/>
              <w:rPr>
                <w:rFonts w:ascii="Arial" w:hAnsi="Arial" w:cs="Arial"/>
                <w:szCs w:val="22"/>
              </w:rPr>
            </w:pPr>
          </w:p>
        </w:tc>
        <w:tc>
          <w:tcPr>
            <w:tcW w:w="3240" w:type="dxa"/>
          </w:tcPr>
          <w:p w:rsidR="001B6E07" w:rsidRPr="00E514BD" w:rsidRDefault="001B6E07" w:rsidP="002B4877">
            <w:pPr>
              <w:pStyle w:val="1"/>
              <w:widowControl/>
              <w:tabs>
                <w:tab w:val="right" w:pos="8640"/>
              </w:tabs>
              <w:spacing w:line="380" w:lineRule="exact"/>
              <w:ind w:right="29" w:firstLine="11"/>
              <w:jc w:val="center"/>
              <w:rPr>
                <w:rFonts w:ascii="Arial" w:hAnsi="Arial" w:cs="Arial"/>
                <w:color w:val="auto"/>
                <w:sz w:val="22"/>
                <w:szCs w:val="22"/>
              </w:rPr>
            </w:pPr>
            <w:r w:rsidRPr="00E514BD">
              <w:rPr>
                <w:rFonts w:ascii="Arial" w:hAnsi="Arial" w:cs="Arial"/>
                <w:color w:val="auto"/>
                <w:sz w:val="22"/>
                <w:szCs w:val="22"/>
              </w:rPr>
              <w:t xml:space="preserve">Consolidated and </w:t>
            </w:r>
            <w:r w:rsidR="004B5C10" w:rsidRPr="00E514BD">
              <w:rPr>
                <w:rFonts w:ascii="Arial" w:hAnsi="Arial" w:cs="Arial"/>
                <w:color w:val="auto"/>
                <w:sz w:val="22"/>
                <w:szCs w:val="22"/>
              </w:rPr>
              <w:t>Separate</w:t>
            </w:r>
          </w:p>
        </w:tc>
      </w:tr>
      <w:tr w:rsidR="001B6E07" w:rsidRPr="00E514BD" w:rsidTr="008053DF">
        <w:trPr>
          <w:cantSplit/>
        </w:trPr>
        <w:tc>
          <w:tcPr>
            <w:tcW w:w="5400" w:type="dxa"/>
          </w:tcPr>
          <w:p w:rsidR="001B6E07" w:rsidRPr="00E514BD" w:rsidRDefault="001B6E07" w:rsidP="002B4877">
            <w:pPr>
              <w:pStyle w:val="Header"/>
              <w:spacing w:line="380" w:lineRule="exact"/>
              <w:ind w:left="72" w:right="29"/>
              <w:jc w:val="both"/>
              <w:rPr>
                <w:rFonts w:ascii="Arial" w:hAnsi="Arial" w:cs="Arial"/>
                <w:szCs w:val="22"/>
              </w:rPr>
            </w:pPr>
          </w:p>
        </w:tc>
        <w:tc>
          <w:tcPr>
            <w:tcW w:w="3240" w:type="dxa"/>
          </w:tcPr>
          <w:p w:rsidR="001B6E07" w:rsidRPr="00E514BD" w:rsidRDefault="001B6E07" w:rsidP="002B4877">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sidRPr="00E514BD">
              <w:rPr>
                <w:rFonts w:ascii="Arial" w:hAnsi="Arial" w:cs="Arial"/>
                <w:color w:val="auto"/>
                <w:sz w:val="22"/>
                <w:szCs w:val="22"/>
              </w:rPr>
              <w:t>financial statements</w:t>
            </w:r>
          </w:p>
        </w:tc>
      </w:tr>
      <w:tr w:rsidR="001B6E07" w:rsidRPr="00E514BD" w:rsidTr="008053DF">
        <w:tc>
          <w:tcPr>
            <w:tcW w:w="5400" w:type="dxa"/>
          </w:tcPr>
          <w:p w:rsidR="001B6E07" w:rsidRPr="00E514BD" w:rsidRDefault="001B6E07" w:rsidP="002B4877">
            <w:pPr>
              <w:pStyle w:val="Header"/>
              <w:spacing w:line="380" w:lineRule="exact"/>
              <w:ind w:left="72" w:right="29"/>
              <w:jc w:val="both"/>
              <w:rPr>
                <w:rFonts w:ascii="Arial" w:hAnsi="Arial" w:cs="Arial"/>
                <w:szCs w:val="22"/>
                <w:lang w:val="en-GB"/>
              </w:rPr>
            </w:pPr>
            <w:r w:rsidRPr="00E514BD">
              <w:rPr>
                <w:rFonts w:ascii="Arial" w:hAnsi="Arial" w:cs="Arial"/>
                <w:sz w:val="22"/>
                <w:szCs w:val="22"/>
              </w:rPr>
              <w:t>Balance as at 1 January 2018</w:t>
            </w:r>
          </w:p>
        </w:tc>
        <w:tc>
          <w:tcPr>
            <w:tcW w:w="3240" w:type="dxa"/>
          </w:tcPr>
          <w:p w:rsidR="001B6E07" w:rsidRPr="008B7F6D" w:rsidRDefault="00347C16" w:rsidP="001B07EC">
            <w:pPr>
              <w:tabs>
                <w:tab w:val="decimal" w:pos="2592"/>
              </w:tabs>
              <w:spacing w:line="380" w:lineRule="exact"/>
              <w:ind w:right="29"/>
              <w:rPr>
                <w:rFonts w:ascii="Arial" w:hAnsi="Arial" w:cs="Arial"/>
                <w:sz w:val="22"/>
                <w:szCs w:val="22"/>
              </w:rPr>
            </w:pPr>
            <w:r>
              <w:rPr>
                <w:rFonts w:ascii="Arial" w:hAnsi="Arial" w:cs="Arial"/>
                <w:sz w:val="22"/>
                <w:szCs w:val="22"/>
              </w:rPr>
              <w:t>253,900</w:t>
            </w:r>
          </w:p>
        </w:tc>
      </w:tr>
      <w:tr w:rsidR="001B6E07" w:rsidRPr="00E514BD" w:rsidTr="008053DF">
        <w:tc>
          <w:tcPr>
            <w:tcW w:w="5400" w:type="dxa"/>
          </w:tcPr>
          <w:p w:rsidR="001B6E07" w:rsidRPr="00E514BD" w:rsidRDefault="001B6E07" w:rsidP="002B4877">
            <w:pPr>
              <w:pStyle w:val="Header"/>
              <w:tabs>
                <w:tab w:val="left" w:pos="72"/>
              </w:tabs>
              <w:spacing w:line="380" w:lineRule="exact"/>
              <w:ind w:left="72" w:right="29"/>
              <w:jc w:val="both"/>
              <w:rPr>
                <w:rFonts w:ascii="Arial" w:hAnsi="Arial" w:cs="Arial"/>
                <w:szCs w:val="22"/>
              </w:rPr>
            </w:pPr>
            <w:r w:rsidRPr="00E514BD">
              <w:rPr>
                <w:rFonts w:ascii="Arial" w:hAnsi="Arial" w:cs="Arial"/>
                <w:sz w:val="22"/>
                <w:szCs w:val="22"/>
              </w:rPr>
              <w:t>Less</w:t>
            </w:r>
            <w:r w:rsidRPr="00E514BD">
              <w:rPr>
                <w:rFonts w:ascii="Arial" w:hAnsi="Arial"/>
                <w:sz w:val="22"/>
                <w:szCs w:val="22"/>
                <w:cs/>
              </w:rPr>
              <w:t xml:space="preserve">: </w:t>
            </w:r>
            <w:r w:rsidRPr="00E514BD">
              <w:rPr>
                <w:rFonts w:ascii="Arial" w:hAnsi="Arial" w:cs="Arial"/>
                <w:sz w:val="22"/>
                <w:szCs w:val="22"/>
              </w:rPr>
              <w:t>Repayment</w:t>
            </w:r>
          </w:p>
        </w:tc>
        <w:tc>
          <w:tcPr>
            <w:tcW w:w="3240" w:type="dxa"/>
          </w:tcPr>
          <w:p w:rsidR="001B6E07" w:rsidRPr="008B7F6D" w:rsidRDefault="0077067F" w:rsidP="001B07EC">
            <w:pPr>
              <w:pBdr>
                <w:bottom w:val="single" w:sz="4" w:space="1" w:color="auto"/>
              </w:pBdr>
              <w:tabs>
                <w:tab w:val="decimal" w:pos="2592"/>
              </w:tabs>
              <w:spacing w:line="380" w:lineRule="exact"/>
              <w:ind w:right="29"/>
              <w:rPr>
                <w:rFonts w:ascii="Arial" w:hAnsi="Arial" w:cs="Arial"/>
                <w:sz w:val="22"/>
                <w:szCs w:val="22"/>
              </w:rPr>
            </w:pPr>
            <w:r>
              <w:rPr>
                <w:rFonts w:ascii="Arial" w:hAnsi="Arial" w:cs="Arial"/>
                <w:sz w:val="22"/>
                <w:szCs w:val="22"/>
              </w:rPr>
              <w:t>(49,950)</w:t>
            </w:r>
          </w:p>
        </w:tc>
      </w:tr>
      <w:tr w:rsidR="001B6E07" w:rsidRPr="00E514BD" w:rsidTr="008053DF">
        <w:tc>
          <w:tcPr>
            <w:tcW w:w="5400" w:type="dxa"/>
          </w:tcPr>
          <w:p w:rsidR="001B6E07" w:rsidRPr="00E514BD" w:rsidRDefault="001B6E07" w:rsidP="002B4877">
            <w:pPr>
              <w:pStyle w:val="Header"/>
              <w:spacing w:line="380" w:lineRule="exact"/>
              <w:ind w:left="72" w:right="29"/>
              <w:jc w:val="both"/>
              <w:rPr>
                <w:rFonts w:ascii="Arial" w:hAnsi="Arial" w:cs="Arial"/>
                <w:szCs w:val="22"/>
                <w:lang w:val="en-GB"/>
              </w:rPr>
            </w:pPr>
            <w:r w:rsidRPr="00E514BD">
              <w:rPr>
                <w:rFonts w:ascii="Arial" w:hAnsi="Arial" w:cs="Arial"/>
                <w:sz w:val="22"/>
                <w:szCs w:val="22"/>
              </w:rPr>
              <w:t xml:space="preserve">Balance as at </w:t>
            </w:r>
            <w:r w:rsidR="00CE6B37">
              <w:rPr>
                <w:rFonts w:ascii="Arial" w:hAnsi="Arial" w:cs="Arial"/>
                <w:sz w:val="22"/>
                <w:szCs w:val="22"/>
              </w:rPr>
              <w:t xml:space="preserve">30 </w:t>
            </w:r>
            <w:r w:rsidR="00CC025D">
              <w:rPr>
                <w:rFonts w:ascii="Arial" w:hAnsi="Arial" w:cs="Arial"/>
                <w:sz w:val="22"/>
                <w:szCs w:val="22"/>
              </w:rPr>
              <w:t>September</w:t>
            </w:r>
            <w:r w:rsidRPr="00E514BD">
              <w:rPr>
                <w:rFonts w:ascii="Arial" w:hAnsi="Arial" w:cs="Arial"/>
                <w:sz w:val="22"/>
                <w:szCs w:val="22"/>
              </w:rPr>
              <w:t xml:space="preserve"> 2018</w:t>
            </w:r>
          </w:p>
        </w:tc>
        <w:tc>
          <w:tcPr>
            <w:tcW w:w="3240" w:type="dxa"/>
          </w:tcPr>
          <w:p w:rsidR="001B6E07" w:rsidRPr="008B7F6D" w:rsidRDefault="0077067F" w:rsidP="001B07EC">
            <w:pPr>
              <w:pBdr>
                <w:bottom w:val="double" w:sz="4" w:space="1" w:color="auto"/>
              </w:pBdr>
              <w:tabs>
                <w:tab w:val="decimal" w:pos="2592"/>
              </w:tabs>
              <w:spacing w:line="380" w:lineRule="exact"/>
              <w:ind w:right="29"/>
              <w:rPr>
                <w:rFonts w:ascii="Arial" w:hAnsi="Arial" w:cs="Arial"/>
                <w:sz w:val="22"/>
                <w:szCs w:val="22"/>
              </w:rPr>
            </w:pPr>
            <w:r>
              <w:rPr>
                <w:rFonts w:ascii="Arial" w:hAnsi="Arial" w:cs="Arial"/>
                <w:sz w:val="22"/>
                <w:szCs w:val="22"/>
              </w:rPr>
              <w:t>203,950</w:t>
            </w:r>
          </w:p>
        </w:tc>
      </w:tr>
    </w:tbl>
    <w:p w:rsidR="001B6E07" w:rsidRPr="00E514BD" w:rsidRDefault="001B6E07"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E514BD">
        <w:rPr>
          <w:rFonts w:ascii="Arial" w:hAnsi="Arial"/>
          <w:b/>
          <w:bCs/>
          <w:sz w:val="22"/>
          <w:szCs w:val="22"/>
        </w:rPr>
        <w:lastRenderedPageBreak/>
        <w:t>14.</w:t>
      </w:r>
      <w:r w:rsidRPr="00E514BD">
        <w:rPr>
          <w:rFonts w:ascii="Arial" w:hAnsi="Arial"/>
          <w:b/>
          <w:bCs/>
          <w:sz w:val="22"/>
          <w:szCs w:val="22"/>
        </w:rPr>
        <w:tab/>
        <w:t>Provision for long-term employee benefits</w:t>
      </w:r>
    </w:p>
    <w:p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 xml:space="preserve">Provision for long-term employee benefits as at </w:t>
      </w:r>
      <w:r w:rsidR="00CE6B37">
        <w:rPr>
          <w:rFonts w:ascii="Arial" w:hAnsi="Arial" w:cs="Arial"/>
          <w:sz w:val="22"/>
          <w:szCs w:val="22"/>
        </w:rPr>
        <w:t xml:space="preserve">30 </w:t>
      </w:r>
      <w:r w:rsidR="00CC025D">
        <w:rPr>
          <w:rFonts w:ascii="Arial" w:hAnsi="Arial" w:cs="Arial"/>
          <w:sz w:val="22"/>
          <w:szCs w:val="22"/>
        </w:rPr>
        <w:t>September</w:t>
      </w:r>
      <w:r w:rsidRPr="00E514BD">
        <w:rPr>
          <w:rFonts w:ascii="Arial" w:hAnsi="Arial" w:cs="Arial"/>
          <w:snapToGrid w:val="0"/>
          <w:sz w:val="22"/>
          <w:szCs w:val="22"/>
          <w:lang w:eastAsia="th-TH"/>
        </w:rPr>
        <w:t xml:space="preserve"> 2018 </w:t>
      </w:r>
      <w:r w:rsidRPr="00E514BD">
        <w:rPr>
          <w:rFonts w:ascii="Arial" w:hAnsi="Arial" w:cs="Arial"/>
          <w:sz w:val="22"/>
          <w:szCs w:val="22"/>
        </w:rPr>
        <w:t>which is compensations on employees' retirement, was as follows:</w:t>
      </w:r>
    </w:p>
    <w:p w:rsidR="001B6E07" w:rsidRPr="000F7632" w:rsidRDefault="001B6E07" w:rsidP="001B6E07">
      <w:pPr>
        <w:tabs>
          <w:tab w:val="left" w:pos="900"/>
          <w:tab w:val="left" w:pos="2160"/>
        </w:tabs>
        <w:spacing w:after="120" w:line="380" w:lineRule="exact"/>
        <w:ind w:left="547" w:right="58" w:hanging="547"/>
        <w:jc w:val="right"/>
        <w:rPr>
          <w:rFonts w:ascii="Arial" w:hAnsi="Arial" w:cs="Arial"/>
          <w:sz w:val="20"/>
          <w:szCs w:val="20"/>
        </w:rPr>
      </w:pPr>
      <w:r w:rsidRPr="000F7632">
        <w:rPr>
          <w:rFonts w:ascii="Arial" w:hAnsi="Arial" w:cs="Arial"/>
          <w:sz w:val="20"/>
          <w:szCs w:val="20"/>
        </w:rPr>
        <w:t>(</w:t>
      </w:r>
      <w:r w:rsidRPr="000F7632">
        <w:rPr>
          <w:rFonts w:ascii="Arial" w:hAnsi="Arial"/>
          <w:sz w:val="20"/>
          <w:szCs w:val="20"/>
        </w:rPr>
        <w:t>Unit: Thousand Baht</w:t>
      </w:r>
      <w:r w:rsidRPr="000F7632">
        <w:rPr>
          <w:rFonts w:ascii="Arial" w:hAnsi="Arial" w:cs="Arial"/>
          <w:sz w:val="20"/>
          <w:szCs w:val="20"/>
        </w:rPr>
        <w:t>)</w:t>
      </w:r>
    </w:p>
    <w:tbl>
      <w:tblPr>
        <w:tblW w:w="8622" w:type="dxa"/>
        <w:tblInd w:w="378" w:type="dxa"/>
        <w:tblLayout w:type="fixed"/>
        <w:tblLook w:val="0000" w:firstRow="0" w:lastRow="0" w:firstColumn="0" w:lastColumn="0" w:noHBand="0" w:noVBand="0"/>
      </w:tblPr>
      <w:tblGrid>
        <w:gridCol w:w="4572"/>
        <w:gridCol w:w="2025"/>
        <w:gridCol w:w="2025"/>
      </w:tblGrid>
      <w:tr w:rsidR="001B6E07" w:rsidRPr="000F7632" w:rsidTr="000F7632">
        <w:tc>
          <w:tcPr>
            <w:tcW w:w="4572" w:type="dxa"/>
          </w:tcPr>
          <w:p w:rsidR="001B6E07" w:rsidRPr="000F7632" w:rsidRDefault="001B6E07" w:rsidP="002B4877">
            <w:pPr>
              <w:spacing w:line="360" w:lineRule="exact"/>
              <w:ind w:right="-14"/>
              <w:jc w:val="thaiDistribute"/>
              <w:rPr>
                <w:rFonts w:ascii="Arial" w:hAnsi="Arial" w:cs="Arial"/>
                <w:b/>
                <w:bCs/>
                <w:sz w:val="20"/>
                <w:szCs w:val="20"/>
                <w:u w:val="single"/>
              </w:rPr>
            </w:pP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 xml:space="preserve">Consolidated </w:t>
            </w:r>
          </w:p>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financial statements</w:t>
            </w:r>
          </w:p>
        </w:tc>
        <w:tc>
          <w:tcPr>
            <w:tcW w:w="2025" w:type="dxa"/>
          </w:tcPr>
          <w:p w:rsidR="001B6E07" w:rsidRPr="000F7632" w:rsidRDefault="001B6E07" w:rsidP="002B4877">
            <w:pPr>
              <w:pBdr>
                <w:bottom w:val="single" w:sz="6" w:space="1" w:color="auto"/>
              </w:pBdr>
              <w:spacing w:line="360" w:lineRule="exact"/>
              <w:ind w:left="-17"/>
              <w:jc w:val="center"/>
              <w:rPr>
                <w:rFonts w:ascii="Arial" w:hAnsi="Arial" w:cs="Arial"/>
                <w:sz w:val="20"/>
                <w:szCs w:val="20"/>
              </w:rPr>
            </w:pPr>
            <w:r w:rsidRPr="000F7632">
              <w:rPr>
                <w:rFonts w:ascii="Arial" w:hAnsi="Arial" w:cs="Arial"/>
                <w:sz w:val="20"/>
                <w:szCs w:val="20"/>
              </w:rPr>
              <w:t>Separate               financial statements</w:t>
            </w:r>
          </w:p>
        </w:tc>
      </w:tr>
      <w:tr w:rsidR="001B6E07" w:rsidRPr="000F7632" w:rsidTr="00347C16">
        <w:tc>
          <w:tcPr>
            <w:tcW w:w="4572" w:type="dxa"/>
          </w:tcPr>
          <w:p w:rsidR="001B6E07" w:rsidRPr="000F7632" w:rsidRDefault="001B6E07" w:rsidP="002B4877">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B6E07" w:rsidRPr="000F7632" w:rsidRDefault="001B6E07" w:rsidP="002B4877">
            <w:pPr>
              <w:spacing w:line="360" w:lineRule="exact"/>
              <w:ind w:left="162" w:right="-14"/>
              <w:jc w:val="thaiDistribute"/>
              <w:rPr>
                <w:rFonts w:ascii="Arial" w:hAnsi="Arial" w:cs="Arial"/>
                <w:b/>
                <w:bCs/>
                <w:sz w:val="20"/>
                <w:szCs w:val="20"/>
                <w:cs/>
              </w:rPr>
            </w:pPr>
            <w:r w:rsidRPr="000F7632">
              <w:rPr>
                <w:rFonts w:ascii="Arial" w:hAnsi="Arial"/>
                <w:b/>
                <w:bCs/>
                <w:sz w:val="20"/>
                <w:szCs w:val="20"/>
              </w:rPr>
              <w:t xml:space="preserve">   as at 1 January 2018</w:t>
            </w:r>
          </w:p>
        </w:tc>
        <w:tc>
          <w:tcPr>
            <w:tcW w:w="2025" w:type="dxa"/>
            <w:vAlign w:val="bottom"/>
          </w:tcPr>
          <w:p w:rsidR="008B7F6D" w:rsidRPr="000F7632" w:rsidRDefault="00347C16" w:rsidP="00347C16">
            <w:pPr>
              <w:tabs>
                <w:tab w:val="decimal" w:pos="1602"/>
              </w:tabs>
              <w:spacing w:line="340" w:lineRule="exact"/>
              <w:rPr>
                <w:rFonts w:ascii="Arial" w:hAnsi="Arial" w:cs="Arial"/>
                <w:sz w:val="20"/>
                <w:szCs w:val="20"/>
                <w:cs/>
              </w:rPr>
            </w:pPr>
            <w:r>
              <w:rPr>
                <w:rFonts w:ascii="Arial" w:hAnsi="Arial" w:cs="Arial"/>
                <w:sz w:val="20"/>
                <w:szCs w:val="20"/>
              </w:rPr>
              <w:t>10,886</w:t>
            </w:r>
          </w:p>
        </w:tc>
        <w:tc>
          <w:tcPr>
            <w:tcW w:w="2025" w:type="dxa"/>
            <w:vAlign w:val="bottom"/>
          </w:tcPr>
          <w:p w:rsidR="001B6E07" w:rsidRPr="000F7632" w:rsidRDefault="00347C16" w:rsidP="00347C16">
            <w:pPr>
              <w:tabs>
                <w:tab w:val="decimal" w:pos="1602"/>
              </w:tabs>
              <w:spacing w:line="340" w:lineRule="exact"/>
              <w:rPr>
                <w:rFonts w:ascii="Arial" w:hAnsi="Arial" w:cs="Arial"/>
                <w:sz w:val="20"/>
                <w:szCs w:val="20"/>
              </w:rPr>
            </w:pPr>
            <w:r>
              <w:rPr>
                <w:rFonts w:ascii="Arial" w:hAnsi="Arial" w:cs="Arial"/>
                <w:sz w:val="20"/>
                <w:szCs w:val="20"/>
              </w:rPr>
              <w:t>8,745</w:t>
            </w:r>
          </w:p>
        </w:tc>
      </w:tr>
      <w:tr w:rsidR="001B6E07" w:rsidRPr="000F7632" w:rsidTr="000F7632">
        <w:tc>
          <w:tcPr>
            <w:tcW w:w="4572" w:type="dxa"/>
          </w:tcPr>
          <w:p w:rsidR="001B6E07" w:rsidRPr="000F7632" w:rsidRDefault="001B6E07" w:rsidP="002B4877">
            <w:pPr>
              <w:spacing w:line="360" w:lineRule="exact"/>
              <w:ind w:left="162" w:right="-14"/>
              <w:jc w:val="thaiDistribute"/>
              <w:rPr>
                <w:rFonts w:ascii="Arial" w:hAnsi="Arial"/>
                <w:sz w:val="20"/>
                <w:szCs w:val="20"/>
              </w:rPr>
            </w:pPr>
            <w:r w:rsidRPr="000F7632">
              <w:rPr>
                <w:rFonts w:ascii="Arial" w:hAnsi="Arial"/>
                <w:sz w:val="20"/>
                <w:szCs w:val="20"/>
              </w:rPr>
              <w:t>Current service cost</w:t>
            </w:r>
            <w:r w:rsidRPr="000F7632">
              <w:rPr>
                <w:rFonts w:ascii="Arial" w:hAnsi="Arial"/>
                <w:sz w:val="20"/>
                <w:szCs w:val="20"/>
                <w:cs/>
              </w:rPr>
              <w:t xml:space="preserve"> </w:t>
            </w:r>
          </w:p>
        </w:tc>
        <w:tc>
          <w:tcPr>
            <w:tcW w:w="2025" w:type="dxa"/>
          </w:tcPr>
          <w:p w:rsidR="001B6E07" w:rsidRPr="000F7632" w:rsidRDefault="0077067F" w:rsidP="002B4877">
            <w:pPr>
              <w:tabs>
                <w:tab w:val="decimal" w:pos="1602"/>
              </w:tabs>
              <w:spacing w:line="340" w:lineRule="exact"/>
              <w:jc w:val="both"/>
              <w:rPr>
                <w:rFonts w:ascii="Arial" w:hAnsi="Arial" w:cs="Arial"/>
                <w:sz w:val="20"/>
                <w:szCs w:val="20"/>
              </w:rPr>
            </w:pPr>
            <w:r>
              <w:rPr>
                <w:rFonts w:ascii="Arial" w:hAnsi="Arial" w:cs="Arial"/>
                <w:sz w:val="20"/>
                <w:szCs w:val="20"/>
              </w:rPr>
              <w:t>2,626</w:t>
            </w:r>
          </w:p>
        </w:tc>
        <w:tc>
          <w:tcPr>
            <w:tcW w:w="2025" w:type="dxa"/>
            <w:vAlign w:val="bottom"/>
          </w:tcPr>
          <w:p w:rsidR="001B6E07" w:rsidRPr="000F7632" w:rsidRDefault="0077067F" w:rsidP="002B4877">
            <w:pPr>
              <w:tabs>
                <w:tab w:val="decimal" w:pos="1602"/>
              </w:tabs>
              <w:spacing w:line="340" w:lineRule="exact"/>
              <w:jc w:val="both"/>
              <w:rPr>
                <w:rFonts w:ascii="Arial" w:hAnsi="Arial" w:cs="Arial"/>
                <w:sz w:val="20"/>
                <w:szCs w:val="20"/>
              </w:rPr>
            </w:pPr>
            <w:r>
              <w:rPr>
                <w:rFonts w:ascii="Arial" w:hAnsi="Arial" w:cs="Arial"/>
                <w:sz w:val="20"/>
                <w:szCs w:val="20"/>
              </w:rPr>
              <w:t>2,129</w:t>
            </w:r>
          </w:p>
        </w:tc>
      </w:tr>
      <w:tr w:rsidR="001B6E07" w:rsidRPr="000F7632" w:rsidTr="000F7632">
        <w:tc>
          <w:tcPr>
            <w:tcW w:w="4572" w:type="dxa"/>
          </w:tcPr>
          <w:p w:rsidR="001B6E07" w:rsidRPr="000F7632" w:rsidRDefault="001B6E07" w:rsidP="002B4877">
            <w:pPr>
              <w:spacing w:line="360" w:lineRule="exact"/>
              <w:ind w:left="162" w:right="-14"/>
              <w:jc w:val="thaiDistribute"/>
              <w:rPr>
                <w:rFonts w:ascii="Arial" w:hAnsi="Arial"/>
                <w:sz w:val="20"/>
                <w:szCs w:val="20"/>
                <w:cs/>
              </w:rPr>
            </w:pPr>
            <w:r w:rsidRPr="000F7632">
              <w:rPr>
                <w:rFonts w:ascii="Arial" w:hAnsi="Arial"/>
                <w:sz w:val="20"/>
                <w:szCs w:val="20"/>
              </w:rPr>
              <w:t>Interest cost</w:t>
            </w:r>
          </w:p>
        </w:tc>
        <w:tc>
          <w:tcPr>
            <w:tcW w:w="2025" w:type="dxa"/>
          </w:tcPr>
          <w:p w:rsidR="001B6E07" w:rsidRPr="000F7632" w:rsidRDefault="0077067F" w:rsidP="002B4877">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356</w:t>
            </w:r>
          </w:p>
        </w:tc>
        <w:tc>
          <w:tcPr>
            <w:tcW w:w="2025" w:type="dxa"/>
          </w:tcPr>
          <w:p w:rsidR="001B6E07" w:rsidRPr="000F7632" w:rsidRDefault="0077067F" w:rsidP="002B4877">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291</w:t>
            </w:r>
          </w:p>
        </w:tc>
      </w:tr>
      <w:tr w:rsidR="001B6E07" w:rsidRPr="000F7632" w:rsidTr="000F7632">
        <w:tc>
          <w:tcPr>
            <w:tcW w:w="4572" w:type="dxa"/>
          </w:tcPr>
          <w:p w:rsidR="001B6E07" w:rsidRPr="000F7632" w:rsidRDefault="001B6E07" w:rsidP="002B4877">
            <w:pPr>
              <w:spacing w:line="360" w:lineRule="exact"/>
              <w:ind w:left="162" w:right="-14"/>
              <w:jc w:val="thaiDistribute"/>
              <w:rPr>
                <w:rFonts w:ascii="Arial" w:hAnsi="Arial"/>
                <w:b/>
                <w:bCs/>
                <w:sz w:val="20"/>
                <w:szCs w:val="20"/>
              </w:rPr>
            </w:pPr>
            <w:r w:rsidRPr="000F7632">
              <w:rPr>
                <w:rFonts w:ascii="Arial" w:hAnsi="Arial"/>
                <w:b/>
                <w:bCs/>
                <w:sz w:val="20"/>
                <w:szCs w:val="20"/>
              </w:rPr>
              <w:t xml:space="preserve">Provision for long-term employee benefits </w:t>
            </w:r>
          </w:p>
          <w:p w:rsidR="001B6E07" w:rsidRPr="000F7632" w:rsidRDefault="001B6E07" w:rsidP="002B4877">
            <w:pPr>
              <w:spacing w:line="360" w:lineRule="exact"/>
              <w:ind w:left="162" w:right="-14"/>
              <w:jc w:val="thaiDistribute"/>
              <w:rPr>
                <w:rFonts w:ascii="Arial" w:hAnsi="Arial"/>
                <w:b/>
                <w:bCs/>
                <w:sz w:val="20"/>
                <w:szCs w:val="20"/>
              </w:rPr>
            </w:pPr>
            <w:r w:rsidRPr="000F7632">
              <w:rPr>
                <w:rFonts w:ascii="Arial" w:hAnsi="Arial"/>
                <w:b/>
                <w:bCs/>
                <w:sz w:val="20"/>
                <w:szCs w:val="20"/>
              </w:rPr>
              <w:t xml:space="preserve">   as at </w:t>
            </w:r>
            <w:r w:rsidR="00CE6B37">
              <w:rPr>
                <w:rFonts w:ascii="Arial" w:hAnsi="Arial"/>
                <w:b/>
                <w:bCs/>
                <w:sz w:val="20"/>
                <w:szCs w:val="20"/>
              </w:rPr>
              <w:t xml:space="preserve">30 </w:t>
            </w:r>
            <w:r w:rsidR="00CC025D">
              <w:rPr>
                <w:rFonts w:ascii="Arial" w:hAnsi="Arial"/>
                <w:b/>
                <w:bCs/>
                <w:sz w:val="20"/>
                <w:szCs w:val="20"/>
              </w:rPr>
              <w:t>September</w:t>
            </w:r>
            <w:r w:rsidRPr="000F7632">
              <w:rPr>
                <w:rFonts w:ascii="Arial" w:hAnsi="Arial"/>
                <w:b/>
                <w:bCs/>
                <w:sz w:val="20"/>
                <w:szCs w:val="20"/>
              </w:rPr>
              <w:t xml:space="preserve"> 2018</w:t>
            </w:r>
          </w:p>
        </w:tc>
        <w:tc>
          <w:tcPr>
            <w:tcW w:w="2025" w:type="dxa"/>
            <w:vAlign w:val="bottom"/>
          </w:tcPr>
          <w:p w:rsidR="001B6E07" w:rsidRPr="000F7632" w:rsidRDefault="0077067F" w:rsidP="002B4877">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13,868</w:t>
            </w:r>
          </w:p>
        </w:tc>
        <w:tc>
          <w:tcPr>
            <w:tcW w:w="2025" w:type="dxa"/>
            <w:vAlign w:val="bottom"/>
          </w:tcPr>
          <w:p w:rsidR="001B6E07" w:rsidRPr="000F7632" w:rsidRDefault="0077067F" w:rsidP="002B4877">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11,165</w:t>
            </w:r>
          </w:p>
        </w:tc>
      </w:tr>
    </w:tbl>
    <w:p w:rsidR="002048BB" w:rsidRPr="00E514BD" w:rsidRDefault="001B6E07" w:rsidP="001B6E07">
      <w:pPr>
        <w:spacing w:before="240" w:after="120" w:line="380" w:lineRule="exact"/>
        <w:ind w:left="540"/>
        <w:jc w:val="thaiDistribute"/>
        <w:outlineLvl w:val="0"/>
        <w:rPr>
          <w:rFonts w:ascii="Arial" w:hAnsi="Arial" w:cs="Cordia New"/>
          <w:sz w:val="22"/>
          <w:szCs w:val="22"/>
        </w:rPr>
      </w:pPr>
      <w:r w:rsidRPr="00E514BD">
        <w:rPr>
          <w:rFonts w:ascii="Arial" w:hAnsi="Arial" w:cs="Arial"/>
          <w:sz w:val="22"/>
          <w:szCs w:val="22"/>
        </w:rPr>
        <w:t xml:space="preserve">Long-term employee benefit expenses included in profit or loss for the </w:t>
      </w:r>
      <w:r w:rsidR="00CC025D">
        <w:rPr>
          <w:rFonts w:ascii="Arial" w:hAnsi="Arial" w:cs="Arial"/>
          <w:sz w:val="22"/>
          <w:szCs w:val="22"/>
        </w:rPr>
        <w:t>nine</w:t>
      </w:r>
      <w:r w:rsidRPr="00E514BD">
        <w:rPr>
          <w:rFonts w:ascii="Arial" w:hAnsi="Arial" w:cs="Arial"/>
          <w:sz w:val="22"/>
          <w:szCs w:val="22"/>
        </w:rPr>
        <w:t xml:space="preserve">-month period ended </w:t>
      </w:r>
      <w:r w:rsidR="00CE6B37">
        <w:rPr>
          <w:rFonts w:ascii="Arial" w:hAnsi="Arial" w:cs="Arial"/>
          <w:sz w:val="22"/>
          <w:szCs w:val="22"/>
        </w:rPr>
        <w:t xml:space="preserve">30 </w:t>
      </w:r>
      <w:r w:rsidR="00CC025D">
        <w:rPr>
          <w:rFonts w:ascii="Arial" w:hAnsi="Arial" w:cs="Arial"/>
          <w:sz w:val="22"/>
          <w:szCs w:val="22"/>
        </w:rPr>
        <w:t>September</w:t>
      </w:r>
      <w:r w:rsidR="0077067F">
        <w:rPr>
          <w:rFonts w:ascii="Arial" w:hAnsi="Arial" w:cs="Arial"/>
          <w:sz w:val="22"/>
          <w:szCs w:val="22"/>
        </w:rPr>
        <w:t xml:space="preserve"> 2018 amounted to Baht 3.0</w:t>
      </w:r>
      <w:r w:rsidRPr="00E514BD">
        <w:rPr>
          <w:rFonts w:ascii="Arial" w:hAnsi="Arial" w:cs="Arial"/>
          <w:sz w:val="22"/>
          <w:szCs w:val="22"/>
        </w:rPr>
        <w:t xml:space="preserve"> million </w:t>
      </w:r>
      <w:r w:rsidRPr="00E514BD">
        <w:rPr>
          <w:rFonts w:ascii="Arial" w:hAnsi="Arial" w:cs="Cordia New"/>
          <w:sz w:val="22"/>
          <w:szCs w:val="22"/>
        </w:rPr>
        <w:t xml:space="preserve">(the Company only: Baht </w:t>
      </w:r>
      <w:r w:rsidR="0077067F">
        <w:rPr>
          <w:rFonts w:ascii="Arial" w:hAnsi="Arial" w:cs="Cordia New"/>
          <w:sz w:val="22"/>
          <w:szCs w:val="22"/>
        </w:rPr>
        <w:t>2.4</w:t>
      </w:r>
      <w:r w:rsidRPr="00E514BD">
        <w:rPr>
          <w:rFonts w:ascii="Arial" w:hAnsi="Arial" w:cs="Cordia New"/>
          <w:sz w:val="22"/>
          <w:szCs w:val="22"/>
        </w:rPr>
        <w:t xml:space="preserve"> million).</w:t>
      </w:r>
    </w:p>
    <w:p w:rsidR="00655A74" w:rsidRPr="00E514BD" w:rsidRDefault="001B6E07" w:rsidP="00451D17">
      <w:pPr>
        <w:tabs>
          <w:tab w:val="left" w:pos="1440"/>
          <w:tab w:val="left" w:pos="2160"/>
        </w:tabs>
        <w:spacing w:before="120" w:after="120" w:line="380" w:lineRule="exact"/>
        <w:ind w:left="547" w:right="-43" w:hanging="605"/>
        <w:jc w:val="thaiDistribute"/>
        <w:rPr>
          <w:rFonts w:ascii="Arial" w:hAnsi="Arial"/>
          <w:b/>
          <w:bCs/>
          <w:sz w:val="22"/>
          <w:szCs w:val="22"/>
        </w:rPr>
      </w:pPr>
      <w:r w:rsidRPr="00E514BD">
        <w:rPr>
          <w:rFonts w:ascii="Arial" w:hAnsi="Arial"/>
          <w:b/>
          <w:bCs/>
          <w:sz w:val="22"/>
          <w:szCs w:val="22"/>
        </w:rPr>
        <w:t>15</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t>Income tax expenses for the</w:t>
      </w:r>
      <w:r w:rsidR="008053DF">
        <w:rPr>
          <w:rFonts w:ascii="Arial" w:hAnsi="Arial"/>
          <w:sz w:val="22"/>
          <w:szCs w:val="22"/>
        </w:rPr>
        <w:t xml:space="preserve"> three-month and</w:t>
      </w:r>
      <w:r w:rsidRPr="00E514BD">
        <w:rPr>
          <w:rFonts w:ascii="Arial" w:hAnsi="Arial"/>
          <w:sz w:val="22"/>
          <w:szCs w:val="22"/>
        </w:rPr>
        <w:t xml:space="preserve"> </w:t>
      </w:r>
      <w:r w:rsidR="00CC025D">
        <w:rPr>
          <w:rFonts w:ascii="Arial" w:hAnsi="Arial"/>
          <w:sz w:val="22"/>
          <w:szCs w:val="22"/>
        </w:rPr>
        <w:t>nine</w:t>
      </w:r>
      <w:r w:rsidR="00DA1758" w:rsidRPr="00E514BD">
        <w:rPr>
          <w:rFonts w:ascii="Arial" w:hAnsi="Arial"/>
          <w:sz w:val="22"/>
          <w:szCs w:val="22"/>
        </w:rPr>
        <w:t>-month period</w:t>
      </w:r>
      <w:r w:rsidR="003F6938">
        <w:rPr>
          <w:rFonts w:ascii="Arial" w:hAnsi="Arial"/>
          <w:sz w:val="22"/>
          <w:szCs w:val="22"/>
        </w:rPr>
        <w:t>s</w:t>
      </w:r>
      <w:r w:rsidR="00DA1758" w:rsidRPr="00E514BD">
        <w:rPr>
          <w:rFonts w:ascii="Arial" w:hAnsi="Arial"/>
          <w:sz w:val="22"/>
          <w:szCs w:val="22"/>
        </w:rPr>
        <w:t xml:space="preserve"> ended </w:t>
      </w:r>
      <w:r w:rsidR="00CE6B37">
        <w:rPr>
          <w:rFonts w:ascii="Arial" w:hAnsi="Arial"/>
          <w:sz w:val="22"/>
          <w:szCs w:val="22"/>
        </w:rPr>
        <w:t xml:space="preserve">30 </w:t>
      </w:r>
      <w:r w:rsidR="00CC025D">
        <w:rPr>
          <w:rFonts w:ascii="Arial" w:hAnsi="Arial"/>
          <w:sz w:val="22"/>
          <w:szCs w:val="22"/>
        </w:rPr>
        <w:t>September</w:t>
      </w:r>
      <w:r w:rsidR="00DA1758"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xml:space="preserve"> and </w:t>
      </w:r>
      <w:r w:rsidR="00AB4F9B" w:rsidRPr="00E514BD">
        <w:rPr>
          <w:rFonts w:ascii="Arial" w:hAnsi="Arial"/>
          <w:sz w:val="22"/>
          <w:szCs w:val="22"/>
        </w:rPr>
        <w:t>2017</w:t>
      </w:r>
      <w:r w:rsidRPr="00E514BD">
        <w:rPr>
          <w:rFonts w:ascii="Arial" w:hAnsi="Arial"/>
          <w:sz w:val="22"/>
          <w:szCs w:val="22"/>
        </w:rPr>
        <w:t xml:space="preserve"> are made up as follows:</w:t>
      </w:r>
    </w:p>
    <w:tbl>
      <w:tblPr>
        <w:tblW w:w="8520" w:type="dxa"/>
        <w:tblInd w:w="588" w:type="dxa"/>
        <w:tblLayout w:type="fixed"/>
        <w:tblLook w:val="01E0" w:firstRow="1" w:lastRow="1" w:firstColumn="1" w:lastColumn="1" w:noHBand="0" w:noVBand="0"/>
      </w:tblPr>
      <w:tblGrid>
        <w:gridCol w:w="3660"/>
        <w:gridCol w:w="1215"/>
        <w:gridCol w:w="1215"/>
        <w:gridCol w:w="1215"/>
        <w:gridCol w:w="1215"/>
      </w:tblGrid>
      <w:tr w:rsidR="00CC025D" w:rsidRPr="00037BD8" w:rsidTr="00CC025D">
        <w:trPr>
          <w:trHeight w:val="325"/>
        </w:trPr>
        <w:tc>
          <w:tcPr>
            <w:tcW w:w="3660" w:type="dxa"/>
          </w:tcPr>
          <w:p w:rsidR="00CC025D" w:rsidRPr="00037BD8" w:rsidRDefault="00CC025D" w:rsidP="00CC025D">
            <w:pPr>
              <w:tabs>
                <w:tab w:val="left" w:pos="1440"/>
              </w:tabs>
              <w:spacing w:line="380" w:lineRule="exact"/>
              <w:ind w:right="29"/>
              <w:jc w:val="thaiDistribute"/>
              <w:rPr>
                <w:rFonts w:ascii="Arial" w:hAnsi="Arial"/>
                <w:spacing w:val="-4"/>
                <w:sz w:val="20"/>
                <w:szCs w:val="20"/>
              </w:rPr>
            </w:pPr>
          </w:p>
        </w:tc>
        <w:tc>
          <w:tcPr>
            <w:tcW w:w="4860" w:type="dxa"/>
            <w:gridSpan w:val="4"/>
          </w:tcPr>
          <w:p w:rsidR="00CC025D" w:rsidRPr="00037BD8" w:rsidRDefault="00CC025D" w:rsidP="00CC025D">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CC025D" w:rsidRPr="00037BD8" w:rsidTr="00CC025D">
        <w:trPr>
          <w:trHeight w:val="325"/>
        </w:trPr>
        <w:tc>
          <w:tcPr>
            <w:tcW w:w="3660" w:type="dxa"/>
          </w:tcPr>
          <w:p w:rsidR="00CC025D" w:rsidRPr="00037BD8" w:rsidRDefault="00CC025D" w:rsidP="00CC025D">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rsidR="00CC025D" w:rsidRPr="00037BD8" w:rsidRDefault="00CC025D" w:rsidP="00CC025D">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three-month periods ended 30 </w:t>
            </w:r>
            <w:r>
              <w:rPr>
                <w:rFonts w:ascii="Arial" w:hAnsi="Arial" w:cs="Arial"/>
                <w:sz w:val="20"/>
                <w:szCs w:val="20"/>
              </w:rPr>
              <w:t>September</w:t>
            </w:r>
          </w:p>
        </w:tc>
      </w:tr>
      <w:tr w:rsidR="00CC025D" w:rsidRPr="00037BD8" w:rsidTr="00CC025D">
        <w:trPr>
          <w:trHeight w:val="325"/>
        </w:trPr>
        <w:tc>
          <w:tcPr>
            <w:tcW w:w="3660" w:type="dxa"/>
          </w:tcPr>
          <w:p w:rsidR="00CC025D" w:rsidRPr="00037BD8" w:rsidRDefault="00CC025D" w:rsidP="00CC025D">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rsidR="00CC025D" w:rsidRPr="00037BD8" w:rsidRDefault="00CC025D" w:rsidP="00CC025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rsidR="00CC025D" w:rsidRPr="00037BD8" w:rsidRDefault="00CC025D" w:rsidP="00CC025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CC025D" w:rsidRPr="00037BD8" w:rsidRDefault="00CC025D" w:rsidP="00CC025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rsidR="00CC025D" w:rsidRPr="00037BD8" w:rsidRDefault="00CC025D" w:rsidP="00CC025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CC025D" w:rsidRPr="00037BD8" w:rsidTr="00CC025D">
        <w:trPr>
          <w:trHeight w:val="354"/>
        </w:trPr>
        <w:tc>
          <w:tcPr>
            <w:tcW w:w="3660" w:type="dxa"/>
          </w:tcPr>
          <w:p w:rsidR="00CC025D" w:rsidRPr="00037BD8" w:rsidRDefault="00CC025D" w:rsidP="00CC025D">
            <w:pPr>
              <w:tabs>
                <w:tab w:val="left" w:pos="1440"/>
              </w:tabs>
              <w:spacing w:line="380" w:lineRule="exact"/>
              <w:ind w:right="29"/>
              <w:jc w:val="thaiDistribute"/>
              <w:rPr>
                <w:rFonts w:ascii="Arial" w:hAnsi="Arial"/>
                <w:spacing w:val="-4"/>
                <w:sz w:val="20"/>
                <w:szCs w:val="20"/>
              </w:rPr>
            </w:pP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sidRPr="00C56FA5">
              <w:rPr>
                <w:rFonts w:ascii="Arial" w:hAnsi="Arial" w:cs="Arial"/>
                <w:color w:val="000000"/>
                <w:sz w:val="20"/>
                <w:szCs w:val="20"/>
              </w:rPr>
              <w:t>201</w:t>
            </w:r>
            <w:r>
              <w:rPr>
                <w:rFonts w:ascii="Arial" w:hAnsi="Arial" w:cs="Arial"/>
                <w:color w:val="000000"/>
                <w:sz w:val="20"/>
                <w:szCs w:val="20"/>
              </w:rPr>
              <w:t>8</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sidRPr="00C56FA5">
              <w:rPr>
                <w:rFonts w:ascii="Arial" w:hAnsi="Arial" w:cs="Arial"/>
                <w:color w:val="000000"/>
                <w:sz w:val="20"/>
                <w:szCs w:val="20"/>
              </w:rPr>
              <w:t>201</w:t>
            </w:r>
            <w:r>
              <w:rPr>
                <w:rFonts w:ascii="Arial" w:hAnsi="Arial" w:cs="Arial"/>
                <w:color w:val="000000"/>
                <w:sz w:val="20"/>
                <w:szCs w:val="20"/>
              </w:rPr>
              <w:t>8</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r>
      <w:tr w:rsidR="00CC025D" w:rsidRPr="00037BD8" w:rsidTr="00CC025D">
        <w:trPr>
          <w:trHeight w:val="325"/>
        </w:trPr>
        <w:tc>
          <w:tcPr>
            <w:tcW w:w="3660" w:type="dxa"/>
          </w:tcPr>
          <w:p w:rsidR="00CC025D" w:rsidRPr="00037BD8" w:rsidRDefault="00CC025D" w:rsidP="00CC025D">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rsidR="00CC025D" w:rsidRPr="00037BD8" w:rsidRDefault="00CC025D" w:rsidP="00CC025D">
            <w:pPr>
              <w:tabs>
                <w:tab w:val="decimal" w:pos="793"/>
              </w:tabs>
              <w:spacing w:line="38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8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8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80" w:lineRule="exact"/>
              <w:ind w:right="29"/>
              <w:jc w:val="both"/>
              <w:rPr>
                <w:rFonts w:ascii="Arial" w:hAnsi="Arial"/>
                <w:spacing w:val="-4"/>
                <w:sz w:val="20"/>
                <w:szCs w:val="20"/>
              </w:rPr>
            </w:pPr>
          </w:p>
        </w:tc>
      </w:tr>
      <w:tr w:rsidR="00CC025D" w:rsidRPr="00037BD8" w:rsidTr="00CC025D">
        <w:trPr>
          <w:trHeight w:val="325"/>
        </w:trPr>
        <w:tc>
          <w:tcPr>
            <w:tcW w:w="3660" w:type="dxa"/>
          </w:tcPr>
          <w:p w:rsidR="00CC025D" w:rsidRPr="00037BD8" w:rsidRDefault="00CC025D" w:rsidP="00CC025D">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rsidR="00CC025D" w:rsidRPr="00E71743" w:rsidRDefault="0077067F" w:rsidP="00CC025D">
            <w:pPr>
              <w:tabs>
                <w:tab w:val="decimal" w:pos="882"/>
              </w:tabs>
              <w:spacing w:line="380" w:lineRule="exact"/>
              <w:ind w:right="29"/>
              <w:rPr>
                <w:rFonts w:ascii="Arial" w:hAnsi="Arial" w:cs="Arial"/>
                <w:sz w:val="20"/>
                <w:szCs w:val="20"/>
              </w:rPr>
            </w:pPr>
            <w:r>
              <w:rPr>
                <w:rFonts w:ascii="Arial" w:hAnsi="Arial" w:cs="Arial"/>
                <w:sz w:val="20"/>
                <w:szCs w:val="20"/>
              </w:rPr>
              <w:t>9,601</w:t>
            </w: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r>
              <w:rPr>
                <w:rFonts w:ascii="Arial" w:hAnsi="Arial" w:cs="Arial"/>
                <w:sz w:val="20"/>
                <w:szCs w:val="20"/>
              </w:rPr>
              <w:t>8,862</w:t>
            </w:r>
          </w:p>
        </w:tc>
        <w:tc>
          <w:tcPr>
            <w:tcW w:w="1215" w:type="dxa"/>
            <w:vAlign w:val="bottom"/>
          </w:tcPr>
          <w:p w:rsidR="00CC025D" w:rsidRPr="00E71743" w:rsidRDefault="0077067F" w:rsidP="00CC025D">
            <w:pPr>
              <w:tabs>
                <w:tab w:val="decimal" w:pos="882"/>
              </w:tabs>
              <w:spacing w:line="380" w:lineRule="exact"/>
              <w:ind w:right="29"/>
              <w:rPr>
                <w:rFonts w:ascii="Arial" w:hAnsi="Arial" w:cs="Arial"/>
                <w:sz w:val="20"/>
                <w:szCs w:val="20"/>
              </w:rPr>
            </w:pPr>
            <w:r>
              <w:rPr>
                <w:rFonts w:ascii="Arial" w:hAnsi="Arial" w:cs="Arial"/>
                <w:sz w:val="20"/>
                <w:szCs w:val="20"/>
              </w:rPr>
              <w:t>8,667</w:t>
            </w: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r>
              <w:rPr>
                <w:rFonts w:ascii="Arial" w:hAnsi="Arial" w:cs="Arial"/>
                <w:sz w:val="20"/>
                <w:szCs w:val="20"/>
              </w:rPr>
              <w:t>7,785</w:t>
            </w:r>
          </w:p>
        </w:tc>
      </w:tr>
      <w:tr w:rsidR="00CC025D" w:rsidRPr="00037BD8" w:rsidTr="00CC025D">
        <w:trPr>
          <w:trHeight w:val="311"/>
        </w:trPr>
        <w:tc>
          <w:tcPr>
            <w:tcW w:w="3660" w:type="dxa"/>
          </w:tcPr>
          <w:p w:rsidR="00CC025D" w:rsidRPr="00037BD8" w:rsidRDefault="00CC025D" w:rsidP="00CC025D">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80" w:lineRule="exact"/>
              <w:ind w:right="29"/>
              <w:rPr>
                <w:rFonts w:ascii="Arial" w:hAnsi="Arial" w:cs="Arial"/>
                <w:sz w:val="20"/>
                <w:szCs w:val="20"/>
              </w:rPr>
            </w:pPr>
          </w:p>
        </w:tc>
      </w:tr>
      <w:tr w:rsidR="00CC025D" w:rsidRPr="00037BD8" w:rsidTr="00CC025D">
        <w:trPr>
          <w:trHeight w:val="650"/>
        </w:trPr>
        <w:tc>
          <w:tcPr>
            <w:tcW w:w="3660" w:type="dxa"/>
          </w:tcPr>
          <w:p w:rsidR="00CC025D" w:rsidRPr="00037BD8" w:rsidRDefault="00CC025D" w:rsidP="00CC025D">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rsidR="00CC025D" w:rsidRPr="00E71743" w:rsidRDefault="0077067F" w:rsidP="00CC025D">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(300)</w:t>
            </w:r>
          </w:p>
        </w:tc>
        <w:tc>
          <w:tcPr>
            <w:tcW w:w="1215" w:type="dxa"/>
            <w:vAlign w:val="bottom"/>
          </w:tcPr>
          <w:p w:rsidR="00CC025D" w:rsidRPr="00E71743" w:rsidRDefault="00CC025D" w:rsidP="00CC025D">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(433)</w:t>
            </w:r>
          </w:p>
        </w:tc>
        <w:tc>
          <w:tcPr>
            <w:tcW w:w="1215" w:type="dxa"/>
            <w:vAlign w:val="bottom"/>
          </w:tcPr>
          <w:p w:rsidR="00CC025D" w:rsidRPr="00E71743" w:rsidRDefault="0077067F" w:rsidP="00CC025D">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(256)</w:t>
            </w:r>
          </w:p>
        </w:tc>
        <w:tc>
          <w:tcPr>
            <w:tcW w:w="1215" w:type="dxa"/>
            <w:vAlign w:val="bottom"/>
          </w:tcPr>
          <w:p w:rsidR="00CC025D" w:rsidRPr="00E71743" w:rsidRDefault="00CC025D" w:rsidP="00CC025D">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(429)</w:t>
            </w:r>
          </w:p>
        </w:tc>
      </w:tr>
      <w:tr w:rsidR="00CC025D" w:rsidRPr="00037BD8" w:rsidTr="00CC025D">
        <w:trPr>
          <w:trHeight w:val="650"/>
        </w:trPr>
        <w:tc>
          <w:tcPr>
            <w:tcW w:w="3660" w:type="dxa"/>
          </w:tcPr>
          <w:p w:rsidR="00CC025D" w:rsidRPr="00037BD8" w:rsidRDefault="00CC025D" w:rsidP="00CC025D">
            <w:pPr>
              <w:tabs>
                <w:tab w:val="left" w:pos="567"/>
                <w:tab w:val="left" w:pos="1134"/>
                <w:tab w:val="left" w:pos="1701"/>
              </w:tabs>
              <w:spacing w:line="380" w:lineRule="exact"/>
              <w:ind w:left="312" w:right="29" w:hanging="312"/>
              <w:rPr>
                <w:rFonts w:ascii="Arial" w:hAnsi="Arial"/>
                <w:b/>
                <w:bCs/>
                <w:color w:val="000000"/>
                <w:sz w:val="20"/>
                <w:szCs w:val="20"/>
              </w:rPr>
            </w:pPr>
            <w:bookmarkStart w:id="1" w:name="Note31_incomeTax"/>
            <w:bookmarkEnd w:id="1"/>
            <w:r w:rsidRPr="00037BD8">
              <w:rPr>
                <w:rFonts w:ascii="Arial" w:hAnsi="Arial"/>
                <w:b/>
                <w:bCs/>
                <w:color w:val="000000"/>
                <w:sz w:val="20"/>
                <w:szCs w:val="20"/>
              </w:rPr>
              <w:t>Income tax expense</w:t>
            </w:r>
            <w:r>
              <w:rPr>
                <w:rFonts w:ascii="Arial" w:hAnsi="Arial"/>
                <w:b/>
                <w:bCs/>
                <w:color w:val="000000"/>
                <w:sz w:val="20"/>
                <w:szCs w:val="20"/>
              </w:rPr>
              <w:t xml:space="preserve">s </w:t>
            </w:r>
            <w:r w:rsidRPr="00037BD8">
              <w:rPr>
                <w:rFonts w:ascii="Arial" w:hAnsi="Arial"/>
                <w:b/>
                <w:bCs/>
                <w:color w:val="000000"/>
                <w:sz w:val="20"/>
                <w:szCs w:val="20"/>
              </w:rPr>
              <w:t>reported in the statement</w:t>
            </w:r>
            <w:r>
              <w:rPr>
                <w:rFonts w:ascii="Arial" w:hAnsi="Arial"/>
                <w:b/>
                <w:bCs/>
                <w:color w:val="000000"/>
                <w:sz w:val="20"/>
                <w:szCs w:val="20"/>
              </w:rPr>
              <w:t>s</w:t>
            </w:r>
            <w:r w:rsidRPr="00037BD8">
              <w:rPr>
                <w:rFonts w:ascii="Arial" w:hAnsi="Arial"/>
                <w:b/>
                <w:bCs/>
                <w:color w:val="000000"/>
                <w:sz w:val="20"/>
                <w:szCs w:val="20"/>
              </w:rPr>
              <w:t xml:space="preserve"> of comprehensive income</w:t>
            </w:r>
          </w:p>
        </w:tc>
        <w:tc>
          <w:tcPr>
            <w:tcW w:w="1215" w:type="dxa"/>
            <w:vAlign w:val="bottom"/>
          </w:tcPr>
          <w:p w:rsidR="00CC025D" w:rsidRPr="00E71743" w:rsidRDefault="0077067F" w:rsidP="00CC025D">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9,301</w:t>
            </w:r>
          </w:p>
        </w:tc>
        <w:tc>
          <w:tcPr>
            <w:tcW w:w="1215" w:type="dxa"/>
            <w:vAlign w:val="bottom"/>
          </w:tcPr>
          <w:p w:rsidR="00CC025D" w:rsidRPr="00E71743" w:rsidRDefault="00CC025D" w:rsidP="00CC025D">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8,429</w:t>
            </w:r>
          </w:p>
        </w:tc>
        <w:tc>
          <w:tcPr>
            <w:tcW w:w="1215" w:type="dxa"/>
            <w:vAlign w:val="bottom"/>
          </w:tcPr>
          <w:p w:rsidR="00CC025D" w:rsidRPr="00E71743" w:rsidRDefault="0077067F" w:rsidP="00CC025D">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8,411</w:t>
            </w:r>
          </w:p>
        </w:tc>
        <w:tc>
          <w:tcPr>
            <w:tcW w:w="1215" w:type="dxa"/>
            <w:vAlign w:val="bottom"/>
          </w:tcPr>
          <w:p w:rsidR="00CC025D" w:rsidRPr="00E71743" w:rsidRDefault="00CC025D" w:rsidP="00CC025D">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7,356</w:t>
            </w:r>
          </w:p>
        </w:tc>
      </w:tr>
    </w:tbl>
    <w:p w:rsidR="00CC025D" w:rsidRDefault="00CC025D" w:rsidP="00CC025D">
      <w:pPr>
        <w:ind w:right="29"/>
      </w:pPr>
    </w:p>
    <w:tbl>
      <w:tblPr>
        <w:tblW w:w="8520" w:type="dxa"/>
        <w:tblInd w:w="588" w:type="dxa"/>
        <w:tblLayout w:type="fixed"/>
        <w:tblLook w:val="01E0" w:firstRow="1" w:lastRow="1" w:firstColumn="1" w:lastColumn="1" w:noHBand="0" w:noVBand="0"/>
      </w:tblPr>
      <w:tblGrid>
        <w:gridCol w:w="3660"/>
        <w:gridCol w:w="1215"/>
        <w:gridCol w:w="1215"/>
        <w:gridCol w:w="1215"/>
        <w:gridCol w:w="1215"/>
      </w:tblGrid>
      <w:tr w:rsidR="00CC025D" w:rsidRPr="00037BD8" w:rsidTr="00CC025D">
        <w:trPr>
          <w:trHeight w:val="325"/>
        </w:trPr>
        <w:tc>
          <w:tcPr>
            <w:tcW w:w="3660" w:type="dxa"/>
          </w:tcPr>
          <w:p w:rsidR="00CC025D" w:rsidRPr="00037BD8" w:rsidRDefault="00CC025D" w:rsidP="00CC025D">
            <w:pPr>
              <w:tabs>
                <w:tab w:val="left" w:pos="1440"/>
              </w:tabs>
              <w:spacing w:line="340" w:lineRule="exact"/>
              <w:ind w:right="29"/>
              <w:jc w:val="thaiDistribute"/>
              <w:rPr>
                <w:rFonts w:ascii="Arial" w:hAnsi="Arial"/>
                <w:spacing w:val="-4"/>
                <w:sz w:val="20"/>
                <w:szCs w:val="20"/>
              </w:rPr>
            </w:pPr>
          </w:p>
        </w:tc>
        <w:tc>
          <w:tcPr>
            <w:tcW w:w="4860" w:type="dxa"/>
            <w:gridSpan w:val="4"/>
          </w:tcPr>
          <w:p w:rsidR="00CC025D" w:rsidRPr="00037BD8" w:rsidRDefault="00CC025D" w:rsidP="00CC025D">
            <w:pPr>
              <w:spacing w:line="34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CC025D" w:rsidRPr="00037BD8" w:rsidTr="00CC025D">
        <w:trPr>
          <w:trHeight w:val="325"/>
        </w:trPr>
        <w:tc>
          <w:tcPr>
            <w:tcW w:w="3660" w:type="dxa"/>
          </w:tcPr>
          <w:p w:rsidR="00CC025D" w:rsidRPr="00037BD8" w:rsidRDefault="00CC025D" w:rsidP="00CC025D">
            <w:pPr>
              <w:tabs>
                <w:tab w:val="left" w:pos="1440"/>
              </w:tabs>
              <w:spacing w:line="340" w:lineRule="exact"/>
              <w:ind w:right="29"/>
              <w:jc w:val="thaiDistribute"/>
              <w:rPr>
                <w:rFonts w:ascii="Arial" w:hAnsi="Arial"/>
                <w:spacing w:val="-4"/>
                <w:sz w:val="20"/>
                <w:szCs w:val="20"/>
              </w:rPr>
            </w:pPr>
          </w:p>
        </w:tc>
        <w:tc>
          <w:tcPr>
            <w:tcW w:w="4860" w:type="dxa"/>
            <w:gridSpan w:val="4"/>
            <w:vAlign w:val="bottom"/>
          </w:tcPr>
          <w:p w:rsidR="00CC025D" w:rsidRPr="00037BD8" w:rsidRDefault="00CC025D" w:rsidP="00CC025D">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nine</w:t>
            </w:r>
            <w:r w:rsidRPr="008D21D0">
              <w:rPr>
                <w:rFonts w:ascii="Arial" w:hAnsi="Arial" w:cs="Arial"/>
                <w:sz w:val="20"/>
                <w:szCs w:val="20"/>
              </w:rPr>
              <w:t xml:space="preserve">-month periods ended 30 </w:t>
            </w:r>
            <w:r>
              <w:rPr>
                <w:rFonts w:ascii="Arial" w:hAnsi="Arial" w:cs="Arial"/>
                <w:sz w:val="20"/>
                <w:szCs w:val="20"/>
              </w:rPr>
              <w:t>September</w:t>
            </w:r>
          </w:p>
        </w:tc>
      </w:tr>
      <w:tr w:rsidR="00CC025D" w:rsidRPr="00037BD8" w:rsidTr="00CC025D">
        <w:trPr>
          <w:trHeight w:val="325"/>
        </w:trPr>
        <w:tc>
          <w:tcPr>
            <w:tcW w:w="3660" w:type="dxa"/>
          </w:tcPr>
          <w:p w:rsidR="00CC025D" w:rsidRPr="00037BD8" w:rsidRDefault="00CC025D" w:rsidP="00CC025D">
            <w:pPr>
              <w:tabs>
                <w:tab w:val="left" w:pos="1440"/>
              </w:tabs>
              <w:spacing w:line="340" w:lineRule="exact"/>
              <w:ind w:right="29"/>
              <w:jc w:val="thaiDistribute"/>
              <w:rPr>
                <w:rFonts w:ascii="Arial" w:hAnsi="Arial"/>
                <w:spacing w:val="-4"/>
                <w:sz w:val="20"/>
                <w:szCs w:val="20"/>
              </w:rPr>
            </w:pPr>
          </w:p>
        </w:tc>
        <w:tc>
          <w:tcPr>
            <w:tcW w:w="2430" w:type="dxa"/>
            <w:gridSpan w:val="2"/>
            <w:vAlign w:val="bottom"/>
          </w:tcPr>
          <w:p w:rsidR="00CC025D" w:rsidRPr="00037BD8" w:rsidRDefault="00CC025D" w:rsidP="00CC025D">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 xml:space="preserve">Consolidated </w:t>
            </w:r>
          </w:p>
          <w:p w:rsidR="00CC025D" w:rsidRPr="00037BD8" w:rsidRDefault="00CC025D" w:rsidP="00CC025D">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CC025D" w:rsidRPr="00037BD8" w:rsidRDefault="00CC025D" w:rsidP="00CC025D">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 xml:space="preserve">Separate </w:t>
            </w:r>
          </w:p>
          <w:p w:rsidR="00CC025D" w:rsidRPr="00037BD8" w:rsidRDefault="00CC025D" w:rsidP="00CC025D">
            <w:pPr>
              <w:pBdr>
                <w:bottom w:val="single" w:sz="6" w:space="1" w:color="auto"/>
              </w:pBdr>
              <w:spacing w:line="340" w:lineRule="exact"/>
              <w:ind w:right="29"/>
              <w:jc w:val="center"/>
              <w:rPr>
                <w:rFonts w:ascii="Arial" w:hAnsi="Arial" w:cs="Arial"/>
                <w:sz w:val="20"/>
                <w:szCs w:val="20"/>
              </w:rPr>
            </w:pPr>
            <w:r w:rsidRPr="00037BD8">
              <w:rPr>
                <w:rFonts w:ascii="Arial" w:hAnsi="Arial" w:cs="Arial"/>
                <w:sz w:val="20"/>
                <w:szCs w:val="20"/>
              </w:rPr>
              <w:t>financial statements</w:t>
            </w:r>
          </w:p>
        </w:tc>
      </w:tr>
      <w:tr w:rsidR="00CC025D" w:rsidRPr="00C56FA5" w:rsidTr="00CC025D">
        <w:trPr>
          <w:trHeight w:val="354"/>
        </w:trPr>
        <w:tc>
          <w:tcPr>
            <w:tcW w:w="3660" w:type="dxa"/>
          </w:tcPr>
          <w:p w:rsidR="00CC025D" w:rsidRPr="00037BD8" w:rsidRDefault="00CC025D" w:rsidP="00CC025D">
            <w:pPr>
              <w:tabs>
                <w:tab w:val="left" w:pos="1440"/>
              </w:tabs>
              <w:spacing w:line="340" w:lineRule="exact"/>
              <w:ind w:right="29"/>
              <w:jc w:val="thaiDistribute"/>
              <w:rPr>
                <w:rFonts w:ascii="Arial" w:hAnsi="Arial"/>
                <w:spacing w:val="-4"/>
                <w:sz w:val="20"/>
                <w:szCs w:val="20"/>
              </w:rPr>
            </w:pP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sidRPr="00C56FA5">
              <w:rPr>
                <w:rFonts w:ascii="Arial" w:hAnsi="Arial" w:cs="Arial"/>
                <w:color w:val="000000"/>
                <w:sz w:val="20"/>
                <w:szCs w:val="20"/>
              </w:rPr>
              <w:t>201</w:t>
            </w:r>
            <w:r>
              <w:rPr>
                <w:rFonts w:ascii="Arial" w:hAnsi="Arial" w:cs="Arial"/>
                <w:color w:val="000000"/>
                <w:sz w:val="20"/>
                <w:szCs w:val="20"/>
              </w:rPr>
              <w:t>8</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sidRPr="00C56FA5">
              <w:rPr>
                <w:rFonts w:ascii="Arial" w:hAnsi="Arial" w:cs="Arial"/>
                <w:color w:val="000000"/>
                <w:sz w:val="20"/>
                <w:szCs w:val="20"/>
              </w:rPr>
              <w:t>201</w:t>
            </w:r>
            <w:r>
              <w:rPr>
                <w:rFonts w:ascii="Arial" w:hAnsi="Arial" w:cs="Arial"/>
                <w:color w:val="000000"/>
                <w:sz w:val="20"/>
                <w:szCs w:val="20"/>
              </w:rPr>
              <w:t>8</w:t>
            </w:r>
          </w:p>
        </w:tc>
        <w:tc>
          <w:tcPr>
            <w:tcW w:w="1215" w:type="dxa"/>
          </w:tcPr>
          <w:p w:rsidR="00CC025D" w:rsidRPr="00C56FA5"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r>
      <w:tr w:rsidR="00CC025D" w:rsidRPr="00037BD8" w:rsidTr="00CC025D">
        <w:trPr>
          <w:trHeight w:val="325"/>
        </w:trPr>
        <w:tc>
          <w:tcPr>
            <w:tcW w:w="3660" w:type="dxa"/>
          </w:tcPr>
          <w:p w:rsidR="00CC025D" w:rsidRPr="00037BD8" w:rsidRDefault="00CC025D" w:rsidP="00CC025D">
            <w:pPr>
              <w:tabs>
                <w:tab w:val="left" w:pos="1440"/>
              </w:tabs>
              <w:spacing w:line="34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rsidR="00CC025D" w:rsidRPr="00037BD8" w:rsidRDefault="00CC025D" w:rsidP="00CC025D">
            <w:pPr>
              <w:tabs>
                <w:tab w:val="decimal" w:pos="793"/>
              </w:tabs>
              <w:spacing w:line="34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4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40" w:lineRule="exact"/>
              <w:ind w:right="29"/>
              <w:jc w:val="both"/>
              <w:rPr>
                <w:rFonts w:ascii="Arial" w:hAnsi="Arial"/>
                <w:spacing w:val="-4"/>
                <w:sz w:val="20"/>
                <w:szCs w:val="20"/>
              </w:rPr>
            </w:pPr>
          </w:p>
        </w:tc>
        <w:tc>
          <w:tcPr>
            <w:tcW w:w="1215" w:type="dxa"/>
            <w:vAlign w:val="bottom"/>
          </w:tcPr>
          <w:p w:rsidR="00CC025D" w:rsidRPr="00037BD8" w:rsidRDefault="00CC025D" w:rsidP="00CC025D">
            <w:pPr>
              <w:tabs>
                <w:tab w:val="decimal" w:pos="793"/>
              </w:tabs>
              <w:spacing w:line="340" w:lineRule="exact"/>
              <w:ind w:right="29"/>
              <w:jc w:val="both"/>
              <w:rPr>
                <w:rFonts w:ascii="Arial" w:hAnsi="Arial"/>
                <w:spacing w:val="-4"/>
                <w:sz w:val="20"/>
                <w:szCs w:val="20"/>
              </w:rPr>
            </w:pPr>
          </w:p>
        </w:tc>
      </w:tr>
      <w:tr w:rsidR="00CC025D" w:rsidRPr="00037BD8" w:rsidTr="00CC025D">
        <w:trPr>
          <w:trHeight w:val="325"/>
        </w:trPr>
        <w:tc>
          <w:tcPr>
            <w:tcW w:w="3660" w:type="dxa"/>
          </w:tcPr>
          <w:p w:rsidR="00CC025D" w:rsidRPr="00037BD8" w:rsidRDefault="00CC025D" w:rsidP="00CC025D">
            <w:pPr>
              <w:tabs>
                <w:tab w:val="left" w:pos="1440"/>
              </w:tabs>
              <w:spacing w:line="34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rsidR="00CC025D" w:rsidRPr="00E71743" w:rsidRDefault="0077067F" w:rsidP="00CC025D">
            <w:pPr>
              <w:tabs>
                <w:tab w:val="decimal" w:pos="882"/>
              </w:tabs>
              <w:spacing w:line="340" w:lineRule="exact"/>
              <w:ind w:right="29"/>
              <w:rPr>
                <w:rFonts w:ascii="Arial" w:hAnsi="Arial" w:cs="Arial"/>
                <w:sz w:val="20"/>
                <w:szCs w:val="20"/>
              </w:rPr>
            </w:pPr>
            <w:r>
              <w:rPr>
                <w:rFonts w:ascii="Arial" w:hAnsi="Arial" w:cs="Arial"/>
                <w:sz w:val="20"/>
                <w:szCs w:val="20"/>
              </w:rPr>
              <w:t>26,994</w:t>
            </w: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r>
              <w:rPr>
                <w:rFonts w:ascii="Arial" w:hAnsi="Arial" w:cs="Arial"/>
                <w:sz w:val="20"/>
                <w:szCs w:val="20"/>
              </w:rPr>
              <w:t>25,671</w:t>
            </w:r>
          </w:p>
        </w:tc>
        <w:tc>
          <w:tcPr>
            <w:tcW w:w="1215" w:type="dxa"/>
            <w:vAlign w:val="bottom"/>
          </w:tcPr>
          <w:p w:rsidR="00CC025D" w:rsidRPr="00E71743" w:rsidRDefault="0077067F" w:rsidP="00CC025D">
            <w:pPr>
              <w:tabs>
                <w:tab w:val="decimal" w:pos="882"/>
              </w:tabs>
              <w:spacing w:line="340" w:lineRule="exact"/>
              <w:ind w:right="29"/>
              <w:rPr>
                <w:rFonts w:ascii="Arial" w:hAnsi="Arial" w:cs="Arial"/>
                <w:sz w:val="20"/>
                <w:szCs w:val="20"/>
              </w:rPr>
            </w:pPr>
            <w:r>
              <w:rPr>
                <w:rFonts w:ascii="Arial" w:hAnsi="Arial" w:cs="Arial"/>
                <w:sz w:val="20"/>
                <w:szCs w:val="20"/>
              </w:rPr>
              <w:t>24,355</w:t>
            </w: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r>
              <w:rPr>
                <w:rFonts w:ascii="Arial" w:hAnsi="Arial" w:cs="Arial"/>
                <w:sz w:val="20"/>
                <w:szCs w:val="20"/>
              </w:rPr>
              <w:t>23,623</w:t>
            </w:r>
          </w:p>
        </w:tc>
      </w:tr>
      <w:tr w:rsidR="00CC025D" w:rsidRPr="00037BD8" w:rsidTr="00CC025D">
        <w:trPr>
          <w:trHeight w:val="311"/>
        </w:trPr>
        <w:tc>
          <w:tcPr>
            <w:tcW w:w="3660" w:type="dxa"/>
          </w:tcPr>
          <w:p w:rsidR="00CC025D" w:rsidRPr="00037BD8" w:rsidRDefault="00CC025D" w:rsidP="00CC025D">
            <w:pPr>
              <w:tabs>
                <w:tab w:val="left" w:pos="567"/>
                <w:tab w:val="left" w:pos="1134"/>
                <w:tab w:val="left" w:pos="1701"/>
              </w:tabs>
              <w:spacing w:line="34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p>
        </w:tc>
        <w:tc>
          <w:tcPr>
            <w:tcW w:w="1215" w:type="dxa"/>
            <w:vAlign w:val="bottom"/>
          </w:tcPr>
          <w:p w:rsidR="00CC025D" w:rsidRPr="00E71743" w:rsidRDefault="00CC025D" w:rsidP="00CC025D">
            <w:pPr>
              <w:tabs>
                <w:tab w:val="decimal" w:pos="882"/>
              </w:tabs>
              <w:spacing w:line="340" w:lineRule="exact"/>
              <w:ind w:right="29"/>
              <w:rPr>
                <w:rFonts w:ascii="Arial" w:hAnsi="Arial" w:cs="Arial"/>
                <w:sz w:val="20"/>
                <w:szCs w:val="20"/>
              </w:rPr>
            </w:pPr>
          </w:p>
        </w:tc>
      </w:tr>
      <w:tr w:rsidR="00CC025D" w:rsidRPr="00037BD8" w:rsidTr="00CC025D">
        <w:trPr>
          <w:trHeight w:val="650"/>
        </w:trPr>
        <w:tc>
          <w:tcPr>
            <w:tcW w:w="3660" w:type="dxa"/>
          </w:tcPr>
          <w:p w:rsidR="00CC025D" w:rsidRPr="00037BD8" w:rsidRDefault="00CC025D" w:rsidP="00CC025D">
            <w:pPr>
              <w:tabs>
                <w:tab w:val="left" w:pos="567"/>
                <w:tab w:val="left" w:pos="1134"/>
                <w:tab w:val="left" w:pos="1701"/>
              </w:tabs>
              <w:spacing w:line="34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rsidR="00CC025D" w:rsidRPr="00E71743" w:rsidRDefault="0077067F" w:rsidP="00CC025D">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1,216</w:t>
            </w:r>
          </w:p>
        </w:tc>
        <w:tc>
          <w:tcPr>
            <w:tcW w:w="1215" w:type="dxa"/>
            <w:vAlign w:val="bottom"/>
          </w:tcPr>
          <w:p w:rsidR="00CC025D" w:rsidRPr="00E71743" w:rsidRDefault="00CC025D" w:rsidP="00CC025D">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(1,251)</w:t>
            </w:r>
          </w:p>
        </w:tc>
        <w:tc>
          <w:tcPr>
            <w:tcW w:w="1215" w:type="dxa"/>
            <w:vAlign w:val="bottom"/>
          </w:tcPr>
          <w:p w:rsidR="00CC025D" w:rsidRPr="00E71743" w:rsidRDefault="0077067F" w:rsidP="00CC025D">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1,338</w:t>
            </w:r>
          </w:p>
        </w:tc>
        <w:tc>
          <w:tcPr>
            <w:tcW w:w="1215" w:type="dxa"/>
            <w:vAlign w:val="bottom"/>
          </w:tcPr>
          <w:p w:rsidR="00CC025D" w:rsidRPr="00E71743" w:rsidRDefault="00CC025D" w:rsidP="00CC025D">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(1,235)</w:t>
            </w:r>
          </w:p>
        </w:tc>
      </w:tr>
      <w:tr w:rsidR="00CC025D" w:rsidRPr="00037BD8" w:rsidTr="00CC025D">
        <w:trPr>
          <w:trHeight w:val="650"/>
        </w:trPr>
        <w:tc>
          <w:tcPr>
            <w:tcW w:w="3660" w:type="dxa"/>
          </w:tcPr>
          <w:p w:rsidR="00CC025D" w:rsidRPr="00037BD8" w:rsidRDefault="00CC025D" w:rsidP="00CC025D">
            <w:pPr>
              <w:tabs>
                <w:tab w:val="left" w:pos="567"/>
                <w:tab w:val="left" w:pos="1134"/>
                <w:tab w:val="left" w:pos="1701"/>
              </w:tabs>
              <w:spacing w:line="340" w:lineRule="exact"/>
              <w:ind w:left="312" w:right="29" w:hanging="312"/>
              <w:rPr>
                <w:rFonts w:ascii="Arial" w:hAnsi="Arial"/>
                <w:b/>
                <w:bCs/>
                <w:color w:val="000000"/>
                <w:sz w:val="20"/>
                <w:szCs w:val="20"/>
              </w:rPr>
            </w:pPr>
            <w:r w:rsidRPr="00037BD8">
              <w:rPr>
                <w:rFonts w:ascii="Arial" w:hAnsi="Arial"/>
                <w:b/>
                <w:bCs/>
                <w:color w:val="000000"/>
                <w:sz w:val="20"/>
                <w:szCs w:val="20"/>
              </w:rPr>
              <w:t>Income tax expense</w:t>
            </w:r>
            <w:r>
              <w:rPr>
                <w:rFonts w:ascii="Arial" w:hAnsi="Arial"/>
                <w:b/>
                <w:bCs/>
                <w:color w:val="000000"/>
                <w:sz w:val="20"/>
                <w:szCs w:val="20"/>
              </w:rPr>
              <w:t>s</w:t>
            </w:r>
            <w:r w:rsidRPr="00037BD8">
              <w:rPr>
                <w:rFonts w:ascii="Arial" w:hAnsi="Arial"/>
                <w:b/>
                <w:bCs/>
                <w:color w:val="000000"/>
                <w:sz w:val="20"/>
                <w:szCs w:val="20"/>
              </w:rPr>
              <w:t xml:space="preserve"> reported in the statement</w:t>
            </w:r>
            <w:r>
              <w:rPr>
                <w:rFonts w:ascii="Arial" w:hAnsi="Arial"/>
                <w:b/>
                <w:bCs/>
                <w:color w:val="000000"/>
                <w:sz w:val="20"/>
                <w:szCs w:val="20"/>
              </w:rPr>
              <w:t>s</w:t>
            </w:r>
            <w:r w:rsidRPr="00037BD8">
              <w:rPr>
                <w:rFonts w:ascii="Arial" w:hAnsi="Arial"/>
                <w:b/>
                <w:bCs/>
                <w:color w:val="000000"/>
                <w:sz w:val="20"/>
                <w:szCs w:val="20"/>
              </w:rPr>
              <w:t xml:space="preserve"> of comprehensive income</w:t>
            </w:r>
          </w:p>
        </w:tc>
        <w:tc>
          <w:tcPr>
            <w:tcW w:w="1215" w:type="dxa"/>
            <w:vAlign w:val="bottom"/>
          </w:tcPr>
          <w:p w:rsidR="00CC025D" w:rsidRPr="00E71743" w:rsidRDefault="0077067F" w:rsidP="00CC025D">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28,210</w:t>
            </w:r>
          </w:p>
        </w:tc>
        <w:tc>
          <w:tcPr>
            <w:tcW w:w="1215" w:type="dxa"/>
            <w:vAlign w:val="bottom"/>
          </w:tcPr>
          <w:p w:rsidR="00CC025D" w:rsidRPr="00E71743" w:rsidRDefault="00CC025D" w:rsidP="00CC025D">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24,420</w:t>
            </w:r>
          </w:p>
        </w:tc>
        <w:tc>
          <w:tcPr>
            <w:tcW w:w="1215" w:type="dxa"/>
            <w:vAlign w:val="bottom"/>
          </w:tcPr>
          <w:p w:rsidR="00CC025D" w:rsidRPr="00E71743" w:rsidRDefault="0077067F" w:rsidP="00CC025D">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25,693</w:t>
            </w:r>
          </w:p>
        </w:tc>
        <w:tc>
          <w:tcPr>
            <w:tcW w:w="1215" w:type="dxa"/>
            <w:vAlign w:val="bottom"/>
          </w:tcPr>
          <w:p w:rsidR="00CC025D" w:rsidRPr="00E71743" w:rsidRDefault="00CC025D" w:rsidP="00CC025D">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22,388</w:t>
            </w:r>
          </w:p>
        </w:tc>
      </w:tr>
    </w:tbl>
    <w:p w:rsidR="00B27687" w:rsidRPr="00E514BD" w:rsidRDefault="001B6E07" w:rsidP="00902E87">
      <w:pPr>
        <w:overflowPunct/>
        <w:autoSpaceDE/>
        <w:autoSpaceDN/>
        <w:adjustRightInd/>
        <w:spacing w:before="240" w:after="120" w:line="380" w:lineRule="exact"/>
        <w:ind w:left="547" w:hanging="547"/>
        <w:textAlignment w:val="auto"/>
        <w:rPr>
          <w:rFonts w:ascii="Arial" w:hAnsi="Arial"/>
          <w:b/>
          <w:bCs/>
          <w:sz w:val="22"/>
          <w:szCs w:val="22"/>
        </w:rPr>
      </w:pPr>
      <w:r w:rsidRPr="00E514BD">
        <w:rPr>
          <w:rFonts w:ascii="Arial" w:hAnsi="Arial"/>
          <w:b/>
          <w:bCs/>
          <w:sz w:val="22"/>
          <w:szCs w:val="22"/>
        </w:rPr>
        <w:t>16</w:t>
      </w:r>
      <w:r w:rsidR="00B27687" w:rsidRPr="00E514BD">
        <w:rPr>
          <w:rFonts w:ascii="Arial" w:hAnsi="Arial"/>
          <w:b/>
          <w:bCs/>
          <w:sz w:val="22"/>
          <w:szCs w:val="22"/>
        </w:rPr>
        <w:t>.</w:t>
      </w:r>
      <w:r w:rsidR="00B27687" w:rsidRPr="00E514BD">
        <w:rPr>
          <w:rFonts w:ascii="Arial" w:hAnsi="Arial"/>
          <w:b/>
          <w:bCs/>
          <w:sz w:val="22"/>
          <w:szCs w:val="22"/>
        </w:rPr>
        <w:tab/>
        <w:t>Earnings per share</w:t>
      </w:r>
    </w:p>
    <w:p w:rsidR="004378E4" w:rsidRPr="00E514BD" w:rsidRDefault="004378E4" w:rsidP="004378E4">
      <w:pPr>
        <w:spacing w:before="120" w:after="120" w:line="380" w:lineRule="exact"/>
        <w:ind w:left="547"/>
        <w:jc w:val="thaiDistribute"/>
        <w:rPr>
          <w:rFonts w:ascii="Arial" w:hAnsi="Arial" w:cs="Arial"/>
          <w:sz w:val="22"/>
          <w:szCs w:val="22"/>
        </w:rPr>
      </w:pPr>
      <w:r w:rsidRPr="00E514BD">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w:t>
      </w:r>
      <w:r w:rsidR="008D50A0" w:rsidRPr="00E514BD">
        <w:rPr>
          <w:rFonts w:ascii="Arial" w:hAnsi="Arial" w:cs="Arial"/>
          <w:sz w:val="22"/>
          <w:szCs w:val="22"/>
        </w:rPr>
        <w:t>res in issue during the period.</w:t>
      </w:r>
    </w:p>
    <w:p w:rsidR="00715EC5" w:rsidRPr="00E514BD" w:rsidRDefault="00715EC5" w:rsidP="00715EC5">
      <w:pPr>
        <w:spacing w:before="120" w:after="120" w:line="360" w:lineRule="exact"/>
        <w:ind w:firstLine="547"/>
        <w:jc w:val="thaiDistribute"/>
        <w:rPr>
          <w:rFonts w:ascii="Arial" w:hAnsi="Arial"/>
          <w:sz w:val="22"/>
          <w:szCs w:val="22"/>
        </w:rPr>
      </w:pPr>
      <w:r w:rsidRPr="00E514BD">
        <w:rPr>
          <w:rFonts w:ascii="Arial" w:hAnsi="Arial"/>
          <w:sz w:val="22"/>
          <w:szCs w:val="22"/>
        </w:rPr>
        <w:t>The following table sets forth the computation of basic earnings per share:</w:t>
      </w:r>
    </w:p>
    <w:tbl>
      <w:tblPr>
        <w:tblW w:w="8730" w:type="dxa"/>
        <w:tblInd w:w="558" w:type="dxa"/>
        <w:tblLayout w:type="fixed"/>
        <w:tblLook w:val="0000" w:firstRow="0" w:lastRow="0" w:firstColumn="0" w:lastColumn="0" w:noHBand="0" w:noVBand="0"/>
      </w:tblPr>
      <w:tblGrid>
        <w:gridCol w:w="3960"/>
        <w:gridCol w:w="1260"/>
        <w:gridCol w:w="1170"/>
        <w:gridCol w:w="1170"/>
        <w:gridCol w:w="1170"/>
      </w:tblGrid>
      <w:tr w:rsidR="00CC025D" w:rsidRPr="00E54390" w:rsidTr="00CC025D">
        <w:tc>
          <w:tcPr>
            <w:tcW w:w="3960" w:type="dxa"/>
            <w:vAlign w:val="bottom"/>
          </w:tcPr>
          <w:p w:rsidR="00CC025D" w:rsidRPr="00E54390" w:rsidRDefault="00CC025D" w:rsidP="00CC025D">
            <w:pPr>
              <w:tabs>
                <w:tab w:val="left" w:pos="2880"/>
                <w:tab w:val="right" w:pos="5040"/>
                <w:tab w:val="right" w:pos="6390"/>
                <w:tab w:val="right" w:pos="8190"/>
              </w:tabs>
              <w:spacing w:line="38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770" w:type="dxa"/>
            <w:gridSpan w:val="4"/>
            <w:vAlign w:val="bottom"/>
          </w:tcPr>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z w:val="20"/>
                <w:szCs w:val="20"/>
                <w:cs/>
              </w:rPr>
            </w:pPr>
            <w:r w:rsidRPr="00E54390">
              <w:rPr>
                <w:rFonts w:ascii="Arial" w:hAnsi="Arial" w:cs="Arial"/>
                <w:sz w:val="20"/>
                <w:szCs w:val="20"/>
              </w:rPr>
              <w:t>Fo</w:t>
            </w:r>
            <w:r>
              <w:rPr>
                <w:rFonts w:ascii="Arial" w:hAnsi="Arial" w:cs="Arial"/>
                <w:sz w:val="20"/>
                <w:szCs w:val="20"/>
              </w:rPr>
              <w:t xml:space="preserve">r the three-month periods ended </w:t>
            </w:r>
            <w:r w:rsidRPr="00E54390">
              <w:rPr>
                <w:rFonts w:ascii="Arial" w:hAnsi="Arial" w:cs="Arial"/>
                <w:sz w:val="20"/>
                <w:szCs w:val="20"/>
              </w:rPr>
              <w:t xml:space="preserve">30 </w:t>
            </w:r>
            <w:r>
              <w:rPr>
                <w:rFonts w:ascii="Arial" w:hAnsi="Arial" w:cs="Arial"/>
                <w:sz w:val="20"/>
                <w:szCs w:val="20"/>
              </w:rPr>
              <w:t>September</w:t>
            </w:r>
          </w:p>
        </w:tc>
      </w:tr>
      <w:tr w:rsidR="00CC025D" w:rsidRPr="00E54390" w:rsidTr="00CC025D">
        <w:tc>
          <w:tcPr>
            <w:tcW w:w="3960" w:type="dxa"/>
            <w:vAlign w:val="bottom"/>
          </w:tcPr>
          <w:p w:rsidR="00CC025D" w:rsidRPr="00E54390" w:rsidRDefault="00CC025D" w:rsidP="00CC025D">
            <w:pPr>
              <w:tabs>
                <w:tab w:val="left" w:pos="2880"/>
                <w:tab w:val="right" w:pos="5040"/>
                <w:tab w:val="right" w:pos="6390"/>
                <w:tab w:val="right" w:pos="8190"/>
              </w:tabs>
              <w:spacing w:line="380" w:lineRule="exact"/>
              <w:ind w:left="851" w:right="29"/>
              <w:jc w:val="thaiDistribute"/>
              <w:rPr>
                <w:rFonts w:ascii="Arial" w:hAnsi="Arial" w:cs="Arial"/>
                <w:b/>
                <w:bCs/>
                <w:spacing w:val="-5"/>
                <w:sz w:val="20"/>
                <w:szCs w:val="20"/>
              </w:rPr>
            </w:pPr>
          </w:p>
        </w:tc>
        <w:tc>
          <w:tcPr>
            <w:tcW w:w="2430" w:type="dxa"/>
            <w:gridSpan w:val="2"/>
            <w:vAlign w:val="bottom"/>
          </w:tcPr>
          <w:p w:rsidR="00CC025D" w:rsidRPr="00E54390" w:rsidRDefault="00CC025D" w:rsidP="00CC025D">
            <w:pPr>
              <w:pBdr>
                <w:bottom w:val="single" w:sz="4" w:space="1" w:color="auto"/>
              </w:pBdr>
              <w:tabs>
                <w:tab w:val="right" w:pos="5040"/>
                <w:tab w:val="right" w:pos="6390"/>
                <w:tab w:val="right" w:pos="8190"/>
              </w:tabs>
              <w:spacing w:line="380" w:lineRule="exact"/>
              <w:ind w:right="29"/>
              <w:jc w:val="center"/>
              <w:rPr>
                <w:rFonts w:ascii="Arial" w:hAnsi="Arial" w:cs="Arial"/>
                <w:sz w:val="20"/>
                <w:szCs w:val="20"/>
              </w:rPr>
            </w:pPr>
            <w:r w:rsidRPr="00E54390">
              <w:rPr>
                <w:rFonts w:ascii="Arial" w:hAnsi="Arial" w:cs="Arial"/>
                <w:sz w:val="20"/>
                <w:szCs w:val="20"/>
              </w:rPr>
              <w:t xml:space="preserve">Consolidated </w:t>
            </w:r>
          </w:p>
          <w:p w:rsidR="00CC025D" w:rsidRPr="00E54390" w:rsidRDefault="00CC025D" w:rsidP="00CC025D">
            <w:pPr>
              <w:pBdr>
                <w:bottom w:val="single" w:sz="4" w:space="1" w:color="auto"/>
              </w:pBdr>
              <w:tabs>
                <w:tab w:val="right" w:pos="5040"/>
                <w:tab w:val="right" w:pos="6390"/>
                <w:tab w:val="right" w:pos="8190"/>
              </w:tabs>
              <w:spacing w:line="38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405" w:right="29"/>
              <w:jc w:val="both"/>
              <w:rPr>
                <w:rFonts w:ascii="Arial" w:hAnsi="Arial" w:cs="Arial"/>
                <w:b/>
                <w:bCs/>
                <w:spacing w:val="-5"/>
                <w:sz w:val="20"/>
                <w:szCs w:val="20"/>
                <w:cs/>
              </w:rPr>
            </w:pPr>
          </w:p>
        </w:tc>
        <w:tc>
          <w:tcPr>
            <w:tcW w:w="126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2018</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2018</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Profit for the period (Thousand Baht)</w:t>
            </w:r>
          </w:p>
        </w:tc>
        <w:tc>
          <w:tcPr>
            <w:tcW w:w="1260" w:type="dxa"/>
            <w:vAlign w:val="bottom"/>
          </w:tcPr>
          <w:p w:rsidR="00CC025D" w:rsidRPr="00E54390" w:rsidRDefault="003F65B5"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51,956</w:t>
            </w:r>
          </w:p>
        </w:tc>
        <w:tc>
          <w:tcPr>
            <w:tcW w:w="1170" w:type="dxa"/>
            <w:vAlign w:val="bottom"/>
          </w:tcPr>
          <w:p w:rsidR="00CC025D" w:rsidRPr="00E54390" w:rsidRDefault="00CC025D"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44,085</w:t>
            </w:r>
          </w:p>
        </w:tc>
        <w:tc>
          <w:tcPr>
            <w:tcW w:w="1170" w:type="dxa"/>
            <w:vAlign w:val="bottom"/>
          </w:tcPr>
          <w:p w:rsidR="00CC025D" w:rsidRPr="00E54390" w:rsidRDefault="0077067F"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71,682</w:t>
            </w:r>
          </w:p>
        </w:tc>
        <w:tc>
          <w:tcPr>
            <w:tcW w:w="1170" w:type="dxa"/>
            <w:vAlign w:val="bottom"/>
          </w:tcPr>
          <w:p w:rsidR="00CC025D" w:rsidRPr="00E54390" w:rsidRDefault="00CC025D"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41,767</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Weighted average number of  ordinary shares (Thousand shares)</w:t>
            </w:r>
          </w:p>
        </w:tc>
        <w:tc>
          <w:tcPr>
            <w:tcW w:w="1260" w:type="dxa"/>
            <w:vAlign w:val="bottom"/>
          </w:tcPr>
          <w:p w:rsidR="00CC025D" w:rsidRPr="00E54390" w:rsidRDefault="0077067F"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CC025D"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77067F"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CC025D"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Profit per share (Baht/share)</w:t>
            </w:r>
          </w:p>
        </w:tc>
        <w:tc>
          <w:tcPr>
            <w:tcW w:w="1260" w:type="dxa"/>
          </w:tcPr>
          <w:p w:rsidR="00CC025D" w:rsidRPr="00E54390" w:rsidRDefault="0077067F"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0.09</w:t>
            </w:r>
          </w:p>
        </w:tc>
        <w:tc>
          <w:tcPr>
            <w:tcW w:w="1170" w:type="dxa"/>
          </w:tcPr>
          <w:p w:rsidR="00CC025D" w:rsidRPr="00E54390" w:rsidRDefault="00CC025D" w:rsidP="003E365B">
            <w:pPr>
              <w:tabs>
                <w:tab w:val="decimal" w:pos="414"/>
              </w:tabs>
              <w:spacing w:line="380" w:lineRule="exact"/>
              <w:ind w:right="29"/>
              <w:rPr>
                <w:rFonts w:ascii="Arial" w:hAnsi="Arial" w:cs="Arial"/>
                <w:spacing w:val="-5"/>
                <w:sz w:val="20"/>
                <w:szCs w:val="20"/>
              </w:rPr>
            </w:pPr>
            <w:r>
              <w:rPr>
                <w:rFonts w:ascii="Arial" w:hAnsi="Arial" w:cs="Arial"/>
                <w:spacing w:val="-5"/>
                <w:sz w:val="20"/>
                <w:szCs w:val="20"/>
              </w:rPr>
              <w:t xml:space="preserve">          0.08</w:t>
            </w:r>
          </w:p>
        </w:tc>
        <w:tc>
          <w:tcPr>
            <w:tcW w:w="1170" w:type="dxa"/>
          </w:tcPr>
          <w:p w:rsidR="00CC025D" w:rsidRPr="00E54390" w:rsidRDefault="0077067F"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0.13</w:t>
            </w:r>
          </w:p>
        </w:tc>
        <w:tc>
          <w:tcPr>
            <w:tcW w:w="1170" w:type="dxa"/>
          </w:tcPr>
          <w:p w:rsidR="00CC025D" w:rsidRPr="00E54390" w:rsidRDefault="00CC025D" w:rsidP="003E365B">
            <w:pPr>
              <w:tabs>
                <w:tab w:val="decimal" w:pos="414"/>
              </w:tabs>
              <w:spacing w:line="380" w:lineRule="exact"/>
              <w:ind w:right="29"/>
              <w:rPr>
                <w:rFonts w:ascii="Arial" w:hAnsi="Arial" w:cs="Arial"/>
                <w:spacing w:val="-5"/>
                <w:sz w:val="20"/>
                <w:szCs w:val="20"/>
              </w:rPr>
            </w:pPr>
            <w:r>
              <w:rPr>
                <w:rFonts w:ascii="Arial" w:hAnsi="Arial" w:cs="Arial"/>
                <w:spacing w:val="-5"/>
                <w:sz w:val="20"/>
                <w:szCs w:val="20"/>
              </w:rPr>
              <w:t xml:space="preserve">          0.07</w:t>
            </w:r>
          </w:p>
        </w:tc>
      </w:tr>
    </w:tbl>
    <w:p w:rsidR="00CC025D" w:rsidRDefault="00CC025D" w:rsidP="00CC025D"/>
    <w:tbl>
      <w:tblPr>
        <w:tblW w:w="8730" w:type="dxa"/>
        <w:tblInd w:w="558" w:type="dxa"/>
        <w:tblLayout w:type="fixed"/>
        <w:tblLook w:val="0000" w:firstRow="0" w:lastRow="0" w:firstColumn="0" w:lastColumn="0" w:noHBand="0" w:noVBand="0"/>
      </w:tblPr>
      <w:tblGrid>
        <w:gridCol w:w="3960"/>
        <w:gridCol w:w="1260"/>
        <w:gridCol w:w="1170"/>
        <w:gridCol w:w="1170"/>
        <w:gridCol w:w="1170"/>
      </w:tblGrid>
      <w:tr w:rsidR="00CC025D" w:rsidRPr="00E54390" w:rsidTr="00CC025D">
        <w:tc>
          <w:tcPr>
            <w:tcW w:w="3960" w:type="dxa"/>
            <w:vAlign w:val="bottom"/>
          </w:tcPr>
          <w:p w:rsidR="00CC025D" w:rsidRPr="00E54390" w:rsidRDefault="00CC025D" w:rsidP="00CC025D">
            <w:pPr>
              <w:tabs>
                <w:tab w:val="left" w:pos="2880"/>
                <w:tab w:val="right" w:pos="5040"/>
                <w:tab w:val="right" w:pos="6390"/>
                <w:tab w:val="right" w:pos="8190"/>
              </w:tabs>
              <w:spacing w:line="38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770" w:type="dxa"/>
            <w:gridSpan w:val="4"/>
            <w:vAlign w:val="bottom"/>
          </w:tcPr>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z w:val="20"/>
                <w:szCs w:val="20"/>
                <w:cs/>
              </w:rPr>
            </w:pPr>
            <w:r w:rsidRPr="00E54390">
              <w:rPr>
                <w:rFonts w:ascii="Arial" w:hAnsi="Arial" w:cs="Arial"/>
                <w:sz w:val="20"/>
                <w:szCs w:val="20"/>
              </w:rPr>
              <w:t xml:space="preserve">For the </w:t>
            </w:r>
            <w:r>
              <w:rPr>
                <w:rFonts w:ascii="Arial" w:hAnsi="Arial" w:cs="Arial"/>
                <w:sz w:val="20"/>
                <w:szCs w:val="20"/>
              </w:rPr>
              <w:t>nine</w:t>
            </w:r>
            <w:r w:rsidRPr="00E54390">
              <w:rPr>
                <w:rFonts w:ascii="Arial" w:hAnsi="Arial" w:cs="Arial"/>
                <w:sz w:val="20"/>
                <w:szCs w:val="20"/>
              </w:rPr>
              <w:t xml:space="preserve">-month periods ended 30 </w:t>
            </w:r>
            <w:r>
              <w:rPr>
                <w:rFonts w:ascii="Arial" w:hAnsi="Arial" w:cs="Arial"/>
                <w:sz w:val="20"/>
                <w:szCs w:val="20"/>
              </w:rPr>
              <w:t>September</w:t>
            </w:r>
          </w:p>
        </w:tc>
      </w:tr>
      <w:tr w:rsidR="00CC025D" w:rsidRPr="00E54390" w:rsidTr="00CC025D">
        <w:tc>
          <w:tcPr>
            <w:tcW w:w="3960" w:type="dxa"/>
            <w:vAlign w:val="bottom"/>
          </w:tcPr>
          <w:p w:rsidR="00CC025D" w:rsidRPr="00E54390" w:rsidRDefault="00CC025D" w:rsidP="00CC025D">
            <w:pPr>
              <w:tabs>
                <w:tab w:val="left" w:pos="2880"/>
                <w:tab w:val="right" w:pos="5040"/>
                <w:tab w:val="right" w:pos="6390"/>
                <w:tab w:val="right" w:pos="8190"/>
              </w:tabs>
              <w:spacing w:line="380" w:lineRule="exact"/>
              <w:ind w:left="851" w:right="29"/>
              <w:jc w:val="thaiDistribute"/>
              <w:rPr>
                <w:rFonts w:ascii="Arial" w:hAnsi="Arial" w:cs="Arial"/>
                <w:b/>
                <w:bCs/>
                <w:spacing w:val="-5"/>
                <w:sz w:val="20"/>
                <w:szCs w:val="20"/>
              </w:rPr>
            </w:pPr>
          </w:p>
        </w:tc>
        <w:tc>
          <w:tcPr>
            <w:tcW w:w="2430" w:type="dxa"/>
            <w:gridSpan w:val="2"/>
            <w:vAlign w:val="bottom"/>
          </w:tcPr>
          <w:p w:rsidR="00CC025D" w:rsidRPr="00E54390" w:rsidRDefault="00CC025D" w:rsidP="00CC025D">
            <w:pPr>
              <w:pBdr>
                <w:bottom w:val="single" w:sz="4" w:space="1" w:color="auto"/>
              </w:pBdr>
              <w:tabs>
                <w:tab w:val="right" w:pos="5040"/>
                <w:tab w:val="right" w:pos="6390"/>
                <w:tab w:val="right" w:pos="8190"/>
              </w:tabs>
              <w:spacing w:line="380" w:lineRule="exact"/>
              <w:ind w:right="29"/>
              <w:jc w:val="center"/>
              <w:rPr>
                <w:rFonts w:ascii="Arial" w:hAnsi="Arial" w:cs="Arial"/>
                <w:sz w:val="20"/>
                <w:szCs w:val="20"/>
              </w:rPr>
            </w:pPr>
            <w:r w:rsidRPr="00E54390">
              <w:rPr>
                <w:rFonts w:ascii="Arial" w:hAnsi="Arial" w:cs="Arial"/>
                <w:sz w:val="20"/>
                <w:szCs w:val="20"/>
              </w:rPr>
              <w:t xml:space="preserve">Consolidated </w:t>
            </w:r>
          </w:p>
          <w:p w:rsidR="00CC025D" w:rsidRPr="00E54390" w:rsidRDefault="00CC025D" w:rsidP="00CC025D">
            <w:pPr>
              <w:pBdr>
                <w:bottom w:val="single" w:sz="4" w:space="1" w:color="auto"/>
              </w:pBdr>
              <w:tabs>
                <w:tab w:val="right" w:pos="5040"/>
                <w:tab w:val="right" w:pos="6390"/>
                <w:tab w:val="right" w:pos="8190"/>
              </w:tabs>
              <w:spacing w:line="38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rsidR="00CC025D" w:rsidRPr="00E54390" w:rsidRDefault="00CC025D" w:rsidP="00CC025D">
            <w:pPr>
              <w:pBdr>
                <w:bottom w:val="single" w:sz="4" w:space="1" w:color="auto"/>
              </w:pBdr>
              <w:tabs>
                <w:tab w:val="left" w:pos="2880"/>
                <w:tab w:val="right" w:pos="5040"/>
                <w:tab w:val="right" w:pos="6390"/>
                <w:tab w:val="right" w:pos="8190"/>
              </w:tabs>
              <w:spacing w:line="38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405" w:right="29"/>
              <w:jc w:val="both"/>
              <w:rPr>
                <w:rFonts w:ascii="Arial" w:hAnsi="Arial" w:cs="Arial"/>
                <w:b/>
                <w:bCs/>
                <w:spacing w:val="-5"/>
                <w:sz w:val="20"/>
                <w:szCs w:val="20"/>
                <w:cs/>
              </w:rPr>
            </w:pPr>
          </w:p>
        </w:tc>
        <w:tc>
          <w:tcPr>
            <w:tcW w:w="126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2018</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2018</w:t>
            </w:r>
          </w:p>
        </w:tc>
        <w:tc>
          <w:tcPr>
            <w:tcW w:w="1170" w:type="dxa"/>
          </w:tcPr>
          <w:p w:rsidR="00CC025D" w:rsidRPr="00E54390" w:rsidRDefault="00CC025D" w:rsidP="00CC025D">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2017</w:t>
            </w:r>
          </w:p>
        </w:tc>
      </w:tr>
      <w:tr w:rsidR="00CC025D" w:rsidRPr="00E54390" w:rsidTr="00CC025D">
        <w:trPr>
          <w:cantSplit/>
          <w:trHeight w:val="80"/>
        </w:trPr>
        <w:tc>
          <w:tcPr>
            <w:tcW w:w="3960" w:type="dxa"/>
          </w:tcPr>
          <w:p w:rsidR="00CC025D" w:rsidRPr="00E54390" w:rsidRDefault="00CC025D" w:rsidP="00CC025D">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Profit for the period (Thousand Baht)</w:t>
            </w:r>
          </w:p>
        </w:tc>
        <w:tc>
          <w:tcPr>
            <w:tcW w:w="1260" w:type="dxa"/>
            <w:vAlign w:val="bottom"/>
          </w:tcPr>
          <w:p w:rsidR="00CC025D" w:rsidRPr="00E54390" w:rsidRDefault="003F65B5"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156,489</w:t>
            </w:r>
          </w:p>
        </w:tc>
        <w:tc>
          <w:tcPr>
            <w:tcW w:w="1170" w:type="dxa"/>
            <w:vAlign w:val="bottom"/>
          </w:tcPr>
          <w:p w:rsidR="00CC025D" w:rsidRPr="00E54390" w:rsidRDefault="00CC025D"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129,571</w:t>
            </w:r>
          </w:p>
        </w:tc>
        <w:tc>
          <w:tcPr>
            <w:tcW w:w="1170" w:type="dxa"/>
            <w:vAlign w:val="bottom"/>
          </w:tcPr>
          <w:p w:rsidR="00CC025D" w:rsidRPr="00E54390" w:rsidRDefault="0077067F"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165,992</w:t>
            </w:r>
          </w:p>
        </w:tc>
        <w:tc>
          <w:tcPr>
            <w:tcW w:w="1170" w:type="dxa"/>
            <w:vAlign w:val="bottom"/>
          </w:tcPr>
          <w:p w:rsidR="00CC025D" w:rsidRPr="00E54390" w:rsidRDefault="00CC025D" w:rsidP="00CC025D">
            <w:pPr>
              <w:tabs>
                <w:tab w:val="decimal" w:pos="882"/>
              </w:tabs>
              <w:spacing w:line="380" w:lineRule="exact"/>
              <w:ind w:right="29"/>
              <w:rPr>
                <w:rFonts w:ascii="Arial" w:hAnsi="Arial" w:cs="Arial"/>
                <w:spacing w:val="-5"/>
                <w:sz w:val="20"/>
                <w:szCs w:val="20"/>
              </w:rPr>
            </w:pPr>
            <w:r>
              <w:rPr>
                <w:rFonts w:ascii="Arial" w:hAnsi="Arial" w:cs="Arial"/>
                <w:spacing w:val="-5"/>
                <w:sz w:val="20"/>
                <w:szCs w:val="20"/>
              </w:rPr>
              <w:t>120,472</w:t>
            </w:r>
          </w:p>
        </w:tc>
      </w:tr>
      <w:tr w:rsidR="00CC025D" w:rsidRPr="00E54390" w:rsidTr="00CC025D">
        <w:trPr>
          <w:cantSplit/>
          <w:trHeight w:val="70"/>
        </w:trPr>
        <w:tc>
          <w:tcPr>
            <w:tcW w:w="3960" w:type="dxa"/>
          </w:tcPr>
          <w:p w:rsidR="00CC025D" w:rsidRPr="00E54390" w:rsidRDefault="00CC025D" w:rsidP="00CC025D">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Weighted average number of  ordinary shares (Thousand shares)</w:t>
            </w:r>
          </w:p>
        </w:tc>
        <w:tc>
          <w:tcPr>
            <w:tcW w:w="1260" w:type="dxa"/>
            <w:vAlign w:val="bottom"/>
          </w:tcPr>
          <w:p w:rsidR="00CC025D" w:rsidRPr="00E54390" w:rsidRDefault="0077067F"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CC025D"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77067F"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c>
          <w:tcPr>
            <w:tcW w:w="1170" w:type="dxa"/>
            <w:vAlign w:val="bottom"/>
          </w:tcPr>
          <w:p w:rsidR="00CC025D" w:rsidRPr="00E54390" w:rsidRDefault="00CC025D" w:rsidP="00CC025D">
            <w:pPr>
              <w:tabs>
                <w:tab w:val="decimal" w:pos="882"/>
              </w:tabs>
              <w:spacing w:line="380" w:lineRule="exact"/>
              <w:ind w:left="-18" w:right="29"/>
              <w:rPr>
                <w:rFonts w:ascii="Arial" w:hAnsi="Arial" w:cs="Arial"/>
                <w:spacing w:val="-5"/>
                <w:sz w:val="20"/>
                <w:szCs w:val="20"/>
              </w:rPr>
            </w:pPr>
            <w:r>
              <w:rPr>
                <w:rFonts w:ascii="Arial" w:hAnsi="Arial" w:cs="Arial"/>
                <w:spacing w:val="-5"/>
                <w:sz w:val="20"/>
                <w:szCs w:val="20"/>
              </w:rPr>
              <w:t>570,000</w:t>
            </w:r>
          </w:p>
        </w:tc>
      </w:tr>
      <w:tr w:rsidR="003E365B" w:rsidRPr="00E54390" w:rsidTr="00CC025D">
        <w:trPr>
          <w:cantSplit/>
          <w:trHeight w:val="70"/>
        </w:trPr>
        <w:tc>
          <w:tcPr>
            <w:tcW w:w="3960" w:type="dxa"/>
          </w:tcPr>
          <w:p w:rsidR="003E365B" w:rsidRPr="00E54390" w:rsidRDefault="003E365B" w:rsidP="003E365B">
            <w:pPr>
              <w:tabs>
                <w:tab w:val="left" w:pos="2880"/>
                <w:tab w:val="right" w:pos="5040"/>
                <w:tab w:val="right" w:pos="6390"/>
                <w:tab w:val="right" w:pos="8190"/>
              </w:tabs>
              <w:spacing w:line="380" w:lineRule="exact"/>
              <w:ind w:left="238" w:right="29" w:hanging="270"/>
              <w:rPr>
                <w:rFonts w:ascii="Arial" w:hAnsi="Arial" w:cs="Arial"/>
                <w:sz w:val="20"/>
                <w:szCs w:val="20"/>
              </w:rPr>
            </w:pPr>
            <w:r w:rsidRPr="00E54390">
              <w:rPr>
                <w:rFonts w:ascii="Arial" w:hAnsi="Arial" w:cs="Arial"/>
                <w:sz w:val="20"/>
                <w:szCs w:val="20"/>
              </w:rPr>
              <w:t>Profit per share (Baht/share)</w:t>
            </w:r>
          </w:p>
        </w:tc>
        <w:tc>
          <w:tcPr>
            <w:tcW w:w="1260" w:type="dxa"/>
          </w:tcPr>
          <w:p w:rsidR="003E365B" w:rsidRPr="00E54390" w:rsidRDefault="003E365B"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0.27</w:t>
            </w:r>
          </w:p>
        </w:tc>
        <w:tc>
          <w:tcPr>
            <w:tcW w:w="1170" w:type="dxa"/>
          </w:tcPr>
          <w:p w:rsidR="003E365B" w:rsidRPr="00E54390" w:rsidRDefault="003E365B"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0.23</w:t>
            </w:r>
          </w:p>
        </w:tc>
        <w:tc>
          <w:tcPr>
            <w:tcW w:w="1170" w:type="dxa"/>
          </w:tcPr>
          <w:p w:rsidR="003E365B" w:rsidRPr="00E54390" w:rsidRDefault="003E365B"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0.29</w:t>
            </w:r>
          </w:p>
        </w:tc>
        <w:tc>
          <w:tcPr>
            <w:tcW w:w="1170" w:type="dxa"/>
          </w:tcPr>
          <w:p w:rsidR="003E365B" w:rsidRPr="00E54390" w:rsidRDefault="003E365B" w:rsidP="003E365B">
            <w:pPr>
              <w:tabs>
                <w:tab w:val="decimal" w:pos="594"/>
              </w:tabs>
              <w:spacing w:line="380" w:lineRule="exact"/>
              <w:ind w:right="29"/>
              <w:rPr>
                <w:rFonts w:ascii="Arial" w:hAnsi="Arial" w:cs="Arial"/>
                <w:spacing w:val="-5"/>
                <w:sz w:val="20"/>
                <w:szCs w:val="20"/>
              </w:rPr>
            </w:pPr>
            <w:r>
              <w:rPr>
                <w:rFonts w:ascii="Arial" w:hAnsi="Arial" w:cs="Arial"/>
                <w:spacing w:val="-5"/>
                <w:sz w:val="20"/>
                <w:szCs w:val="20"/>
              </w:rPr>
              <w:t>0.21</w:t>
            </w:r>
          </w:p>
        </w:tc>
      </w:tr>
    </w:tbl>
    <w:p w:rsidR="00A5746A" w:rsidRPr="00E514BD" w:rsidRDefault="001B6E07" w:rsidP="00A82D0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sidRPr="00E514BD">
        <w:rPr>
          <w:rFonts w:ascii="Arial" w:hAnsi="Arial" w:cs="Arial"/>
          <w:b/>
          <w:bCs/>
          <w:sz w:val="22"/>
          <w:szCs w:val="22"/>
        </w:rPr>
        <w:lastRenderedPageBreak/>
        <w:t>17</w:t>
      </w:r>
      <w:r w:rsidR="00A5746A" w:rsidRPr="00E514BD">
        <w:rPr>
          <w:rFonts w:ascii="Arial" w:hAnsi="Arial" w:cs="Arial"/>
          <w:b/>
          <w:bCs/>
          <w:sz w:val="22"/>
          <w:szCs w:val="22"/>
        </w:rPr>
        <w:t>.</w:t>
      </w:r>
      <w:r w:rsidR="00A5746A" w:rsidRPr="00E514BD">
        <w:rPr>
          <w:rFonts w:ascii="Arial" w:hAnsi="Arial" w:cs="Arial"/>
          <w:b/>
          <w:bCs/>
          <w:sz w:val="22"/>
          <w:szCs w:val="22"/>
        </w:rPr>
        <w:tab/>
        <w:t>Segment information</w:t>
      </w:r>
    </w:p>
    <w:p w:rsidR="00715EC5" w:rsidRPr="00E514BD" w:rsidRDefault="00715EC5" w:rsidP="00715EC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The Company and its subsidiaries are organised into business units based on its products and services. During the current period, the Company and its subsidiaries have not changed the organisation of their reported segments.</w:t>
      </w:r>
    </w:p>
    <w:p w:rsidR="00647A62" w:rsidRPr="00E514BD" w:rsidRDefault="00973450" w:rsidP="00BF299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r>
      <w:r w:rsidR="00647A62" w:rsidRPr="00E514BD">
        <w:rPr>
          <w:rFonts w:ascii="Arial" w:hAnsi="Arial" w:cs="Arial"/>
          <w:sz w:val="22"/>
          <w:szCs w:val="22"/>
        </w:rPr>
        <w:t xml:space="preserve">The </w:t>
      </w:r>
      <w:r w:rsidR="00715EC5" w:rsidRPr="00E514BD">
        <w:rPr>
          <w:rFonts w:ascii="Arial" w:hAnsi="Arial" w:cs="Arial"/>
          <w:sz w:val="22"/>
          <w:szCs w:val="22"/>
        </w:rPr>
        <w:t>following table presents revenue and profit information regarding the</w:t>
      </w:r>
      <w:r w:rsidR="00647A62" w:rsidRPr="00E514BD">
        <w:rPr>
          <w:rFonts w:ascii="Arial" w:hAnsi="Arial" w:cs="Arial"/>
          <w:sz w:val="22"/>
          <w:szCs w:val="22"/>
        </w:rPr>
        <w:t xml:space="preserve"> Company and its subsidiaries</w:t>
      </w:r>
      <w:r w:rsidR="00715EC5" w:rsidRPr="00E514BD">
        <w:rPr>
          <w:rFonts w:ascii="Arial" w:hAnsi="Arial" w:cs="Arial"/>
          <w:sz w:val="22"/>
          <w:szCs w:val="22"/>
        </w:rPr>
        <w:t>' operating segments</w:t>
      </w:r>
      <w:r w:rsidR="00647A62" w:rsidRPr="00E514BD">
        <w:rPr>
          <w:rFonts w:ascii="Arial" w:hAnsi="Arial" w:cs="Arial"/>
          <w:sz w:val="22"/>
          <w:szCs w:val="22"/>
        </w:rPr>
        <w:t xml:space="preserve"> for the </w:t>
      </w:r>
      <w:r w:rsidR="008053DF">
        <w:rPr>
          <w:rFonts w:ascii="Arial" w:hAnsi="Arial" w:cs="Arial"/>
          <w:sz w:val="22"/>
          <w:szCs w:val="22"/>
        </w:rPr>
        <w:t xml:space="preserve">three-month and </w:t>
      </w:r>
      <w:r w:rsidR="00CC025D">
        <w:rPr>
          <w:rFonts w:ascii="Arial" w:hAnsi="Arial" w:cs="Arial"/>
          <w:sz w:val="22"/>
          <w:szCs w:val="22"/>
        </w:rPr>
        <w:t>nine</w:t>
      </w:r>
      <w:r w:rsidR="006202AA" w:rsidRPr="00E514BD">
        <w:rPr>
          <w:rFonts w:ascii="Arial" w:hAnsi="Arial" w:cs="Arial"/>
          <w:sz w:val="22"/>
          <w:szCs w:val="22"/>
        </w:rPr>
        <w:t>-month period</w:t>
      </w:r>
      <w:r w:rsidR="00B24209" w:rsidRPr="00E514BD">
        <w:rPr>
          <w:rFonts w:ascii="Arial" w:hAnsi="Arial" w:cs="Arial"/>
          <w:sz w:val="22"/>
          <w:szCs w:val="22"/>
        </w:rPr>
        <w:t>s</w:t>
      </w:r>
      <w:r w:rsidR="006202AA" w:rsidRPr="00E514BD">
        <w:rPr>
          <w:rFonts w:ascii="Arial" w:hAnsi="Arial" w:cs="Arial"/>
          <w:sz w:val="22"/>
          <w:szCs w:val="22"/>
        </w:rPr>
        <w:t xml:space="preserve"> ended </w:t>
      </w:r>
      <w:r w:rsidR="00CE6B37">
        <w:rPr>
          <w:rFonts w:ascii="Arial" w:hAnsi="Arial" w:cs="Arial"/>
          <w:sz w:val="22"/>
          <w:szCs w:val="22"/>
        </w:rPr>
        <w:t xml:space="preserve">30 </w:t>
      </w:r>
      <w:r w:rsidR="00CC025D">
        <w:rPr>
          <w:rFonts w:ascii="Arial" w:hAnsi="Arial" w:cs="Arial"/>
          <w:sz w:val="22"/>
          <w:szCs w:val="22"/>
        </w:rPr>
        <w:t>September</w:t>
      </w:r>
      <w:r w:rsidR="006202AA" w:rsidRPr="00E514BD">
        <w:rPr>
          <w:rFonts w:ascii="Arial" w:hAnsi="Arial" w:cs="Arial"/>
          <w:sz w:val="22"/>
          <w:szCs w:val="22"/>
        </w:rPr>
        <w:t xml:space="preserve"> </w:t>
      </w:r>
      <w:r w:rsidR="00AB4F9B" w:rsidRPr="00E514BD">
        <w:rPr>
          <w:rFonts w:ascii="Arial" w:hAnsi="Arial" w:cs="Arial"/>
          <w:sz w:val="22"/>
          <w:szCs w:val="22"/>
        </w:rPr>
        <w:t>2018</w:t>
      </w:r>
      <w:r w:rsidR="00647A62" w:rsidRPr="00E514BD">
        <w:rPr>
          <w:rFonts w:ascii="Arial" w:hAnsi="Arial" w:cs="Arial"/>
          <w:sz w:val="22"/>
          <w:szCs w:val="22"/>
        </w:rPr>
        <w:t xml:space="preserve"> a</w:t>
      </w:r>
      <w:r w:rsidR="005E52EB" w:rsidRPr="00E514BD">
        <w:rPr>
          <w:rFonts w:ascii="Arial" w:hAnsi="Arial" w:cs="Arial"/>
          <w:sz w:val="22"/>
          <w:szCs w:val="22"/>
        </w:rPr>
        <w:t xml:space="preserve">nd </w:t>
      </w:r>
      <w:r w:rsidR="00AB4F9B" w:rsidRPr="00E514BD">
        <w:rPr>
          <w:rFonts w:ascii="Arial" w:hAnsi="Arial" w:cs="Arial"/>
          <w:sz w:val="22"/>
          <w:szCs w:val="22"/>
        </w:rPr>
        <w:t>2017</w:t>
      </w:r>
      <w:r w:rsidR="005E52EB" w:rsidRPr="00E514BD">
        <w:rPr>
          <w:rFonts w:ascii="Arial" w:hAnsi="Arial" w:cs="Arial"/>
          <w:sz w:val="22"/>
          <w:szCs w:val="22"/>
        </w:rPr>
        <w:t>.</w:t>
      </w:r>
    </w:p>
    <w:p w:rsidR="00CC025D" w:rsidRPr="006202AA" w:rsidRDefault="00CC025D" w:rsidP="00CC025D">
      <w:pPr>
        <w:spacing w:line="380" w:lineRule="exact"/>
        <w:ind w:left="547" w:right="-817" w:hanging="547"/>
        <w:jc w:val="right"/>
        <w:rPr>
          <w:rFonts w:ascii="Arial" w:hAnsi="Arial" w:cs="Arial"/>
          <w:sz w:val="18"/>
          <w:szCs w:val="18"/>
        </w:rPr>
      </w:pPr>
      <w:r>
        <w:rPr>
          <w:rFonts w:ascii="Arial" w:hAnsi="Arial" w:cs="Arial"/>
          <w:sz w:val="18"/>
          <w:szCs w:val="18"/>
        </w:rPr>
        <w:t xml:space="preserve">                     (Unit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63"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19"/>
        <w:gridCol w:w="13"/>
      </w:tblGrid>
      <w:tr w:rsidR="00CC025D" w:rsidRPr="00647A62" w:rsidTr="00CC025D">
        <w:trPr>
          <w:gridAfter w:val="1"/>
          <w:wAfter w:w="13" w:type="dxa"/>
          <w:trHeight w:val="269"/>
          <w:tblHeader/>
        </w:trPr>
        <w:tc>
          <w:tcPr>
            <w:tcW w:w="2624" w:type="dxa"/>
          </w:tcPr>
          <w:p w:rsidR="00CC025D" w:rsidRPr="00647A62" w:rsidRDefault="00CC025D" w:rsidP="00347C16">
            <w:pPr>
              <w:spacing w:line="300" w:lineRule="exact"/>
              <w:ind w:right="29"/>
              <w:rPr>
                <w:rFonts w:ascii="Arial" w:hAnsi="Arial" w:cs="Arial"/>
                <w:sz w:val="18"/>
                <w:szCs w:val="18"/>
                <w:highlight w:val="yellow"/>
              </w:rPr>
            </w:pPr>
          </w:p>
        </w:tc>
        <w:tc>
          <w:tcPr>
            <w:tcW w:w="7726" w:type="dxa"/>
            <w:gridSpan w:val="16"/>
            <w:tcBorders>
              <w:bottom w:val="single" w:sz="4" w:space="0" w:color="auto"/>
            </w:tcBorders>
            <w:vAlign w:val="bottom"/>
          </w:tcPr>
          <w:p w:rsidR="00CC025D" w:rsidRPr="00647A62" w:rsidRDefault="00CC025D" w:rsidP="00347C16">
            <w:pP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three-month periods ended 30 September </w:t>
            </w:r>
          </w:p>
        </w:tc>
      </w:tr>
      <w:tr w:rsidR="00CC025D" w:rsidRPr="00647A62" w:rsidTr="00CC025D">
        <w:trPr>
          <w:gridAfter w:val="1"/>
          <w:wAfter w:w="13" w:type="dxa"/>
          <w:tblHeader/>
        </w:trPr>
        <w:tc>
          <w:tcPr>
            <w:tcW w:w="2624" w:type="dxa"/>
          </w:tcPr>
          <w:p w:rsidR="00CC025D" w:rsidRPr="00647A62" w:rsidRDefault="00CC025D" w:rsidP="00347C16">
            <w:pPr>
              <w:spacing w:line="300" w:lineRule="exact"/>
              <w:ind w:right="29"/>
              <w:jc w:val="center"/>
              <w:rPr>
                <w:rFonts w:ascii="Arial" w:hAnsi="Arial" w:cs="Arial"/>
                <w:sz w:val="18"/>
                <w:szCs w:val="18"/>
                <w:highlight w:val="yellow"/>
              </w:rPr>
            </w:pPr>
          </w:p>
        </w:tc>
        <w:tc>
          <w:tcPr>
            <w:tcW w:w="1445" w:type="dxa"/>
            <w:gridSpan w:val="2"/>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06" w:type="dxa"/>
            <w:gridSpan w:val="4"/>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p>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64" w:type="dxa"/>
            <w:gridSpan w:val="3"/>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CC025D" w:rsidRPr="00DB7320" w:rsidTr="00CC025D">
        <w:trPr>
          <w:gridAfter w:val="1"/>
          <w:wAfter w:w="13" w:type="dxa"/>
          <w:tblHeader/>
        </w:trPr>
        <w:tc>
          <w:tcPr>
            <w:tcW w:w="2624" w:type="dxa"/>
          </w:tcPr>
          <w:p w:rsidR="00CC025D" w:rsidRPr="00DB7320" w:rsidRDefault="00CC025D" w:rsidP="00347C16">
            <w:pPr>
              <w:spacing w:line="300" w:lineRule="exact"/>
              <w:ind w:right="29"/>
              <w:jc w:val="center"/>
              <w:rPr>
                <w:rFonts w:ascii="Arial" w:hAnsi="Arial" w:cs="Arial"/>
                <w:sz w:val="18"/>
                <w:szCs w:val="18"/>
                <w:highlight w:val="yellow"/>
              </w:rPr>
            </w:pPr>
          </w:p>
        </w:tc>
        <w:tc>
          <w:tcPr>
            <w:tcW w:w="700"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45"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57"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849"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12"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84"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862"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41"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45"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831"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r>
      <w:tr w:rsidR="00CC025D" w:rsidRPr="00647A62" w:rsidTr="00CC025D">
        <w:trPr>
          <w:gridAfter w:val="1"/>
          <w:wAfter w:w="13" w:type="dxa"/>
        </w:trPr>
        <w:tc>
          <w:tcPr>
            <w:tcW w:w="2624" w:type="dxa"/>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tc>
        <w:tc>
          <w:tcPr>
            <w:tcW w:w="700" w:type="dxa"/>
            <w:vAlign w:val="bottom"/>
          </w:tcPr>
          <w:p w:rsidR="00CC025D" w:rsidRPr="00647A62" w:rsidRDefault="00CC025D" w:rsidP="00347C16">
            <w:pPr>
              <w:spacing w:line="300" w:lineRule="exact"/>
              <w:ind w:right="29"/>
              <w:rPr>
                <w:rFonts w:ascii="Arial" w:hAnsi="Arial" w:cs="Arial"/>
                <w:sz w:val="18"/>
                <w:szCs w:val="18"/>
              </w:rPr>
            </w:pPr>
          </w:p>
        </w:tc>
        <w:tc>
          <w:tcPr>
            <w:tcW w:w="745" w:type="dxa"/>
            <w:vAlign w:val="bottom"/>
          </w:tcPr>
          <w:p w:rsidR="00CC025D" w:rsidRPr="00647A62" w:rsidRDefault="00CC025D" w:rsidP="00347C16">
            <w:pPr>
              <w:spacing w:line="300" w:lineRule="exact"/>
              <w:ind w:right="29"/>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849"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12" w:type="dxa"/>
          </w:tcPr>
          <w:p w:rsidR="00CC025D" w:rsidRPr="00647A62" w:rsidRDefault="00CC025D" w:rsidP="00347C16">
            <w:pPr>
              <w:spacing w:line="300" w:lineRule="exact"/>
              <w:ind w:right="29"/>
              <w:jc w:val="right"/>
              <w:rPr>
                <w:rFonts w:ascii="Arial" w:hAnsi="Arial" w:cs="Arial"/>
                <w:sz w:val="18"/>
                <w:szCs w:val="18"/>
                <w:highlight w:val="yellow"/>
              </w:rPr>
            </w:pPr>
          </w:p>
        </w:tc>
        <w:tc>
          <w:tcPr>
            <w:tcW w:w="784" w:type="dxa"/>
            <w:gridSpan w:val="2"/>
            <w:vAlign w:val="bottom"/>
          </w:tcPr>
          <w:p w:rsidR="00CC025D" w:rsidRPr="00647A62" w:rsidRDefault="00CC025D" w:rsidP="00347C16">
            <w:pPr>
              <w:spacing w:line="300" w:lineRule="exact"/>
              <w:ind w:right="29"/>
              <w:rPr>
                <w:rFonts w:ascii="Arial" w:hAnsi="Arial" w:cs="Arial"/>
                <w:sz w:val="18"/>
                <w:szCs w:val="18"/>
              </w:rPr>
            </w:pPr>
          </w:p>
        </w:tc>
        <w:tc>
          <w:tcPr>
            <w:tcW w:w="862"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53"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819" w:type="dxa"/>
          </w:tcPr>
          <w:p w:rsidR="00CC025D" w:rsidRPr="00647A62" w:rsidRDefault="00CC025D" w:rsidP="00347C16">
            <w:pPr>
              <w:spacing w:line="300" w:lineRule="exact"/>
              <w:ind w:right="29"/>
              <w:jc w:val="right"/>
              <w:rPr>
                <w:rFonts w:ascii="Arial" w:hAnsi="Arial" w:cs="Arial"/>
                <w:sz w:val="18"/>
                <w:szCs w:val="18"/>
                <w:highlight w:val="yellow"/>
              </w:rPr>
            </w:pPr>
          </w:p>
        </w:tc>
      </w:tr>
      <w:tr w:rsidR="00CC025D" w:rsidRPr="00647A62" w:rsidTr="00CC025D">
        <w:trPr>
          <w:gridAfter w:val="1"/>
          <w:wAfter w:w="13" w:type="dxa"/>
        </w:trPr>
        <w:tc>
          <w:tcPr>
            <w:tcW w:w="2624" w:type="dxa"/>
          </w:tcPr>
          <w:p w:rsidR="00CC025D" w:rsidRPr="00647A62" w:rsidRDefault="00CC025D" w:rsidP="00347C16">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700" w:type="dxa"/>
            <w:vAlign w:val="center"/>
          </w:tcPr>
          <w:p w:rsidR="00CC025D" w:rsidRPr="004B358D"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258</w:t>
            </w:r>
          </w:p>
        </w:tc>
        <w:tc>
          <w:tcPr>
            <w:tcW w:w="745" w:type="dxa"/>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216</w:t>
            </w:r>
          </w:p>
        </w:tc>
        <w:tc>
          <w:tcPr>
            <w:tcW w:w="757" w:type="dxa"/>
            <w:gridSpan w:val="2"/>
            <w:vAlign w:val="center"/>
          </w:tcPr>
          <w:p w:rsidR="00CC025D" w:rsidRPr="004B358D"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16</w:t>
            </w:r>
          </w:p>
        </w:tc>
        <w:tc>
          <w:tcPr>
            <w:tcW w:w="849" w:type="dxa"/>
            <w:gridSpan w:val="2"/>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15</w:t>
            </w:r>
          </w:p>
        </w:tc>
        <w:tc>
          <w:tcPr>
            <w:tcW w:w="712" w:type="dxa"/>
          </w:tcPr>
          <w:p w:rsidR="00CC025D" w:rsidRPr="004B358D"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14</w:t>
            </w:r>
          </w:p>
        </w:tc>
        <w:tc>
          <w:tcPr>
            <w:tcW w:w="784" w:type="dxa"/>
            <w:gridSpan w:val="2"/>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12</w:t>
            </w:r>
          </w:p>
        </w:tc>
        <w:tc>
          <w:tcPr>
            <w:tcW w:w="862" w:type="dxa"/>
            <w:gridSpan w:val="2"/>
            <w:vAlign w:val="center"/>
          </w:tcPr>
          <w:p w:rsidR="00CC025D" w:rsidRPr="004B358D"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c>
          <w:tcPr>
            <w:tcW w:w="745" w:type="dxa"/>
            <w:gridSpan w:val="2"/>
            <w:vAlign w:val="center"/>
          </w:tcPr>
          <w:p w:rsidR="00CC025D" w:rsidRPr="004B358D" w:rsidRDefault="003F65B5" w:rsidP="00347C16">
            <w:pPr>
              <w:tabs>
                <w:tab w:val="decimal" w:pos="418"/>
              </w:tabs>
              <w:spacing w:line="300" w:lineRule="exact"/>
              <w:ind w:left="-109" w:right="29"/>
              <w:rPr>
                <w:rFonts w:ascii="Arial" w:hAnsi="Arial" w:cs="Arial"/>
                <w:sz w:val="18"/>
                <w:szCs w:val="18"/>
              </w:rPr>
            </w:pPr>
            <w:r>
              <w:rPr>
                <w:rFonts w:ascii="Arial" w:hAnsi="Arial" w:cs="Arial"/>
                <w:sz w:val="18"/>
                <w:szCs w:val="18"/>
              </w:rPr>
              <w:t>288</w:t>
            </w:r>
          </w:p>
        </w:tc>
        <w:tc>
          <w:tcPr>
            <w:tcW w:w="819" w:type="dxa"/>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243</w:t>
            </w:r>
          </w:p>
        </w:tc>
      </w:tr>
      <w:tr w:rsidR="00CC025D" w:rsidRPr="00647A62" w:rsidTr="00CC025D">
        <w:trPr>
          <w:gridAfter w:val="1"/>
          <w:wAfter w:w="13" w:type="dxa"/>
        </w:trPr>
        <w:tc>
          <w:tcPr>
            <w:tcW w:w="2624" w:type="dxa"/>
            <w:vAlign w:val="bottom"/>
          </w:tcPr>
          <w:p w:rsidR="00CC025D" w:rsidRPr="00647A62" w:rsidRDefault="00CC025D" w:rsidP="00347C16">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700" w:type="dxa"/>
            <w:shd w:val="clear" w:color="auto" w:fill="auto"/>
            <w:vAlign w:val="center"/>
          </w:tcPr>
          <w:p w:rsidR="00CC025D" w:rsidRPr="004B358D" w:rsidRDefault="0077067F"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w:t>
            </w:r>
          </w:p>
        </w:tc>
        <w:tc>
          <w:tcPr>
            <w:tcW w:w="745" w:type="dxa"/>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w:t>
            </w:r>
          </w:p>
        </w:tc>
        <w:tc>
          <w:tcPr>
            <w:tcW w:w="757" w:type="dxa"/>
            <w:gridSpan w:val="2"/>
            <w:vAlign w:val="center"/>
          </w:tcPr>
          <w:p w:rsidR="00CC025D" w:rsidRPr="004B358D" w:rsidRDefault="0077067F"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11</w:t>
            </w:r>
          </w:p>
        </w:tc>
        <w:tc>
          <w:tcPr>
            <w:tcW w:w="849" w:type="dxa"/>
            <w:gridSpan w:val="2"/>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9</w:t>
            </w:r>
          </w:p>
        </w:tc>
        <w:tc>
          <w:tcPr>
            <w:tcW w:w="712" w:type="dxa"/>
          </w:tcPr>
          <w:p w:rsidR="00CC025D" w:rsidRPr="004B358D" w:rsidRDefault="0077067F"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c>
          <w:tcPr>
            <w:tcW w:w="862" w:type="dxa"/>
            <w:gridSpan w:val="2"/>
            <w:vAlign w:val="center"/>
          </w:tcPr>
          <w:p w:rsidR="00CC025D" w:rsidRPr="004B358D" w:rsidRDefault="0077067F"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(16)</w:t>
            </w:r>
          </w:p>
        </w:tc>
        <w:tc>
          <w:tcPr>
            <w:tcW w:w="753" w:type="dxa"/>
            <w:gridSpan w:val="2"/>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(10)</w:t>
            </w:r>
          </w:p>
        </w:tc>
        <w:tc>
          <w:tcPr>
            <w:tcW w:w="745" w:type="dxa"/>
            <w:gridSpan w:val="2"/>
            <w:vAlign w:val="center"/>
          </w:tcPr>
          <w:p w:rsidR="00CC025D" w:rsidRPr="004B358D"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19" w:type="dxa"/>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r>
      <w:tr w:rsidR="00CC025D" w:rsidRPr="00647A62" w:rsidTr="00CC025D">
        <w:trPr>
          <w:gridAfter w:val="1"/>
          <w:wAfter w:w="13" w:type="dxa"/>
        </w:trPr>
        <w:tc>
          <w:tcPr>
            <w:tcW w:w="2624" w:type="dxa"/>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700" w:type="dxa"/>
            <w:shd w:val="clear" w:color="auto" w:fill="auto"/>
            <w:vAlign w:val="center"/>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263</w:t>
            </w:r>
          </w:p>
        </w:tc>
        <w:tc>
          <w:tcPr>
            <w:tcW w:w="745" w:type="dxa"/>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217</w:t>
            </w:r>
          </w:p>
        </w:tc>
        <w:tc>
          <w:tcPr>
            <w:tcW w:w="757" w:type="dxa"/>
            <w:gridSpan w:val="2"/>
            <w:vAlign w:val="center"/>
          </w:tcPr>
          <w:p w:rsidR="00CC025D" w:rsidRPr="004B358D" w:rsidRDefault="003F65B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27</w:t>
            </w:r>
          </w:p>
        </w:tc>
        <w:tc>
          <w:tcPr>
            <w:tcW w:w="849" w:type="dxa"/>
            <w:gridSpan w:val="2"/>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24</w:t>
            </w:r>
          </w:p>
        </w:tc>
        <w:tc>
          <w:tcPr>
            <w:tcW w:w="712" w:type="dxa"/>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14</w:t>
            </w:r>
          </w:p>
        </w:tc>
        <w:tc>
          <w:tcPr>
            <w:tcW w:w="784" w:type="dxa"/>
            <w:gridSpan w:val="2"/>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12</w:t>
            </w:r>
          </w:p>
        </w:tc>
        <w:tc>
          <w:tcPr>
            <w:tcW w:w="862" w:type="dxa"/>
            <w:gridSpan w:val="2"/>
            <w:vAlign w:val="center"/>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(16)</w:t>
            </w:r>
          </w:p>
        </w:tc>
        <w:tc>
          <w:tcPr>
            <w:tcW w:w="753" w:type="dxa"/>
            <w:gridSpan w:val="2"/>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(10)</w:t>
            </w:r>
          </w:p>
        </w:tc>
        <w:tc>
          <w:tcPr>
            <w:tcW w:w="745" w:type="dxa"/>
            <w:gridSpan w:val="2"/>
            <w:vAlign w:val="center"/>
          </w:tcPr>
          <w:p w:rsidR="00CC025D" w:rsidRPr="004B358D" w:rsidRDefault="003F65B5" w:rsidP="00347C16">
            <w:pPr>
              <w:pBdr>
                <w:top w:val="single" w:sz="4" w:space="1" w:color="auto"/>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288</w:t>
            </w:r>
          </w:p>
        </w:tc>
        <w:tc>
          <w:tcPr>
            <w:tcW w:w="819" w:type="dxa"/>
            <w:vAlign w:val="center"/>
          </w:tcPr>
          <w:p w:rsidR="00CC025D" w:rsidRPr="004B358D" w:rsidRDefault="00CC025D" w:rsidP="00347C16">
            <w:pPr>
              <w:pBdr>
                <w:top w:val="single" w:sz="4" w:space="1" w:color="auto"/>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243</w:t>
            </w:r>
          </w:p>
        </w:tc>
      </w:tr>
      <w:tr w:rsidR="00CC025D" w:rsidRPr="00647A62" w:rsidTr="00CC025D">
        <w:trPr>
          <w:gridAfter w:val="1"/>
          <w:wAfter w:w="13" w:type="dxa"/>
        </w:trPr>
        <w:tc>
          <w:tcPr>
            <w:tcW w:w="2624" w:type="dxa"/>
            <w:vAlign w:val="bottom"/>
          </w:tcPr>
          <w:p w:rsidR="00CC025D" w:rsidRPr="00647A62" w:rsidRDefault="00CC025D" w:rsidP="00347C16">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w:t>
            </w:r>
          </w:p>
        </w:tc>
        <w:tc>
          <w:tcPr>
            <w:tcW w:w="700" w:type="dxa"/>
            <w:vAlign w:val="bottom"/>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83</w:t>
            </w:r>
          </w:p>
        </w:tc>
        <w:tc>
          <w:tcPr>
            <w:tcW w:w="745" w:type="dxa"/>
            <w:shd w:val="clear" w:color="auto" w:fill="auto"/>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71</w:t>
            </w:r>
          </w:p>
        </w:tc>
        <w:tc>
          <w:tcPr>
            <w:tcW w:w="757" w:type="dxa"/>
            <w:gridSpan w:val="2"/>
            <w:vAlign w:val="bottom"/>
          </w:tcPr>
          <w:p w:rsidR="00CC025D" w:rsidRPr="004B358D" w:rsidRDefault="003F65B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10</w:t>
            </w:r>
          </w:p>
        </w:tc>
        <w:tc>
          <w:tcPr>
            <w:tcW w:w="849" w:type="dxa"/>
            <w:gridSpan w:val="2"/>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9</w:t>
            </w:r>
          </w:p>
        </w:tc>
        <w:tc>
          <w:tcPr>
            <w:tcW w:w="712" w:type="dxa"/>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w:t>
            </w:r>
          </w:p>
        </w:tc>
        <w:tc>
          <w:tcPr>
            <w:tcW w:w="784" w:type="dxa"/>
            <w:gridSpan w:val="2"/>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3</w:t>
            </w:r>
          </w:p>
        </w:tc>
        <w:tc>
          <w:tcPr>
            <w:tcW w:w="862" w:type="dxa"/>
            <w:gridSpan w:val="2"/>
            <w:vAlign w:val="bottom"/>
          </w:tcPr>
          <w:p w:rsidR="00CC025D" w:rsidRPr="004B358D" w:rsidRDefault="0077067F"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c>
          <w:tcPr>
            <w:tcW w:w="745" w:type="dxa"/>
            <w:gridSpan w:val="2"/>
            <w:vAlign w:val="bottom"/>
          </w:tcPr>
          <w:p w:rsidR="00CC025D" w:rsidRPr="004B358D" w:rsidRDefault="003F65B5" w:rsidP="00347C16">
            <w:pPr>
              <w:tabs>
                <w:tab w:val="decimal" w:pos="418"/>
              </w:tabs>
              <w:spacing w:line="300" w:lineRule="exact"/>
              <w:ind w:left="-109" w:right="29"/>
              <w:rPr>
                <w:rFonts w:ascii="Arial" w:hAnsi="Arial" w:cs="Arial"/>
                <w:sz w:val="18"/>
                <w:szCs w:val="18"/>
              </w:rPr>
            </w:pPr>
            <w:r>
              <w:rPr>
                <w:rFonts w:ascii="Arial" w:hAnsi="Arial" w:cs="Arial"/>
                <w:sz w:val="18"/>
                <w:szCs w:val="18"/>
              </w:rPr>
              <w:t>98</w:t>
            </w:r>
          </w:p>
        </w:tc>
        <w:tc>
          <w:tcPr>
            <w:tcW w:w="819" w:type="dxa"/>
            <w:vAlign w:val="bottom"/>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83</w:t>
            </w:r>
          </w:p>
        </w:tc>
      </w:tr>
      <w:tr w:rsidR="00CC025D" w:rsidRPr="00647A62" w:rsidTr="00CC025D">
        <w:trPr>
          <w:gridAfter w:val="1"/>
          <w:wAfter w:w="13" w:type="dxa"/>
        </w:trPr>
        <w:tc>
          <w:tcPr>
            <w:tcW w:w="4630" w:type="dxa"/>
            <w:gridSpan w:val="4"/>
            <w:vAlign w:val="bottom"/>
          </w:tcPr>
          <w:p w:rsidR="00CC025D"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Revenues and expenses </w:t>
            </w:r>
            <w:r>
              <w:rPr>
                <w:rFonts w:ascii="Arial" w:hAnsi="Arial" w:cs="Arial"/>
                <w:sz w:val="18"/>
                <w:szCs w:val="18"/>
              </w:rPr>
              <w:t xml:space="preserve">which have not been  </w:t>
            </w:r>
          </w:p>
          <w:p w:rsidR="00CC025D" w:rsidRPr="00647A62" w:rsidRDefault="00CC025D" w:rsidP="00347C16">
            <w:pPr>
              <w:spacing w:line="300" w:lineRule="exact"/>
              <w:ind w:right="29"/>
              <w:rPr>
                <w:rFonts w:ascii="Arial" w:hAnsi="Arial" w:cs="Arial"/>
                <w:sz w:val="18"/>
                <w:szCs w:val="18"/>
                <w:highlight w:val="yellow"/>
              </w:rPr>
            </w:pPr>
            <w:r>
              <w:rPr>
                <w:rFonts w:ascii="Arial" w:hAnsi="Arial" w:cs="Arial"/>
                <w:sz w:val="18"/>
                <w:szCs w:val="18"/>
              </w:rPr>
              <w:t xml:space="preserve">    </w:t>
            </w:r>
            <w:r w:rsidRPr="00647A62">
              <w:rPr>
                <w:rFonts w:ascii="Arial" w:hAnsi="Arial" w:cs="Arial"/>
                <w:sz w:val="18"/>
                <w:szCs w:val="18"/>
              </w:rPr>
              <w:t>allocated :</w:t>
            </w: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CC025D" w:rsidRPr="00647A62" w:rsidRDefault="00CC025D" w:rsidP="00347C16">
            <w:pPr>
              <w:tabs>
                <w:tab w:val="decimal" w:pos="418"/>
              </w:tabs>
              <w:spacing w:line="300" w:lineRule="exact"/>
              <w:ind w:left="-109" w:right="29"/>
              <w:rPr>
                <w:rFonts w:ascii="Arial" w:hAnsi="Arial" w:cs="Arial"/>
                <w:sz w:val="18"/>
                <w:szCs w:val="18"/>
                <w:cs/>
              </w:rPr>
            </w:pPr>
          </w:p>
        </w:tc>
        <w:tc>
          <w:tcPr>
            <w:tcW w:w="831" w:type="dxa"/>
            <w:gridSpan w:val="2"/>
          </w:tcPr>
          <w:p w:rsidR="00CC025D" w:rsidRPr="00647A62" w:rsidRDefault="00CC025D" w:rsidP="00347C16">
            <w:pPr>
              <w:tabs>
                <w:tab w:val="decimal" w:pos="418"/>
              </w:tabs>
              <w:spacing w:line="300" w:lineRule="exact"/>
              <w:ind w:left="-109" w:right="29"/>
              <w:rPr>
                <w:rFonts w:ascii="Arial" w:hAnsi="Arial" w:cs="Arial"/>
                <w:sz w:val="18"/>
                <w:szCs w:val="18"/>
              </w:rPr>
            </w:pP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Other  income</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tcPr>
          <w:p w:rsidR="00CC025D" w:rsidRPr="00B84032"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3</w:t>
            </w:r>
          </w:p>
        </w:tc>
        <w:tc>
          <w:tcPr>
            <w:tcW w:w="831" w:type="dxa"/>
            <w:gridSpan w:val="2"/>
          </w:tcPr>
          <w:p w:rsidR="00CC025D" w:rsidRPr="00B84032" w:rsidRDefault="00CC025D" w:rsidP="00347C16">
            <w:pPr>
              <w:tabs>
                <w:tab w:val="decimal" w:pos="418"/>
              </w:tabs>
              <w:spacing w:line="300" w:lineRule="exact"/>
              <w:ind w:left="-109" w:right="29"/>
              <w:rPr>
                <w:rFonts w:ascii="Arial" w:hAnsi="Arial" w:cs="Arial"/>
                <w:sz w:val="18"/>
                <w:szCs w:val="18"/>
              </w:rPr>
            </w:pPr>
            <w:r>
              <w:rPr>
                <w:rFonts w:ascii="Arial" w:hAnsi="Arial" w:cs="Arial"/>
                <w:sz w:val="18"/>
                <w:szCs w:val="18"/>
              </w:rPr>
              <w:t>3</w:t>
            </w: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Selling expenses</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tcPr>
          <w:p w:rsidR="00CC025D" w:rsidRPr="00B84032"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(11)</w:t>
            </w:r>
          </w:p>
        </w:tc>
        <w:tc>
          <w:tcPr>
            <w:tcW w:w="831" w:type="dxa"/>
            <w:gridSpan w:val="2"/>
          </w:tcPr>
          <w:p w:rsidR="00CC025D" w:rsidRPr="00B84032" w:rsidRDefault="00CC025D" w:rsidP="00347C16">
            <w:pPr>
              <w:tabs>
                <w:tab w:val="decimal" w:pos="418"/>
              </w:tabs>
              <w:spacing w:line="300" w:lineRule="exact"/>
              <w:ind w:left="-109" w:right="29"/>
              <w:rPr>
                <w:rFonts w:ascii="Arial" w:hAnsi="Arial" w:cs="Arial"/>
                <w:sz w:val="18"/>
                <w:szCs w:val="18"/>
              </w:rPr>
            </w:pPr>
            <w:r>
              <w:rPr>
                <w:rFonts w:ascii="Arial" w:hAnsi="Arial" w:cs="Arial"/>
                <w:sz w:val="18"/>
                <w:szCs w:val="18"/>
              </w:rPr>
              <w:t>(9)</w:t>
            </w: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tcPr>
          <w:p w:rsidR="00CC025D" w:rsidRPr="00B84032" w:rsidRDefault="0077067F" w:rsidP="00347C16">
            <w:pPr>
              <w:tabs>
                <w:tab w:val="decimal" w:pos="418"/>
              </w:tabs>
              <w:spacing w:line="300" w:lineRule="exact"/>
              <w:ind w:left="-109" w:right="29"/>
              <w:rPr>
                <w:rFonts w:ascii="Arial" w:hAnsi="Arial" w:cs="Arial"/>
                <w:sz w:val="18"/>
                <w:szCs w:val="18"/>
              </w:rPr>
            </w:pPr>
            <w:r>
              <w:rPr>
                <w:rFonts w:ascii="Arial" w:hAnsi="Arial" w:cs="Arial"/>
                <w:sz w:val="18"/>
                <w:szCs w:val="18"/>
              </w:rPr>
              <w:t>(26)</w:t>
            </w:r>
          </w:p>
        </w:tc>
        <w:tc>
          <w:tcPr>
            <w:tcW w:w="831" w:type="dxa"/>
            <w:gridSpan w:val="2"/>
          </w:tcPr>
          <w:p w:rsidR="00CC025D" w:rsidRPr="00B84032" w:rsidRDefault="00CC025D" w:rsidP="00A47D18">
            <w:pPr>
              <w:tabs>
                <w:tab w:val="decimal" w:pos="418"/>
              </w:tabs>
              <w:spacing w:line="300" w:lineRule="exact"/>
              <w:ind w:left="-109" w:right="29"/>
              <w:rPr>
                <w:rFonts w:ascii="Arial" w:hAnsi="Arial" w:cs="Arial"/>
                <w:sz w:val="18"/>
                <w:szCs w:val="18"/>
              </w:rPr>
            </w:pPr>
            <w:r>
              <w:rPr>
                <w:rFonts w:ascii="Arial" w:hAnsi="Arial" w:cs="Arial"/>
                <w:sz w:val="18"/>
                <w:szCs w:val="18"/>
              </w:rPr>
              <w:t>(</w:t>
            </w:r>
            <w:r w:rsidR="00A47D18">
              <w:rPr>
                <w:rFonts w:ascii="Arial" w:hAnsi="Arial" w:cs="Arial"/>
                <w:sz w:val="18"/>
                <w:szCs w:val="18"/>
              </w:rPr>
              <w:t>23</w:t>
            </w:r>
            <w:r>
              <w:rPr>
                <w:rFonts w:ascii="Arial" w:hAnsi="Arial" w:cs="Arial"/>
                <w:sz w:val="18"/>
                <w:szCs w:val="18"/>
              </w:rPr>
              <w:t>)</w:t>
            </w: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Finance costs</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CC025D" w:rsidRPr="00647A62" w:rsidRDefault="0077067F"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w:t>
            </w:r>
          </w:p>
        </w:tc>
        <w:tc>
          <w:tcPr>
            <w:tcW w:w="831" w:type="dxa"/>
            <w:gridSpan w:val="2"/>
            <w:vAlign w:val="center"/>
          </w:tcPr>
          <w:p w:rsidR="00CC025D" w:rsidRPr="00647A62" w:rsidRDefault="00CC025D"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w:t>
            </w: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Profit before income tax </w:t>
            </w:r>
            <w:r>
              <w:rPr>
                <w:rFonts w:ascii="Arial" w:hAnsi="Arial" w:cs="Arial"/>
                <w:sz w:val="18"/>
                <w:szCs w:val="18"/>
              </w:rPr>
              <w:t>expenses</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tcPr>
          <w:p w:rsidR="00CC025D" w:rsidRPr="00B84032" w:rsidRDefault="003F65B5" w:rsidP="00347C16">
            <w:pPr>
              <w:tabs>
                <w:tab w:val="decimal" w:pos="418"/>
              </w:tabs>
              <w:spacing w:line="300" w:lineRule="exact"/>
              <w:ind w:left="-109" w:right="29"/>
              <w:rPr>
                <w:rFonts w:ascii="Arial" w:hAnsi="Arial" w:cs="Arial"/>
                <w:sz w:val="18"/>
                <w:szCs w:val="18"/>
              </w:rPr>
            </w:pPr>
            <w:r>
              <w:rPr>
                <w:rFonts w:ascii="Arial" w:hAnsi="Arial" w:cs="Arial"/>
                <w:sz w:val="18"/>
                <w:szCs w:val="18"/>
              </w:rPr>
              <w:t>61</w:t>
            </w:r>
          </w:p>
        </w:tc>
        <w:tc>
          <w:tcPr>
            <w:tcW w:w="831" w:type="dxa"/>
            <w:gridSpan w:val="2"/>
          </w:tcPr>
          <w:p w:rsidR="00CC025D" w:rsidRPr="00B84032" w:rsidRDefault="00A47D18" w:rsidP="00347C16">
            <w:pPr>
              <w:tabs>
                <w:tab w:val="decimal" w:pos="418"/>
              </w:tabs>
              <w:spacing w:line="300" w:lineRule="exact"/>
              <w:ind w:left="-109" w:right="29"/>
              <w:rPr>
                <w:rFonts w:ascii="Arial" w:hAnsi="Arial" w:cs="Arial"/>
                <w:sz w:val="18"/>
                <w:szCs w:val="18"/>
              </w:rPr>
            </w:pPr>
            <w:r>
              <w:rPr>
                <w:rFonts w:ascii="Arial" w:hAnsi="Arial" w:cs="Arial"/>
                <w:sz w:val="18"/>
                <w:szCs w:val="18"/>
              </w:rPr>
              <w:t>52</w:t>
            </w:r>
          </w:p>
        </w:tc>
      </w:tr>
      <w:tr w:rsidR="00CC025D" w:rsidRPr="005D052F" w:rsidTr="00CC025D">
        <w:trPr>
          <w:gridAfter w:val="1"/>
          <w:wAfter w:w="13" w:type="dxa"/>
        </w:trPr>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Pr>
                <w:rFonts w:ascii="Arial" w:hAnsi="Arial" w:cs="Arial"/>
                <w:sz w:val="18"/>
                <w:szCs w:val="18"/>
              </w:rPr>
              <w:t>Income tax expenses</w:t>
            </w:r>
          </w:p>
        </w:tc>
        <w:tc>
          <w:tcPr>
            <w:tcW w:w="757" w:type="dxa"/>
            <w:gridSpan w:val="2"/>
            <w:vAlign w:val="bottom"/>
          </w:tcPr>
          <w:p w:rsidR="00CC025D" w:rsidRPr="00647A62" w:rsidRDefault="00CC025D" w:rsidP="00347C16">
            <w:pPr>
              <w:spacing w:line="300" w:lineRule="exact"/>
              <w:ind w:right="29"/>
              <w:rPr>
                <w:rFonts w:ascii="Arial" w:hAnsi="Arial" w:cs="Arial"/>
                <w:sz w:val="18"/>
                <w:szCs w:val="18"/>
              </w:rPr>
            </w:pPr>
          </w:p>
        </w:tc>
        <w:tc>
          <w:tcPr>
            <w:tcW w:w="1273" w:type="dxa"/>
            <w:gridSpan w:val="3"/>
            <w:vAlign w:val="bottom"/>
          </w:tcPr>
          <w:p w:rsidR="00CC025D" w:rsidRPr="00647A62" w:rsidRDefault="00CC025D" w:rsidP="00347C16">
            <w:pPr>
              <w:spacing w:line="300" w:lineRule="exact"/>
              <w:ind w:right="29"/>
              <w:rPr>
                <w:rFonts w:ascii="Arial" w:hAnsi="Arial" w:cs="Arial"/>
                <w:sz w:val="18"/>
                <w:szCs w:val="18"/>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rPr>
            </w:pPr>
          </w:p>
        </w:tc>
        <w:tc>
          <w:tcPr>
            <w:tcW w:w="745" w:type="dxa"/>
            <w:gridSpan w:val="2"/>
            <w:shd w:val="clear" w:color="auto" w:fill="auto"/>
            <w:vAlign w:val="center"/>
          </w:tcPr>
          <w:p w:rsidR="00CC025D" w:rsidRPr="00647A62" w:rsidRDefault="00C568EC"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(9)</w:t>
            </w:r>
          </w:p>
        </w:tc>
        <w:tc>
          <w:tcPr>
            <w:tcW w:w="831" w:type="dxa"/>
            <w:gridSpan w:val="2"/>
            <w:vAlign w:val="center"/>
          </w:tcPr>
          <w:p w:rsidR="00CC025D" w:rsidRPr="00647A62" w:rsidRDefault="00CC025D"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w:t>
            </w:r>
          </w:p>
        </w:tc>
      </w:tr>
      <w:tr w:rsidR="00CC025D" w:rsidRPr="00647A62" w:rsidTr="00CC025D">
        <w:tc>
          <w:tcPr>
            <w:tcW w:w="4630" w:type="dxa"/>
            <w:gridSpan w:val="4"/>
            <w:vAlign w:val="bottom"/>
          </w:tcPr>
          <w:p w:rsidR="00CC025D" w:rsidRPr="00647A62" w:rsidRDefault="00CC025D" w:rsidP="00347C16">
            <w:pPr>
              <w:spacing w:line="300" w:lineRule="exact"/>
              <w:ind w:right="29"/>
              <w:rPr>
                <w:rFonts w:ascii="Arial" w:hAnsi="Arial" w:cs="Arial"/>
                <w:sz w:val="18"/>
                <w:szCs w:val="18"/>
              </w:rPr>
            </w:pPr>
            <w:r>
              <w:rPr>
                <w:rFonts w:ascii="Arial" w:hAnsi="Arial" w:cs="Arial"/>
                <w:sz w:val="18"/>
                <w:szCs w:val="18"/>
              </w:rPr>
              <w:t>Profit</w:t>
            </w:r>
            <w:r w:rsidRPr="00647A62">
              <w:rPr>
                <w:rFonts w:ascii="Arial" w:hAnsi="Arial" w:cs="Arial"/>
                <w:sz w:val="18"/>
                <w:szCs w:val="18"/>
              </w:rPr>
              <w:t xml:space="preserve"> for the </w:t>
            </w:r>
            <w:r>
              <w:rPr>
                <w:rFonts w:ascii="Arial" w:hAnsi="Arial" w:cs="Arial"/>
                <w:sz w:val="18"/>
                <w:szCs w:val="18"/>
              </w:rPr>
              <w:t>period</w:t>
            </w:r>
          </w:p>
        </w:tc>
        <w:tc>
          <w:tcPr>
            <w:tcW w:w="757" w:type="dxa"/>
            <w:gridSpan w:val="2"/>
          </w:tcPr>
          <w:p w:rsidR="00CC025D" w:rsidRPr="00647A62" w:rsidRDefault="00CC025D" w:rsidP="00347C16">
            <w:pPr>
              <w:spacing w:line="300" w:lineRule="exact"/>
              <w:ind w:right="29"/>
              <w:jc w:val="right"/>
              <w:rPr>
                <w:rFonts w:ascii="Arial" w:hAnsi="Arial" w:cs="Arial"/>
                <w:sz w:val="18"/>
                <w:szCs w:val="18"/>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rPr>
            </w:pPr>
          </w:p>
        </w:tc>
        <w:tc>
          <w:tcPr>
            <w:tcW w:w="745" w:type="dxa"/>
            <w:gridSpan w:val="2"/>
            <w:shd w:val="clear" w:color="auto" w:fill="auto"/>
            <w:vAlign w:val="center"/>
          </w:tcPr>
          <w:p w:rsidR="00CC025D" w:rsidRPr="00647A62" w:rsidRDefault="003F65B5" w:rsidP="00347C16">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52</w:t>
            </w:r>
          </w:p>
        </w:tc>
        <w:tc>
          <w:tcPr>
            <w:tcW w:w="844" w:type="dxa"/>
            <w:gridSpan w:val="3"/>
            <w:vAlign w:val="center"/>
          </w:tcPr>
          <w:p w:rsidR="00CC025D" w:rsidRPr="00647A62" w:rsidRDefault="00A47D18" w:rsidP="00347C16">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44</w:t>
            </w:r>
          </w:p>
        </w:tc>
      </w:tr>
    </w:tbl>
    <w:p w:rsidR="00B00FF2" w:rsidRDefault="00B00FF2" w:rsidP="00CC025D">
      <w:pPr>
        <w:spacing w:before="240" w:line="380" w:lineRule="exact"/>
        <w:ind w:left="547" w:right="-817" w:hanging="547"/>
        <w:jc w:val="right"/>
        <w:rPr>
          <w:rFonts w:ascii="Arial" w:hAnsi="Arial" w:cs="Arial"/>
          <w:sz w:val="18"/>
          <w:szCs w:val="18"/>
        </w:rPr>
      </w:pPr>
    </w:p>
    <w:p w:rsidR="00B00FF2" w:rsidRDefault="00B00FF2" w:rsidP="00B00FF2">
      <w:r>
        <w:br w:type="page"/>
      </w:r>
    </w:p>
    <w:p w:rsidR="00CC025D" w:rsidRPr="006202AA" w:rsidRDefault="00CC025D" w:rsidP="00CC025D">
      <w:pPr>
        <w:spacing w:before="240" w:line="380" w:lineRule="exact"/>
        <w:ind w:left="547" w:right="-81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561"/>
        <w:gridCol w:w="288"/>
        <w:gridCol w:w="712"/>
        <w:gridCol w:w="273"/>
        <w:gridCol w:w="511"/>
        <w:gridCol w:w="11"/>
        <w:gridCol w:w="851"/>
        <w:gridCol w:w="741"/>
        <w:gridCol w:w="12"/>
        <w:gridCol w:w="733"/>
        <w:gridCol w:w="12"/>
        <w:gridCol w:w="819"/>
      </w:tblGrid>
      <w:tr w:rsidR="00CC025D" w:rsidRPr="00647A62" w:rsidTr="00CC025D">
        <w:trPr>
          <w:trHeight w:val="269"/>
          <w:tblHeader/>
        </w:trPr>
        <w:tc>
          <w:tcPr>
            <w:tcW w:w="2620" w:type="dxa"/>
            <w:gridSpan w:val="2"/>
          </w:tcPr>
          <w:p w:rsidR="00CC025D" w:rsidRPr="00647A62" w:rsidRDefault="00CC025D" w:rsidP="00347C16">
            <w:pPr>
              <w:spacing w:line="300" w:lineRule="exact"/>
              <w:ind w:right="29"/>
              <w:rPr>
                <w:rFonts w:ascii="Arial" w:hAnsi="Arial" w:cs="Arial"/>
                <w:sz w:val="18"/>
                <w:szCs w:val="18"/>
                <w:highlight w:val="yellow"/>
              </w:rPr>
            </w:pPr>
          </w:p>
        </w:tc>
        <w:tc>
          <w:tcPr>
            <w:tcW w:w="7725" w:type="dxa"/>
            <w:gridSpan w:val="18"/>
            <w:tcBorders>
              <w:bottom w:val="single" w:sz="4" w:space="0" w:color="auto"/>
            </w:tcBorders>
            <w:vAlign w:val="bottom"/>
          </w:tcPr>
          <w:p w:rsidR="00CC025D" w:rsidRPr="00647A62" w:rsidRDefault="00CC025D" w:rsidP="00347C16">
            <w:pP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nine-month periods ended 30 September </w:t>
            </w:r>
          </w:p>
        </w:tc>
      </w:tr>
      <w:tr w:rsidR="00CC025D" w:rsidRPr="00647A62" w:rsidTr="00CC025D">
        <w:trPr>
          <w:tblHeader/>
        </w:trPr>
        <w:tc>
          <w:tcPr>
            <w:tcW w:w="2620" w:type="dxa"/>
            <w:gridSpan w:val="2"/>
          </w:tcPr>
          <w:p w:rsidR="00CC025D" w:rsidRPr="00647A62" w:rsidRDefault="00CC025D" w:rsidP="00347C16">
            <w:pPr>
              <w:spacing w:line="300" w:lineRule="exact"/>
              <w:ind w:right="29"/>
              <w:jc w:val="center"/>
              <w:rPr>
                <w:rFonts w:ascii="Arial" w:hAnsi="Arial" w:cs="Arial"/>
                <w:sz w:val="18"/>
                <w:szCs w:val="18"/>
                <w:highlight w:val="yellow"/>
              </w:rPr>
            </w:pPr>
          </w:p>
        </w:tc>
        <w:tc>
          <w:tcPr>
            <w:tcW w:w="1444" w:type="dxa"/>
            <w:gridSpan w:val="4"/>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06" w:type="dxa"/>
            <w:gridSpan w:val="4"/>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p>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64" w:type="dxa"/>
            <w:gridSpan w:val="3"/>
            <w:vAlign w:val="bottom"/>
          </w:tcPr>
          <w:p w:rsidR="00CC025D" w:rsidRPr="00647A62" w:rsidRDefault="00CC025D" w:rsidP="00347C1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CC025D" w:rsidRPr="00DB7320" w:rsidTr="00CC025D">
        <w:trPr>
          <w:tblHeader/>
        </w:trPr>
        <w:tc>
          <w:tcPr>
            <w:tcW w:w="2620" w:type="dxa"/>
            <w:gridSpan w:val="2"/>
          </w:tcPr>
          <w:p w:rsidR="00CC025D" w:rsidRPr="00DB7320" w:rsidRDefault="00CC025D" w:rsidP="00347C16">
            <w:pPr>
              <w:spacing w:line="300" w:lineRule="exact"/>
              <w:ind w:right="29"/>
              <w:jc w:val="center"/>
              <w:rPr>
                <w:rFonts w:ascii="Arial" w:hAnsi="Arial" w:cs="Arial"/>
                <w:sz w:val="18"/>
                <w:szCs w:val="18"/>
                <w:highlight w:val="yellow"/>
              </w:rPr>
            </w:pPr>
          </w:p>
        </w:tc>
        <w:tc>
          <w:tcPr>
            <w:tcW w:w="699"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45"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57"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849"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12"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84"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862"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741" w:type="dxa"/>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c>
          <w:tcPr>
            <w:tcW w:w="745"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2018</w:t>
            </w:r>
          </w:p>
        </w:tc>
        <w:tc>
          <w:tcPr>
            <w:tcW w:w="831" w:type="dxa"/>
            <w:gridSpan w:val="2"/>
            <w:vAlign w:val="center"/>
          </w:tcPr>
          <w:p w:rsidR="00CC025D" w:rsidRPr="00DB7320" w:rsidRDefault="00CC025D" w:rsidP="00347C16">
            <w:pPr>
              <w:pBdr>
                <w:bottom w:val="single" w:sz="4" w:space="1" w:color="auto"/>
              </w:pBdr>
              <w:spacing w:line="300" w:lineRule="exact"/>
              <w:ind w:right="29"/>
              <w:jc w:val="center"/>
              <w:rPr>
                <w:rFonts w:ascii="Arial" w:hAnsi="Arial" w:cs="Arial"/>
                <w:color w:val="000000"/>
                <w:sz w:val="18"/>
                <w:szCs w:val="18"/>
              </w:rPr>
            </w:pPr>
            <w:r>
              <w:rPr>
                <w:rFonts w:ascii="Arial" w:hAnsi="Arial" w:cs="Arial"/>
                <w:color w:val="000000"/>
                <w:sz w:val="18"/>
                <w:szCs w:val="18"/>
              </w:rPr>
              <w:t>2017</w:t>
            </w:r>
          </w:p>
        </w:tc>
      </w:tr>
      <w:tr w:rsidR="00CC025D" w:rsidRPr="00647A62" w:rsidTr="00CC025D">
        <w:tc>
          <w:tcPr>
            <w:tcW w:w="2620" w:type="dxa"/>
            <w:gridSpan w:val="2"/>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tc>
        <w:tc>
          <w:tcPr>
            <w:tcW w:w="699"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45"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849"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12" w:type="dxa"/>
          </w:tcPr>
          <w:p w:rsidR="00CC025D" w:rsidRPr="00647A62" w:rsidRDefault="00CC025D" w:rsidP="00347C16">
            <w:pPr>
              <w:spacing w:line="300" w:lineRule="exact"/>
              <w:ind w:right="29"/>
              <w:jc w:val="right"/>
              <w:rPr>
                <w:rFonts w:ascii="Arial" w:hAnsi="Arial" w:cs="Arial"/>
                <w:sz w:val="18"/>
                <w:szCs w:val="18"/>
                <w:highlight w:val="yellow"/>
              </w:rPr>
            </w:pPr>
          </w:p>
        </w:tc>
        <w:tc>
          <w:tcPr>
            <w:tcW w:w="784" w:type="dxa"/>
            <w:gridSpan w:val="2"/>
            <w:vAlign w:val="bottom"/>
          </w:tcPr>
          <w:p w:rsidR="00CC025D" w:rsidRPr="00647A62" w:rsidRDefault="00CC025D" w:rsidP="00347C16">
            <w:pPr>
              <w:spacing w:line="300" w:lineRule="exact"/>
              <w:ind w:right="29"/>
              <w:rPr>
                <w:rFonts w:ascii="Arial" w:hAnsi="Arial" w:cs="Arial"/>
                <w:sz w:val="18"/>
                <w:szCs w:val="18"/>
              </w:rPr>
            </w:pPr>
          </w:p>
        </w:tc>
        <w:tc>
          <w:tcPr>
            <w:tcW w:w="862"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53"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819" w:type="dxa"/>
          </w:tcPr>
          <w:p w:rsidR="00CC025D" w:rsidRPr="00647A62" w:rsidRDefault="00CC025D" w:rsidP="00347C16">
            <w:pPr>
              <w:spacing w:line="300" w:lineRule="exact"/>
              <w:ind w:right="29"/>
              <w:jc w:val="right"/>
              <w:rPr>
                <w:rFonts w:ascii="Arial" w:hAnsi="Arial" w:cs="Arial"/>
                <w:sz w:val="18"/>
                <w:szCs w:val="18"/>
                <w:highlight w:val="yellow"/>
              </w:rPr>
            </w:pPr>
          </w:p>
        </w:tc>
      </w:tr>
      <w:tr w:rsidR="00CC025D" w:rsidRPr="00647A62" w:rsidTr="00CC025D">
        <w:tc>
          <w:tcPr>
            <w:tcW w:w="2620" w:type="dxa"/>
            <w:gridSpan w:val="2"/>
          </w:tcPr>
          <w:p w:rsidR="00CC025D" w:rsidRPr="00647A62" w:rsidRDefault="00CC025D" w:rsidP="00347C16">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center"/>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740</w:t>
            </w:r>
          </w:p>
        </w:tc>
        <w:tc>
          <w:tcPr>
            <w:tcW w:w="745" w:type="dxa"/>
            <w:gridSpan w:val="2"/>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605</w:t>
            </w:r>
          </w:p>
        </w:tc>
        <w:tc>
          <w:tcPr>
            <w:tcW w:w="757" w:type="dxa"/>
            <w:gridSpan w:val="2"/>
            <w:vAlign w:val="center"/>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47</w:t>
            </w:r>
          </w:p>
        </w:tc>
        <w:tc>
          <w:tcPr>
            <w:tcW w:w="849" w:type="dxa"/>
            <w:gridSpan w:val="2"/>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45</w:t>
            </w:r>
          </w:p>
        </w:tc>
        <w:tc>
          <w:tcPr>
            <w:tcW w:w="712" w:type="dxa"/>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44</w:t>
            </w:r>
          </w:p>
        </w:tc>
        <w:tc>
          <w:tcPr>
            <w:tcW w:w="784" w:type="dxa"/>
            <w:gridSpan w:val="2"/>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42</w:t>
            </w:r>
          </w:p>
        </w:tc>
        <w:tc>
          <w:tcPr>
            <w:tcW w:w="862" w:type="dxa"/>
            <w:gridSpan w:val="2"/>
            <w:vAlign w:val="center"/>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c>
          <w:tcPr>
            <w:tcW w:w="745" w:type="dxa"/>
            <w:gridSpan w:val="2"/>
            <w:vAlign w:val="center"/>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831</w:t>
            </w:r>
          </w:p>
        </w:tc>
        <w:tc>
          <w:tcPr>
            <w:tcW w:w="819" w:type="dxa"/>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692</w:t>
            </w:r>
          </w:p>
        </w:tc>
      </w:tr>
      <w:tr w:rsidR="00CC025D" w:rsidRPr="00647A62" w:rsidTr="00CC025D">
        <w:tc>
          <w:tcPr>
            <w:tcW w:w="2620" w:type="dxa"/>
            <w:gridSpan w:val="2"/>
            <w:vAlign w:val="bottom"/>
          </w:tcPr>
          <w:p w:rsidR="00CC025D" w:rsidRPr="00647A62" w:rsidRDefault="00CC025D" w:rsidP="00347C16">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rsidR="00CC025D" w:rsidRPr="004B358D"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9</w:t>
            </w:r>
          </w:p>
        </w:tc>
        <w:tc>
          <w:tcPr>
            <w:tcW w:w="745" w:type="dxa"/>
            <w:gridSpan w:val="2"/>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w:t>
            </w:r>
          </w:p>
        </w:tc>
        <w:tc>
          <w:tcPr>
            <w:tcW w:w="757" w:type="dxa"/>
            <w:gridSpan w:val="2"/>
            <w:vAlign w:val="center"/>
          </w:tcPr>
          <w:p w:rsidR="00CC025D" w:rsidRPr="004B358D"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27</w:t>
            </w:r>
          </w:p>
        </w:tc>
        <w:tc>
          <w:tcPr>
            <w:tcW w:w="849" w:type="dxa"/>
            <w:gridSpan w:val="2"/>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23</w:t>
            </w:r>
          </w:p>
        </w:tc>
        <w:tc>
          <w:tcPr>
            <w:tcW w:w="712" w:type="dxa"/>
          </w:tcPr>
          <w:p w:rsidR="00CC025D" w:rsidRPr="004B358D"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w:t>
            </w:r>
          </w:p>
        </w:tc>
        <w:tc>
          <w:tcPr>
            <w:tcW w:w="862" w:type="dxa"/>
            <w:gridSpan w:val="2"/>
            <w:vAlign w:val="center"/>
          </w:tcPr>
          <w:p w:rsidR="00CC025D" w:rsidRPr="004B358D"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(37)</w:t>
            </w:r>
          </w:p>
        </w:tc>
        <w:tc>
          <w:tcPr>
            <w:tcW w:w="753" w:type="dxa"/>
            <w:gridSpan w:val="2"/>
            <w:vAlign w:val="center"/>
          </w:tcPr>
          <w:p w:rsidR="00CC025D" w:rsidRPr="004B358D" w:rsidRDefault="00CC025D" w:rsidP="00347C16">
            <w:pPr>
              <w:pBdr>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(26)</w:t>
            </w:r>
          </w:p>
        </w:tc>
        <w:tc>
          <w:tcPr>
            <w:tcW w:w="745" w:type="dxa"/>
            <w:gridSpan w:val="2"/>
            <w:vAlign w:val="center"/>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19" w:type="dxa"/>
            <w:vAlign w:val="center"/>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r>
      <w:tr w:rsidR="00CC025D" w:rsidRPr="00647A62" w:rsidTr="00CC025D">
        <w:tc>
          <w:tcPr>
            <w:tcW w:w="2620" w:type="dxa"/>
            <w:gridSpan w:val="2"/>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749</w:t>
            </w:r>
          </w:p>
        </w:tc>
        <w:tc>
          <w:tcPr>
            <w:tcW w:w="745" w:type="dxa"/>
            <w:gridSpan w:val="2"/>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607</w:t>
            </w:r>
          </w:p>
        </w:tc>
        <w:tc>
          <w:tcPr>
            <w:tcW w:w="757" w:type="dxa"/>
            <w:gridSpan w:val="2"/>
            <w:vAlign w:val="center"/>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74</w:t>
            </w:r>
          </w:p>
        </w:tc>
        <w:tc>
          <w:tcPr>
            <w:tcW w:w="849" w:type="dxa"/>
            <w:gridSpan w:val="2"/>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68</w:t>
            </w:r>
          </w:p>
        </w:tc>
        <w:tc>
          <w:tcPr>
            <w:tcW w:w="712" w:type="dxa"/>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45</w:t>
            </w:r>
          </w:p>
        </w:tc>
        <w:tc>
          <w:tcPr>
            <w:tcW w:w="784" w:type="dxa"/>
            <w:gridSpan w:val="2"/>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43</w:t>
            </w:r>
          </w:p>
        </w:tc>
        <w:tc>
          <w:tcPr>
            <w:tcW w:w="862" w:type="dxa"/>
            <w:gridSpan w:val="2"/>
            <w:vAlign w:val="center"/>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(37)</w:t>
            </w:r>
          </w:p>
        </w:tc>
        <w:tc>
          <w:tcPr>
            <w:tcW w:w="753" w:type="dxa"/>
            <w:gridSpan w:val="2"/>
            <w:vAlign w:val="center"/>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(26)</w:t>
            </w:r>
          </w:p>
        </w:tc>
        <w:tc>
          <w:tcPr>
            <w:tcW w:w="745" w:type="dxa"/>
            <w:gridSpan w:val="2"/>
            <w:vAlign w:val="center"/>
          </w:tcPr>
          <w:p w:rsidR="00CC025D" w:rsidRPr="004B358D" w:rsidRDefault="00A14565" w:rsidP="00347C16">
            <w:pPr>
              <w:pBdr>
                <w:top w:val="single" w:sz="4" w:space="1" w:color="auto"/>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831</w:t>
            </w:r>
          </w:p>
        </w:tc>
        <w:tc>
          <w:tcPr>
            <w:tcW w:w="819" w:type="dxa"/>
            <w:vAlign w:val="center"/>
          </w:tcPr>
          <w:p w:rsidR="00CC025D" w:rsidRPr="004B358D" w:rsidRDefault="00CC025D" w:rsidP="00347C16">
            <w:pPr>
              <w:pBdr>
                <w:top w:val="single" w:sz="4" w:space="1" w:color="auto"/>
                <w:bottom w:val="sing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692</w:t>
            </w:r>
          </w:p>
        </w:tc>
      </w:tr>
      <w:tr w:rsidR="00CC025D" w:rsidRPr="00647A62" w:rsidTr="00CC025D">
        <w:tc>
          <w:tcPr>
            <w:tcW w:w="2620" w:type="dxa"/>
            <w:gridSpan w:val="2"/>
            <w:vAlign w:val="bottom"/>
          </w:tcPr>
          <w:p w:rsidR="00CC025D" w:rsidRPr="00647A62" w:rsidRDefault="00CC025D" w:rsidP="00347C16">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w:t>
            </w:r>
          </w:p>
        </w:tc>
        <w:tc>
          <w:tcPr>
            <w:tcW w:w="699" w:type="dxa"/>
            <w:gridSpan w:val="2"/>
            <w:vAlign w:val="bottom"/>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245</w:t>
            </w:r>
          </w:p>
        </w:tc>
        <w:tc>
          <w:tcPr>
            <w:tcW w:w="745" w:type="dxa"/>
            <w:gridSpan w:val="2"/>
            <w:shd w:val="clear" w:color="auto" w:fill="auto"/>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205</w:t>
            </w:r>
          </w:p>
        </w:tc>
        <w:tc>
          <w:tcPr>
            <w:tcW w:w="757" w:type="dxa"/>
            <w:gridSpan w:val="2"/>
            <w:vAlign w:val="bottom"/>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29</w:t>
            </w:r>
          </w:p>
        </w:tc>
        <w:tc>
          <w:tcPr>
            <w:tcW w:w="849" w:type="dxa"/>
            <w:gridSpan w:val="2"/>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24</w:t>
            </w:r>
          </w:p>
        </w:tc>
        <w:tc>
          <w:tcPr>
            <w:tcW w:w="712" w:type="dxa"/>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17</w:t>
            </w:r>
          </w:p>
        </w:tc>
        <w:tc>
          <w:tcPr>
            <w:tcW w:w="784" w:type="dxa"/>
            <w:gridSpan w:val="2"/>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13</w:t>
            </w:r>
          </w:p>
        </w:tc>
        <w:tc>
          <w:tcPr>
            <w:tcW w:w="862" w:type="dxa"/>
            <w:gridSpan w:val="2"/>
            <w:vAlign w:val="bottom"/>
          </w:tcPr>
          <w:p w:rsidR="00CC025D" w:rsidRPr="004B358D" w:rsidRDefault="00A14565" w:rsidP="00347C1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CC025D" w:rsidRPr="004B358D" w:rsidRDefault="00CC025D" w:rsidP="00347C16">
            <w:pPr>
              <w:pBdr>
                <w:bottom w:val="double" w:sz="4" w:space="1" w:color="auto"/>
              </w:pBdr>
              <w:tabs>
                <w:tab w:val="decimal" w:pos="418"/>
              </w:tabs>
              <w:spacing w:line="300" w:lineRule="exact"/>
              <w:ind w:left="-109" w:right="29"/>
              <w:rPr>
                <w:rFonts w:ascii="Arial" w:hAnsi="Arial" w:cs="Arial"/>
                <w:sz w:val="18"/>
                <w:szCs w:val="18"/>
              </w:rPr>
            </w:pPr>
            <w:r w:rsidRPr="004B358D">
              <w:rPr>
                <w:rFonts w:ascii="Arial" w:hAnsi="Arial" w:cs="Arial"/>
                <w:sz w:val="18"/>
                <w:szCs w:val="18"/>
              </w:rPr>
              <w:t>-</w:t>
            </w:r>
          </w:p>
        </w:tc>
        <w:tc>
          <w:tcPr>
            <w:tcW w:w="745" w:type="dxa"/>
            <w:gridSpan w:val="2"/>
            <w:vAlign w:val="bottom"/>
          </w:tcPr>
          <w:p w:rsidR="00CC025D" w:rsidRPr="004B358D"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291</w:t>
            </w:r>
          </w:p>
        </w:tc>
        <w:tc>
          <w:tcPr>
            <w:tcW w:w="819" w:type="dxa"/>
            <w:vAlign w:val="bottom"/>
          </w:tcPr>
          <w:p w:rsidR="00CC025D" w:rsidRPr="004B358D" w:rsidRDefault="00CC025D" w:rsidP="00347C16">
            <w:pPr>
              <w:tabs>
                <w:tab w:val="decimal" w:pos="418"/>
              </w:tabs>
              <w:spacing w:line="300" w:lineRule="exact"/>
              <w:ind w:left="-109" w:right="29"/>
              <w:rPr>
                <w:rFonts w:ascii="Arial" w:hAnsi="Arial" w:cs="Arial"/>
                <w:sz w:val="18"/>
                <w:szCs w:val="18"/>
              </w:rPr>
            </w:pPr>
            <w:r w:rsidRPr="004B358D">
              <w:rPr>
                <w:rFonts w:ascii="Arial" w:hAnsi="Arial" w:cs="Arial"/>
                <w:sz w:val="18"/>
                <w:szCs w:val="18"/>
              </w:rPr>
              <w:t>242</w:t>
            </w:r>
          </w:p>
        </w:tc>
      </w:tr>
      <w:tr w:rsidR="00CC025D" w:rsidRPr="00647A62" w:rsidTr="00CC025D">
        <w:tc>
          <w:tcPr>
            <w:tcW w:w="4625" w:type="dxa"/>
            <w:gridSpan w:val="7"/>
            <w:vAlign w:val="bottom"/>
          </w:tcPr>
          <w:p w:rsidR="00CC025D" w:rsidRDefault="00CC025D" w:rsidP="00347C16">
            <w:pPr>
              <w:spacing w:line="300" w:lineRule="exact"/>
              <w:ind w:right="29"/>
              <w:rPr>
                <w:rFonts w:ascii="Arial" w:hAnsi="Arial" w:cs="Arial"/>
                <w:sz w:val="18"/>
                <w:szCs w:val="18"/>
              </w:rPr>
            </w:pPr>
            <w:r w:rsidRPr="00647A62">
              <w:rPr>
                <w:rFonts w:ascii="Arial" w:hAnsi="Arial" w:cs="Arial"/>
                <w:sz w:val="18"/>
                <w:szCs w:val="18"/>
              </w:rPr>
              <w:t xml:space="preserve">Revenues and expenses </w:t>
            </w:r>
            <w:r>
              <w:rPr>
                <w:rFonts w:ascii="Arial" w:hAnsi="Arial" w:cs="Arial"/>
                <w:sz w:val="18"/>
                <w:szCs w:val="18"/>
              </w:rPr>
              <w:t xml:space="preserve">which have not been  </w:t>
            </w:r>
          </w:p>
          <w:p w:rsidR="00CC025D" w:rsidRPr="00647A62" w:rsidRDefault="00CC025D" w:rsidP="00347C16">
            <w:pPr>
              <w:spacing w:line="300" w:lineRule="exact"/>
              <w:ind w:right="29"/>
              <w:rPr>
                <w:rFonts w:ascii="Arial" w:hAnsi="Arial" w:cs="Arial"/>
                <w:sz w:val="18"/>
                <w:szCs w:val="18"/>
                <w:highlight w:val="yellow"/>
              </w:rPr>
            </w:pPr>
            <w:r>
              <w:rPr>
                <w:rFonts w:ascii="Arial" w:hAnsi="Arial" w:cs="Arial"/>
                <w:sz w:val="18"/>
                <w:szCs w:val="18"/>
              </w:rPr>
              <w:t xml:space="preserve">    </w:t>
            </w:r>
            <w:r w:rsidRPr="00647A62">
              <w:rPr>
                <w:rFonts w:ascii="Arial" w:hAnsi="Arial" w:cs="Arial"/>
                <w:sz w:val="18"/>
                <w:szCs w:val="18"/>
              </w:rPr>
              <w:t>allocated :</w:t>
            </w: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CC025D" w:rsidRPr="00647A62" w:rsidRDefault="00CC025D" w:rsidP="00347C16">
            <w:pPr>
              <w:tabs>
                <w:tab w:val="decimal" w:pos="485"/>
              </w:tabs>
              <w:spacing w:line="300" w:lineRule="exact"/>
              <w:ind w:right="29"/>
              <w:rPr>
                <w:rFonts w:ascii="Arial" w:hAnsi="Arial" w:cs="Arial"/>
                <w:sz w:val="18"/>
                <w:szCs w:val="18"/>
                <w:cs/>
              </w:rPr>
            </w:pPr>
          </w:p>
        </w:tc>
        <w:tc>
          <w:tcPr>
            <w:tcW w:w="831" w:type="dxa"/>
            <w:gridSpan w:val="2"/>
          </w:tcPr>
          <w:p w:rsidR="00CC025D" w:rsidRPr="00647A62" w:rsidRDefault="00CC025D" w:rsidP="00347C16">
            <w:pPr>
              <w:tabs>
                <w:tab w:val="decimal" w:pos="485"/>
              </w:tabs>
              <w:spacing w:line="300" w:lineRule="exact"/>
              <w:ind w:right="29"/>
              <w:rPr>
                <w:rFonts w:ascii="Arial" w:hAnsi="Arial" w:cs="Arial"/>
                <w:sz w:val="18"/>
                <w:szCs w:val="18"/>
              </w:rPr>
            </w:pPr>
          </w:p>
        </w:tc>
      </w:tr>
      <w:tr w:rsidR="00CC025D" w:rsidRPr="00E54390" w:rsidTr="00CC025D">
        <w:tc>
          <w:tcPr>
            <w:tcW w:w="2450" w:type="dxa"/>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Other  income</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42"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CC025D" w:rsidRPr="00647A62" w:rsidRDefault="00A14565" w:rsidP="00347C16">
            <w:pPr>
              <w:tabs>
                <w:tab w:val="decimal" w:pos="418"/>
              </w:tabs>
              <w:spacing w:line="300" w:lineRule="exact"/>
              <w:ind w:left="-109" w:right="29"/>
              <w:rPr>
                <w:rFonts w:ascii="Arial" w:hAnsi="Arial" w:cs="Arial"/>
                <w:sz w:val="18"/>
                <w:szCs w:val="18"/>
                <w:cs/>
              </w:rPr>
            </w:pPr>
            <w:r>
              <w:rPr>
                <w:rFonts w:ascii="Arial" w:hAnsi="Arial" w:cs="Arial"/>
                <w:sz w:val="18"/>
                <w:szCs w:val="18"/>
              </w:rPr>
              <w:t>11</w:t>
            </w:r>
          </w:p>
        </w:tc>
        <w:tc>
          <w:tcPr>
            <w:tcW w:w="831" w:type="dxa"/>
            <w:gridSpan w:val="2"/>
            <w:vAlign w:val="center"/>
          </w:tcPr>
          <w:p w:rsidR="00CC025D" w:rsidRPr="00647A62" w:rsidRDefault="00CC025D" w:rsidP="00347C16">
            <w:pPr>
              <w:tabs>
                <w:tab w:val="decimal" w:pos="418"/>
              </w:tabs>
              <w:spacing w:line="300" w:lineRule="exact"/>
              <w:ind w:left="-109" w:right="29"/>
              <w:rPr>
                <w:rFonts w:ascii="Arial" w:hAnsi="Arial" w:cs="Arial"/>
                <w:sz w:val="18"/>
                <w:szCs w:val="18"/>
                <w:cs/>
              </w:rPr>
            </w:pPr>
            <w:r>
              <w:rPr>
                <w:rFonts w:ascii="Arial" w:hAnsi="Arial" w:cs="Arial"/>
                <w:sz w:val="18"/>
                <w:szCs w:val="18"/>
              </w:rPr>
              <w:t>11</w:t>
            </w:r>
          </w:p>
        </w:tc>
      </w:tr>
      <w:tr w:rsidR="00CC025D" w:rsidRPr="00E54390" w:rsidTr="00CC025D">
        <w:tc>
          <w:tcPr>
            <w:tcW w:w="2450" w:type="dxa"/>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Selling expenses</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42"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vAlign w:val="center"/>
          </w:tcPr>
          <w:p w:rsidR="00CC025D" w:rsidRPr="00647A62"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(34)</w:t>
            </w:r>
          </w:p>
        </w:tc>
        <w:tc>
          <w:tcPr>
            <w:tcW w:w="831" w:type="dxa"/>
            <w:gridSpan w:val="2"/>
            <w:vAlign w:val="center"/>
          </w:tcPr>
          <w:p w:rsidR="00CC025D" w:rsidRPr="00647A62" w:rsidRDefault="00CC025D" w:rsidP="00347C16">
            <w:pPr>
              <w:tabs>
                <w:tab w:val="decimal" w:pos="418"/>
              </w:tabs>
              <w:spacing w:line="300" w:lineRule="exact"/>
              <w:ind w:left="-109" w:right="29"/>
              <w:rPr>
                <w:rFonts w:ascii="Arial" w:hAnsi="Arial" w:cs="Arial"/>
                <w:sz w:val="18"/>
                <w:szCs w:val="18"/>
              </w:rPr>
            </w:pPr>
            <w:r>
              <w:rPr>
                <w:rFonts w:ascii="Arial" w:hAnsi="Arial" w:cs="Arial"/>
                <w:sz w:val="18"/>
                <w:szCs w:val="18"/>
              </w:rPr>
              <w:t>(27)</w:t>
            </w:r>
          </w:p>
        </w:tc>
      </w:tr>
      <w:tr w:rsidR="00CC025D" w:rsidRPr="00E54390" w:rsidTr="00CC025D">
        <w:tc>
          <w:tcPr>
            <w:tcW w:w="2450" w:type="dxa"/>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42"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vAlign w:val="center"/>
          </w:tcPr>
          <w:p w:rsidR="00CC025D" w:rsidRPr="00647A62"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(77)</w:t>
            </w:r>
          </w:p>
        </w:tc>
        <w:tc>
          <w:tcPr>
            <w:tcW w:w="831" w:type="dxa"/>
            <w:gridSpan w:val="2"/>
            <w:vAlign w:val="center"/>
          </w:tcPr>
          <w:p w:rsidR="00CC025D" w:rsidRPr="00647A62" w:rsidRDefault="00CC025D" w:rsidP="00347C16">
            <w:pPr>
              <w:tabs>
                <w:tab w:val="decimal" w:pos="418"/>
              </w:tabs>
              <w:spacing w:line="300" w:lineRule="exact"/>
              <w:ind w:left="-109" w:right="29"/>
              <w:rPr>
                <w:rFonts w:ascii="Arial" w:hAnsi="Arial" w:cs="Arial"/>
                <w:sz w:val="18"/>
                <w:szCs w:val="18"/>
              </w:rPr>
            </w:pPr>
            <w:r>
              <w:rPr>
                <w:rFonts w:ascii="Arial" w:hAnsi="Arial" w:cs="Arial"/>
                <w:sz w:val="18"/>
                <w:szCs w:val="18"/>
              </w:rPr>
              <w:t>(68)</w:t>
            </w:r>
          </w:p>
        </w:tc>
      </w:tr>
      <w:tr w:rsidR="00CC025D" w:rsidRPr="00E54390" w:rsidTr="00CC025D">
        <w:tc>
          <w:tcPr>
            <w:tcW w:w="2450" w:type="dxa"/>
            <w:vAlign w:val="bottom"/>
          </w:tcPr>
          <w:p w:rsidR="00CC025D" w:rsidRPr="00647A62" w:rsidRDefault="00CC025D" w:rsidP="00347C16">
            <w:pPr>
              <w:spacing w:line="300" w:lineRule="exact"/>
              <w:ind w:right="29"/>
              <w:rPr>
                <w:rFonts w:ascii="Arial" w:hAnsi="Arial" w:cs="Arial"/>
                <w:sz w:val="18"/>
                <w:szCs w:val="18"/>
              </w:rPr>
            </w:pPr>
            <w:r w:rsidRPr="00647A62">
              <w:rPr>
                <w:rFonts w:ascii="Arial" w:hAnsi="Arial" w:cs="Arial"/>
                <w:sz w:val="18"/>
                <w:szCs w:val="18"/>
              </w:rPr>
              <w:t>Finance costs</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highlight w:val="yellow"/>
              </w:rPr>
            </w:pPr>
          </w:p>
        </w:tc>
        <w:tc>
          <w:tcPr>
            <w:tcW w:w="742"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highlight w:val="yellow"/>
              </w:rPr>
            </w:pPr>
          </w:p>
        </w:tc>
        <w:tc>
          <w:tcPr>
            <w:tcW w:w="745" w:type="dxa"/>
            <w:gridSpan w:val="2"/>
            <w:vAlign w:val="center"/>
          </w:tcPr>
          <w:p w:rsidR="00CC025D" w:rsidRPr="00647A62"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(7)</w:t>
            </w:r>
          </w:p>
        </w:tc>
        <w:tc>
          <w:tcPr>
            <w:tcW w:w="831" w:type="dxa"/>
            <w:gridSpan w:val="2"/>
            <w:vAlign w:val="center"/>
          </w:tcPr>
          <w:p w:rsidR="00CC025D" w:rsidRPr="00647A62" w:rsidRDefault="00CC025D"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w:t>
            </w:r>
          </w:p>
        </w:tc>
      </w:tr>
      <w:tr w:rsidR="00CC025D" w:rsidRPr="00E54390" w:rsidTr="00CC025D">
        <w:tc>
          <w:tcPr>
            <w:tcW w:w="4625" w:type="dxa"/>
            <w:gridSpan w:val="7"/>
            <w:vAlign w:val="bottom"/>
          </w:tcPr>
          <w:p w:rsidR="00CC025D" w:rsidRPr="00647A62" w:rsidRDefault="00CC025D" w:rsidP="00347C16">
            <w:pPr>
              <w:spacing w:line="300" w:lineRule="exact"/>
              <w:ind w:right="29"/>
              <w:rPr>
                <w:rFonts w:ascii="Arial" w:hAnsi="Arial" w:cs="Arial"/>
                <w:sz w:val="18"/>
                <w:szCs w:val="18"/>
                <w:highlight w:val="yellow"/>
              </w:rPr>
            </w:pPr>
            <w:r w:rsidRPr="00647A62">
              <w:rPr>
                <w:rFonts w:ascii="Arial" w:hAnsi="Arial" w:cs="Arial"/>
                <w:sz w:val="18"/>
                <w:szCs w:val="18"/>
              </w:rPr>
              <w:t xml:space="preserve">Profit before income tax </w:t>
            </w:r>
            <w:r>
              <w:rPr>
                <w:rFonts w:ascii="Arial" w:hAnsi="Arial" w:cs="Arial"/>
                <w:sz w:val="18"/>
                <w:szCs w:val="18"/>
              </w:rPr>
              <w:t>expenses</w:t>
            </w:r>
          </w:p>
        </w:tc>
        <w:tc>
          <w:tcPr>
            <w:tcW w:w="757" w:type="dxa"/>
            <w:gridSpan w:val="2"/>
          </w:tcPr>
          <w:p w:rsidR="00CC025D" w:rsidRPr="00647A62" w:rsidRDefault="00CC025D" w:rsidP="00347C16">
            <w:pPr>
              <w:spacing w:line="300" w:lineRule="exact"/>
              <w:ind w:right="29"/>
              <w:jc w:val="right"/>
              <w:rPr>
                <w:rFonts w:ascii="Arial" w:hAnsi="Arial" w:cs="Arial"/>
                <w:sz w:val="18"/>
                <w:szCs w:val="18"/>
                <w:highlight w:val="yellow"/>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highlight w:val="yellow"/>
              </w:rPr>
            </w:pPr>
          </w:p>
        </w:tc>
        <w:tc>
          <w:tcPr>
            <w:tcW w:w="2114" w:type="dxa"/>
            <w:gridSpan w:val="4"/>
          </w:tcPr>
          <w:p w:rsidR="00CC025D" w:rsidRPr="003D0EEC" w:rsidRDefault="00CC025D" w:rsidP="00347C16">
            <w:pPr>
              <w:spacing w:line="300" w:lineRule="exact"/>
              <w:ind w:right="29"/>
              <w:jc w:val="right"/>
              <w:rPr>
                <w:rFonts w:ascii="Arial" w:hAnsi="Arial" w:cs="Arial"/>
                <w:sz w:val="18"/>
                <w:szCs w:val="18"/>
              </w:rPr>
            </w:pPr>
          </w:p>
        </w:tc>
        <w:tc>
          <w:tcPr>
            <w:tcW w:w="745" w:type="dxa"/>
            <w:gridSpan w:val="2"/>
            <w:shd w:val="clear" w:color="auto" w:fill="auto"/>
            <w:vAlign w:val="center"/>
          </w:tcPr>
          <w:p w:rsidR="00CC025D" w:rsidRPr="00647A62" w:rsidRDefault="00A14565" w:rsidP="00347C16">
            <w:pPr>
              <w:tabs>
                <w:tab w:val="decimal" w:pos="418"/>
              </w:tabs>
              <w:spacing w:line="300" w:lineRule="exact"/>
              <w:ind w:left="-109" w:right="29"/>
              <w:rPr>
                <w:rFonts w:ascii="Arial" w:hAnsi="Arial" w:cs="Arial"/>
                <w:sz w:val="18"/>
                <w:szCs w:val="18"/>
              </w:rPr>
            </w:pPr>
            <w:r>
              <w:rPr>
                <w:rFonts w:ascii="Arial" w:hAnsi="Arial" w:cs="Arial"/>
                <w:sz w:val="18"/>
                <w:szCs w:val="18"/>
              </w:rPr>
              <w:t>184</w:t>
            </w:r>
          </w:p>
        </w:tc>
        <w:tc>
          <w:tcPr>
            <w:tcW w:w="831" w:type="dxa"/>
            <w:gridSpan w:val="2"/>
            <w:vAlign w:val="center"/>
          </w:tcPr>
          <w:p w:rsidR="00CC025D" w:rsidRPr="00647A62" w:rsidRDefault="00CC025D" w:rsidP="00347C16">
            <w:pPr>
              <w:tabs>
                <w:tab w:val="decimal" w:pos="418"/>
              </w:tabs>
              <w:spacing w:line="300" w:lineRule="exact"/>
              <w:ind w:left="-109" w:right="29"/>
              <w:rPr>
                <w:rFonts w:ascii="Arial" w:hAnsi="Arial" w:cs="Arial"/>
                <w:sz w:val="18"/>
                <w:szCs w:val="18"/>
              </w:rPr>
            </w:pPr>
            <w:r>
              <w:rPr>
                <w:rFonts w:ascii="Arial" w:hAnsi="Arial" w:cs="Arial"/>
                <w:sz w:val="18"/>
                <w:szCs w:val="18"/>
              </w:rPr>
              <w:t>154</w:t>
            </w:r>
          </w:p>
        </w:tc>
      </w:tr>
      <w:tr w:rsidR="00CC025D" w:rsidRPr="00E54390" w:rsidTr="00CC025D">
        <w:tc>
          <w:tcPr>
            <w:tcW w:w="2450" w:type="dxa"/>
            <w:vAlign w:val="bottom"/>
          </w:tcPr>
          <w:p w:rsidR="00CC025D" w:rsidRPr="00647A62" w:rsidRDefault="00CC025D" w:rsidP="00347C16">
            <w:pPr>
              <w:spacing w:line="300" w:lineRule="exact"/>
              <w:ind w:right="29"/>
              <w:rPr>
                <w:rFonts w:ascii="Arial" w:hAnsi="Arial" w:cs="Arial"/>
                <w:sz w:val="18"/>
                <w:szCs w:val="18"/>
              </w:rPr>
            </w:pPr>
            <w:r>
              <w:rPr>
                <w:rFonts w:ascii="Arial" w:hAnsi="Arial" w:cs="Arial"/>
                <w:sz w:val="18"/>
                <w:szCs w:val="18"/>
              </w:rPr>
              <w:t>Income tax expenses</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42" w:type="dxa"/>
            <w:gridSpan w:val="2"/>
          </w:tcPr>
          <w:p w:rsidR="00CC025D" w:rsidRPr="00647A62" w:rsidRDefault="00CC025D" w:rsidP="00347C16">
            <w:pPr>
              <w:spacing w:line="300" w:lineRule="exact"/>
              <w:ind w:right="29"/>
              <w:jc w:val="right"/>
              <w:rPr>
                <w:rFonts w:ascii="Arial" w:hAnsi="Arial" w:cs="Arial"/>
                <w:sz w:val="18"/>
                <w:szCs w:val="18"/>
              </w:rPr>
            </w:pPr>
          </w:p>
        </w:tc>
        <w:tc>
          <w:tcPr>
            <w:tcW w:w="757" w:type="dxa"/>
            <w:gridSpan w:val="2"/>
          </w:tcPr>
          <w:p w:rsidR="00CC025D" w:rsidRPr="00647A62" w:rsidRDefault="00CC025D" w:rsidP="00347C16">
            <w:pPr>
              <w:spacing w:line="300" w:lineRule="exact"/>
              <w:ind w:right="29"/>
              <w:jc w:val="right"/>
              <w:rPr>
                <w:rFonts w:ascii="Arial" w:hAnsi="Arial" w:cs="Arial"/>
                <w:sz w:val="18"/>
                <w:szCs w:val="18"/>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rPr>
            </w:pPr>
          </w:p>
        </w:tc>
        <w:tc>
          <w:tcPr>
            <w:tcW w:w="745" w:type="dxa"/>
            <w:gridSpan w:val="2"/>
            <w:vAlign w:val="center"/>
          </w:tcPr>
          <w:p w:rsidR="00CC025D" w:rsidRPr="00647A62" w:rsidRDefault="00A14565"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(28)</w:t>
            </w:r>
          </w:p>
        </w:tc>
        <w:tc>
          <w:tcPr>
            <w:tcW w:w="831" w:type="dxa"/>
            <w:gridSpan w:val="2"/>
            <w:vAlign w:val="center"/>
          </w:tcPr>
          <w:p w:rsidR="00CC025D" w:rsidRPr="00647A62" w:rsidRDefault="00CC025D" w:rsidP="00347C1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(24)</w:t>
            </w:r>
          </w:p>
        </w:tc>
      </w:tr>
      <w:tr w:rsidR="00CC025D" w:rsidRPr="00E54390" w:rsidTr="00CC025D">
        <w:tc>
          <w:tcPr>
            <w:tcW w:w="2450" w:type="dxa"/>
            <w:vAlign w:val="bottom"/>
          </w:tcPr>
          <w:p w:rsidR="00CC025D" w:rsidRDefault="00CC025D" w:rsidP="00347C16">
            <w:pPr>
              <w:spacing w:line="300" w:lineRule="exact"/>
              <w:ind w:right="29"/>
              <w:rPr>
                <w:rFonts w:ascii="Arial" w:hAnsi="Arial" w:cs="Arial"/>
                <w:sz w:val="18"/>
                <w:szCs w:val="18"/>
              </w:rPr>
            </w:pPr>
            <w:r>
              <w:rPr>
                <w:rFonts w:ascii="Arial" w:hAnsi="Arial" w:cs="Arial"/>
                <w:sz w:val="18"/>
                <w:szCs w:val="18"/>
              </w:rPr>
              <w:t>Profit</w:t>
            </w:r>
            <w:r w:rsidRPr="00647A62">
              <w:rPr>
                <w:rFonts w:ascii="Arial" w:hAnsi="Arial" w:cs="Arial"/>
                <w:sz w:val="18"/>
                <w:szCs w:val="18"/>
              </w:rPr>
              <w:t xml:space="preserve"> for the </w:t>
            </w:r>
            <w:r>
              <w:rPr>
                <w:rFonts w:ascii="Arial" w:hAnsi="Arial" w:cs="Arial"/>
                <w:sz w:val="18"/>
                <w:szCs w:val="18"/>
              </w:rPr>
              <w:t>period</w:t>
            </w:r>
          </w:p>
        </w:tc>
        <w:tc>
          <w:tcPr>
            <w:tcW w:w="670"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63" w:type="dxa"/>
            <w:gridSpan w:val="2"/>
            <w:vAlign w:val="bottom"/>
          </w:tcPr>
          <w:p w:rsidR="00CC025D" w:rsidRPr="00647A62" w:rsidRDefault="00CC025D" w:rsidP="00347C16">
            <w:pPr>
              <w:spacing w:line="300" w:lineRule="exact"/>
              <w:ind w:right="29"/>
              <w:rPr>
                <w:rFonts w:ascii="Arial" w:hAnsi="Arial" w:cs="Arial"/>
                <w:sz w:val="18"/>
                <w:szCs w:val="18"/>
              </w:rPr>
            </w:pPr>
          </w:p>
        </w:tc>
        <w:tc>
          <w:tcPr>
            <w:tcW w:w="742" w:type="dxa"/>
            <w:gridSpan w:val="2"/>
          </w:tcPr>
          <w:p w:rsidR="00CC025D" w:rsidRPr="00647A62" w:rsidRDefault="00CC025D" w:rsidP="00347C16">
            <w:pPr>
              <w:spacing w:line="300" w:lineRule="exact"/>
              <w:ind w:right="29"/>
              <w:jc w:val="right"/>
              <w:rPr>
                <w:rFonts w:ascii="Arial" w:hAnsi="Arial" w:cs="Arial"/>
                <w:sz w:val="18"/>
                <w:szCs w:val="18"/>
              </w:rPr>
            </w:pPr>
          </w:p>
        </w:tc>
        <w:tc>
          <w:tcPr>
            <w:tcW w:w="757" w:type="dxa"/>
            <w:gridSpan w:val="2"/>
          </w:tcPr>
          <w:p w:rsidR="00CC025D" w:rsidRPr="00647A62" w:rsidRDefault="00CC025D" w:rsidP="00347C16">
            <w:pPr>
              <w:spacing w:line="300" w:lineRule="exact"/>
              <w:ind w:right="29"/>
              <w:jc w:val="right"/>
              <w:rPr>
                <w:rFonts w:ascii="Arial" w:hAnsi="Arial" w:cs="Arial"/>
                <w:sz w:val="18"/>
                <w:szCs w:val="18"/>
              </w:rPr>
            </w:pPr>
          </w:p>
        </w:tc>
        <w:tc>
          <w:tcPr>
            <w:tcW w:w="1273" w:type="dxa"/>
            <w:gridSpan w:val="3"/>
          </w:tcPr>
          <w:p w:rsidR="00CC025D" w:rsidRPr="00647A62" w:rsidRDefault="00CC025D" w:rsidP="00347C16">
            <w:pPr>
              <w:spacing w:line="300" w:lineRule="exact"/>
              <w:ind w:right="29"/>
              <w:jc w:val="right"/>
              <w:rPr>
                <w:rFonts w:ascii="Arial" w:hAnsi="Arial" w:cs="Arial"/>
                <w:sz w:val="18"/>
                <w:szCs w:val="18"/>
              </w:rPr>
            </w:pPr>
          </w:p>
        </w:tc>
        <w:tc>
          <w:tcPr>
            <w:tcW w:w="2114" w:type="dxa"/>
            <w:gridSpan w:val="4"/>
          </w:tcPr>
          <w:p w:rsidR="00CC025D" w:rsidRPr="00647A62" w:rsidRDefault="00CC025D" w:rsidP="00347C16">
            <w:pPr>
              <w:spacing w:line="300" w:lineRule="exact"/>
              <w:ind w:right="29"/>
              <w:jc w:val="right"/>
              <w:rPr>
                <w:rFonts w:ascii="Arial" w:hAnsi="Arial" w:cs="Arial"/>
                <w:sz w:val="18"/>
                <w:szCs w:val="18"/>
              </w:rPr>
            </w:pPr>
          </w:p>
        </w:tc>
        <w:tc>
          <w:tcPr>
            <w:tcW w:w="745" w:type="dxa"/>
            <w:gridSpan w:val="2"/>
            <w:vAlign w:val="center"/>
          </w:tcPr>
          <w:p w:rsidR="00CC025D" w:rsidRPr="00647A62" w:rsidRDefault="00A14565" w:rsidP="00347C16">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156</w:t>
            </w:r>
          </w:p>
        </w:tc>
        <w:tc>
          <w:tcPr>
            <w:tcW w:w="831" w:type="dxa"/>
            <w:gridSpan w:val="2"/>
          </w:tcPr>
          <w:p w:rsidR="00CC025D" w:rsidRPr="00647A62" w:rsidRDefault="00CC025D" w:rsidP="00347C16">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130</w:t>
            </w:r>
          </w:p>
        </w:tc>
      </w:tr>
    </w:tbl>
    <w:p w:rsidR="00715EC5" w:rsidRPr="00E514BD" w:rsidRDefault="00347C16" w:rsidP="00987E5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sz w:val="22"/>
          <w:szCs w:val="22"/>
          <w:u w:val="single"/>
        </w:rPr>
      </w:pPr>
      <w:r w:rsidRPr="00347C16">
        <w:rPr>
          <w:rFonts w:ascii="Arial" w:hAnsi="Arial" w:cs="Arial"/>
          <w:sz w:val="22"/>
          <w:szCs w:val="22"/>
        </w:rPr>
        <w:tab/>
      </w:r>
      <w:r w:rsidR="00715EC5" w:rsidRPr="00E514BD">
        <w:rPr>
          <w:rFonts w:ascii="Arial" w:hAnsi="Arial" w:cs="Arial"/>
          <w:sz w:val="22"/>
          <w:szCs w:val="22"/>
          <w:u w:val="single"/>
        </w:rPr>
        <w:t xml:space="preserve">Geographic </w:t>
      </w:r>
      <w:r w:rsidR="00987E53">
        <w:rPr>
          <w:rFonts w:ascii="Arial" w:hAnsi="Arial" w:cs="Arial"/>
          <w:sz w:val="22"/>
          <w:szCs w:val="22"/>
          <w:u w:val="single"/>
        </w:rPr>
        <w:t>information</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987E53">
        <w:rPr>
          <w:rFonts w:ascii="Arial" w:hAnsi="Arial" w:cs="Arial"/>
          <w:sz w:val="22"/>
          <w:szCs w:val="22"/>
        </w:rPr>
        <w:t>T</w:t>
      </w:r>
      <w:r w:rsidRPr="00E514BD">
        <w:rPr>
          <w:rFonts w:ascii="Arial" w:hAnsi="Arial" w:cs="Arial"/>
          <w:sz w:val="22"/>
          <w:szCs w:val="22"/>
        </w:rPr>
        <w:t>he Company and its subsidiaries operate</w:t>
      </w:r>
      <w:r w:rsidR="000F7632">
        <w:rPr>
          <w:rFonts w:ascii="Arial" w:hAnsi="Arial" w:cs="Arial"/>
          <w:sz w:val="22"/>
          <w:szCs w:val="22"/>
        </w:rPr>
        <w:t xml:space="preserve"> </w:t>
      </w:r>
      <w:r w:rsidR="00987E53">
        <w:rPr>
          <w:rFonts w:ascii="Arial" w:hAnsi="Arial" w:cs="Arial"/>
          <w:sz w:val="22"/>
          <w:szCs w:val="22"/>
        </w:rPr>
        <w:t>mainly in Thailand</w:t>
      </w:r>
      <w:r w:rsidRPr="00E514BD">
        <w:rPr>
          <w:rFonts w:ascii="Arial" w:hAnsi="Arial" w:cs="Arial"/>
          <w:sz w:val="22"/>
          <w:szCs w:val="22"/>
        </w:rPr>
        <w:t>.</w:t>
      </w:r>
      <w:r w:rsidR="00AA0AB8" w:rsidRPr="00E514BD">
        <w:rPr>
          <w:rFonts w:ascii="Arial" w:hAnsi="Arial" w:cs="Arial"/>
          <w:sz w:val="22"/>
          <w:szCs w:val="22"/>
        </w:rPr>
        <w:t xml:space="preserve"> As a result, all the revenues as reflected in these interim financial statements pertain exclusively to this geographical reportable segment.</w:t>
      </w:r>
    </w:p>
    <w:p w:rsidR="00715EC5"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rsidR="00E82A3B" w:rsidRPr="00E514BD" w:rsidRDefault="00715EC5" w:rsidP="00987E53">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b/>
          <w:bCs/>
          <w:sz w:val="22"/>
          <w:szCs w:val="22"/>
        </w:rPr>
        <w:tab/>
      </w:r>
      <w:r w:rsidR="00AC05BC" w:rsidRPr="00E514BD">
        <w:rPr>
          <w:rFonts w:ascii="Arial" w:hAnsi="Arial" w:cs="Arial"/>
          <w:sz w:val="22"/>
          <w:szCs w:val="22"/>
        </w:rPr>
        <w:t xml:space="preserve">During the </w:t>
      </w:r>
      <w:r w:rsidR="008053DF">
        <w:rPr>
          <w:rFonts w:ascii="Arial" w:hAnsi="Arial" w:cs="Arial"/>
          <w:sz w:val="22"/>
          <w:szCs w:val="22"/>
        </w:rPr>
        <w:t xml:space="preserve">three-month and </w:t>
      </w:r>
      <w:r w:rsidR="003E365B">
        <w:rPr>
          <w:rFonts w:ascii="Arial" w:hAnsi="Arial" w:cs="Arial"/>
          <w:sz w:val="22"/>
          <w:szCs w:val="22"/>
        </w:rPr>
        <w:t>nine</w:t>
      </w:r>
      <w:r w:rsidR="00AC05BC" w:rsidRPr="00E514BD">
        <w:rPr>
          <w:rFonts w:ascii="Arial" w:hAnsi="Arial" w:cs="Arial"/>
          <w:sz w:val="22"/>
          <w:szCs w:val="22"/>
        </w:rPr>
        <w:t>-month period</w:t>
      </w:r>
      <w:r w:rsidR="00120606" w:rsidRPr="00E514BD">
        <w:rPr>
          <w:rFonts w:ascii="Arial" w:hAnsi="Arial" w:cs="Arial"/>
          <w:sz w:val="22"/>
          <w:szCs w:val="22"/>
        </w:rPr>
        <w:t>s</w:t>
      </w:r>
      <w:r w:rsidR="00AC05BC" w:rsidRPr="00E514BD">
        <w:rPr>
          <w:rFonts w:ascii="Arial" w:hAnsi="Arial" w:cs="Arial"/>
          <w:sz w:val="22"/>
          <w:szCs w:val="22"/>
        </w:rPr>
        <w:t xml:space="preserve"> ended </w:t>
      </w:r>
      <w:r w:rsidR="00CE6B37">
        <w:rPr>
          <w:rFonts w:ascii="Arial" w:hAnsi="Arial" w:cs="Arial"/>
          <w:sz w:val="22"/>
          <w:szCs w:val="22"/>
        </w:rPr>
        <w:t xml:space="preserve">30 </w:t>
      </w:r>
      <w:r w:rsidR="00CC025D">
        <w:rPr>
          <w:rFonts w:ascii="Arial" w:hAnsi="Arial" w:cs="Arial"/>
          <w:sz w:val="22"/>
          <w:szCs w:val="22"/>
        </w:rPr>
        <w:t>September</w:t>
      </w:r>
      <w:r w:rsidR="00AC05BC" w:rsidRPr="00E514BD">
        <w:rPr>
          <w:rFonts w:ascii="Arial" w:hAnsi="Arial" w:cs="Arial"/>
          <w:sz w:val="22"/>
          <w:szCs w:val="22"/>
        </w:rPr>
        <w:t xml:space="preserve"> </w:t>
      </w:r>
      <w:r w:rsidR="00AB4F9B" w:rsidRPr="00E514BD">
        <w:rPr>
          <w:rFonts w:ascii="Arial" w:hAnsi="Arial" w:cs="Arial"/>
          <w:sz w:val="22"/>
          <w:szCs w:val="22"/>
        </w:rPr>
        <w:t>2018</w:t>
      </w:r>
      <w:r w:rsidR="00AC05BC" w:rsidRPr="00E514BD">
        <w:rPr>
          <w:rFonts w:ascii="Arial" w:hAnsi="Arial" w:cs="Arial"/>
          <w:sz w:val="22"/>
          <w:szCs w:val="22"/>
        </w:rPr>
        <w:t xml:space="preserve"> and </w:t>
      </w:r>
      <w:r w:rsidR="00AB4F9B" w:rsidRPr="00E514BD">
        <w:rPr>
          <w:rFonts w:ascii="Arial" w:hAnsi="Arial" w:cs="Arial"/>
          <w:sz w:val="22"/>
          <w:szCs w:val="22"/>
        </w:rPr>
        <w:t>2017</w:t>
      </w:r>
      <w:r w:rsidR="00AC05BC" w:rsidRPr="00E514BD">
        <w:rPr>
          <w:rFonts w:ascii="Arial" w:hAnsi="Arial" w:cs="Arial"/>
          <w:sz w:val="22"/>
          <w:szCs w:val="22"/>
        </w:rPr>
        <w:t>, t</w:t>
      </w:r>
      <w:r w:rsidRPr="00E514BD">
        <w:rPr>
          <w:rFonts w:ascii="Arial" w:hAnsi="Arial" w:cs="Arial"/>
          <w:sz w:val="22"/>
          <w:szCs w:val="22"/>
        </w:rPr>
        <w:t xml:space="preserve">he Company </w:t>
      </w:r>
      <w:r w:rsidR="00AC05BC" w:rsidRPr="00E514BD">
        <w:rPr>
          <w:rFonts w:ascii="Arial" w:hAnsi="Arial" w:cs="Arial"/>
          <w:sz w:val="22"/>
          <w:szCs w:val="22"/>
        </w:rPr>
        <w:t xml:space="preserve">and its subsidiaries </w:t>
      </w:r>
      <w:r w:rsidRPr="00E514BD">
        <w:rPr>
          <w:rFonts w:ascii="Arial" w:hAnsi="Arial" w:cs="Arial"/>
          <w:sz w:val="22"/>
          <w:szCs w:val="22"/>
        </w:rPr>
        <w:t>ha</w:t>
      </w:r>
      <w:r w:rsidR="00AC05BC" w:rsidRPr="00E514BD">
        <w:rPr>
          <w:rFonts w:ascii="Arial" w:hAnsi="Arial" w:cs="Arial"/>
          <w:sz w:val="22"/>
          <w:szCs w:val="22"/>
        </w:rPr>
        <w:t>ve</w:t>
      </w:r>
      <w:r w:rsidRPr="00E514BD">
        <w:rPr>
          <w:rFonts w:ascii="Arial" w:hAnsi="Arial" w:cs="Arial"/>
          <w:sz w:val="22"/>
          <w:szCs w:val="22"/>
        </w:rPr>
        <w:t xml:space="preserve"> no major customer </w:t>
      </w:r>
      <w:r w:rsidR="00AC05BC" w:rsidRPr="00E514BD">
        <w:rPr>
          <w:rFonts w:ascii="Arial" w:hAnsi="Arial" w:cs="Arial"/>
          <w:sz w:val="22"/>
          <w:szCs w:val="22"/>
        </w:rPr>
        <w:t>with revenue of 10 percent or more of an entity’s revenues</w:t>
      </w:r>
      <w:r w:rsidRPr="00E514BD">
        <w:rPr>
          <w:rFonts w:ascii="Arial" w:hAnsi="Arial" w:cs="Arial"/>
          <w:sz w:val="22"/>
          <w:szCs w:val="22"/>
        </w:rPr>
        <w:t>.</w:t>
      </w:r>
    </w:p>
    <w:p w:rsidR="00451D17" w:rsidRPr="00E514BD" w:rsidRDefault="001B6E07" w:rsidP="00987E53">
      <w:pPr>
        <w:tabs>
          <w:tab w:val="left" w:pos="900"/>
          <w:tab w:val="center" w:pos="3600"/>
          <w:tab w:val="center" w:pos="6480"/>
        </w:tabs>
        <w:spacing w:before="120" w:after="120" w:line="380" w:lineRule="exact"/>
        <w:ind w:left="540" w:hanging="540"/>
        <w:jc w:val="both"/>
        <w:rPr>
          <w:rFonts w:ascii="Arial" w:hAnsi="Arial"/>
          <w:b/>
          <w:bCs/>
          <w:sz w:val="22"/>
          <w:szCs w:val="22"/>
        </w:rPr>
      </w:pPr>
      <w:r w:rsidRPr="00E514BD">
        <w:rPr>
          <w:rFonts w:ascii="Arial" w:hAnsi="Arial"/>
          <w:b/>
          <w:bCs/>
          <w:sz w:val="22"/>
          <w:szCs w:val="22"/>
        </w:rPr>
        <w:t>18</w:t>
      </w:r>
      <w:r w:rsidR="00451D17" w:rsidRPr="00E514BD">
        <w:rPr>
          <w:rFonts w:ascii="Arial" w:hAnsi="Arial"/>
          <w:b/>
          <w:bCs/>
          <w:sz w:val="22"/>
          <w:szCs w:val="22"/>
        </w:rPr>
        <w:t>.</w:t>
      </w:r>
      <w:r w:rsidR="00451D17" w:rsidRPr="00E514BD">
        <w:rPr>
          <w:rFonts w:ascii="Arial" w:hAnsi="Arial"/>
          <w:b/>
          <w:bCs/>
          <w:sz w:val="22"/>
          <w:szCs w:val="22"/>
        </w:rPr>
        <w:tab/>
        <w:t>Dividends</w:t>
      </w:r>
    </w:p>
    <w:tbl>
      <w:tblPr>
        <w:tblW w:w="8742" w:type="dxa"/>
        <w:tblInd w:w="450" w:type="dxa"/>
        <w:tblLook w:val="01E0" w:firstRow="1" w:lastRow="1" w:firstColumn="1" w:lastColumn="1" w:noHBand="0" w:noVBand="0"/>
      </w:tblPr>
      <w:tblGrid>
        <w:gridCol w:w="2340"/>
        <w:gridCol w:w="3180"/>
        <w:gridCol w:w="1440"/>
        <w:gridCol w:w="1782"/>
      </w:tblGrid>
      <w:tr w:rsidR="00451D17" w:rsidRPr="00E514BD" w:rsidTr="00347C16">
        <w:tc>
          <w:tcPr>
            <w:tcW w:w="234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Dividends</w:t>
            </w:r>
          </w:p>
        </w:tc>
        <w:tc>
          <w:tcPr>
            <w:tcW w:w="318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Approved by</w:t>
            </w:r>
          </w:p>
        </w:tc>
        <w:tc>
          <w:tcPr>
            <w:tcW w:w="144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Total dividends</w:t>
            </w:r>
          </w:p>
        </w:tc>
        <w:tc>
          <w:tcPr>
            <w:tcW w:w="1782"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 per share</w:t>
            </w:r>
          </w:p>
        </w:tc>
      </w:tr>
      <w:tr w:rsidR="00451D17" w:rsidRPr="00E514BD" w:rsidTr="00347C16">
        <w:trPr>
          <w:trHeight w:val="397"/>
        </w:trPr>
        <w:tc>
          <w:tcPr>
            <w:tcW w:w="2340" w:type="dxa"/>
          </w:tcPr>
          <w:p w:rsidR="00451D17" w:rsidRPr="00E514BD" w:rsidRDefault="00451D17" w:rsidP="0066288C">
            <w:pPr>
              <w:spacing w:line="300" w:lineRule="exact"/>
              <w:rPr>
                <w:rFonts w:ascii="Arial" w:hAnsi="Arial"/>
                <w:sz w:val="18"/>
                <w:szCs w:val="18"/>
              </w:rPr>
            </w:pPr>
          </w:p>
        </w:tc>
        <w:tc>
          <w:tcPr>
            <w:tcW w:w="3180" w:type="dxa"/>
          </w:tcPr>
          <w:p w:rsidR="00451D17" w:rsidRPr="00E514BD" w:rsidRDefault="00451D17" w:rsidP="0066288C">
            <w:pPr>
              <w:spacing w:line="300" w:lineRule="exact"/>
              <w:rPr>
                <w:rFonts w:ascii="Arial" w:hAnsi="Arial"/>
                <w:sz w:val="18"/>
                <w:szCs w:val="18"/>
              </w:rPr>
            </w:pPr>
          </w:p>
        </w:tc>
        <w:tc>
          <w:tcPr>
            <w:tcW w:w="1440"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(Million Baht)</w:t>
            </w:r>
          </w:p>
        </w:tc>
        <w:tc>
          <w:tcPr>
            <w:tcW w:w="1782"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(Baht per share)</w:t>
            </w:r>
          </w:p>
        </w:tc>
      </w:tr>
      <w:tr w:rsidR="00451D17" w:rsidRPr="00E514BD" w:rsidTr="00347C16">
        <w:trPr>
          <w:trHeight w:val="397"/>
        </w:trPr>
        <w:tc>
          <w:tcPr>
            <w:tcW w:w="234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Final dividends for </w:t>
            </w:r>
            <w:r w:rsidR="00AB4F9B" w:rsidRPr="00E514BD">
              <w:rPr>
                <w:rFonts w:ascii="Arial" w:hAnsi="Arial"/>
                <w:sz w:val="18"/>
                <w:szCs w:val="18"/>
              </w:rPr>
              <w:t>2017</w:t>
            </w:r>
          </w:p>
        </w:tc>
        <w:tc>
          <w:tcPr>
            <w:tcW w:w="318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Annual General Meeting of the  </w:t>
            </w:r>
          </w:p>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   Company's shareholders on </w:t>
            </w:r>
          </w:p>
          <w:p w:rsidR="00451D17" w:rsidRPr="00E514BD" w:rsidRDefault="00451D17" w:rsidP="00AD1D97">
            <w:pPr>
              <w:spacing w:line="300" w:lineRule="exact"/>
              <w:rPr>
                <w:rFonts w:ascii="Arial" w:hAnsi="Arial"/>
                <w:sz w:val="18"/>
                <w:szCs w:val="18"/>
              </w:rPr>
            </w:pPr>
            <w:r w:rsidRPr="00E514BD">
              <w:rPr>
                <w:rFonts w:ascii="Arial" w:hAnsi="Arial"/>
                <w:sz w:val="18"/>
                <w:szCs w:val="18"/>
              </w:rPr>
              <w:t xml:space="preserve">   </w:t>
            </w:r>
            <w:r w:rsidR="00AD1D97" w:rsidRPr="00E514BD">
              <w:rPr>
                <w:rFonts w:ascii="Arial" w:hAnsi="Arial"/>
                <w:sz w:val="18"/>
                <w:szCs w:val="18"/>
              </w:rPr>
              <w:t>27</w:t>
            </w:r>
            <w:r w:rsidRPr="00E514BD">
              <w:rPr>
                <w:rFonts w:ascii="Arial" w:hAnsi="Arial"/>
                <w:sz w:val="18"/>
                <w:szCs w:val="18"/>
              </w:rPr>
              <w:t xml:space="preserve"> March </w:t>
            </w:r>
            <w:r w:rsidR="00AB4F9B" w:rsidRPr="00E514BD">
              <w:rPr>
                <w:rFonts w:ascii="Arial" w:hAnsi="Arial"/>
                <w:sz w:val="18"/>
                <w:szCs w:val="18"/>
              </w:rPr>
              <w:t>2018</w:t>
            </w:r>
          </w:p>
        </w:tc>
        <w:tc>
          <w:tcPr>
            <w:tcW w:w="1440" w:type="dxa"/>
            <w:vAlign w:val="bottom"/>
          </w:tcPr>
          <w:p w:rsidR="00451D17" w:rsidRPr="00E514BD" w:rsidRDefault="00E547D7" w:rsidP="00503BB2">
            <w:pPr>
              <w:pBdr>
                <w:bottom w:val="single" w:sz="4" w:space="1" w:color="auto"/>
              </w:pBdr>
              <w:tabs>
                <w:tab w:val="decimal" w:pos="882"/>
              </w:tabs>
              <w:spacing w:line="300" w:lineRule="exact"/>
              <w:rPr>
                <w:rFonts w:ascii="Arial" w:hAnsi="Arial"/>
                <w:sz w:val="18"/>
                <w:szCs w:val="18"/>
              </w:rPr>
            </w:pPr>
            <w:r>
              <w:rPr>
                <w:rFonts w:ascii="Arial" w:hAnsi="Arial"/>
                <w:sz w:val="18"/>
                <w:szCs w:val="18"/>
              </w:rPr>
              <w:t>39.9</w:t>
            </w:r>
            <w:r w:rsidR="00347C16">
              <w:rPr>
                <w:rFonts w:ascii="Arial" w:hAnsi="Arial"/>
                <w:sz w:val="18"/>
                <w:szCs w:val="18"/>
              </w:rPr>
              <w:t>0</w:t>
            </w:r>
          </w:p>
        </w:tc>
        <w:tc>
          <w:tcPr>
            <w:tcW w:w="1782" w:type="dxa"/>
            <w:vAlign w:val="bottom"/>
          </w:tcPr>
          <w:p w:rsidR="00451D17" w:rsidRPr="00E514BD" w:rsidRDefault="001B6E07" w:rsidP="00503BB2">
            <w:pPr>
              <w:pBdr>
                <w:bottom w:val="single" w:sz="4" w:space="1" w:color="auto"/>
              </w:pBdr>
              <w:tabs>
                <w:tab w:val="decimal" w:pos="882"/>
              </w:tabs>
              <w:spacing w:line="300" w:lineRule="exact"/>
              <w:rPr>
                <w:rFonts w:ascii="Arial" w:hAnsi="Arial"/>
                <w:sz w:val="18"/>
                <w:szCs w:val="18"/>
              </w:rPr>
            </w:pPr>
            <w:r w:rsidRPr="00E514BD">
              <w:rPr>
                <w:rFonts w:ascii="Arial" w:hAnsi="Arial"/>
                <w:sz w:val="18"/>
                <w:szCs w:val="18"/>
              </w:rPr>
              <w:t>0.07</w:t>
            </w:r>
          </w:p>
        </w:tc>
      </w:tr>
      <w:tr w:rsidR="00503BB2" w:rsidRPr="00E514BD" w:rsidTr="00347C16">
        <w:trPr>
          <w:trHeight w:val="397"/>
        </w:trPr>
        <w:tc>
          <w:tcPr>
            <w:tcW w:w="2340" w:type="dxa"/>
          </w:tcPr>
          <w:p w:rsidR="00503BB2" w:rsidRPr="00E514BD" w:rsidRDefault="00503BB2" w:rsidP="00503BB2">
            <w:pPr>
              <w:spacing w:line="300" w:lineRule="exact"/>
              <w:rPr>
                <w:rFonts w:ascii="Arial" w:hAnsi="Arial"/>
                <w:sz w:val="18"/>
                <w:szCs w:val="18"/>
              </w:rPr>
            </w:pPr>
            <w:r>
              <w:rPr>
                <w:rFonts w:ascii="Arial" w:hAnsi="Arial"/>
                <w:sz w:val="18"/>
                <w:szCs w:val="18"/>
              </w:rPr>
              <w:t>Total</w:t>
            </w:r>
          </w:p>
        </w:tc>
        <w:tc>
          <w:tcPr>
            <w:tcW w:w="3180" w:type="dxa"/>
          </w:tcPr>
          <w:p w:rsidR="00503BB2" w:rsidRPr="00E514BD" w:rsidRDefault="00503BB2" w:rsidP="00503BB2">
            <w:pPr>
              <w:spacing w:line="300" w:lineRule="exact"/>
              <w:rPr>
                <w:rFonts w:ascii="Arial" w:hAnsi="Arial"/>
                <w:sz w:val="18"/>
                <w:szCs w:val="18"/>
              </w:rPr>
            </w:pPr>
          </w:p>
        </w:tc>
        <w:tc>
          <w:tcPr>
            <w:tcW w:w="1440" w:type="dxa"/>
            <w:vAlign w:val="bottom"/>
          </w:tcPr>
          <w:p w:rsidR="00503BB2" w:rsidRPr="00E514BD" w:rsidRDefault="00503BB2" w:rsidP="00503BB2">
            <w:pPr>
              <w:pBdr>
                <w:bottom w:val="double" w:sz="4" w:space="1" w:color="auto"/>
              </w:pBdr>
              <w:tabs>
                <w:tab w:val="decimal" w:pos="882"/>
              </w:tabs>
              <w:spacing w:line="300" w:lineRule="exact"/>
              <w:rPr>
                <w:rFonts w:ascii="Arial" w:hAnsi="Arial"/>
                <w:sz w:val="18"/>
                <w:szCs w:val="18"/>
              </w:rPr>
            </w:pPr>
            <w:r>
              <w:rPr>
                <w:rFonts w:ascii="Arial" w:hAnsi="Arial"/>
                <w:sz w:val="18"/>
                <w:szCs w:val="18"/>
              </w:rPr>
              <w:t>39.90</w:t>
            </w:r>
          </w:p>
        </w:tc>
        <w:tc>
          <w:tcPr>
            <w:tcW w:w="1782" w:type="dxa"/>
            <w:vAlign w:val="bottom"/>
          </w:tcPr>
          <w:p w:rsidR="00503BB2" w:rsidRPr="00E514BD" w:rsidRDefault="00503BB2" w:rsidP="00503BB2">
            <w:pPr>
              <w:pBdr>
                <w:bottom w:val="double" w:sz="4" w:space="1" w:color="auto"/>
              </w:pBdr>
              <w:tabs>
                <w:tab w:val="decimal" w:pos="882"/>
              </w:tabs>
              <w:spacing w:line="300" w:lineRule="exact"/>
              <w:rPr>
                <w:rFonts w:ascii="Arial" w:hAnsi="Arial"/>
                <w:sz w:val="18"/>
                <w:szCs w:val="18"/>
              </w:rPr>
            </w:pPr>
            <w:r w:rsidRPr="00E514BD">
              <w:rPr>
                <w:rFonts w:ascii="Arial" w:hAnsi="Arial"/>
                <w:sz w:val="18"/>
                <w:szCs w:val="18"/>
              </w:rPr>
              <w:t>0.07</w:t>
            </w:r>
          </w:p>
        </w:tc>
      </w:tr>
    </w:tbl>
    <w:p w:rsidR="00B00FF2" w:rsidRDefault="00B00FF2">
      <w:r>
        <w:br w:type="page"/>
      </w:r>
    </w:p>
    <w:tbl>
      <w:tblPr>
        <w:tblW w:w="8742" w:type="dxa"/>
        <w:tblInd w:w="630" w:type="dxa"/>
        <w:tblLook w:val="01E0" w:firstRow="1" w:lastRow="1" w:firstColumn="1" w:lastColumn="1" w:noHBand="0" w:noVBand="0"/>
      </w:tblPr>
      <w:tblGrid>
        <w:gridCol w:w="2340"/>
        <w:gridCol w:w="3180"/>
        <w:gridCol w:w="1440"/>
        <w:gridCol w:w="1782"/>
      </w:tblGrid>
      <w:tr w:rsidR="00B00FF2" w:rsidRPr="00E514BD" w:rsidTr="00B00FF2">
        <w:trPr>
          <w:trHeight w:val="397"/>
        </w:trPr>
        <w:tc>
          <w:tcPr>
            <w:tcW w:w="2340" w:type="dxa"/>
            <w:vAlign w:val="bottom"/>
          </w:tcPr>
          <w:p w:rsidR="00B00FF2" w:rsidRPr="00E514BD" w:rsidRDefault="00B00FF2" w:rsidP="00B00FF2">
            <w:pPr>
              <w:pBdr>
                <w:bottom w:val="single" w:sz="4" w:space="1" w:color="auto"/>
              </w:pBdr>
              <w:spacing w:line="300" w:lineRule="exact"/>
              <w:jc w:val="center"/>
              <w:rPr>
                <w:rFonts w:ascii="Arial" w:hAnsi="Arial"/>
                <w:sz w:val="18"/>
                <w:szCs w:val="18"/>
              </w:rPr>
            </w:pPr>
            <w:r w:rsidRPr="00E514BD">
              <w:rPr>
                <w:rFonts w:ascii="Arial" w:hAnsi="Arial"/>
                <w:sz w:val="18"/>
                <w:szCs w:val="18"/>
              </w:rPr>
              <w:lastRenderedPageBreak/>
              <w:t>Dividends</w:t>
            </w:r>
          </w:p>
        </w:tc>
        <w:tc>
          <w:tcPr>
            <w:tcW w:w="3180" w:type="dxa"/>
            <w:vAlign w:val="bottom"/>
          </w:tcPr>
          <w:p w:rsidR="00B00FF2" w:rsidRPr="00E514BD" w:rsidRDefault="00B00FF2" w:rsidP="00B00FF2">
            <w:pPr>
              <w:pBdr>
                <w:bottom w:val="single" w:sz="4" w:space="1" w:color="auto"/>
              </w:pBdr>
              <w:spacing w:line="300" w:lineRule="exact"/>
              <w:jc w:val="center"/>
              <w:rPr>
                <w:rFonts w:ascii="Arial" w:hAnsi="Arial"/>
                <w:sz w:val="18"/>
                <w:szCs w:val="18"/>
              </w:rPr>
            </w:pPr>
            <w:r w:rsidRPr="00E514BD">
              <w:rPr>
                <w:rFonts w:ascii="Arial" w:hAnsi="Arial"/>
                <w:sz w:val="18"/>
                <w:szCs w:val="18"/>
              </w:rPr>
              <w:t>Approved by</w:t>
            </w:r>
          </w:p>
        </w:tc>
        <w:tc>
          <w:tcPr>
            <w:tcW w:w="1440" w:type="dxa"/>
            <w:vAlign w:val="bottom"/>
          </w:tcPr>
          <w:p w:rsidR="00B00FF2" w:rsidRPr="00E514BD" w:rsidRDefault="00B00FF2" w:rsidP="00B00FF2">
            <w:pPr>
              <w:pBdr>
                <w:bottom w:val="single" w:sz="4" w:space="1" w:color="auto"/>
              </w:pBdr>
              <w:spacing w:line="300" w:lineRule="exact"/>
              <w:jc w:val="center"/>
              <w:rPr>
                <w:rFonts w:ascii="Arial" w:hAnsi="Arial"/>
                <w:sz w:val="18"/>
                <w:szCs w:val="18"/>
              </w:rPr>
            </w:pPr>
            <w:r w:rsidRPr="00E514BD">
              <w:rPr>
                <w:rFonts w:ascii="Arial" w:hAnsi="Arial"/>
                <w:sz w:val="18"/>
                <w:szCs w:val="18"/>
              </w:rPr>
              <w:t>Total dividends</w:t>
            </w:r>
          </w:p>
        </w:tc>
        <w:tc>
          <w:tcPr>
            <w:tcW w:w="1782" w:type="dxa"/>
            <w:vAlign w:val="bottom"/>
          </w:tcPr>
          <w:p w:rsidR="00B00FF2" w:rsidRPr="00E514BD" w:rsidRDefault="00B00FF2" w:rsidP="00B00FF2">
            <w:pPr>
              <w:pBdr>
                <w:bottom w:val="single" w:sz="4" w:space="1" w:color="auto"/>
              </w:pBdr>
              <w:spacing w:line="300" w:lineRule="exact"/>
              <w:jc w:val="center"/>
              <w:rPr>
                <w:rFonts w:ascii="Arial" w:hAnsi="Arial"/>
                <w:sz w:val="18"/>
                <w:szCs w:val="18"/>
              </w:rPr>
            </w:pPr>
            <w:r w:rsidRPr="00E514BD">
              <w:rPr>
                <w:rFonts w:ascii="Arial" w:hAnsi="Arial"/>
                <w:sz w:val="18"/>
                <w:szCs w:val="18"/>
              </w:rPr>
              <w:t>Dividend per share</w:t>
            </w:r>
          </w:p>
        </w:tc>
      </w:tr>
      <w:tr w:rsidR="00B00FF2" w:rsidRPr="00E514BD" w:rsidTr="00B00FF2">
        <w:trPr>
          <w:trHeight w:val="397"/>
        </w:trPr>
        <w:tc>
          <w:tcPr>
            <w:tcW w:w="2340" w:type="dxa"/>
          </w:tcPr>
          <w:p w:rsidR="00B00FF2" w:rsidRPr="00E514BD" w:rsidRDefault="00B00FF2" w:rsidP="00B00FF2">
            <w:pPr>
              <w:spacing w:line="300" w:lineRule="exact"/>
              <w:rPr>
                <w:rFonts w:ascii="Arial" w:hAnsi="Arial"/>
                <w:sz w:val="18"/>
                <w:szCs w:val="18"/>
              </w:rPr>
            </w:pPr>
          </w:p>
        </w:tc>
        <w:tc>
          <w:tcPr>
            <w:tcW w:w="3180" w:type="dxa"/>
          </w:tcPr>
          <w:p w:rsidR="00B00FF2" w:rsidRPr="00E514BD" w:rsidRDefault="00B00FF2" w:rsidP="00B00FF2">
            <w:pPr>
              <w:spacing w:line="300" w:lineRule="exact"/>
              <w:rPr>
                <w:rFonts w:ascii="Arial" w:hAnsi="Arial"/>
                <w:sz w:val="18"/>
                <w:szCs w:val="18"/>
              </w:rPr>
            </w:pPr>
          </w:p>
        </w:tc>
        <w:tc>
          <w:tcPr>
            <w:tcW w:w="1440" w:type="dxa"/>
          </w:tcPr>
          <w:p w:rsidR="00B00FF2" w:rsidRPr="00E514BD" w:rsidRDefault="00B00FF2" w:rsidP="00B00FF2">
            <w:pPr>
              <w:spacing w:line="300" w:lineRule="exact"/>
              <w:jc w:val="center"/>
              <w:rPr>
                <w:rFonts w:ascii="Arial" w:hAnsi="Arial"/>
                <w:sz w:val="18"/>
                <w:szCs w:val="18"/>
              </w:rPr>
            </w:pPr>
            <w:r w:rsidRPr="00E514BD">
              <w:rPr>
                <w:rFonts w:ascii="Arial" w:hAnsi="Arial"/>
                <w:sz w:val="18"/>
                <w:szCs w:val="18"/>
              </w:rPr>
              <w:t>(Million Baht)</w:t>
            </w:r>
          </w:p>
        </w:tc>
        <w:tc>
          <w:tcPr>
            <w:tcW w:w="1782" w:type="dxa"/>
          </w:tcPr>
          <w:p w:rsidR="00B00FF2" w:rsidRPr="00E514BD" w:rsidRDefault="00B00FF2" w:rsidP="00B00FF2">
            <w:pPr>
              <w:spacing w:line="300" w:lineRule="exact"/>
              <w:jc w:val="center"/>
              <w:rPr>
                <w:rFonts w:ascii="Arial" w:hAnsi="Arial"/>
                <w:sz w:val="18"/>
                <w:szCs w:val="18"/>
              </w:rPr>
            </w:pPr>
            <w:r w:rsidRPr="00E514BD">
              <w:rPr>
                <w:rFonts w:ascii="Arial" w:hAnsi="Arial"/>
                <w:sz w:val="18"/>
                <w:szCs w:val="18"/>
              </w:rPr>
              <w:t>(Baht per share)</w:t>
            </w:r>
          </w:p>
        </w:tc>
      </w:tr>
      <w:tr w:rsidR="00B00FF2" w:rsidRPr="00E514BD" w:rsidTr="00B00FF2">
        <w:trPr>
          <w:trHeight w:val="397"/>
        </w:trPr>
        <w:tc>
          <w:tcPr>
            <w:tcW w:w="2340" w:type="dxa"/>
          </w:tcPr>
          <w:p w:rsidR="00B00FF2" w:rsidRPr="00E514BD" w:rsidRDefault="00B00FF2" w:rsidP="00B00FF2">
            <w:pPr>
              <w:spacing w:line="300" w:lineRule="exact"/>
              <w:rPr>
                <w:rFonts w:ascii="Arial" w:hAnsi="Arial"/>
                <w:sz w:val="18"/>
                <w:szCs w:val="18"/>
              </w:rPr>
            </w:pPr>
            <w:r w:rsidRPr="00E514BD">
              <w:rPr>
                <w:rFonts w:ascii="Arial" w:hAnsi="Arial"/>
                <w:sz w:val="18"/>
                <w:szCs w:val="18"/>
              </w:rPr>
              <w:t>Final dividends for 2016</w:t>
            </w:r>
          </w:p>
        </w:tc>
        <w:tc>
          <w:tcPr>
            <w:tcW w:w="3180" w:type="dxa"/>
          </w:tcPr>
          <w:p w:rsidR="00B00FF2" w:rsidRPr="00E514BD" w:rsidRDefault="00B00FF2" w:rsidP="00B00FF2">
            <w:pPr>
              <w:spacing w:line="300" w:lineRule="exact"/>
              <w:rPr>
                <w:rFonts w:ascii="Arial" w:hAnsi="Arial"/>
                <w:sz w:val="18"/>
                <w:szCs w:val="18"/>
              </w:rPr>
            </w:pPr>
            <w:r w:rsidRPr="00E514BD">
              <w:rPr>
                <w:rFonts w:ascii="Arial" w:hAnsi="Arial"/>
                <w:sz w:val="18"/>
                <w:szCs w:val="18"/>
              </w:rPr>
              <w:t xml:space="preserve">Annual General Meeting of the  </w:t>
            </w:r>
          </w:p>
          <w:p w:rsidR="00B00FF2" w:rsidRPr="00E514BD" w:rsidRDefault="00B00FF2" w:rsidP="00B00FF2">
            <w:pPr>
              <w:spacing w:line="300" w:lineRule="exact"/>
              <w:rPr>
                <w:rFonts w:ascii="Arial" w:hAnsi="Arial"/>
                <w:sz w:val="18"/>
                <w:szCs w:val="18"/>
              </w:rPr>
            </w:pPr>
            <w:r w:rsidRPr="00E514BD">
              <w:rPr>
                <w:rFonts w:ascii="Arial" w:hAnsi="Arial"/>
                <w:sz w:val="18"/>
                <w:szCs w:val="18"/>
              </w:rPr>
              <w:t xml:space="preserve">   Company's shareholders on </w:t>
            </w:r>
          </w:p>
          <w:p w:rsidR="00B00FF2" w:rsidRPr="00E514BD" w:rsidRDefault="00B00FF2" w:rsidP="00B00FF2">
            <w:pPr>
              <w:spacing w:line="300" w:lineRule="exact"/>
              <w:rPr>
                <w:rFonts w:ascii="Arial" w:hAnsi="Arial"/>
                <w:sz w:val="18"/>
                <w:szCs w:val="18"/>
              </w:rPr>
            </w:pPr>
            <w:r w:rsidRPr="00E514BD">
              <w:rPr>
                <w:rFonts w:ascii="Arial" w:hAnsi="Arial"/>
                <w:sz w:val="18"/>
                <w:szCs w:val="18"/>
              </w:rPr>
              <w:t xml:space="preserve">   </w:t>
            </w:r>
            <w:r>
              <w:rPr>
                <w:rFonts w:ascii="Arial" w:hAnsi="Arial"/>
                <w:sz w:val="18"/>
                <w:szCs w:val="18"/>
              </w:rPr>
              <w:t>31 March</w:t>
            </w:r>
            <w:r w:rsidRPr="00E514BD">
              <w:rPr>
                <w:rFonts w:ascii="Arial" w:hAnsi="Arial"/>
                <w:sz w:val="18"/>
                <w:szCs w:val="18"/>
              </w:rPr>
              <w:t xml:space="preserve"> 2017</w:t>
            </w:r>
          </w:p>
        </w:tc>
        <w:tc>
          <w:tcPr>
            <w:tcW w:w="1440" w:type="dxa"/>
            <w:vAlign w:val="bottom"/>
          </w:tcPr>
          <w:p w:rsidR="00B00FF2" w:rsidRPr="00E514BD" w:rsidRDefault="00B00FF2" w:rsidP="00B00FF2">
            <w:pPr>
              <w:tabs>
                <w:tab w:val="decimal" w:pos="882"/>
              </w:tabs>
              <w:spacing w:line="300" w:lineRule="exact"/>
              <w:rPr>
                <w:rFonts w:ascii="Arial" w:hAnsi="Arial"/>
                <w:sz w:val="18"/>
                <w:szCs w:val="18"/>
              </w:rPr>
            </w:pPr>
            <w:r>
              <w:rPr>
                <w:rFonts w:ascii="Arial" w:hAnsi="Arial"/>
                <w:sz w:val="18"/>
                <w:szCs w:val="18"/>
              </w:rPr>
              <w:t>28.50</w:t>
            </w:r>
          </w:p>
        </w:tc>
        <w:tc>
          <w:tcPr>
            <w:tcW w:w="1782" w:type="dxa"/>
            <w:vAlign w:val="bottom"/>
          </w:tcPr>
          <w:p w:rsidR="00B00FF2" w:rsidRPr="00E514BD" w:rsidRDefault="00B00FF2" w:rsidP="00B00FF2">
            <w:pPr>
              <w:tabs>
                <w:tab w:val="decimal" w:pos="882"/>
              </w:tabs>
              <w:spacing w:line="300" w:lineRule="exact"/>
              <w:rPr>
                <w:rFonts w:ascii="Arial" w:hAnsi="Arial"/>
                <w:sz w:val="18"/>
                <w:szCs w:val="18"/>
              </w:rPr>
            </w:pPr>
            <w:r w:rsidRPr="00E514BD">
              <w:rPr>
                <w:rFonts w:ascii="Arial" w:hAnsi="Arial"/>
                <w:sz w:val="18"/>
                <w:szCs w:val="18"/>
              </w:rPr>
              <w:t>0.05</w:t>
            </w:r>
          </w:p>
        </w:tc>
      </w:tr>
      <w:tr w:rsidR="00B00FF2" w:rsidRPr="00E514BD" w:rsidTr="00B00FF2">
        <w:trPr>
          <w:trHeight w:val="397"/>
        </w:trPr>
        <w:tc>
          <w:tcPr>
            <w:tcW w:w="2340" w:type="dxa"/>
          </w:tcPr>
          <w:p w:rsidR="00B00FF2" w:rsidRPr="00E514BD" w:rsidRDefault="00B00FF2" w:rsidP="00B00FF2">
            <w:pPr>
              <w:spacing w:line="300" w:lineRule="exact"/>
              <w:rPr>
                <w:rFonts w:ascii="Arial" w:hAnsi="Arial"/>
                <w:sz w:val="18"/>
                <w:szCs w:val="18"/>
              </w:rPr>
            </w:pPr>
            <w:r>
              <w:rPr>
                <w:rFonts w:ascii="Arial" w:hAnsi="Arial"/>
                <w:sz w:val="18"/>
                <w:szCs w:val="18"/>
              </w:rPr>
              <w:t>Interim dividends for 2017</w:t>
            </w:r>
          </w:p>
        </w:tc>
        <w:tc>
          <w:tcPr>
            <w:tcW w:w="3180" w:type="dxa"/>
          </w:tcPr>
          <w:p w:rsidR="00B00FF2" w:rsidRPr="00E514BD" w:rsidRDefault="00B00FF2" w:rsidP="00B00FF2">
            <w:pPr>
              <w:spacing w:line="300" w:lineRule="exact"/>
              <w:ind w:left="162" w:hanging="162"/>
              <w:rPr>
                <w:rFonts w:ascii="Arial" w:hAnsi="Arial"/>
                <w:sz w:val="18"/>
                <w:szCs w:val="18"/>
              </w:rPr>
            </w:pPr>
            <w:r>
              <w:rPr>
                <w:rFonts w:ascii="Arial" w:hAnsi="Arial"/>
                <w:sz w:val="18"/>
                <w:szCs w:val="18"/>
              </w:rPr>
              <w:t>Board of Director’s Meeting No.6/2017 on 11 August 2017</w:t>
            </w:r>
          </w:p>
        </w:tc>
        <w:tc>
          <w:tcPr>
            <w:tcW w:w="1440" w:type="dxa"/>
            <w:vAlign w:val="bottom"/>
          </w:tcPr>
          <w:p w:rsidR="00B00FF2" w:rsidRDefault="00B00FF2" w:rsidP="00B00FF2">
            <w:pPr>
              <w:pBdr>
                <w:bottom w:val="single" w:sz="4" w:space="1" w:color="auto"/>
              </w:pBdr>
              <w:tabs>
                <w:tab w:val="decimal" w:pos="882"/>
              </w:tabs>
              <w:spacing w:line="300" w:lineRule="exact"/>
              <w:rPr>
                <w:rFonts w:ascii="Arial" w:hAnsi="Arial"/>
                <w:sz w:val="18"/>
                <w:szCs w:val="18"/>
              </w:rPr>
            </w:pPr>
            <w:r>
              <w:rPr>
                <w:rFonts w:ascii="Arial" w:hAnsi="Arial"/>
                <w:sz w:val="18"/>
                <w:szCs w:val="18"/>
              </w:rPr>
              <w:t>28.50</w:t>
            </w:r>
          </w:p>
        </w:tc>
        <w:tc>
          <w:tcPr>
            <w:tcW w:w="1782" w:type="dxa"/>
            <w:vAlign w:val="bottom"/>
          </w:tcPr>
          <w:p w:rsidR="00B00FF2" w:rsidRPr="00E514BD" w:rsidRDefault="00B00FF2" w:rsidP="00B00FF2">
            <w:pPr>
              <w:pBdr>
                <w:bottom w:val="single" w:sz="4" w:space="1" w:color="auto"/>
              </w:pBdr>
              <w:tabs>
                <w:tab w:val="decimal" w:pos="882"/>
              </w:tabs>
              <w:spacing w:line="300" w:lineRule="exact"/>
              <w:rPr>
                <w:rFonts w:ascii="Arial" w:hAnsi="Arial"/>
                <w:sz w:val="18"/>
                <w:szCs w:val="18"/>
              </w:rPr>
            </w:pPr>
            <w:r>
              <w:rPr>
                <w:rFonts w:ascii="Arial" w:hAnsi="Arial"/>
                <w:sz w:val="18"/>
                <w:szCs w:val="18"/>
              </w:rPr>
              <w:t>0.05</w:t>
            </w:r>
          </w:p>
        </w:tc>
      </w:tr>
      <w:tr w:rsidR="00B00FF2" w:rsidRPr="00E514BD" w:rsidTr="00B00FF2">
        <w:trPr>
          <w:trHeight w:val="397"/>
        </w:trPr>
        <w:tc>
          <w:tcPr>
            <w:tcW w:w="2340" w:type="dxa"/>
          </w:tcPr>
          <w:p w:rsidR="00B00FF2" w:rsidRPr="00E514BD" w:rsidRDefault="00B00FF2" w:rsidP="00B00FF2">
            <w:pPr>
              <w:spacing w:line="300" w:lineRule="exact"/>
              <w:rPr>
                <w:rFonts w:ascii="Arial" w:hAnsi="Arial"/>
                <w:sz w:val="18"/>
                <w:szCs w:val="18"/>
              </w:rPr>
            </w:pPr>
            <w:r>
              <w:rPr>
                <w:rFonts w:ascii="Arial" w:hAnsi="Arial"/>
                <w:sz w:val="18"/>
                <w:szCs w:val="18"/>
              </w:rPr>
              <w:t>Total</w:t>
            </w:r>
          </w:p>
        </w:tc>
        <w:tc>
          <w:tcPr>
            <w:tcW w:w="3180" w:type="dxa"/>
          </w:tcPr>
          <w:p w:rsidR="00B00FF2" w:rsidRPr="00E514BD" w:rsidRDefault="00B00FF2" w:rsidP="00B00FF2">
            <w:pPr>
              <w:spacing w:line="300" w:lineRule="exact"/>
              <w:rPr>
                <w:rFonts w:ascii="Arial" w:hAnsi="Arial"/>
                <w:sz w:val="18"/>
                <w:szCs w:val="18"/>
              </w:rPr>
            </w:pPr>
          </w:p>
        </w:tc>
        <w:tc>
          <w:tcPr>
            <w:tcW w:w="1440" w:type="dxa"/>
            <w:vAlign w:val="bottom"/>
          </w:tcPr>
          <w:p w:rsidR="00B00FF2" w:rsidRDefault="00B00FF2" w:rsidP="00B00FF2">
            <w:pPr>
              <w:pBdr>
                <w:bottom w:val="double" w:sz="4" w:space="1" w:color="auto"/>
              </w:pBdr>
              <w:tabs>
                <w:tab w:val="decimal" w:pos="882"/>
              </w:tabs>
              <w:spacing w:line="300" w:lineRule="exact"/>
              <w:rPr>
                <w:rFonts w:ascii="Arial" w:hAnsi="Arial"/>
                <w:sz w:val="18"/>
                <w:szCs w:val="18"/>
              </w:rPr>
            </w:pPr>
            <w:r>
              <w:rPr>
                <w:rFonts w:ascii="Arial" w:hAnsi="Arial"/>
                <w:sz w:val="18"/>
                <w:szCs w:val="18"/>
              </w:rPr>
              <w:t>57.00</w:t>
            </w:r>
          </w:p>
        </w:tc>
        <w:tc>
          <w:tcPr>
            <w:tcW w:w="1782" w:type="dxa"/>
            <w:vAlign w:val="bottom"/>
          </w:tcPr>
          <w:p w:rsidR="00B00FF2" w:rsidRPr="00E514BD" w:rsidRDefault="00B00FF2" w:rsidP="00B00FF2">
            <w:pPr>
              <w:pBdr>
                <w:bottom w:val="double" w:sz="4" w:space="1" w:color="auto"/>
              </w:pBdr>
              <w:tabs>
                <w:tab w:val="decimal" w:pos="882"/>
              </w:tabs>
              <w:spacing w:line="300" w:lineRule="exact"/>
              <w:rPr>
                <w:rFonts w:ascii="Arial" w:hAnsi="Arial"/>
                <w:sz w:val="18"/>
                <w:szCs w:val="18"/>
              </w:rPr>
            </w:pPr>
            <w:r>
              <w:rPr>
                <w:rFonts w:ascii="Arial" w:hAnsi="Arial"/>
                <w:sz w:val="18"/>
                <w:szCs w:val="18"/>
              </w:rPr>
              <w:t>0.10</w:t>
            </w:r>
          </w:p>
        </w:tc>
      </w:tr>
    </w:tbl>
    <w:p w:rsidR="00A5746A" w:rsidRPr="00E514BD" w:rsidRDefault="001B6E07" w:rsidP="00B00FF2">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b/>
          <w:bCs/>
          <w:sz w:val="22"/>
          <w:szCs w:val="22"/>
        </w:rPr>
      </w:pPr>
      <w:r w:rsidRPr="00E514BD">
        <w:rPr>
          <w:rFonts w:ascii="Arial" w:hAnsi="Arial"/>
          <w:b/>
          <w:bCs/>
          <w:sz w:val="22"/>
          <w:szCs w:val="22"/>
        </w:rPr>
        <w:t>19</w:t>
      </w:r>
      <w:r w:rsidR="00A5746A" w:rsidRPr="00E514BD">
        <w:rPr>
          <w:rFonts w:ascii="Arial" w:hAnsi="Arial"/>
          <w:b/>
          <w:bCs/>
          <w:sz w:val="22"/>
          <w:szCs w:val="22"/>
        </w:rPr>
        <w:t>.</w:t>
      </w:r>
      <w:r w:rsidR="00A5746A" w:rsidRPr="00E514BD">
        <w:rPr>
          <w:rFonts w:ascii="Arial" w:hAnsi="Arial"/>
          <w:b/>
          <w:bCs/>
          <w:sz w:val="22"/>
          <w:szCs w:val="22"/>
        </w:rPr>
        <w:tab/>
        <w:t>Commitments and contingent liabilities</w:t>
      </w:r>
    </w:p>
    <w:p w:rsidR="00A5746A" w:rsidRPr="00E514BD" w:rsidRDefault="001B6E07" w:rsidP="00B00FF2">
      <w:pPr>
        <w:tabs>
          <w:tab w:val="left" w:pos="360"/>
          <w:tab w:val="right" w:pos="9360"/>
        </w:tabs>
        <w:spacing w:before="120" w:after="120" w:line="380" w:lineRule="exact"/>
        <w:ind w:left="720" w:hanging="720"/>
        <w:jc w:val="both"/>
        <w:rPr>
          <w:rFonts w:ascii="Arial" w:hAnsi="Arial"/>
          <w:b/>
          <w:bCs/>
          <w:sz w:val="22"/>
          <w:szCs w:val="22"/>
        </w:rPr>
      </w:pPr>
      <w:r w:rsidRPr="00E514BD">
        <w:rPr>
          <w:rFonts w:ascii="Arial" w:hAnsi="Arial"/>
          <w:b/>
          <w:bCs/>
          <w:sz w:val="22"/>
          <w:szCs w:val="22"/>
        </w:rPr>
        <w:t>19</w:t>
      </w:r>
      <w:r w:rsidR="00A5746A" w:rsidRPr="00E514BD">
        <w:rPr>
          <w:rFonts w:ascii="Arial" w:hAnsi="Arial"/>
          <w:b/>
          <w:bCs/>
          <w:sz w:val="22"/>
          <w:szCs w:val="22"/>
        </w:rPr>
        <w:t>.1</w:t>
      </w:r>
      <w:r w:rsidR="00A5746A" w:rsidRPr="00E514BD">
        <w:rPr>
          <w:rFonts w:ascii="Arial" w:hAnsi="Arial"/>
          <w:b/>
          <w:bCs/>
          <w:sz w:val="22"/>
          <w:szCs w:val="22"/>
        </w:rPr>
        <w:tab/>
        <w:t>Capital commitments</w:t>
      </w:r>
    </w:p>
    <w:p w:rsidR="00A5746A" w:rsidRPr="00E514BD" w:rsidRDefault="00A5746A" w:rsidP="00B00FF2">
      <w:pPr>
        <w:tabs>
          <w:tab w:val="left" w:pos="360"/>
          <w:tab w:val="right" w:pos="9360"/>
        </w:tabs>
        <w:spacing w:before="120" w:after="120" w:line="380" w:lineRule="exact"/>
        <w:ind w:left="720" w:hanging="720"/>
        <w:jc w:val="both"/>
        <w:rPr>
          <w:rFonts w:ascii="Arial" w:hAnsi="Arial"/>
          <w:sz w:val="22"/>
          <w:szCs w:val="22"/>
        </w:rPr>
      </w:pPr>
      <w:r w:rsidRPr="00E514BD">
        <w:rPr>
          <w:rFonts w:ascii="Arial" w:hAnsi="Arial"/>
          <w:sz w:val="22"/>
          <w:szCs w:val="22"/>
        </w:rPr>
        <w:tab/>
      </w:r>
      <w:r w:rsidRPr="00E514BD">
        <w:rPr>
          <w:rFonts w:ascii="Arial" w:hAnsi="Arial"/>
          <w:sz w:val="22"/>
          <w:szCs w:val="22"/>
        </w:rPr>
        <w:tab/>
      </w:r>
      <w:r w:rsidR="00F80E63"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00B217DC" w:rsidRPr="00E514BD">
        <w:rPr>
          <w:rFonts w:ascii="Arial" w:hAnsi="Arial"/>
          <w:sz w:val="22"/>
          <w:szCs w:val="22"/>
        </w:rPr>
        <w:t xml:space="preserve"> </w:t>
      </w:r>
      <w:r w:rsidR="00AB4F9B" w:rsidRPr="00E514BD">
        <w:rPr>
          <w:rFonts w:ascii="Arial" w:hAnsi="Arial"/>
          <w:sz w:val="22"/>
          <w:szCs w:val="22"/>
        </w:rPr>
        <w:t>2018</w:t>
      </w:r>
      <w:r w:rsidR="00B217DC" w:rsidRPr="00E514BD">
        <w:rPr>
          <w:rFonts w:ascii="Arial" w:hAnsi="Arial"/>
          <w:sz w:val="22"/>
          <w:szCs w:val="22"/>
        </w:rPr>
        <w:t xml:space="preserve"> and 31 December </w:t>
      </w:r>
      <w:r w:rsidR="00AB4F9B" w:rsidRPr="00E514BD">
        <w:rPr>
          <w:rFonts w:ascii="Arial" w:hAnsi="Arial"/>
          <w:sz w:val="22"/>
          <w:szCs w:val="22"/>
        </w:rPr>
        <w:t>2017</w:t>
      </w:r>
      <w:r w:rsidR="00F80E63" w:rsidRPr="00E514BD">
        <w:rPr>
          <w:rFonts w:ascii="Arial" w:hAnsi="Arial"/>
          <w:sz w:val="22"/>
          <w:szCs w:val="22"/>
        </w:rPr>
        <w:t>, t</w:t>
      </w:r>
      <w:r w:rsidRPr="00E514BD">
        <w:rPr>
          <w:rFonts w:ascii="Arial" w:hAnsi="Arial"/>
          <w:sz w:val="22"/>
          <w:szCs w:val="22"/>
        </w:rPr>
        <w:t xml:space="preserve">he </w:t>
      </w:r>
      <w:r w:rsidR="00B217DC" w:rsidRPr="00E514BD">
        <w:rPr>
          <w:rFonts w:ascii="Arial" w:hAnsi="Arial"/>
          <w:sz w:val="22"/>
          <w:szCs w:val="22"/>
        </w:rPr>
        <w:t>Company has</w:t>
      </w:r>
      <w:r w:rsidRPr="00E514BD">
        <w:rPr>
          <w:rFonts w:ascii="Arial" w:hAnsi="Arial"/>
          <w:sz w:val="22"/>
          <w:szCs w:val="22"/>
        </w:rPr>
        <w:t xml:space="preserve"> the outstanding commitments for construction</w:t>
      </w:r>
      <w:r w:rsidR="00B217DC" w:rsidRPr="00E514BD">
        <w:rPr>
          <w:rFonts w:ascii="Arial" w:hAnsi="Arial"/>
          <w:sz w:val="22"/>
          <w:szCs w:val="22"/>
        </w:rPr>
        <w:t>,</w:t>
      </w:r>
      <w:r w:rsidRPr="00E514BD">
        <w:rPr>
          <w:rFonts w:ascii="Arial" w:hAnsi="Arial"/>
          <w:sz w:val="22"/>
          <w:szCs w:val="22"/>
        </w:rPr>
        <w:t xml:space="preserve"> which</w:t>
      </w:r>
      <w:r w:rsidR="00B217DC" w:rsidRPr="00E514BD">
        <w:rPr>
          <w:rFonts w:ascii="Arial" w:hAnsi="Arial"/>
          <w:sz w:val="22"/>
          <w:szCs w:val="22"/>
        </w:rPr>
        <w:t xml:space="preserve"> the</w:t>
      </w:r>
      <w:r w:rsidRPr="00E514BD">
        <w:rPr>
          <w:rFonts w:ascii="Arial" w:hAnsi="Arial"/>
          <w:sz w:val="22"/>
          <w:szCs w:val="22"/>
        </w:rPr>
        <w:t xml:space="preserve"> contracts have already been signed. These are summari</w:t>
      </w:r>
      <w:r w:rsidR="008122F4" w:rsidRPr="00E514BD">
        <w:rPr>
          <w:rFonts w:ascii="Arial" w:hAnsi="Arial"/>
          <w:sz w:val="22"/>
          <w:szCs w:val="22"/>
        </w:rPr>
        <w:t>s</w:t>
      </w:r>
      <w:r w:rsidRPr="00E514BD">
        <w:rPr>
          <w:rFonts w:ascii="Arial" w:hAnsi="Arial"/>
          <w:sz w:val="22"/>
          <w:szCs w:val="22"/>
        </w:rPr>
        <w:t xml:space="preserve">ed as follows: </w:t>
      </w:r>
    </w:p>
    <w:p w:rsidR="00A82D03" w:rsidRPr="00965C21" w:rsidRDefault="00A82D03" w:rsidP="00A82D03">
      <w:pPr>
        <w:tabs>
          <w:tab w:val="left" w:pos="360"/>
          <w:tab w:val="right" w:pos="9360"/>
        </w:tabs>
        <w:spacing w:before="120" w:line="380" w:lineRule="exact"/>
        <w:ind w:left="547" w:hanging="547"/>
        <w:jc w:val="right"/>
        <w:rPr>
          <w:rFonts w:ascii="Arial" w:hAnsi="Arial"/>
          <w:sz w:val="20"/>
          <w:szCs w:val="20"/>
        </w:rPr>
      </w:pPr>
      <w:r w:rsidRPr="00965C21">
        <w:rPr>
          <w:rFonts w:ascii="Arial" w:hAnsi="Arial"/>
          <w:sz w:val="20"/>
          <w:szCs w:val="20"/>
        </w:rPr>
        <w:t>(Unit: Million Baht)</w:t>
      </w:r>
    </w:p>
    <w:tbl>
      <w:tblPr>
        <w:tblW w:w="8370" w:type="dxa"/>
        <w:tblInd w:w="540" w:type="dxa"/>
        <w:tblLook w:val="0000" w:firstRow="0" w:lastRow="0" w:firstColumn="0" w:lastColumn="0" w:noHBand="0" w:noVBand="0"/>
      </w:tblPr>
      <w:tblGrid>
        <w:gridCol w:w="2070"/>
        <w:gridCol w:w="1620"/>
        <w:gridCol w:w="1530"/>
        <w:gridCol w:w="1620"/>
        <w:gridCol w:w="1530"/>
      </w:tblGrid>
      <w:tr w:rsidR="00F76EBD" w:rsidRPr="00965C21" w:rsidTr="004A2049">
        <w:tc>
          <w:tcPr>
            <w:tcW w:w="2070" w:type="dxa"/>
          </w:tcPr>
          <w:p w:rsidR="00F76EBD" w:rsidRPr="00965C21" w:rsidRDefault="00F76EBD" w:rsidP="00F76EBD">
            <w:pPr>
              <w:tabs>
                <w:tab w:val="left" w:pos="900"/>
                <w:tab w:val="right" w:pos="5040"/>
                <w:tab w:val="right" w:pos="6300"/>
                <w:tab w:val="right" w:pos="8100"/>
                <w:tab w:val="right" w:pos="9620"/>
              </w:tabs>
              <w:spacing w:line="380" w:lineRule="exact"/>
              <w:ind w:right="58"/>
              <w:jc w:val="right"/>
              <w:rPr>
                <w:rFonts w:ascii="Arial" w:hAnsi="Arial" w:cs="Arial"/>
                <w:sz w:val="20"/>
                <w:szCs w:val="20"/>
              </w:rPr>
            </w:pPr>
            <w:r w:rsidRPr="00965C21">
              <w:rPr>
                <w:rFonts w:ascii="Arial" w:hAnsi="Arial" w:cs="Arial"/>
                <w:sz w:val="20"/>
                <w:szCs w:val="20"/>
              </w:rPr>
              <w:br w:type="page"/>
            </w:r>
          </w:p>
        </w:tc>
        <w:tc>
          <w:tcPr>
            <w:tcW w:w="3150" w:type="dxa"/>
            <w:gridSpan w:val="2"/>
          </w:tcPr>
          <w:p w:rsidR="00F76EBD" w:rsidRPr="00965C21" w:rsidRDefault="00F76EBD" w:rsidP="00F76EB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Consolidated</w:t>
            </w:r>
          </w:p>
          <w:p w:rsidR="00F76EBD" w:rsidRPr="00965C21" w:rsidRDefault="00F76EBD" w:rsidP="00F76EB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financial statements</w:t>
            </w:r>
          </w:p>
        </w:tc>
        <w:tc>
          <w:tcPr>
            <w:tcW w:w="3150" w:type="dxa"/>
            <w:gridSpan w:val="2"/>
          </w:tcPr>
          <w:p w:rsidR="00F76EBD" w:rsidRPr="00965C21" w:rsidRDefault="00F76EBD" w:rsidP="00F76EB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Separate</w:t>
            </w:r>
          </w:p>
          <w:p w:rsidR="00F76EBD" w:rsidRPr="00965C21" w:rsidRDefault="00F76EBD" w:rsidP="00F76EBD">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financial statements</w:t>
            </w:r>
          </w:p>
        </w:tc>
      </w:tr>
      <w:tr w:rsidR="00CC7497" w:rsidRPr="00965C21" w:rsidTr="004A2049">
        <w:tc>
          <w:tcPr>
            <w:tcW w:w="2070" w:type="dxa"/>
          </w:tcPr>
          <w:p w:rsidR="00CC7497" w:rsidRPr="00965C21" w:rsidRDefault="00CC7497" w:rsidP="00CC7497">
            <w:pPr>
              <w:tabs>
                <w:tab w:val="left" w:pos="900"/>
                <w:tab w:val="right" w:pos="5040"/>
                <w:tab w:val="right" w:pos="6300"/>
                <w:tab w:val="right" w:pos="8100"/>
                <w:tab w:val="right" w:pos="9620"/>
              </w:tabs>
              <w:spacing w:line="380" w:lineRule="exact"/>
              <w:ind w:right="58"/>
              <w:jc w:val="right"/>
              <w:rPr>
                <w:rFonts w:ascii="Arial" w:hAnsi="Arial" w:cs="Arial"/>
                <w:sz w:val="20"/>
                <w:szCs w:val="20"/>
              </w:rPr>
            </w:pPr>
          </w:p>
        </w:tc>
        <w:tc>
          <w:tcPr>
            <w:tcW w:w="1620" w:type="dxa"/>
          </w:tcPr>
          <w:p w:rsidR="00CC7497" w:rsidRPr="00965C21" w:rsidRDefault="00CC7497" w:rsidP="00CC7497">
            <w:pP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 xml:space="preserve">30 </w:t>
            </w:r>
            <w:r w:rsidR="00CC025D" w:rsidRPr="00965C21">
              <w:rPr>
                <w:rFonts w:ascii="Arial" w:hAnsi="Arial" w:cs="Arial"/>
                <w:sz w:val="20"/>
                <w:szCs w:val="20"/>
              </w:rPr>
              <w:t>September</w:t>
            </w:r>
          </w:p>
        </w:tc>
        <w:tc>
          <w:tcPr>
            <w:tcW w:w="1530" w:type="dxa"/>
          </w:tcPr>
          <w:p w:rsidR="00CC7497" w:rsidRPr="00965C21" w:rsidRDefault="00CC7497" w:rsidP="00CC7497">
            <w:pP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31 December</w:t>
            </w:r>
          </w:p>
        </w:tc>
        <w:tc>
          <w:tcPr>
            <w:tcW w:w="1620" w:type="dxa"/>
          </w:tcPr>
          <w:p w:rsidR="00CC7497" w:rsidRPr="00965C21" w:rsidRDefault="00CC7497" w:rsidP="00CC7497">
            <w:pP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 xml:space="preserve">30 </w:t>
            </w:r>
            <w:r w:rsidR="00CC025D" w:rsidRPr="00965C21">
              <w:rPr>
                <w:rFonts w:ascii="Arial" w:hAnsi="Arial" w:cs="Arial"/>
                <w:sz w:val="20"/>
                <w:szCs w:val="20"/>
              </w:rPr>
              <w:t>September</w:t>
            </w:r>
          </w:p>
        </w:tc>
        <w:tc>
          <w:tcPr>
            <w:tcW w:w="1530" w:type="dxa"/>
          </w:tcPr>
          <w:p w:rsidR="00CC7497" w:rsidRPr="00965C21" w:rsidRDefault="00CC7497" w:rsidP="00CC7497">
            <w:pP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31 December</w:t>
            </w:r>
          </w:p>
        </w:tc>
      </w:tr>
      <w:tr w:rsidR="00CC7497" w:rsidRPr="00965C21" w:rsidTr="004A2049">
        <w:tc>
          <w:tcPr>
            <w:tcW w:w="2070" w:type="dxa"/>
          </w:tcPr>
          <w:p w:rsidR="00CC7497" w:rsidRPr="00965C21" w:rsidRDefault="00CC7497" w:rsidP="00CC7497">
            <w:pPr>
              <w:tabs>
                <w:tab w:val="left" w:pos="900"/>
                <w:tab w:val="right" w:pos="5040"/>
                <w:tab w:val="right" w:pos="6300"/>
                <w:tab w:val="right" w:pos="8100"/>
                <w:tab w:val="right" w:pos="9620"/>
              </w:tabs>
              <w:spacing w:line="380" w:lineRule="exact"/>
              <w:ind w:right="58"/>
              <w:jc w:val="right"/>
              <w:rPr>
                <w:rFonts w:ascii="Arial" w:hAnsi="Arial" w:cs="Arial"/>
                <w:sz w:val="20"/>
                <w:szCs w:val="20"/>
              </w:rPr>
            </w:pPr>
          </w:p>
        </w:tc>
        <w:tc>
          <w:tcPr>
            <w:tcW w:w="1620" w:type="dxa"/>
          </w:tcPr>
          <w:p w:rsidR="00CC7497" w:rsidRPr="00965C21" w:rsidRDefault="00CC7497" w:rsidP="00CC7497">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2018</w:t>
            </w:r>
          </w:p>
        </w:tc>
        <w:tc>
          <w:tcPr>
            <w:tcW w:w="1530" w:type="dxa"/>
          </w:tcPr>
          <w:p w:rsidR="00CC7497" w:rsidRPr="00965C21" w:rsidRDefault="00CC7497" w:rsidP="00CC7497">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2017</w:t>
            </w:r>
          </w:p>
        </w:tc>
        <w:tc>
          <w:tcPr>
            <w:tcW w:w="1620" w:type="dxa"/>
          </w:tcPr>
          <w:p w:rsidR="00CC7497" w:rsidRPr="00965C21" w:rsidRDefault="00CC7497" w:rsidP="00CC7497">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2018</w:t>
            </w:r>
          </w:p>
        </w:tc>
        <w:tc>
          <w:tcPr>
            <w:tcW w:w="1530" w:type="dxa"/>
          </w:tcPr>
          <w:p w:rsidR="00CC7497" w:rsidRPr="00965C21" w:rsidRDefault="00CC7497" w:rsidP="00CC7497">
            <w:pPr>
              <w:pBdr>
                <w:bottom w:val="single" w:sz="4" w:space="1" w:color="auto"/>
              </w:pBdr>
              <w:tabs>
                <w:tab w:val="left" w:pos="900"/>
                <w:tab w:val="right" w:pos="5040"/>
                <w:tab w:val="right" w:pos="6300"/>
                <w:tab w:val="right" w:pos="8100"/>
                <w:tab w:val="right" w:pos="9620"/>
              </w:tabs>
              <w:spacing w:line="380" w:lineRule="exact"/>
              <w:ind w:right="58"/>
              <w:jc w:val="center"/>
              <w:rPr>
                <w:rFonts w:ascii="Arial" w:hAnsi="Arial" w:cs="Arial"/>
                <w:sz w:val="20"/>
                <w:szCs w:val="20"/>
              </w:rPr>
            </w:pPr>
            <w:r w:rsidRPr="00965C21">
              <w:rPr>
                <w:rFonts w:ascii="Arial" w:hAnsi="Arial" w:cs="Arial"/>
                <w:sz w:val="20"/>
                <w:szCs w:val="20"/>
              </w:rPr>
              <w:t>2017</w:t>
            </w:r>
          </w:p>
        </w:tc>
      </w:tr>
      <w:tr w:rsidR="00CC7497" w:rsidRPr="00965C21" w:rsidTr="004A2049">
        <w:tc>
          <w:tcPr>
            <w:tcW w:w="2070" w:type="dxa"/>
          </w:tcPr>
          <w:p w:rsidR="00CC7497" w:rsidRPr="00965C21" w:rsidRDefault="00CC7497" w:rsidP="00CC7497">
            <w:pPr>
              <w:tabs>
                <w:tab w:val="left" w:pos="900"/>
                <w:tab w:val="right" w:pos="5040"/>
                <w:tab w:val="right" w:pos="6300"/>
                <w:tab w:val="right" w:pos="8100"/>
                <w:tab w:val="right" w:pos="9620"/>
              </w:tabs>
              <w:spacing w:line="380" w:lineRule="exact"/>
              <w:ind w:left="-126" w:right="58"/>
              <w:rPr>
                <w:rFonts w:ascii="Arial" w:hAnsi="Arial" w:cs="Arial"/>
                <w:sz w:val="20"/>
                <w:szCs w:val="20"/>
              </w:rPr>
            </w:pPr>
            <w:r w:rsidRPr="00965C21">
              <w:rPr>
                <w:rFonts w:ascii="Arial" w:hAnsi="Arial" w:cs="Arial"/>
                <w:sz w:val="20"/>
                <w:szCs w:val="20"/>
              </w:rPr>
              <w:t>Construction costs</w:t>
            </w:r>
          </w:p>
        </w:tc>
        <w:tc>
          <w:tcPr>
            <w:tcW w:w="1620" w:type="dxa"/>
          </w:tcPr>
          <w:p w:rsidR="00CC7497" w:rsidRPr="00965C21" w:rsidRDefault="003F65B5" w:rsidP="000B30AB">
            <w:pPr>
              <w:tabs>
                <w:tab w:val="right" w:pos="5040"/>
                <w:tab w:val="right" w:pos="6300"/>
                <w:tab w:val="right" w:pos="8100"/>
                <w:tab w:val="right" w:pos="9620"/>
              </w:tabs>
              <w:spacing w:line="380" w:lineRule="exact"/>
              <w:ind w:right="342"/>
              <w:jc w:val="right"/>
              <w:rPr>
                <w:rFonts w:ascii="Arial" w:hAnsi="Arial" w:cs="Arial"/>
                <w:sz w:val="20"/>
                <w:szCs w:val="20"/>
              </w:rPr>
            </w:pPr>
            <w:r>
              <w:rPr>
                <w:rFonts w:ascii="Arial" w:hAnsi="Arial" w:cs="Arial"/>
                <w:sz w:val="20"/>
                <w:szCs w:val="20"/>
              </w:rPr>
              <w:t>28.3</w:t>
            </w:r>
          </w:p>
        </w:tc>
        <w:tc>
          <w:tcPr>
            <w:tcW w:w="1530" w:type="dxa"/>
          </w:tcPr>
          <w:p w:rsidR="00CC7497" w:rsidRPr="00965C21" w:rsidRDefault="000B30AB" w:rsidP="000B30AB">
            <w:pPr>
              <w:tabs>
                <w:tab w:val="right" w:pos="5040"/>
                <w:tab w:val="right" w:pos="6300"/>
                <w:tab w:val="right" w:pos="8100"/>
                <w:tab w:val="right" w:pos="9620"/>
              </w:tabs>
              <w:spacing w:line="380" w:lineRule="exact"/>
              <w:ind w:right="342"/>
              <w:jc w:val="right"/>
              <w:rPr>
                <w:rFonts w:ascii="Arial" w:hAnsi="Arial" w:cs="Arial"/>
                <w:sz w:val="20"/>
                <w:szCs w:val="20"/>
              </w:rPr>
            </w:pPr>
            <w:r w:rsidRPr="00965C21">
              <w:rPr>
                <w:rFonts w:ascii="Arial" w:hAnsi="Arial" w:cs="Arial"/>
                <w:sz w:val="20"/>
                <w:szCs w:val="20"/>
              </w:rPr>
              <w:t>10.8</w:t>
            </w:r>
          </w:p>
        </w:tc>
        <w:tc>
          <w:tcPr>
            <w:tcW w:w="1620" w:type="dxa"/>
          </w:tcPr>
          <w:p w:rsidR="00CC7497" w:rsidRPr="00965C21" w:rsidRDefault="003F65B5" w:rsidP="00CC7497">
            <w:pPr>
              <w:tabs>
                <w:tab w:val="right" w:pos="5040"/>
                <w:tab w:val="right" w:pos="6300"/>
                <w:tab w:val="right" w:pos="8100"/>
                <w:tab w:val="right" w:pos="9620"/>
              </w:tabs>
              <w:spacing w:line="380" w:lineRule="exact"/>
              <w:ind w:right="342"/>
              <w:jc w:val="right"/>
              <w:rPr>
                <w:rFonts w:ascii="Arial" w:hAnsi="Arial" w:cs="Arial"/>
                <w:sz w:val="20"/>
                <w:szCs w:val="20"/>
              </w:rPr>
            </w:pPr>
            <w:r>
              <w:rPr>
                <w:rFonts w:ascii="Arial" w:hAnsi="Arial" w:cs="Arial"/>
                <w:sz w:val="20"/>
                <w:szCs w:val="20"/>
              </w:rPr>
              <w:t>28.3</w:t>
            </w:r>
          </w:p>
        </w:tc>
        <w:tc>
          <w:tcPr>
            <w:tcW w:w="1530" w:type="dxa"/>
          </w:tcPr>
          <w:p w:rsidR="00CC7497" w:rsidRPr="00965C21" w:rsidRDefault="00CC7497" w:rsidP="00CC7497">
            <w:pPr>
              <w:tabs>
                <w:tab w:val="right" w:pos="5040"/>
                <w:tab w:val="right" w:pos="6300"/>
                <w:tab w:val="right" w:pos="8100"/>
                <w:tab w:val="right" w:pos="9620"/>
              </w:tabs>
              <w:spacing w:line="380" w:lineRule="exact"/>
              <w:ind w:right="612"/>
              <w:jc w:val="right"/>
              <w:rPr>
                <w:rFonts w:ascii="Arial" w:hAnsi="Arial" w:cs="Arial"/>
                <w:sz w:val="20"/>
                <w:szCs w:val="20"/>
              </w:rPr>
            </w:pPr>
            <w:r w:rsidRPr="00965C21">
              <w:rPr>
                <w:rFonts w:ascii="Arial" w:hAnsi="Arial" w:cs="Arial"/>
                <w:sz w:val="20"/>
                <w:szCs w:val="20"/>
              </w:rPr>
              <w:t>10.8</w:t>
            </w:r>
          </w:p>
        </w:tc>
      </w:tr>
    </w:tbl>
    <w:p w:rsidR="00A5746A" w:rsidRPr="00E514BD" w:rsidRDefault="001B6E07" w:rsidP="00E510A3">
      <w:pPr>
        <w:tabs>
          <w:tab w:val="left" w:pos="360"/>
          <w:tab w:val="right" w:pos="9360"/>
        </w:tabs>
        <w:spacing w:before="240" w:after="120" w:line="380" w:lineRule="exact"/>
        <w:ind w:left="720" w:hanging="720"/>
        <w:jc w:val="both"/>
        <w:rPr>
          <w:rFonts w:ascii="Arial" w:hAnsi="Arial"/>
          <w:b/>
          <w:bCs/>
          <w:sz w:val="22"/>
          <w:szCs w:val="22"/>
        </w:rPr>
      </w:pPr>
      <w:r w:rsidRPr="00E514BD">
        <w:rPr>
          <w:rFonts w:ascii="Arial" w:hAnsi="Arial"/>
          <w:b/>
          <w:bCs/>
          <w:sz w:val="22"/>
          <w:szCs w:val="22"/>
        </w:rPr>
        <w:t>19</w:t>
      </w:r>
      <w:r w:rsidR="00A5746A" w:rsidRPr="00E514BD">
        <w:rPr>
          <w:rFonts w:ascii="Arial" w:hAnsi="Arial"/>
          <w:b/>
          <w:bCs/>
          <w:sz w:val="22"/>
          <w:szCs w:val="22"/>
        </w:rPr>
        <w:t>.2</w:t>
      </w:r>
      <w:r w:rsidR="00A5746A" w:rsidRPr="00E514BD">
        <w:rPr>
          <w:rFonts w:ascii="Arial" w:hAnsi="Arial"/>
          <w:b/>
          <w:bCs/>
          <w:sz w:val="22"/>
          <w:szCs w:val="22"/>
        </w:rPr>
        <w:tab/>
      </w:r>
      <w:r w:rsidR="00F43A01" w:rsidRPr="00E514BD">
        <w:rPr>
          <w:rFonts w:ascii="Arial" w:hAnsi="Arial"/>
          <w:b/>
          <w:bCs/>
          <w:sz w:val="22"/>
          <w:szCs w:val="22"/>
        </w:rPr>
        <w:t>Operating lease</w:t>
      </w:r>
      <w:r w:rsidR="00546AC0" w:rsidRPr="00E514BD">
        <w:rPr>
          <w:rFonts w:ascii="Arial" w:hAnsi="Arial"/>
          <w:b/>
          <w:bCs/>
          <w:sz w:val="22"/>
          <w:szCs w:val="22"/>
        </w:rPr>
        <w:t xml:space="preserve"> commitments</w:t>
      </w:r>
    </w:p>
    <w:p w:rsidR="00451D17" w:rsidRPr="00E514BD" w:rsidRDefault="001B6E07" w:rsidP="00E510A3">
      <w:pPr>
        <w:tabs>
          <w:tab w:val="left" w:pos="360"/>
        </w:tabs>
        <w:spacing w:before="120" w:after="120" w:line="380" w:lineRule="exact"/>
        <w:ind w:left="720" w:hanging="720"/>
        <w:jc w:val="both"/>
        <w:rPr>
          <w:rFonts w:ascii="Arial" w:hAnsi="Arial"/>
          <w:sz w:val="22"/>
          <w:szCs w:val="22"/>
        </w:rPr>
      </w:pPr>
      <w:r w:rsidRPr="00E514BD">
        <w:rPr>
          <w:rFonts w:ascii="Arial" w:hAnsi="Arial"/>
          <w:sz w:val="22"/>
          <w:szCs w:val="22"/>
        </w:rPr>
        <w:t>19</w:t>
      </w:r>
      <w:r w:rsidR="00E510A3" w:rsidRPr="00E514BD">
        <w:rPr>
          <w:rFonts w:ascii="Arial" w:hAnsi="Arial"/>
          <w:sz w:val="22"/>
          <w:szCs w:val="22"/>
        </w:rPr>
        <w:t>.2.1</w:t>
      </w:r>
      <w:r w:rsidR="00E510A3" w:rsidRPr="00E514BD">
        <w:rPr>
          <w:rFonts w:ascii="Arial" w:hAnsi="Arial"/>
          <w:sz w:val="22"/>
          <w:szCs w:val="22"/>
        </w:rPr>
        <w:tab/>
      </w:r>
      <w:r w:rsidR="0009359B" w:rsidRPr="00E514BD">
        <w:rPr>
          <w:rFonts w:ascii="Arial" w:hAnsi="Arial"/>
          <w:sz w:val="22"/>
          <w:szCs w:val="22"/>
        </w:rPr>
        <w:t xml:space="preserve">The Company and its subsidiaries have entered into several </w:t>
      </w:r>
      <w:r w:rsidR="00F43A01" w:rsidRPr="00E514BD">
        <w:rPr>
          <w:rFonts w:ascii="Arial" w:hAnsi="Arial"/>
          <w:sz w:val="22"/>
          <w:szCs w:val="22"/>
        </w:rPr>
        <w:t>operating lease agreements in</w:t>
      </w:r>
      <w:r w:rsidR="00E510A3" w:rsidRPr="00E514BD">
        <w:rPr>
          <w:rFonts w:ascii="Arial" w:hAnsi="Arial"/>
          <w:sz w:val="22"/>
          <w:szCs w:val="22"/>
        </w:rPr>
        <w:t xml:space="preserve"> </w:t>
      </w:r>
      <w:r w:rsidR="00F43A01" w:rsidRPr="00E514BD">
        <w:rPr>
          <w:rFonts w:ascii="Arial" w:hAnsi="Arial"/>
          <w:sz w:val="22"/>
          <w:szCs w:val="22"/>
        </w:rPr>
        <w:t xml:space="preserve">respect of the lease of </w:t>
      </w:r>
      <w:r w:rsidR="00762A5B" w:rsidRPr="00E514BD">
        <w:rPr>
          <w:rFonts w:ascii="Arial" w:hAnsi="Arial"/>
          <w:sz w:val="22"/>
          <w:szCs w:val="22"/>
        </w:rPr>
        <w:t>service locations and equipment</w:t>
      </w:r>
      <w:r w:rsidR="0009359B" w:rsidRPr="00E514BD">
        <w:rPr>
          <w:rFonts w:ascii="Arial" w:hAnsi="Arial"/>
          <w:sz w:val="22"/>
          <w:szCs w:val="22"/>
        </w:rPr>
        <w:t>. The terms of the agreemen</w:t>
      </w:r>
      <w:r w:rsidR="00E8130E" w:rsidRPr="00E514BD">
        <w:rPr>
          <w:rFonts w:ascii="Arial" w:hAnsi="Arial"/>
          <w:sz w:val="22"/>
          <w:szCs w:val="22"/>
        </w:rPr>
        <w:t>ts are generally between 1 and 5</w:t>
      </w:r>
      <w:r w:rsidR="0009359B" w:rsidRPr="00E514BD">
        <w:rPr>
          <w:rFonts w:ascii="Arial" w:hAnsi="Arial"/>
          <w:sz w:val="22"/>
          <w:szCs w:val="22"/>
        </w:rPr>
        <w:t xml:space="preserve"> years.</w:t>
      </w:r>
      <w:r w:rsidR="00806B61" w:rsidRPr="00E514BD">
        <w:rPr>
          <w:rFonts w:ascii="Arial" w:hAnsi="Arial"/>
          <w:sz w:val="22"/>
          <w:szCs w:val="22"/>
        </w:rPr>
        <w:t xml:space="preserve"> </w:t>
      </w:r>
    </w:p>
    <w:p w:rsidR="000E550B" w:rsidRPr="00E514BD" w:rsidRDefault="000E550B" w:rsidP="000E550B">
      <w:pPr>
        <w:spacing w:before="120" w:after="120" w:line="380" w:lineRule="exact"/>
        <w:ind w:left="720" w:right="29" w:hanging="720"/>
        <w:jc w:val="thaiDistribute"/>
        <w:rPr>
          <w:rFonts w:ascii="Arial" w:hAnsi="Arial"/>
          <w:sz w:val="22"/>
          <w:szCs w:val="22"/>
        </w:rPr>
      </w:pPr>
      <w:r w:rsidRPr="00E514BD">
        <w:rPr>
          <w:rFonts w:ascii="Arial" w:hAnsi="Arial" w:cs="Arial"/>
          <w:sz w:val="22"/>
          <w:szCs w:val="22"/>
        </w:rPr>
        <w:tab/>
      </w:r>
      <w:r>
        <w:rPr>
          <w:rFonts w:ascii="Arial" w:hAnsi="Arial" w:cs="Arial"/>
          <w:sz w:val="22"/>
          <w:szCs w:val="22"/>
        </w:rPr>
        <w:t>Moreover, t</w:t>
      </w:r>
      <w:r w:rsidRPr="00E514BD">
        <w:rPr>
          <w:rFonts w:ascii="Arial" w:hAnsi="Arial" w:cs="Arial"/>
          <w:sz w:val="22"/>
          <w:szCs w:val="22"/>
        </w:rPr>
        <w:t>he Company has entered into operating lease agreement in respect of the lease of land with a related party for the period of 30 years</w:t>
      </w:r>
      <w:r>
        <w:rPr>
          <w:rFonts w:ascii="Arial" w:hAnsi="Arial" w:cs="Arial"/>
          <w:sz w:val="22"/>
          <w:szCs w:val="22"/>
        </w:rPr>
        <w:t xml:space="preserve"> as disclosed in the Note 3 to the interim financial statement.</w:t>
      </w:r>
    </w:p>
    <w:p w:rsidR="005A377F" w:rsidRPr="00E514BD" w:rsidRDefault="00AA0AB8" w:rsidP="000E550B">
      <w:pPr>
        <w:tabs>
          <w:tab w:val="left" w:pos="360"/>
          <w:tab w:val="right" w:pos="9360"/>
        </w:tabs>
        <w:spacing w:before="120" w:after="120" w:line="380" w:lineRule="exact"/>
        <w:ind w:left="720" w:hanging="720"/>
        <w:jc w:val="both"/>
        <w:rPr>
          <w:rFonts w:ascii="Arial" w:hAnsi="Arial" w:cs="Arial"/>
          <w:sz w:val="22"/>
          <w:szCs w:val="22"/>
        </w:rPr>
      </w:pPr>
      <w:r w:rsidRPr="00E514BD">
        <w:rPr>
          <w:rFonts w:ascii="Arial" w:hAnsi="Arial" w:cs="Arial"/>
          <w:sz w:val="22"/>
          <w:szCs w:val="22"/>
        </w:rPr>
        <w:tab/>
      </w:r>
      <w:r w:rsidR="0009359B" w:rsidRPr="00E514BD">
        <w:rPr>
          <w:rFonts w:ascii="Arial" w:hAnsi="Arial" w:cs="Arial"/>
          <w:sz w:val="22"/>
          <w:szCs w:val="22"/>
        </w:rPr>
        <w:tab/>
      </w:r>
      <w:r w:rsidR="0009359B"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00E8130E" w:rsidRPr="00E514BD">
        <w:rPr>
          <w:rFonts w:ascii="Arial" w:hAnsi="Arial"/>
          <w:sz w:val="22"/>
          <w:szCs w:val="22"/>
        </w:rPr>
        <w:t xml:space="preserve"> </w:t>
      </w:r>
      <w:r w:rsidR="00AB4F9B" w:rsidRPr="00E514BD">
        <w:rPr>
          <w:rFonts w:ascii="Arial" w:hAnsi="Arial"/>
          <w:sz w:val="22"/>
          <w:szCs w:val="22"/>
        </w:rPr>
        <w:t>2018</w:t>
      </w:r>
      <w:r w:rsidR="00E8130E" w:rsidRPr="00E514BD">
        <w:rPr>
          <w:rFonts w:ascii="Arial" w:hAnsi="Arial"/>
          <w:sz w:val="22"/>
          <w:szCs w:val="22"/>
        </w:rPr>
        <w:t xml:space="preserve"> and 31 December </w:t>
      </w:r>
      <w:r w:rsidR="00AB4F9B" w:rsidRPr="00E514BD">
        <w:rPr>
          <w:rFonts w:ascii="Arial" w:hAnsi="Arial"/>
          <w:sz w:val="22"/>
          <w:szCs w:val="22"/>
        </w:rPr>
        <w:t>2017</w:t>
      </w:r>
      <w:r w:rsidR="0009359B" w:rsidRPr="00E514BD">
        <w:rPr>
          <w:rFonts w:ascii="Arial" w:hAnsi="Arial"/>
          <w:sz w:val="22"/>
          <w:szCs w:val="22"/>
        </w:rPr>
        <w:t xml:space="preserve">, </w:t>
      </w:r>
      <w:r w:rsidR="00455056" w:rsidRPr="00E514BD">
        <w:rPr>
          <w:rFonts w:ascii="Arial" w:hAnsi="Arial"/>
          <w:sz w:val="22"/>
          <w:szCs w:val="22"/>
        </w:rPr>
        <w:t xml:space="preserve">the Company and its subsidiaries have </w:t>
      </w:r>
      <w:r w:rsidR="0009359B" w:rsidRPr="00E514BD">
        <w:rPr>
          <w:rFonts w:ascii="Arial" w:hAnsi="Arial" w:cs="Arial"/>
          <w:sz w:val="22"/>
          <w:szCs w:val="22"/>
        </w:rPr>
        <w:t xml:space="preserve">future minimum payments required under these non-cancellable </w:t>
      </w:r>
      <w:r w:rsidR="00F43A01" w:rsidRPr="00E514BD">
        <w:rPr>
          <w:rFonts w:ascii="Arial" w:hAnsi="Arial" w:cs="Arial"/>
          <w:sz w:val="22"/>
          <w:szCs w:val="22"/>
        </w:rPr>
        <w:t xml:space="preserve">operating leases agreement and </w:t>
      </w:r>
      <w:r w:rsidR="0009359B" w:rsidRPr="00E514BD">
        <w:rPr>
          <w:rFonts w:ascii="Arial" w:hAnsi="Arial" w:cs="Arial"/>
          <w:sz w:val="22"/>
          <w:szCs w:val="22"/>
        </w:rPr>
        <w:t>related service agreements were as follows.</w:t>
      </w:r>
    </w:p>
    <w:p w:rsidR="00B00FF2" w:rsidRDefault="00B00FF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9359B" w:rsidRPr="00A47D18" w:rsidRDefault="00997964" w:rsidP="0009359B">
      <w:pPr>
        <w:tabs>
          <w:tab w:val="left" w:pos="360"/>
          <w:tab w:val="right" w:pos="9360"/>
        </w:tabs>
        <w:spacing w:line="380" w:lineRule="exact"/>
        <w:ind w:left="547" w:hanging="547"/>
        <w:jc w:val="right"/>
        <w:rPr>
          <w:rFonts w:ascii="Arial" w:hAnsi="Arial" w:cs="Arial"/>
          <w:sz w:val="18"/>
          <w:szCs w:val="18"/>
        </w:rPr>
      </w:pPr>
      <w:r w:rsidRPr="00A47D18">
        <w:rPr>
          <w:rFonts w:ascii="Arial" w:hAnsi="Arial" w:cs="Arial"/>
          <w:sz w:val="18"/>
          <w:szCs w:val="18"/>
        </w:rPr>
        <w:lastRenderedPageBreak/>
        <w:t xml:space="preserve"> </w:t>
      </w:r>
      <w:r w:rsidR="0009359B" w:rsidRPr="00A47D18">
        <w:rPr>
          <w:rFonts w:ascii="Arial" w:hAnsi="Arial" w:cs="Arial"/>
          <w:sz w:val="18"/>
          <w:szCs w:val="18"/>
        </w:rPr>
        <w:t>(Unit: Million Baht)</w:t>
      </w:r>
    </w:p>
    <w:tbl>
      <w:tblPr>
        <w:tblW w:w="8262" w:type="dxa"/>
        <w:tblInd w:w="738" w:type="dxa"/>
        <w:tblLayout w:type="fixed"/>
        <w:tblLook w:val="0000" w:firstRow="0" w:lastRow="0" w:firstColumn="0" w:lastColumn="0" w:noHBand="0" w:noVBand="0"/>
      </w:tblPr>
      <w:tblGrid>
        <w:gridCol w:w="2772"/>
        <w:gridCol w:w="1350"/>
        <w:gridCol w:w="1350"/>
        <w:gridCol w:w="1350"/>
        <w:gridCol w:w="1440"/>
      </w:tblGrid>
      <w:tr w:rsidR="00A47D18" w:rsidRPr="00A47D18" w:rsidTr="00A47D18">
        <w:tc>
          <w:tcPr>
            <w:tcW w:w="2772" w:type="dxa"/>
            <w:vAlign w:val="bottom"/>
          </w:tcPr>
          <w:p w:rsidR="00A47D18" w:rsidRPr="00A47D18" w:rsidRDefault="00A47D18" w:rsidP="00A47D18">
            <w:pPr>
              <w:spacing w:line="380" w:lineRule="exact"/>
              <w:rPr>
                <w:rFonts w:ascii="Arial" w:hAnsi="Arial" w:cs="Arial"/>
                <w:b/>
                <w:bCs/>
                <w:spacing w:val="-5"/>
                <w:sz w:val="18"/>
                <w:szCs w:val="18"/>
              </w:rPr>
            </w:pPr>
          </w:p>
        </w:tc>
        <w:tc>
          <w:tcPr>
            <w:tcW w:w="2700" w:type="dxa"/>
            <w:gridSpan w:val="2"/>
            <w:vAlign w:val="bottom"/>
          </w:tcPr>
          <w:p w:rsidR="00A47D18" w:rsidRPr="00A47D18" w:rsidRDefault="00A47D18" w:rsidP="00A47D18">
            <w:pPr>
              <w:tabs>
                <w:tab w:val="right" w:pos="5040"/>
                <w:tab w:val="right" w:pos="6390"/>
                <w:tab w:val="right" w:pos="8190"/>
              </w:tabs>
              <w:spacing w:line="380" w:lineRule="exact"/>
              <w:jc w:val="center"/>
              <w:rPr>
                <w:rFonts w:ascii="Arial" w:hAnsi="Arial" w:cs="Arial"/>
                <w:sz w:val="18"/>
                <w:szCs w:val="18"/>
              </w:rPr>
            </w:pPr>
            <w:r>
              <w:rPr>
                <w:rFonts w:ascii="Arial" w:hAnsi="Arial" w:cs="Arial"/>
                <w:sz w:val="18"/>
                <w:szCs w:val="18"/>
              </w:rPr>
              <w:t>Consolidated</w:t>
            </w:r>
          </w:p>
        </w:tc>
        <w:tc>
          <w:tcPr>
            <w:tcW w:w="2790" w:type="dxa"/>
            <w:gridSpan w:val="2"/>
            <w:vAlign w:val="bottom"/>
          </w:tcPr>
          <w:p w:rsidR="00A47D18" w:rsidRPr="00A47D18" w:rsidRDefault="00A47D18" w:rsidP="00A47D18">
            <w:pPr>
              <w:tabs>
                <w:tab w:val="right" w:pos="5040"/>
                <w:tab w:val="right" w:pos="6390"/>
                <w:tab w:val="right" w:pos="8190"/>
              </w:tabs>
              <w:spacing w:line="380" w:lineRule="exact"/>
              <w:jc w:val="center"/>
              <w:rPr>
                <w:rFonts w:ascii="Arial" w:hAnsi="Arial" w:cs="Arial"/>
                <w:sz w:val="18"/>
                <w:szCs w:val="18"/>
              </w:rPr>
            </w:pPr>
            <w:r w:rsidRPr="00A47D18">
              <w:rPr>
                <w:rFonts w:ascii="Arial" w:hAnsi="Arial" w:cs="Arial"/>
                <w:sz w:val="18"/>
                <w:szCs w:val="18"/>
              </w:rPr>
              <w:t xml:space="preserve">Separate </w:t>
            </w:r>
          </w:p>
        </w:tc>
      </w:tr>
      <w:tr w:rsidR="00A47D18" w:rsidRPr="00A47D18" w:rsidTr="00A47D18">
        <w:trPr>
          <w:trHeight w:val="378"/>
        </w:trPr>
        <w:tc>
          <w:tcPr>
            <w:tcW w:w="2772" w:type="dxa"/>
            <w:vAlign w:val="bottom"/>
          </w:tcPr>
          <w:p w:rsidR="00A47D18" w:rsidRPr="00A47D18" w:rsidRDefault="00A47D18" w:rsidP="00A47D18">
            <w:pPr>
              <w:spacing w:line="380" w:lineRule="exact"/>
              <w:rPr>
                <w:rFonts w:ascii="Arial" w:hAnsi="Arial" w:cs="Arial"/>
                <w:b/>
                <w:bCs/>
                <w:spacing w:val="-5"/>
                <w:sz w:val="18"/>
                <w:szCs w:val="18"/>
              </w:rPr>
            </w:pPr>
          </w:p>
        </w:tc>
        <w:tc>
          <w:tcPr>
            <w:tcW w:w="2700" w:type="dxa"/>
            <w:gridSpan w:val="2"/>
            <w:vAlign w:val="bottom"/>
          </w:tcPr>
          <w:p w:rsidR="00A47D18" w:rsidRPr="00A47D18" w:rsidRDefault="00A47D18" w:rsidP="00A47D18">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A47D18">
              <w:rPr>
                <w:rFonts w:ascii="Arial" w:hAnsi="Arial" w:cs="Arial"/>
                <w:sz w:val="18"/>
                <w:szCs w:val="18"/>
              </w:rPr>
              <w:t>financial statements</w:t>
            </w:r>
          </w:p>
        </w:tc>
        <w:tc>
          <w:tcPr>
            <w:tcW w:w="2790" w:type="dxa"/>
            <w:gridSpan w:val="2"/>
            <w:vAlign w:val="bottom"/>
          </w:tcPr>
          <w:p w:rsidR="00A47D18" w:rsidRPr="00A47D18" w:rsidRDefault="00A47D18" w:rsidP="00A47D18">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A47D18">
              <w:rPr>
                <w:rFonts w:ascii="Arial" w:hAnsi="Arial" w:cs="Arial"/>
                <w:sz w:val="18"/>
                <w:szCs w:val="18"/>
              </w:rPr>
              <w:t>financial statements</w:t>
            </w: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350" w:type="dxa"/>
            <w:vAlign w:val="bottom"/>
          </w:tcPr>
          <w:p w:rsidR="00A47D18" w:rsidRPr="00A47D18" w:rsidRDefault="00A47D18" w:rsidP="00A47D18">
            <w:pPr>
              <w:spacing w:line="380" w:lineRule="exact"/>
              <w:jc w:val="center"/>
              <w:rPr>
                <w:rFonts w:ascii="Arial" w:hAnsi="Arial" w:cs="Arial"/>
                <w:sz w:val="18"/>
                <w:szCs w:val="18"/>
              </w:rPr>
            </w:pPr>
            <w:r w:rsidRPr="00A47D18">
              <w:rPr>
                <w:rFonts w:ascii="Arial" w:hAnsi="Arial" w:cs="Arial"/>
                <w:sz w:val="18"/>
                <w:szCs w:val="18"/>
              </w:rPr>
              <w:t>30 September</w:t>
            </w:r>
          </w:p>
        </w:tc>
        <w:tc>
          <w:tcPr>
            <w:tcW w:w="1350" w:type="dxa"/>
            <w:vAlign w:val="bottom"/>
          </w:tcPr>
          <w:p w:rsidR="00A47D18" w:rsidRPr="00A47D18" w:rsidRDefault="00A47D18" w:rsidP="00A47D18">
            <w:pPr>
              <w:spacing w:line="380" w:lineRule="exact"/>
              <w:jc w:val="center"/>
              <w:rPr>
                <w:rFonts w:ascii="Arial" w:hAnsi="Arial" w:cs="Arial"/>
                <w:sz w:val="18"/>
                <w:szCs w:val="18"/>
              </w:rPr>
            </w:pPr>
            <w:r w:rsidRPr="00A47D18">
              <w:rPr>
                <w:rFonts w:ascii="Arial" w:hAnsi="Arial" w:cs="Arial"/>
                <w:sz w:val="18"/>
                <w:szCs w:val="18"/>
              </w:rPr>
              <w:t>31 December</w:t>
            </w:r>
          </w:p>
        </w:tc>
        <w:tc>
          <w:tcPr>
            <w:tcW w:w="1350" w:type="dxa"/>
            <w:vAlign w:val="bottom"/>
          </w:tcPr>
          <w:p w:rsidR="00A47D18" w:rsidRPr="00A47D18" w:rsidRDefault="00A47D18" w:rsidP="00A47D18">
            <w:pPr>
              <w:spacing w:line="380" w:lineRule="exact"/>
              <w:jc w:val="center"/>
              <w:rPr>
                <w:rFonts w:ascii="Arial" w:hAnsi="Arial" w:cs="Arial"/>
                <w:sz w:val="18"/>
                <w:szCs w:val="18"/>
              </w:rPr>
            </w:pPr>
            <w:r w:rsidRPr="00A47D18">
              <w:rPr>
                <w:rFonts w:ascii="Arial" w:hAnsi="Arial" w:cs="Arial"/>
                <w:sz w:val="18"/>
                <w:szCs w:val="18"/>
              </w:rPr>
              <w:t>30 September</w:t>
            </w:r>
          </w:p>
        </w:tc>
        <w:tc>
          <w:tcPr>
            <w:tcW w:w="1440" w:type="dxa"/>
            <w:vAlign w:val="bottom"/>
          </w:tcPr>
          <w:p w:rsidR="00A47D18" w:rsidRPr="00A47D18" w:rsidRDefault="00A47D18" w:rsidP="00A47D18">
            <w:pPr>
              <w:spacing w:line="380" w:lineRule="exact"/>
              <w:jc w:val="center"/>
              <w:rPr>
                <w:rFonts w:ascii="Arial" w:hAnsi="Arial" w:cs="Arial"/>
                <w:sz w:val="18"/>
                <w:szCs w:val="18"/>
              </w:rPr>
            </w:pPr>
            <w:r w:rsidRPr="00A47D18">
              <w:rPr>
                <w:rFonts w:ascii="Arial" w:hAnsi="Arial" w:cs="Arial"/>
                <w:sz w:val="18"/>
                <w:szCs w:val="18"/>
              </w:rPr>
              <w:t>31 December</w:t>
            </w: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405" w:right="-43"/>
              <w:jc w:val="both"/>
              <w:rPr>
                <w:rFonts w:ascii="Arial" w:hAnsi="Arial" w:cs="Arial"/>
                <w:b/>
                <w:bCs/>
                <w:spacing w:val="-5"/>
                <w:sz w:val="18"/>
                <w:szCs w:val="18"/>
                <w:cs/>
              </w:rPr>
            </w:pPr>
          </w:p>
        </w:tc>
        <w:tc>
          <w:tcPr>
            <w:tcW w:w="1350" w:type="dxa"/>
          </w:tcPr>
          <w:p w:rsidR="00A47D18" w:rsidRPr="00A47D18" w:rsidRDefault="00A47D18" w:rsidP="00A47D18">
            <w:pPr>
              <w:pBdr>
                <w:bottom w:val="single" w:sz="4" w:space="1" w:color="auto"/>
              </w:pBdr>
              <w:spacing w:line="380" w:lineRule="exact"/>
              <w:jc w:val="center"/>
              <w:rPr>
                <w:rFonts w:ascii="Arial" w:hAnsi="Arial" w:cs="Arial"/>
                <w:color w:val="000000"/>
                <w:sz w:val="18"/>
                <w:szCs w:val="18"/>
              </w:rPr>
            </w:pPr>
            <w:r w:rsidRPr="00A47D18">
              <w:rPr>
                <w:rFonts w:ascii="Arial" w:hAnsi="Arial" w:cs="Arial"/>
                <w:color w:val="000000"/>
                <w:sz w:val="18"/>
                <w:szCs w:val="18"/>
              </w:rPr>
              <w:t>2018</w:t>
            </w:r>
          </w:p>
        </w:tc>
        <w:tc>
          <w:tcPr>
            <w:tcW w:w="1350" w:type="dxa"/>
          </w:tcPr>
          <w:p w:rsidR="00A47D18" w:rsidRPr="00A47D18" w:rsidRDefault="00A47D18" w:rsidP="00A47D18">
            <w:pPr>
              <w:pBdr>
                <w:bottom w:val="single" w:sz="4" w:space="1" w:color="auto"/>
              </w:pBdr>
              <w:spacing w:line="380" w:lineRule="exact"/>
              <w:jc w:val="center"/>
              <w:rPr>
                <w:rFonts w:ascii="Arial" w:hAnsi="Arial" w:cs="Arial"/>
                <w:color w:val="000000"/>
                <w:sz w:val="18"/>
                <w:szCs w:val="18"/>
              </w:rPr>
            </w:pPr>
            <w:r w:rsidRPr="00A47D18">
              <w:rPr>
                <w:rFonts w:ascii="Arial" w:hAnsi="Arial" w:cs="Arial"/>
                <w:color w:val="000000"/>
                <w:sz w:val="18"/>
                <w:szCs w:val="18"/>
              </w:rPr>
              <w:t>2017</w:t>
            </w:r>
          </w:p>
        </w:tc>
        <w:tc>
          <w:tcPr>
            <w:tcW w:w="1350" w:type="dxa"/>
          </w:tcPr>
          <w:p w:rsidR="00A47D18" w:rsidRPr="00A47D18" w:rsidRDefault="00A47D18" w:rsidP="00A47D18">
            <w:pPr>
              <w:pBdr>
                <w:bottom w:val="single" w:sz="4" w:space="1" w:color="auto"/>
              </w:pBdr>
              <w:spacing w:line="380" w:lineRule="exact"/>
              <w:jc w:val="center"/>
              <w:rPr>
                <w:rFonts w:ascii="Arial" w:hAnsi="Arial" w:cs="Arial"/>
                <w:color w:val="000000"/>
                <w:sz w:val="18"/>
                <w:szCs w:val="18"/>
              </w:rPr>
            </w:pPr>
            <w:r w:rsidRPr="00A47D18">
              <w:rPr>
                <w:rFonts w:ascii="Arial" w:hAnsi="Arial" w:cs="Arial"/>
                <w:color w:val="000000"/>
                <w:sz w:val="18"/>
                <w:szCs w:val="18"/>
              </w:rPr>
              <w:t>2018</w:t>
            </w:r>
          </w:p>
        </w:tc>
        <w:tc>
          <w:tcPr>
            <w:tcW w:w="1440" w:type="dxa"/>
          </w:tcPr>
          <w:p w:rsidR="00A47D18" w:rsidRPr="00A47D18" w:rsidRDefault="00A47D18" w:rsidP="00A47D18">
            <w:pPr>
              <w:pBdr>
                <w:bottom w:val="single" w:sz="4" w:space="1" w:color="auto"/>
              </w:pBdr>
              <w:spacing w:line="380" w:lineRule="exact"/>
              <w:jc w:val="center"/>
              <w:rPr>
                <w:rFonts w:ascii="Arial" w:hAnsi="Arial" w:cs="Arial"/>
                <w:color w:val="000000"/>
                <w:sz w:val="18"/>
                <w:szCs w:val="18"/>
              </w:rPr>
            </w:pPr>
            <w:r w:rsidRPr="00A47D18">
              <w:rPr>
                <w:rFonts w:ascii="Arial" w:hAnsi="Arial" w:cs="Arial"/>
                <w:color w:val="000000"/>
                <w:sz w:val="18"/>
                <w:szCs w:val="18"/>
              </w:rPr>
              <w:t>2017</w:t>
            </w: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238" w:right="-108" w:hanging="270"/>
              <w:rPr>
                <w:rFonts w:ascii="Arial" w:hAnsi="Arial" w:cs="Arial"/>
                <w:sz w:val="18"/>
                <w:szCs w:val="18"/>
              </w:rPr>
            </w:pPr>
            <w:r w:rsidRPr="00A47D18">
              <w:rPr>
                <w:rFonts w:ascii="Arial" w:hAnsi="Arial" w:cs="Arial"/>
                <w:sz w:val="18"/>
                <w:szCs w:val="18"/>
              </w:rPr>
              <w:t>Payable:</w:t>
            </w:r>
          </w:p>
        </w:tc>
        <w:tc>
          <w:tcPr>
            <w:tcW w:w="1350" w:type="dxa"/>
            <w:vAlign w:val="bottom"/>
          </w:tcPr>
          <w:p w:rsidR="00A47D18" w:rsidRPr="00A47D18" w:rsidRDefault="00A47D18" w:rsidP="00A47D18">
            <w:pPr>
              <w:tabs>
                <w:tab w:val="decimal" w:pos="882"/>
              </w:tabs>
              <w:spacing w:line="380" w:lineRule="exact"/>
              <w:rPr>
                <w:rFonts w:ascii="Arial" w:hAnsi="Arial" w:cs="Arial"/>
                <w:sz w:val="18"/>
                <w:szCs w:val="18"/>
              </w:rPr>
            </w:pPr>
          </w:p>
        </w:tc>
        <w:tc>
          <w:tcPr>
            <w:tcW w:w="1350" w:type="dxa"/>
            <w:vAlign w:val="bottom"/>
          </w:tcPr>
          <w:p w:rsidR="00A47D18" w:rsidRPr="00A47D18" w:rsidRDefault="00A47D18" w:rsidP="00A47D18">
            <w:pPr>
              <w:tabs>
                <w:tab w:val="decimal" w:pos="882"/>
              </w:tabs>
              <w:spacing w:line="380" w:lineRule="exact"/>
              <w:rPr>
                <w:rFonts w:ascii="Arial" w:hAnsi="Arial" w:cs="Arial"/>
                <w:sz w:val="18"/>
                <w:szCs w:val="18"/>
              </w:rPr>
            </w:pPr>
          </w:p>
        </w:tc>
        <w:tc>
          <w:tcPr>
            <w:tcW w:w="1350" w:type="dxa"/>
            <w:vAlign w:val="bottom"/>
          </w:tcPr>
          <w:p w:rsidR="00A47D18" w:rsidRPr="00A47D18" w:rsidRDefault="00A47D18" w:rsidP="00A47D18">
            <w:pPr>
              <w:tabs>
                <w:tab w:val="decimal" w:pos="882"/>
              </w:tabs>
              <w:spacing w:line="380" w:lineRule="exact"/>
              <w:rPr>
                <w:rFonts w:ascii="Arial" w:hAnsi="Arial" w:cs="Arial"/>
                <w:sz w:val="18"/>
                <w:szCs w:val="18"/>
              </w:rPr>
            </w:pPr>
          </w:p>
        </w:tc>
        <w:tc>
          <w:tcPr>
            <w:tcW w:w="1440" w:type="dxa"/>
            <w:vAlign w:val="bottom"/>
          </w:tcPr>
          <w:p w:rsidR="00A47D18" w:rsidRPr="00A47D18" w:rsidRDefault="00A47D18" w:rsidP="00A47D18">
            <w:pPr>
              <w:tabs>
                <w:tab w:val="decimal" w:pos="882"/>
              </w:tabs>
              <w:spacing w:line="380" w:lineRule="exact"/>
              <w:rPr>
                <w:rFonts w:ascii="Arial" w:hAnsi="Arial" w:cs="Arial"/>
                <w:sz w:val="18"/>
                <w:szCs w:val="18"/>
              </w:rPr>
            </w:pP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238" w:right="-108" w:hanging="270"/>
              <w:rPr>
                <w:rFonts w:ascii="Arial" w:hAnsi="Arial" w:cs="Arial"/>
                <w:sz w:val="18"/>
                <w:szCs w:val="18"/>
              </w:rPr>
            </w:pPr>
            <w:r w:rsidRPr="00A47D18">
              <w:rPr>
                <w:rFonts w:ascii="Arial" w:hAnsi="Arial" w:cs="Arial"/>
                <w:sz w:val="18"/>
                <w:szCs w:val="18"/>
              </w:rPr>
              <w:tab/>
              <w:t>In up to 1 year</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Pr>
                <w:rFonts w:ascii="Arial" w:hAnsi="Arial" w:cs="Arial"/>
                <w:spacing w:val="-5"/>
                <w:sz w:val="18"/>
                <w:szCs w:val="18"/>
              </w:rPr>
              <w:t>136</w:t>
            </w:r>
          </w:p>
        </w:tc>
        <w:tc>
          <w:tcPr>
            <w:tcW w:w="135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Pr>
                <w:rFonts w:ascii="Arial" w:hAnsi="Arial" w:cs="Arial"/>
                <w:spacing w:val="-5"/>
                <w:sz w:val="18"/>
                <w:szCs w:val="18"/>
              </w:rPr>
              <w:t>123</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sidRPr="00A47D18">
              <w:rPr>
                <w:rFonts w:ascii="Arial" w:hAnsi="Arial" w:cs="Arial"/>
                <w:spacing w:val="-5"/>
                <w:sz w:val="18"/>
                <w:szCs w:val="18"/>
              </w:rPr>
              <w:t>133</w:t>
            </w:r>
          </w:p>
        </w:tc>
        <w:tc>
          <w:tcPr>
            <w:tcW w:w="144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sidRPr="00A47D18">
              <w:rPr>
                <w:rFonts w:ascii="Arial" w:hAnsi="Arial" w:cs="Arial"/>
                <w:spacing w:val="-5"/>
                <w:sz w:val="18"/>
                <w:szCs w:val="18"/>
              </w:rPr>
              <w:t>123</w:t>
            </w: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238" w:right="-108" w:hanging="270"/>
              <w:rPr>
                <w:rFonts w:ascii="Arial" w:hAnsi="Arial" w:cs="Arial"/>
                <w:sz w:val="18"/>
                <w:szCs w:val="18"/>
              </w:rPr>
            </w:pPr>
            <w:r w:rsidRPr="00A47D18">
              <w:rPr>
                <w:rFonts w:ascii="Arial" w:hAnsi="Arial" w:cs="Arial"/>
                <w:sz w:val="18"/>
                <w:szCs w:val="18"/>
              </w:rPr>
              <w:tab/>
              <w:t>In over 1 and up to 5 years</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Pr>
                <w:rFonts w:ascii="Arial" w:hAnsi="Arial" w:cs="Arial"/>
                <w:spacing w:val="-5"/>
                <w:sz w:val="18"/>
                <w:szCs w:val="18"/>
              </w:rPr>
              <w:t>213</w:t>
            </w:r>
          </w:p>
        </w:tc>
        <w:tc>
          <w:tcPr>
            <w:tcW w:w="135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Pr>
                <w:rFonts w:ascii="Arial" w:hAnsi="Arial" w:cs="Arial"/>
                <w:spacing w:val="-5"/>
                <w:sz w:val="18"/>
                <w:szCs w:val="18"/>
              </w:rPr>
              <w:t>218</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sidRPr="00A47D18">
              <w:rPr>
                <w:rFonts w:ascii="Arial" w:hAnsi="Arial" w:cs="Arial"/>
                <w:spacing w:val="-5"/>
                <w:sz w:val="18"/>
                <w:szCs w:val="18"/>
              </w:rPr>
              <w:t>207</w:t>
            </w:r>
          </w:p>
        </w:tc>
        <w:tc>
          <w:tcPr>
            <w:tcW w:w="144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sidRPr="00A47D18">
              <w:rPr>
                <w:rFonts w:ascii="Arial" w:hAnsi="Arial" w:cs="Arial"/>
                <w:spacing w:val="-5"/>
                <w:sz w:val="18"/>
                <w:szCs w:val="18"/>
              </w:rPr>
              <w:t>218</w:t>
            </w:r>
          </w:p>
        </w:tc>
      </w:tr>
      <w:tr w:rsidR="00A47D18" w:rsidRPr="00A47D18" w:rsidTr="00A47D18">
        <w:trPr>
          <w:cantSplit/>
          <w:trHeight w:val="70"/>
        </w:trPr>
        <w:tc>
          <w:tcPr>
            <w:tcW w:w="2772" w:type="dxa"/>
          </w:tcPr>
          <w:p w:rsidR="00A47D18" w:rsidRPr="00A47D18" w:rsidRDefault="00A47D18" w:rsidP="00A47D18">
            <w:pPr>
              <w:tabs>
                <w:tab w:val="left" w:pos="2880"/>
                <w:tab w:val="right" w:pos="5040"/>
                <w:tab w:val="right" w:pos="6390"/>
                <w:tab w:val="right" w:pos="8190"/>
              </w:tabs>
              <w:spacing w:line="380" w:lineRule="exact"/>
              <w:ind w:left="238" w:right="-108" w:hanging="270"/>
              <w:rPr>
                <w:rFonts w:ascii="Arial" w:hAnsi="Arial" w:cs="Arial"/>
                <w:sz w:val="18"/>
                <w:szCs w:val="18"/>
              </w:rPr>
            </w:pPr>
            <w:r w:rsidRPr="00A47D18">
              <w:rPr>
                <w:rFonts w:ascii="Arial" w:hAnsi="Arial" w:cs="Arial"/>
                <w:sz w:val="18"/>
                <w:szCs w:val="18"/>
              </w:rPr>
              <w:t xml:space="preserve">    In over 5 years</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Pr>
                <w:rFonts w:ascii="Arial" w:hAnsi="Arial" w:cs="Arial"/>
                <w:spacing w:val="-5"/>
                <w:sz w:val="18"/>
                <w:szCs w:val="18"/>
              </w:rPr>
              <w:t>74</w:t>
            </w:r>
          </w:p>
        </w:tc>
        <w:tc>
          <w:tcPr>
            <w:tcW w:w="135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sidRPr="00A47D18">
              <w:rPr>
                <w:rFonts w:ascii="Arial" w:hAnsi="Arial" w:cs="Arial"/>
                <w:spacing w:val="-5"/>
                <w:sz w:val="18"/>
                <w:szCs w:val="18"/>
              </w:rPr>
              <w:t>51</w:t>
            </w:r>
          </w:p>
        </w:tc>
        <w:tc>
          <w:tcPr>
            <w:tcW w:w="1350" w:type="dxa"/>
            <w:vAlign w:val="bottom"/>
          </w:tcPr>
          <w:p w:rsidR="00A47D18" w:rsidRPr="00A47D18" w:rsidRDefault="00A47D18" w:rsidP="00A47D18">
            <w:pPr>
              <w:tabs>
                <w:tab w:val="decimal" w:pos="1062"/>
              </w:tabs>
              <w:spacing w:line="340" w:lineRule="exact"/>
              <w:ind w:right="29"/>
              <w:rPr>
                <w:rFonts w:ascii="Arial" w:hAnsi="Arial" w:cs="Arial"/>
                <w:spacing w:val="-5"/>
                <w:sz w:val="18"/>
                <w:szCs w:val="18"/>
              </w:rPr>
            </w:pPr>
            <w:r w:rsidRPr="00A47D18">
              <w:rPr>
                <w:rFonts w:ascii="Arial" w:hAnsi="Arial" w:cs="Arial"/>
                <w:spacing w:val="-5"/>
                <w:sz w:val="18"/>
                <w:szCs w:val="18"/>
              </w:rPr>
              <w:t>74</w:t>
            </w:r>
          </w:p>
        </w:tc>
        <w:tc>
          <w:tcPr>
            <w:tcW w:w="1440" w:type="dxa"/>
            <w:vAlign w:val="bottom"/>
          </w:tcPr>
          <w:p w:rsidR="00A47D18" w:rsidRPr="00A47D18" w:rsidRDefault="00A47D18" w:rsidP="00A47D18">
            <w:pPr>
              <w:tabs>
                <w:tab w:val="decimal" w:pos="1080"/>
              </w:tabs>
              <w:spacing w:line="340" w:lineRule="exact"/>
              <w:ind w:right="29"/>
              <w:rPr>
                <w:rFonts w:ascii="Arial" w:hAnsi="Arial" w:cs="Arial"/>
                <w:spacing w:val="-5"/>
                <w:sz w:val="18"/>
                <w:szCs w:val="18"/>
              </w:rPr>
            </w:pPr>
            <w:r w:rsidRPr="00A47D18">
              <w:rPr>
                <w:rFonts w:ascii="Arial" w:hAnsi="Arial" w:cs="Arial"/>
                <w:spacing w:val="-5"/>
                <w:sz w:val="18"/>
                <w:szCs w:val="18"/>
              </w:rPr>
              <w:t>51</w:t>
            </w:r>
          </w:p>
        </w:tc>
      </w:tr>
    </w:tbl>
    <w:p w:rsidR="00224A71" w:rsidRPr="00E514BD" w:rsidRDefault="001B6E07" w:rsidP="00B00FF2">
      <w:pPr>
        <w:spacing w:before="240" w:after="120" w:line="380" w:lineRule="exact"/>
        <w:ind w:left="720" w:right="29" w:hanging="720"/>
        <w:jc w:val="thaiDistribute"/>
        <w:rPr>
          <w:rFonts w:ascii="Arial" w:hAnsi="Arial"/>
          <w:sz w:val="22"/>
          <w:szCs w:val="22"/>
        </w:rPr>
      </w:pPr>
      <w:r w:rsidRPr="00E514BD">
        <w:rPr>
          <w:rFonts w:ascii="Arial" w:hAnsi="Arial"/>
          <w:sz w:val="22"/>
          <w:szCs w:val="22"/>
        </w:rPr>
        <w:t>19</w:t>
      </w:r>
      <w:r w:rsidR="00FE3751" w:rsidRPr="00E514BD">
        <w:rPr>
          <w:rFonts w:ascii="Arial" w:hAnsi="Arial"/>
          <w:sz w:val="22"/>
          <w:szCs w:val="22"/>
        </w:rPr>
        <w:t>.2.</w:t>
      </w:r>
      <w:r w:rsidR="000E550B">
        <w:rPr>
          <w:rFonts w:ascii="Arial" w:hAnsi="Arial"/>
          <w:sz w:val="22"/>
          <w:szCs w:val="22"/>
        </w:rPr>
        <w:t>2</w:t>
      </w:r>
      <w:r w:rsidR="00FE3751" w:rsidRPr="00E514BD">
        <w:rPr>
          <w:rFonts w:ascii="Arial" w:hAnsi="Arial"/>
          <w:sz w:val="22"/>
          <w:szCs w:val="22"/>
        </w:rPr>
        <w:tab/>
      </w:r>
      <w:r w:rsidR="00E510A3" w:rsidRPr="00E514BD">
        <w:rPr>
          <w:rFonts w:ascii="Arial" w:hAnsi="Arial"/>
          <w:sz w:val="22"/>
          <w:szCs w:val="22"/>
        </w:rPr>
        <w:t>The</w:t>
      </w:r>
      <w:r w:rsidR="00224A71" w:rsidRPr="00E514BD">
        <w:rPr>
          <w:rFonts w:ascii="Arial" w:hAnsi="Arial"/>
          <w:sz w:val="22"/>
          <w:szCs w:val="22"/>
        </w:rPr>
        <w:t xml:space="preserve"> Company had made operating agreements with </w:t>
      </w:r>
      <w:r w:rsidR="00AC05BC" w:rsidRPr="00E514BD">
        <w:rPr>
          <w:rFonts w:ascii="Arial" w:hAnsi="Arial"/>
          <w:sz w:val="22"/>
          <w:szCs w:val="22"/>
        </w:rPr>
        <w:t>certain</w:t>
      </w:r>
      <w:r w:rsidR="00224A71" w:rsidRPr="00E514BD">
        <w:rPr>
          <w:rFonts w:ascii="Arial" w:hAnsi="Arial"/>
          <w:sz w:val="22"/>
          <w:szCs w:val="22"/>
        </w:rPr>
        <w:t xml:space="preserve"> lessors that the rental and service fees are to be calculated </w:t>
      </w:r>
      <w:r w:rsidR="00613E91" w:rsidRPr="00E514BD">
        <w:rPr>
          <w:rFonts w:ascii="Arial" w:hAnsi="Arial"/>
          <w:sz w:val="22"/>
          <w:szCs w:val="22"/>
        </w:rPr>
        <w:t xml:space="preserve">taking </w:t>
      </w:r>
      <w:r w:rsidR="000B474A" w:rsidRPr="00E514BD">
        <w:rPr>
          <w:rFonts w:ascii="Arial" w:hAnsi="Arial"/>
          <w:sz w:val="22"/>
          <w:szCs w:val="22"/>
        </w:rPr>
        <w:t>in</w:t>
      </w:r>
      <w:r w:rsidR="00613E91" w:rsidRPr="00E514BD">
        <w:rPr>
          <w:rFonts w:ascii="Arial" w:hAnsi="Arial"/>
          <w:sz w:val="22"/>
          <w:szCs w:val="22"/>
        </w:rPr>
        <w:t>to account</w:t>
      </w:r>
      <w:r w:rsidR="00224A71" w:rsidRPr="00E514BD">
        <w:rPr>
          <w:rFonts w:ascii="Arial" w:hAnsi="Arial"/>
          <w:sz w:val="22"/>
          <w:szCs w:val="22"/>
        </w:rPr>
        <w:t xml:space="preserve"> the proportion of service </w:t>
      </w:r>
      <w:r w:rsidR="00AC05BC" w:rsidRPr="00E514BD">
        <w:rPr>
          <w:rFonts w:ascii="Arial" w:hAnsi="Arial"/>
          <w:sz w:val="22"/>
          <w:szCs w:val="22"/>
        </w:rPr>
        <w:t>income</w:t>
      </w:r>
      <w:r w:rsidR="00224A71" w:rsidRPr="00E514BD">
        <w:rPr>
          <w:rFonts w:ascii="Arial" w:hAnsi="Arial"/>
          <w:sz w:val="22"/>
          <w:szCs w:val="22"/>
        </w:rPr>
        <w:t xml:space="preserve"> that the Company received from the customers relating to its spa services. </w:t>
      </w:r>
      <w:r w:rsidR="00FE3751" w:rsidRPr="00E514BD">
        <w:rPr>
          <w:rFonts w:ascii="Arial" w:hAnsi="Arial"/>
          <w:sz w:val="22"/>
          <w:szCs w:val="22"/>
        </w:rPr>
        <w:t>During</w:t>
      </w:r>
      <w:r w:rsidR="00224A71" w:rsidRPr="00E514BD">
        <w:rPr>
          <w:rFonts w:ascii="Arial" w:hAnsi="Arial"/>
          <w:sz w:val="22"/>
          <w:szCs w:val="22"/>
        </w:rPr>
        <w:t xml:space="preserve"> the </w:t>
      </w:r>
      <w:r w:rsidR="008B7F6D">
        <w:rPr>
          <w:rFonts w:ascii="Arial" w:hAnsi="Arial"/>
          <w:sz w:val="22"/>
          <w:szCs w:val="22"/>
        </w:rPr>
        <w:t xml:space="preserve">three-month and </w:t>
      </w:r>
      <w:r w:rsidR="00965C21">
        <w:rPr>
          <w:rFonts w:ascii="Arial" w:hAnsi="Arial"/>
          <w:sz w:val="22"/>
          <w:szCs w:val="22"/>
        </w:rPr>
        <w:t>nine</w:t>
      </w:r>
      <w:r w:rsidR="00224A71" w:rsidRPr="00E514BD">
        <w:rPr>
          <w:rFonts w:ascii="Arial" w:hAnsi="Arial"/>
          <w:sz w:val="22"/>
          <w:szCs w:val="22"/>
        </w:rPr>
        <w:t>-month period</w:t>
      </w:r>
      <w:r w:rsidR="003F65B5">
        <w:rPr>
          <w:rFonts w:ascii="Arial" w:hAnsi="Arial"/>
          <w:sz w:val="22"/>
          <w:szCs w:val="22"/>
        </w:rPr>
        <w:t>s</w:t>
      </w:r>
      <w:r w:rsidR="00224A71" w:rsidRPr="00E514BD">
        <w:rPr>
          <w:rFonts w:ascii="Arial" w:hAnsi="Arial"/>
          <w:sz w:val="22"/>
          <w:szCs w:val="22"/>
        </w:rPr>
        <w:t xml:space="preserve"> ended </w:t>
      </w:r>
      <w:r w:rsidR="00CE6B37">
        <w:rPr>
          <w:rFonts w:ascii="Arial" w:hAnsi="Arial"/>
          <w:sz w:val="22"/>
          <w:szCs w:val="22"/>
        </w:rPr>
        <w:t xml:space="preserve">30 </w:t>
      </w:r>
      <w:r w:rsidR="00CC025D">
        <w:rPr>
          <w:rFonts w:ascii="Arial" w:hAnsi="Arial"/>
          <w:sz w:val="22"/>
          <w:szCs w:val="22"/>
        </w:rPr>
        <w:t>September</w:t>
      </w:r>
      <w:r w:rsidR="00224A71" w:rsidRPr="00E514BD">
        <w:rPr>
          <w:rFonts w:ascii="Arial" w:hAnsi="Arial"/>
          <w:sz w:val="22"/>
          <w:szCs w:val="22"/>
        </w:rPr>
        <w:t xml:space="preserve"> </w:t>
      </w:r>
      <w:r w:rsidR="00AB4F9B" w:rsidRPr="00E514BD">
        <w:rPr>
          <w:rFonts w:ascii="Arial" w:hAnsi="Arial"/>
          <w:sz w:val="22"/>
          <w:szCs w:val="22"/>
        </w:rPr>
        <w:t>2018</w:t>
      </w:r>
      <w:r w:rsidR="00224A71" w:rsidRPr="00E514BD">
        <w:rPr>
          <w:rFonts w:ascii="Arial" w:hAnsi="Arial"/>
          <w:sz w:val="22"/>
          <w:szCs w:val="22"/>
        </w:rPr>
        <w:t xml:space="preserve">, the Company </w:t>
      </w:r>
      <w:r w:rsidR="00FE3751" w:rsidRPr="00E514BD">
        <w:rPr>
          <w:rFonts w:ascii="Arial" w:hAnsi="Arial"/>
          <w:sz w:val="22"/>
          <w:szCs w:val="22"/>
        </w:rPr>
        <w:t>recognised rental and service expenses amounting to</w:t>
      </w:r>
      <w:r w:rsidR="00A14565">
        <w:rPr>
          <w:rFonts w:ascii="Arial" w:hAnsi="Arial"/>
          <w:sz w:val="22"/>
          <w:szCs w:val="22"/>
        </w:rPr>
        <w:t xml:space="preserve"> Bath 4.5</w:t>
      </w:r>
      <w:r w:rsidR="00224A71" w:rsidRPr="00E514BD">
        <w:rPr>
          <w:rFonts w:ascii="Arial" w:hAnsi="Arial"/>
          <w:sz w:val="22"/>
          <w:szCs w:val="22"/>
        </w:rPr>
        <w:t xml:space="preserve"> million</w:t>
      </w:r>
      <w:r w:rsidR="00CB0073" w:rsidRPr="00E514BD">
        <w:rPr>
          <w:rFonts w:ascii="Arial" w:hAnsi="Arial"/>
          <w:sz w:val="22"/>
          <w:szCs w:val="22"/>
        </w:rPr>
        <w:t xml:space="preserve"> </w:t>
      </w:r>
      <w:r w:rsidR="008B7F6D">
        <w:rPr>
          <w:rFonts w:ascii="Arial" w:hAnsi="Arial"/>
          <w:sz w:val="22"/>
          <w:szCs w:val="22"/>
        </w:rPr>
        <w:t xml:space="preserve">and Baht </w:t>
      </w:r>
      <w:r w:rsidR="00A14565">
        <w:rPr>
          <w:rFonts w:ascii="Arial" w:hAnsi="Arial"/>
          <w:sz w:val="22"/>
          <w:szCs w:val="22"/>
        </w:rPr>
        <w:t>12.8</w:t>
      </w:r>
      <w:r w:rsidR="008B7F6D">
        <w:rPr>
          <w:rFonts w:ascii="Arial" w:hAnsi="Arial"/>
          <w:sz w:val="22"/>
          <w:szCs w:val="22"/>
        </w:rPr>
        <w:t xml:space="preserve"> million, respectively</w:t>
      </w:r>
      <w:r w:rsidR="008B7F6D" w:rsidRPr="00E514BD">
        <w:rPr>
          <w:rFonts w:ascii="Arial" w:hAnsi="Arial"/>
          <w:sz w:val="22"/>
          <w:szCs w:val="22"/>
        </w:rPr>
        <w:t xml:space="preserve"> </w:t>
      </w:r>
      <w:r w:rsidR="00224A71" w:rsidRPr="00E514BD">
        <w:rPr>
          <w:rFonts w:ascii="Arial" w:hAnsi="Arial"/>
          <w:sz w:val="22"/>
          <w:szCs w:val="22"/>
        </w:rPr>
        <w:t>(</w:t>
      </w:r>
      <w:r w:rsidR="00AB4F9B" w:rsidRPr="00E514BD">
        <w:rPr>
          <w:rFonts w:ascii="Arial" w:hAnsi="Arial"/>
          <w:sz w:val="22"/>
          <w:szCs w:val="22"/>
        </w:rPr>
        <w:t>2017</w:t>
      </w:r>
      <w:r w:rsidR="00224A71" w:rsidRPr="00E514BD">
        <w:rPr>
          <w:rFonts w:ascii="Arial" w:hAnsi="Arial"/>
          <w:sz w:val="22"/>
          <w:szCs w:val="22"/>
        </w:rPr>
        <w:t xml:space="preserve">: </w:t>
      </w:r>
      <w:r w:rsidRPr="00E514BD">
        <w:rPr>
          <w:rFonts w:ascii="Arial" w:hAnsi="Arial"/>
          <w:sz w:val="22"/>
          <w:szCs w:val="22"/>
        </w:rPr>
        <w:t xml:space="preserve">Baht </w:t>
      </w:r>
      <w:r w:rsidR="003F65B5">
        <w:rPr>
          <w:rFonts w:ascii="Arial" w:hAnsi="Arial"/>
          <w:sz w:val="22"/>
          <w:szCs w:val="22"/>
        </w:rPr>
        <w:t>3.3</w:t>
      </w:r>
      <w:r w:rsidR="00451D17" w:rsidRPr="00E514BD">
        <w:rPr>
          <w:rFonts w:ascii="Arial" w:hAnsi="Arial"/>
          <w:sz w:val="22"/>
          <w:szCs w:val="22"/>
        </w:rPr>
        <w:t xml:space="preserve"> million</w:t>
      </w:r>
      <w:r w:rsidR="008B7F6D">
        <w:rPr>
          <w:rFonts w:ascii="Arial" w:hAnsi="Arial"/>
          <w:sz w:val="22"/>
          <w:szCs w:val="22"/>
        </w:rPr>
        <w:t xml:space="preserve"> and Baht </w:t>
      </w:r>
      <w:r w:rsidR="003F65B5">
        <w:rPr>
          <w:rFonts w:ascii="Arial" w:hAnsi="Arial"/>
          <w:sz w:val="22"/>
          <w:szCs w:val="22"/>
        </w:rPr>
        <w:t>8.0</w:t>
      </w:r>
      <w:r w:rsidR="008B7F6D">
        <w:rPr>
          <w:rFonts w:ascii="Arial" w:hAnsi="Arial"/>
          <w:sz w:val="22"/>
          <w:szCs w:val="22"/>
        </w:rPr>
        <w:t xml:space="preserve"> million, respectively</w:t>
      </w:r>
      <w:r w:rsidR="00224A71" w:rsidRPr="00E514BD">
        <w:rPr>
          <w:rFonts w:ascii="Arial" w:hAnsi="Arial"/>
          <w:sz w:val="22"/>
          <w:szCs w:val="22"/>
        </w:rPr>
        <w:t>).</w:t>
      </w:r>
    </w:p>
    <w:p w:rsidR="00FB1FA8" w:rsidRPr="00E514BD" w:rsidRDefault="001B6E07" w:rsidP="00FE3751">
      <w:pPr>
        <w:spacing w:before="120" w:after="120" w:line="380" w:lineRule="exact"/>
        <w:ind w:left="720" w:hanging="720"/>
        <w:jc w:val="thaiDistribute"/>
        <w:rPr>
          <w:rFonts w:ascii="Arial" w:hAnsi="Arial"/>
          <w:sz w:val="22"/>
          <w:szCs w:val="22"/>
        </w:rPr>
      </w:pPr>
      <w:r w:rsidRPr="00E514BD">
        <w:rPr>
          <w:rFonts w:ascii="Arial" w:hAnsi="Arial"/>
          <w:sz w:val="22"/>
          <w:szCs w:val="22"/>
        </w:rPr>
        <w:t>19</w:t>
      </w:r>
      <w:r w:rsidR="00FE3751" w:rsidRPr="00E514BD">
        <w:rPr>
          <w:rFonts w:ascii="Arial" w:hAnsi="Arial"/>
          <w:sz w:val="22"/>
          <w:szCs w:val="22"/>
        </w:rPr>
        <w:t>.2.</w:t>
      </w:r>
      <w:r w:rsidR="000E550B">
        <w:rPr>
          <w:rFonts w:ascii="Arial" w:hAnsi="Arial"/>
          <w:sz w:val="22"/>
          <w:szCs w:val="22"/>
        </w:rPr>
        <w:t>3</w:t>
      </w:r>
      <w:r w:rsidR="00FE3751" w:rsidRPr="00E514BD">
        <w:rPr>
          <w:rFonts w:ascii="Arial" w:hAnsi="Arial"/>
          <w:sz w:val="22"/>
          <w:szCs w:val="22"/>
        </w:rPr>
        <w:tab/>
      </w:r>
      <w:r w:rsidR="00FB1FA8" w:rsidRPr="00E514BD">
        <w:rPr>
          <w:rFonts w:ascii="Arial" w:hAnsi="Arial"/>
          <w:sz w:val="22"/>
          <w:szCs w:val="22"/>
        </w:rPr>
        <w:t xml:space="preserve">As at </w:t>
      </w:r>
      <w:r w:rsidR="00CE6B37">
        <w:rPr>
          <w:rFonts w:ascii="Arial" w:hAnsi="Arial"/>
          <w:sz w:val="22"/>
          <w:szCs w:val="22"/>
        </w:rPr>
        <w:t xml:space="preserve">30 </w:t>
      </w:r>
      <w:r w:rsidR="00CC025D">
        <w:rPr>
          <w:rFonts w:ascii="Arial" w:hAnsi="Arial"/>
          <w:sz w:val="22"/>
          <w:szCs w:val="22"/>
        </w:rPr>
        <w:t>September</w:t>
      </w:r>
      <w:r w:rsidR="00FB1FA8" w:rsidRPr="00E514BD">
        <w:rPr>
          <w:rFonts w:ascii="Arial" w:hAnsi="Arial"/>
          <w:sz w:val="22"/>
          <w:szCs w:val="22"/>
        </w:rPr>
        <w:t xml:space="preserve"> </w:t>
      </w:r>
      <w:r w:rsidR="00AB4F9B" w:rsidRPr="00E514BD">
        <w:rPr>
          <w:rFonts w:ascii="Arial" w:hAnsi="Arial"/>
          <w:sz w:val="22"/>
          <w:szCs w:val="22"/>
        </w:rPr>
        <w:t>2018</w:t>
      </w:r>
      <w:r w:rsidR="00FB1FA8" w:rsidRPr="00E514BD">
        <w:rPr>
          <w:rFonts w:ascii="Arial" w:hAnsi="Arial"/>
          <w:sz w:val="22"/>
          <w:szCs w:val="22"/>
        </w:rPr>
        <w:t>, future minimum sublease payments expected to be received under non-cancellable sublease</w:t>
      </w:r>
      <w:r w:rsidR="00806B61" w:rsidRPr="00E514BD">
        <w:rPr>
          <w:rFonts w:ascii="Arial" w:hAnsi="Arial"/>
          <w:sz w:val="22"/>
          <w:szCs w:val="22"/>
        </w:rPr>
        <w:t xml:space="preserve">s </w:t>
      </w:r>
      <w:r w:rsidR="00CB0073" w:rsidRPr="00E514BD">
        <w:rPr>
          <w:rFonts w:ascii="Arial" w:hAnsi="Arial"/>
          <w:sz w:val="22"/>
          <w:szCs w:val="22"/>
        </w:rPr>
        <w:t xml:space="preserve">for partial areas </w:t>
      </w:r>
      <w:r w:rsidR="00B24209" w:rsidRPr="00E514BD">
        <w:rPr>
          <w:rFonts w:ascii="Arial" w:hAnsi="Arial"/>
          <w:sz w:val="22"/>
          <w:szCs w:val="22"/>
        </w:rPr>
        <w:t>amounting to</w:t>
      </w:r>
      <w:r w:rsidR="00806B61" w:rsidRPr="00E514BD">
        <w:rPr>
          <w:rFonts w:ascii="Arial" w:hAnsi="Arial"/>
          <w:sz w:val="22"/>
          <w:szCs w:val="22"/>
        </w:rPr>
        <w:t xml:space="preserve"> Baht </w:t>
      </w:r>
      <w:r w:rsidR="00A14565">
        <w:rPr>
          <w:rFonts w:ascii="Arial" w:hAnsi="Arial"/>
          <w:sz w:val="22"/>
          <w:szCs w:val="22"/>
        </w:rPr>
        <w:t>0.7</w:t>
      </w:r>
      <w:r w:rsidR="00806B61" w:rsidRPr="00E514BD">
        <w:rPr>
          <w:rFonts w:ascii="Arial" w:hAnsi="Arial"/>
          <w:sz w:val="22"/>
          <w:szCs w:val="22"/>
        </w:rPr>
        <w:t xml:space="preserve"> </w:t>
      </w:r>
      <w:r w:rsidR="008346E5" w:rsidRPr="00E514BD">
        <w:rPr>
          <w:rFonts w:ascii="Arial" w:hAnsi="Arial"/>
          <w:sz w:val="22"/>
          <w:szCs w:val="22"/>
        </w:rPr>
        <w:t>m</w:t>
      </w:r>
      <w:r w:rsidR="00FB1FA8" w:rsidRPr="00E514BD">
        <w:rPr>
          <w:rFonts w:ascii="Arial" w:hAnsi="Arial"/>
          <w:sz w:val="22"/>
          <w:szCs w:val="22"/>
        </w:rPr>
        <w:t>illion</w:t>
      </w:r>
      <w:r w:rsidR="00CB0073" w:rsidRPr="00E514BD">
        <w:rPr>
          <w:rFonts w:ascii="Arial" w:hAnsi="Arial"/>
          <w:sz w:val="22"/>
          <w:szCs w:val="22"/>
        </w:rPr>
        <w:t xml:space="preserve">                  </w:t>
      </w:r>
      <w:r w:rsidR="00B24209" w:rsidRPr="00E514BD">
        <w:rPr>
          <w:rFonts w:ascii="Arial" w:hAnsi="Arial"/>
          <w:sz w:val="22"/>
          <w:szCs w:val="22"/>
        </w:rPr>
        <w:t xml:space="preserve"> </w:t>
      </w:r>
      <w:r w:rsidR="00FB1FA8" w:rsidRPr="00E514BD">
        <w:rPr>
          <w:rFonts w:ascii="Arial" w:hAnsi="Arial"/>
          <w:sz w:val="22"/>
          <w:szCs w:val="22"/>
        </w:rPr>
        <w:t>(</w:t>
      </w:r>
      <w:r w:rsidR="008346E5" w:rsidRPr="00E514BD">
        <w:rPr>
          <w:rFonts w:ascii="Arial" w:hAnsi="Arial"/>
          <w:sz w:val="22"/>
          <w:szCs w:val="22"/>
        </w:rPr>
        <w:t xml:space="preserve">31 December </w:t>
      </w:r>
      <w:r w:rsidR="00AB4F9B" w:rsidRPr="00E514BD">
        <w:rPr>
          <w:rFonts w:ascii="Arial" w:hAnsi="Arial"/>
          <w:sz w:val="22"/>
          <w:szCs w:val="22"/>
        </w:rPr>
        <w:t>2017</w:t>
      </w:r>
      <w:r w:rsidR="00FB1FA8" w:rsidRPr="00E514BD">
        <w:rPr>
          <w:rFonts w:ascii="Arial" w:hAnsi="Arial"/>
          <w:sz w:val="22"/>
          <w:szCs w:val="22"/>
        </w:rPr>
        <w:t xml:space="preserve">: </w:t>
      </w:r>
      <w:r w:rsidR="00806B61" w:rsidRPr="00E514BD">
        <w:rPr>
          <w:rFonts w:ascii="Arial" w:hAnsi="Arial"/>
          <w:sz w:val="22"/>
          <w:szCs w:val="22"/>
        </w:rPr>
        <w:t xml:space="preserve">Baht </w:t>
      </w:r>
      <w:r w:rsidRPr="00E514BD">
        <w:rPr>
          <w:rFonts w:ascii="Arial" w:hAnsi="Arial"/>
          <w:sz w:val="22"/>
          <w:szCs w:val="22"/>
        </w:rPr>
        <w:t>3.7</w:t>
      </w:r>
      <w:r w:rsidR="00806B61" w:rsidRPr="00E514BD">
        <w:rPr>
          <w:rFonts w:ascii="Arial" w:hAnsi="Arial"/>
          <w:sz w:val="22"/>
          <w:szCs w:val="22"/>
        </w:rPr>
        <w:t xml:space="preserve"> </w:t>
      </w:r>
      <w:r w:rsidR="00FB1FA8" w:rsidRPr="00E514BD">
        <w:rPr>
          <w:rFonts w:ascii="Arial" w:hAnsi="Arial"/>
          <w:sz w:val="22"/>
          <w:szCs w:val="22"/>
        </w:rPr>
        <w:t xml:space="preserve">million). During the </w:t>
      </w:r>
      <w:r w:rsidR="00B24209" w:rsidRPr="00E514BD">
        <w:rPr>
          <w:rFonts w:ascii="Arial" w:hAnsi="Arial"/>
          <w:sz w:val="22"/>
          <w:szCs w:val="22"/>
        </w:rPr>
        <w:t xml:space="preserve">three-month </w:t>
      </w:r>
      <w:r w:rsidR="008B7F6D">
        <w:rPr>
          <w:rFonts w:ascii="Arial" w:hAnsi="Arial"/>
          <w:sz w:val="22"/>
          <w:szCs w:val="22"/>
        </w:rPr>
        <w:t xml:space="preserve">and </w:t>
      </w:r>
      <w:r w:rsidR="00965C21">
        <w:rPr>
          <w:rFonts w:ascii="Arial" w:hAnsi="Arial"/>
          <w:sz w:val="22"/>
          <w:szCs w:val="22"/>
        </w:rPr>
        <w:t>nine</w:t>
      </w:r>
      <w:r w:rsidR="008B7F6D">
        <w:rPr>
          <w:rFonts w:ascii="Arial" w:hAnsi="Arial"/>
          <w:sz w:val="22"/>
          <w:szCs w:val="22"/>
        </w:rPr>
        <w:t xml:space="preserve">-month </w:t>
      </w:r>
      <w:r w:rsidR="00B24209" w:rsidRPr="00E514BD">
        <w:rPr>
          <w:rFonts w:ascii="Arial" w:hAnsi="Arial"/>
          <w:sz w:val="22"/>
          <w:szCs w:val="22"/>
        </w:rPr>
        <w:t>period</w:t>
      </w:r>
      <w:r w:rsidR="00CB0073" w:rsidRPr="00E514BD">
        <w:rPr>
          <w:rFonts w:ascii="Arial" w:hAnsi="Arial"/>
          <w:sz w:val="22"/>
          <w:szCs w:val="22"/>
        </w:rPr>
        <w:t>s</w:t>
      </w:r>
      <w:r w:rsidR="00B24209" w:rsidRPr="00E514BD">
        <w:rPr>
          <w:rFonts w:ascii="Arial" w:hAnsi="Arial"/>
          <w:sz w:val="22"/>
          <w:szCs w:val="22"/>
        </w:rPr>
        <w:t xml:space="preserve"> ended</w:t>
      </w:r>
      <w:r w:rsidR="008B7F6D">
        <w:rPr>
          <w:rFonts w:ascii="Arial" w:hAnsi="Arial"/>
          <w:sz w:val="22"/>
          <w:szCs w:val="22"/>
        </w:rPr>
        <w:t xml:space="preserve"> </w:t>
      </w:r>
      <w:r w:rsidR="00CE6B37">
        <w:rPr>
          <w:rFonts w:ascii="Arial" w:hAnsi="Arial"/>
          <w:sz w:val="22"/>
          <w:szCs w:val="22"/>
        </w:rPr>
        <w:t xml:space="preserve">30 </w:t>
      </w:r>
      <w:r w:rsidR="00CC025D">
        <w:rPr>
          <w:rFonts w:ascii="Arial" w:hAnsi="Arial"/>
          <w:sz w:val="22"/>
          <w:szCs w:val="22"/>
        </w:rPr>
        <w:t>September</w:t>
      </w:r>
      <w:r w:rsidR="00B24209" w:rsidRPr="00E514BD">
        <w:rPr>
          <w:rFonts w:ascii="Arial" w:hAnsi="Arial"/>
          <w:sz w:val="22"/>
          <w:szCs w:val="22"/>
        </w:rPr>
        <w:t xml:space="preserve"> </w:t>
      </w:r>
      <w:r w:rsidR="00AB4F9B" w:rsidRPr="00E514BD">
        <w:rPr>
          <w:rFonts w:ascii="Arial" w:hAnsi="Arial"/>
          <w:sz w:val="22"/>
          <w:szCs w:val="22"/>
        </w:rPr>
        <w:t>2018</w:t>
      </w:r>
      <w:r w:rsidR="00FB1FA8" w:rsidRPr="00E514BD">
        <w:rPr>
          <w:rFonts w:ascii="Arial" w:hAnsi="Arial"/>
          <w:sz w:val="22"/>
          <w:szCs w:val="22"/>
        </w:rPr>
        <w:t xml:space="preserve">, the Company recognised rental expenses </w:t>
      </w:r>
      <w:r w:rsidR="00A14565">
        <w:rPr>
          <w:rFonts w:ascii="Arial" w:hAnsi="Arial"/>
          <w:sz w:val="22"/>
          <w:szCs w:val="22"/>
        </w:rPr>
        <w:t>of Baht 1.6</w:t>
      </w:r>
      <w:r w:rsidR="00806B61" w:rsidRPr="00E514BD">
        <w:rPr>
          <w:rFonts w:ascii="Arial" w:hAnsi="Arial"/>
          <w:sz w:val="22"/>
          <w:szCs w:val="22"/>
        </w:rPr>
        <w:t xml:space="preserve"> </w:t>
      </w:r>
      <w:r w:rsidR="00FB1FA8" w:rsidRPr="00E514BD">
        <w:rPr>
          <w:rFonts w:ascii="Arial" w:hAnsi="Arial"/>
          <w:sz w:val="22"/>
          <w:szCs w:val="22"/>
        </w:rPr>
        <w:t xml:space="preserve">million </w:t>
      </w:r>
      <w:r w:rsidR="008B7F6D">
        <w:rPr>
          <w:rFonts w:ascii="Arial" w:hAnsi="Arial"/>
          <w:sz w:val="22"/>
          <w:szCs w:val="22"/>
        </w:rPr>
        <w:t xml:space="preserve">and Baht </w:t>
      </w:r>
      <w:r w:rsidR="00A14565">
        <w:rPr>
          <w:rFonts w:ascii="Arial" w:hAnsi="Arial"/>
          <w:sz w:val="22"/>
          <w:szCs w:val="22"/>
        </w:rPr>
        <w:t>4.7</w:t>
      </w:r>
      <w:r w:rsidR="008B7F6D">
        <w:rPr>
          <w:rFonts w:ascii="Arial" w:hAnsi="Arial"/>
          <w:sz w:val="22"/>
          <w:szCs w:val="22"/>
        </w:rPr>
        <w:t xml:space="preserve"> million, respectively</w:t>
      </w:r>
      <w:r w:rsidR="00FE3751" w:rsidRPr="00E514BD">
        <w:rPr>
          <w:rFonts w:ascii="Arial" w:hAnsi="Arial"/>
          <w:sz w:val="22"/>
          <w:szCs w:val="22"/>
        </w:rPr>
        <w:t xml:space="preserve"> </w:t>
      </w:r>
      <w:r w:rsidR="00FB1FA8" w:rsidRPr="00E514BD">
        <w:rPr>
          <w:rFonts w:ascii="Arial" w:hAnsi="Arial"/>
          <w:sz w:val="22"/>
          <w:szCs w:val="22"/>
        </w:rPr>
        <w:t>(</w:t>
      </w:r>
      <w:r w:rsidR="00AB4F9B" w:rsidRPr="00E514BD">
        <w:rPr>
          <w:rFonts w:ascii="Arial" w:hAnsi="Arial"/>
          <w:sz w:val="22"/>
          <w:szCs w:val="22"/>
        </w:rPr>
        <w:t>2017</w:t>
      </w:r>
      <w:r w:rsidR="00806B61" w:rsidRPr="00E514BD">
        <w:rPr>
          <w:rFonts w:ascii="Arial" w:hAnsi="Arial"/>
          <w:sz w:val="22"/>
          <w:szCs w:val="22"/>
        </w:rPr>
        <w:t xml:space="preserve">: Baht </w:t>
      </w:r>
      <w:r w:rsidR="00902E87" w:rsidRPr="00E514BD">
        <w:rPr>
          <w:rFonts w:ascii="Arial" w:hAnsi="Arial"/>
          <w:sz w:val="22"/>
          <w:szCs w:val="22"/>
        </w:rPr>
        <w:t>1.</w:t>
      </w:r>
      <w:r w:rsidR="008B7F6D">
        <w:rPr>
          <w:rFonts w:ascii="Arial" w:hAnsi="Arial"/>
          <w:sz w:val="22"/>
          <w:szCs w:val="22"/>
        </w:rPr>
        <w:t>6</w:t>
      </w:r>
      <w:r w:rsidR="00806B61" w:rsidRPr="00E514BD">
        <w:rPr>
          <w:rFonts w:ascii="Arial" w:hAnsi="Arial"/>
          <w:sz w:val="22"/>
          <w:szCs w:val="22"/>
        </w:rPr>
        <w:t xml:space="preserve"> </w:t>
      </w:r>
      <w:r w:rsidR="00FB1FA8" w:rsidRPr="00E514BD">
        <w:rPr>
          <w:rFonts w:ascii="Arial" w:hAnsi="Arial"/>
          <w:sz w:val="22"/>
          <w:szCs w:val="22"/>
        </w:rPr>
        <w:t>million</w:t>
      </w:r>
      <w:r w:rsidR="008B7F6D" w:rsidRPr="008B7F6D">
        <w:rPr>
          <w:rFonts w:ascii="Arial" w:hAnsi="Arial"/>
          <w:sz w:val="22"/>
          <w:szCs w:val="22"/>
        </w:rPr>
        <w:t xml:space="preserve"> </w:t>
      </w:r>
      <w:r w:rsidR="008B7F6D">
        <w:rPr>
          <w:rFonts w:ascii="Arial" w:hAnsi="Arial"/>
          <w:sz w:val="22"/>
          <w:szCs w:val="22"/>
        </w:rPr>
        <w:t xml:space="preserve">and Baht </w:t>
      </w:r>
      <w:r w:rsidR="00347C16">
        <w:rPr>
          <w:rFonts w:ascii="Arial" w:hAnsi="Arial"/>
          <w:sz w:val="22"/>
          <w:szCs w:val="22"/>
        </w:rPr>
        <w:t>4.7</w:t>
      </w:r>
      <w:r w:rsidR="008B7F6D">
        <w:rPr>
          <w:rFonts w:ascii="Arial" w:hAnsi="Arial"/>
          <w:sz w:val="22"/>
          <w:szCs w:val="22"/>
        </w:rPr>
        <w:t xml:space="preserve"> million, respectively</w:t>
      </w:r>
      <w:r w:rsidR="00FB1FA8" w:rsidRPr="00E514BD">
        <w:rPr>
          <w:rFonts w:ascii="Arial" w:hAnsi="Arial"/>
          <w:sz w:val="22"/>
          <w:szCs w:val="22"/>
        </w:rPr>
        <w:t>)</w:t>
      </w:r>
      <w:r w:rsidR="00900797" w:rsidRPr="00E514BD">
        <w:rPr>
          <w:rFonts w:ascii="Arial" w:hAnsi="Arial"/>
          <w:sz w:val="22"/>
          <w:szCs w:val="22"/>
        </w:rPr>
        <w:t xml:space="preserve"> and subleasing revenue </w:t>
      </w:r>
      <w:r w:rsidR="00AC05BC" w:rsidRPr="00E514BD">
        <w:rPr>
          <w:rFonts w:ascii="Arial" w:hAnsi="Arial"/>
          <w:sz w:val="22"/>
          <w:szCs w:val="22"/>
        </w:rPr>
        <w:t xml:space="preserve">for </w:t>
      </w:r>
      <w:r w:rsidR="00CB0073" w:rsidRPr="00E514BD">
        <w:rPr>
          <w:rFonts w:ascii="Arial" w:hAnsi="Arial"/>
          <w:sz w:val="22"/>
          <w:szCs w:val="22"/>
        </w:rPr>
        <w:t>partial</w:t>
      </w:r>
      <w:r w:rsidR="00AC05BC" w:rsidRPr="00E514BD">
        <w:rPr>
          <w:rFonts w:ascii="Arial" w:hAnsi="Arial"/>
          <w:sz w:val="22"/>
          <w:szCs w:val="22"/>
        </w:rPr>
        <w:t xml:space="preserve"> areas </w:t>
      </w:r>
      <w:r w:rsidR="00900797" w:rsidRPr="00E514BD">
        <w:rPr>
          <w:rFonts w:ascii="Arial" w:hAnsi="Arial"/>
          <w:sz w:val="22"/>
          <w:szCs w:val="22"/>
        </w:rPr>
        <w:t xml:space="preserve">of Baht </w:t>
      </w:r>
      <w:r w:rsidR="00A14565">
        <w:rPr>
          <w:rFonts w:ascii="Arial" w:hAnsi="Arial"/>
          <w:sz w:val="22"/>
          <w:szCs w:val="22"/>
        </w:rPr>
        <w:t>1.0</w:t>
      </w:r>
      <w:r w:rsidR="00900797" w:rsidRPr="00E514BD">
        <w:rPr>
          <w:rFonts w:ascii="Arial" w:hAnsi="Arial"/>
          <w:sz w:val="22"/>
          <w:szCs w:val="22"/>
        </w:rPr>
        <w:t xml:space="preserve"> </w:t>
      </w:r>
      <w:r w:rsidR="00FB1FA8" w:rsidRPr="00E514BD">
        <w:rPr>
          <w:rFonts w:ascii="Arial" w:hAnsi="Arial"/>
          <w:sz w:val="22"/>
          <w:szCs w:val="22"/>
        </w:rPr>
        <w:t xml:space="preserve">million </w:t>
      </w:r>
      <w:r w:rsidR="008B7F6D">
        <w:rPr>
          <w:rFonts w:ascii="Arial" w:hAnsi="Arial"/>
          <w:sz w:val="22"/>
          <w:szCs w:val="22"/>
        </w:rPr>
        <w:t xml:space="preserve">and Baht </w:t>
      </w:r>
      <w:r w:rsidR="00A14565">
        <w:rPr>
          <w:rFonts w:ascii="Arial" w:hAnsi="Arial"/>
          <w:sz w:val="22"/>
          <w:szCs w:val="22"/>
        </w:rPr>
        <w:t>3.0</w:t>
      </w:r>
      <w:r w:rsidR="008B7F6D">
        <w:rPr>
          <w:rFonts w:ascii="Arial" w:hAnsi="Arial"/>
          <w:sz w:val="22"/>
          <w:szCs w:val="22"/>
        </w:rPr>
        <w:t xml:space="preserve"> million, respectively</w:t>
      </w:r>
      <w:r w:rsidR="008B7F6D" w:rsidRPr="00E514BD">
        <w:rPr>
          <w:rFonts w:ascii="Arial" w:hAnsi="Arial"/>
          <w:sz w:val="22"/>
          <w:szCs w:val="22"/>
        </w:rPr>
        <w:t xml:space="preserve"> </w:t>
      </w:r>
      <w:r w:rsidR="00FB1FA8" w:rsidRPr="00E514BD">
        <w:rPr>
          <w:rFonts w:ascii="Arial" w:hAnsi="Arial"/>
          <w:sz w:val="22"/>
          <w:szCs w:val="22"/>
        </w:rPr>
        <w:t>(</w:t>
      </w:r>
      <w:r w:rsidR="00AB4F9B" w:rsidRPr="00E514BD">
        <w:rPr>
          <w:rFonts w:ascii="Arial" w:hAnsi="Arial"/>
          <w:sz w:val="22"/>
          <w:szCs w:val="22"/>
        </w:rPr>
        <w:t>2017</w:t>
      </w:r>
      <w:r w:rsidR="00900797" w:rsidRPr="00E514BD">
        <w:rPr>
          <w:rFonts w:ascii="Arial" w:hAnsi="Arial"/>
          <w:sz w:val="22"/>
          <w:szCs w:val="22"/>
        </w:rPr>
        <w:t xml:space="preserve">: Baht </w:t>
      </w:r>
      <w:r w:rsidRPr="00E514BD">
        <w:rPr>
          <w:rFonts w:ascii="Arial" w:hAnsi="Arial"/>
          <w:sz w:val="22"/>
          <w:szCs w:val="22"/>
        </w:rPr>
        <w:t>1.0</w:t>
      </w:r>
      <w:r w:rsidR="00900797" w:rsidRPr="00E514BD">
        <w:rPr>
          <w:rFonts w:ascii="Arial" w:hAnsi="Arial"/>
          <w:sz w:val="22"/>
          <w:szCs w:val="22"/>
        </w:rPr>
        <w:t xml:space="preserve"> </w:t>
      </w:r>
      <w:r w:rsidR="00FB1FA8" w:rsidRPr="00E514BD">
        <w:rPr>
          <w:rFonts w:ascii="Arial" w:hAnsi="Arial"/>
          <w:sz w:val="22"/>
          <w:szCs w:val="22"/>
        </w:rPr>
        <w:t>million</w:t>
      </w:r>
      <w:r w:rsidR="008B7F6D">
        <w:rPr>
          <w:rFonts w:ascii="Arial" w:hAnsi="Arial"/>
          <w:sz w:val="22"/>
          <w:szCs w:val="22"/>
        </w:rPr>
        <w:t xml:space="preserve"> and Baht </w:t>
      </w:r>
      <w:r w:rsidR="00347C16">
        <w:rPr>
          <w:rFonts w:ascii="Arial" w:hAnsi="Arial"/>
          <w:sz w:val="22"/>
          <w:szCs w:val="22"/>
        </w:rPr>
        <w:t>3</w:t>
      </w:r>
      <w:r w:rsidR="008B7F6D">
        <w:rPr>
          <w:rFonts w:ascii="Arial" w:hAnsi="Arial"/>
          <w:sz w:val="22"/>
          <w:szCs w:val="22"/>
        </w:rPr>
        <w:t>.0 million, respectively</w:t>
      </w:r>
      <w:r w:rsidR="00FB1FA8" w:rsidRPr="00E514BD">
        <w:rPr>
          <w:rFonts w:ascii="Arial" w:hAnsi="Arial"/>
          <w:sz w:val="22"/>
          <w:szCs w:val="22"/>
        </w:rPr>
        <w:t>).</w:t>
      </w:r>
    </w:p>
    <w:p w:rsidR="00A5746A" w:rsidRPr="00E514BD" w:rsidRDefault="001B6E07" w:rsidP="00BF2995">
      <w:pPr>
        <w:tabs>
          <w:tab w:val="left" w:pos="360"/>
          <w:tab w:val="right" w:pos="9360"/>
        </w:tabs>
        <w:spacing w:before="120" w:after="120" w:line="380" w:lineRule="exact"/>
        <w:ind w:left="540" w:hanging="540"/>
        <w:jc w:val="both"/>
        <w:rPr>
          <w:rFonts w:ascii="Arial" w:hAnsi="Arial"/>
          <w:b/>
          <w:bCs/>
          <w:sz w:val="22"/>
          <w:szCs w:val="22"/>
        </w:rPr>
      </w:pPr>
      <w:r w:rsidRPr="00E514BD">
        <w:rPr>
          <w:rFonts w:ascii="Arial" w:hAnsi="Arial"/>
          <w:b/>
          <w:bCs/>
          <w:sz w:val="22"/>
          <w:szCs w:val="22"/>
        </w:rPr>
        <w:t>19</w:t>
      </w:r>
      <w:r w:rsidR="00A5746A" w:rsidRPr="00E514BD">
        <w:rPr>
          <w:rFonts w:ascii="Arial" w:hAnsi="Arial"/>
          <w:b/>
          <w:bCs/>
          <w:sz w:val="22"/>
          <w:szCs w:val="22"/>
        </w:rPr>
        <w:t>.</w:t>
      </w:r>
      <w:r w:rsidR="0008387B" w:rsidRPr="00E514BD">
        <w:rPr>
          <w:rFonts w:ascii="Arial" w:hAnsi="Arial"/>
          <w:b/>
          <w:bCs/>
          <w:sz w:val="22"/>
          <w:szCs w:val="22"/>
        </w:rPr>
        <w:t>3</w:t>
      </w:r>
      <w:r w:rsidR="00A5746A" w:rsidRPr="00E514BD">
        <w:rPr>
          <w:rFonts w:ascii="Arial" w:hAnsi="Arial"/>
          <w:b/>
          <w:bCs/>
          <w:sz w:val="22"/>
          <w:szCs w:val="22"/>
        </w:rPr>
        <w:tab/>
      </w:r>
      <w:r w:rsidR="00120606" w:rsidRPr="00E514BD">
        <w:rPr>
          <w:rFonts w:ascii="Arial" w:hAnsi="Arial"/>
          <w:b/>
          <w:bCs/>
          <w:sz w:val="22"/>
          <w:szCs w:val="22"/>
        </w:rPr>
        <w:t xml:space="preserve">Letters </w:t>
      </w:r>
      <w:r w:rsidR="00AC05BC" w:rsidRPr="00E514BD">
        <w:rPr>
          <w:rFonts w:ascii="Arial" w:hAnsi="Arial"/>
          <w:b/>
          <w:bCs/>
          <w:sz w:val="22"/>
          <w:szCs w:val="22"/>
        </w:rPr>
        <w:t>of g</w:t>
      </w:r>
      <w:r w:rsidR="00A5746A" w:rsidRPr="00E514BD">
        <w:rPr>
          <w:rFonts w:ascii="Arial" w:hAnsi="Arial"/>
          <w:b/>
          <w:bCs/>
          <w:sz w:val="22"/>
          <w:szCs w:val="22"/>
        </w:rPr>
        <w:t>uarantees</w:t>
      </w:r>
    </w:p>
    <w:p w:rsidR="00A5746A" w:rsidRPr="00E514BD" w:rsidRDefault="00A5746A" w:rsidP="00BF2995">
      <w:pPr>
        <w:tabs>
          <w:tab w:val="left" w:pos="540"/>
          <w:tab w:val="left" w:pos="567"/>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t xml:space="preserve">As at </w:t>
      </w:r>
      <w:r w:rsidR="00CE6B37">
        <w:rPr>
          <w:rFonts w:ascii="Arial" w:hAnsi="Arial"/>
          <w:sz w:val="22"/>
          <w:szCs w:val="22"/>
        </w:rPr>
        <w:t xml:space="preserve">30 </w:t>
      </w:r>
      <w:r w:rsidR="00CC025D">
        <w:rPr>
          <w:rFonts w:ascii="Arial" w:hAnsi="Arial"/>
          <w:sz w:val="22"/>
          <w:szCs w:val="22"/>
        </w:rPr>
        <w:t>September</w:t>
      </w:r>
      <w:r w:rsidR="0008387B" w:rsidRPr="00E514BD">
        <w:rPr>
          <w:rFonts w:ascii="Arial" w:hAnsi="Arial"/>
          <w:sz w:val="22"/>
          <w:szCs w:val="22"/>
        </w:rPr>
        <w:t xml:space="preserve"> </w:t>
      </w:r>
      <w:r w:rsidR="00AB4F9B" w:rsidRPr="00E514BD">
        <w:rPr>
          <w:rFonts w:ascii="Arial" w:hAnsi="Arial"/>
          <w:sz w:val="22"/>
          <w:szCs w:val="22"/>
        </w:rPr>
        <w:t>2018</w:t>
      </w:r>
      <w:r w:rsidRPr="00E514BD">
        <w:rPr>
          <w:rFonts w:ascii="Arial" w:hAnsi="Arial"/>
          <w:sz w:val="22"/>
          <w:szCs w:val="22"/>
        </w:rPr>
        <w:t>, there were outstanding bank guara</w:t>
      </w:r>
      <w:r w:rsidR="00176EAB" w:rsidRPr="00E514BD">
        <w:rPr>
          <w:rFonts w:ascii="Arial" w:hAnsi="Arial"/>
          <w:sz w:val="22"/>
          <w:szCs w:val="22"/>
        </w:rPr>
        <w:t xml:space="preserve">ntees of Baht </w:t>
      </w:r>
      <w:r w:rsidR="00A14565">
        <w:rPr>
          <w:rFonts w:ascii="Arial" w:hAnsi="Arial"/>
          <w:sz w:val="22"/>
          <w:szCs w:val="22"/>
        </w:rPr>
        <w:t>2.4</w:t>
      </w:r>
      <w:r w:rsidR="00176EAB"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                    </w:t>
      </w:r>
      <w:r w:rsidRPr="00E514BD">
        <w:rPr>
          <w:rFonts w:ascii="Arial" w:hAnsi="Arial"/>
          <w:sz w:val="22"/>
          <w:szCs w:val="22"/>
        </w:rPr>
        <w:t>(</w:t>
      </w:r>
      <w:r w:rsidR="004E1688" w:rsidRPr="00E514BD">
        <w:rPr>
          <w:rFonts w:ascii="Arial" w:hAnsi="Arial"/>
          <w:sz w:val="22"/>
          <w:szCs w:val="22"/>
        </w:rPr>
        <w:t xml:space="preserve">31 December </w:t>
      </w:r>
      <w:r w:rsidR="00AB4F9B" w:rsidRPr="00E514BD">
        <w:rPr>
          <w:rFonts w:ascii="Arial" w:hAnsi="Arial"/>
          <w:sz w:val="22"/>
          <w:szCs w:val="22"/>
        </w:rPr>
        <w:t>2017</w:t>
      </w:r>
      <w:r w:rsidRPr="00E514BD">
        <w:rPr>
          <w:rFonts w:ascii="Arial" w:hAnsi="Arial"/>
          <w:sz w:val="22"/>
          <w:szCs w:val="22"/>
        </w:rPr>
        <w:t xml:space="preserve">: Baht </w:t>
      </w:r>
      <w:r w:rsidR="00173CCD" w:rsidRPr="00E514BD">
        <w:rPr>
          <w:rFonts w:ascii="Arial" w:hAnsi="Arial"/>
          <w:sz w:val="22"/>
          <w:szCs w:val="22"/>
        </w:rPr>
        <w:t>2.4</w:t>
      </w:r>
      <w:r w:rsidR="008E5CA5" w:rsidRPr="00E514BD">
        <w:rPr>
          <w:rFonts w:ascii="Arial" w:hAnsi="Arial"/>
          <w:sz w:val="22"/>
          <w:szCs w:val="22"/>
        </w:rPr>
        <w:t xml:space="preserve"> </w:t>
      </w:r>
      <w:r w:rsidRPr="00E514BD">
        <w:rPr>
          <w:rFonts w:ascii="Arial" w:hAnsi="Arial"/>
          <w:sz w:val="22"/>
          <w:szCs w:val="22"/>
        </w:rPr>
        <w:t xml:space="preserve">million) </w:t>
      </w:r>
      <w:r w:rsidR="00A14565">
        <w:rPr>
          <w:rFonts w:ascii="Arial" w:hAnsi="Arial"/>
          <w:sz w:val="22"/>
          <w:szCs w:val="22"/>
        </w:rPr>
        <w:t>(the Company only: Baht 1.9</w:t>
      </w:r>
      <w:r w:rsidR="00B24209" w:rsidRPr="00E514BD">
        <w:rPr>
          <w:rFonts w:ascii="Arial" w:hAnsi="Arial"/>
          <w:sz w:val="22"/>
          <w:szCs w:val="22"/>
        </w:rPr>
        <w:t xml:space="preserve"> million (31 December </w:t>
      </w:r>
      <w:r w:rsidR="00AB4F9B" w:rsidRPr="00E514BD">
        <w:rPr>
          <w:rFonts w:ascii="Arial" w:hAnsi="Arial"/>
          <w:sz w:val="22"/>
          <w:szCs w:val="22"/>
        </w:rPr>
        <w:t>2017</w:t>
      </w:r>
      <w:r w:rsidR="00B24209" w:rsidRPr="00E514BD">
        <w:rPr>
          <w:rFonts w:ascii="Arial" w:hAnsi="Arial"/>
          <w:sz w:val="22"/>
          <w:szCs w:val="22"/>
        </w:rPr>
        <w:t xml:space="preserve">: Baht </w:t>
      </w:r>
      <w:r w:rsidR="00173CCD" w:rsidRPr="00E514BD">
        <w:rPr>
          <w:rFonts w:ascii="Arial" w:hAnsi="Arial"/>
          <w:sz w:val="22"/>
          <w:szCs w:val="22"/>
        </w:rPr>
        <w:t>1.9</w:t>
      </w:r>
      <w:r w:rsidR="00B24209" w:rsidRPr="00E514BD">
        <w:rPr>
          <w:rFonts w:ascii="Arial" w:hAnsi="Arial"/>
          <w:sz w:val="22"/>
          <w:szCs w:val="22"/>
        </w:rPr>
        <w:t xml:space="preserve"> million)) </w:t>
      </w:r>
      <w:r w:rsidRPr="00E514BD">
        <w:rPr>
          <w:rFonts w:ascii="Arial" w:hAnsi="Arial"/>
          <w:sz w:val="22"/>
          <w:szCs w:val="22"/>
        </w:rPr>
        <w:t xml:space="preserve">issued by the banks on behalf of the </w:t>
      </w:r>
      <w:r w:rsidR="0008387B" w:rsidRPr="00E514BD">
        <w:rPr>
          <w:rFonts w:ascii="Arial" w:hAnsi="Arial"/>
          <w:sz w:val="22"/>
          <w:szCs w:val="22"/>
        </w:rPr>
        <w:t xml:space="preserve">Company and its </w:t>
      </w:r>
      <w:r w:rsidR="00472B42" w:rsidRPr="00E514BD">
        <w:rPr>
          <w:rFonts w:ascii="Arial" w:hAnsi="Arial"/>
          <w:sz w:val="22"/>
          <w:szCs w:val="22"/>
        </w:rPr>
        <w:t>subsidiaries</w:t>
      </w:r>
      <w:r w:rsidRPr="00E514BD">
        <w:rPr>
          <w:rFonts w:ascii="Arial" w:hAnsi="Arial"/>
          <w:sz w:val="22"/>
          <w:szCs w:val="22"/>
        </w:rPr>
        <w:t xml:space="preserve"> as required in the normal course of business.</w:t>
      </w:r>
    </w:p>
    <w:p w:rsidR="008D50A0" w:rsidRPr="00E514BD" w:rsidRDefault="001B6E07" w:rsidP="008D50A0">
      <w:pPr>
        <w:tabs>
          <w:tab w:val="left" w:pos="4140"/>
          <w:tab w:val="left" w:pos="6390"/>
        </w:tabs>
        <w:spacing w:before="100" w:after="100" w:line="380" w:lineRule="exact"/>
        <w:ind w:left="547" w:right="29" w:hanging="547"/>
        <w:jc w:val="thaiDistribute"/>
        <w:rPr>
          <w:rFonts w:ascii="Arial" w:hAnsi="Arial" w:cs="Arial"/>
          <w:b/>
          <w:bCs/>
          <w:sz w:val="22"/>
          <w:szCs w:val="22"/>
          <w:cs/>
        </w:rPr>
      </w:pPr>
      <w:r w:rsidRPr="00E514BD">
        <w:rPr>
          <w:rFonts w:ascii="Arial" w:hAnsi="Arial" w:cs="Arial"/>
          <w:b/>
          <w:bCs/>
          <w:sz w:val="22"/>
          <w:szCs w:val="22"/>
        </w:rPr>
        <w:t>20</w:t>
      </w:r>
      <w:r w:rsidR="006A761C">
        <w:rPr>
          <w:rFonts w:ascii="Arial" w:hAnsi="Arial" w:cs="Arial"/>
          <w:b/>
          <w:bCs/>
          <w:sz w:val="22"/>
          <w:szCs w:val="22"/>
        </w:rPr>
        <w:t>.</w:t>
      </w:r>
      <w:r w:rsidR="006A761C">
        <w:rPr>
          <w:rFonts w:ascii="Arial" w:hAnsi="Arial" w:cs="Arial"/>
          <w:b/>
          <w:bCs/>
          <w:sz w:val="22"/>
          <w:szCs w:val="22"/>
        </w:rPr>
        <w:tab/>
        <w:t xml:space="preserve">Fair value </w:t>
      </w:r>
    </w:p>
    <w:p w:rsidR="008D50A0" w:rsidRPr="00E514BD" w:rsidRDefault="008D50A0" w:rsidP="008D50A0">
      <w:pPr>
        <w:spacing w:before="100" w:after="100" w:line="380" w:lineRule="exact"/>
        <w:ind w:left="540" w:right="29"/>
        <w:jc w:val="thaiDistribute"/>
        <w:rPr>
          <w:rFonts w:ascii="Arial" w:hAnsi="Arial" w:cs="Arial"/>
          <w:sz w:val="22"/>
          <w:szCs w:val="22"/>
        </w:rPr>
      </w:pPr>
      <w:r w:rsidRPr="00E514BD">
        <w:rPr>
          <w:rFonts w:ascii="Arial" w:hAnsi="Arial" w:cs="Arial"/>
          <w:sz w:val="22"/>
          <w:szCs w:val="22"/>
        </w:rPr>
        <w:t xml:space="preserve">The Company </w:t>
      </w:r>
      <w:r w:rsidR="00AA0AB8" w:rsidRPr="00E514BD">
        <w:rPr>
          <w:rFonts w:ascii="Arial" w:hAnsi="Arial" w:cs="Arial"/>
          <w:sz w:val="22"/>
          <w:szCs w:val="22"/>
        </w:rPr>
        <w:t xml:space="preserve">and its subsidiaries </w:t>
      </w:r>
      <w:r w:rsidRPr="00E514BD">
        <w:rPr>
          <w:rFonts w:ascii="Arial" w:hAnsi="Arial" w:cs="Arial"/>
          <w:sz w:val="22"/>
          <w:szCs w:val="22"/>
        </w:rPr>
        <w:t xml:space="preserve">use the market approach to measure </w:t>
      </w:r>
      <w:r w:rsidR="00177394" w:rsidRPr="00E514BD">
        <w:rPr>
          <w:rFonts w:ascii="Arial" w:hAnsi="Arial" w:cs="Arial"/>
          <w:sz w:val="22"/>
          <w:szCs w:val="22"/>
        </w:rPr>
        <w:t>their</w:t>
      </w:r>
      <w:r w:rsidRPr="00E514BD">
        <w:rPr>
          <w:rFonts w:ascii="Arial" w:hAnsi="Arial" w:cs="Arial"/>
          <w:sz w:val="22"/>
          <w:szCs w:val="22"/>
        </w:rPr>
        <w:t xml:space="preserve"> assets</w:t>
      </w:r>
      <w:r w:rsidR="00AC05BC" w:rsidRPr="00E514BD">
        <w:rPr>
          <w:rFonts w:ascii="Arial" w:hAnsi="Arial" w:cs="Arial"/>
          <w:sz w:val="22"/>
          <w:szCs w:val="22"/>
        </w:rPr>
        <w:t xml:space="preserve"> and liabilities</w:t>
      </w:r>
      <w:r w:rsidRPr="00E514BD">
        <w:rPr>
          <w:rFonts w:ascii="Arial" w:hAnsi="Arial" w:cs="Arial"/>
          <w:sz w:val="22"/>
          <w:szCs w:val="22"/>
        </w:rPr>
        <w:t xml:space="preserve"> that are required to be measured at fair value by relevant financial reporting standards, except that the cost approach or income approach is used when there is no active market or when a quoted market price is not available. </w:t>
      </w:r>
    </w:p>
    <w:p w:rsidR="00B00FF2" w:rsidRDefault="00B00FF2">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8D50A0" w:rsidRPr="00E514BD" w:rsidRDefault="008D50A0" w:rsidP="008D50A0">
      <w:pPr>
        <w:spacing w:before="100" w:after="100" w:line="380" w:lineRule="exact"/>
        <w:ind w:left="540" w:right="29"/>
        <w:jc w:val="thaiDistribute"/>
        <w:rPr>
          <w:rFonts w:ascii="Arial" w:hAnsi="Arial" w:cs="Arial"/>
          <w:sz w:val="22"/>
          <w:szCs w:val="22"/>
          <w:u w:val="single"/>
          <w:cs/>
        </w:rPr>
      </w:pPr>
      <w:r w:rsidRPr="00E514BD">
        <w:rPr>
          <w:rFonts w:ascii="Arial" w:hAnsi="Arial" w:cs="Arial"/>
          <w:sz w:val="22"/>
          <w:szCs w:val="22"/>
          <w:u w:val="single"/>
        </w:rPr>
        <w:lastRenderedPageBreak/>
        <w:t>Fair value hierarchy</w:t>
      </w:r>
    </w:p>
    <w:p w:rsidR="008D50A0" w:rsidRPr="00E514BD" w:rsidRDefault="008D50A0" w:rsidP="008D50A0">
      <w:pPr>
        <w:spacing w:before="100" w:after="100" w:line="380" w:lineRule="exact"/>
        <w:ind w:left="54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Company endeavors to use relevant observable inputs as much as possible. TFRS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categorising such inputs into three levels as follows:</w:t>
      </w:r>
    </w:p>
    <w:p w:rsidR="008D50A0" w:rsidRPr="00E514BD" w:rsidRDefault="008D50A0" w:rsidP="008D50A0">
      <w:pPr>
        <w:tabs>
          <w:tab w:val="left" w:pos="2866"/>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1 - </w:t>
      </w:r>
      <w:r w:rsidRPr="00E514BD">
        <w:rPr>
          <w:rFonts w:ascii="Arial" w:hAnsi="Arial" w:cs="Arial"/>
          <w:sz w:val="22"/>
          <w:szCs w:val="22"/>
        </w:rPr>
        <w:tab/>
        <w:t xml:space="preserve">Use of quoted market prices in an observable active market for such assets or liabilities </w:t>
      </w:r>
    </w:p>
    <w:p w:rsidR="008D50A0" w:rsidRPr="00E514BD" w:rsidRDefault="008D50A0" w:rsidP="008D50A0">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 </w:t>
      </w:r>
      <w:r w:rsidRPr="00E514BD">
        <w:rPr>
          <w:rFonts w:ascii="Arial" w:hAnsi="Arial" w:cs="Arial"/>
          <w:sz w:val="22"/>
          <w:szCs w:val="22"/>
        </w:rPr>
        <w:tab/>
        <w:t>Use of other observable inputs for such assets or liabilities, whether directly or indirectly</w:t>
      </w:r>
    </w:p>
    <w:p w:rsidR="00CC1E5C" w:rsidRPr="00E514BD" w:rsidRDefault="008D50A0" w:rsidP="00CC1E5C">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Use of unobservable inputs such as estimates</w:t>
      </w:r>
      <w:r w:rsidR="00CC1E5C" w:rsidRPr="00E514BD">
        <w:rPr>
          <w:rFonts w:ascii="Arial" w:hAnsi="Arial" w:cs="Arial"/>
          <w:sz w:val="22"/>
          <w:szCs w:val="22"/>
        </w:rPr>
        <w:t xml:space="preserve"> of future cash flows </w:t>
      </w:r>
    </w:p>
    <w:p w:rsidR="008D50A0" w:rsidRPr="00E514BD" w:rsidRDefault="008D50A0" w:rsidP="00AA0AB8">
      <w:pPr>
        <w:spacing w:before="240" w:after="120" w:line="380" w:lineRule="exact"/>
        <w:ind w:left="547" w:right="29"/>
        <w:jc w:val="thaiDistribute"/>
        <w:rPr>
          <w:rFonts w:ascii="Arial" w:hAnsi="Arial" w:cs="Arial"/>
          <w:sz w:val="22"/>
          <w:szCs w:val="22"/>
        </w:rPr>
      </w:pPr>
      <w:r w:rsidRPr="00E514BD">
        <w:rPr>
          <w:rFonts w:ascii="Arial" w:hAnsi="Arial" w:cs="Arial"/>
          <w:sz w:val="22"/>
          <w:szCs w:val="22"/>
        </w:rPr>
        <w:t xml:space="preserve">As of </w:t>
      </w:r>
      <w:r w:rsidR="00CE6B37">
        <w:rPr>
          <w:rFonts w:ascii="Arial" w:hAnsi="Arial" w:cstheme="minorBidi"/>
          <w:sz w:val="22"/>
          <w:szCs w:val="22"/>
        </w:rPr>
        <w:t xml:space="preserve">30 </w:t>
      </w:r>
      <w:r w:rsidR="00CC025D">
        <w:rPr>
          <w:rFonts w:ascii="Arial" w:hAnsi="Arial" w:cstheme="minorBidi"/>
          <w:sz w:val="22"/>
          <w:szCs w:val="22"/>
        </w:rPr>
        <w:t>September</w:t>
      </w:r>
      <w:r w:rsidRPr="00E514BD">
        <w:rPr>
          <w:rFonts w:ascii="Arial" w:hAnsi="Arial" w:cs="Arial"/>
          <w:sz w:val="22"/>
          <w:szCs w:val="22"/>
        </w:rPr>
        <w:t xml:space="preserve"> </w:t>
      </w:r>
      <w:r w:rsidR="00AB4F9B" w:rsidRPr="00E514BD">
        <w:rPr>
          <w:rFonts w:ascii="Arial" w:hAnsi="Arial" w:cs="Arial"/>
          <w:sz w:val="22"/>
          <w:szCs w:val="22"/>
        </w:rPr>
        <w:t>2018</w:t>
      </w:r>
      <w:r w:rsidR="00AC05BC" w:rsidRPr="00E514BD">
        <w:rPr>
          <w:rFonts w:ascii="Arial" w:hAnsi="Arial" w:cs="Arial"/>
          <w:sz w:val="22"/>
          <w:szCs w:val="22"/>
        </w:rPr>
        <w:t xml:space="preserve"> and 31 December </w:t>
      </w:r>
      <w:r w:rsidR="00AB4F9B" w:rsidRPr="00E514BD">
        <w:rPr>
          <w:rFonts w:ascii="Arial" w:hAnsi="Arial" w:cs="Arial"/>
          <w:sz w:val="22"/>
          <w:szCs w:val="22"/>
        </w:rPr>
        <w:t>2017</w:t>
      </w:r>
      <w:r w:rsidRPr="00E514BD">
        <w:rPr>
          <w:rFonts w:ascii="Arial" w:hAnsi="Arial" w:cs="Arial"/>
          <w:sz w:val="22"/>
          <w:szCs w:val="22"/>
        </w:rPr>
        <w:t xml:space="preserve">, the Company had the following assets that were measured at fair value using different levels of inputs as follows: </w:t>
      </w: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8D50A0" w:rsidRPr="00E514BD" w:rsidTr="00426F76">
        <w:tc>
          <w:tcPr>
            <w:tcW w:w="8460" w:type="dxa"/>
            <w:gridSpan w:val="5"/>
            <w:vAlign w:val="bottom"/>
          </w:tcPr>
          <w:p w:rsidR="008D50A0" w:rsidRPr="00E514BD" w:rsidRDefault="008D50A0" w:rsidP="00426F76">
            <w:pPr>
              <w:spacing w:line="360" w:lineRule="exact"/>
              <w:ind w:right="29"/>
              <w:jc w:val="right"/>
              <w:rPr>
                <w:rFonts w:ascii="Arial" w:hAnsi="Arial" w:cs="Arial"/>
                <w:kern w:val="28"/>
                <w:sz w:val="18"/>
                <w:szCs w:val="18"/>
              </w:rPr>
            </w:pPr>
            <w:r w:rsidRPr="00E514BD">
              <w:rPr>
                <w:rFonts w:ascii="Arial" w:hAnsi="Arial" w:cs="Arial"/>
                <w:kern w:val="28"/>
                <w:sz w:val="18"/>
                <w:szCs w:val="18"/>
              </w:rPr>
              <w:t xml:space="preserve">(Unit: </w:t>
            </w:r>
            <w:r w:rsidR="00451D17" w:rsidRPr="00E514BD">
              <w:rPr>
                <w:rFonts w:ascii="Arial" w:hAnsi="Arial" w:cs="Arial"/>
                <w:kern w:val="28"/>
                <w:sz w:val="18"/>
                <w:szCs w:val="18"/>
              </w:rPr>
              <w:t>Million</w:t>
            </w:r>
            <w:r w:rsidRPr="00E514BD">
              <w:rPr>
                <w:rFonts w:ascii="Arial" w:hAnsi="Arial" w:cs="Arial"/>
                <w:kern w:val="28"/>
                <w:sz w:val="18"/>
                <w:szCs w:val="18"/>
              </w:rPr>
              <w:t xml:space="preserve"> Baht)</w:t>
            </w:r>
          </w:p>
        </w:tc>
      </w:tr>
      <w:tr w:rsidR="00AC05BC" w:rsidRPr="00E514BD" w:rsidTr="00426F76">
        <w:tc>
          <w:tcPr>
            <w:tcW w:w="3690" w:type="dxa"/>
            <w:vAlign w:val="bottom"/>
          </w:tcPr>
          <w:p w:rsidR="00AC05BC" w:rsidRPr="00E514BD" w:rsidRDefault="00AC05BC" w:rsidP="00426F76">
            <w:pPr>
              <w:spacing w:line="360" w:lineRule="exact"/>
              <w:ind w:left="243" w:right="29" w:hanging="180"/>
              <w:jc w:val="thaiDistribute"/>
              <w:rPr>
                <w:rFonts w:ascii="Arial" w:hAnsi="Arial" w:cs="Arial"/>
                <w:kern w:val="28"/>
                <w:sz w:val="18"/>
                <w:szCs w:val="18"/>
              </w:rPr>
            </w:pPr>
          </w:p>
        </w:tc>
        <w:tc>
          <w:tcPr>
            <w:tcW w:w="4770" w:type="dxa"/>
            <w:gridSpan w:val="4"/>
          </w:tcPr>
          <w:p w:rsidR="00AC05BC" w:rsidRPr="00E514BD" w:rsidRDefault="00CE6B37" w:rsidP="00426F76">
            <w:pPr>
              <w:pBdr>
                <w:bottom w:val="single" w:sz="4" w:space="1" w:color="auto"/>
              </w:pBdr>
              <w:spacing w:line="360" w:lineRule="exact"/>
              <w:ind w:right="29"/>
              <w:jc w:val="center"/>
              <w:rPr>
                <w:rFonts w:ascii="Arial" w:hAnsi="Arial" w:cs="Arial"/>
                <w:kern w:val="28"/>
                <w:sz w:val="18"/>
                <w:szCs w:val="18"/>
              </w:rPr>
            </w:pPr>
            <w:r>
              <w:rPr>
                <w:rFonts w:ascii="Arial" w:hAnsi="Arial" w:cs="Arial"/>
                <w:kern w:val="28"/>
                <w:sz w:val="18"/>
                <w:szCs w:val="18"/>
              </w:rPr>
              <w:t xml:space="preserve">30 </w:t>
            </w:r>
            <w:r w:rsidR="00CC025D">
              <w:rPr>
                <w:rFonts w:ascii="Arial" w:hAnsi="Arial" w:cs="Arial"/>
                <w:kern w:val="28"/>
                <w:sz w:val="18"/>
                <w:szCs w:val="18"/>
              </w:rPr>
              <w:t>September</w:t>
            </w:r>
            <w:r w:rsidR="00AC05BC" w:rsidRPr="00E514BD">
              <w:rPr>
                <w:rFonts w:ascii="Arial" w:hAnsi="Arial" w:cs="Arial"/>
                <w:kern w:val="28"/>
                <w:sz w:val="18"/>
                <w:szCs w:val="18"/>
              </w:rPr>
              <w:t xml:space="preserve"> </w:t>
            </w:r>
            <w:r w:rsidR="00AB4F9B" w:rsidRPr="00E514BD">
              <w:rPr>
                <w:rFonts w:ascii="Arial" w:hAnsi="Arial" w:cs="Arial"/>
                <w:kern w:val="28"/>
                <w:sz w:val="18"/>
                <w:szCs w:val="18"/>
              </w:rPr>
              <w:t>2018</w:t>
            </w:r>
          </w:p>
        </w:tc>
      </w:tr>
      <w:tr w:rsidR="008D50A0" w:rsidRPr="00E514BD" w:rsidTr="00426F76">
        <w:tc>
          <w:tcPr>
            <w:tcW w:w="3690" w:type="dxa"/>
            <w:vAlign w:val="bottom"/>
          </w:tcPr>
          <w:p w:rsidR="008D50A0" w:rsidRPr="00E514BD" w:rsidRDefault="008D50A0" w:rsidP="00426F76">
            <w:pPr>
              <w:spacing w:line="360" w:lineRule="exact"/>
              <w:ind w:left="243" w:right="29" w:hanging="180"/>
              <w:jc w:val="thaiDistribute"/>
              <w:rPr>
                <w:rFonts w:ascii="Arial" w:hAnsi="Arial" w:cs="Arial"/>
                <w:kern w:val="28"/>
                <w:sz w:val="18"/>
                <w:szCs w:val="18"/>
              </w:rPr>
            </w:pPr>
          </w:p>
        </w:tc>
        <w:tc>
          <w:tcPr>
            <w:tcW w:w="4770" w:type="dxa"/>
            <w:gridSpan w:val="4"/>
          </w:tcPr>
          <w:p w:rsidR="008D50A0" w:rsidRPr="00E514BD" w:rsidRDefault="008D50A0"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D50A0" w:rsidRPr="00E514BD" w:rsidTr="00426F76">
        <w:tc>
          <w:tcPr>
            <w:tcW w:w="3690" w:type="dxa"/>
            <w:vAlign w:val="bottom"/>
          </w:tcPr>
          <w:p w:rsidR="008D50A0" w:rsidRPr="00E514BD" w:rsidRDefault="008D50A0" w:rsidP="00426F76">
            <w:pPr>
              <w:spacing w:line="360" w:lineRule="exact"/>
              <w:ind w:left="243" w:right="29" w:hanging="180"/>
              <w:jc w:val="thaiDistribute"/>
              <w:rPr>
                <w:rFonts w:ascii="Arial" w:hAnsi="Arial" w:cs="Arial"/>
                <w:kern w:val="28"/>
                <w:sz w:val="18"/>
                <w:szCs w:val="18"/>
              </w:rPr>
            </w:pPr>
          </w:p>
        </w:tc>
        <w:tc>
          <w:tcPr>
            <w:tcW w:w="1243" w:type="dxa"/>
          </w:tcPr>
          <w:p w:rsidR="008D50A0" w:rsidRPr="00E514BD" w:rsidRDefault="008D50A0"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D50A0" w:rsidRPr="00E514BD" w:rsidRDefault="008D50A0"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D50A0" w:rsidRPr="00E514BD" w:rsidRDefault="008D50A0"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8D50A0" w:rsidRPr="00E514BD" w:rsidRDefault="008D50A0" w:rsidP="00426F76">
            <w:pPr>
              <w:pBdr>
                <w:bottom w:val="single" w:sz="4" w:space="1" w:color="auto"/>
              </w:pBdr>
              <w:spacing w:line="36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D50A0" w:rsidRPr="00E514BD" w:rsidTr="00426F76">
        <w:tc>
          <w:tcPr>
            <w:tcW w:w="3690" w:type="dxa"/>
            <w:vAlign w:val="bottom"/>
          </w:tcPr>
          <w:p w:rsidR="008D50A0" w:rsidRPr="00E514BD" w:rsidRDefault="00356271" w:rsidP="00426F76">
            <w:pPr>
              <w:spacing w:line="360" w:lineRule="exact"/>
              <w:ind w:left="243" w:right="29" w:hanging="261"/>
              <w:rPr>
                <w:rFonts w:ascii="Arial" w:hAnsi="Arial" w:cs="Arial"/>
                <w:b/>
                <w:bCs/>
                <w:kern w:val="28"/>
                <w:sz w:val="18"/>
                <w:szCs w:val="18"/>
              </w:rPr>
            </w:pPr>
            <w:r w:rsidRPr="00E514BD">
              <w:rPr>
                <w:rFonts w:ascii="Arial" w:hAnsi="Arial" w:cs="Arial"/>
                <w:b/>
                <w:bCs/>
                <w:kern w:val="28"/>
                <w:sz w:val="18"/>
                <w:szCs w:val="18"/>
              </w:rPr>
              <w:t>A</w:t>
            </w:r>
            <w:r w:rsidR="008D50A0" w:rsidRPr="00E514BD">
              <w:rPr>
                <w:rFonts w:ascii="Arial" w:hAnsi="Arial" w:cs="Arial"/>
                <w:b/>
                <w:bCs/>
                <w:kern w:val="28"/>
                <w:sz w:val="18"/>
                <w:szCs w:val="18"/>
              </w:rPr>
              <w:t xml:space="preserve">ssets measured at fair value </w:t>
            </w:r>
          </w:p>
        </w:tc>
        <w:tc>
          <w:tcPr>
            <w:tcW w:w="1243" w:type="dxa"/>
          </w:tcPr>
          <w:p w:rsidR="008D50A0" w:rsidRPr="00E514BD" w:rsidRDefault="008D50A0" w:rsidP="00426F76">
            <w:pPr>
              <w:tabs>
                <w:tab w:val="right" w:pos="1422"/>
              </w:tabs>
              <w:spacing w:line="360" w:lineRule="exact"/>
              <w:ind w:right="29" w:hanging="18"/>
              <w:jc w:val="thaiDistribute"/>
              <w:rPr>
                <w:rFonts w:ascii="Arial" w:hAnsi="Arial" w:cs="Arial"/>
                <w:b/>
                <w:bCs/>
                <w:kern w:val="28"/>
                <w:sz w:val="18"/>
                <w:szCs w:val="18"/>
              </w:rPr>
            </w:pPr>
          </w:p>
        </w:tc>
        <w:tc>
          <w:tcPr>
            <w:tcW w:w="1187" w:type="dxa"/>
          </w:tcPr>
          <w:p w:rsidR="008D50A0" w:rsidRPr="00E514BD" w:rsidRDefault="008D50A0"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426F76">
            <w:pPr>
              <w:tabs>
                <w:tab w:val="right" w:pos="1422"/>
              </w:tabs>
              <w:spacing w:line="360" w:lineRule="exact"/>
              <w:ind w:right="29" w:hanging="18"/>
              <w:jc w:val="thaiDistribute"/>
              <w:rPr>
                <w:rFonts w:ascii="Arial" w:hAnsi="Arial" w:cs="Arial"/>
                <w:kern w:val="28"/>
                <w:sz w:val="18"/>
                <w:szCs w:val="18"/>
                <w:cs/>
              </w:rPr>
            </w:pPr>
          </w:p>
        </w:tc>
      </w:tr>
      <w:tr w:rsidR="00173CCD" w:rsidRPr="00E514BD" w:rsidTr="00426F76">
        <w:tc>
          <w:tcPr>
            <w:tcW w:w="3690" w:type="dxa"/>
            <w:vAlign w:val="bottom"/>
          </w:tcPr>
          <w:p w:rsidR="00173CCD" w:rsidRPr="00E514BD" w:rsidRDefault="00173CCD"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p>
        </w:tc>
        <w:tc>
          <w:tcPr>
            <w:tcW w:w="1243"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87"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70"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70"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r>
      <w:tr w:rsidR="00987E53" w:rsidRPr="00E514BD" w:rsidTr="00426F76">
        <w:trPr>
          <w:trHeight w:val="189"/>
        </w:trPr>
        <w:tc>
          <w:tcPr>
            <w:tcW w:w="3690" w:type="dxa"/>
            <w:vAlign w:val="bottom"/>
          </w:tcPr>
          <w:p w:rsidR="00987E53" w:rsidRPr="00E514BD" w:rsidRDefault="00987E53" w:rsidP="00426F76">
            <w:pPr>
              <w:spacing w:line="360" w:lineRule="exact"/>
              <w:ind w:left="342" w:right="29" w:hanging="261"/>
              <w:rPr>
                <w:rFonts w:ascii="Arial" w:hAnsi="Arial" w:cs="Arial"/>
                <w:kern w:val="28"/>
                <w:sz w:val="18"/>
                <w:szCs w:val="18"/>
              </w:rPr>
            </w:pPr>
            <w:r w:rsidRPr="00E514BD">
              <w:rPr>
                <w:rFonts w:ascii="Arial" w:hAnsi="Arial" w:cs="Arial"/>
                <w:kern w:val="28"/>
                <w:sz w:val="18"/>
                <w:szCs w:val="18"/>
              </w:rPr>
              <w:t xml:space="preserve">Unit trusts </w:t>
            </w:r>
          </w:p>
        </w:tc>
        <w:tc>
          <w:tcPr>
            <w:tcW w:w="1243"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87"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41</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41</w:t>
            </w:r>
          </w:p>
        </w:tc>
      </w:tr>
      <w:tr w:rsidR="00987E53" w:rsidRPr="00E514BD" w:rsidTr="00426F76">
        <w:tc>
          <w:tcPr>
            <w:tcW w:w="3690" w:type="dxa"/>
            <w:vAlign w:val="bottom"/>
          </w:tcPr>
          <w:p w:rsidR="00987E53" w:rsidRPr="00E514BD" w:rsidRDefault="00987E53"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87"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216</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216</w:t>
            </w:r>
          </w:p>
        </w:tc>
      </w:tr>
    </w:tbl>
    <w:p w:rsidR="00347C16" w:rsidRDefault="00347C16"/>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C230E3" w:rsidRPr="00E514BD" w:rsidTr="00426F76">
        <w:tc>
          <w:tcPr>
            <w:tcW w:w="8460" w:type="dxa"/>
            <w:gridSpan w:val="5"/>
            <w:vAlign w:val="bottom"/>
          </w:tcPr>
          <w:p w:rsidR="00C230E3" w:rsidRPr="00E514BD" w:rsidRDefault="00C230E3" w:rsidP="00426F76">
            <w:pPr>
              <w:spacing w:line="36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C230E3" w:rsidRPr="00E514BD" w:rsidTr="00426F76">
        <w:tc>
          <w:tcPr>
            <w:tcW w:w="3690" w:type="dxa"/>
            <w:vAlign w:val="bottom"/>
          </w:tcPr>
          <w:p w:rsidR="00C230E3" w:rsidRPr="00E514BD" w:rsidRDefault="00C230E3" w:rsidP="00426F76">
            <w:pPr>
              <w:spacing w:line="36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31 December 2017</w:t>
            </w:r>
          </w:p>
        </w:tc>
      </w:tr>
      <w:tr w:rsidR="00C230E3" w:rsidRPr="00E514BD" w:rsidTr="00426F76">
        <w:tc>
          <w:tcPr>
            <w:tcW w:w="3690" w:type="dxa"/>
            <w:vAlign w:val="bottom"/>
          </w:tcPr>
          <w:p w:rsidR="00C230E3" w:rsidRPr="00E514BD" w:rsidRDefault="00C230E3" w:rsidP="00426F76">
            <w:pPr>
              <w:spacing w:line="36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C230E3" w:rsidRPr="00E514BD" w:rsidTr="00426F76">
        <w:tc>
          <w:tcPr>
            <w:tcW w:w="3690" w:type="dxa"/>
            <w:vAlign w:val="bottom"/>
          </w:tcPr>
          <w:p w:rsidR="00C230E3" w:rsidRPr="00E514BD" w:rsidRDefault="00C230E3" w:rsidP="00426F76">
            <w:pPr>
              <w:spacing w:line="360" w:lineRule="exact"/>
              <w:ind w:left="243" w:right="29" w:hanging="180"/>
              <w:jc w:val="thaiDistribute"/>
              <w:rPr>
                <w:rFonts w:ascii="Arial" w:hAnsi="Arial" w:cs="Arial"/>
                <w:kern w:val="28"/>
                <w:sz w:val="18"/>
                <w:szCs w:val="18"/>
              </w:rPr>
            </w:pPr>
          </w:p>
        </w:tc>
        <w:tc>
          <w:tcPr>
            <w:tcW w:w="1243" w:type="dxa"/>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C230E3" w:rsidRPr="00E514BD" w:rsidRDefault="00C230E3" w:rsidP="00426F76">
            <w:pPr>
              <w:pBdr>
                <w:bottom w:val="single" w:sz="4" w:space="1" w:color="auto"/>
              </w:pBdr>
              <w:spacing w:line="36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C230E3" w:rsidRPr="00E514BD" w:rsidTr="00426F76">
        <w:tc>
          <w:tcPr>
            <w:tcW w:w="3690" w:type="dxa"/>
            <w:vAlign w:val="bottom"/>
          </w:tcPr>
          <w:p w:rsidR="00C230E3" w:rsidRPr="00E514BD" w:rsidRDefault="00C230E3" w:rsidP="00426F76">
            <w:pPr>
              <w:spacing w:line="36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C230E3" w:rsidRPr="00E514BD" w:rsidRDefault="00C230E3" w:rsidP="00426F76">
            <w:pPr>
              <w:tabs>
                <w:tab w:val="right" w:pos="1422"/>
              </w:tabs>
              <w:spacing w:line="360" w:lineRule="exact"/>
              <w:ind w:right="29" w:hanging="18"/>
              <w:jc w:val="thaiDistribute"/>
              <w:rPr>
                <w:rFonts w:ascii="Arial" w:hAnsi="Arial" w:cs="Arial"/>
                <w:b/>
                <w:bCs/>
                <w:kern w:val="28"/>
                <w:sz w:val="18"/>
                <w:szCs w:val="18"/>
              </w:rPr>
            </w:pPr>
          </w:p>
        </w:tc>
        <w:tc>
          <w:tcPr>
            <w:tcW w:w="1187" w:type="dxa"/>
          </w:tcPr>
          <w:p w:rsidR="00C230E3" w:rsidRPr="00E514BD" w:rsidRDefault="00C230E3"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426F76">
            <w:pPr>
              <w:tabs>
                <w:tab w:val="right" w:pos="1422"/>
              </w:tabs>
              <w:spacing w:line="360" w:lineRule="exact"/>
              <w:ind w:right="29" w:hanging="18"/>
              <w:jc w:val="thaiDistribute"/>
              <w:rPr>
                <w:rFonts w:ascii="Arial" w:hAnsi="Arial" w:cs="Arial"/>
                <w:kern w:val="28"/>
                <w:sz w:val="18"/>
                <w:szCs w:val="18"/>
                <w:cs/>
              </w:rPr>
            </w:pPr>
          </w:p>
        </w:tc>
      </w:tr>
      <w:tr w:rsidR="00C230E3" w:rsidRPr="00E514BD" w:rsidTr="00426F76">
        <w:tc>
          <w:tcPr>
            <w:tcW w:w="3690" w:type="dxa"/>
            <w:vAlign w:val="bottom"/>
          </w:tcPr>
          <w:p w:rsidR="00C230E3" w:rsidRPr="00E514BD" w:rsidRDefault="00C230E3"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p>
        </w:tc>
        <w:tc>
          <w:tcPr>
            <w:tcW w:w="1243" w:type="dxa"/>
          </w:tcPr>
          <w:p w:rsidR="00C230E3" w:rsidRPr="00E514BD" w:rsidRDefault="00C230E3" w:rsidP="00426F76">
            <w:pPr>
              <w:tabs>
                <w:tab w:val="right" w:pos="792"/>
              </w:tabs>
              <w:spacing w:line="360" w:lineRule="exact"/>
              <w:ind w:right="29" w:hanging="18"/>
              <w:jc w:val="thaiDistribute"/>
              <w:rPr>
                <w:rFonts w:ascii="Arial" w:hAnsi="Arial" w:cs="Arial"/>
                <w:kern w:val="28"/>
                <w:sz w:val="18"/>
                <w:szCs w:val="18"/>
                <w:cs/>
              </w:rPr>
            </w:pPr>
          </w:p>
        </w:tc>
        <w:tc>
          <w:tcPr>
            <w:tcW w:w="1187" w:type="dxa"/>
          </w:tcPr>
          <w:p w:rsidR="00C230E3" w:rsidRPr="00E514BD" w:rsidRDefault="00C230E3" w:rsidP="00426F76">
            <w:pPr>
              <w:tabs>
                <w:tab w:val="right" w:pos="792"/>
              </w:tabs>
              <w:spacing w:line="360" w:lineRule="exact"/>
              <w:ind w:right="29" w:hanging="18"/>
              <w:jc w:val="thaiDistribute"/>
              <w:rPr>
                <w:rFonts w:ascii="Arial" w:hAnsi="Arial" w:cs="Arial"/>
                <w:kern w:val="28"/>
                <w:sz w:val="18"/>
                <w:szCs w:val="18"/>
                <w:cs/>
              </w:rPr>
            </w:pPr>
          </w:p>
        </w:tc>
        <w:tc>
          <w:tcPr>
            <w:tcW w:w="1170" w:type="dxa"/>
          </w:tcPr>
          <w:p w:rsidR="00C230E3" w:rsidRPr="00E514BD" w:rsidRDefault="00C230E3" w:rsidP="00426F76">
            <w:pPr>
              <w:tabs>
                <w:tab w:val="right" w:pos="792"/>
              </w:tabs>
              <w:spacing w:line="360" w:lineRule="exact"/>
              <w:ind w:right="29" w:hanging="18"/>
              <w:jc w:val="thaiDistribute"/>
              <w:rPr>
                <w:rFonts w:ascii="Arial" w:hAnsi="Arial" w:cs="Arial"/>
                <w:kern w:val="28"/>
                <w:sz w:val="18"/>
                <w:szCs w:val="18"/>
                <w:cs/>
              </w:rPr>
            </w:pPr>
          </w:p>
        </w:tc>
        <w:tc>
          <w:tcPr>
            <w:tcW w:w="1170" w:type="dxa"/>
          </w:tcPr>
          <w:p w:rsidR="00C230E3" w:rsidRPr="00E514BD" w:rsidRDefault="00C230E3" w:rsidP="00426F76">
            <w:pPr>
              <w:tabs>
                <w:tab w:val="right" w:pos="792"/>
              </w:tabs>
              <w:spacing w:line="360" w:lineRule="exact"/>
              <w:ind w:right="29" w:hanging="18"/>
              <w:jc w:val="thaiDistribute"/>
              <w:rPr>
                <w:rFonts w:ascii="Arial" w:hAnsi="Arial" w:cs="Arial"/>
                <w:kern w:val="28"/>
                <w:sz w:val="18"/>
                <w:szCs w:val="18"/>
                <w:cs/>
              </w:rPr>
            </w:pPr>
          </w:p>
        </w:tc>
      </w:tr>
      <w:tr w:rsidR="00C230E3" w:rsidRPr="00E514BD" w:rsidTr="00426F76">
        <w:trPr>
          <w:trHeight w:val="189"/>
        </w:trPr>
        <w:tc>
          <w:tcPr>
            <w:tcW w:w="3690" w:type="dxa"/>
            <w:vAlign w:val="bottom"/>
          </w:tcPr>
          <w:p w:rsidR="00C230E3" w:rsidRPr="00E514BD" w:rsidRDefault="00C230E3" w:rsidP="00426F76">
            <w:pPr>
              <w:spacing w:line="360" w:lineRule="exact"/>
              <w:ind w:left="342" w:right="29" w:hanging="261"/>
              <w:rPr>
                <w:rFonts w:ascii="Arial" w:hAnsi="Arial" w:cs="Arial"/>
                <w:kern w:val="28"/>
                <w:sz w:val="18"/>
                <w:szCs w:val="18"/>
              </w:rPr>
            </w:pPr>
            <w:r w:rsidRPr="00E514BD">
              <w:rPr>
                <w:rFonts w:ascii="Arial" w:hAnsi="Arial" w:cs="Arial"/>
                <w:kern w:val="28"/>
                <w:sz w:val="18"/>
                <w:szCs w:val="18"/>
              </w:rPr>
              <w:t xml:space="preserve">Unit trusts </w:t>
            </w:r>
          </w:p>
        </w:tc>
        <w:tc>
          <w:tcPr>
            <w:tcW w:w="1243"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87"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76</w:t>
            </w:r>
          </w:p>
        </w:tc>
        <w:tc>
          <w:tcPr>
            <w:tcW w:w="1170"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70"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76</w:t>
            </w:r>
          </w:p>
        </w:tc>
      </w:tr>
      <w:tr w:rsidR="00C230E3" w:rsidRPr="00E514BD" w:rsidTr="00426F76">
        <w:trPr>
          <w:trHeight w:val="189"/>
        </w:trPr>
        <w:tc>
          <w:tcPr>
            <w:tcW w:w="3690" w:type="dxa"/>
            <w:vAlign w:val="bottom"/>
          </w:tcPr>
          <w:p w:rsidR="00C230E3" w:rsidRPr="00E514BD" w:rsidRDefault="00C230E3" w:rsidP="00426F76">
            <w:pPr>
              <w:spacing w:line="36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87"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205</w:t>
            </w:r>
          </w:p>
        </w:tc>
        <w:tc>
          <w:tcPr>
            <w:tcW w:w="1170"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70" w:type="dxa"/>
          </w:tcPr>
          <w:p w:rsidR="00C230E3" w:rsidRPr="00E514BD" w:rsidRDefault="00C230E3"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205</w:t>
            </w:r>
          </w:p>
        </w:tc>
      </w:tr>
    </w:tbl>
    <w:p w:rsidR="00C230E3" w:rsidRDefault="00C230E3"/>
    <w:p w:rsidR="00B00FF2" w:rsidRDefault="00B00FF2">
      <w:r>
        <w:br w:type="page"/>
      </w:r>
    </w:p>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406572" w:rsidRPr="00E514BD" w:rsidTr="00426F76">
        <w:tc>
          <w:tcPr>
            <w:tcW w:w="8460" w:type="dxa"/>
            <w:gridSpan w:val="5"/>
            <w:vAlign w:val="bottom"/>
          </w:tcPr>
          <w:p w:rsidR="00406572" w:rsidRPr="00E514BD" w:rsidRDefault="00406572" w:rsidP="00426F76">
            <w:pPr>
              <w:spacing w:line="360" w:lineRule="exact"/>
              <w:ind w:right="29"/>
              <w:jc w:val="right"/>
              <w:rPr>
                <w:rFonts w:ascii="Arial" w:hAnsi="Arial" w:cs="Arial"/>
                <w:kern w:val="28"/>
                <w:sz w:val="18"/>
                <w:szCs w:val="18"/>
              </w:rPr>
            </w:pPr>
            <w:r w:rsidRPr="00E514BD">
              <w:rPr>
                <w:rFonts w:ascii="Arial" w:hAnsi="Arial" w:cs="Arial"/>
                <w:kern w:val="28"/>
                <w:sz w:val="18"/>
                <w:szCs w:val="18"/>
              </w:rPr>
              <w:lastRenderedPageBreak/>
              <w:t>(Unit: Million Baht)</w:t>
            </w:r>
          </w:p>
        </w:tc>
      </w:tr>
      <w:tr w:rsidR="00406572" w:rsidRPr="00E514BD" w:rsidTr="00426F76">
        <w:tc>
          <w:tcPr>
            <w:tcW w:w="3690" w:type="dxa"/>
            <w:vAlign w:val="bottom"/>
          </w:tcPr>
          <w:p w:rsidR="00406572" w:rsidRPr="00E514BD" w:rsidRDefault="00406572" w:rsidP="00426F76">
            <w:pPr>
              <w:spacing w:line="360" w:lineRule="exact"/>
              <w:ind w:left="243" w:right="29" w:hanging="180"/>
              <w:jc w:val="thaiDistribute"/>
              <w:rPr>
                <w:rFonts w:ascii="Arial" w:hAnsi="Arial" w:cs="Arial"/>
                <w:kern w:val="28"/>
                <w:sz w:val="18"/>
                <w:szCs w:val="18"/>
              </w:rPr>
            </w:pPr>
          </w:p>
        </w:tc>
        <w:tc>
          <w:tcPr>
            <w:tcW w:w="4770" w:type="dxa"/>
            <w:gridSpan w:val="4"/>
          </w:tcPr>
          <w:p w:rsidR="00406572" w:rsidRPr="00E514BD" w:rsidRDefault="00CE6B37" w:rsidP="00426F76">
            <w:pPr>
              <w:pBdr>
                <w:bottom w:val="single" w:sz="4" w:space="1" w:color="auto"/>
              </w:pBdr>
              <w:spacing w:line="360" w:lineRule="exact"/>
              <w:ind w:right="29"/>
              <w:jc w:val="center"/>
              <w:rPr>
                <w:rFonts w:ascii="Arial" w:hAnsi="Arial" w:cs="Arial"/>
                <w:kern w:val="28"/>
                <w:sz w:val="18"/>
                <w:szCs w:val="18"/>
              </w:rPr>
            </w:pPr>
            <w:r>
              <w:rPr>
                <w:rFonts w:ascii="Arial" w:hAnsi="Arial" w:cs="Arial"/>
                <w:kern w:val="28"/>
                <w:sz w:val="18"/>
                <w:szCs w:val="18"/>
              </w:rPr>
              <w:t xml:space="preserve">30 </w:t>
            </w:r>
            <w:r w:rsidR="00CC025D">
              <w:rPr>
                <w:rFonts w:ascii="Arial" w:hAnsi="Arial" w:cs="Arial"/>
                <w:kern w:val="28"/>
                <w:sz w:val="18"/>
                <w:szCs w:val="18"/>
              </w:rPr>
              <w:t>September</w:t>
            </w:r>
            <w:r w:rsidR="00406572" w:rsidRPr="00E514BD">
              <w:rPr>
                <w:rFonts w:ascii="Arial" w:hAnsi="Arial" w:cs="Arial"/>
                <w:kern w:val="28"/>
                <w:sz w:val="18"/>
                <w:szCs w:val="18"/>
              </w:rPr>
              <w:t xml:space="preserve"> </w:t>
            </w:r>
            <w:r w:rsidR="00AB4F9B" w:rsidRPr="00E514BD">
              <w:rPr>
                <w:rFonts w:ascii="Arial" w:hAnsi="Arial" w:cs="Arial"/>
                <w:kern w:val="28"/>
                <w:sz w:val="18"/>
                <w:szCs w:val="18"/>
              </w:rPr>
              <w:t>2018</w:t>
            </w:r>
          </w:p>
        </w:tc>
      </w:tr>
      <w:tr w:rsidR="00406572" w:rsidRPr="00E514BD" w:rsidTr="00426F76">
        <w:tc>
          <w:tcPr>
            <w:tcW w:w="3690" w:type="dxa"/>
            <w:vAlign w:val="bottom"/>
          </w:tcPr>
          <w:p w:rsidR="00406572" w:rsidRPr="00E514BD" w:rsidRDefault="00406572" w:rsidP="00426F76">
            <w:pPr>
              <w:spacing w:line="360" w:lineRule="exact"/>
              <w:ind w:left="243" w:right="29" w:hanging="180"/>
              <w:jc w:val="thaiDistribute"/>
              <w:rPr>
                <w:rFonts w:ascii="Arial" w:hAnsi="Arial" w:cs="Arial"/>
                <w:kern w:val="28"/>
                <w:sz w:val="18"/>
                <w:szCs w:val="18"/>
              </w:rPr>
            </w:pPr>
          </w:p>
        </w:tc>
        <w:tc>
          <w:tcPr>
            <w:tcW w:w="4770" w:type="dxa"/>
            <w:gridSpan w:val="4"/>
          </w:tcPr>
          <w:p w:rsidR="00406572" w:rsidRPr="00E514BD" w:rsidRDefault="00406572"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406572" w:rsidRPr="00E514BD" w:rsidTr="00426F76">
        <w:tc>
          <w:tcPr>
            <w:tcW w:w="3690" w:type="dxa"/>
            <w:vAlign w:val="bottom"/>
          </w:tcPr>
          <w:p w:rsidR="00406572" w:rsidRPr="00E514BD" w:rsidRDefault="00406572" w:rsidP="00426F76">
            <w:pPr>
              <w:spacing w:line="360" w:lineRule="exact"/>
              <w:ind w:left="243" w:right="29" w:hanging="180"/>
              <w:jc w:val="thaiDistribute"/>
              <w:rPr>
                <w:rFonts w:ascii="Arial" w:hAnsi="Arial" w:cs="Arial"/>
                <w:kern w:val="28"/>
                <w:sz w:val="18"/>
                <w:szCs w:val="18"/>
              </w:rPr>
            </w:pPr>
          </w:p>
        </w:tc>
        <w:tc>
          <w:tcPr>
            <w:tcW w:w="1243" w:type="dxa"/>
          </w:tcPr>
          <w:p w:rsidR="00406572" w:rsidRPr="00E514BD" w:rsidRDefault="00406572"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406572" w:rsidRPr="00E514BD" w:rsidRDefault="00406572"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406572" w:rsidRPr="00E514BD" w:rsidRDefault="00406572"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406572" w:rsidRPr="00E514BD" w:rsidRDefault="00406572" w:rsidP="00426F76">
            <w:pPr>
              <w:pBdr>
                <w:bottom w:val="single" w:sz="4" w:space="1" w:color="auto"/>
              </w:pBdr>
              <w:spacing w:line="36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406572" w:rsidRPr="00E514BD" w:rsidTr="00426F76">
        <w:tc>
          <w:tcPr>
            <w:tcW w:w="3690" w:type="dxa"/>
            <w:vAlign w:val="bottom"/>
          </w:tcPr>
          <w:p w:rsidR="00406572" w:rsidRPr="00E514BD" w:rsidRDefault="00406572" w:rsidP="00426F76">
            <w:pPr>
              <w:spacing w:line="36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406572" w:rsidRPr="00E514BD" w:rsidRDefault="00406572" w:rsidP="00426F76">
            <w:pPr>
              <w:tabs>
                <w:tab w:val="right" w:pos="1422"/>
              </w:tabs>
              <w:spacing w:line="360" w:lineRule="exact"/>
              <w:ind w:right="29" w:hanging="18"/>
              <w:jc w:val="thaiDistribute"/>
              <w:rPr>
                <w:rFonts w:ascii="Arial" w:hAnsi="Arial" w:cs="Arial"/>
                <w:b/>
                <w:bCs/>
                <w:kern w:val="28"/>
                <w:sz w:val="18"/>
                <w:szCs w:val="18"/>
              </w:rPr>
            </w:pPr>
          </w:p>
        </w:tc>
        <w:tc>
          <w:tcPr>
            <w:tcW w:w="1187" w:type="dxa"/>
          </w:tcPr>
          <w:p w:rsidR="00406572" w:rsidRPr="00E514BD" w:rsidRDefault="00406572"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426F76">
            <w:pPr>
              <w:tabs>
                <w:tab w:val="right" w:pos="1422"/>
              </w:tabs>
              <w:spacing w:line="360" w:lineRule="exact"/>
              <w:ind w:right="29" w:hanging="18"/>
              <w:jc w:val="thaiDistribute"/>
              <w:rPr>
                <w:rFonts w:ascii="Arial" w:hAnsi="Arial" w:cs="Arial"/>
                <w:kern w:val="28"/>
                <w:sz w:val="18"/>
                <w:szCs w:val="18"/>
                <w:cs/>
              </w:rPr>
            </w:pPr>
          </w:p>
        </w:tc>
      </w:tr>
      <w:tr w:rsidR="00173CCD" w:rsidRPr="00E514BD" w:rsidTr="00426F76">
        <w:tc>
          <w:tcPr>
            <w:tcW w:w="3690" w:type="dxa"/>
            <w:vAlign w:val="bottom"/>
          </w:tcPr>
          <w:p w:rsidR="00173CCD" w:rsidRPr="00E514BD" w:rsidRDefault="00173CCD"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p>
        </w:tc>
        <w:tc>
          <w:tcPr>
            <w:tcW w:w="1243"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87"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70"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c>
          <w:tcPr>
            <w:tcW w:w="1170" w:type="dxa"/>
          </w:tcPr>
          <w:p w:rsidR="00173CCD" w:rsidRPr="00E514BD" w:rsidRDefault="00173CCD" w:rsidP="00426F76">
            <w:pPr>
              <w:tabs>
                <w:tab w:val="right" w:pos="792"/>
              </w:tabs>
              <w:spacing w:line="360" w:lineRule="exact"/>
              <w:ind w:right="29" w:hanging="18"/>
              <w:jc w:val="center"/>
              <w:rPr>
                <w:rFonts w:ascii="Arial" w:hAnsi="Arial" w:cs="Arial"/>
                <w:kern w:val="28"/>
                <w:sz w:val="18"/>
                <w:szCs w:val="18"/>
                <w:cs/>
              </w:rPr>
            </w:pPr>
          </w:p>
        </w:tc>
      </w:tr>
      <w:tr w:rsidR="00987E53" w:rsidRPr="00E514BD" w:rsidTr="00426F76">
        <w:trPr>
          <w:trHeight w:val="80"/>
        </w:trPr>
        <w:tc>
          <w:tcPr>
            <w:tcW w:w="3690" w:type="dxa"/>
            <w:vAlign w:val="bottom"/>
          </w:tcPr>
          <w:p w:rsidR="00987E53" w:rsidRPr="00E514BD" w:rsidRDefault="00987E53" w:rsidP="00426F76">
            <w:pPr>
              <w:spacing w:line="360" w:lineRule="exact"/>
              <w:ind w:left="342" w:right="29" w:hanging="261"/>
              <w:rPr>
                <w:rFonts w:ascii="Arial" w:hAnsi="Arial" w:cs="Arial"/>
                <w:kern w:val="28"/>
                <w:sz w:val="18"/>
                <w:szCs w:val="18"/>
              </w:rPr>
            </w:pPr>
            <w:r w:rsidRPr="00E514BD">
              <w:rPr>
                <w:rFonts w:ascii="Arial" w:hAnsi="Arial" w:cs="Arial"/>
                <w:kern w:val="28"/>
                <w:sz w:val="18"/>
                <w:szCs w:val="18"/>
              </w:rPr>
              <w:t xml:space="preserve">Unit trusts </w:t>
            </w:r>
          </w:p>
        </w:tc>
        <w:tc>
          <w:tcPr>
            <w:tcW w:w="1243"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87"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20</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20</w:t>
            </w:r>
          </w:p>
        </w:tc>
      </w:tr>
      <w:tr w:rsidR="00987E53" w:rsidRPr="00E514BD" w:rsidTr="00426F76">
        <w:tc>
          <w:tcPr>
            <w:tcW w:w="3690" w:type="dxa"/>
            <w:vAlign w:val="bottom"/>
          </w:tcPr>
          <w:p w:rsidR="00987E53" w:rsidRPr="00E514BD" w:rsidRDefault="00987E53"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87"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216</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w:t>
            </w:r>
          </w:p>
        </w:tc>
        <w:tc>
          <w:tcPr>
            <w:tcW w:w="1170" w:type="dxa"/>
          </w:tcPr>
          <w:p w:rsidR="00987E53" w:rsidRPr="00E514BD" w:rsidRDefault="00A14565" w:rsidP="00426F76">
            <w:pPr>
              <w:tabs>
                <w:tab w:val="decimal" w:pos="864"/>
              </w:tabs>
              <w:spacing w:line="360" w:lineRule="exact"/>
              <w:ind w:right="29" w:hanging="18"/>
              <w:jc w:val="center"/>
              <w:rPr>
                <w:rFonts w:ascii="Arial" w:hAnsi="Arial" w:cs="Arial"/>
                <w:kern w:val="28"/>
                <w:sz w:val="18"/>
                <w:szCs w:val="18"/>
                <w:cs/>
              </w:rPr>
            </w:pPr>
            <w:r>
              <w:rPr>
                <w:rFonts w:ascii="Arial" w:hAnsi="Arial" w:cs="Arial"/>
                <w:kern w:val="28"/>
                <w:sz w:val="18"/>
                <w:szCs w:val="18"/>
              </w:rPr>
              <w:t>216</w:t>
            </w:r>
          </w:p>
        </w:tc>
      </w:tr>
    </w:tbl>
    <w:p w:rsidR="006254B4" w:rsidRDefault="006254B4"/>
    <w:tbl>
      <w:tblPr>
        <w:tblW w:w="8460" w:type="dxa"/>
        <w:tblInd w:w="450" w:type="dxa"/>
        <w:tblLayout w:type="fixed"/>
        <w:tblLook w:val="04A0" w:firstRow="1" w:lastRow="0" w:firstColumn="1" w:lastColumn="0" w:noHBand="0" w:noVBand="1"/>
      </w:tblPr>
      <w:tblGrid>
        <w:gridCol w:w="3690"/>
        <w:gridCol w:w="1243"/>
        <w:gridCol w:w="1187"/>
        <w:gridCol w:w="1170"/>
        <w:gridCol w:w="1170"/>
      </w:tblGrid>
      <w:tr w:rsidR="00AA0AB8" w:rsidRPr="00E514BD" w:rsidTr="00426F76">
        <w:tc>
          <w:tcPr>
            <w:tcW w:w="8460" w:type="dxa"/>
            <w:gridSpan w:val="5"/>
            <w:vAlign w:val="bottom"/>
          </w:tcPr>
          <w:p w:rsidR="00AA0AB8" w:rsidRPr="00E514BD" w:rsidRDefault="00AA0AB8" w:rsidP="00426F76">
            <w:pPr>
              <w:spacing w:line="36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AA0AB8" w:rsidRPr="00E514BD" w:rsidTr="00426F76">
        <w:tc>
          <w:tcPr>
            <w:tcW w:w="3690" w:type="dxa"/>
            <w:vAlign w:val="bottom"/>
          </w:tcPr>
          <w:p w:rsidR="00AA0AB8" w:rsidRPr="00E514BD" w:rsidRDefault="00AA0AB8" w:rsidP="00426F76">
            <w:pPr>
              <w:spacing w:line="36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sidR="00AB4F9B" w:rsidRPr="00E514BD">
              <w:rPr>
                <w:rFonts w:ascii="Arial" w:hAnsi="Arial" w:cs="Arial"/>
                <w:kern w:val="28"/>
                <w:sz w:val="18"/>
                <w:szCs w:val="18"/>
              </w:rPr>
              <w:t>2017</w:t>
            </w:r>
          </w:p>
        </w:tc>
      </w:tr>
      <w:tr w:rsidR="00AA0AB8" w:rsidRPr="00E514BD" w:rsidTr="00426F76">
        <w:tc>
          <w:tcPr>
            <w:tcW w:w="3690" w:type="dxa"/>
            <w:vAlign w:val="bottom"/>
          </w:tcPr>
          <w:p w:rsidR="00AA0AB8" w:rsidRPr="00E514BD" w:rsidRDefault="00AA0AB8" w:rsidP="00426F76">
            <w:pPr>
              <w:spacing w:line="36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AA0AB8" w:rsidRPr="00E514BD" w:rsidTr="00426F76">
        <w:tc>
          <w:tcPr>
            <w:tcW w:w="3690" w:type="dxa"/>
            <w:vAlign w:val="bottom"/>
          </w:tcPr>
          <w:p w:rsidR="00AA0AB8" w:rsidRPr="00E514BD" w:rsidRDefault="00AA0AB8" w:rsidP="00426F76">
            <w:pPr>
              <w:spacing w:line="360" w:lineRule="exact"/>
              <w:ind w:left="243" w:right="29" w:hanging="180"/>
              <w:jc w:val="thaiDistribute"/>
              <w:rPr>
                <w:rFonts w:ascii="Arial" w:hAnsi="Arial" w:cs="Arial"/>
                <w:kern w:val="28"/>
                <w:sz w:val="18"/>
                <w:szCs w:val="18"/>
              </w:rPr>
            </w:pPr>
          </w:p>
        </w:tc>
        <w:tc>
          <w:tcPr>
            <w:tcW w:w="1243" w:type="dxa"/>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AA0AB8" w:rsidRPr="00E514BD" w:rsidRDefault="00AA0AB8" w:rsidP="00426F76">
            <w:pPr>
              <w:pBdr>
                <w:bottom w:val="single" w:sz="4" w:space="1" w:color="auto"/>
              </w:pBdr>
              <w:spacing w:line="36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AA0AB8" w:rsidRPr="00E514BD" w:rsidTr="00426F76">
        <w:tc>
          <w:tcPr>
            <w:tcW w:w="3690" w:type="dxa"/>
            <w:vAlign w:val="bottom"/>
          </w:tcPr>
          <w:p w:rsidR="00AA0AB8" w:rsidRPr="00E514BD" w:rsidRDefault="00AA0AB8" w:rsidP="00426F76">
            <w:pPr>
              <w:spacing w:line="36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AA0AB8" w:rsidRPr="00E514BD" w:rsidRDefault="00AA0AB8" w:rsidP="00426F76">
            <w:pPr>
              <w:tabs>
                <w:tab w:val="right" w:pos="1422"/>
              </w:tabs>
              <w:spacing w:line="360" w:lineRule="exact"/>
              <w:ind w:right="29" w:hanging="18"/>
              <w:jc w:val="thaiDistribute"/>
              <w:rPr>
                <w:rFonts w:ascii="Arial" w:hAnsi="Arial" w:cs="Arial"/>
                <w:b/>
                <w:bCs/>
                <w:kern w:val="28"/>
                <w:sz w:val="18"/>
                <w:szCs w:val="18"/>
              </w:rPr>
            </w:pPr>
          </w:p>
        </w:tc>
        <w:tc>
          <w:tcPr>
            <w:tcW w:w="1187" w:type="dxa"/>
          </w:tcPr>
          <w:p w:rsidR="00AA0AB8" w:rsidRPr="00E514BD" w:rsidRDefault="00AA0AB8"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426F76">
            <w:pPr>
              <w:tabs>
                <w:tab w:val="right" w:pos="1422"/>
              </w:tabs>
              <w:spacing w:line="36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426F76">
            <w:pPr>
              <w:tabs>
                <w:tab w:val="right" w:pos="1422"/>
              </w:tabs>
              <w:spacing w:line="360" w:lineRule="exact"/>
              <w:ind w:right="29" w:hanging="18"/>
              <w:jc w:val="thaiDistribute"/>
              <w:rPr>
                <w:rFonts w:ascii="Arial" w:hAnsi="Arial" w:cs="Arial"/>
                <w:kern w:val="28"/>
                <w:sz w:val="18"/>
                <w:szCs w:val="18"/>
                <w:cs/>
              </w:rPr>
            </w:pPr>
          </w:p>
        </w:tc>
      </w:tr>
      <w:tr w:rsidR="001B6E07" w:rsidRPr="00E514BD" w:rsidTr="00426F76">
        <w:tc>
          <w:tcPr>
            <w:tcW w:w="3690" w:type="dxa"/>
            <w:vAlign w:val="bottom"/>
          </w:tcPr>
          <w:p w:rsidR="001B6E07" w:rsidRPr="00E514BD" w:rsidRDefault="001B6E07" w:rsidP="00426F76">
            <w:pPr>
              <w:spacing w:line="36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p>
        </w:tc>
        <w:tc>
          <w:tcPr>
            <w:tcW w:w="1243" w:type="dxa"/>
          </w:tcPr>
          <w:p w:rsidR="001B6E07" w:rsidRPr="00E514BD" w:rsidRDefault="001B6E07" w:rsidP="00426F76">
            <w:pPr>
              <w:tabs>
                <w:tab w:val="right" w:pos="792"/>
              </w:tabs>
              <w:spacing w:line="360" w:lineRule="exact"/>
              <w:ind w:right="29" w:hanging="18"/>
              <w:jc w:val="thaiDistribute"/>
              <w:rPr>
                <w:rFonts w:ascii="Arial" w:hAnsi="Arial" w:cs="Arial"/>
                <w:kern w:val="28"/>
                <w:sz w:val="18"/>
                <w:szCs w:val="18"/>
                <w:cs/>
              </w:rPr>
            </w:pPr>
          </w:p>
        </w:tc>
        <w:tc>
          <w:tcPr>
            <w:tcW w:w="1187" w:type="dxa"/>
          </w:tcPr>
          <w:p w:rsidR="001B6E07" w:rsidRPr="00E514BD" w:rsidRDefault="001B6E07" w:rsidP="00426F76">
            <w:pPr>
              <w:tabs>
                <w:tab w:val="right" w:pos="792"/>
              </w:tabs>
              <w:spacing w:line="360" w:lineRule="exact"/>
              <w:ind w:right="29" w:hanging="18"/>
              <w:jc w:val="thaiDistribute"/>
              <w:rPr>
                <w:rFonts w:ascii="Arial" w:hAnsi="Arial" w:cs="Arial"/>
                <w:kern w:val="28"/>
                <w:sz w:val="18"/>
                <w:szCs w:val="18"/>
                <w:cs/>
              </w:rPr>
            </w:pPr>
          </w:p>
        </w:tc>
        <w:tc>
          <w:tcPr>
            <w:tcW w:w="1170" w:type="dxa"/>
          </w:tcPr>
          <w:p w:rsidR="001B6E07" w:rsidRPr="00E514BD" w:rsidRDefault="001B6E07" w:rsidP="00426F76">
            <w:pPr>
              <w:tabs>
                <w:tab w:val="right" w:pos="792"/>
              </w:tabs>
              <w:spacing w:line="360" w:lineRule="exact"/>
              <w:ind w:right="29" w:hanging="18"/>
              <w:jc w:val="thaiDistribute"/>
              <w:rPr>
                <w:rFonts w:ascii="Arial" w:hAnsi="Arial" w:cs="Arial"/>
                <w:kern w:val="28"/>
                <w:sz w:val="18"/>
                <w:szCs w:val="18"/>
                <w:cs/>
              </w:rPr>
            </w:pPr>
          </w:p>
        </w:tc>
        <w:tc>
          <w:tcPr>
            <w:tcW w:w="1170" w:type="dxa"/>
          </w:tcPr>
          <w:p w:rsidR="001B6E07" w:rsidRPr="00E514BD" w:rsidRDefault="001B6E07" w:rsidP="00426F76">
            <w:pPr>
              <w:tabs>
                <w:tab w:val="right" w:pos="792"/>
              </w:tabs>
              <w:spacing w:line="360" w:lineRule="exact"/>
              <w:ind w:right="29" w:hanging="18"/>
              <w:jc w:val="thaiDistribute"/>
              <w:rPr>
                <w:rFonts w:ascii="Arial" w:hAnsi="Arial" w:cs="Arial"/>
                <w:kern w:val="28"/>
                <w:sz w:val="18"/>
                <w:szCs w:val="18"/>
                <w:cs/>
              </w:rPr>
            </w:pPr>
          </w:p>
        </w:tc>
      </w:tr>
      <w:tr w:rsidR="001B6E07" w:rsidRPr="00E514BD" w:rsidTr="00426F76">
        <w:trPr>
          <w:trHeight w:val="189"/>
        </w:trPr>
        <w:tc>
          <w:tcPr>
            <w:tcW w:w="3690" w:type="dxa"/>
            <w:vAlign w:val="bottom"/>
          </w:tcPr>
          <w:p w:rsidR="001B6E07" w:rsidRPr="00E514BD" w:rsidRDefault="001B6E07" w:rsidP="00426F76">
            <w:pPr>
              <w:spacing w:line="360" w:lineRule="exact"/>
              <w:ind w:left="342" w:right="29" w:hanging="261"/>
              <w:rPr>
                <w:rFonts w:ascii="Arial" w:hAnsi="Arial" w:cs="Arial"/>
                <w:kern w:val="28"/>
                <w:sz w:val="18"/>
                <w:szCs w:val="18"/>
              </w:rPr>
            </w:pPr>
            <w:r w:rsidRPr="00E514BD">
              <w:rPr>
                <w:rFonts w:ascii="Arial" w:hAnsi="Arial" w:cs="Arial"/>
                <w:kern w:val="28"/>
                <w:sz w:val="18"/>
                <w:szCs w:val="18"/>
              </w:rPr>
              <w:t xml:space="preserve">Unit trusts </w:t>
            </w:r>
          </w:p>
        </w:tc>
        <w:tc>
          <w:tcPr>
            <w:tcW w:w="1243" w:type="dxa"/>
          </w:tcPr>
          <w:p w:rsidR="001B6E07"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87" w:type="dxa"/>
          </w:tcPr>
          <w:p w:rsidR="001B6E07"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48</w:t>
            </w:r>
          </w:p>
        </w:tc>
        <w:tc>
          <w:tcPr>
            <w:tcW w:w="1170" w:type="dxa"/>
          </w:tcPr>
          <w:p w:rsidR="001B6E07"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70" w:type="dxa"/>
          </w:tcPr>
          <w:p w:rsidR="001B6E07"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48</w:t>
            </w:r>
          </w:p>
        </w:tc>
      </w:tr>
      <w:tr w:rsidR="00AA0AB8" w:rsidRPr="00E514BD" w:rsidTr="00426F76">
        <w:trPr>
          <w:trHeight w:val="189"/>
        </w:trPr>
        <w:tc>
          <w:tcPr>
            <w:tcW w:w="3690" w:type="dxa"/>
            <w:vAlign w:val="bottom"/>
          </w:tcPr>
          <w:p w:rsidR="00AA0AB8" w:rsidRPr="00E514BD" w:rsidRDefault="00AA0AB8" w:rsidP="00426F76">
            <w:pPr>
              <w:spacing w:line="36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AA0AB8"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87" w:type="dxa"/>
          </w:tcPr>
          <w:p w:rsidR="00AA0AB8"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205</w:t>
            </w:r>
          </w:p>
        </w:tc>
        <w:tc>
          <w:tcPr>
            <w:tcW w:w="1170" w:type="dxa"/>
          </w:tcPr>
          <w:p w:rsidR="00AA0AB8"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w:t>
            </w:r>
          </w:p>
        </w:tc>
        <w:tc>
          <w:tcPr>
            <w:tcW w:w="1170" w:type="dxa"/>
          </w:tcPr>
          <w:p w:rsidR="00AA0AB8" w:rsidRPr="00E514BD" w:rsidRDefault="001B6E07" w:rsidP="00426F76">
            <w:pPr>
              <w:tabs>
                <w:tab w:val="decimal" w:pos="864"/>
              </w:tabs>
              <w:spacing w:line="360" w:lineRule="exact"/>
              <w:ind w:right="29" w:hanging="18"/>
              <w:jc w:val="center"/>
              <w:rPr>
                <w:rFonts w:ascii="Arial" w:hAnsi="Arial" w:cs="Arial"/>
                <w:kern w:val="28"/>
                <w:sz w:val="18"/>
                <w:szCs w:val="18"/>
              </w:rPr>
            </w:pPr>
            <w:r w:rsidRPr="00E514BD">
              <w:rPr>
                <w:rFonts w:ascii="Arial" w:hAnsi="Arial" w:cs="Arial"/>
                <w:kern w:val="28"/>
                <w:sz w:val="18"/>
                <w:szCs w:val="18"/>
              </w:rPr>
              <w:t>205</w:t>
            </w:r>
          </w:p>
        </w:tc>
      </w:tr>
    </w:tbl>
    <w:p w:rsidR="008D50A0" w:rsidRPr="00E514BD" w:rsidRDefault="008D50A0" w:rsidP="008D50A0">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t>Valuation techniques and inputs to Level 2 valuation</w:t>
      </w:r>
    </w:p>
    <w:p w:rsidR="008D50A0" w:rsidRPr="00E514BD" w:rsidRDefault="008D50A0" w:rsidP="008D50A0">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 xml:space="preserve">The fair value of investment in </w:t>
      </w:r>
      <w:r w:rsidR="00AC05BC" w:rsidRPr="00E514BD">
        <w:rPr>
          <w:rFonts w:ascii="Arial" w:hAnsi="Arial" w:cs="Arial"/>
          <w:sz w:val="22"/>
          <w:szCs w:val="22"/>
        </w:rPr>
        <w:t>unit trusts</w:t>
      </w:r>
      <w:r w:rsidRPr="00E514BD">
        <w:rPr>
          <w:rFonts w:ascii="Arial" w:hAnsi="Arial" w:cs="Arial"/>
          <w:sz w:val="22"/>
          <w:szCs w:val="22"/>
        </w:rPr>
        <w:t xml:space="preserve"> has been determined by using the net asset values of the last working day of the reporting period as announced by the asset management company.</w:t>
      </w:r>
    </w:p>
    <w:p w:rsidR="00120606" w:rsidRPr="00E514BD" w:rsidRDefault="00120606" w:rsidP="00120606">
      <w:pPr>
        <w:spacing w:before="100" w:after="100" w:line="380" w:lineRule="exact"/>
        <w:ind w:left="540" w:right="29"/>
        <w:rPr>
          <w:rFonts w:ascii="Arial" w:hAnsi="Arial"/>
          <w:sz w:val="22"/>
          <w:szCs w:val="22"/>
        </w:rPr>
      </w:pPr>
      <w:r w:rsidRPr="00E514BD">
        <w:rPr>
          <w:rFonts w:ascii="Arial" w:hAnsi="Arial"/>
          <w:sz w:val="22"/>
          <w:szCs w:val="22"/>
        </w:rPr>
        <w:t>The fair value of lands was revalued using the comparable market approach appraised by an independent professional valuer.</w:t>
      </w:r>
    </w:p>
    <w:p w:rsidR="008D50A0" w:rsidRPr="00E514BD" w:rsidRDefault="008D50A0" w:rsidP="008D50A0">
      <w:pPr>
        <w:spacing w:before="100" w:after="100" w:line="380" w:lineRule="exact"/>
        <w:ind w:right="29" w:firstLine="540"/>
        <w:rPr>
          <w:rFonts w:ascii="Arial" w:hAnsi="Arial"/>
          <w:sz w:val="22"/>
          <w:szCs w:val="22"/>
        </w:rPr>
      </w:pPr>
      <w:r w:rsidRPr="00E514BD">
        <w:rPr>
          <w:rFonts w:ascii="Arial" w:hAnsi="Arial" w:cs="Arial"/>
          <w:sz w:val="22"/>
          <w:szCs w:val="22"/>
        </w:rPr>
        <w:t>During the current period, there were no transfers within the fair value hierarchy.</w:t>
      </w:r>
    </w:p>
    <w:p w:rsidR="00A5746A" w:rsidRPr="00E514BD" w:rsidRDefault="00E55C2E" w:rsidP="00BF2995">
      <w:pPr>
        <w:tabs>
          <w:tab w:val="left" w:pos="720"/>
        </w:tabs>
        <w:spacing w:before="120" w:after="120" w:line="380" w:lineRule="exact"/>
        <w:ind w:left="547" w:hanging="547"/>
        <w:jc w:val="thaiDistribute"/>
        <w:rPr>
          <w:rFonts w:ascii="Arial" w:hAnsi="Arial" w:cs="Arial"/>
          <w:sz w:val="22"/>
          <w:szCs w:val="22"/>
        </w:rPr>
      </w:pPr>
      <w:r>
        <w:rPr>
          <w:rFonts w:ascii="Arial" w:hAnsi="Arial"/>
          <w:b/>
          <w:bCs/>
          <w:sz w:val="22"/>
          <w:szCs w:val="22"/>
        </w:rPr>
        <w:t>21</w:t>
      </w:r>
      <w:bookmarkStart w:id="2" w:name="_GoBack"/>
      <w:bookmarkEnd w:id="2"/>
      <w:r w:rsidR="00FB12EF" w:rsidRPr="00E514BD">
        <w:rPr>
          <w:rFonts w:ascii="Arial" w:hAnsi="Arial"/>
          <w:b/>
          <w:bCs/>
          <w:sz w:val="22"/>
          <w:szCs w:val="22"/>
        </w:rPr>
        <w:t>.</w:t>
      </w:r>
      <w:r w:rsidR="00A5746A" w:rsidRPr="00E514BD">
        <w:rPr>
          <w:rFonts w:ascii="Arial" w:hAnsi="Arial"/>
          <w:b/>
          <w:bCs/>
          <w:sz w:val="22"/>
          <w:szCs w:val="22"/>
        </w:rPr>
        <w:tab/>
        <w:t xml:space="preserve">Approval </w:t>
      </w:r>
      <w:r w:rsidR="00B80C41" w:rsidRPr="00E514BD">
        <w:rPr>
          <w:rFonts w:ascii="Arial" w:hAnsi="Arial"/>
          <w:b/>
          <w:bCs/>
          <w:sz w:val="22"/>
          <w:szCs w:val="22"/>
        </w:rPr>
        <w:t xml:space="preserve">of </w:t>
      </w:r>
      <w:r w:rsidR="00472B42" w:rsidRPr="00E514BD">
        <w:rPr>
          <w:rFonts w:ascii="Arial" w:hAnsi="Arial"/>
          <w:b/>
          <w:bCs/>
          <w:sz w:val="22"/>
          <w:szCs w:val="22"/>
        </w:rPr>
        <w:t>interim</w:t>
      </w:r>
      <w:r w:rsidR="00A5746A" w:rsidRPr="00E514BD">
        <w:rPr>
          <w:rFonts w:ascii="Arial" w:hAnsi="Arial"/>
          <w:b/>
          <w:bCs/>
          <w:sz w:val="22"/>
          <w:szCs w:val="22"/>
        </w:rPr>
        <w:t xml:space="preserve"> financial statements</w:t>
      </w:r>
    </w:p>
    <w:p w:rsidR="009B299D" w:rsidRPr="001B07EC" w:rsidRDefault="00A5746A" w:rsidP="001B07EC">
      <w:pPr>
        <w:spacing w:before="100" w:after="100" w:line="380" w:lineRule="exact"/>
        <w:ind w:left="540" w:right="29"/>
        <w:jc w:val="thaiDistribute"/>
        <w:rPr>
          <w:rFonts w:ascii="Arial" w:hAnsi="Arial"/>
          <w:sz w:val="22"/>
          <w:szCs w:val="22"/>
        </w:rPr>
      </w:pPr>
      <w:r w:rsidRPr="001B07EC">
        <w:rPr>
          <w:rFonts w:ascii="Arial" w:hAnsi="Arial"/>
          <w:sz w:val="22"/>
          <w:szCs w:val="22"/>
        </w:rPr>
        <w:t xml:space="preserve">These </w:t>
      </w:r>
      <w:r w:rsidR="00472B42" w:rsidRPr="001B07EC">
        <w:rPr>
          <w:rFonts w:ascii="Arial" w:hAnsi="Arial"/>
          <w:sz w:val="22"/>
          <w:szCs w:val="22"/>
        </w:rPr>
        <w:t xml:space="preserve">interim </w:t>
      </w:r>
      <w:r w:rsidRPr="00E514BD">
        <w:rPr>
          <w:rFonts w:ascii="Arial" w:hAnsi="Arial"/>
          <w:sz w:val="22"/>
          <w:szCs w:val="22"/>
        </w:rPr>
        <w:t>financial</w:t>
      </w:r>
      <w:r w:rsidRPr="001B07EC">
        <w:rPr>
          <w:rFonts w:ascii="Arial" w:hAnsi="Arial"/>
          <w:sz w:val="22"/>
          <w:szCs w:val="22"/>
        </w:rPr>
        <w:t xml:space="preserve"> statements were authorised to issue by the Company’s Board of Directors on </w:t>
      </w:r>
      <w:r w:rsidR="00347C16">
        <w:rPr>
          <w:rFonts w:ascii="Arial" w:hAnsi="Arial"/>
          <w:sz w:val="22"/>
          <w:szCs w:val="22"/>
        </w:rPr>
        <w:t>14 November</w:t>
      </w:r>
      <w:r w:rsidR="00F77829" w:rsidRPr="001B07EC">
        <w:rPr>
          <w:rFonts w:ascii="Arial" w:hAnsi="Arial"/>
          <w:sz w:val="22"/>
          <w:szCs w:val="22"/>
        </w:rPr>
        <w:t xml:space="preserve"> </w:t>
      </w:r>
      <w:r w:rsidR="00AB4F9B" w:rsidRPr="001B07EC">
        <w:rPr>
          <w:rFonts w:ascii="Arial" w:hAnsi="Arial"/>
          <w:sz w:val="22"/>
          <w:szCs w:val="22"/>
        </w:rPr>
        <w:t>2018</w:t>
      </w:r>
      <w:r w:rsidR="001C04EF" w:rsidRPr="001B07EC">
        <w:rPr>
          <w:rFonts w:ascii="Arial" w:hAnsi="Arial"/>
          <w:sz w:val="22"/>
          <w:szCs w:val="22"/>
        </w:rPr>
        <w:t>.</w:t>
      </w:r>
    </w:p>
    <w:sectPr w:rsidR="009B299D" w:rsidRPr="001B07EC" w:rsidSect="00255ECB">
      <w:headerReference w:type="default" r:id="rId8"/>
      <w:footerReference w:type="default" r:id="rId9"/>
      <w:pgSz w:w="11909" w:h="16834" w:code="9"/>
      <w:pgMar w:top="1296" w:right="1080" w:bottom="993"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15E" w:rsidRDefault="0044015E" w:rsidP="00A1237A">
      <w:r>
        <w:separator/>
      </w:r>
    </w:p>
  </w:endnote>
  <w:endnote w:type="continuationSeparator" w:id="0">
    <w:p w:rsidR="0044015E" w:rsidRDefault="0044015E"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15E" w:rsidRPr="007951DE" w:rsidRDefault="0044015E"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sidR="00E55C2E">
      <w:rPr>
        <w:rStyle w:val="PageNumber"/>
        <w:rFonts w:ascii="Arial" w:hAnsi="Arial"/>
        <w:noProof/>
        <w:sz w:val="22"/>
        <w:szCs w:val="22"/>
      </w:rPr>
      <w:t>26</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44015E" w:rsidRDefault="0044015E" w:rsidP="00CC1C08">
    <w:pPr>
      <w:pStyle w:val="Footer"/>
      <w:framePr w:wrap="around" w:vAnchor="text" w:hAnchor="margin" w:xAlign="right" w:y="1"/>
      <w:ind w:right="360"/>
      <w:rPr>
        <w:rStyle w:val="PageNumber"/>
      </w:rPr>
    </w:pPr>
  </w:p>
  <w:p w:rsidR="0044015E" w:rsidRDefault="0044015E">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15E" w:rsidRDefault="0044015E" w:rsidP="00A1237A">
      <w:r>
        <w:separator/>
      </w:r>
    </w:p>
  </w:footnote>
  <w:footnote w:type="continuationSeparator" w:id="0">
    <w:p w:rsidR="0044015E" w:rsidRDefault="0044015E" w:rsidP="00A12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15E" w:rsidRPr="00F4415C" w:rsidRDefault="0044015E" w:rsidP="00F4415C">
    <w:pPr>
      <w:pStyle w:val="Header"/>
      <w:jc w:val="right"/>
      <w:rPr>
        <w:rFonts w:ascii="Arial" w:hAnsi="Arial" w:cs="Arial"/>
        <w:sz w:val="22"/>
        <w:szCs w:val="22"/>
      </w:rPr>
    </w:pPr>
    <w:r w:rsidRPr="00F4415C">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2"/>
  </w:num>
  <w:num w:numId="4">
    <w:abstractNumId w:val="8"/>
  </w:num>
  <w:num w:numId="5">
    <w:abstractNumId w:val="10"/>
  </w:num>
  <w:num w:numId="6">
    <w:abstractNumId w:val="5"/>
  </w:num>
  <w:num w:numId="7">
    <w:abstractNumId w:val="14"/>
  </w:num>
  <w:num w:numId="8">
    <w:abstractNumId w:val="9"/>
  </w:num>
  <w:num w:numId="9">
    <w:abstractNumId w:val="2"/>
  </w:num>
  <w:num w:numId="10">
    <w:abstractNumId w:val="4"/>
  </w:num>
  <w:num w:numId="11">
    <w:abstractNumId w:val="13"/>
  </w:num>
  <w:num w:numId="12">
    <w:abstractNumId w:val="3"/>
  </w:num>
  <w:num w:numId="13">
    <w:abstractNumId w:val="11"/>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6A"/>
    <w:rsid w:val="000003B3"/>
    <w:rsid w:val="00001AA1"/>
    <w:rsid w:val="00004AF7"/>
    <w:rsid w:val="000053E9"/>
    <w:rsid w:val="00006166"/>
    <w:rsid w:val="0001079F"/>
    <w:rsid w:val="00011F64"/>
    <w:rsid w:val="000144C3"/>
    <w:rsid w:val="00017028"/>
    <w:rsid w:val="00023D8D"/>
    <w:rsid w:val="00031C59"/>
    <w:rsid w:val="00033A5F"/>
    <w:rsid w:val="00034033"/>
    <w:rsid w:val="00035A21"/>
    <w:rsid w:val="00035D72"/>
    <w:rsid w:val="00036FE6"/>
    <w:rsid w:val="00051B8F"/>
    <w:rsid w:val="00052685"/>
    <w:rsid w:val="000528D8"/>
    <w:rsid w:val="00053E71"/>
    <w:rsid w:val="000658CF"/>
    <w:rsid w:val="00066B81"/>
    <w:rsid w:val="00067E70"/>
    <w:rsid w:val="000710B1"/>
    <w:rsid w:val="00073CDA"/>
    <w:rsid w:val="000777AF"/>
    <w:rsid w:val="00080C31"/>
    <w:rsid w:val="000818CA"/>
    <w:rsid w:val="0008387B"/>
    <w:rsid w:val="00083E18"/>
    <w:rsid w:val="00083FD9"/>
    <w:rsid w:val="000860A8"/>
    <w:rsid w:val="000930F5"/>
    <w:rsid w:val="0009359B"/>
    <w:rsid w:val="00094D25"/>
    <w:rsid w:val="00096811"/>
    <w:rsid w:val="000A17B6"/>
    <w:rsid w:val="000A2AF8"/>
    <w:rsid w:val="000A4B00"/>
    <w:rsid w:val="000A6FD6"/>
    <w:rsid w:val="000A75EF"/>
    <w:rsid w:val="000A7736"/>
    <w:rsid w:val="000A78F3"/>
    <w:rsid w:val="000B1494"/>
    <w:rsid w:val="000B30AB"/>
    <w:rsid w:val="000B35A6"/>
    <w:rsid w:val="000B474A"/>
    <w:rsid w:val="000B718A"/>
    <w:rsid w:val="000C3561"/>
    <w:rsid w:val="000C3B32"/>
    <w:rsid w:val="000C5333"/>
    <w:rsid w:val="000C63AB"/>
    <w:rsid w:val="000D32BC"/>
    <w:rsid w:val="000D4BCB"/>
    <w:rsid w:val="000E4E9B"/>
    <w:rsid w:val="000E550B"/>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77F6"/>
    <w:rsid w:val="00120140"/>
    <w:rsid w:val="00120606"/>
    <w:rsid w:val="0012488A"/>
    <w:rsid w:val="00133350"/>
    <w:rsid w:val="00133677"/>
    <w:rsid w:val="00136777"/>
    <w:rsid w:val="00136F40"/>
    <w:rsid w:val="00145133"/>
    <w:rsid w:val="00146E90"/>
    <w:rsid w:val="00147D52"/>
    <w:rsid w:val="00153A63"/>
    <w:rsid w:val="00161CB4"/>
    <w:rsid w:val="00162672"/>
    <w:rsid w:val="00163484"/>
    <w:rsid w:val="001639AE"/>
    <w:rsid w:val="0016471D"/>
    <w:rsid w:val="00167070"/>
    <w:rsid w:val="00170AC7"/>
    <w:rsid w:val="00171E30"/>
    <w:rsid w:val="00173CCD"/>
    <w:rsid w:val="00175A24"/>
    <w:rsid w:val="00176EAB"/>
    <w:rsid w:val="00177394"/>
    <w:rsid w:val="00177986"/>
    <w:rsid w:val="00180F2A"/>
    <w:rsid w:val="001818C3"/>
    <w:rsid w:val="0018450B"/>
    <w:rsid w:val="00185C46"/>
    <w:rsid w:val="0018626D"/>
    <w:rsid w:val="001917E0"/>
    <w:rsid w:val="00191C2D"/>
    <w:rsid w:val="00194B7D"/>
    <w:rsid w:val="00197B98"/>
    <w:rsid w:val="001A0275"/>
    <w:rsid w:val="001A2024"/>
    <w:rsid w:val="001A6B63"/>
    <w:rsid w:val="001A7FB9"/>
    <w:rsid w:val="001B07EC"/>
    <w:rsid w:val="001B0F15"/>
    <w:rsid w:val="001B3360"/>
    <w:rsid w:val="001B63BB"/>
    <w:rsid w:val="001B6E07"/>
    <w:rsid w:val="001B7812"/>
    <w:rsid w:val="001B7FE9"/>
    <w:rsid w:val="001C04EF"/>
    <w:rsid w:val="001C73CC"/>
    <w:rsid w:val="001D4C8B"/>
    <w:rsid w:val="001D5273"/>
    <w:rsid w:val="001D6316"/>
    <w:rsid w:val="001E038D"/>
    <w:rsid w:val="001E33F0"/>
    <w:rsid w:val="001E606C"/>
    <w:rsid w:val="001E7220"/>
    <w:rsid w:val="001F00DD"/>
    <w:rsid w:val="001F202F"/>
    <w:rsid w:val="001F4734"/>
    <w:rsid w:val="001F61C3"/>
    <w:rsid w:val="001F76BD"/>
    <w:rsid w:val="001F77B5"/>
    <w:rsid w:val="002007E2"/>
    <w:rsid w:val="002048BB"/>
    <w:rsid w:val="00207675"/>
    <w:rsid w:val="00217E73"/>
    <w:rsid w:val="002202B7"/>
    <w:rsid w:val="00222079"/>
    <w:rsid w:val="00224A71"/>
    <w:rsid w:val="00230C73"/>
    <w:rsid w:val="00231037"/>
    <w:rsid w:val="00231BC3"/>
    <w:rsid w:val="00232AF7"/>
    <w:rsid w:val="002407A8"/>
    <w:rsid w:val="00240E5C"/>
    <w:rsid w:val="0024173E"/>
    <w:rsid w:val="00242D2A"/>
    <w:rsid w:val="0024634E"/>
    <w:rsid w:val="00250964"/>
    <w:rsid w:val="00251266"/>
    <w:rsid w:val="00252805"/>
    <w:rsid w:val="00253013"/>
    <w:rsid w:val="00253A1A"/>
    <w:rsid w:val="00255ECB"/>
    <w:rsid w:val="00267367"/>
    <w:rsid w:val="0027267E"/>
    <w:rsid w:val="0027274D"/>
    <w:rsid w:val="002740CD"/>
    <w:rsid w:val="00277F8E"/>
    <w:rsid w:val="00280338"/>
    <w:rsid w:val="00282D78"/>
    <w:rsid w:val="00287B9A"/>
    <w:rsid w:val="00287CB1"/>
    <w:rsid w:val="0029260F"/>
    <w:rsid w:val="002940AD"/>
    <w:rsid w:val="002962A7"/>
    <w:rsid w:val="002A3EE7"/>
    <w:rsid w:val="002A5FB1"/>
    <w:rsid w:val="002B17E1"/>
    <w:rsid w:val="002B263F"/>
    <w:rsid w:val="002B3B49"/>
    <w:rsid w:val="002B4877"/>
    <w:rsid w:val="002B5DC5"/>
    <w:rsid w:val="002B5ED4"/>
    <w:rsid w:val="002B6358"/>
    <w:rsid w:val="002C322A"/>
    <w:rsid w:val="002C45C0"/>
    <w:rsid w:val="002C6EBD"/>
    <w:rsid w:val="002D452A"/>
    <w:rsid w:val="002D5119"/>
    <w:rsid w:val="002D6506"/>
    <w:rsid w:val="002E35FA"/>
    <w:rsid w:val="002E504E"/>
    <w:rsid w:val="002F12B8"/>
    <w:rsid w:val="002F2373"/>
    <w:rsid w:val="002F2C53"/>
    <w:rsid w:val="002F4607"/>
    <w:rsid w:val="0030012E"/>
    <w:rsid w:val="00300479"/>
    <w:rsid w:val="0030179C"/>
    <w:rsid w:val="00302419"/>
    <w:rsid w:val="0030650E"/>
    <w:rsid w:val="003120C0"/>
    <w:rsid w:val="00315757"/>
    <w:rsid w:val="003161AF"/>
    <w:rsid w:val="00317246"/>
    <w:rsid w:val="003235AD"/>
    <w:rsid w:val="00327720"/>
    <w:rsid w:val="00330206"/>
    <w:rsid w:val="00331783"/>
    <w:rsid w:val="00346B68"/>
    <w:rsid w:val="00347C16"/>
    <w:rsid w:val="00354077"/>
    <w:rsid w:val="003554CD"/>
    <w:rsid w:val="00356271"/>
    <w:rsid w:val="00373156"/>
    <w:rsid w:val="00376AFF"/>
    <w:rsid w:val="003770F9"/>
    <w:rsid w:val="00380DCC"/>
    <w:rsid w:val="00382313"/>
    <w:rsid w:val="00383B17"/>
    <w:rsid w:val="00384C9F"/>
    <w:rsid w:val="00385874"/>
    <w:rsid w:val="00397922"/>
    <w:rsid w:val="003A4C52"/>
    <w:rsid w:val="003C02C5"/>
    <w:rsid w:val="003C2A6E"/>
    <w:rsid w:val="003C579D"/>
    <w:rsid w:val="003C7462"/>
    <w:rsid w:val="003D0EEC"/>
    <w:rsid w:val="003D1763"/>
    <w:rsid w:val="003D18BB"/>
    <w:rsid w:val="003D26B7"/>
    <w:rsid w:val="003D285F"/>
    <w:rsid w:val="003D43F3"/>
    <w:rsid w:val="003E01A7"/>
    <w:rsid w:val="003E1E5C"/>
    <w:rsid w:val="003E365B"/>
    <w:rsid w:val="003E36C8"/>
    <w:rsid w:val="003E5A29"/>
    <w:rsid w:val="003E66CD"/>
    <w:rsid w:val="003F0DBA"/>
    <w:rsid w:val="003F0ED7"/>
    <w:rsid w:val="003F4276"/>
    <w:rsid w:val="003F5D8B"/>
    <w:rsid w:val="003F65B5"/>
    <w:rsid w:val="003F6938"/>
    <w:rsid w:val="004008E9"/>
    <w:rsid w:val="00402771"/>
    <w:rsid w:val="00406572"/>
    <w:rsid w:val="00410B3C"/>
    <w:rsid w:val="00420EEE"/>
    <w:rsid w:val="00426F76"/>
    <w:rsid w:val="00427536"/>
    <w:rsid w:val="004317AC"/>
    <w:rsid w:val="00432668"/>
    <w:rsid w:val="00435A90"/>
    <w:rsid w:val="00436170"/>
    <w:rsid w:val="00436A45"/>
    <w:rsid w:val="004378E4"/>
    <w:rsid w:val="0044015E"/>
    <w:rsid w:val="00442058"/>
    <w:rsid w:val="00442750"/>
    <w:rsid w:val="00442BF4"/>
    <w:rsid w:val="00445AF0"/>
    <w:rsid w:val="00450646"/>
    <w:rsid w:val="00450FB2"/>
    <w:rsid w:val="00451D17"/>
    <w:rsid w:val="0045358A"/>
    <w:rsid w:val="00455056"/>
    <w:rsid w:val="00455D5F"/>
    <w:rsid w:val="00455FCB"/>
    <w:rsid w:val="00456CD9"/>
    <w:rsid w:val="00457800"/>
    <w:rsid w:val="00462712"/>
    <w:rsid w:val="0046508C"/>
    <w:rsid w:val="00465196"/>
    <w:rsid w:val="0047010C"/>
    <w:rsid w:val="00470DAB"/>
    <w:rsid w:val="00471C9B"/>
    <w:rsid w:val="0047237D"/>
    <w:rsid w:val="00472B42"/>
    <w:rsid w:val="004744BA"/>
    <w:rsid w:val="00475C8D"/>
    <w:rsid w:val="004773E0"/>
    <w:rsid w:val="00480111"/>
    <w:rsid w:val="004807FE"/>
    <w:rsid w:val="00484561"/>
    <w:rsid w:val="00485C9E"/>
    <w:rsid w:val="004918E3"/>
    <w:rsid w:val="004921B4"/>
    <w:rsid w:val="004946CF"/>
    <w:rsid w:val="004973F7"/>
    <w:rsid w:val="004A2049"/>
    <w:rsid w:val="004A2800"/>
    <w:rsid w:val="004A2D06"/>
    <w:rsid w:val="004A395E"/>
    <w:rsid w:val="004A6943"/>
    <w:rsid w:val="004A6A5C"/>
    <w:rsid w:val="004A6BE4"/>
    <w:rsid w:val="004A6D18"/>
    <w:rsid w:val="004B5C10"/>
    <w:rsid w:val="004C08D8"/>
    <w:rsid w:val="004C123A"/>
    <w:rsid w:val="004C197A"/>
    <w:rsid w:val="004C24AB"/>
    <w:rsid w:val="004C3810"/>
    <w:rsid w:val="004C510E"/>
    <w:rsid w:val="004D4234"/>
    <w:rsid w:val="004D5215"/>
    <w:rsid w:val="004D7E13"/>
    <w:rsid w:val="004E1688"/>
    <w:rsid w:val="004E3A8E"/>
    <w:rsid w:val="004E4F9D"/>
    <w:rsid w:val="004E7FA0"/>
    <w:rsid w:val="004F799D"/>
    <w:rsid w:val="005003F7"/>
    <w:rsid w:val="00502BAF"/>
    <w:rsid w:val="00503BB2"/>
    <w:rsid w:val="005059FF"/>
    <w:rsid w:val="0051287C"/>
    <w:rsid w:val="00515E97"/>
    <w:rsid w:val="00516AFD"/>
    <w:rsid w:val="00526B2A"/>
    <w:rsid w:val="00530C13"/>
    <w:rsid w:val="00531D37"/>
    <w:rsid w:val="00531DC9"/>
    <w:rsid w:val="005320D3"/>
    <w:rsid w:val="00535261"/>
    <w:rsid w:val="005355F7"/>
    <w:rsid w:val="005413E3"/>
    <w:rsid w:val="005433AF"/>
    <w:rsid w:val="00546AC0"/>
    <w:rsid w:val="00550BDE"/>
    <w:rsid w:val="005550AA"/>
    <w:rsid w:val="005577B9"/>
    <w:rsid w:val="00557CD6"/>
    <w:rsid w:val="005611A5"/>
    <w:rsid w:val="005664F7"/>
    <w:rsid w:val="00567EE2"/>
    <w:rsid w:val="00573FA2"/>
    <w:rsid w:val="00576D09"/>
    <w:rsid w:val="00584F2D"/>
    <w:rsid w:val="00585AD7"/>
    <w:rsid w:val="00585C0F"/>
    <w:rsid w:val="00593EAA"/>
    <w:rsid w:val="00596929"/>
    <w:rsid w:val="005A02D3"/>
    <w:rsid w:val="005A20C9"/>
    <w:rsid w:val="005A377F"/>
    <w:rsid w:val="005A5A6B"/>
    <w:rsid w:val="005B1B47"/>
    <w:rsid w:val="005B22FC"/>
    <w:rsid w:val="005B5C27"/>
    <w:rsid w:val="005B7631"/>
    <w:rsid w:val="005B7C5D"/>
    <w:rsid w:val="005C3536"/>
    <w:rsid w:val="005C35B6"/>
    <w:rsid w:val="005C511B"/>
    <w:rsid w:val="005C65E5"/>
    <w:rsid w:val="005D3C43"/>
    <w:rsid w:val="005D6E0A"/>
    <w:rsid w:val="005E1029"/>
    <w:rsid w:val="005E34C0"/>
    <w:rsid w:val="005E52EB"/>
    <w:rsid w:val="005E6B5A"/>
    <w:rsid w:val="005F045B"/>
    <w:rsid w:val="005F15BC"/>
    <w:rsid w:val="005F38DC"/>
    <w:rsid w:val="005F3C55"/>
    <w:rsid w:val="005F62CB"/>
    <w:rsid w:val="005F71E8"/>
    <w:rsid w:val="005F7E98"/>
    <w:rsid w:val="00602335"/>
    <w:rsid w:val="006034DB"/>
    <w:rsid w:val="00605F8E"/>
    <w:rsid w:val="0061147C"/>
    <w:rsid w:val="00613E91"/>
    <w:rsid w:val="006202AA"/>
    <w:rsid w:val="006252A9"/>
    <w:rsid w:val="006254B4"/>
    <w:rsid w:val="0062635E"/>
    <w:rsid w:val="00636F8B"/>
    <w:rsid w:val="006417CC"/>
    <w:rsid w:val="00641B24"/>
    <w:rsid w:val="00641B89"/>
    <w:rsid w:val="00643BD1"/>
    <w:rsid w:val="00645117"/>
    <w:rsid w:val="00647A62"/>
    <w:rsid w:val="006513F4"/>
    <w:rsid w:val="00651909"/>
    <w:rsid w:val="00655A74"/>
    <w:rsid w:val="00657A1B"/>
    <w:rsid w:val="0066288C"/>
    <w:rsid w:val="00664625"/>
    <w:rsid w:val="0066680A"/>
    <w:rsid w:val="00666EB0"/>
    <w:rsid w:val="00667F7D"/>
    <w:rsid w:val="00670563"/>
    <w:rsid w:val="00673F88"/>
    <w:rsid w:val="0068057B"/>
    <w:rsid w:val="00680585"/>
    <w:rsid w:val="00681B92"/>
    <w:rsid w:val="00684D31"/>
    <w:rsid w:val="00687678"/>
    <w:rsid w:val="00692769"/>
    <w:rsid w:val="00693079"/>
    <w:rsid w:val="006930FB"/>
    <w:rsid w:val="006947C2"/>
    <w:rsid w:val="00696168"/>
    <w:rsid w:val="006973B8"/>
    <w:rsid w:val="006A1543"/>
    <w:rsid w:val="006A5A18"/>
    <w:rsid w:val="006A5F4A"/>
    <w:rsid w:val="006A761C"/>
    <w:rsid w:val="006A7CF8"/>
    <w:rsid w:val="006B2A4D"/>
    <w:rsid w:val="006B63BD"/>
    <w:rsid w:val="006C1C37"/>
    <w:rsid w:val="006C42E7"/>
    <w:rsid w:val="006C437B"/>
    <w:rsid w:val="006D6308"/>
    <w:rsid w:val="006E0519"/>
    <w:rsid w:val="006E0AFD"/>
    <w:rsid w:val="006E2902"/>
    <w:rsid w:val="006E2D4F"/>
    <w:rsid w:val="006E3A1B"/>
    <w:rsid w:val="006F07EA"/>
    <w:rsid w:val="006F1779"/>
    <w:rsid w:val="006F69CB"/>
    <w:rsid w:val="006F7A71"/>
    <w:rsid w:val="00701968"/>
    <w:rsid w:val="0071029D"/>
    <w:rsid w:val="00710679"/>
    <w:rsid w:val="00710C17"/>
    <w:rsid w:val="00714C12"/>
    <w:rsid w:val="00715EC5"/>
    <w:rsid w:val="00716D31"/>
    <w:rsid w:val="00717A90"/>
    <w:rsid w:val="007249DE"/>
    <w:rsid w:val="007261EB"/>
    <w:rsid w:val="007318D6"/>
    <w:rsid w:val="00733816"/>
    <w:rsid w:val="00733BF6"/>
    <w:rsid w:val="00735329"/>
    <w:rsid w:val="00736183"/>
    <w:rsid w:val="007371FF"/>
    <w:rsid w:val="00737A13"/>
    <w:rsid w:val="00744FDD"/>
    <w:rsid w:val="00750897"/>
    <w:rsid w:val="00750C89"/>
    <w:rsid w:val="007555B8"/>
    <w:rsid w:val="00762A5B"/>
    <w:rsid w:val="00765591"/>
    <w:rsid w:val="0077067F"/>
    <w:rsid w:val="007711F4"/>
    <w:rsid w:val="00772E34"/>
    <w:rsid w:val="00773CE2"/>
    <w:rsid w:val="00776ED4"/>
    <w:rsid w:val="00777B96"/>
    <w:rsid w:val="00782B67"/>
    <w:rsid w:val="00784246"/>
    <w:rsid w:val="00787D9B"/>
    <w:rsid w:val="00790135"/>
    <w:rsid w:val="00794873"/>
    <w:rsid w:val="00795495"/>
    <w:rsid w:val="00796A8C"/>
    <w:rsid w:val="007972F5"/>
    <w:rsid w:val="007A066E"/>
    <w:rsid w:val="007A3AC4"/>
    <w:rsid w:val="007A3D74"/>
    <w:rsid w:val="007A598E"/>
    <w:rsid w:val="007A5AF2"/>
    <w:rsid w:val="007B230B"/>
    <w:rsid w:val="007B24B3"/>
    <w:rsid w:val="007B4139"/>
    <w:rsid w:val="007B5455"/>
    <w:rsid w:val="007B5EF9"/>
    <w:rsid w:val="007C17AD"/>
    <w:rsid w:val="007C20C8"/>
    <w:rsid w:val="007C389D"/>
    <w:rsid w:val="007C4D74"/>
    <w:rsid w:val="007C71E3"/>
    <w:rsid w:val="007C7BE3"/>
    <w:rsid w:val="007D0F07"/>
    <w:rsid w:val="007D5A7D"/>
    <w:rsid w:val="007D7DCC"/>
    <w:rsid w:val="007E0439"/>
    <w:rsid w:val="007E5B64"/>
    <w:rsid w:val="007E5D7C"/>
    <w:rsid w:val="007F215C"/>
    <w:rsid w:val="007F5094"/>
    <w:rsid w:val="007F6A40"/>
    <w:rsid w:val="008013C2"/>
    <w:rsid w:val="0080471B"/>
    <w:rsid w:val="008053DF"/>
    <w:rsid w:val="00805E8A"/>
    <w:rsid w:val="00806B61"/>
    <w:rsid w:val="00807582"/>
    <w:rsid w:val="008113ED"/>
    <w:rsid w:val="008118C2"/>
    <w:rsid w:val="008122F4"/>
    <w:rsid w:val="008131A6"/>
    <w:rsid w:val="0081468A"/>
    <w:rsid w:val="00815DA9"/>
    <w:rsid w:val="008169A0"/>
    <w:rsid w:val="0082151F"/>
    <w:rsid w:val="0082261C"/>
    <w:rsid w:val="00822F5F"/>
    <w:rsid w:val="00824140"/>
    <w:rsid w:val="00824A20"/>
    <w:rsid w:val="00826056"/>
    <w:rsid w:val="008266BF"/>
    <w:rsid w:val="00830283"/>
    <w:rsid w:val="00831D41"/>
    <w:rsid w:val="008332D7"/>
    <w:rsid w:val="008334CB"/>
    <w:rsid w:val="008346E5"/>
    <w:rsid w:val="00834F6C"/>
    <w:rsid w:val="00842DCD"/>
    <w:rsid w:val="0084427D"/>
    <w:rsid w:val="00852578"/>
    <w:rsid w:val="0085259B"/>
    <w:rsid w:val="008530B4"/>
    <w:rsid w:val="00861709"/>
    <w:rsid w:val="00861965"/>
    <w:rsid w:val="00861B7D"/>
    <w:rsid w:val="00866687"/>
    <w:rsid w:val="008669CA"/>
    <w:rsid w:val="00866C37"/>
    <w:rsid w:val="00866DA0"/>
    <w:rsid w:val="00875A39"/>
    <w:rsid w:val="00883688"/>
    <w:rsid w:val="00887790"/>
    <w:rsid w:val="00887BCE"/>
    <w:rsid w:val="00893803"/>
    <w:rsid w:val="00893B12"/>
    <w:rsid w:val="008A3F1E"/>
    <w:rsid w:val="008A415F"/>
    <w:rsid w:val="008A5936"/>
    <w:rsid w:val="008A6364"/>
    <w:rsid w:val="008A7616"/>
    <w:rsid w:val="008B456C"/>
    <w:rsid w:val="008B7EED"/>
    <w:rsid w:val="008B7F6D"/>
    <w:rsid w:val="008C0D53"/>
    <w:rsid w:val="008C1661"/>
    <w:rsid w:val="008C4F8F"/>
    <w:rsid w:val="008C5F57"/>
    <w:rsid w:val="008C7152"/>
    <w:rsid w:val="008D3FB9"/>
    <w:rsid w:val="008D4285"/>
    <w:rsid w:val="008D50A0"/>
    <w:rsid w:val="008E0571"/>
    <w:rsid w:val="008E2779"/>
    <w:rsid w:val="008E5CA5"/>
    <w:rsid w:val="008F5D3B"/>
    <w:rsid w:val="008F7BE8"/>
    <w:rsid w:val="00900634"/>
    <w:rsid w:val="00900797"/>
    <w:rsid w:val="00902E87"/>
    <w:rsid w:val="0090424D"/>
    <w:rsid w:val="00904EE8"/>
    <w:rsid w:val="00905E80"/>
    <w:rsid w:val="0090653F"/>
    <w:rsid w:val="00907EB8"/>
    <w:rsid w:val="009107D6"/>
    <w:rsid w:val="00910AB9"/>
    <w:rsid w:val="0091367E"/>
    <w:rsid w:val="00922B92"/>
    <w:rsid w:val="00926ADE"/>
    <w:rsid w:val="00927FF6"/>
    <w:rsid w:val="00933B97"/>
    <w:rsid w:val="009351DC"/>
    <w:rsid w:val="009506F5"/>
    <w:rsid w:val="00954834"/>
    <w:rsid w:val="00965C21"/>
    <w:rsid w:val="00966096"/>
    <w:rsid w:val="009673CD"/>
    <w:rsid w:val="009717C1"/>
    <w:rsid w:val="00973450"/>
    <w:rsid w:val="00975CF4"/>
    <w:rsid w:val="00977159"/>
    <w:rsid w:val="0098190E"/>
    <w:rsid w:val="00987E53"/>
    <w:rsid w:val="00990869"/>
    <w:rsid w:val="00991979"/>
    <w:rsid w:val="00996528"/>
    <w:rsid w:val="0099678C"/>
    <w:rsid w:val="0099774F"/>
    <w:rsid w:val="00997964"/>
    <w:rsid w:val="009A2B4A"/>
    <w:rsid w:val="009B299D"/>
    <w:rsid w:val="009B2A7D"/>
    <w:rsid w:val="009B4C7F"/>
    <w:rsid w:val="009B6E97"/>
    <w:rsid w:val="009B7433"/>
    <w:rsid w:val="009C0E1A"/>
    <w:rsid w:val="009C1B71"/>
    <w:rsid w:val="009C1C83"/>
    <w:rsid w:val="009D2FCC"/>
    <w:rsid w:val="009D4ADC"/>
    <w:rsid w:val="009D7003"/>
    <w:rsid w:val="009E71E0"/>
    <w:rsid w:val="009E7A0B"/>
    <w:rsid w:val="009F10AD"/>
    <w:rsid w:val="009F1405"/>
    <w:rsid w:val="009F4783"/>
    <w:rsid w:val="009F4D6C"/>
    <w:rsid w:val="00A00616"/>
    <w:rsid w:val="00A03F52"/>
    <w:rsid w:val="00A045F8"/>
    <w:rsid w:val="00A06B3C"/>
    <w:rsid w:val="00A07498"/>
    <w:rsid w:val="00A1181B"/>
    <w:rsid w:val="00A1237A"/>
    <w:rsid w:val="00A13B06"/>
    <w:rsid w:val="00A14565"/>
    <w:rsid w:val="00A16178"/>
    <w:rsid w:val="00A164A0"/>
    <w:rsid w:val="00A2365C"/>
    <w:rsid w:val="00A252A6"/>
    <w:rsid w:val="00A30FD7"/>
    <w:rsid w:val="00A31347"/>
    <w:rsid w:val="00A35E5A"/>
    <w:rsid w:val="00A36217"/>
    <w:rsid w:val="00A3648E"/>
    <w:rsid w:val="00A42349"/>
    <w:rsid w:val="00A46302"/>
    <w:rsid w:val="00A47D18"/>
    <w:rsid w:val="00A53C1B"/>
    <w:rsid w:val="00A54679"/>
    <w:rsid w:val="00A549A0"/>
    <w:rsid w:val="00A57054"/>
    <w:rsid w:val="00A5746A"/>
    <w:rsid w:val="00A60CDA"/>
    <w:rsid w:val="00A64046"/>
    <w:rsid w:val="00A64953"/>
    <w:rsid w:val="00A64BFC"/>
    <w:rsid w:val="00A65CD4"/>
    <w:rsid w:val="00A8181D"/>
    <w:rsid w:val="00A82D03"/>
    <w:rsid w:val="00A90838"/>
    <w:rsid w:val="00A90AAB"/>
    <w:rsid w:val="00A91651"/>
    <w:rsid w:val="00A94471"/>
    <w:rsid w:val="00A97840"/>
    <w:rsid w:val="00AA03F2"/>
    <w:rsid w:val="00AA0831"/>
    <w:rsid w:val="00AA0AB8"/>
    <w:rsid w:val="00AA2712"/>
    <w:rsid w:val="00AA3348"/>
    <w:rsid w:val="00AA3555"/>
    <w:rsid w:val="00AA3A09"/>
    <w:rsid w:val="00AA4238"/>
    <w:rsid w:val="00AA49B9"/>
    <w:rsid w:val="00AB063B"/>
    <w:rsid w:val="00AB095A"/>
    <w:rsid w:val="00AB1F25"/>
    <w:rsid w:val="00AB4829"/>
    <w:rsid w:val="00AB4F9B"/>
    <w:rsid w:val="00AB5161"/>
    <w:rsid w:val="00AB5CFB"/>
    <w:rsid w:val="00AB639B"/>
    <w:rsid w:val="00AB699A"/>
    <w:rsid w:val="00AB7527"/>
    <w:rsid w:val="00AB7815"/>
    <w:rsid w:val="00AB7823"/>
    <w:rsid w:val="00AC05BC"/>
    <w:rsid w:val="00AC17C1"/>
    <w:rsid w:val="00AC1A16"/>
    <w:rsid w:val="00AC387D"/>
    <w:rsid w:val="00AC391B"/>
    <w:rsid w:val="00AC58B3"/>
    <w:rsid w:val="00AD008B"/>
    <w:rsid w:val="00AD1D97"/>
    <w:rsid w:val="00AD3AC5"/>
    <w:rsid w:val="00AD6E43"/>
    <w:rsid w:val="00AE1A18"/>
    <w:rsid w:val="00AE61C7"/>
    <w:rsid w:val="00B00FF2"/>
    <w:rsid w:val="00B04263"/>
    <w:rsid w:val="00B05AC3"/>
    <w:rsid w:val="00B10904"/>
    <w:rsid w:val="00B10F57"/>
    <w:rsid w:val="00B13E96"/>
    <w:rsid w:val="00B14169"/>
    <w:rsid w:val="00B1469B"/>
    <w:rsid w:val="00B14BC7"/>
    <w:rsid w:val="00B17E1A"/>
    <w:rsid w:val="00B21316"/>
    <w:rsid w:val="00B217DC"/>
    <w:rsid w:val="00B2366E"/>
    <w:rsid w:val="00B2409C"/>
    <w:rsid w:val="00B24209"/>
    <w:rsid w:val="00B2439A"/>
    <w:rsid w:val="00B253A3"/>
    <w:rsid w:val="00B27687"/>
    <w:rsid w:val="00B27AC8"/>
    <w:rsid w:val="00B27B70"/>
    <w:rsid w:val="00B31043"/>
    <w:rsid w:val="00B3699E"/>
    <w:rsid w:val="00B36FCE"/>
    <w:rsid w:val="00B370DE"/>
    <w:rsid w:val="00B40BDC"/>
    <w:rsid w:val="00B426D1"/>
    <w:rsid w:val="00B42966"/>
    <w:rsid w:val="00B4366C"/>
    <w:rsid w:val="00B43C14"/>
    <w:rsid w:val="00B4483C"/>
    <w:rsid w:val="00B461BE"/>
    <w:rsid w:val="00B46D8B"/>
    <w:rsid w:val="00B46FA1"/>
    <w:rsid w:val="00B501C4"/>
    <w:rsid w:val="00B516F6"/>
    <w:rsid w:val="00B52D63"/>
    <w:rsid w:val="00B571E6"/>
    <w:rsid w:val="00B62387"/>
    <w:rsid w:val="00B62C4F"/>
    <w:rsid w:val="00B63994"/>
    <w:rsid w:val="00B67219"/>
    <w:rsid w:val="00B7248C"/>
    <w:rsid w:val="00B74D7F"/>
    <w:rsid w:val="00B80C41"/>
    <w:rsid w:val="00B84316"/>
    <w:rsid w:val="00B941C2"/>
    <w:rsid w:val="00B9642B"/>
    <w:rsid w:val="00B96A08"/>
    <w:rsid w:val="00BA0B40"/>
    <w:rsid w:val="00BA0B7B"/>
    <w:rsid w:val="00BA405A"/>
    <w:rsid w:val="00BA436C"/>
    <w:rsid w:val="00BA5902"/>
    <w:rsid w:val="00BA59B3"/>
    <w:rsid w:val="00BB7B6D"/>
    <w:rsid w:val="00BC40A3"/>
    <w:rsid w:val="00BC49BE"/>
    <w:rsid w:val="00BD41E8"/>
    <w:rsid w:val="00BD5C4D"/>
    <w:rsid w:val="00BE51FA"/>
    <w:rsid w:val="00BE6EF4"/>
    <w:rsid w:val="00BF2995"/>
    <w:rsid w:val="00C01AC4"/>
    <w:rsid w:val="00C024E1"/>
    <w:rsid w:val="00C048D0"/>
    <w:rsid w:val="00C04946"/>
    <w:rsid w:val="00C120F9"/>
    <w:rsid w:val="00C2272B"/>
    <w:rsid w:val="00C230E3"/>
    <w:rsid w:val="00C239DF"/>
    <w:rsid w:val="00C24961"/>
    <w:rsid w:val="00C251BE"/>
    <w:rsid w:val="00C307A6"/>
    <w:rsid w:val="00C32437"/>
    <w:rsid w:val="00C3447C"/>
    <w:rsid w:val="00C372C2"/>
    <w:rsid w:val="00C41966"/>
    <w:rsid w:val="00C434E8"/>
    <w:rsid w:val="00C47783"/>
    <w:rsid w:val="00C47C34"/>
    <w:rsid w:val="00C504E4"/>
    <w:rsid w:val="00C50888"/>
    <w:rsid w:val="00C50F00"/>
    <w:rsid w:val="00C51D0B"/>
    <w:rsid w:val="00C52C69"/>
    <w:rsid w:val="00C54795"/>
    <w:rsid w:val="00C568EC"/>
    <w:rsid w:val="00C57DA6"/>
    <w:rsid w:val="00C63E94"/>
    <w:rsid w:val="00C64B3E"/>
    <w:rsid w:val="00C66A5B"/>
    <w:rsid w:val="00C701B1"/>
    <w:rsid w:val="00C76D4F"/>
    <w:rsid w:val="00C817A9"/>
    <w:rsid w:val="00C817DF"/>
    <w:rsid w:val="00C852B3"/>
    <w:rsid w:val="00C8683C"/>
    <w:rsid w:val="00C93B8B"/>
    <w:rsid w:val="00C94150"/>
    <w:rsid w:val="00C9721B"/>
    <w:rsid w:val="00CA17BA"/>
    <w:rsid w:val="00CA33F5"/>
    <w:rsid w:val="00CA4044"/>
    <w:rsid w:val="00CA61D6"/>
    <w:rsid w:val="00CA7175"/>
    <w:rsid w:val="00CA7D3A"/>
    <w:rsid w:val="00CB0073"/>
    <w:rsid w:val="00CC025D"/>
    <w:rsid w:val="00CC1C08"/>
    <w:rsid w:val="00CC1E5C"/>
    <w:rsid w:val="00CC4CD6"/>
    <w:rsid w:val="00CC5895"/>
    <w:rsid w:val="00CC5D2D"/>
    <w:rsid w:val="00CC7497"/>
    <w:rsid w:val="00CD17CE"/>
    <w:rsid w:val="00CD1FBB"/>
    <w:rsid w:val="00CE18CA"/>
    <w:rsid w:val="00CE1923"/>
    <w:rsid w:val="00CE43CE"/>
    <w:rsid w:val="00CE6A76"/>
    <w:rsid w:val="00CE6B37"/>
    <w:rsid w:val="00CF0B74"/>
    <w:rsid w:val="00CF149F"/>
    <w:rsid w:val="00CF161E"/>
    <w:rsid w:val="00CF36AA"/>
    <w:rsid w:val="00D02DA8"/>
    <w:rsid w:val="00D032BD"/>
    <w:rsid w:val="00D078C2"/>
    <w:rsid w:val="00D116F8"/>
    <w:rsid w:val="00D12AB0"/>
    <w:rsid w:val="00D14B73"/>
    <w:rsid w:val="00D14D2F"/>
    <w:rsid w:val="00D178A4"/>
    <w:rsid w:val="00D26380"/>
    <w:rsid w:val="00D33359"/>
    <w:rsid w:val="00D43CFE"/>
    <w:rsid w:val="00D465E8"/>
    <w:rsid w:val="00D549A8"/>
    <w:rsid w:val="00D611A2"/>
    <w:rsid w:val="00D611B8"/>
    <w:rsid w:val="00D61E87"/>
    <w:rsid w:val="00D62117"/>
    <w:rsid w:val="00D63E1E"/>
    <w:rsid w:val="00D64B82"/>
    <w:rsid w:val="00D66B3E"/>
    <w:rsid w:val="00D67773"/>
    <w:rsid w:val="00D77016"/>
    <w:rsid w:val="00D80949"/>
    <w:rsid w:val="00D85884"/>
    <w:rsid w:val="00D8634D"/>
    <w:rsid w:val="00DA1758"/>
    <w:rsid w:val="00DA6959"/>
    <w:rsid w:val="00DB2A66"/>
    <w:rsid w:val="00DC50FC"/>
    <w:rsid w:val="00DD01DB"/>
    <w:rsid w:val="00DD278E"/>
    <w:rsid w:val="00DD58D4"/>
    <w:rsid w:val="00DD738D"/>
    <w:rsid w:val="00DD78AE"/>
    <w:rsid w:val="00DE3D6C"/>
    <w:rsid w:val="00DE4A82"/>
    <w:rsid w:val="00DE4ADD"/>
    <w:rsid w:val="00DE4CB7"/>
    <w:rsid w:val="00DE5107"/>
    <w:rsid w:val="00DF10B6"/>
    <w:rsid w:val="00DF50BE"/>
    <w:rsid w:val="00E058A2"/>
    <w:rsid w:val="00E07CC6"/>
    <w:rsid w:val="00E11B52"/>
    <w:rsid w:val="00E12324"/>
    <w:rsid w:val="00E12CF9"/>
    <w:rsid w:val="00E15C82"/>
    <w:rsid w:val="00E166E8"/>
    <w:rsid w:val="00E17D77"/>
    <w:rsid w:val="00E207D3"/>
    <w:rsid w:val="00E25998"/>
    <w:rsid w:val="00E26094"/>
    <w:rsid w:val="00E261E3"/>
    <w:rsid w:val="00E26C03"/>
    <w:rsid w:val="00E2718A"/>
    <w:rsid w:val="00E31D0F"/>
    <w:rsid w:val="00E355B3"/>
    <w:rsid w:val="00E35780"/>
    <w:rsid w:val="00E3619B"/>
    <w:rsid w:val="00E36636"/>
    <w:rsid w:val="00E403B1"/>
    <w:rsid w:val="00E462B7"/>
    <w:rsid w:val="00E506A5"/>
    <w:rsid w:val="00E50E4E"/>
    <w:rsid w:val="00E510A3"/>
    <w:rsid w:val="00E514BD"/>
    <w:rsid w:val="00E52F59"/>
    <w:rsid w:val="00E547D7"/>
    <w:rsid w:val="00E55854"/>
    <w:rsid w:val="00E55C2E"/>
    <w:rsid w:val="00E55E12"/>
    <w:rsid w:val="00E56A2C"/>
    <w:rsid w:val="00E60C9D"/>
    <w:rsid w:val="00E62A9C"/>
    <w:rsid w:val="00E64386"/>
    <w:rsid w:val="00E71732"/>
    <w:rsid w:val="00E71BE9"/>
    <w:rsid w:val="00E735E3"/>
    <w:rsid w:val="00E739F0"/>
    <w:rsid w:val="00E73E97"/>
    <w:rsid w:val="00E8095F"/>
    <w:rsid w:val="00E8130E"/>
    <w:rsid w:val="00E81DF0"/>
    <w:rsid w:val="00E82A3B"/>
    <w:rsid w:val="00E86469"/>
    <w:rsid w:val="00E906B4"/>
    <w:rsid w:val="00EA0C8D"/>
    <w:rsid w:val="00EA1C18"/>
    <w:rsid w:val="00EA1E61"/>
    <w:rsid w:val="00EA23FF"/>
    <w:rsid w:val="00EA34C0"/>
    <w:rsid w:val="00EA5F4E"/>
    <w:rsid w:val="00EA710C"/>
    <w:rsid w:val="00EA7360"/>
    <w:rsid w:val="00EB2097"/>
    <w:rsid w:val="00EB469C"/>
    <w:rsid w:val="00EB4DDA"/>
    <w:rsid w:val="00EB7A5C"/>
    <w:rsid w:val="00ED140D"/>
    <w:rsid w:val="00ED5796"/>
    <w:rsid w:val="00ED649C"/>
    <w:rsid w:val="00ED73CD"/>
    <w:rsid w:val="00EE1EDD"/>
    <w:rsid w:val="00EE460D"/>
    <w:rsid w:val="00EE5993"/>
    <w:rsid w:val="00EE755D"/>
    <w:rsid w:val="00EF078A"/>
    <w:rsid w:val="00EF0C8F"/>
    <w:rsid w:val="00EF3127"/>
    <w:rsid w:val="00EF3FC3"/>
    <w:rsid w:val="00EF4144"/>
    <w:rsid w:val="00EF7D45"/>
    <w:rsid w:val="00F02091"/>
    <w:rsid w:val="00F031CD"/>
    <w:rsid w:val="00F04C4D"/>
    <w:rsid w:val="00F06CE7"/>
    <w:rsid w:val="00F11EAE"/>
    <w:rsid w:val="00F12B8F"/>
    <w:rsid w:val="00F13651"/>
    <w:rsid w:val="00F13E4E"/>
    <w:rsid w:val="00F17D44"/>
    <w:rsid w:val="00F20A72"/>
    <w:rsid w:val="00F2167F"/>
    <w:rsid w:val="00F23FA4"/>
    <w:rsid w:val="00F2424F"/>
    <w:rsid w:val="00F24DBB"/>
    <w:rsid w:val="00F35D5E"/>
    <w:rsid w:val="00F41425"/>
    <w:rsid w:val="00F42114"/>
    <w:rsid w:val="00F43A01"/>
    <w:rsid w:val="00F4415C"/>
    <w:rsid w:val="00F44FA5"/>
    <w:rsid w:val="00F45D3A"/>
    <w:rsid w:val="00F5486E"/>
    <w:rsid w:val="00F54AC7"/>
    <w:rsid w:val="00F571A5"/>
    <w:rsid w:val="00F644CB"/>
    <w:rsid w:val="00F669A3"/>
    <w:rsid w:val="00F71FD4"/>
    <w:rsid w:val="00F729EC"/>
    <w:rsid w:val="00F7512E"/>
    <w:rsid w:val="00F76EBD"/>
    <w:rsid w:val="00F77829"/>
    <w:rsid w:val="00F77E0F"/>
    <w:rsid w:val="00F80E63"/>
    <w:rsid w:val="00F8199F"/>
    <w:rsid w:val="00F940B4"/>
    <w:rsid w:val="00F94262"/>
    <w:rsid w:val="00F97DE8"/>
    <w:rsid w:val="00FA1D13"/>
    <w:rsid w:val="00FA24F3"/>
    <w:rsid w:val="00FA7E8C"/>
    <w:rsid w:val="00FB06D1"/>
    <w:rsid w:val="00FB12EF"/>
    <w:rsid w:val="00FB1354"/>
    <w:rsid w:val="00FB1FA8"/>
    <w:rsid w:val="00FB3490"/>
    <w:rsid w:val="00FB70CD"/>
    <w:rsid w:val="00FC077B"/>
    <w:rsid w:val="00FC2F4A"/>
    <w:rsid w:val="00FC3516"/>
    <w:rsid w:val="00FC48B9"/>
    <w:rsid w:val="00FD4BBA"/>
    <w:rsid w:val="00FD6013"/>
    <w:rsid w:val="00FD6ADC"/>
    <w:rsid w:val="00FE0483"/>
    <w:rsid w:val="00FE127B"/>
    <w:rsid w:val="00FE291C"/>
    <w:rsid w:val="00FE33C1"/>
    <w:rsid w:val="00FE3751"/>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customStyle="1" w:styleId="3">
    <w:name w:val="µÒÃÒ§3ªèÍ§"/>
    <w:basedOn w:val="Normal"/>
    <w:rsid w:val="00347C16"/>
    <w:pPr>
      <w:tabs>
        <w:tab w:val="left" w:pos="360"/>
        <w:tab w:val="left" w:pos="720"/>
      </w:tabs>
      <w:overflowPunct/>
      <w:autoSpaceDE/>
      <w:autoSpaceDN/>
      <w:adjustRightInd/>
      <w:textAlignment w:val="auto"/>
    </w:pPr>
    <w:rPr>
      <w:rFonts w:ascii="Book Antiqua" w:hAnsi="Book Antiqua"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51840577">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5C812-0F5B-4D7D-8FB9-67450C4D6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26</Pages>
  <Words>6661</Words>
  <Characters>37974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58</cp:revision>
  <cp:lastPrinted>2018-11-12T07:18:00Z</cp:lastPrinted>
  <dcterms:created xsi:type="dcterms:W3CDTF">2018-05-08T06:55:00Z</dcterms:created>
  <dcterms:modified xsi:type="dcterms:W3CDTF">2018-11-12T07:18:00Z</dcterms:modified>
</cp:coreProperties>
</file>