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38E6EEF4" w:rsidR="00F057B0" w:rsidRPr="00172FB2" w:rsidRDefault="00F76FE9" w:rsidP="00331353">
      <w:pPr>
        <w:spacing w:line="360" w:lineRule="auto"/>
        <w:rPr>
          <w:rFonts w:ascii="Arial" w:hAnsi="Arial" w:cs="Arial"/>
          <w:b/>
          <w:sz w:val="19"/>
          <w:szCs w:val="19"/>
          <w:lang w:val="en-GB"/>
        </w:rPr>
      </w:pPr>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p>
    <w:p w14:paraId="17DA8AEC" w14:textId="70E67F26"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 xml:space="preserve">CONDENSED NOTES TO </w:t>
      </w:r>
      <w:r w:rsidR="00E809F6">
        <w:rPr>
          <w:rFonts w:ascii="Arial" w:hAnsi="Arial" w:cs="Browallia New"/>
          <w:b/>
          <w:sz w:val="19"/>
          <w:szCs w:val="24"/>
          <w:lang w:val="en-GB"/>
        </w:rPr>
        <w:t>CONSOLI</w:t>
      </w:r>
      <w:r w:rsidR="005F4955">
        <w:rPr>
          <w:rFonts w:ascii="Arial" w:hAnsi="Arial" w:cs="Browallia New"/>
          <w:b/>
          <w:sz w:val="19"/>
          <w:szCs w:val="24"/>
          <w:lang w:val="en-GB"/>
        </w:rPr>
        <w:t>DA</w:t>
      </w:r>
      <w:r w:rsidR="00E809F6">
        <w:rPr>
          <w:rFonts w:ascii="Arial" w:hAnsi="Arial" w:cs="Browallia New"/>
          <w:b/>
          <w:sz w:val="19"/>
          <w:szCs w:val="24"/>
          <w:lang w:val="en-GB"/>
        </w:rPr>
        <w:t>TED</w:t>
      </w:r>
      <w:r w:rsidR="00E809F6" w:rsidRPr="00172FB2">
        <w:rPr>
          <w:rFonts w:ascii="Arial" w:hAnsi="Arial" w:cs="Arial"/>
          <w:b/>
          <w:sz w:val="19"/>
          <w:szCs w:val="19"/>
          <w:lang w:val="en-GB"/>
        </w:rPr>
        <w:t xml:space="preserve"> </w:t>
      </w:r>
      <w:r w:rsidRPr="00172FB2">
        <w:rPr>
          <w:rFonts w:ascii="Arial" w:hAnsi="Arial" w:cs="Arial"/>
          <w:b/>
          <w:sz w:val="19"/>
          <w:szCs w:val="19"/>
          <w:lang w:val="en-GB"/>
        </w:rPr>
        <w:t>INTERIM FINANCIAL STATEMENTS</w:t>
      </w:r>
    </w:p>
    <w:p w14:paraId="57EB2273" w14:textId="144238D9" w:rsidR="00B17198" w:rsidRDefault="00F20065" w:rsidP="0098666D">
      <w:pPr>
        <w:spacing w:line="360" w:lineRule="auto"/>
        <w:rPr>
          <w:rFonts w:ascii="Arial" w:hAnsi="Arial" w:cs="Arial"/>
          <w:b/>
          <w:caps/>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BE0320">
        <w:rPr>
          <w:rFonts w:ascii="Arial" w:hAnsi="Arial" w:cs="Arial"/>
          <w:b/>
          <w:caps/>
          <w:sz w:val="19"/>
          <w:szCs w:val="19"/>
          <w:lang w:val="en-GB"/>
        </w:rPr>
        <w:t xml:space="preserve">AND </w:t>
      </w:r>
      <w:r w:rsidR="00B17198">
        <w:rPr>
          <w:rFonts w:ascii="Arial" w:hAnsi="Arial" w:cs="Browallia New"/>
          <w:b/>
          <w:caps/>
          <w:sz w:val="19"/>
          <w:szCs w:val="24"/>
        </w:rPr>
        <w:t>NINE</w:t>
      </w:r>
      <w:r w:rsidR="00BE0320">
        <w:rPr>
          <w:rFonts w:ascii="Arial" w:hAnsi="Arial" w:cs="Arial"/>
          <w:b/>
          <w:caps/>
          <w:sz w:val="19"/>
          <w:szCs w:val="19"/>
          <w:lang w:val="en-GB"/>
        </w:rPr>
        <w:t xml:space="preserve">-MONTH </w:t>
      </w:r>
      <w:r w:rsidR="009B61B0">
        <w:rPr>
          <w:rFonts w:ascii="Arial" w:hAnsi="Arial" w:cs="Arial"/>
          <w:b/>
          <w:caps/>
          <w:sz w:val="19"/>
          <w:szCs w:val="19"/>
          <w:lang w:val="en-GB"/>
        </w:rPr>
        <w:t>pERIOD</w:t>
      </w:r>
      <w:r w:rsidR="00BE0320">
        <w:rPr>
          <w:rFonts w:ascii="Arial" w:hAnsi="Arial" w:cs="Arial"/>
          <w:b/>
          <w:caps/>
          <w:sz w:val="19"/>
          <w:szCs w:val="19"/>
          <w:lang w:val="en-GB"/>
        </w:rPr>
        <w:t>S</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w:t>
      </w:r>
      <w:r w:rsidR="00BE0320">
        <w:rPr>
          <w:rFonts w:ascii="Arial" w:hAnsi="Arial" w:cs="Arial"/>
          <w:b/>
          <w:caps/>
          <w:sz w:val="19"/>
          <w:szCs w:val="19"/>
          <w:lang w:val="en-GB"/>
        </w:rPr>
        <w:t xml:space="preserve">0 </w:t>
      </w:r>
      <w:r w:rsidR="00B17198">
        <w:rPr>
          <w:rFonts w:ascii="Arial" w:hAnsi="Arial" w:cs="Arial"/>
          <w:b/>
          <w:caps/>
          <w:sz w:val="19"/>
          <w:szCs w:val="19"/>
          <w:lang w:val="en-GB"/>
        </w:rPr>
        <w:t xml:space="preserve">SEPTEMBER </w:t>
      </w:r>
      <w:r w:rsidR="0098666D" w:rsidRPr="006C1EE9">
        <w:rPr>
          <w:rFonts w:ascii="Arial" w:hAnsi="Arial" w:cs="Arial"/>
          <w:b/>
          <w:caps/>
          <w:sz w:val="19"/>
          <w:szCs w:val="19"/>
          <w:lang w:val="en-GB"/>
        </w:rPr>
        <w:t>201</w:t>
      </w:r>
      <w:r w:rsidR="00540B3D" w:rsidRPr="00540B3D">
        <w:rPr>
          <w:rFonts w:ascii="Arial" w:hAnsi="Arial" w:cs="Arial"/>
          <w:bCs/>
          <w:caps/>
          <w:sz w:val="19"/>
          <w:szCs w:val="19"/>
        </w:rPr>
        <w:t>8</w:t>
      </w:r>
      <w:r w:rsidR="0098666D" w:rsidRPr="006C1EE9">
        <w:rPr>
          <w:rFonts w:ascii="Arial" w:hAnsi="Arial" w:cs="Arial"/>
          <w:b/>
          <w:caps/>
          <w:sz w:val="19"/>
          <w:szCs w:val="19"/>
          <w:lang w:val="en-GB"/>
        </w:rPr>
        <w:t xml:space="preserve"> </w:t>
      </w:r>
    </w:p>
    <w:p w14:paraId="3610444B" w14:textId="6859CBC5" w:rsidR="0098666D" w:rsidRPr="006C1EE9" w:rsidRDefault="0098666D" w:rsidP="0098666D">
      <w:pPr>
        <w:spacing w:line="360" w:lineRule="auto"/>
        <w:rPr>
          <w:rFonts w:ascii="Arial" w:hAnsi="Arial" w:cs="Arial"/>
          <w:b/>
          <w:sz w:val="19"/>
          <w:szCs w:val="19"/>
          <w:lang w:val="en-GB"/>
        </w:rPr>
      </w:pPr>
      <w:r w:rsidRPr="006C1EE9">
        <w:rPr>
          <w:rFonts w:ascii="Arial" w:hAnsi="Arial" w:cs="Arial"/>
          <w:b/>
          <w:sz w:val="19"/>
          <w:szCs w:val="19"/>
          <w:lang w:val="en-GB"/>
        </w:rPr>
        <w:t>(Unaudited but reviewed)</w:t>
      </w:r>
    </w:p>
    <w:p w14:paraId="385BEF58" w14:textId="77777777" w:rsidR="0098666D" w:rsidRPr="00B25AE3" w:rsidRDefault="0098666D" w:rsidP="0098666D">
      <w:pPr>
        <w:spacing w:line="360" w:lineRule="auto"/>
        <w:jc w:val="both"/>
        <w:rPr>
          <w:rFonts w:ascii="Arial" w:hAnsi="Arial" w:cs="Arial"/>
          <w:sz w:val="20"/>
          <w:szCs w:val="20"/>
          <w:lang w:val="en-GB"/>
        </w:rPr>
      </w:pPr>
    </w:p>
    <w:p w14:paraId="39F9D9E3"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172FB2">
        <w:rPr>
          <w:rFonts w:ascii="Arial" w:hAnsi="Arial" w:cs="Arial"/>
          <w:sz w:val="19"/>
          <w:szCs w:val="19"/>
          <w:u w:val="single"/>
          <w:lang w:val="en-GB"/>
        </w:rPr>
        <w:t>NATURE OF OPERATIONS</w:t>
      </w:r>
    </w:p>
    <w:p w14:paraId="4128A7EA" w14:textId="77777777" w:rsidR="0098666D" w:rsidRPr="002E6D06"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6"/>
          <w:szCs w:val="16"/>
          <w:lang w:val="en-GB"/>
        </w:rPr>
      </w:pPr>
    </w:p>
    <w:p w14:paraId="5E8D0BBC" w14:textId="10F31E2D" w:rsidR="0098666D" w:rsidRDefault="0098666D" w:rsidP="00540B3D">
      <w:pPr>
        <w:tabs>
          <w:tab w:val="clear" w:pos="227"/>
          <w:tab w:val="clear" w:pos="454"/>
          <w:tab w:val="left" w:pos="450"/>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Public Company Limited was incorporated as a limited public company in Thailand,</w:t>
      </w:r>
      <w:r w:rsidR="00617F4B">
        <w:rPr>
          <w:rFonts w:ascii="Arial" w:hAnsi="Arial" w:cs="Arial"/>
          <w:sz w:val="19"/>
          <w:szCs w:val="19"/>
          <w:lang w:bidi="ar-SA"/>
        </w:rPr>
        <w:t xml:space="preserve"> </w:t>
      </w:r>
      <w:r w:rsidRPr="00172FB2">
        <w:rPr>
          <w:rFonts w:ascii="Arial" w:hAnsi="Arial" w:cs="Arial"/>
          <w:sz w:val="19"/>
          <w:szCs w:val="19"/>
          <w:lang w:bidi="ar-SA"/>
        </w:rPr>
        <w:t xml:space="preserve">and has been listed in the Market for Alternative Investment (MAI).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 subsidiaries distribute medical devices and provide beauty treatment services</w:t>
      </w:r>
      <w:r w:rsidR="00195610">
        <w:rPr>
          <w:rFonts w:ascii="Arial" w:hAnsi="Arial" w:cs="Arial"/>
          <w:sz w:val="19"/>
          <w:szCs w:val="19"/>
          <w:lang w:bidi="ar-SA"/>
        </w:rPr>
        <w:t xml:space="preserve"> including franchising services and selling cosmetic product.</w:t>
      </w:r>
    </w:p>
    <w:p w14:paraId="40C87C0C" w14:textId="664BA383" w:rsidR="0062583F" w:rsidRPr="009F4EB1" w:rsidRDefault="0062583F" w:rsidP="00AD1BFA">
      <w:pPr>
        <w:tabs>
          <w:tab w:val="clear" w:pos="454"/>
        </w:tabs>
        <w:spacing w:line="360" w:lineRule="auto"/>
        <w:ind w:left="426"/>
        <w:jc w:val="thaiDistribute"/>
        <w:rPr>
          <w:rFonts w:ascii="Arial" w:hAnsi="Arial" w:cs="Arial"/>
          <w:sz w:val="14"/>
          <w:szCs w:val="14"/>
          <w:lang w:bidi="ar-SA"/>
        </w:rPr>
      </w:pPr>
    </w:p>
    <w:p w14:paraId="7ECCB98B" w14:textId="33D4843B" w:rsidR="0062583F" w:rsidRDefault="00891997" w:rsidP="00C121A3">
      <w:pPr>
        <w:tabs>
          <w:tab w:val="clear" w:pos="454"/>
        </w:tabs>
        <w:spacing w:line="360" w:lineRule="auto"/>
        <w:ind w:left="426"/>
        <w:jc w:val="thaiDistribute"/>
        <w:rPr>
          <w:rFonts w:ascii="Arial" w:hAnsi="Arial" w:cs="Arial"/>
          <w:sz w:val="19"/>
          <w:szCs w:val="19"/>
          <w:lang w:bidi="ar-SA"/>
        </w:rPr>
      </w:pPr>
      <w:r w:rsidRPr="004A276E">
        <w:rPr>
          <w:rFonts w:ascii="Arial" w:hAnsi="Arial" w:cs="Arial"/>
          <w:sz w:val="19"/>
          <w:szCs w:val="19"/>
          <w:lang w:bidi="ar-SA"/>
        </w:rPr>
        <w:t>As at 30 September 2018, t</w:t>
      </w:r>
      <w:r w:rsidR="0062583F" w:rsidRPr="004A276E">
        <w:rPr>
          <w:rFonts w:ascii="Arial" w:hAnsi="Arial" w:cs="Arial"/>
          <w:sz w:val="19"/>
          <w:szCs w:val="19"/>
          <w:lang w:bidi="ar-SA"/>
        </w:rPr>
        <w:t xml:space="preserve">he Group and </w:t>
      </w:r>
      <w:r w:rsidR="00547C9A" w:rsidRPr="004A276E">
        <w:rPr>
          <w:rFonts w:ascii="Arial" w:hAnsi="Arial" w:cs="Arial"/>
          <w:sz w:val="19"/>
          <w:szCs w:val="19"/>
          <w:lang w:bidi="ar-SA"/>
        </w:rPr>
        <w:t xml:space="preserve">the </w:t>
      </w:r>
      <w:r w:rsidR="0062583F" w:rsidRPr="004A276E">
        <w:rPr>
          <w:rFonts w:ascii="Arial" w:hAnsi="Arial" w:cs="Arial"/>
          <w:sz w:val="19"/>
          <w:szCs w:val="19"/>
          <w:lang w:bidi="ar-SA"/>
        </w:rPr>
        <w:t xml:space="preserve">Company </w:t>
      </w:r>
      <w:r w:rsidRPr="004A276E">
        <w:rPr>
          <w:rFonts w:ascii="Arial" w:hAnsi="Arial" w:cs="Arial"/>
          <w:sz w:val="19"/>
          <w:szCs w:val="19"/>
          <w:lang w:bidi="ar-SA"/>
        </w:rPr>
        <w:t xml:space="preserve">have net current liabilities of Baht 680.54 million and Baht 149.9 million, and </w:t>
      </w:r>
      <w:r w:rsidR="0062583F" w:rsidRPr="004A276E">
        <w:rPr>
          <w:rFonts w:ascii="Arial" w:hAnsi="Arial" w:cs="Arial"/>
          <w:sz w:val="19"/>
          <w:szCs w:val="19"/>
          <w:lang w:bidi="ar-SA"/>
        </w:rPr>
        <w:t>ha</w:t>
      </w:r>
      <w:r w:rsidRPr="004A276E">
        <w:rPr>
          <w:rFonts w:ascii="Arial" w:hAnsi="Arial" w:cs="Arial"/>
          <w:sz w:val="19"/>
          <w:szCs w:val="19"/>
          <w:lang w:bidi="ar-SA"/>
        </w:rPr>
        <w:t>ve</w:t>
      </w:r>
      <w:r w:rsidR="0062583F" w:rsidRPr="004A276E">
        <w:rPr>
          <w:rFonts w:ascii="Arial" w:hAnsi="Arial" w:cs="Arial"/>
          <w:sz w:val="19"/>
          <w:szCs w:val="19"/>
          <w:lang w:bidi="ar-SA"/>
        </w:rPr>
        <w:t xml:space="preserve"> significant</w:t>
      </w:r>
      <w:r w:rsidR="00C30B00" w:rsidRPr="004A276E">
        <w:rPr>
          <w:rFonts w:ascii="Arial" w:hAnsi="Arial" w:cs="Arial"/>
          <w:sz w:val="19"/>
          <w:szCs w:val="19"/>
          <w:lang w:bidi="ar-SA"/>
        </w:rPr>
        <w:t xml:space="preserve"> deficit</w:t>
      </w:r>
      <w:r w:rsidR="00547C9A" w:rsidRPr="004A276E">
        <w:rPr>
          <w:rFonts w:ascii="Arial" w:hAnsi="Arial" w:cs="Arial"/>
          <w:sz w:val="19"/>
          <w:szCs w:val="19"/>
          <w:lang w:bidi="ar-SA"/>
        </w:rPr>
        <w:t>s</w:t>
      </w:r>
      <w:r w:rsidR="0062583F" w:rsidRPr="004A276E">
        <w:rPr>
          <w:rFonts w:ascii="Arial" w:hAnsi="Arial" w:cs="Arial"/>
          <w:sz w:val="19"/>
          <w:szCs w:val="19"/>
          <w:lang w:bidi="ar-SA"/>
        </w:rPr>
        <w:t>. These were principally due to</w:t>
      </w:r>
      <w:r w:rsidRPr="004A276E">
        <w:rPr>
          <w:rFonts w:ascii="Arial" w:hAnsi="Arial" w:cs="Arial"/>
          <w:sz w:val="19"/>
          <w:szCs w:val="19"/>
          <w:lang w:bidi="ar-SA"/>
        </w:rPr>
        <w:t xml:space="preserve"> the operating losses and resulting</w:t>
      </w:r>
      <w:r w:rsidR="0062583F" w:rsidRPr="004A276E">
        <w:rPr>
          <w:rFonts w:ascii="Arial" w:hAnsi="Arial" w:cs="Arial"/>
          <w:sz w:val="19"/>
          <w:szCs w:val="19"/>
          <w:lang w:bidi="ar-SA"/>
        </w:rPr>
        <w:t xml:space="preserve"> impairment provisions arising from the investment in indirect subsidiary which is engaged in the beauty treatment business. The Company is in the process of restructuring the business of the indirect subsidiary to improve its operations and generate operating cash flows to </w:t>
      </w:r>
      <w:r w:rsidR="00E36BFD" w:rsidRPr="004A276E">
        <w:rPr>
          <w:rFonts w:ascii="Arial" w:hAnsi="Arial" w:cs="Arial"/>
          <w:sz w:val="19"/>
          <w:szCs w:val="19"/>
          <w:lang w:bidi="ar-SA"/>
        </w:rPr>
        <w:t xml:space="preserve">be able to </w:t>
      </w:r>
      <w:r w:rsidR="0062583F" w:rsidRPr="004A276E">
        <w:rPr>
          <w:rFonts w:ascii="Arial" w:hAnsi="Arial" w:cs="Arial"/>
          <w:sz w:val="19"/>
          <w:szCs w:val="19"/>
          <w:lang w:bidi="ar-SA"/>
        </w:rPr>
        <w:t>continue the business in the future.</w:t>
      </w:r>
    </w:p>
    <w:p w14:paraId="05C67F5A" w14:textId="77777777" w:rsidR="00195610" w:rsidRPr="002E6D06" w:rsidRDefault="00195610" w:rsidP="00195610">
      <w:pPr>
        <w:tabs>
          <w:tab w:val="clear" w:pos="454"/>
        </w:tabs>
        <w:spacing w:line="360" w:lineRule="auto"/>
        <w:ind w:left="360"/>
        <w:jc w:val="thaiDistribute"/>
        <w:rPr>
          <w:rFonts w:ascii="Arial" w:hAnsi="Arial" w:cs="Arial"/>
          <w:sz w:val="16"/>
          <w:szCs w:val="16"/>
        </w:rPr>
      </w:pPr>
    </w:p>
    <w:p w14:paraId="64080D4D"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 xml:space="preserve">BASIS OF INTERIM FINANCIAL STATEMENTS PREPARATION </w:t>
      </w:r>
    </w:p>
    <w:p w14:paraId="23F3334B" w14:textId="77777777" w:rsidR="0098666D" w:rsidRPr="002E6D06" w:rsidRDefault="0098666D" w:rsidP="007E3567">
      <w:pPr>
        <w:tabs>
          <w:tab w:val="clear" w:pos="454"/>
        </w:tabs>
        <w:spacing w:line="360" w:lineRule="auto"/>
        <w:ind w:left="426"/>
        <w:jc w:val="thaiDistribute"/>
        <w:rPr>
          <w:rFonts w:ascii="Arial" w:hAnsi="Arial" w:cs="Arial"/>
          <w:sz w:val="16"/>
          <w:szCs w:val="16"/>
          <w:cs/>
        </w:rPr>
      </w:pPr>
    </w:p>
    <w:p w14:paraId="44038270" w14:textId="05511608" w:rsidR="0098666D" w:rsidRPr="00547C9A" w:rsidRDefault="0098666D" w:rsidP="00547C9A">
      <w:pPr>
        <w:tabs>
          <w:tab w:val="clear" w:pos="454"/>
        </w:tabs>
        <w:spacing w:line="360" w:lineRule="auto"/>
        <w:ind w:left="426"/>
        <w:jc w:val="thaiDistribute"/>
        <w:rPr>
          <w:rFonts w:ascii="Arial" w:hAnsi="Arial" w:cs="Arial"/>
          <w:sz w:val="19"/>
          <w:szCs w:val="19"/>
          <w:lang w:bidi="ar-SA"/>
        </w:rPr>
      </w:pPr>
      <w:r w:rsidRPr="00875BB9">
        <w:rPr>
          <w:rFonts w:ascii="Arial" w:hAnsi="Arial" w:cs="Arial"/>
          <w:sz w:val="19"/>
          <w:szCs w:val="19"/>
          <w:lang w:bidi="ar-SA"/>
        </w:rPr>
        <w:t>The condensed interim financial statements are for the three-month</w:t>
      </w:r>
      <w:r w:rsidR="004660A5" w:rsidRPr="00875BB9">
        <w:rPr>
          <w:rFonts w:ascii="Arial" w:hAnsi="Arial" w:cs="Arial"/>
          <w:sz w:val="19"/>
          <w:szCs w:val="19"/>
          <w:lang w:bidi="ar-SA"/>
        </w:rPr>
        <w:t xml:space="preserve"> and </w:t>
      </w:r>
      <w:r w:rsidR="00B17198">
        <w:rPr>
          <w:rFonts w:ascii="Arial" w:hAnsi="Arial" w:cs="Arial"/>
          <w:sz w:val="19"/>
          <w:szCs w:val="19"/>
          <w:lang w:bidi="ar-SA"/>
        </w:rPr>
        <w:t>nine</w:t>
      </w:r>
      <w:r w:rsidR="004660A5" w:rsidRPr="00875BB9">
        <w:rPr>
          <w:rFonts w:ascii="Arial" w:hAnsi="Arial" w:cs="Arial"/>
          <w:sz w:val="19"/>
          <w:szCs w:val="19"/>
          <w:lang w:bidi="ar-SA"/>
        </w:rPr>
        <w:t>-month periods </w:t>
      </w:r>
      <w:r w:rsidRPr="00875BB9">
        <w:rPr>
          <w:rFonts w:ascii="Arial" w:hAnsi="Arial" w:cs="Arial"/>
          <w:sz w:val="19"/>
          <w:szCs w:val="19"/>
          <w:lang w:bidi="ar-SA"/>
        </w:rPr>
        <w:t>ended 3</w:t>
      </w:r>
      <w:r w:rsidR="00BE0320" w:rsidRPr="00875BB9">
        <w:rPr>
          <w:rFonts w:ascii="Arial" w:hAnsi="Arial" w:cs="Arial"/>
          <w:sz w:val="19"/>
          <w:szCs w:val="19"/>
          <w:lang w:bidi="ar-SA"/>
        </w:rPr>
        <w:t xml:space="preserve">0 </w:t>
      </w:r>
      <w:r w:rsidR="00B17198">
        <w:rPr>
          <w:rFonts w:ascii="Arial" w:hAnsi="Arial" w:cs="Arial"/>
          <w:sz w:val="19"/>
          <w:szCs w:val="19"/>
          <w:lang w:bidi="ar-SA"/>
        </w:rPr>
        <w:t>September 20</w:t>
      </w:r>
      <w:r w:rsidRPr="00875BB9">
        <w:rPr>
          <w:rFonts w:ascii="Arial" w:hAnsi="Arial" w:cs="Arial"/>
          <w:sz w:val="19"/>
          <w:szCs w:val="19"/>
          <w:lang w:bidi="ar-SA"/>
        </w:rPr>
        <w:t>1</w:t>
      </w:r>
      <w:r w:rsidR="00522134" w:rsidRPr="00875BB9">
        <w:rPr>
          <w:rFonts w:ascii="Arial" w:hAnsi="Arial" w:cs="Arial"/>
          <w:sz w:val="19"/>
          <w:szCs w:val="19"/>
          <w:lang w:bidi="ar-SA"/>
        </w:rPr>
        <w:t>8</w:t>
      </w:r>
      <w:r w:rsidRPr="00875BB9">
        <w:rPr>
          <w:rFonts w:ascii="Arial" w:hAnsi="Arial" w:cs="Arial"/>
          <w:sz w:val="19"/>
          <w:szCs w:val="19"/>
          <w:lang w:bidi="ar-SA"/>
        </w:rPr>
        <w:t xml:space="preserve"> and are presented in Thai Baht. They have been prepared in accordance with </w:t>
      </w:r>
      <w:r w:rsidR="00BF0183" w:rsidRPr="00875BB9">
        <w:rPr>
          <w:rFonts w:ascii="Arial" w:hAnsi="Arial" w:cs="Arial"/>
          <w:sz w:val="19"/>
          <w:szCs w:val="19"/>
          <w:lang w:bidi="ar-SA"/>
        </w:rPr>
        <w:t>Thai Accounting Standard</w:t>
      </w:r>
      <w:r w:rsidR="00F35001" w:rsidRPr="00875BB9">
        <w:rPr>
          <w:rFonts w:ascii="Arial" w:hAnsi="Arial" w:cs="Arial"/>
          <w:sz w:val="19"/>
          <w:szCs w:val="19"/>
          <w:lang w:bidi="ar-SA"/>
        </w:rPr>
        <w:t xml:space="preserve"> No. 34</w:t>
      </w:r>
      <w:r w:rsidR="009B61B0" w:rsidRPr="00875BB9">
        <w:rPr>
          <w:rFonts w:ascii="Arial" w:hAnsi="Arial" w:cs="Arial"/>
          <w:sz w:val="19"/>
          <w:szCs w:val="19"/>
          <w:lang w:bidi="ar-SA"/>
        </w:rPr>
        <w:t>,</w:t>
      </w:r>
      <w:r w:rsidR="00F35001" w:rsidRPr="00875BB9">
        <w:rPr>
          <w:rFonts w:ascii="Arial" w:hAnsi="Arial" w:cs="Arial"/>
          <w:sz w:val="19"/>
          <w:szCs w:val="19"/>
          <w:lang w:bidi="ar-SA"/>
        </w:rPr>
        <w:t xml:space="preserve"> (revised 201</w:t>
      </w:r>
      <w:r w:rsidR="00FD3A09" w:rsidRPr="00875BB9">
        <w:rPr>
          <w:rFonts w:ascii="Arial" w:hAnsi="Arial" w:cs="Arial"/>
          <w:sz w:val="19"/>
          <w:szCs w:val="19"/>
          <w:lang w:bidi="ar-SA"/>
        </w:rPr>
        <w:t>7</w:t>
      </w:r>
      <w:r w:rsidRPr="00875BB9">
        <w:rPr>
          <w:rFonts w:ascii="Arial" w:hAnsi="Arial" w:cs="Arial"/>
          <w:sz w:val="19"/>
          <w:szCs w:val="19"/>
          <w:lang w:bidi="ar-SA"/>
        </w:rPr>
        <w:t xml:space="preserve">) </w:t>
      </w:r>
      <w:r w:rsidR="00547C9A" w:rsidRPr="00875BB9">
        <w:rPr>
          <w:rFonts w:ascii="Arial" w:hAnsi="Arial" w:cs="Arial"/>
          <w:sz w:val="19"/>
          <w:szCs w:val="19"/>
          <w:lang w:bidi="ar-SA"/>
        </w:rPr>
        <w:t>“</w:t>
      </w:r>
      <w:r w:rsidRPr="00875BB9">
        <w:rPr>
          <w:rFonts w:ascii="Arial" w:hAnsi="Arial" w:cs="Arial"/>
          <w:sz w:val="19"/>
          <w:szCs w:val="19"/>
          <w:lang w:bidi="ar-SA"/>
        </w:rPr>
        <w:t>Interim Financial Reporting</w:t>
      </w:r>
      <w:r w:rsidR="00547C9A" w:rsidRPr="00875BB9">
        <w:rPr>
          <w:rFonts w:ascii="Arial" w:hAnsi="Arial" w:cs="Arial"/>
          <w:sz w:val="19"/>
          <w:szCs w:val="19"/>
          <w:lang w:bidi="ar-SA"/>
        </w:rPr>
        <w:t>”</w:t>
      </w:r>
      <w:r w:rsidRPr="00875BB9">
        <w:rPr>
          <w:rFonts w:ascii="Arial" w:hAnsi="Arial" w:cs="Arial"/>
          <w:sz w:val="19"/>
          <w:szCs w:val="19"/>
          <w:lang w:bidi="ar-SA"/>
        </w:rPr>
        <w:t xml:space="preserve"> which</w:t>
      </w:r>
      <w:r w:rsidRPr="00172FB2">
        <w:rPr>
          <w:rFonts w:ascii="Arial" w:hAnsi="Arial" w:cs="Arial"/>
          <w:sz w:val="19"/>
          <w:szCs w:val="19"/>
          <w:lang w:bidi="ar-SA"/>
        </w:rPr>
        <w:t xml:space="preserve"> do not include all of the information required in the annual financial statements in accordance with </w:t>
      </w:r>
      <w:r w:rsidR="00DF0F0E" w:rsidRPr="00172FB2">
        <w:rPr>
          <w:rFonts w:ascii="Arial" w:hAnsi="Arial" w:cs="Arial"/>
          <w:sz w:val="19"/>
          <w:szCs w:val="19"/>
          <w:lang w:bidi="ar-SA"/>
        </w:rPr>
        <w:t>Thai Financial Reporting Standards</w:t>
      </w:r>
      <w:r w:rsidRPr="00172FB2">
        <w:rPr>
          <w:rFonts w:ascii="Arial" w:hAnsi="Arial" w:cs="Arial"/>
          <w:sz w:val="19"/>
          <w:szCs w:val="19"/>
          <w:lang w:bidi="ar-SA"/>
        </w:rPr>
        <w:t xml:space="preserve"> and should be read in conjunction with the financial statements for the year ended 31 December 201</w:t>
      </w:r>
      <w:r w:rsidR="00522134">
        <w:rPr>
          <w:rFonts w:ascii="Arial" w:hAnsi="Arial" w:cs="Arial"/>
          <w:sz w:val="19"/>
          <w:szCs w:val="19"/>
          <w:lang w:bidi="ar-SA"/>
        </w:rPr>
        <w:t>7</w:t>
      </w:r>
      <w:r w:rsidRPr="00172FB2">
        <w:rPr>
          <w:rFonts w:ascii="Arial" w:hAnsi="Arial" w:cs="Arial"/>
          <w:sz w:val="19"/>
          <w:szCs w:val="19"/>
          <w:lang w:bidi="ar-SA"/>
        </w:rPr>
        <w:t xml:space="preserve">. </w:t>
      </w:r>
    </w:p>
    <w:p w14:paraId="55AFD362" w14:textId="77777777" w:rsidR="0098666D" w:rsidRPr="002E6D06" w:rsidRDefault="0098666D" w:rsidP="007E3567">
      <w:pPr>
        <w:tabs>
          <w:tab w:val="clear" w:pos="454"/>
        </w:tabs>
        <w:spacing w:line="360" w:lineRule="auto"/>
        <w:ind w:left="426"/>
        <w:jc w:val="thaiDistribute"/>
        <w:rPr>
          <w:rFonts w:ascii="Arial" w:hAnsi="Arial" w:cs="Arial"/>
          <w:sz w:val="16"/>
          <w:szCs w:val="16"/>
          <w:lang w:bidi="ar-SA"/>
        </w:rPr>
      </w:pPr>
      <w:r w:rsidRPr="00172FB2">
        <w:rPr>
          <w:rFonts w:ascii="Arial" w:hAnsi="Arial" w:cs="Arial"/>
          <w:sz w:val="19"/>
          <w:szCs w:val="19"/>
          <w:lang w:bidi="ar-SA"/>
        </w:rPr>
        <w:t xml:space="preserve">   </w:t>
      </w:r>
    </w:p>
    <w:p w14:paraId="554D487E" w14:textId="77777777" w:rsidR="0098666D" w:rsidRPr="00172FB2"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The interim financial statements are prepared in Thai language. The translation of these financial statements into other language should conform to the Thai financial report. </w:t>
      </w:r>
    </w:p>
    <w:p w14:paraId="10E2E736" w14:textId="77777777" w:rsidR="0098666D" w:rsidRPr="00B17198" w:rsidRDefault="0098666D" w:rsidP="007E3567">
      <w:pPr>
        <w:tabs>
          <w:tab w:val="clear" w:pos="454"/>
        </w:tabs>
        <w:spacing w:line="360" w:lineRule="auto"/>
        <w:ind w:left="426"/>
        <w:jc w:val="thaiDistribute"/>
        <w:rPr>
          <w:rFonts w:ascii="Arial" w:hAnsi="Arial" w:cs="Arial"/>
          <w:sz w:val="16"/>
          <w:szCs w:val="16"/>
          <w:lang w:bidi="ar-SA"/>
        </w:rPr>
      </w:pPr>
    </w:p>
    <w:p w14:paraId="6BCCC97F" w14:textId="314AD4D5" w:rsidR="0098666D" w:rsidRPr="007E3567"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interim consolidated financial statements included the financial statements of E for L Aim</w:t>
      </w:r>
      <w:r w:rsidRPr="00172FB2">
        <w:rPr>
          <w:rFonts w:ascii="Arial" w:hAnsi="Arial" w:cs="Arial"/>
          <w:sz w:val="19"/>
          <w:szCs w:val="19"/>
          <w:cs/>
        </w:rPr>
        <w:t xml:space="preserve"> </w:t>
      </w:r>
      <w:r w:rsidRPr="00172FB2">
        <w:rPr>
          <w:rFonts w:ascii="Arial" w:hAnsi="Arial" w:cs="Arial"/>
          <w:sz w:val="19"/>
          <w:szCs w:val="19"/>
          <w:lang w:bidi="ar-SA"/>
        </w:rPr>
        <w:t xml:space="preserve">Public Company Limited and </w:t>
      </w:r>
      <w:r w:rsidRPr="007F2461">
        <w:rPr>
          <w:rFonts w:ascii="Arial" w:hAnsi="Arial" w:cs="Arial"/>
          <w:sz w:val="19"/>
          <w:szCs w:val="19"/>
          <w:lang w:bidi="ar-SA"/>
        </w:rPr>
        <w:t>subsidiaries have been prepared on the same basis as applied for the consolidated financial statements for the year ended 31</w:t>
      </w:r>
      <w:r w:rsidRPr="007F2461">
        <w:rPr>
          <w:rFonts w:ascii="Arial" w:hAnsi="Arial" w:cs="Arial"/>
          <w:sz w:val="19"/>
          <w:szCs w:val="19"/>
          <w:cs/>
        </w:rPr>
        <w:t xml:space="preserve"> </w:t>
      </w:r>
      <w:r w:rsidRPr="007F2461">
        <w:rPr>
          <w:rFonts w:ascii="Arial" w:hAnsi="Arial" w:cs="Arial"/>
          <w:sz w:val="19"/>
          <w:szCs w:val="19"/>
          <w:lang w:bidi="ar-SA"/>
        </w:rPr>
        <w:t>December 201</w:t>
      </w:r>
      <w:r w:rsidR="00522134" w:rsidRPr="007F2461">
        <w:rPr>
          <w:rFonts w:ascii="Arial" w:hAnsi="Arial" w:cs="Arial"/>
          <w:sz w:val="19"/>
          <w:szCs w:val="19"/>
          <w:lang w:bidi="ar-SA"/>
        </w:rPr>
        <w:t>7</w:t>
      </w:r>
      <w:r w:rsidRPr="007F2461">
        <w:rPr>
          <w:rFonts w:ascii="Arial" w:hAnsi="Arial" w:cs="Arial"/>
          <w:sz w:val="19"/>
          <w:szCs w:val="19"/>
          <w:cs/>
        </w:rPr>
        <w:t>.</w:t>
      </w:r>
      <w:r w:rsidRPr="007F2461">
        <w:rPr>
          <w:rFonts w:ascii="Arial" w:hAnsi="Arial" w:cs="Arial"/>
          <w:sz w:val="19"/>
          <w:szCs w:val="19"/>
          <w:lang w:bidi="ar-SA"/>
        </w:rPr>
        <w:t xml:space="preserve"> </w:t>
      </w:r>
      <w:r w:rsidR="00630731" w:rsidRPr="007F2461">
        <w:rPr>
          <w:rFonts w:ascii="Arial" w:hAnsi="Arial" w:cs="Arial"/>
          <w:sz w:val="19"/>
          <w:szCs w:val="19"/>
          <w:lang w:bidi="ar-SA"/>
        </w:rPr>
        <w:t>There ha</w:t>
      </w:r>
      <w:r w:rsidR="00774966">
        <w:rPr>
          <w:rFonts w:ascii="Arial" w:hAnsi="Arial" w:cs="Arial"/>
          <w:sz w:val="19"/>
          <w:szCs w:val="19"/>
          <w:lang w:bidi="ar-SA"/>
        </w:rPr>
        <w:t>s</w:t>
      </w:r>
      <w:r w:rsidR="00630731" w:rsidRPr="007F2461">
        <w:rPr>
          <w:rFonts w:ascii="Arial" w:hAnsi="Arial" w:cs="Arial"/>
          <w:sz w:val="19"/>
          <w:szCs w:val="19"/>
          <w:lang w:bidi="ar-SA"/>
        </w:rPr>
        <w:t xml:space="preserve"> been no change in the structure of its subsidiaries during the period</w:t>
      </w:r>
      <w:r w:rsidR="000B3A0A">
        <w:rPr>
          <w:rFonts w:ascii="Arial" w:hAnsi="Arial" w:cs="Arial"/>
          <w:sz w:val="19"/>
          <w:szCs w:val="19"/>
          <w:lang w:bidi="ar-SA"/>
        </w:rPr>
        <w:t xml:space="preserve"> except as described in Note 9</w:t>
      </w:r>
      <w:r w:rsidR="00630731" w:rsidRPr="007F2461">
        <w:rPr>
          <w:rFonts w:ascii="Arial" w:hAnsi="Arial" w:cs="Arial"/>
          <w:sz w:val="19"/>
          <w:szCs w:val="19"/>
          <w:lang w:bidi="ar-SA"/>
        </w:rPr>
        <w:t>.</w:t>
      </w:r>
    </w:p>
    <w:p w14:paraId="2A5B06E6" w14:textId="77777777" w:rsidR="0098666D" w:rsidRPr="002E6D06" w:rsidRDefault="0098666D" w:rsidP="007E3567">
      <w:pPr>
        <w:tabs>
          <w:tab w:val="clear" w:pos="454"/>
        </w:tabs>
        <w:spacing w:line="360" w:lineRule="auto"/>
        <w:ind w:left="426"/>
        <w:jc w:val="thaiDistribute"/>
        <w:rPr>
          <w:rFonts w:ascii="Arial" w:hAnsi="Arial" w:cs="Arial"/>
          <w:sz w:val="16"/>
          <w:szCs w:val="16"/>
          <w:lang w:bidi="ar-SA"/>
        </w:rPr>
      </w:pPr>
    </w:p>
    <w:p w14:paraId="31B8EEC1" w14:textId="62D01DCC" w:rsidR="0098666D" w:rsidRPr="00172FB2" w:rsidRDefault="0098666D" w:rsidP="007E3567">
      <w:pPr>
        <w:tabs>
          <w:tab w:val="clear" w:pos="454"/>
        </w:tabs>
        <w:spacing w:line="360" w:lineRule="auto"/>
        <w:ind w:left="426"/>
        <w:jc w:val="thaiDistribute"/>
        <w:rPr>
          <w:rFonts w:ascii="Arial" w:hAnsi="Arial" w:cs="Arial"/>
          <w:sz w:val="19"/>
          <w:szCs w:val="19"/>
          <w:cs/>
        </w:rPr>
      </w:pPr>
      <w:r w:rsidRPr="007F2461">
        <w:rPr>
          <w:rFonts w:ascii="Arial" w:hAnsi="Arial" w:cs="Arial"/>
          <w:sz w:val="19"/>
          <w:szCs w:val="19"/>
          <w:lang w:bidi="ar-SA"/>
        </w:rPr>
        <w:t xml:space="preserve">These interim financial statements have been approved by Board of Directors on </w:t>
      </w:r>
      <w:r w:rsidR="00D258ED" w:rsidRPr="007D3DEE">
        <w:rPr>
          <w:rFonts w:ascii="Arial" w:hAnsi="Arial" w:cs="Arial"/>
          <w:sz w:val="19"/>
          <w:szCs w:val="19"/>
          <w:lang w:bidi="ar-SA"/>
        </w:rPr>
        <w:t>1</w:t>
      </w:r>
      <w:r w:rsidR="00181ACE">
        <w:rPr>
          <w:rFonts w:ascii="Arial" w:hAnsi="Arial" w:cs="Arial"/>
          <w:sz w:val="19"/>
          <w:szCs w:val="19"/>
          <w:lang w:bidi="ar-SA"/>
        </w:rPr>
        <w:t>4</w:t>
      </w:r>
      <w:r w:rsidR="00B17198" w:rsidRPr="007D3DEE">
        <w:rPr>
          <w:rFonts w:ascii="Arial" w:hAnsi="Arial" w:cs="Arial"/>
          <w:sz w:val="19"/>
          <w:szCs w:val="19"/>
          <w:lang w:bidi="ar-SA"/>
        </w:rPr>
        <w:t xml:space="preserve"> </w:t>
      </w:r>
      <w:r w:rsidR="00D258ED" w:rsidRPr="007D3DEE">
        <w:rPr>
          <w:rFonts w:ascii="Arial" w:hAnsi="Arial" w:cs="Arial"/>
          <w:sz w:val="19"/>
          <w:szCs w:val="19"/>
          <w:lang w:bidi="ar-SA"/>
        </w:rPr>
        <w:t>November</w:t>
      </w:r>
      <w:r w:rsidRPr="007D3DEE">
        <w:rPr>
          <w:rFonts w:ascii="Arial" w:hAnsi="Arial" w:cs="Arial"/>
          <w:sz w:val="19"/>
          <w:szCs w:val="19"/>
          <w:lang w:bidi="ar-SA"/>
        </w:rPr>
        <w:t xml:space="preserve"> 201</w:t>
      </w:r>
      <w:r w:rsidR="00522134" w:rsidRPr="007D3DEE">
        <w:rPr>
          <w:rFonts w:ascii="Arial" w:hAnsi="Arial" w:cs="Arial"/>
          <w:sz w:val="19"/>
          <w:szCs w:val="19"/>
          <w:lang w:bidi="ar-SA"/>
        </w:rPr>
        <w:t>8</w:t>
      </w:r>
      <w:r w:rsidRPr="007D3DEE">
        <w:rPr>
          <w:rFonts w:ascii="Arial" w:hAnsi="Arial" w:cs="Arial"/>
          <w:sz w:val="19"/>
          <w:szCs w:val="19"/>
          <w:lang w:bidi="ar-SA"/>
        </w:rPr>
        <w:t>.</w:t>
      </w:r>
    </w:p>
    <w:p w14:paraId="1EAC35CF" w14:textId="3CA34319" w:rsidR="0098666D" w:rsidRDefault="0098666D" w:rsidP="0098666D">
      <w:pPr>
        <w:tabs>
          <w:tab w:val="left" w:pos="0"/>
          <w:tab w:val="num" w:pos="540"/>
        </w:tabs>
        <w:spacing w:line="360" w:lineRule="auto"/>
        <w:ind w:left="360"/>
        <w:jc w:val="both"/>
        <w:rPr>
          <w:rFonts w:ascii="Arial" w:hAnsi="Arial" w:cs="Arial"/>
          <w:sz w:val="14"/>
          <w:szCs w:val="14"/>
          <w:lang w:val="en-GB"/>
        </w:rPr>
      </w:pPr>
    </w:p>
    <w:p w14:paraId="5E51EC19" w14:textId="39E750C2"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7A11F061" w14:textId="075226FB"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75AE137E" w14:textId="527CA0D1"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123262D9" w14:textId="4AEE8593"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3B872C8C" w14:textId="1748BC52"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5C6D4D89" w14:textId="71C42EDA"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0E465137" w14:textId="2D51527D"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23D6512A" w14:textId="3AE4DBAE"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78CC73CE" w14:textId="67F88E1B"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4F991BEB"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lastRenderedPageBreak/>
        <w:t>SIGNIFICANT ACCOUNTING POLICIES</w:t>
      </w:r>
    </w:p>
    <w:p w14:paraId="3FD0D86B" w14:textId="77777777" w:rsidR="0098666D" w:rsidRPr="005167DE"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sz w:val="16"/>
          <w:szCs w:val="16"/>
          <w:u w:val="single"/>
          <w:lang w:val="en-GB"/>
        </w:rPr>
      </w:pPr>
    </w:p>
    <w:p w14:paraId="0A3620FE" w14:textId="77777777" w:rsidR="000B3A0A" w:rsidRPr="00CD1797" w:rsidRDefault="000B3A0A" w:rsidP="0042694B">
      <w:pPr>
        <w:tabs>
          <w:tab w:val="clear" w:pos="454"/>
        </w:tabs>
        <w:spacing w:line="360" w:lineRule="auto"/>
        <w:ind w:left="450"/>
        <w:jc w:val="thaiDistribute"/>
        <w:rPr>
          <w:rFonts w:ascii="Arial" w:hAnsi="Arial" w:cs="Arial"/>
          <w:color w:val="000000" w:themeColor="text1"/>
          <w:sz w:val="19"/>
          <w:szCs w:val="19"/>
          <w:lang w:bidi="ar-SA"/>
        </w:rPr>
      </w:pPr>
      <w:r w:rsidRPr="00CD1797">
        <w:rPr>
          <w:rFonts w:ascii="Arial" w:hAnsi="Arial" w:cs="Arial"/>
          <w:color w:val="000000" w:themeColor="text1"/>
          <w:sz w:val="19"/>
          <w:szCs w:val="19"/>
          <w:lang w:bidi="ar-SA"/>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 </w:t>
      </w:r>
    </w:p>
    <w:p w14:paraId="599C713C" w14:textId="77777777" w:rsidR="000B3A0A" w:rsidRPr="00D67183" w:rsidRDefault="000B3A0A" w:rsidP="000B3A0A">
      <w:pPr>
        <w:spacing w:line="360" w:lineRule="auto"/>
        <w:ind w:left="378"/>
        <w:jc w:val="thaiDistribute"/>
        <w:rPr>
          <w:rFonts w:ascii="Arial" w:hAnsi="Arial" w:cs="Arial"/>
          <w:color w:val="000000" w:themeColor="text1"/>
          <w:sz w:val="12"/>
          <w:szCs w:val="12"/>
          <w:lang w:bidi="ar-SA"/>
        </w:rPr>
      </w:pPr>
      <w:r w:rsidRPr="00D67183">
        <w:rPr>
          <w:rFonts w:ascii="Arial" w:hAnsi="Arial" w:cs="Arial"/>
          <w:color w:val="000000" w:themeColor="text1"/>
          <w:sz w:val="16"/>
          <w:szCs w:val="16"/>
          <w:lang w:bidi="ar-SA"/>
        </w:rPr>
        <w:t> </w:t>
      </w:r>
    </w:p>
    <w:p w14:paraId="61B0F724" w14:textId="77777777" w:rsidR="000B3A0A" w:rsidRDefault="000B3A0A" w:rsidP="00540B3D">
      <w:pPr>
        <w:spacing w:line="360" w:lineRule="auto"/>
        <w:ind w:left="450"/>
        <w:jc w:val="thaiDistribute"/>
        <w:rPr>
          <w:rFonts w:ascii="Arial" w:hAnsi="Arial" w:cs="Arial"/>
          <w:color w:val="000000" w:themeColor="text1"/>
          <w:sz w:val="19"/>
          <w:szCs w:val="19"/>
          <w:lang w:bidi="ar-SA"/>
        </w:rPr>
      </w:pPr>
      <w:r w:rsidRPr="00CD1797">
        <w:rPr>
          <w:rFonts w:ascii="Arial" w:hAnsi="Arial" w:cs="Arial"/>
          <w:color w:val="000000" w:themeColor="text1"/>
          <w:sz w:val="19"/>
          <w:szCs w:val="19"/>
          <w:lang w:bidi="ar-SA"/>
        </w:rPr>
        <w:t xml:space="preserve">During the period, the Federation of Accounting Professions issued the </w:t>
      </w:r>
      <w:r>
        <w:rPr>
          <w:rFonts w:ascii="Arial" w:hAnsi="Arial" w:cs="Arial"/>
          <w:color w:val="000000" w:themeColor="text1"/>
          <w:sz w:val="19"/>
          <w:szCs w:val="19"/>
          <w:lang w:bidi="ar-SA"/>
        </w:rPr>
        <w:t xml:space="preserve">following new </w:t>
      </w:r>
      <w:r w:rsidRPr="00CD1797">
        <w:rPr>
          <w:rFonts w:ascii="Arial" w:hAnsi="Arial" w:cs="Arial"/>
          <w:color w:val="000000" w:themeColor="text1"/>
          <w:sz w:val="19"/>
          <w:szCs w:val="19"/>
          <w:lang w:bidi="ar-SA"/>
        </w:rPr>
        <w:t>Thai Financial Reporting Standard</w:t>
      </w:r>
      <w:r>
        <w:rPr>
          <w:rFonts w:ascii="Arial" w:hAnsi="Arial" w:cs="Arial"/>
          <w:color w:val="000000" w:themeColor="text1"/>
          <w:sz w:val="19"/>
          <w:szCs w:val="19"/>
          <w:lang w:bidi="ar-SA"/>
        </w:rPr>
        <w:t>s:</w:t>
      </w:r>
    </w:p>
    <w:p w14:paraId="5D0612F1" w14:textId="77777777" w:rsidR="000B3A0A" w:rsidRPr="005167DE" w:rsidRDefault="000B3A0A" w:rsidP="000B3A0A">
      <w:pPr>
        <w:spacing w:line="360" w:lineRule="auto"/>
        <w:ind w:left="378"/>
        <w:jc w:val="thaiDistribute"/>
        <w:rPr>
          <w:rFonts w:ascii="Arial" w:hAnsi="Arial" w:cs="Arial"/>
          <w:color w:val="000000" w:themeColor="text1"/>
          <w:sz w:val="16"/>
          <w:szCs w:val="16"/>
          <w:lang w:bidi="ar-SA"/>
        </w:rPr>
      </w:pPr>
    </w:p>
    <w:p w14:paraId="4D1192D9" w14:textId="77777777" w:rsidR="000B3A0A" w:rsidRPr="00996B3D" w:rsidRDefault="000B3A0A" w:rsidP="000B3A0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Browallia New"/>
          <w:color w:val="000000" w:themeColor="text1"/>
          <w:sz w:val="19"/>
          <w:szCs w:val="24"/>
        </w:rPr>
      </w:pPr>
      <w:r>
        <w:rPr>
          <w:rFonts w:cs="Arial"/>
          <w:color w:val="000000" w:themeColor="text1"/>
          <w:sz w:val="19"/>
          <w:szCs w:val="19"/>
          <w:lang w:bidi="ar-SA"/>
        </w:rPr>
        <w:t xml:space="preserve">Thai Financial Reporting Standard </w:t>
      </w:r>
      <w:r w:rsidRPr="00996B3D">
        <w:rPr>
          <w:rFonts w:cs="Arial"/>
          <w:color w:val="000000" w:themeColor="text1"/>
          <w:sz w:val="19"/>
          <w:szCs w:val="19"/>
          <w:lang w:bidi="ar-SA"/>
        </w:rPr>
        <w:t xml:space="preserve">No. 15 “Revenue from Contracts with Customers” </w:t>
      </w:r>
      <w:r>
        <w:rPr>
          <w:rFonts w:cs="Arial"/>
          <w:color w:val="000000" w:themeColor="text1"/>
          <w:sz w:val="19"/>
          <w:szCs w:val="19"/>
          <w:lang w:bidi="ar-SA"/>
        </w:rPr>
        <w:t>(TFRS 15)</w:t>
      </w:r>
    </w:p>
    <w:p w14:paraId="363B6CDE" w14:textId="77777777" w:rsidR="000B3A0A" w:rsidRPr="005167DE" w:rsidRDefault="000B3A0A" w:rsidP="000B3A0A">
      <w:pPr>
        <w:pStyle w:val="ListParagraph"/>
        <w:spacing w:line="360" w:lineRule="auto"/>
        <w:ind w:left="1152"/>
        <w:jc w:val="thaiDistribute"/>
        <w:rPr>
          <w:rFonts w:cs="Arial"/>
          <w:color w:val="000000" w:themeColor="text1"/>
          <w:sz w:val="16"/>
          <w:szCs w:val="16"/>
          <w:lang w:bidi="ar-SA"/>
        </w:rPr>
      </w:pPr>
    </w:p>
    <w:p w14:paraId="20CC58EB" w14:textId="77777777" w:rsidR="000B3A0A" w:rsidRPr="00996B3D" w:rsidRDefault="000B3A0A" w:rsidP="000B3A0A">
      <w:pPr>
        <w:pStyle w:val="ListParagraph"/>
        <w:spacing w:line="360" w:lineRule="auto"/>
        <w:ind w:left="1152"/>
        <w:jc w:val="thaiDistribute"/>
        <w:rPr>
          <w:rFonts w:cs="Browallia New"/>
          <w:color w:val="000000" w:themeColor="text1"/>
          <w:sz w:val="19"/>
          <w:szCs w:val="24"/>
        </w:rPr>
      </w:pPr>
      <w:r>
        <w:rPr>
          <w:rFonts w:cs="Arial"/>
          <w:color w:val="000000" w:themeColor="text1"/>
          <w:sz w:val="19"/>
          <w:szCs w:val="19"/>
          <w:lang w:bidi="ar-SA"/>
        </w:rPr>
        <w:t xml:space="preserve">TFRS 15 </w:t>
      </w:r>
      <w:r w:rsidRPr="00996B3D">
        <w:rPr>
          <w:rFonts w:cs="Arial"/>
          <w:color w:val="000000" w:themeColor="text1"/>
          <w:sz w:val="19"/>
          <w:szCs w:val="19"/>
          <w:lang w:bidi="ar-SA"/>
        </w:rPr>
        <w:t>is effective from 1 January 2019</w:t>
      </w:r>
      <w:r>
        <w:rPr>
          <w:rFonts w:cs="Arial"/>
          <w:color w:val="000000" w:themeColor="text1"/>
          <w:sz w:val="19"/>
          <w:szCs w:val="19"/>
          <w:lang w:bidi="ar-SA"/>
        </w:rPr>
        <w:t xml:space="preserve">, and presents </w:t>
      </w:r>
      <w:r w:rsidRPr="00996B3D">
        <w:rPr>
          <w:rFonts w:cs="Arial"/>
          <w:color w:val="000000" w:themeColor="text1"/>
          <w:sz w:val="19"/>
          <w:szCs w:val="19"/>
          <w:lang w:bidi="ar-SA"/>
        </w:rPr>
        <w:t>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5A7BE1CC" w14:textId="77777777" w:rsidR="000B3A0A" w:rsidRPr="002E6D06" w:rsidRDefault="000B3A0A" w:rsidP="000B3A0A">
      <w:pPr>
        <w:pStyle w:val="ListParagraph"/>
        <w:spacing w:line="360" w:lineRule="auto"/>
        <w:ind w:left="1152"/>
        <w:jc w:val="thaiDistribute"/>
        <w:rPr>
          <w:rFonts w:cs="Browallia New"/>
          <w:color w:val="000000" w:themeColor="text1"/>
          <w:sz w:val="16"/>
          <w:szCs w:val="16"/>
        </w:rPr>
      </w:pPr>
      <w:r w:rsidRPr="00996B3D">
        <w:rPr>
          <w:rFonts w:cs="Arial"/>
          <w:color w:val="000000" w:themeColor="text1"/>
          <w:sz w:val="19"/>
          <w:szCs w:val="19"/>
          <w:lang w:bidi="ar-SA"/>
        </w:rPr>
        <w:t xml:space="preserve"> </w:t>
      </w:r>
    </w:p>
    <w:p w14:paraId="5D923250" w14:textId="77777777" w:rsidR="000B3A0A" w:rsidRPr="00996B3D" w:rsidRDefault="000B3A0A" w:rsidP="000B3A0A">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Browallia New"/>
          <w:color w:val="000000" w:themeColor="text1"/>
          <w:sz w:val="19"/>
          <w:szCs w:val="24"/>
        </w:rPr>
      </w:pPr>
      <w:r w:rsidRPr="00996B3D">
        <w:rPr>
          <w:rFonts w:cs="Browallia New"/>
          <w:color w:val="000000" w:themeColor="text1"/>
          <w:sz w:val="19"/>
          <w:szCs w:val="24"/>
        </w:rPr>
        <w:t>Thai Financial Reporting Standards for “Financial Instruments”</w:t>
      </w:r>
    </w:p>
    <w:p w14:paraId="4CA113C8" w14:textId="77777777" w:rsidR="000B3A0A" w:rsidRPr="005167DE" w:rsidRDefault="000B3A0A" w:rsidP="000B3A0A">
      <w:pPr>
        <w:pStyle w:val="ListParagraph"/>
        <w:spacing w:line="360" w:lineRule="auto"/>
        <w:ind w:left="1152"/>
        <w:jc w:val="thaiDistribute"/>
        <w:rPr>
          <w:rFonts w:cs="Browallia New"/>
          <w:color w:val="000000" w:themeColor="text1"/>
          <w:sz w:val="16"/>
          <w:szCs w:val="16"/>
        </w:rPr>
      </w:pPr>
    </w:p>
    <w:p w14:paraId="5A80CF00" w14:textId="77777777" w:rsidR="000B3A0A" w:rsidRPr="00996B3D" w:rsidRDefault="000B3A0A" w:rsidP="000B3A0A">
      <w:pPr>
        <w:pStyle w:val="ListParagraph"/>
        <w:spacing w:line="360" w:lineRule="auto"/>
        <w:ind w:left="1152"/>
        <w:jc w:val="thaiDistribute"/>
        <w:rPr>
          <w:rFonts w:cs="Browallia New"/>
          <w:color w:val="000000" w:themeColor="text1"/>
          <w:sz w:val="19"/>
          <w:szCs w:val="24"/>
        </w:rPr>
      </w:pPr>
      <w:r w:rsidRPr="00996B3D">
        <w:rPr>
          <w:rFonts w:cs="Browallia New"/>
          <w:color w:val="000000" w:themeColor="text1"/>
          <w:sz w:val="19"/>
          <w:szCs w:val="24"/>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1A9209B2" w14:textId="77777777" w:rsidR="000B3A0A" w:rsidRPr="005167DE" w:rsidRDefault="000B3A0A" w:rsidP="000B3A0A">
      <w:pPr>
        <w:spacing w:line="360" w:lineRule="auto"/>
        <w:ind w:left="378"/>
        <w:jc w:val="thaiDistribute"/>
        <w:rPr>
          <w:rFonts w:ascii="Arial" w:hAnsi="Arial" w:cs="Arial"/>
          <w:color w:val="000000" w:themeColor="text1"/>
          <w:sz w:val="16"/>
          <w:szCs w:val="16"/>
          <w:lang w:bidi="ar-SA"/>
        </w:rPr>
      </w:pPr>
    </w:p>
    <w:p w14:paraId="6F8AAB35" w14:textId="77777777" w:rsidR="000B3A0A" w:rsidRPr="00D605E7" w:rsidRDefault="000B3A0A" w:rsidP="0042694B">
      <w:pPr>
        <w:spacing w:line="360" w:lineRule="auto"/>
        <w:ind w:left="450"/>
        <w:jc w:val="thaiDistribute"/>
        <w:rPr>
          <w:rFonts w:ascii="Arial" w:hAnsi="Arial" w:cs="Arial"/>
          <w:color w:val="000000" w:themeColor="text1"/>
          <w:sz w:val="19"/>
          <w:szCs w:val="19"/>
          <w:lang w:bidi="ar-SA"/>
        </w:rPr>
      </w:pPr>
      <w:r w:rsidRPr="00996B3D">
        <w:rPr>
          <w:rFonts w:ascii="Arial" w:hAnsi="Arial" w:cs="Arial"/>
          <w:color w:val="000000" w:themeColor="text1"/>
          <w:sz w:val="19"/>
          <w:szCs w:val="19"/>
          <w:lang w:bidi="ar-SA"/>
        </w:rPr>
        <w:t>The Company and its subsidiaries will adopt these new standards when they become effective, and management is in the process to assess the impact on the financial statements in the period of initial application.</w:t>
      </w:r>
    </w:p>
    <w:p w14:paraId="4A0B56BD" w14:textId="61A1A74F" w:rsidR="0098666D" w:rsidRPr="005167DE" w:rsidRDefault="0098666D" w:rsidP="0098666D">
      <w:pPr>
        <w:tabs>
          <w:tab w:val="clear" w:pos="454"/>
        </w:tabs>
        <w:spacing w:line="360" w:lineRule="auto"/>
        <w:ind w:left="360"/>
        <w:jc w:val="thaiDistribute"/>
        <w:rPr>
          <w:rFonts w:ascii="Arial" w:hAnsi="Arial" w:cs="Arial"/>
          <w:sz w:val="16"/>
          <w:szCs w:val="16"/>
          <w:lang w:bidi="ar-SA"/>
        </w:rPr>
      </w:pPr>
    </w:p>
    <w:p w14:paraId="44799669" w14:textId="77777777" w:rsidR="0098666D" w:rsidRPr="00172FB2" w:rsidRDefault="0098666D" w:rsidP="00540B3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ESTIMATES AND JUDGEMENT</w:t>
      </w:r>
    </w:p>
    <w:p w14:paraId="078C00BB" w14:textId="77777777" w:rsidR="0098666D" w:rsidRPr="005167DE"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thaiDistribute"/>
        <w:rPr>
          <w:rFonts w:ascii="Arial" w:hAnsi="Arial" w:cs="Arial"/>
          <w:sz w:val="16"/>
          <w:szCs w:val="16"/>
          <w:lang w:val="en-GB"/>
        </w:rPr>
      </w:pPr>
    </w:p>
    <w:p w14:paraId="2104BD75" w14:textId="77777777"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4DE4FBD5" w14:textId="77777777" w:rsidR="0098666D" w:rsidRPr="005167DE" w:rsidRDefault="0098666D" w:rsidP="008A3CED">
      <w:pPr>
        <w:tabs>
          <w:tab w:val="clear" w:pos="227"/>
          <w:tab w:val="clear" w:pos="454"/>
        </w:tabs>
        <w:spacing w:line="360" w:lineRule="auto"/>
        <w:ind w:left="426"/>
        <w:jc w:val="thaiDistribute"/>
        <w:rPr>
          <w:rFonts w:ascii="Arial" w:hAnsi="Arial" w:cs="Arial"/>
          <w:sz w:val="16"/>
          <w:szCs w:val="16"/>
          <w:lang w:bidi="ar-SA"/>
        </w:rPr>
      </w:pPr>
    </w:p>
    <w:p w14:paraId="649DFB69" w14:textId="179C09D0"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judgments, estimates and assumptions applied in the interim financial statements, including the key sources of estimation were the same as those applied in the annual financial statements for the year ended 31 December 201</w:t>
      </w:r>
      <w:r w:rsidR="00522134">
        <w:rPr>
          <w:rFonts w:ascii="Arial" w:hAnsi="Arial" w:cs="Arial"/>
          <w:sz w:val="19"/>
          <w:szCs w:val="19"/>
          <w:lang w:bidi="ar-SA"/>
        </w:rPr>
        <w:t>7</w:t>
      </w:r>
      <w:r w:rsidRPr="00172FB2">
        <w:rPr>
          <w:rFonts w:ascii="Arial" w:hAnsi="Arial" w:cs="Arial"/>
          <w:sz w:val="19"/>
          <w:szCs w:val="19"/>
          <w:lang w:bidi="ar-SA"/>
        </w:rPr>
        <w:t xml:space="preserve">. </w:t>
      </w:r>
    </w:p>
    <w:p w14:paraId="0F6ED72D" w14:textId="549E0A1D" w:rsidR="00E12209" w:rsidRDefault="00E12209" w:rsidP="00105CB0">
      <w:pPr>
        <w:spacing w:line="360" w:lineRule="auto"/>
        <w:jc w:val="both"/>
        <w:rPr>
          <w:rFonts w:ascii="Arial" w:hAnsi="Arial" w:cs="Arial"/>
          <w:sz w:val="16"/>
          <w:szCs w:val="16"/>
        </w:rPr>
      </w:pPr>
    </w:p>
    <w:p w14:paraId="4DF6CBC2" w14:textId="0FF3A76C" w:rsidR="005167DE" w:rsidRDefault="005167DE" w:rsidP="00105CB0">
      <w:pPr>
        <w:spacing w:line="360" w:lineRule="auto"/>
        <w:jc w:val="both"/>
        <w:rPr>
          <w:rFonts w:ascii="Arial" w:hAnsi="Arial" w:cs="Arial"/>
          <w:sz w:val="16"/>
          <w:szCs w:val="16"/>
        </w:rPr>
      </w:pPr>
    </w:p>
    <w:p w14:paraId="116A9AD3" w14:textId="77777777" w:rsidR="005167DE" w:rsidRPr="005167DE" w:rsidRDefault="005167DE" w:rsidP="00105CB0">
      <w:pPr>
        <w:spacing w:line="360" w:lineRule="auto"/>
        <w:jc w:val="both"/>
        <w:rPr>
          <w:rFonts w:ascii="Arial" w:hAnsi="Arial" w:cs="Arial"/>
          <w:sz w:val="16"/>
          <w:szCs w:val="16"/>
        </w:rPr>
      </w:pPr>
    </w:p>
    <w:p w14:paraId="2A41A254" w14:textId="77777777" w:rsidR="00F057B0" w:rsidRPr="00172FB2"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172FB2">
        <w:rPr>
          <w:rFonts w:ascii="Arial" w:hAnsi="Arial" w:cs="Arial"/>
          <w:sz w:val="19"/>
          <w:szCs w:val="19"/>
          <w:u w:val="single"/>
          <w:lang w:val="en-GB"/>
        </w:rPr>
        <w:lastRenderedPageBreak/>
        <w:t>RELATED PARTY TRANSACTIONS</w:t>
      </w:r>
    </w:p>
    <w:p w14:paraId="32FD4735" w14:textId="77777777" w:rsidR="00F057B0" w:rsidRPr="005167DE"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8C5E874" w14:textId="6BD70C1E" w:rsidR="007B4004" w:rsidRDefault="00F76FE9" w:rsidP="007B4004">
      <w:pPr>
        <w:tabs>
          <w:tab w:val="clear" w:pos="227"/>
          <w:tab w:val="clear" w:pos="45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 xml:space="preserve">Thus, the financial statements reflect the effects of those transactions on the basis agreed upon between the Company and </w:t>
      </w:r>
      <w:r w:rsidR="00BA7827" w:rsidRPr="00CE1372">
        <w:rPr>
          <w:rFonts w:ascii="Arial" w:hAnsi="Arial" w:cs="Arial"/>
          <w:sz w:val="19"/>
          <w:szCs w:val="19"/>
          <w:lang w:bidi="ar-SA"/>
        </w:rPr>
        <w:t>its related parties, which</w:t>
      </w:r>
      <w:r w:rsidRPr="00CE1372">
        <w:rPr>
          <w:rFonts w:ascii="Arial" w:hAnsi="Arial" w:cs="Arial"/>
          <w:sz w:val="19"/>
          <w:szCs w:val="19"/>
          <w:lang w:bidi="ar-SA"/>
        </w:rPr>
        <w:t xml:space="preserve"> might be different from the basis used for transactions with unrelated parties.</w:t>
      </w:r>
    </w:p>
    <w:p w14:paraId="33F8CC31" w14:textId="77777777" w:rsidR="007B4004" w:rsidRPr="005167DE" w:rsidRDefault="007B4004" w:rsidP="007B4004">
      <w:pPr>
        <w:tabs>
          <w:tab w:val="clear" w:pos="227"/>
          <w:tab w:val="clear" w:pos="454"/>
        </w:tabs>
        <w:spacing w:line="360" w:lineRule="auto"/>
        <w:ind w:left="426"/>
        <w:jc w:val="thaiDistribute"/>
        <w:rPr>
          <w:rFonts w:ascii="Arial" w:hAnsi="Arial" w:cs="Arial"/>
          <w:sz w:val="16"/>
          <w:szCs w:val="16"/>
          <w:lang w:bidi="ar-SA"/>
        </w:rPr>
      </w:pPr>
    </w:p>
    <w:p w14:paraId="00A4FFFC" w14:textId="68CA695A" w:rsidR="00F057B0" w:rsidRPr="00172FB2" w:rsidRDefault="00F76FE9" w:rsidP="00291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9"/>
          <w:szCs w:val="19"/>
        </w:rPr>
      </w:pPr>
      <w:r w:rsidRPr="00172FB2">
        <w:rPr>
          <w:rFonts w:ascii="Arial" w:hAnsi="Arial" w:cs="Arial"/>
          <w:sz w:val="19"/>
          <w:szCs w:val="19"/>
          <w:lang w:bidi="ar-SA"/>
        </w:rPr>
        <w:t xml:space="preserve">Significant transactions with related parties for the </w:t>
      </w:r>
      <w:r w:rsidR="00872DE2" w:rsidRPr="00CE1372">
        <w:rPr>
          <w:rFonts w:ascii="Arial" w:hAnsi="Arial" w:cs="Arial"/>
          <w:sz w:val="19"/>
          <w:szCs w:val="19"/>
          <w:lang w:bidi="ar-SA"/>
        </w:rPr>
        <w:t>three-month</w:t>
      </w:r>
      <w:r w:rsidR="00BE0320">
        <w:rPr>
          <w:rFonts w:ascii="Arial" w:hAnsi="Arial" w:cs="Arial"/>
          <w:sz w:val="19"/>
          <w:szCs w:val="19"/>
          <w:lang w:bidi="ar-SA"/>
        </w:rPr>
        <w:t xml:space="preserve"> and </w:t>
      </w:r>
      <w:r w:rsidR="00B17198">
        <w:rPr>
          <w:rFonts w:ascii="Arial" w:hAnsi="Arial" w:cs="Arial"/>
          <w:sz w:val="19"/>
          <w:szCs w:val="19"/>
          <w:lang w:bidi="ar-SA"/>
        </w:rPr>
        <w:t>nine</w:t>
      </w:r>
      <w:r w:rsidR="00BE0320">
        <w:rPr>
          <w:rFonts w:ascii="Arial" w:hAnsi="Arial" w:cs="Arial"/>
          <w:sz w:val="19"/>
          <w:szCs w:val="19"/>
          <w:lang w:bidi="ar-SA"/>
        </w:rPr>
        <w:t>-month</w:t>
      </w:r>
      <w:r w:rsidR="00872DE2" w:rsidRPr="00CE1372">
        <w:rPr>
          <w:rFonts w:ascii="Arial" w:hAnsi="Arial" w:cs="Arial"/>
          <w:sz w:val="19"/>
          <w:szCs w:val="19"/>
          <w:lang w:bidi="ar-SA"/>
        </w:rPr>
        <w:t xml:space="preserve"> periods ended </w:t>
      </w:r>
      <w:r w:rsidR="00BE0320" w:rsidRPr="00BE0320">
        <w:rPr>
          <w:rFonts w:ascii="Arial" w:hAnsi="Arial" w:cs="Arial"/>
          <w:sz w:val="19"/>
          <w:szCs w:val="19"/>
          <w:lang w:bidi="ar-SA"/>
        </w:rPr>
        <w:t xml:space="preserve">30 </w:t>
      </w:r>
      <w:r w:rsidR="00B17198" w:rsidRPr="00B17198">
        <w:rPr>
          <w:rFonts w:ascii="Arial" w:hAnsi="Arial" w:cs="Arial"/>
          <w:sz w:val="19"/>
          <w:szCs w:val="19"/>
          <w:lang w:bidi="ar-SA"/>
        </w:rPr>
        <w:t>September</w:t>
      </w:r>
      <w:r w:rsidR="00872DE2" w:rsidRPr="00CE1372">
        <w:rPr>
          <w:rFonts w:ascii="Arial" w:hAnsi="Arial" w:cs="Arial"/>
          <w:sz w:val="19"/>
          <w:szCs w:val="19"/>
          <w:lang w:bidi="ar-SA"/>
        </w:rPr>
        <w:t xml:space="preserve"> </w:t>
      </w:r>
      <w:r w:rsidRPr="00172FB2">
        <w:rPr>
          <w:rFonts w:ascii="Arial" w:hAnsi="Arial" w:cs="Arial"/>
          <w:sz w:val="19"/>
          <w:szCs w:val="19"/>
          <w:lang w:bidi="ar-SA"/>
        </w:rPr>
        <w:t>201</w:t>
      </w:r>
      <w:r w:rsidR="00522134">
        <w:rPr>
          <w:rFonts w:ascii="Arial" w:hAnsi="Arial" w:cs="Arial"/>
          <w:sz w:val="19"/>
          <w:szCs w:val="19"/>
          <w:lang w:bidi="ar-SA"/>
        </w:rPr>
        <w:t>8</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201</w:t>
      </w:r>
      <w:r w:rsidR="00522134">
        <w:rPr>
          <w:rFonts w:ascii="Arial" w:hAnsi="Arial" w:cs="Arial"/>
          <w:sz w:val="19"/>
          <w:szCs w:val="19"/>
          <w:lang w:bidi="ar-SA"/>
        </w:rPr>
        <w:t>7</w:t>
      </w:r>
      <w:r w:rsidRPr="00172FB2">
        <w:rPr>
          <w:rFonts w:ascii="Arial" w:hAnsi="Arial" w:cs="Arial"/>
          <w:sz w:val="19"/>
          <w:szCs w:val="19"/>
          <w:lang w:bidi="ar-SA"/>
        </w:rPr>
        <w:t xml:space="preserve"> are 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54FD0677" w14:textId="4E593BA3" w:rsidR="0089203D" w:rsidRPr="005167DE" w:rsidRDefault="0089203D" w:rsidP="00105CB0">
      <w:pPr>
        <w:spacing w:line="360" w:lineRule="auto"/>
        <w:ind w:left="450"/>
        <w:jc w:val="both"/>
        <w:rPr>
          <w:rFonts w:ascii="Garamond" w:hAnsi="Garamond" w:cs="Garamond"/>
          <w:sz w:val="16"/>
          <w:szCs w:val="16"/>
        </w:rPr>
      </w:pPr>
    </w:p>
    <w:tbl>
      <w:tblPr>
        <w:tblW w:w="9158" w:type="dxa"/>
        <w:tblInd w:w="297" w:type="dxa"/>
        <w:tblLook w:val="04A0" w:firstRow="1" w:lastRow="0" w:firstColumn="1" w:lastColumn="0" w:noHBand="0" w:noVBand="1"/>
      </w:tblPr>
      <w:tblGrid>
        <w:gridCol w:w="2655"/>
        <w:gridCol w:w="2025"/>
        <w:gridCol w:w="1128"/>
        <w:gridCol w:w="1125"/>
        <w:gridCol w:w="1110"/>
        <w:gridCol w:w="1109"/>
        <w:gridCol w:w="6"/>
      </w:tblGrid>
      <w:tr w:rsidR="00BE0320" w:rsidRPr="0024530D" w14:paraId="0993CBFF" w14:textId="77777777" w:rsidTr="00540B3D">
        <w:trPr>
          <w:gridAfter w:val="1"/>
          <w:wAfter w:w="6" w:type="dxa"/>
          <w:tblHeader/>
        </w:trPr>
        <w:tc>
          <w:tcPr>
            <w:tcW w:w="2655" w:type="dxa"/>
          </w:tcPr>
          <w:p w14:paraId="713D1DD0"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25" w:type="dxa"/>
          </w:tcPr>
          <w:p w14:paraId="50ADA824"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472" w:type="dxa"/>
            <w:gridSpan w:val="4"/>
          </w:tcPr>
          <w:p w14:paraId="31183AC8" w14:textId="6DB1DFD8" w:rsidR="00BE0320" w:rsidRPr="0024530D" w:rsidRDefault="00BE0320" w:rsidP="00BE0320">
            <w:pPr>
              <w:spacing w:line="360" w:lineRule="auto"/>
              <w:jc w:val="right"/>
              <w:rPr>
                <w:rFonts w:ascii="Arial" w:hAnsi="Arial" w:cs="Arial"/>
                <w:sz w:val="16"/>
                <w:szCs w:val="16"/>
              </w:rPr>
            </w:pPr>
            <w:r w:rsidRPr="0024530D">
              <w:rPr>
                <w:rFonts w:ascii="Arial" w:hAnsi="Arial" w:cs="Arial"/>
                <w:sz w:val="16"/>
                <w:szCs w:val="16"/>
              </w:rPr>
              <w:t>(</w:t>
            </w:r>
            <w:proofErr w:type="gramStart"/>
            <w:r w:rsidRPr="0024530D">
              <w:rPr>
                <w:rFonts w:ascii="Arial" w:hAnsi="Arial" w:cs="Arial"/>
                <w:sz w:val="16"/>
                <w:szCs w:val="16"/>
              </w:rPr>
              <w:t>Unit</w:t>
            </w:r>
            <w:r w:rsidR="00FE0D56">
              <w:rPr>
                <w:rFonts w:ascii="Arial" w:hAnsi="Arial" w:cs="Arial"/>
                <w:sz w:val="16"/>
                <w:szCs w:val="16"/>
              </w:rPr>
              <w:t xml:space="preserve"> </w:t>
            </w:r>
            <w:r w:rsidRPr="0024530D">
              <w:rPr>
                <w:rFonts w:ascii="Arial" w:hAnsi="Arial" w:cs="Arial"/>
                <w:sz w:val="16"/>
                <w:szCs w:val="16"/>
              </w:rPr>
              <w:t>:</w:t>
            </w:r>
            <w:proofErr w:type="gramEnd"/>
            <w:r w:rsidRPr="0024530D">
              <w:rPr>
                <w:rFonts w:ascii="Arial" w:hAnsi="Arial" w:cs="Arial"/>
                <w:sz w:val="16"/>
                <w:szCs w:val="16"/>
              </w:rPr>
              <w:t xml:space="preserve"> Thousand Baht)</w:t>
            </w:r>
          </w:p>
        </w:tc>
      </w:tr>
      <w:tr w:rsidR="00BE0320" w:rsidRPr="0024530D" w14:paraId="69C64C2C" w14:textId="77777777" w:rsidTr="00540B3D">
        <w:trPr>
          <w:gridAfter w:val="1"/>
          <w:wAfter w:w="6" w:type="dxa"/>
          <w:tblHeader/>
        </w:trPr>
        <w:tc>
          <w:tcPr>
            <w:tcW w:w="2655" w:type="dxa"/>
          </w:tcPr>
          <w:p w14:paraId="0605B81A"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25" w:type="dxa"/>
          </w:tcPr>
          <w:p w14:paraId="24747558"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53" w:type="dxa"/>
            <w:gridSpan w:val="2"/>
          </w:tcPr>
          <w:p w14:paraId="22C677C7" w14:textId="777777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Consolidated F/S</w:t>
            </w:r>
          </w:p>
        </w:tc>
        <w:tc>
          <w:tcPr>
            <w:tcW w:w="2219" w:type="dxa"/>
            <w:gridSpan w:val="2"/>
          </w:tcPr>
          <w:p w14:paraId="32EDD9B9" w14:textId="777777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Separate F/S</w:t>
            </w:r>
          </w:p>
        </w:tc>
      </w:tr>
      <w:tr w:rsidR="00BE0320" w:rsidRPr="0024530D" w14:paraId="54F5FF2C" w14:textId="77777777" w:rsidTr="00540B3D">
        <w:trPr>
          <w:gridAfter w:val="1"/>
          <w:wAfter w:w="6" w:type="dxa"/>
          <w:tblHeader/>
        </w:trPr>
        <w:tc>
          <w:tcPr>
            <w:tcW w:w="2655" w:type="dxa"/>
          </w:tcPr>
          <w:p w14:paraId="77651623"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25" w:type="dxa"/>
          </w:tcPr>
          <w:p w14:paraId="7C0F3AF7"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472" w:type="dxa"/>
            <w:gridSpan w:val="4"/>
          </w:tcPr>
          <w:p w14:paraId="6F56187A" w14:textId="246E3E79"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For the three-month periods ended 30 </w:t>
            </w:r>
            <w:r w:rsidR="00B17198" w:rsidRPr="00B17198">
              <w:rPr>
                <w:rFonts w:ascii="Arial" w:hAnsi="Arial" w:cs="Arial"/>
                <w:sz w:val="16"/>
                <w:szCs w:val="16"/>
                <w:lang w:val="en-GB"/>
              </w:rPr>
              <w:t>September</w:t>
            </w:r>
          </w:p>
        </w:tc>
      </w:tr>
      <w:tr w:rsidR="00BE0320" w:rsidRPr="0024530D" w14:paraId="294229F0" w14:textId="77777777" w:rsidTr="00540B3D">
        <w:trPr>
          <w:tblHeader/>
        </w:trPr>
        <w:tc>
          <w:tcPr>
            <w:tcW w:w="2655" w:type="dxa"/>
          </w:tcPr>
          <w:p w14:paraId="7C4B28C0"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25" w:type="dxa"/>
          </w:tcPr>
          <w:p w14:paraId="6A6751EC" w14:textId="777777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4530D">
              <w:rPr>
                <w:rFonts w:ascii="Arial" w:hAnsi="Arial" w:cs="Arial"/>
                <w:sz w:val="16"/>
                <w:szCs w:val="16"/>
              </w:rPr>
              <w:t>Pricing policy</w:t>
            </w:r>
          </w:p>
        </w:tc>
        <w:tc>
          <w:tcPr>
            <w:tcW w:w="1128" w:type="dxa"/>
          </w:tcPr>
          <w:p w14:paraId="18BEB476" w14:textId="3BBCF1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sidR="0024530D" w:rsidRPr="0024530D">
              <w:rPr>
                <w:rFonts w:ascii="Arial" w:hAnsi="Arial" w:cs="Arial"/>
                <w:sz w:val="16"/>
                <w:szCs w:val="16"/>
                <w:lang w:val="en-GB"/>
              </w:rPr>
              <w:t>8</w:t>
            </w:r>
          </w:p>
        </w:tc>
        <w:tc>
          <w:tcPr>
            <w:tcW w:w="1125" w:type="dxa"/>
          </w:tcPr>
          <w:p w14:paraId="671DD1A8" w14:textId="4A882B18"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sidR="0024530D" w:rsidRPr="0024530D">
              <w:rPr>
                <w:rFonts w:ascii="Arial" w:hAnsi="Arial" w:cs="Arial"/>
                <w:sz w:val="16"/>
                <w:szCs w:val="16"/>
                <w:lang w:val="en-GB"/>
              </w:rPr>
              <w:t>7</w:t>
            </w:r>
          </w:p>
        </w:tc>
        <w:tc>
          <w:tcPr>
            <w:tcW w:w="1110" w:type="dxa"/>
          </w:tcPr>
          <w:p w14:paraId="7E00FC1C" w14:textId="635D31F3"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sidR="0024530D" w:rsidRPr="0024530D">
              <w:rPr>
                <w:rFonts w:ascii="Arial" w:hAnsi="Arial" w:cs="Arial"/>
                <w:sz w:val="16"/>
                <w:szCs w:val="16"/>
                <w:lang w:val="en-GB"/>
              </w:rPr>
              <w:t>8</w:t>
            </w:r>
          </w:p>
        </w:tc>
        <w:tc>
          <w:tcPr>
            <w:tcW w:w="1115" w:type="dxa"/>
            <w:gridSpan w:val="2"/>
          </w:tcPr>
          <w:p w14:paraId="06D4B576" w14:textId="3B163B43"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sidR="0024530D" w:rsidRPr="0024530D">
              <w:rPr>
                <w:rFonts w:ascii="Arial" w:hAnsi="Arial" w:cs="Arial"/>
                <w:sz w:val="16"/>
                <w:szCs w:val="16"/>
                <w:lang w:val="en-GB"/>
              </w:rPr>
              <w:t>7</w:t>
            </w:r>
          </w:p>
        </w:tc>
      </w:tr>
      <w:tr w:rsidR="00BE0320" w:rsidRPr="0024530D" w14:paraId="36A8ACDC" w14:textId="77777777" w:rsidTr="00540B3D">
        <w:tc>
          <w:tcPr>
            <w:tcW w:w="2655" w:type="dxa"/>
          </w:tcPr>
          <w:p w14:paraId="6A4FAD42" w14:textId="77777777" w:rsidR="00BE0320" w:rsidRPr="0024530D" w:rsidRDefault="00BE0320" w:rsidP="00BE0320">
            <w:pPr>
              <w:pStyle w:val="a8"/>
              <w:tabs>
                <w:tab w:val="clear" w:pos="1080"/>
              </w:tabs>
              <w:spacing w:line="360" w:lineRule="auto"/>
              <w:ind w:left="366" w:right="-378" w:hanging="366"/>
              <w:rPr>
                <w:rFonts w:ascii="Arial" w:hAnsi="Arial" w:cs="Arial"/>
                <w:sz w:val="16"/>
                <w:szCs w:val="16"/>
                <w:u w:val="single"/>
                <w:lang w:val="en-GB"/>
              </w:rPr>
            </w:pPr>
            <w:r w:rsidRPr="0024530D">
              <w:rPr>
                <w:rFonts w:ascii="Arial" w:hAnsi="Arial" w:cs="Arial"/>
                <w:sz w:val="16"/>
                <w:szCs w:val="16"/>
                <w:u w:val="single"/>
                <w:lang w:val="en-GB"/>
              </w:rPr>
              <w:t>Revenue from sales</w:t>
            </w:r>
          </w:p>
        </w:tc>
        <w:tc>
          <w:tcPr>
            <w:tcW w:w="2025" w:type="dxa"/>
          </w:tcPr>
          <w:p w14:paraId="0DB6AB59" w14:textId="77777777" w:rsidR="00BE0320" w:rsidRPr="0024530D" w:rsidRDefault="00BE0320" w:rsidP="00BE0320">
            <w:pPr>
              <w:pStyle w:val="a8"/>
              <w:tabs>
                <w:tab w:val="clear" w:pos="1080"/>
              </w:tabs>
              <w:spacing w:line="360" w:lineRule="auto"/>
              <w:ind w:left="366" w:right="-378" w:hanging="150"/>
              <w:jc w:val="center"/>
              <w:rPr>
                <w:rFonts w:ascii="Arial" w:hAnsi="Arial" w:cs="Arial"/>
                <w:sz w:val="16"/>
                <w:szCs w:val="16"/>
                <w:lang w:val="en-GB"/>
              </w:rPr>
            </w:pPr>
          </w:p>
        </w:tc>
        <w:tc>
          <w:tcPr>
            <w:tcW w:w="1128" w:type="dxa"/>
          </w:tcPr>
          <w:p w14:paraId="33D83E2A" w14:textId="77777777" w:rsidR="00BE0320" w:rsidRPr="0024530D" w:rsidRDefault="00BE0320" w:rsidP="00BE0320">
            <w:pPr>
              <w:pStyle w:val="a8"/>
              <w:tabs>
                <w:tab w:val="clear" w:pos="1080"/>
              </w:tabs>
              <w:spacing w:line="360" w:lineRule="auto"/>
              <w:ind w:left="366" w:right="-378" w:hanging="150"/>
              <w:rPr>
                <w:rFonts w:ascii="Arial" w:hAnsi="Arial" w:cs="Arial"/>
                <w:sz w:val="16"/>
                <w:szCs w:val="16"/>
                <w:lang w:val="en-GB"/>
              </w:rPr>
            </w:pPr>
          </w:p>
        </w:tc>
        <w:tc>
          <w:tcPr>
            <w:tcW w:w="1125" w:type="dxa"/>
          </w:tcPr>
          <w:p w14:paraId="09D59A04" w14:textId="77777777" w:rsidR="00BE0320" w:rsidRPr="0024530D" w:rsidRDefault="00BE0320" w:rsidP="00BE0320">
            <w:pPr>
              <w:pStyle w:val="a8"/>
              <w:tabs>
                <w:tab w:val="clear" w:pos="1080"/>
              </w:tabs>
              <w:spacing w:line="360" w:lineRule="auto"/>
              <w:ind w:left="366" w:right="-378" w:hanging="150"/>
              <w:rPr>
                <w:rFonts w:ascii="Arial" w:hAnsi="Arial" w:cs="Arial"/>
                <w:sz w:val="16"/>
                <w:szCs w:val="16"/>
                <w:lang w:val="en-GB"/>
              </w:rPr>
            </w:pPr>
          </w:p>
        </w:tc>
        <w:tc>
          <w:tcPr>
            <w:tcW w:w="1110" w:type="dxa"/>
          </w:tcPr>
          <w:p w14:paraId="62824D3D" w14:textId="77777777" w:rsidR="00BE0320" w:rsidRPr="0024530D" w:rsidRDefault="00BE0320" w:rsidP="00BE0320">
            <w:pPr>
              <w:pStyle w:val="a8"/>
              <w:tabs>
                <w:tab w:val="clear" w:pos="1080"/>
              </w:tabs>
              <w:spacing w:line="360" w:lineRule="auto"/>
              <w:ind w:left="366" w:right="-378" w:hanging="150"/>
              <w:rPr>
                <w:rFonts w:ascii="Arial" w:hAnsi="Arial" w:cs="Arial"/>
                <w:sz w:val="16"/>
                <w:szCs w:val="16"/>
                <w:lang w:val="en-GB"/>
              </w:rPr>
            </w:pPr>
          </w:p>
        </w:tc>
        <w:tc>
          <w:tcPr>
            <w:tcW w:w="1115" w:type="dxa"/>
            <w:gridSpan w:val="2"/>
          </w:tcPr>
          <w:p w14:paraId="3BDA096F" w14:textId="77777777" w:rsidR="00BE0320" w:rsidRPr="0024530D" w:rsidRDefault="00BE0320" w:rsidP="00BE0320">
            <w:pPr>
              <w:pStyle w:val="a8"/>
              <w:tabs>
                <w:tab w:val="clear" w:pos="1080"/>
              </w:tabs>
              <w:spacing w:line="360" w:lineRule="auto"/>
              <w:ind w:left="366" w:right="-378" w:hanging="150"/>
              <w:rPr>
                <w:rFonts w:ascii="Arial" w:hAnsi="Arial" w:cs="Arial"/>
                <w:sz w:val="16"/>
                <w:szCs w:val="16"/>
                <w:lang w:val="en-GB"/>
              </w:rPr>
            </w:pPr>
          </w:p>
        </w:tc>
      </w:tr>
      <w:tr w:rsidR="001229B1" w:rsidRPr="0024530D" w14:paraId="246BF8B0" w14:textId="77777777" w:rsidTr="00540B3D">
        <w:tc>
          <w:tcPr>
            <w:tcW w:w="2655" w:type="dxa"/>
          </w:tcPr>
          <w:p w14:paraId="4B0C8AA3" w14:textId="1638A9F7" w:rsidR="001229B1" w:rsidRPr="001229B1" w:rsidRDefault="001229B1" w:rsidP="001229B1">
            <w:pPr>
              <w:pStyle w:val="a8"/>
              <w:tabs>
                <w:tab w:val="clear" w:pos="1080"/>
                <w:tab w:val="left" w:pos="281"/>
              </w:tabs>
              <w:spacing w:line="360" w:lineRule="auto"/>
              <w:ind w:right="-378" w:firstLine="241"/>
              <w:rPr>
                <w:rFonts w:ascii="Arial" w:hAnsi="Arial" w:cs="Arial"/>
                <w:sz w:val="16"/>
                <w:szCs w:val="16"/>
                <w:lang w:val="en-GB"/>
              </w:rPr>
            </w:pPr>
            <w:r w:rsidRPr="0024530D">
              <w:rPr>
                <w:rFonts w:ascii="Arial" w:hAnsi="Arial" w:cs="Arial"/>
                <w:sz w:val="16"/>
                <w:szCs w:val="16"/>
                <w:lang w:val="en-GB"/>
              </w:rPr>
              <w:t>Subsidiary</w:t>
            </w:r>
          </w:p>
        </w:tc>
        <w:tc>
          <w:tcPr>
            <w:tcW w:w="2025" w:type="dxa"/>
          </w:tcPr>
          <w:p w14:paraId="3B2F7618" w14:textId="16DD354F" w:rsidR="001229B1" w:rsidRPr="001229B1" w:rsidRDefault="001229B1" w:rsidP="001229B1">
            <w:pPr>
              <w:spacing w:line="360" w:lineRule="auto"/>
              <w:jc w:val="center"/>
              <w:rPr>
                <w:rFonts w:ascii="Arial" w:hAnsi="Arial" w:cs="Arial"/>
                <w:sz w:val="16"/>
                <w:szCs w:val="16"/>
              </w:rPr>
            </w:pPr>
            <w:r w:rsidRPr="0024530D">
              <w:rPr>
                <w:rFonts w:ascii="Arial" w:hAnsi="Arial" w:cs="Arial"/>
                <w:sz w:val="16"/>
                <w:szCs w:val="16"/>
              </w:rPr>
              <w:t>Cost plus margin</w:t>
            </w:r>
          </w:p>
        </w:tc>
        <w:tc>
          <w:tcPr>
            <w:tcW w:w="1128" w:type="dxa"/>
          </w:tcPr>
          <w:p w14:paraId="26D23942" w14:textId="3F52E39A" w:rsidR="001229B1" w:rsidRPr="001229B1" w:rsidRDefault="001229B1" w:rsidP="001229B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theme="minorBidi"/>
                <w:sz w:val="16"/>
                <w:szCs w:val="16"/>
              </w:rPr>
            </w:pPr>
            <w:r>
              <w:rPr>
                <w:rFonts w:ascii="Arial" w:hAnsi="Arial" w:cstheme="minorBidi" w:hint="cs"/>
                <w:sz w:val="16"/>
                <w:szCs w:val="16"/>
                <w:cs/>
              </w:rPr>
              <w:t xml:space="preserve">                   </w:t>
            </w:r>
            <w:r w:rsidRPr="001229B1">
              <w:rPr>
                <w:rFonts w:ascii="Arial" w:hAnsi="Arial" w:cstheme="minorBidi"/>
                <w:sz w:val="16"/>
                <w:szCs w:val="16"/>
              </w:rPr>
              <w:t>-</w:t>
            </w:r>
          </w:p>
        </w:tc>
        <w:tc>
          <w:tcPr>
            <w:tcW w:w="1125" w:type="dxa"/>
          </w:tcPr>
          <w:p w14:paraId="69EB57D7" w14:textId="69F264DB" w:rsidR="001229B1" w:rsidRPr="001229B1" w:rsidRDefault="001229B1" w:rsidP="001229B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theme="minorBidi"/>
                <w:sz w:val="16"/>
                <w:szCs w:val="16"/>
              </w:rPr>
            </w:pPr>
            <w:r>
              <w:rPr>
                <w:rFonts w:ascii="Arial" w:hAnsi="Arial" w:cstheme="minorBidi" w:hint="cs"/>
                <w:sz w:val="16"/>
                <w:szCs w:val="16"/>
                <w:cs/>
              </w:rPr>
              <w:t xml:space="preserve">                   </w:t>
            </w:r>
            <w:r w:rsidRPr="001229B1">
              <w:rPr>
                <w:rFonts w:ascii="Arial" w:hAnsi="Arial" w:cstheme="minorBidi"/>
                <w:sz w:val="16"/>
                <w:szCs w:val="16"/>
              </w:rPr>
              <w:t>-</w:t>
            </w:r>
          </w:p>
        </w:tc>
        <w:tc>
          <w:tcPr>
            <w:tcW w:w="1110" w:type="dxa"/>
          </w:tcPr>
          <w:p w14:paraId="0495BC29" w14:textId="13142491"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236</w:t>
            </w:r>
          </w:p>
        </w:tc>
        <w:tc>
          <w:tcPr>
            <w:tcW w:w="1115" w:type="dxa"/>
            <w:gridSpan w:val="2"/>
          </w:tcPr>
          <w:p w14:paraId="7F601754" w14:textId="06CB7D96"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1229B1">
              <w:rPr>
                <w:rFonts w:ascii="Arial" w:hAnsi="Arial" w:cs="Arial"/>
                <w:sz w:val="16"/>
                <w:szCs w:val="16"/>
                <w:lang w:val="en-GB"/>
              </w:rPr>
              <w:t>237</w:t>
            </w:r>
          </w:p>
        </w:tc>
      </w:tr>
      <w:tr w:rsidR="001229B1" w:rsidRPr="0024530D" w14:paraId="2C9A7036" w14:textId="77777777" w:rsidTr="00540B3D">
        <w:trPr>
          <w:trHeight w:val="223"/>
        </w:trPr>
        <w:tc>
          <w:tcPr>
            <w:tcW w:w="2655" w:type="dxa"/>
          </w:tcPr>
          <w:p w14:paraId="7FFC3CF9" w14:textId="77777777" w:rsidR="001229B1" w:rsidRPr="0024530D" w:rsidRDefault="001229B1" w:rsidP="001229B1">
            <w:pPr>
              <w:pStyle w:val="a8"/>
              <w:tabs>
                <w:tab w:val="clear" w:pos="1080"/>
                <w:tab w:val="left" w:pos="281"/>
              </w:tabs>
              <w:spacing w:line="360" w:lineRule="auto"/>
              <w:ind w:right="-378" w:firstLine="241"/>
              <w:rPr>
                <w:rFonts w:ascii="Arial" w:hAnsi="Arial" w:cs="Arial"/>
                <w:sz w:val="16"/>
                <w:szCs w:val="16"/>
                <w:lang w:val="en-GB"/>
              </w:rPr>
            </w:pPr>
            <w:r w:rsidRPr="0024530D">
              <w:rPr>
                <w:rFonts w:ascii="Arial" w:hAnsi="Arial" w:cs="Arial"/>
                <w:sz w:val="16"/>
                <w:szCs w:val="16"/>
                <w:lang w:val="en-GB"/>
              </w:rPr>
              <w:t>Related company</w:t>
            </w:r>
          </w:p>
        </w:tc>
        <w:tc>
          <w:tcPr>
            <w:tcW w:w="2025" w:type="dxa"/>
          </w:tcPr>
          <w:p w14:paraId="0ABC207C" w14:textId="77777777" w:rsidR="001229B1" w:rsidRPr="0024530D" w:rsidRDefault="001229B1" w:rsidP="001229B1">
            <w:pPr>
              <w:spacing w:line="360" w:lineRule="auto"/>
              <w:jc w:val="center"/>
              <w:rPr>
                <w:rFonts w:ascii="Arial" w:hAnsi="Arial" w:cs="Arial"/>
                <w:sz w:val="16"/>
                <w:szCs w:val="16"/>
              </w:rPr>
            </w:pPr>
            <w:r w:rsidRPr="0024530D">
              <w:rPr>
                <w:rFonts w:ascii="Arial" w:hAnsi="Arial" w:cs="Arial"/>
                <w:sz w:val="16"/>
                <w:szCs w:val="16"/>
              </w:rPr>
              <w:t>Cost plus margin</w:t>
            </w:r>
          </w:p>
        </w:tc>
        <w:tc>
          <w:tcPr>
            <w:tcW w:w="1128" w:type="dxa"/>
            <w:shd w:val="clear" w:color="auto" w:fill="auto"/>
          </w:tcPr>
          <w:p w14:paraId="6E36EA9E" w14:textId="5433459F" w:rsidR="001229B1" w:rsidRPr="007A45E1"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rPr>
            </w:pPr>
            <w:r>
              <w:rPr>
                <w:rFonts w:ascii="Arial" w:hAnsi="Arial" w:cstheme="minorBidi"/>
                <w:sz w:val="16"/>
                <w:szCs w:val="16"/>
              </w:rPr>
              <w:t>4,843</w:t>
            </w:r>
          </w:p>
        </w:tc>
        <w:tc>
          <w:tcPr>
            <w:tcW w:w="1125" w:type="dxa"/>
            <w:shd w:val="clear" w:color="auto" w:fill="auto"/>
          </w:tcPr>
          <w:p w14:paraId="4BD3AABB" w14:textId="70490064"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26,285</w:t>
            </w:r>
          </w:p>
        </w:tc>
        <w:tc>
          <w:tcPr>
            <w:tcW w:w="1110" w:type="dxa"/>
            <w:shd w:val="clear" w:color="auto" w:fill="auto"/>
          </w:tcPr>
          <w:p w14:paraId="1249A12D" w14:textId="3F8E6617" w:rsidR="001229B1" w:rsidRPr="002D58E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rPr>
            </w:pPr>
            <w:r>
              <w:rPr>
                <w:rFonts w:ascii="Arial" w:hAnsi="Arial" w:cstheme="minorBidi"/>
                <w:sz w:val="16"/>
                <w:szCs w:val="16"/>
              </w:rPr>
              <w:t>4,843</w:t>
            </w:r>
          </w:p>
        </w:tc>
        <w:tc>
          <w:tcPr>
            <w:tcW w:w="1115" w:type="dxa"/>
            <w:gridSpan w:val="2"/>
          </w:tcPr>
          <w:p w14:paraId="2DB8FBA3" w14:textId="04DE9FE8"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26,285</w:t>
            </w:r>
          </w:p>
        </w:tc>
      </w:tr>
      <w:tr w:rsidR="001229B1" w:rsidRPr="0024530D" w14:paraId="648339A1" w14:textId="77777777" w:rsidTr="00540B3D">
        <w:tc>
          <w:tcPr>
            <w:tcW w:w="2655" w:type="dxa"/>
          </w:tcPr>
          <w:p w14:paraId="1F5ACF00" w14:textId="77777777" w:rsidR="001229B1" w:rsidRPr="0024530D" w:rsidRDefault="001229B1" w:rsidP="001229B1">
            <w:pPr>
              <w:pStyle w:val="a8"/>
              <w:tabs>
                <w:tab w:val="clear" w:pos="1080"/>
                <w:tab w:val="left" w:pos="281"/>
              </w:tabs>
              <w:spacing w:line="360" w:lineRule="auto"/>
              <w:ind w:right="-378" w:firstLine="241"/>
              <w:rPr>
                <w:rFonts w:ascii="Arial" w:hAnsi="Arial" w:cs="Arial"/>
                <w:sz w:val="16"/>
                <w:szCs w:val="16"/>
                <w:lang w:val="en-GB"/>
              </w:rPr>
            </w:pPr>
            <w:r w:rsidRPr="0024530D">
              <w:rPr>
                <w:rFonts w:ascii="Arial" w:hAnsi="Arial" w:cs="Arial"/>
                <w:sz w:val="16"/>
                <w:szCs w:val="16"/>
                <w:lang w:val="en-GB"/>
              </w:rPr>
              <w:t>Directors</w:t>
            </w:r>
          </w:p>
        </w:tc>
        <w:tc>
          <w:tcPr>
            <w:tcW w:w="2025" w:type="dxa"/>
          </w:tcPr>
          <w:p w14:paraId="79C3FC6D" w14:textId="77777777" w:rsidR="001229B1" w:rsidRPr="0024530D" w:rsidRDefault="001229B1" w:rsidP="001229B1">
            <w:pPr>
              <w:spacing w:line="360" w:lineRule="auto"/>
              <w:jc w:val="center"/>
              <w:rPr>
                <w:rFonts w:ascii="Arial" w:hAnsi="Arial" w:cs="Arial"/>
                <w:sz w:val="16"/>
                <w:szCs w:val="16"/>
              </w:rPr>
            </w:pPr>
            <w:r w:rsidRPr="0024530D">
              <w:rPr>
                <w:rFonts w:ascii="Arial" w:hAnsi="Arial" w:cs="Arial"/>
                <w:sz w:val="16"/>
                <w:szCs w:val="16"/>
              </w:rPr>
              <w:t>Cost plus margin</w:t>
            </w:r>
          </w:p>
        </w:tc>
        <w:tc>
          <w:tcPr>
            <w:tcW w:w="1128" w:type="dxa"/>
            <w:shd w:val="clear" w:color="auto" w:fill="auto"/>
            <w:vAlign w:val="bottom"/>
          </w:tcPr>
          <w:p w14:paraId="6EB7E219" w14:textId="59E3F0CA"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473</w:t>
            </w:r>
          </w:p>
        </w:tc>
        <w:tc>
          <w:tcPr>
            <w:tcW w:w="1125" w:type="dxa"/>
            <w:shd w:val="clear" w:color="auto" w:fill="auto"/>
            <w:vAlign w:val="bottom"/>
          </w:tcPr>
          <w:p w14:paraId="1F69C6B4" w14:textId="294FA73A"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1,001</w:t>
            </w:r>
          </w:p>
        </w:tc>
        <w:tc>
          <w:tcPr>
            <w:tcW w:w="1110" w:type="dxa"/>
            <w:tcBorders>
              <w:left w:val="nil"/>
            </w:tcBorders>
            <w:shd w:val="clear" w:color="auto" w:fill="auto"/>
          </w:tcPr>
          <w:p w14:paraId="37F8B757" w14:textId="44304544"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 w:val="left" w:pos="750"/>
              </w:tabs>
              <w:spacing w:line="360" w:lineRule="auto"/>
              <w:ind w:right="-46" w:hanging="18"/>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c>
          <w:tcPr>
            <w:tcW w:w="1115" w:type="dxa"/>
            <w:gridSpan w:val="2"/>
          </w:tcPr>
          <w:p w14:paraId="5B9E572D" w14:textId="731B13C3"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r>
      <w:tr w:rsidR="001229B1" w:rsidRPr="0024530D" w14:paraId="14C347BC" w14:textId="77777777" w:rsidTr="00540B3D">
        <w:tc>
          <w:tcPr>
            <w:tcW w:w="2655" w:type="dxa"/>
          </w:tcPr>
          <w:p w14:paraId="1946BEFD" w14:textId="77777777" w:rsidR="001229B1" w:rsidRPr="0024530D" w:rsidRDefault="001229B1" w:rsidP="001229B1">
            <w:pPr>
              <w:pStyle w:val="a8"/>
              <w:tabs>
                <w:tab w:val="clear" w:pos="1080"/>
              </w:tabs>
              <w:spacing w:line="360" w:lineRule="auto"/>
              <w:ind w:right="-378"/>
              <w:rPr>
                <w:rFonts w:ascii="Arial" w:hAnsi="Arial" w:cs="Arial"/>
                <w:sz w:val="16"/>
                <w:szCs w:val="16"/>
                <w:lang w:val="en-GB"/>
              </w:rPr>
            </w:pPr>
            <w:r w:rsidRPr="0024530D">
              <w:rPr>
                <w:rFonts w:ascii="Arial" w:hAnsi="Arial" w:cs="Arial"/>
                <w:sz w:val="16"/>
                <w:szCs w:val="16"/>
                <w:cs/>
                <w:lang w:val="en-GB"/>
              </w:rPr>
              <w:t>Total</w:t>
            </w:r>
          </w:p>
        </w:tc>
        <w:tc>
          <w:tcPr>
            <w:tcW w:w="2025" w:type="dxa"/>
          </w:tcPr>
          <w:p w14:paraId="4A19C028" w14:textId="77777777" w:rsidR="001229B1" w:rsidRPr="0024530D" w:rsidRDefault="001229B1" w:rsidP="001229B1">
            <w:pPr>
              <w:spacing w:line="360" w:lineRule="auto"/>
              <w:jc w:val="center"/>
              <w:rPr>
                <w:rFonts w:ascii="Arial" w:hAnsi="Arial" w:cs="Arial"/>
                <w:sz w:val="16"/>
                <w:szCs w:val="16"/>
              </w:rPr>
            </w:pPr>
          </w:p>
        </w:tc>
        <w:tc>
          <w:tcPr>
            <w:tcW w:w="1128" w:type="dxa"/>
            <w:shd w:val="clear" w:color="auto" w:fill="auto"/>
            <w:vAlign w:val="bottom"/>
          </w:tcPr>
          <w:p w14:paraId="58EDACF9" w14:textId="18995A2A" w:rsidR="001229B1" w:rsidRPr="00B17198" w:rsidRDefault="001229B1" w:rsidP="001229B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5,316</w:t>
            </w:r>
          </w:p>
        </w:tc>
        <w:tc>
          <w:tcPr>
            <w:tcW w:w="1125" w:type="dxa"/>
            <w:shd w:val="clear" w:color="auto" w:fill="auto"/>
            <w:vAlign w:val="bottom"/>
          </w:tcPr>
          <w:p w14:paraId="3111C29F" w14:textId="6FCF2C8A" w:rsidR="001229B1" w:rsidRPr="00B17198" w:rsidRDefault="001229B1" w:rsidP="001229B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27,286</w:t>
            </w:r>
          </w:p>
        </w:tc>
        <w:tc>
          <w:tcPr>
            <w:tcW w:w="1110" w:type="dxa"/>
            <w:shd w:val="clear" w:color="auto" w:fill="auto"/>
            <w:vAlign w:val="bottom"/>
          </w:tcPr>
          <w:p w14:paraId="11641266" w14:textId="2E579750" w:rsidR="001229B1" w:rsidRPr="00B17198" w:rsidRDefault="001229B1" w:rsidP="001229B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5,079</w:t>
            </w:r>
          </w:p>
        </w:tc>
        <w:tc>
          <w:tcPr>
            <w:tcW w:w="1115" w:type="dxa"/>
            <w:gridSpan w:val="2"/>
            <w:vAlign w:val="bottom"/>
          </w:tcPr>
          <w:p w14:paraId="47229537" w14:textId="76CBD0D8" w:rsidR="001229B1" w:rsidRPr="00B17198" w:rsidRDefault="001229B1" w:rsidP="001229B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26,522</w:t>
            </w:r>
          </w:p>
        </w:tc>
      </w:tr>
      <w:tr w:rsidR="001229B1" w:rsidRPr="0024530D" w14:paraId="2241AA4C" w14:textId="77777777" w:rsidTr="00540B3D">
        <w:trPr>
          <w:trHeight w:val="169"/>
        </w:trPr>
        <w:tc>
          <w:tcPr>
            <w:tcW w:w="2655" w:type="dxa"/>
          </w:tcPr>
          <w:p w14:paraId="22A3A83A" w14:textId="77777777" w:rsidR="001229B1" w:rsidRPr="0024530D" w:rsidRDefault="001229B1" w:rsidP="001229B1">
            <w:pPr>
              <w:pStyle w:val="a8"/>
              <w:tabs>
                <w:tab w:val="clear" w:pos="1080"/>
              </w:tabs>
              <w:spacing w:line="360" w:lineRule="auto"/>
              <w:ind w:left="366" w:right="-378" w:hanging="366"/>
              <w:rPr>
                <w:rFonts w:ascii="Arial" w:hAnsi="Arial" w:cs="Arial"/>
                <w:sz w:val="16"/>
                <w:szCs w:val="16"/>
                <w:lang w:val="en-GB"/>
              </w:rPr>
            </w:pPr>
          </w:p>
        </w:tc>
        <w:tc>
          <w:tcPr>
            <w:tcW w:w="2025" w:type="dxa"/>
          </w:tcPr>
          <w:p w14:paraId="7B7983FF" w14:textId="77777777" w:rsidR="001229B1" w:rsidRPr="0024530D" w:rsidRDefault="001229B1" w:rsidP="001229B1">
            <w:pPr>
              <w:spacing w:line="360" w:lineRule="auto"/>
              <w:jc w:val="center"/>
              <w:rPr>
                <w:rFonts w:ascii="Arial" w:hAnsi="Arial" w:cs="Arial"/>
                <w:sz w:val="16"/>
                <w:szCs w:val="16"/>
              </w:rPr>
            </w:pPr>
          </w:p>
        </w:tc>
        <w:tc>
          <w:tcPr>
            <w:tcW w:w="1128" w:type="dxa"/>
          </w:tcPr>
          <w:p w14:paraId="7FC9C00C"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9D99AA5"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2C0EA9BF"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4992DD54"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229B1" w:rsidRPr="0024530D" w14:paraId="65BD6EE4" w14:textId="77777777" w:rsidTr="00540B3D">
        <w:trPr>
          <w:trHeight w:val="169"/>
        </w:trPr>
        <w:tc>
          <w:tcPr>
            <w:tcW w:w="2655" w:type="dxa"/>
          </w:tcPr>
          <w:p w14:paraId="0A896A40" w14:textId="19A57F79" w:rsidR="001229B1" w:rsidRPr="00B17198" w:rsidRDefault="001229B1" w:rsidP="001229B1">
            <w:pPr>
              <w:pStyle w:val="a8"/>
              <w:tabs>
                <w:tab w:val="clear" w:pos="1080"/>
              </w:tabs>
              <w:spacing w:line="360" w:lineRule="auto"/>
              <w:ind w:left="366" w:right="-378" w:hanging="366"/>
              <w:rPr>
                <w:rFonts w:ascii="Arial" w:hAnsi="Arial" w:cs="Arial"/>
                <w:sz w:val="16"/>
                <w:szCs w:val="16"/>
                <w:u w:val="single"/>
                <w:lang w:val="en-GB"/>
              </w:rPr>
            </w:pPr>
            <w:r w:rsidRPr="00B17198">
              <w:rPr>
                <w:rFonts w:ascii="Arial" w:hAnsi="Arial" w:cs="Arial"/>
                <w:sz w:val="16"/>
                <w:szCs w:val="16"/>
                <w:u w:val="single"/>
                <w:lang w:val="en-GB"/>
              </w:rPr>
              <w:t>Revenues from services</w:t>
            </w:r>
          </w:p>
        </w:tc>
        <w:tc>
          <w:tcPr>
            <w:tcW w:w="2025" w:type="dxa"/>
          </w:tcPr>
          <w:p w14:paraId="54BDDA96" w14:textId="77777777" w:rsidR="001229B1" w:rsidRPr="0024530D" w:rsidRDefault="001229B1" w:rsidP="001229B1">
            <w:pPr>
              <w:spacing w:line="360" w:lineRule="auto"/>
              <w:jc w:val="center"/>
              <w:rPr>
                <w:rFonts w:ascii="Arial" w:hAnsi="Arial" w:cs="Arial"/>
                <w:sz w:val="16"/>
                <w:szCs w:val="16"/>
              </w:rPr>
            </w:pPr>
          </w:p>
        </w:tc>
        <w:tc>
          <w:tcPr>
            <w:tcW w:w="1128" w:type="dxa"/>
          </w:tcPr>
          <w:p w14:paraId="1277955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10A822B0"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1D4780BF"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5B22EBD0"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229B1" w:rsidRPr="0024530D" w14:paraId="36DDAAEF" w14:textId="77777777" w:rsidTr="00540B3D">
        <w:trPr>
          <w:trHeight w:val="169"/>
        </w:trPr>
        <w:tc>
          <w:tcPr>
            <w:tcW w:w="2655" w:type="dxa"/>
          </w:tcPr>
          <w:p w14:paraId="23567AE3" w14:textId="6ED57E8B" w:rsidR="001229B1" w:rsidRPr="0024530D" w:rsidRDefault="001229B1" w:rsidP="001229B1">
            <w:pPr>
              <w:pStyle w:val="a8"/>
              <w:tabs>
                <w:tab w:val="clear" w:pos="1080"/>
              </w:tabs>
              <w:spacing w:line="360" w:lineRule="auto"/>
              <w:ind w:left="366" w:right="-378" w:hanging="159"/>
              <w:rPr>
                <w:rFonts w:ascii="Arial" w:hAnsi="Arial" w:cs="Arial"/>
                <w:sz w:val="16"/>
                <w:szCs w:val="16"/>
                <w:lang w:val="en-GB"/>
              </w:rPr>
            </w:pPr>
            <w:r w:rsidRPr="00B17198">
              <w:rPr>
                <w:rFonts w:ascii="Arial" w:hAnsi="Arial" w:cs="Arial"/>
                <w:sz w:val="16"/>
                <w:szCs w:val="16"/>
                <w:lang w:val="en-GB"/>
              </w:rPr>
              <w:t>Subsidiary</w:t>
            </w:r>
          </w:p>
        </w:tc>
        <w:tc>
          <w:tcPr>
            <w:tcW w:w="2025" w:type="dxa"/>
          </w:tcPr>
          <w:p w14:paraId="47B50A17" w14:textId="5D744EBF" w:rsidR="001229B1" w:rsidRPr="0024530D" w:rsidRDefault="001229B1" w:rsidP="001229B1">
            <w:pPr>
              <w:spacing w:line="360" w:lineRule="auto"/>
              <w:jc w:val="center"/>
              <w:rPr>
                <w:rFonts w:ascii="Arial" w:hAnsi="Arial" w:cs="Arial"/>
                <w:sz w:val="16"/>
                <w:szCs w:val="16"/>
              </w:rPr>
            </w:pPr>
            <w:r w:rsidRPr="00B17198">
              <w:rPr>
                <w:rFonts w:ascii="Arial" w:hAnsi="Arial" w:cs="Arial"/>
                <w:sz w:val="16"/>
                <w:szCs w:val="16"/>
              </w:rPr>
              <w:t>Market price</w:t>
            </w:r>
          </w:p>
        </w:tc>
        <w:tc>
          <w:tcPr>
            <w:tcW w:w="1128" w:type="dxa"/>
          </w:tcPr>
          <w:p w14:paraId="0750F3F8" w14:textId="17E6B1DF"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c>
          <w:tcPr>
            <w:tcW w:w="1125" w:type="dxa"/>
          </w:tcPr>
          <w:p w14:paraId="47AC1BE1" w14:textId="3C166AD8"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c>
          <w:tcPr>
            <w:tcW w:w="1110" w:type="dxa"/>
          </w:tcPr>
          <w:p w14:paraId="30B655B7" w14:textId="3EC22F05"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232</w:t>
            </w:r>
          </w:p>
        </w:tc>
        <w:tc>
          <w:tcPr>
            <w:tcW w:w="1115" w:type="dxa"/>
            <w:gridSpan w:val="2"/>
            <w:vAlign w:val="bottom"/>
          </w:tcPr>
          <w:p w14:paraId="5E031230" w14:textId="0DFE20DE"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62</w:t>
            </w:r>
          </w:p>
        </w:tc>
      </w:tr>
      <w:tr w:rsidR="001229B1" w:rsidRPr="0024530D" w14:paraId="573ADAD4" w14:textId="77777777" w:rsidTr="00540B3D">
        <w:trPr>
          <w:trHeight w:val="169"/>
        </w:trPr>
        <w:tc>
          <w:tcPr>
            <w:tcW w:w="2655" w:type="dxa"/>
          </w:tcPr>
          <w:p w14:paraId="200C0CCB" w14:textId="77777777" w:rsidR="001229B1" w:rsidRPr="0024530D" w:rsidRDefault="001229B1" w:rsidP="001229B1">
            <w:pPr>
              <w:pStyle w:val="a8"/>
              <w:tabs>
                <w:tab w:val="clear" w:pos="1080"/>
              </w:tabs>
              <w:spacing w:line="360" w:lineRule="auto"/>
              <w:ind w:left="366" w:right="-378" w:hanging="366"/>
              <w:rPr>
                <w:rFonts w:ascii="Arial" w:hAnsi="Arial" w:cs="Arial"/>
                <w:sz w:val="16"/>
                <w:szCs w:val="16"/>
                <w:lang w:val="en-GB"/>
              </w:rPr>
            </w:pPr>
          </w:p>
        </w:tc>
        <w:tc>
          <w:tcPr>
            <w:tcW w:w="2025" w:type="dxa"/>
          </w:tcPr>
          <w:p w14:paraId="09539D9E" w14:textId="77777777" w:rsidR="001229B1" w:rsidRPr="0024530D" w:rsidRDefault="001229B1" w:rsidP="001229B1">
            <w:pPr>
              <w:spacing w:line="360" w:lineRule="auto"/>
              <w:jc w:val="center"/>
              <w:rPr>
                <w:rFonts w:ascii="Arial" w:hAnsi="Arial" w:cs="Arial"/>
                <w:sz w:val="16"/>
                <w:szCs w:val="16"/>
              </w:rPr>
            </w:pPr>
          </w:p>
        </w:tc>
        <w:tc>
          <w:tcPr>
            <w:tcW w:w="1128" w:type="dxa"/>
          </w:tcPr>
          <w:p w14:paraId="67D27004"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0F203D72"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62E1F8C8"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1211FD9B"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229B1" w:rsidRPr="0024530D" w14:paraId="452AA1B2" w14:textId="77777777" w:rsidTr="00540B3D">
        <w:trPr>
          <w:trHeight w:val="169"/>
        </w:trPr>
        <w:tc>
          <w:tcPr>
            <w:tcW w:w="2655" w:type="dxa"/>
          </w:tcPr>
          <w:p w14:paraId="284CC869" w14:textId="77777777" w:rsidR="001229B1" w:rsidRPr="0024530D" w:rsidRDefault="001229B1" w:rsidP="001229B1">
            <w:pPr>
              <w:pStyle w:val="a8"/>
              <w:tabs>
                <w:tab w:val="clear" w:pos="1080"/>
              </w:tabs>
              <w:spacing w:line="360" w:lineRule="auto"/>
              <w:ind w:left="366" w:right="-378" w:hanging="366"/>
              <w:rPr>
                <w:rFonts w:ascii="Arial" w:hAnsi="Arial" w:cs="Arial"/>
                <w:sz w:val="16"/>
                <w:szCs w:val="16"/>
                <w:cs/>
              </w:rPr>
            </w:pPr>
            <w:r w:rsidRPr="0024530D">
              <w:rPr>
                <w:rFonts w:ascii="Arial" w:hAnsi="Arial" w:cs="Arial"/>
                <w:sz w:val="16"/>
                <w:szCs w:val="16"/>
                <w:u w:val="single"/>
                <w:cs/>
                <w:lang w:val="en-GB"/>
              </w:rPr>
              <w:t>Interest income</w:t>
            </w:r>
          </w:p>
        </w:tc>
        <w:tc>
          <w:tcPr>
            <w:tcW w:w="2025" w:type="dxa"/>
          </w:tcPr>
          <w:p w14:paraId="24B130A6" w14:textId="77777777" w:rsidR="001229B1" w:rsidRPr="0024530D" w:rsidRDefault="001229B1" w:rsidP="001229B1">
            <w:pPr>
              <w:spacing w:line="360" w:lineRule="auto"/>
              <w:jc w:val="center"/>
              <w:rPr>
                <w:rFonts w:ascii="Arial" w:hAnsi="Arial" w:cs="Arial"/>
                <w:sz w:val="16"/>
                <w:szCs w:val="16"/>
              </w:rPr>
            </w:pPr>
          </w:p>
        </w:tc>
        <w:tc>
          <w:tcPr>
            <w:tcW w:w="1128" w:type="dxa"/>
          </w:tcPr>
          <w:p w14:paraId="3CA4153D"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DCFA331" w14:textId="77CA08E3" w:rsidR="001229B1" w:rsidRPr="00463977"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lang w:val="en-GB"/>
              </w:rPr>
            </w:pPr>
          </w:p>
        </w:tc>
        <w:tc>
          <w:tcPr>
            <w:tcW w:w="1110" w:type="dxa"/>
          </w:tcPr>
          <w:p w14:paraId="21B48D6F"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26A28DE7"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229B1" w:rsidRPr="0024530D" w14:paraId="36ADC5C7" w14:textId="77777777" w:rsidTr="00540B3D">
        <w:trPr>
          <w:trHeight w:val="169"/>
        </w:trPr>
        <w:tc>
          <w:tcPr>
            <w:tcW w:w="2655" w:type="dxa"/>
          </w:tcPr>
          <w:p w14:paraId="0F8A0E25" w14:textId="034A6BCF" w:rsidR="001229B1" w:rsidRPr="0024530D" w:rsidRDefault="001229B1" w:rsidP="001229B1">
            <w:pPr>
              <w:pStyle w:val="a8"/>
              <w:tabs>
                <w:tab w:val="clear" w:pos="1080"/>
              </w:tabs>
              <w:spacing w:line="360" w:lineRule="auto"/>
              <w:ind w:left="216" w:right="-113"/>
              <w:rPr>
                <w:rFonts w:ascii="Arial" w:hAnsi="Arial" w:cs="Arial"/>
                <w:sz w:val="16"/>
                <w:szCs w:val="16"/>
                <w:cs/>
              </w:rPr>
            </w:pPr>
            <w:r w:rsidRPr="0024530D">
              <w:rPr>
                <w:rFonts w:ascii="Arial" w:hAnsi="Arial" w:cs="Arial"/>
                <w:sz w:val="16"/>
                <w:szCs w:val="16"/>
                <w:cs/>
              </w:rPr>
              <w:t>Subsidiary</w:t>
            </w:r>
          </w:p>
        </w:tc>
        <w:tc>
          <w:tcPr>
            <w:tcW w:w="2025" w:type="dxa"/>
          </w:tcPr>
          <w:p w14:paraId="3E4D6B2C" w14:textId="05E9682D" w:rsidR="001229B1" w:rsidRPr="0024530D" w:rsidRDefault="001229B1" w:rsidP="001229B1">
            <w:pPr>
              <w:spacing w:line="360" w:lineRule="auto"/>
              <w:jc w:val="center"/>
              <w:rPr>
                <w:rFonts w:ascii="Arial" w:hAnsi="Arial" w:cs="Arial"/>
                <w:sz w:val="16"/>
                <w:szCs w:val="16"/>
              </w:rPr>
            </w:pPr>
            <w:r w:rsidRPr="0024530D">
              <w:rPr>
                <w:rFonts w:ascii="Arial" w:hAnsi="Arial" w:cs="Arial"/>
                <w:sz w:val="16"/>
                <w:szCs w:val="16"/>
              </w:rPr>
              <w:t xml:space="preserve">5.25% </w:t>
            </w:r>
            <w:r w:rsidR="00EA5419">
              <w:rPr>
                <w:rFonts w:ascii="Arial" w:hAnsi="Arial" w:cs="Arial"/>
                <w:sz w:val="16"/>
                <w:szCs w:val="16"/>
              </w:rPr>
              <w:t>-</w:t>
            </w:r>
            <w:r w:rsidRPr="0024530D">
              <w:rPr>
                <w:rFonts w:ascii="Arial" w:hAnsi="Arial" w:cs="Arial"/>
                <w:sz w:val="16"/>
                <w:szCs w:val="16"/>
              </w:rPr>
              <w:t xml:space="preserve"> 6.00% per annum</w:t>
            </w:r>
          </w:p>
        </w:tc>
        <w:tc>
          <w:tcPr>
            <w:tcW w:w="1128" w:type="dxa"/>
          </w:tcPr>
          <w:p w14:paraId="0C4810A5" w14:textId="77777777" w:rsidR="001229B1" w:rsidRPr="00463977"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theme="minorBidi"/>
                <w:sz w:val="16"/>
                <w:szCs w:val="16"/>
              </w:rPr>
            </w:pPr>
          </w:p>
          <w:p w14:paraId="3B1546A2" w14:textId="0F2F63B9" w:rsidR="001229B1" w:rsidRPr="00463977"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theme="minorBidi"/>
                <w:sz w:val="16"/>
                <w:szCs w:val="16"/>
              </w:rPr>
            </w:pPr>
            <w:r>
              <w:rPr>
                <w:rFonts w:ascii="Arial" w:hAnsi="Arial" w:cstheme="minorBidi" w:hint="cs"/>
                <w:sz w:val="16"/>
                <w:szCs w:val="16"/>
                <w:cs/>
              </w:rPr>
              <w:t xml:space="preserve">        </w:t>
            </w:r>
            <w:r>
              <w:rPr>
                <w:rFonts w:ascii="Arial" w:hAnsi="Arial" w:cstheme="minorBidi"/>
                <w:sz w:val="16"/>
                <w:szCs w:val="16"/>
              </w:rPr>
              <w:t xml:space="preserve">  </w:t>
            </w:r>
            <w:r>
              <w:rPr>
                <w:rFonts w:ascii="Arial" w:hAnsi="Arial" w:cstheme="minorBidi" w:hint="cs"/>
                <w:sz w:val="16"/>
                <w:szCs w:val="16"/>
                <w:cs/>
              </w:rPr>
              <w:t xml:space="preserve">     </w:t>
            </w:r>
            <w:r w:rsidRPr="00463977">
              <w:rPr>
                <w:rFonts w:ascii="Arial" w:hAnsi="Arial" w:cstheme="minorBidi"/>
                <w:sz w:val="16"/>
                <w:szCs w:val="16"/>
              </w:rPr>
              <w:t>-</w:t>
            </w:r>
          </w:p>
        </w:tc>
        <w:tc>
          <w:tcPr>
            <w:tcW w:w="1125" w:type="dxa"/>
            <w:vAlign w:val="bottom"/>
          </w:tcPr>
          <w:p w14:paraId="3A4391EA" w14:textId="1F903CC2" w:rsidR="001229B1" w:rsidRPr="00463977" w:rsidRDefault="001229B1" w:rsidP="001229B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theme="minorBidi"/>
                <w:sz w:val="16"/>
                <w:szCs w:val="16"/>
              </w:rPr>
            </w:pPr>
            <w:r w:rsidRPr="00463977">
              <w:rPr>
                <w:rFonts w:ascii="Arial" w:hAnsi="Arial" w:cstheme="minorBidi"/>
                <w:sz w:val="16"/>
                <w:szCs w:val="16"/>
              </w:rPr>
              <w:t xml:space="preserve">         </w:t>
            </w:r>
            <w:r>
              <w:rPr>
                <w:rFonts w:ascii="Arial" w:hAnsi="Arial" w:cstheme="minorBidi" w:hint="cs"/>
                <w:sz w:val="16"/>
                <w:szCs w:val="16"/>
                <w:cs/>
              </w:rPr>
              <w:t xml:space="preserve">  </w:t>
            </w:r>
            <w:r w:rsidRPr="00463977">
              <w:rPr>
                <w:rFonts w:ascii="Arial" w:hAnsi="Arial" w:cstheme="minorBidi"/>
                <w:sz w:val="16"/>
                <w:szCs w:val="16"/>
              </w:rPr>
              <w:t>-</w:t>
            </w:r>
          </w:p>
        </w:tc>
        <w:tc>
          <w:tcPr>
            <w:tcW w:w="1110" w:type="dxa"/>
          </w:tcPr>
          <w:p w14:paraId="68A94291" w14:textId="77777777"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p w14:paraId="4D418869" w14:textId="6FD5F76E" w:rsidR="001229B1" w:rsidRPr="00D04BCE"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theme="minorBidi"/>
                <w:sz w:val="16"/>
                <w:szCs w:val="16"/>
              </w:rPr>
            </w:pPr>
            <w:r>
              <w:rPr>
                <w:rFonts w:ascii="Arial" w:hAnsi="Arial" w:cstheme="minorBidi"/>
                <w:sz w:val="16"/>
                <w:szCs w:val="16"/>
              </w:rPr>
              <w:t>26</w:t>
            </w:r>
          </w:p>
        </w:tc>
        <w:tc>
          <w:tcPr>
            <w:tcW w:w="1115" w:type="dxa"/>
            <w:gridSpan w:val="2"/>
            <w:vAlign w:val="bottom"/>
          </w:tcPr>
          <w:p w14:paraId="661B0C25" w14:textId="116CEA57"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17198">
              <w:rPr>
                <w:rFonts w:ascii="Arial" w:hAnsi="Arial" w:cs="Arial"/>
                <w:sz w:val="16"/>
                <w:szCs w:val="16"/>
              </w:rPr>
              <w:t>12,547</w:t>
            </w:r>
          </w:p>
        </w:tc>
      </w:tr>
      <w:tr w:rsidR="001229B1" w:rsidRPr="004F02C5" w14:paraId="57B9D5FB" w14:textId="77777777" w:rsidTr="00540B3D">
        <w:trPr>
          <w:trHeight w:val="169"/>
        </w:trPr>
        <w:tc>
          <w:tcPr>
            <w:tcW w:w="2655" w:type="dxa"/>
          </w:tcPr>
          <w:p w14:paraId="43893112" w14:textId="77777777" w:rsidR="001229B1" w:rsidRPr="004F02C5" w:rsidRDefault="001229B1" w:rsidP="001229B1">
            <w:pPr>
              <w:pStyle w:val="a8"/>
              <w:tabs>
                <w:tab w:val="clear" w:pos="1080"/>
              </w:tabs>
              <w:spacing w:line="360" w:lineRule="auto"/>
              <w:ind w:left="216" w:right="-113"/>
              <w:rPr>
                <w:rFonts w:ascii="Arial" w:hAnsi="Arial" w:cs="Arial"/>
                <w:sz w:val="16"/>
                <w:szCs w:val="16"/>
                <w:cs/>
              </w:rPr>
            </w:pPr>
          </w:p>
        </w:tc>
        <w:tc>
          <w:tcPr>
            <w:tcW w:w="2025" w:type="dxa"/>
          </w:tcPr>
          <w:p w14:paraId="012C47D9" w14:textId="77777777" w:rsidR="001229B1" w:rsidRPr="004F02C5" w:rsidRDefault="001229B1" w:rsidP="001229B1">
            <w:pPr>
              <w:spacing w:line="360" w:lineRule="auto"/>
              <w:jc w:val="center"/>
              <w:rPr>
                <w:rFonts w:ascii="Arial" w:hAnsi="Arial" w:cs="Arial"/>
                <w:sz w:val="16"/>
                <w:szCs w:val="16"/>
              </w:rPr>
            </w:pPr>
          </w:p>
        </w:tc>
        <w:tc>
          <w:tcPr>
            <w:tcW w:w="1128" w:type="dxa"/>
          </w:tcPr>
          <w:p w14:paraId="1ACD0E2D"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47A58C9F"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35107E8D"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54D3ADA8"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229B1" w:rsidRPr="004F02C5" w14:paraId="5AB5F197" w14:textId="77777777" w:rsidTr="00540B3D">
        <w:trPr>
          <w:trHeight w:val="169"/>
        </w:trPr>
        <w:tc>
          <w:tcPr>
            <w:tcW w:w="2655" w:type="dxa"/>
          </w:tcPr>
          <w:p w14:paraId="0F52D0C2" w14:textId="77777777" w:rsidR="001229B1" w:rsidRPr="004F02C5" w:rsidRDefault="001229B1" w:rsidP="001229B1">
            <w:pPr>
              <w:pStyle w:val="a8"/>
              <w:tabs>
                <w:tab w:val="clear" w:pos="1080"/>
              </w:tabs>
              <w:spacing w:line="360" w:lineRule="auto"/>
              <w:ind w:right="-113"/>
              <w:rPr>
                <w:rFonts w:ascii="Arial" w:hAnsi="Arial" w:cs="Arial"/>
                <w:sz w:val="16"/>
                <w:szCs w:val="16"/>
                <w:cs/>
                <w:lang w:val="en-GB"/>
              </w:rPr>
            </w:pPr>
            <w:r w:rsidRPr="004F02C5">
              <w:rPr>
                <w:rFonts w:ascii="Arial" w:hAnsi="Arial" w:cs="Arial"/>
                <w:sz w:val="16"/>
                <w:szCs w:val="16"/>
                <w:u w:val="single"/>
                <w:cs/>
              </w:rPr>
              <w:t xml:space="preserve">Other </w:t>
            </w:r>
            <w:r w:rsidRPr="004F02C5">
              <w:rPr>
                <w:rFonts w:ascii="Arial" w:hAnsi="Arial" w:cs="Arial"/>
                <w:sz w:val="16"/>
                <w:szCs w:val="16"/>
                <w:u w:val="single"/>
                <w:lang w:val="en-GB"/>
              </w:rPr>
              <w:t>income</w:t>
            </w:r>
          </w:p>
        </w:tc>
        <w:tc>
          <w:tcPr>
            <w:tcW w:w="2025" w:type="dxa"/>
          </w:tcPr>
          <w:p w14:paraId="771F5C65" w14:textId="77777777" w:rsidR="001229B1" w:rsidRPr="004F02C5" w:rsidRDefault="001229B1" w:rsidP="001229B1">
            <w:pPr>
              <w:spacing w:line="360" w:lineRule="auto"/>
              <w:jc w:val="center"/>
              <w:rPr>
                <w:rFonts w:ascii="Arial" w:hAnsi="Arial" w:cs="Arial"/>
                <w:sz w:val="16"/>
                <w:szCs w:val="16"/>
              </w:rPr>
            </w:pPr>
          </w:p>
        </w:tc>
        <w:tc>
          <w:tcPr>
            <w:tcW w:w="1128" w:type="dxa"/>
          </w:tcPr>
          <w:p w14:paraId="09287832"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097C00C"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08AF7ACF"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4F0700C9"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229B1" w:rsidRPr="00AF6944" w14:paraId="0845C9B2" w14:textId="77777777" w:rsidTr="00540B3D">
        <w:tc>
          <w:tcPr>
            <w:tcW w:w="2655" w:type="dxa"/>
            <w:shd w:val="clear" w:color="auto" w:fill="auto"/>
          </w:tcPr>
          <w:p w14:paraId="11020E24" w14:textId="39B70632" w:rsidR="001229B1" w:rsidRPr="005C3C6A" w:rsidRDefault="001229B1" w:rsidP="001229B1">
            <w:pPr>
              <w:pStyle w:val="a8"/>
              <w:tabs>
                <w:tab w:val="clear" w:pos="1080"/>
              </w:tabs>
              <w:spacing w:line="360" w:lineRule="auto"/>
              <w:ind w:left="-16" w:right="-378" w:hanging="27"/>
              <w:rPr>
                <w:rFonts w:ascii="Arial" w:hAnsi="Arial" w:cs="Arial"/>
                <w:sz w:val="16"/>
                <w:szCs w:val="16"/>
                <w:cs/>
                <w:lang w:val="en-GB"/>
              </w:rPr>
            </w:pPr>
            <w:r w:rsidRPr="005C3C6A">
              <w:rPr>
                <w:rFonts w:ascii="Arial" w:hAnsi="Arial" w:cs="Arial"/>
                <w:sz w:val="16"/>
                <w:szCs w:val="16"/>
                <w:lang w:val="en-GB"/>
              </w:rPr>
              <w:t xml:space="preserve">      Subsidiar</w:t>
            </w:r>
            <w:r>
              <w:rPr>
                <w:rFonts w:ascii="Arial" w:hAnsi="Arial" w:cs="Arial"/>
                <w:sz w:val="16"/>
                <w:szCs w:val="16"/>
                <w:lang w:val="en-GB"/>
              </w:rPr>
              <w:t>ies</w:t>
            </w:r>
          </w:p>
        </w:tc>
        <w:tc>
          <w:tcPr>
            <w:tcW w:w="2025" w:type="dxa"/>
            <w:shd w:val="clear" w:color="auto" w:fill="auto"/>
          </w:tcPr>
          <w:p w14:paraId="16E53E37" w14:textId="77777777" w:rsidR="001229B1" w:rsidRPr="005C3C6A" w:rsidRDefault="001229B1" w:rsidP="001229B1">
            <w:pPr>
              <w:spacing w:line="360" w:lineRule="auto"/>
              <w:jc w:val="center"/>
              <w:rPr>
                <w:rFonts w:ascii="Arial" w:hAnsi="Arial" w:cs="Arial"/>
                <w:sz w:val="16"/>
                <w:szCs w:val="16"/>
              </w:rPr>
            </w:pPr>
            <w:r w:rsidRPr="005C3C6A">
              <w:rPr>
                <w:rFonts w:ascii="Arial" w:hAnsi="Arial" w:cs="Arial"/>
                <w:sz w:val="16"/>
                <w:szCs w:val="16"/>
              </w:rPr>
              <w:t>Agreed price</w:t>
            </w:r>
          </w:p>
        </w:tc>
        <w:tc>
          <w:tcPr>
            <w:tcW w:w="1128" w:type="dxa"/>
            <w:shd w:val="clear" w:color="auto" w:fill="auto"/>
          </w:tcPr>
          <w:p w14:paraId="7390943A" w14:textId="281157C5"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c>
          <w:tcPr>
            <w:tcW w:w="1125" w:type="dxa"/>
            <w:shd w:val="clear" w:color="auto" w:fill="auto"/>
          </w:tcPr>
          <w:p w14:paraId="0C936385" w14:textId="0908D1AC" w:rsidR="001229B1" w:rsidRPr="00463977" w:rsidRDefault="001229B1" w:rsidP="001229B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theme="minorBidi"/>
                <w:sz w:val="16"/>
                <w:szCs w:val="16"/>
              </w:rPr>
            </w:pPr>
            <w:r>
              <w:rPr>
                <w:rFonts w:ascii="Arial" w:hAnsi="Arial" w:cstheme="minorBidi" w:hint="cs"/>
                <w:sz w:val="16"/>
                <w:szCs w:val="16"/>
                <w:cs/>
              </w:rPr>
              <w:t xml:space="preserve">                 </w:t>
            </w:r>
            <w:r w:rsidRPr="00463977">
              <w:rPr>
                <w:rFonts w:ascii="Arial" w:hAnsi="Arial" w:cstheme="minorBidi"/>
                <w:sz w:val="16"/>
                <w:szCs w:val="16"/>
              </w:rPr>
              <w:t>-</w:t>
            </w:r>
          </w:p>
        </w:tc>
        <w:tc>
          <w:tcPr>
            <w:tcW w:w="1110" w:type="dxa"/>
            <w:shd w:val="clear" w:color="auto" w:fill="auto"/>
          </w:tcPr>
          <w:p w14:paraId="0D5D8EE8" w14:textId="4E317D8C"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960</w:t>
            </w:r>
          </w:p>
        </w:tc>
        <w:tc>
          <w:tcPr>
            <w:tcW w:w="1115" w:type="dxa"/>
            <w:gridSpan w:val="2"/>
            <w:shd w:val="clear" w:color="auto" w:fill="auto"/>
          </w:tcPr>
          <w:p w14:paraId="5940067D" w14:textId="223DF9F4"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hanging="18"/>
              <w:jc w:val="right"/>
              <w:rPr>
                <w:rFonts w:ascii="Arial" w:hAnsi="Arial" w:cs="Arial"/>
                <w:sz w:val="16"/>
                <w:szCs w:val="16"/>
                <w:lang w:val="en-GB"/>
              </w:rPr>
            </w:pPr>
            <w:r w:rsidRPr="00B17198">
              <w:rPr>
                <w:rFonts w:ascii="Arial" w:hAnsi="Arial" w:cs="Arial"/>
                <w:sz w:val="16"/>
                <w:szCs w:val="16"/>
                <w:lang w:val="en-GB"/>
              </w:rPr>
              <w:t>63</w:t>
            </w:r>
          </w:p>
        </w:tc>
      </w:tr>
      <w:tr w:rsidR="001229B1" w:rsidRPr="004F02C5" w14:paraId="2CCEE06A" w14:textId="77777777" w:rsidTr="00540B3D">
        <w:tc>
          <w:tcPr>
            <w:tcW w:w="2655" w:type="dxa"/>
          </w:tcPr>
          <w:p w14:paraId="785774CC" w14:textId="77777777" w:rsidR="001229B1" w:rsidRPr="004F02C5" w:rsidRDefault="001229B1" w:rsidP="001229B1">
            <w:pPr>
              <w:spacing w:line="360" w:lineRule="auto"/>
              <w:ind w:right="-108"/>
              <w:rPr>
                <w:rFonts w:ascii="Arial" w:hAnsi="Arial" w:cs="Arial"/>
                <w:sz w:val="16"/>
                <w:szCs w:val="16"/>
              </w:rPr>
            </w:pPr>
          </w:p>
        </w:tc>
        <w:tc>
          <w:tcPr>
            <w:tcW w:w="2025" w:type="dxa"/>
          </w:tcPr>
          <w:p w14:paraId="4E28ACB8" w14:textId="77777777" w:rsidR="001229B1" w:rsidRPr="004F02C5" w:rsidRDefault="001229B1" w:rsidP="001229B1">
            <w:pPr>
              <w:spacing w:line="360" w:lineRule="auto"/>
              <w:jc w:val="center"/>
              <w:rPr>
                <w:rFonts w:ascii="Arial" w:hAnsi="Arial" w:cs="Arial"/>
                <w:sz w:val="16"/>
                <w:szCs w:val="16"/>
                <w:cs/>
              </w:rPr>
            </w:pPr>
          </w:p>
        </w:tc>
        <w:tc>
          <w:tcPr>
            <w:tcW w:w="1128" w:type="dxa"/>
          </w:tcPr>
          <w:p w14:paraId="0976FD5E"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34E2AF8E"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77759B19"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75CBF6FB"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229B1" w:rsidRPr="004F02C5" w14:paraId="2D08CAA2" w14:textId="77777777" w:rsidTr="00540B3D">
        <w:tc>
          <w:tcPr>
            <w:tcW w:w="2655" w:type="dxa"/>
            <w:shd w:val="clear" w:color="auto" w:fill="auto"/>
          </w:tcPr>
          <w:p w14:paraId="03FD5ACA" w14:textId="77777777" w:rsidR="001229B1" w:rsidRPr="004F02C5" w:rsidRDefault="001229B1" w:rsidP="001229B1">
            <w:pPr>
              <w:spacing w:line="360" w:lineRule="auto"/>
              <w:ind w:right="-108"/>
              <w:rPr>
                <w:rFonts w:ascii="Arial" w:hAnsi="Arial" w:cs="Arial"/>
                <w:sz w:val="16"/>
                <w:szCs w:val="16"/>
              </w:rPr>
            </w:pPr>
            <w:r w:rsidRPr="004F02C5">
              <w:rPr>
                <w:rFonts w:ascii="Arial" w:hAnsi="Arial" w:cs="Arial"/>
                <w:sz w:val="16"/>
                <w:szCs w:val="16"/>
                <w:u w:val="single"/>
              </w:rPr>
              <w:t>Purchase of goods</w:t>
            </w:r>
          </w:p>
        </w:tc>
        <w:tc>
          <w:tcPr>
            <w:tcW w:w="2025" w:type="dxa"/>
            <w:shd w:val="clear" w:color="auto" w:fill="auto"/>
          </w:tcPr>
          <w:p w14:paraId="299097AE" w14:textId="77777777" w:rsidR="001229B1" w:rsidRPr="004F02C5" w:rsidRDefault="001229B1" w:rsidP="001229B1">
            <w:pPr>
              <w:spacing w:line="360" w:lineRule="auto"/>
              <w:ind w:right="-108"/>
              <w:jc w:val="center"/>
              <w:rPr>
                <w:rFonts w:ascii="Arial" w:hAnsi="Arial" w:cs="Arial"/>
                <w:sz w:val="16"/>
                <w:szCs w:val="16"/>
                <w:cs/>
              </w:rPr>
            </w:pPr>
          </w:p>
        </w:tc>
        <w:tc>
          <w:tcPr>
            <w:tcW w:w="1128" w:type="dxa"/>
            <w:shd w:val="clear" w:color="auto" w:fill="auto"/>
          </w:tcPr>
          <w:p w14:paraId="2B17ACB4"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shd w:val="clear" w:color="auto" w:fill="auto"/>
          </w:tcPr>
          <w:p w14:paraId="46493B99"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shd w:val="clear" w:color="auto" w:fill="auto"/>
          </w:tcPr>
          <w:p w14:paraId="02803DFE"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shd w:val="clear" w:color="auto" w:fill="auto"/>
          </w:tcPr>
          <w:p w14:paraId="0CD6F1D9"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1229B1" w:rsidRPr="004F02C5" w14:paraId="525A23B1" w14:textId="77777777" w:rsidTr="00540B3D">
        <w:tc>
          <w:tcPr>
            <w:tcW w:w="2655" w:type="dxa"/>
            <w:shd w:val="clear" w:color="auto" w:fill="auto"/>
          </w:tcPr>
          <w:p w14:paraId="4552672F" w14:textId="77777777" w:rsidR="001229B1" w:rsidRPr="004F02C5" w:rsidRDefault="001229B1" w:rsidP="001229B1">
            <w:pPr>
              <w:spacing w:line="360" w:lineRule="auto"/>
              <w:ind w:right="-108"/>
              <w:rPr>
                <w:rFonts w:ascii="Arial" w:hAnsi="Arial" w:cs="Arial"/>
                <w:sz w:val="16"/>
                <w:szCs w:val="16"/>
              </w:rPr>
            </w:pPr>
            <w:r w:rsidRPr="004F02C5">
              <w:rPr>
                <w:rFonts w:ascii="Arial" w:hAnsi="Arial" w:cs="Arial"/>
                <w:sz w:val="16"/>
                <w:szCs w:val="16"/>
              </w:rPr>
              <w:t xml:space="preserve">      Subsidiary</w:t>
            </w:r>
          </w:p>
        </w:tc>
        <w:tc>
          <w:tcPr>
            <w:tcW w:w="2025" w:type="dxa"/>
            <w:shd w:val="clear" w:color="auto" w:fill="auto"/>
          </w:tcPr>
          <w:p w14:paraId="054D4577" w14:textId="77777777" w:rsidR="001229B1" w:rsidRPr="004F02C5" w:rsidRDefault="001229B1" w:rsidP="001229B1">
            <w:pPr>
              <w:spacing w:line="360" w:lineRule="auto"/>
              <w:jc w:val="center"/>
              <w:rPr>
                <w:rFonts w:ascii="Arial" w:hAnsi="Arial" w:cs="Arial"/>
                <w:sz w:val="16"/>
                <w:szCs w:val="16"/>
                <w:cs/>
              </w:rPr>
            </w:pPr>
            <w:r w:rsidRPr="004F02C5">
              <w:rPr>
                <w:rFonts w:ascii="Arial" w:hAnsi="Arial" w:cs="Arial"/>
                <w:sz w:val="16"/>
                <w:szCs w:val="16"/>
              </w:rPr>
              <w:t>Cost plus margin</w:t>
            </w:r>
          </w:p>
        </w:tc>
        <w:tc>
          <w:tcPr>
            <w:tcW w:w="1128" w:type="dxa"/>
            <w:shd w:val="clear" w:color="auto" w:fill="auto"/>
          </w:tcPr>
          <w:p w14:paraId="006E97B0" w14:textId="10EF0D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360" w:lineRule="auto"/>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c>
          <w:tcPr>
            <w:tcW w:w="1125" w:type="dxa"/>
            <w:shd w:val="clear" w:color="auto" w:fill="auto"/>
          </w:tcPr>
          <w:p w14:paraId="2DBDE9EB" w14:textId="008888A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c>
          <w:tcPr>
            <w:tcW w:w="1110" w:type="dxa"/>
            <w:shd w:val="clear" w:color="auto" w:fill="auto"/>
          </w:tcPr>
          <w:p w14:paraId="69C3B1F0" w14:textId="5186A3A3"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5,109</w:t>
            </w:r>
          </w:p>
        </w:tc>
        <w:tc>
          <w:tcPr>
            <w:tcW w:w="1115" w:type="dxa"/>
            <w:gridSpan w:val="2"/>
            <w:shd w:val="clear" w:color="auto" w:fill="auto"/>
          </w:tcPr>
          <w:p w14:paraId="138E3A2A" w14:textId="64F89504"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17198">
              <w:rPr>
                <w:rFonts w:ascii="Arial" w:hAnsi="Arial" w:cs="Arial"/>
                <w:sz w:val="16"/>
                <w:szCs w:val="16"/>
                <w:lang w:val="en-GB"/>
              </w:rPr>
              <w:t>2,928</w:t>
            </w:r>
          </w:p>
        </w:tc>
      </w:tr>
      <w:tr w:rsidR="001229B1" w:rsidRPr="004F02C5" w14:paraId="0EFB7660" w14:textId="77777777" w:rsidTr="00540B3D">
        <w:tc>
          <w:tcPr>
            <w:tcW w:w="2655" w:type="dxa"/>
            <w:shd w:val="clear" w:color="auto" w:fill="auto"/>
          </w:tcPr>
          <w:p w14:paraId="67180D3F" w14:textId="77777777" w:rsidR="001229B1" w:rsidRPr="004F02C5" w:rsidRDefault="001229B1" w:rsidP="001229B1">
            <w:pPr>
              <w:tabs>
                <w:tab w:val="clear" w:pos="227"/>
                <w:tab w:val="left" w:pos="234"/>
              </w:tabs>
              <w:spacing w:line="360" w:lineRule="auto"/>
              <w:ind w:right="-108"/>
              <w:rPr>
                <w:rFonts w:ascii="Arial" w:hAnsi="Arial" w:cs="Arial"/>
                <w:sz w:val="16"/>
                <w:szCs w:val="16"/>
              </w:rPr>
            </w:pPr>
            <w:r w:rsidRPr="004F02C5">
              <w:rPr>
                <w:rFonts w:ascii="Arial" w:hAnsi="Arial" w:cs="Arial"/>
                <w:sz w:val="16"/>
                <w:szCs w:val="16"/>
                <w:lang w:val="en-GB"/>
              </w:rPr>
              <w:t xml:space="preserve">      Related company</w:t>
            </w:r>
          </w:p>
        </w:tc>
        <w:tc>
          <w:tcPr>
            <w:tcW w:w="2025" w:type="dxa"/>
            <w:shd w:val="clear" w:color="auto" w:fill="auto"/>
          </w:tcPr>
          <w:p w14:paraId="20C122D3" w14:textId="77777777" w:rsidR="001229B1" w:rsidRPr="004F02C5" w:rsidRDefault="001229B1" w:rsidP="001229B1">
            <w:pPr>
              <w:spacing w:line="360" w:lineRule="auto"/>
              <w:jc w:val="center"/>
              <w:rPr>
                <w:rFonts w:ascii="Arial" w:hAnsi="Arial" w:cs="Arial"/>
                <w:sz w:val="16"/>
                <w:szCs w:val="16"/>
                <w:cs/>
              </w:rPr>
            </w:pPr>
            <w:r w:rsidRPr="004F02C5">
              <w:rPr>
                <w:rFonts w:ascii="Arial" w:hAnsi="Arial" w:cs="Arial"/>
                <w:sz w:val="16"/>
                <w:szCs w:val="16"/>
              </w:rPr>
              <w:t>Cost plus margin</w:t>
            </w:r>
          </w:p>
        </w:tc>
        <w:tc>
          <w:tcPr>
            <w:tcW w:w="1128" w:type="dxa"/>
            <w:shd w:val="clear" w:color="auto" w:fill="auto"/>
            <w:vAlign w:val="bottom"/>
          </w:tcPr>
          <w:p w14:paraId="2C61B293" w14:textId="28AD4CBF"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8,880</w:t>
            </w:r>
          </w:p>
        </w:tc>
        <w:tc>
          <w:tcPr>
            <w:tcW w:w="1125" w:type="dxa"/>
            <w:shd w:val="clear" w:color="auto" w:fill="auto"/>
            <w:vAlign w:val="bottom"/>
          </w:tcPr>
          <w:p w14:paraId="3B0C748A" w14:textId="443FA4DC"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17198">
              <w:rPr>
                <w:rFonts w:ascii="Arial" w:hAnsi="Arial" w:cs="Arial"/>
                <w:sz w:val="16"/>
                <w:szCs w:val="16"/>
                <w:lang w:val="en-GB"/>
              </w:rPr>
              <w:t>10,495</w:t>
            </w:r>
          </w:p>
        </w:tc>
        <w:tc>
          <w:tcPr>
            <w:tcW w:w="1110" w:type="dxa"/>
            <w:shd w:val="clear" w:color="auto" w:fill="auto"/>
            <w:vAlign w:val="bottom"/>
          </w:tcPr>
          <w:p w14:paraId="67DFA261" w14:textId="35407A75"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2,927</w:t>
            </w:r>
          </w:p>
        </w:tc>
        <w:tc>
          <w:tcPr>
            <w:tcW w:w="1115" w:type="dxa"/>
            <w:gridSpan w:val="2"/>
            <w:shd w:val="clear" w:color="auto" w:fill="auto"/>
            <w:vAlign w:val="bottom"/>
          </w:tcPr>
          <w:p w14:paraId="096551B0" w14:textId="2F79A839"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17198">
              <w:rPr>
                <w:rFonts w:ascii="Arial" w:hAnsi="Arial" w:cs="Arial"/>
                <w:sz w:val="16"/>
                <w:szCs w:val="16"/>
                <w:lang w:val="en-GB"/>
              </w:rPr>
              <w:t>10,303</w:t>
            </w:r>
          </w:p>
        </w:tc>
      </w:tr>
      <w:tr w:rsidR="001229B1" w:rsidRPr="004F02C5" w14:paraId="1C9688D0" w14:textId="77777777" w:rsidTr="00540B3D">
        <w:tc>
          <w:tcPr>
            <w:tcW w:w="2655" w:type="dxa"/>
            <w:shd w:val="clear" w:color="auto" w:fill="auto"/>
          </w:tcPr>
          <w:p w14:paraId="5FF90582" w14:textId="77777777" w:rsidR="001229B1" w:rsidRPr="004F02C5" w:rsidRDefault="001229B1" w:rsidP="001229B1">
            <w:pPr>
              <w:tabs>
                <w:tab w:val="clear" w:pos="227"/>
                <w:tab w:val="left" w:pos="234"/>
              </w:tabs>
              <w:spacing w:line="360" w:lineRule="auto"/>
              <w:ind w:right="-108"/>
              <w:rPr>
                <w:rFonts w:ascii="Arial" w:hAnsi="Arial" w:cs="Arial"/>
                <w:sz w:val="16"/>
                <w:szCs w:val="16"/>
                <w:lang w:val="en-GB"/>
              </w:rPr>
            </w:pPr>
            <w:r w:rsidRPr="004F02C5">
              <w:rPr>
                <w:rFonts w:ascii="Arial" w:hAnsi="Arial" w:cs="Arial"/>
                <w:sz w:val="16"/>
                <w:szCs w:val="16"/>
                <w:cs/>
              </w:rPr>
              <w:t>Total</w:t>
            </w:r>
          </w:p>
        </w:tc>
        <w:tc>
          <w:tcPr>
            <w:tcW w:w="2025" w:type="dxa"/>
            <w:shd w:val="clear" w:color="auto" w:fill="auto"/>
          </w:tcPr>
          <w:p w14:paraId="6F5534C0" w14:textId="77777777" w:rsidR="001229B1" w:rsidRPr="004F02C5" w:rsidRDefault="001229B1" w:rsidP="001229B1">
            <w:pPr>
              <w:spacing w:line="360" w:lineRule="auto"/>
              <w:ind w:right="-108"/>
              <w:jc w:val="center"/>
              <w:rPr>
                <w:rFonts w:ascii="Arial" w:hAnsi="Arial" w:cs="Arial"/>
                <w:sz w:val="16"/>
                <w:szCs w:val="16"/>
                <w:cs/>
              </w:rPr>
            </w:pPr>
          </w:p>
        </w:tc>
        <w:tc>
          <w:tcPr>
            <w:tcW w:w="1128" w:type="dxa"/>
            <w:shd w:val="clear" w:color="auto" w:fill="auto"/>
            <w:vAlign w:val="bottom"/>
          </w:tcPr>
          <w:p w14:paraId="32D59280" w14:textId="1B660DF6"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8,880</w:t>
            </w:r>
          </w:p>
        </w:tc>
        <w:tc>
          <w:tcPr>
            <w:tcW w:w="1125" w:type="dxa"/>
            <w:shd w:val="clear" w:color="auto" w:fill="auto"/>
            <w:vAlign w:val="bottom"/>
          </w:tcPr>
          <w:p w14:paraId="46620FF1" w14:textId="58A452CE"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B17198">
              <w:rPr>
                <w:rFonts w:ascii="Arial" w:hAnsi="Arial" w:cs="Arial"/>
                <w:sz w:val="16"/>
                <w:szCs w:val="16"/>
                <w:lang w:val="en-GB"/>
              </w:rPr>
              <w:t>10,495</w:t>
            </w:r>
          </w:p>
        </w:tc>
        <w:tc>
          <w:tcPr>
            <w:tcW w:w="1110" w:type="dxa"/>
            <w:shd w:val="clear" w:color="auto" w:fill="auto"/>
            <w:vAlign w:val="bottom"/>
          </w:tcPr>
          <w:p w14:paraId="3B0A696B" w14:textId="05A6B6F8"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8,036</w:t>
            </w:r>
          </w:p>
        </w:tc>
        <w:tc>
          <w:tcPr>
            <w:tcW w:w="1115" w:type="dxa"/>
            <w:gridSpan w:val="2"/>
            <w:shd w:val="clear" w:color="auto" w:fill="auto"/>
            <w:vAlign w:val="bottom"/>
          </w:tcPr>
          <w:p w14:paraId="197AF1AF" w14:textId="69377084"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B17198">
              <w:rPr>
                <w:rFonts w:ascii="Arial" w:hAnsi="Arial" w:cs="Arial"/>
                <w:sz w:val="16"/>
                <w:szCs w:val="16"/>
                <w:lang w:val="en-GB"/>
              </w:rPr>
              <w:t>13,231</w:t>
            </w:r>
          </w:p>
        </w:tc>
      </w:tr>
      <w:tr w:rsidR="001229B1" w:rsidRPr="004F02C5" w14:paraId="00824554" w14:textId="77777777" w:rsidTr="00540B3D">
        <w:tc>
          <w:tcPr>
            <w:tcW w:w="2655" w:type="dxa"/>
          </w:tcPr>
          <w:p w14:paraId="560B5CEB" w14:textId="77777777" w:rsidR="001229B1" w:rsidRPr="004F02C5" w:rsidRDefault="001229B1" w:rsidP="001229B1">
            <w:pPr>
              <w:spacing w:line="360" w:lineRule="auto"/>
              <w:ind w:right="-108"/>
              <w:rPr>
                <w:rFonts w:ascii="Arial" w:hAnsi="Arial" w:cs="Arial"/>
                <w:sz w:val="16"/>
                <w:szCs w:val="16"/>
                <w:u w:val="single"/>
              </w:rPr>
            </w:pPr>
          </w:p>
        </w:tc>
        <w:tc>
          <w:tcPr>
            <w:tcW w:w="2025" w:type="dxa"/>
          </w:tcPr>
          <w:p w14:paraId="0CF8768C" w14:textId="77777777" w:rsidR="001229B1" w:rsidRPr="004F02C5" w:rsidRDefault="001229B1" w:rsidP="001229B1">
            <w:pPr>
              <w:spacing w:line="360" w:lineRule="auto"/>
              <w:ind w:right="-108"/>
              <w:jc w:val="center"/>
              <w:rPr>
                <w:rFonts w:ascii="Arial" w:hAnsi="Arial" w:cs="Arial"/>
                <w:sz w:val="16"/>
                <w:szCs w:val="16"/>
              </w:rPr>
            </w:pPr>
          </w:p>
        </w:tc>
        <w:tc>
          <w:tcPr>
            <w:tcW w:w="1128" w:type="dxa"/>
            <w:shd w:val="clear" w:color="auto" w:fill="auto"/>
          </w:tcPr>
          <w:p w14:paraId="32E87DCD" w14:textId="77777777" w:rsidR="001229B1" w:rsidRPr="00B17198" w:rsidRDefault="001229B1" w:rsidP="001229B1">
            <w:pPr>
              <w:spacing w:line="360" w:lineRule="auto"/>
              <w:ind w:right="-108" w:hanging="384"/>
              <w:rPr>
                <w:rFonts w:ascii="Arial" w:hAnsi="Arial" w:cs="Arial"/>
                <w:sz w:val="16"/>
                <w:szCs w:val="16"/>
              </w:rPr>
            </w:pPr>
          </w:p>
        </w:tc>
        <w:tc>
          <w:tcPr>
            <w:tcW w:w="1125" w:type="dxa"/>
          </w:tcPr>
          <w:p w14:paraId="1C2EEA01" w14:textId="77777777" w:rsidR="001229B1" w:rsidRPr="00B17198" w:rsidRDefault="001229B1" w:rsidP="001229B1">
            <w:pPr>
              <w:spacing w:line="360" w:lineRule="auto"/>
              <w:ind w:left="216" w:right="-108" w:hanging="216"/>
              <w:jc w:val="right"/>
              <w:rPr>
                <w:rFonts w:ascii="Arial" w:hAnsi="Arial" w:cs="Arial"/>
                <w:sz w:val="16"/>
                <w:szCs w:val="16"/>
              </w:rPr>
            </w:pPr>
          </w:p>
        </w:tc>
        <w:tc>
          <w:tcPr>
            <w:tcW w:w="1110" w:type="dxa"/>
          </w:tcPr>
          <w:p w14:paraId="4ED3FB9C" w14:textId="77777777" w:rsidR="001229B1" w:rsidRPr="00B17198" w:rsidRDefault="001229B1" w:rsidP="001229B1">
            <w:pPr>
              <w:spacing w:line="360" w:lineRule="auto"/>
              <w:ind w:left="216" w:right="-108" w:hanging="216"/>
              <w:jc w:val="right"/>
              <w:rPr>
                <w:rFonts w:ascii="Arial" w:hAnsi="Arial" w:cs="Arial"/>
                <w:sz w:val="16"/>
                <w:szCs w:val="16"/>
              </w:rPr>
            </w:pPr>
          </w:p>
        </w:tc>
        <w:tc>
          <w:tcPr>
            <w:tcW w:w="1115" w:type="dxa"/>
            <w:gridSpan w:val="2"/>
          </w:tcPr>
          <w:p w14:paraId="356861F2" w14:textId="77777777" w:rsidR="001229B1" w:rsidRPr="00B17198" w:rsidRDefault="001229B1" w:rsidP="001229B1">
            <w:pPr>
              <w:spacing w:line="360" w:lineRule="auto"/>
              <w:ind w:left="216" w:right="-108" w:hanging="216"/>
              <w:jc w:val="right"/>
              <w:rPr>
                <w:rFonts w:ascii="Arial" w:hAnsi="Arial" w:cs="Arial"/>
                <w:sz w:val="16"/>
                <w:szCs w:val="16"/>
              </w:rPr>
            </w:pPr>
          </w:p>
        </w:tc>
      </w:tr>
      <w:tr w:rsidR="001229B1" w:rsidRPr="004F02C5" w14:paraId="446AF96B" w14:textId="77777777" w:rsidTr="00540B3D">
        <w:tc>
          <w:tcPr>
            <w:tcW w:w="2655" w:type="dxa"/>
          </w:tcPr>
          <w:p w14:paraId="20AA54C6" w14:textId="77777777" w:rsidR="001229B1" w:rsidRPr="004F02C5" w:rsidRDefault="001229B1" w:rsidP="001229B1">
            <w:pPr>
              <w:pStyle w:val="a8"/>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t>Other costs</w:t>
            </w:r>
          </w:p>
        </w:tc>
        <w:tc>
          <w:tcPr>
            <w:tcW w:w="2025" w:type="dxa"/>
          </w:tcPr>
          <w:p w14:paraId="4182FEAE" w14:textId="77777777" w:rsidR="001229B1" w:rsidRPr="004F02C5" w:rsidRDefault="001229B1" w:rsidP="001229B1">
            <w:pPr>
              <w:tabs>
                <w:tab w:val="clear" w:pos="227"/>
                <w:tab w:val="clear" w:pos="1644"/>
                <w:tab w:val="clear" w:pos="1871"/>
              </w:tabs>
              <w:spacing w:line="360" w:lineRule="auto"/>
              <w:ind w:right="-108"/>
              <w:jc w:val="center"/>
              <w:rPr>
                <w:rFonts w:ascii="Arial" w:hAnsi="Arial" w:cs="Arial"/>
                <w:sz w:val="16"/>
                <w:szCs w:val="16"/>
              </w:rPr>
            </w:pPr>
          </w:p>
        </w:tc>
        <w:tc>
          <w:tcPr>
            <w:tcW w:w="1128" w:type="dxa"/>
            <w:shd w:val="clear" w:color="auto" w:fill="auto"/>
          </w:tcPr>
          <w:p w14:paraId="59713AE1"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67ECADD7"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7DD604B7"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167FEB1A"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4F02C5" w14:paraId="1871DA3B" w14:textId="77777777" w:rsidTr="00540B3D">
        <w:tc>
          <w:tcPr>
            <w:tcW w:w="2655" w:type="dxa"/>
          </w:tcPr>
          <w:p w14:paraId="56EF67D2" w14:textId="77777777" w:rsidR="001229B1" w:rsidRPr="004F02C5" w:rsidRDefault="001229B1" w:rsidP="001229B1">
            <w:pPr>
              <w:pStyle w:val="a8"/>
              <w:tabs>
                <w:tab w:val="clear" w:pos="1080"/>
              </w:tabs>
              <w:spacing w:line="360" w:lineRule="auto"/>
              <w:ind w:right="-378" w:firstLine="175"/>
              <w:rPr>
                <w:rFonts w:ascii="Arial" w:hAnsi="Arial" w:cs="Arial"/>
                <w:sz w:val="16"/>
                <w:szCs w:val="16"/>
                <w:lang w:val="en-US"/>
              </w:rPr>
            </w:pPr>
            <w:r w:rsidRPr="004F02C5">
              <w:rPr>
                <w:rFonts w:ascii="Arial" w:hAnsi="Arial" w:cs="Arial"/>
                <w:sz w:val="16"/>
                <w:szCs w:val="16"/>
                <w:lang w:val="en-GB"/>
              </w:rPr>
              <w:t>Related company</w:t>
            </w:r>
          </w:p>
        </w:tc>
        <w:tc>
          <w:tcPr>
            <w:tcW w:w="2025" w:type="dxa"/>
          </w:tcPr>
          <w:p w14:paraId="396EB6FC" w14:textId="77777777" w:rsidR="001229B1" w:rsidRPr="004F02C5" w:rsidRDefault="001229B1" w:rsidP="001229B1">
            <w:pPr>
              <w:spacing w:line="360" w:lineRule="auto"/>
              <w:jc w:val="center"/>
              <w:rPr>
                <w:rFonts w:ascii="Arial" w:hAnsi="Arial" w:cs="Arial"/>
                <w:sz w:val="16"/>
                <w:szCs w:val="16"/>
              </w:rPr>
            </w:pPr>
            <w:r w:rsidRPr="004F02C5">
              <w:rPr>
                <w:rFonts w:ascii="Arial" w:hAnsi="Arial" w:cs="Arial"/>
                <w:sz w:val="16"/>
                <w:szCs w:val="16"/>
              </w:rPr>
              <w:t>Agreed price</w:t>
            </w:r>
          </w:p>
        </w:tc>
        <w:tc>
          <w:tcPr>
            <w:tcW w:w="1128" w:type="dxa"/>
            <w:shd w:val="clear" w:color="auto" w:fill="auto"/>
          </w:tcPr>
          <w:p w14:paraId="676EB743" w14:textId="3532504A"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4,964</w:t>
            </w:r>
          </w:p>
        </w:tc>
        <w:tc>
          <w:tcPr>
            <w:tcW w:w="1125" w:type="dxa"/>
            <w:vAlign w:val="bottom"/>
          </w:tcPr>
          <w:p w14:paraId="1D797DC1" w14:textId="183837E6"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14,924</w:t>
            </w:r>
          </w:p>
        </w:tc>
        <w:tc>
          <w:tcPr>
            <w:tcW w:w="1110" w:type="dxa"/>
          </w:tcPr>
          <w:p w14:paraId="58DA049E" w14:textId="67C6011D"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4,873</w:t>
            </w:r>
          </w:p>
        </w:tc>
        <w:tc>
          <w:tcPr>
            <w:tcW w:w="1115" w:type="dxa"/>
            <w:gridSpan w:val="2"/>
            <w:vAlign w:val="bottom"/>
          </w:tcPr>
          <w:p w14:paraId="3EF00162" w14:textId="77059180"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14,784</w:t>
            </w:r>
          </w:p>
        </w:tc>
      </w:tr>
      <w:tr w:rsidR="001229B1" w:rsidRPr="004F02C5" w14:paraId="07E9D937" w14:textId="77777777" w:rsidTr="00540B3D">
        <w:trPr>
          <w:trHeight w:val="184"/>
        </w:trPr>
        <w:tc>
          <w:tcPr>
            <w:tcW w:w="2655" w:type="dxa"/>
          </w:tcPr>
          <w:p w14:paraId="62CDC3CD" w14:textId="77777777" w:rsidR="001229B1" w:rsidRPr="004F02C5" w:rsidRDefault="001229B1" w:rsidP="001229B1">
            <w:pPr>
              <w:tabs>
                <w:tab w:val="left" w:pos="113"/>
              </w:tabs>
              <w:spacing w:line="360" w:lineRule="auto"/>
              <w:ind w:right="-113"/>
              <w:rPr>
                <w:rFonts w:ascii="Arial" w:hAnsi="Arial" w:cs="Arial"/>
                <w:sz w:val="16"/>
                <w:szCs w:val="16"/>
              </w:rPr>
            </w:pPr>
          </w:p>
        </w:tc>
        <w:tc>
          <w:tcPr>
            <w:tcW w:w="2025" w:type="dxa"/>
          </w:tcPr>
          <w:p w14:paraId="0ADD7C6C"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tcPr>
          <w:p w14:paraId="6DFAF2C1"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25" w:type="dxa"/>
          </w:tcPr>
          <w:p w14:paraId="4F3FC6CE"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10" w:type="dxa"/>
          </w:tcPr>
          <w:p w14:paraId="5CBAADDE"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00AD001C"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4F02C5" w14:paraId="127F12D4" w14:textId="77777777" w:rsidTr="00540B3D">
        <w:tc>
          <w:tcPr>
            <w:tcW w:w="2655" w:type="dxa"/>
            <w:shd w:val="clear" w:color="auto" w:fill="auto"/>
          </w:tcPr>
          <w:p w14:paraId="313EB872" w14:textId="77777777" w:rsidR="001229B1" w:rsidRPr="004F02C5" w:rsidRDefault="001229B1" w:rsidP="001229B1">
            <w:pPr>
              <w:tabs>
                <w:tab w:val="left" w:pos="113"/>
              </w:tabs>
              <w:spacing w:line="360" w:lineRule="auto"/>
              <w:ind w:right="-113"/>
              <w:rPr>
                <w:rFonts w:ascii="Arial" w:hAnsi="Arial" w:cs="Arial"/>
                <w:sz w:val="16"/>
                <w:szCs w:val="16"/>
                <w:u w:val="single"/>
              </w:rPr>
            </w:pPr>
            <w:r w:rsidRPr="004F02C5">
              <w:rPr>
                <w:rFonts w:ascii="Arial" w:hAnsi="Arial" w:cs="Arial"/>
                <w:sz w:val="16"/>
                <w:szCs w:val="16"/>
                <w:u w:val="single"/>
              </w:rPr>
              <w:t>Purchase</w:t>
            </w:r>
            <w:r w:rsidRPr="004F02C5">
              <w:rPr>
                <w:rFonts w:ascii="Arial" w:hAnsi="Arial" w:cs="Arial"/>
                <w:sz w:val="16"/>
                <w:szCs w:val="16"/>
                <w:u w:val="single"/>
                <w:cs/>
              </w:rPr>
              <w:t xml:space="preserve"> of assets</w:t>
            </w:r>
          </w:p>
        </w:tc>
        <w:tc>
          <w:tcPr>
            <w:tcW w:w="2025" w:type="dxa"/>
            <w:shd w:val="clear" w:color="auto" w:fill="auto"/>
          </w:tcPr>
          <w:p w14:paraId="4E36CBDC"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tcPr>
          <w:p w14:paraId="2737A255"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shd w:val="clear" w:color="auto" w:fill="auto"/>
          </w:tcPr>
          <w:p w14:paraId="1C5B6C26"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shd w:val="clear" w:color="auto" w:fill="auto"/>
          </w:tcPr>
          <w:p w14:paraId="7A50BC67"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shd w:val="clear" w:color="auto" w:fill="auto"/>
          </w:tcPr>
          <w:p w14:paraId="0658AA04"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4F02C5" w14:paraId="6826F8EE" w14:textId="77777777" w:rsidTr="00540B3D">
        <w:tc>
          <w:tcPr>
            <w:tcW w:w="2655" w:type="dxa"/>
            <w:shd w:val="clear" w:color="auto" w:fill="auto"/>
          </w:tcPr>
          <w:p w14:paraId="30020B69" w14:textId="77777777" w:rsidR="001229B1" w:rsidRPr="004F02C5" w:rsidRDefault="001229B1" w:rsidP="001229B1">
            <w:pPr>
              <w:tabs>
                <w:tab w:val="left" w:pos="113"/>
              </w:tabs>
              <w:spacing w:line="360" w:lineRule="auto"/>
              <w:ind w:right="-113" w:firstLine="175"/>
              <w:rPr>
                <w:rFonts w:ascii="Arial" w:hAnsi="Arial" w:cs="Arial"/>
                <w:sz w:val="16"/>
                <w:szCs w:val="16"/>
                <w:u w:val="single"/>
                <w:cs/>
              </w:rPr>
            </w:pPr>
            <w:r w:rsidRPr="004F02C5">
              <w:rPr>
                <w:rFonts w:ascii="Arial" w:hAnsi="Arial" w:cs="Arial"/>
                <w:sz w:val="16"/>
                <w:szCs w:val="16"/>
                <w:lang w:val="en-GB"/>
              </w:rPr>
              <w:t>Related company</w:t>
            </w:r>
          </w:p>
        </w:tc>
        <w:tc>
          <w:tcPr>
            <w:tcW w:w="2025" w:type="dxa"/>
            <w:shd w:val="clear" w:color="auto" w:fill="auto"/>
          </w:tcPr>
          <w:p w14:paraId="597C7E0E" w14:textId="77777777" w:rsidR="001229B1" w:rsidRPr="004F02C5" w:rsidRDefault="001229B1" w:rsidP="001229B1">
            <w:pPr>
              <w:spacing w:line="360" w:lineRule="auto"/>
              <w:jc w:val="center"/>
              <w:rPr>
                <w:rFonts w:ascii="Arial" w:hAnsi="Arial" w:cs="Arial"/>
                <w:sz w:val="16"/>
                <w:szCs w:val="16"/>
              </w:rPr>
            </w:pPr>
            <w:r w:rsidRPr="004F02C5">
              <w:rPr>
                <w:rFonts w:ascii="Arial" w:hAnsi="Arial" w:cs="Arial"/>
                <w:sz w:val="16"/>
                <w:szCs w:val="16"/>
              </w:rPr>
              <w:t>Agreed price</w:t>
            </w:r>
          </w:p>
        </w:tc>
        <w:tc>
          <w:tcPr>
            <w:tcW w:w="1128" w:type="dxa"/>
            <w:shd w:val="clear" w:color="auto" w:fill="auto"/>
          </w:tcPr>
          <w:p w14:paraId="17FCC0CC" w14:textId="605908C1" w:rsidR="001229B1" w:rsidRPr="009D6E30"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center"/>
              <w:rPr>
                <w:rFonts w:ascii="Arial" w:hAnsi="Arial" w:cstheme="minorBidi"/>
                <w:sz w:val="16"/>
                <w:szCs w:val="16"/>
              </w:rPr>
            </w:pPr>
            <w:r>
              <w:rPr>
                <w:rFonts w:ascii="Arial" w:hAnsi="Arial" w:cstheme="minorBidi" w:hint="cs"/>
                <w:sz w:val="16"/>
                <w:szCs w:val="16"/>
                <w:cs/>
              </w:rPr>
              <w:t xml:space="preserve">         </w:t>
            </w:r>
            <w:r>
              <w:rPr>
                <w:rFonts w:ascii="Arial" w:hAnsi="Arial" w:cstheme="minorBidi"/>
                <w:sz w:val="16"/>
                <w:szCs w:val="16"/>
              </w:rPr>
              <w:t xml:space="preserve">    </w:t>
            </w:r>
            <w:r>
              <w:rPr>
                <w:rFonts w:ascii="Arial" w:hAnsi="Arial" w:cstheme="minorBidi" w:hint="cs"/>
                <w:sz w:val="16"/>
                <w:szCs w:val="16"/>
                <w:cs/>
              </w:rPr>
              <w:t xml:space="preserve">   </w:t>
            </w:r>
            <w:r w:rsidRPr="009D6E30">
              <w:rPr>
                <w:rFonts w:ascii="Arial" w:hAnsi="Arial" w:cstheme="minorBidi"/>
                <w:sz w:val="16"/>
                <w:szCs w:val="16"/>
              </w:rPr>
              <w:t>-</w:t>
            </w:r>
          </w:p>
        </w:tc>
        <w:tc>
          <w:tcPr>
            <w:tcW w:w="1125" w:type="dxa"/>
            <w:shd w:val="clear" w:color="auto" w:fill="auto"/>
            <w:vAlign w:val="bottom"/>
          </w:tcPr>
          <w:p w14:paraId="567D0030" w14:textId="6075E84A"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17,238</w:t>
            </w:r>
          </w:p>
        </w:tc>
        <w:tc>
          <w:tcPr>
            <w:tcW w:w="1110" w:type="dxa"/>
            <w:shd w:val="clear" w:color="auto" w:fill="auto"/>
          </w:tcPr>
          <w:p w14:paraId="147D267A" w14:textId="2F5572CA"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c>
          <w:tcPr>
            <w:tcW w:w="1115" w:type="dxa"/>
            <w:gridSpan w:val="2"/>
            <w:shd w:val="clear" w:color="auto" w:fill="auto"/>
            <w:vAlign w:val="bottom"/>
          </w:tcPr>
          <w:p w14:paraId="2039E586" w14:textId="08C1B056"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3,000</w:t>
            </w:r>
          </w:p>
        </w:tc>
      </w:tr>
      <w:tr w:rsidR="001229B1" w:rsidRPr="004F02C5" w14:paraId="06D6EEEC" w14:textId="77777777" w:rsidTr="00540B3D">
        <w:trPr>
          <w:trHeight w:val="209"/>
        </w:trPr>
        <w:tc>
          <w:tcPr>
            <w:tcW w:w="2655" w:type="dxa"/>
          </w:tcPr>
          <w:p w14:paraId="3A28A597" w14:textId="77777777" w:rsidR="001229B1" w:rsidRPr="004F02C5" w:rsidRDefault="001229B1" w:rsidP="001229B1">
            <w:pPr>
              <w:pStyle w:val="a8"/>
              <w:tabs>
                <w:tab w:val="clear" w:pos="1080"/>
              </w:tabs>
              <w:spacing w:line="360" w:lineRule="auto"/>
              <w:ind w:left="366" w:right="-468" w:hanging="150"/>
              <w:rPr>
                <w:rFonts w:ascii="Arial" w:hAnsi="Arial" w:cs="Arial"/>
                <w:sz w:val="16"/>
                <w:szCs w:val="16"/>
                <w:lang w:val="en-GB"/>
              </w:rPr>
            </w:pPr>
          </w:p>
        </w:tc>
        <w:tc>
          <w:tcPr>
            <w:tcW w:w="2025" w:type="dxa"/>
          </w:tcPr>
          <w:p w14:paraId="4465779C"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tcPr>
          <w:p w14:paraId="03AA68C7"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3B824A3F"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10673652"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629B9CB0"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4F02C5" w14:paraId="4912AFB8" w14:textId="77777777" w:rsidTr="00540B3D">
        <w:trPr>
          <w:trHeight w:val="209"/>
        </w:trPr>
        <w:tc>
          <w:tcPr>
            <w:tcW w:w="2655" w:type="dxa"/>
          </w:tcPr>
          <w:p w14:paraId="7E98852F" w14:textId="3B981408" w:rsidR="001229B1" w:rsidRPr="004F02C5" w:rsidRDefault="001229B1" w:rsidP="001229B1">
            <w:pPr>
              <w:spacing w:line="360" w:lineRule="auto"/>
              <w:ind w:right="-108"/>
              <w:rPr>
                <w:rFonts w:ascii="Arial" w:hAnsi="Arial" w:cs="Arial"/>
                <w:sz w:val="16"/>
                <w:szCs w:val="16"/>
                <w:cs/>
                <w:lang w:val="en-GB" w:eastAsia="en-GB"/>
              </w:rPr>
            </w:pPr>
            <w:r w:rsidRPr="004F02C5">
              <w:rPr>
                <w:rFonts w:ascii="Arial" w:hAnsi="Arial" w:cs="Arial"/>
                <w:sz w:val="16"/>
                <w:szCs w:val="16"/>
                <w:u w:val="single"/>
                <w:cs/>
              </w:rPr>
              <w:t>Rental expense</w:t>
            </w:r>
          </w:p>
        </w:tc>
        <w:tc>
          <w:tcPr>
            <w:tcW w:w="2025" w:type="dxa"/>
          </w:tcPr>
          <w:p w14:paraId="3C3A57C8"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tcPr>
          <w:p w14:paraId="2546694D"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19427A0E"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26511EB7"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11140BBB"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4F02C5" w14:paraId="2868314F" w14:textId="77777777" w:rsidTr="00540B3D">
        <w:tc>
          <w:tcPr>
            <w:tcW w:w="2655" w:type="dxa"/>
          </w:tcPr>
          <w:p w14:paraId="6CEBF4D1" w14:textId="77777777" w:rsidR="001229B1" w:rsidRPr="004F02C5" w:rsidRDefault="001229B1" w:rsidP="001229B1">
            <w:pPr>
              <w:tabs>
                <w:tab w:val="left" w:pos="113"/>
              </w:tabs>
              <w:spacing w:line="360" w:lineRule="auto"/>
              <w:ind w:right="-113" w:firstLine="175"/>
              <w:rPr>
                <w:rFonts w:ascii="Arial" w:hAnsi="Arial" w:cs="Arial"/>
                <w:sz w:val="16"/>
                <w:szCs w:val="16"/>
                <w:u w:val="single"/>
              </w:rPr>
            </w:pPr>
            <w:r w:rsidRPr="004F02C5">
              <w:rPr>
                <w:rFonts w:ascii="Arial" w:hAnsi="Arial" w:cs="Arial"/>
                <w:sz w:val="16"/>
                <w:szCs w:val="16"/>
              </w:rPr>
              <w:t>Subsidiary</w:t>
            </w:r>
          </w:p>
        </w:tc>
        <w:tc>
          <w:tcPr>
            <w:tcW w:w="2025" w:type="dxa"/>
          </w:tcPr>
          <w:p w14:paraId="331BE100" w14:textId="77777777" w:rsidR="001229B1" w:rsidRPr="004F02C5" w:rsidRDefault="001229B1" w:rsidP="001229B1">
            <w:pPr>
              <w:spacing w:line="360" w:lineRule="auto"/>
              <w:jc w:val="center"/>
              <w:rPr>
                <w:rFonts w:ascii="Arial" w:hAnsi="Arial" w:cs="Arial"/>
                <w:sz w:val="16"/>
                <w:szCs w:val="16"/>
              </w:rPr>
            </w:pPr>
            <w:r w:rsidRPr="004F02C5">
              <w:rPr>
                <w:rFonts w:ascii="Arial" w:hAnsi="Arial" w:cs="Arial"/>
                <w:sz w:val="16"/>
                <w:szCs w:val="16"/>
              </w:rPr>
              <w:t>Baht 50,000 per month</w:t>
            </w:r>
          </w:p>
        </w:tc>
        <w:tc>
          <w:tcPr>
            <w:tcW w:w="1128" w:type="dxa"/>
            <w:shd w:val="clear" w:color="auto" w:fill="auto"/>
          </w:tcPr>
          <w:p w14:paraId="4F938634" w14:textId="01374BF1"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c>
          <w:tcPr>
            <w:tcW w:w="1125" w:type="dxa"/>
          </w:tcPr>
          <w:p w14:paraId="6990647C" w14:textId="3F68D4B3"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theme="minorBidi" w:hint="cs"/>
                <w:sz w:val="16"/>
                <w:szCs w:val="16"/>
                <w:cs/>
              </w:rPr>
              <w:t xml:space="preserve">                   </w:t>
            </w:r>
            <w:r>
              <w:rPr>
                <w:rFonts w:ascii="Arial" w:hAnsi="Arial" w:cs="Arial"/>
                <w:sz w:val="16"/>
                <w:szCs w:val="16"/>
              </w:rPr>
              <w:t>-</w:t>
            </w:r>
          </w:p>
        </w:tc>
        <w:tc>
          <w:tcPr>
            <w:tcW w:w="1110" w:type="dxa"/>
            <w:vAlign w:val="bottom"/>
          </w:tcPr>
          <w:p w14:paraId="636BE2F4" w14:textId="2EFA6475"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150</w:t>
            </w:r>
          </w:p>
        </w:tc>
        <w:tc>
          <w:tcPr>
            <w:tcW w:w="1115" w:type="dxa"/>
            <w:gridSpan w:val="2"/>
            <w:vAlign w:val="bottom"/>
          </w:tcPr>
          <w:p w14:paraId="3CEE98C9" w14:textId="511F4E56"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150</w:t>
            </w:r>
          </w:p>
        </w:tc>
      </w:tr>
      <w:tr w:rsidR="001229B1" w:rsidRPr="004F02C5" w14:paraId="303F8379" w14:textId="77777777" w:rsidTr="00540B3D">
        <w:tc>
          <w:tcPr>
            <w:tcW w:w="2655" w:type="dxa"/>
          </w:tcPr>
          <w:p w14:paraId="73748191" w14:textId="77777777" w:rsidR="001229B1" w:rsidRPr="004F02C5" w:rsidRDefault="001229B1" w:rsidP="001229B1">
            <w:pPr>
              <w:spacing w:line="360" w:lineRule="auto"/>
              <w:ind w:right="-113" w:firstLine="175"/>
              <w:rPr>
                <w:rFonts w:ascii="Arial" w:hAnsi="Arial" w:cs="Arial"/>
                <w:sz w:val="16"/>
                <w:szCs w:val="16"/>
              </w:rPr>
            </w:pPr>
            <w:r w:rsidRPr="004F02C5">
              <w:rPr>
                <w:rFonts w:ascii="Arial" w:hAnsi="Arial" w:cs="Arial"/>
                <w:sz w:val="16"/>
                <w:szCs w:val="16"/>
              </w:rPr>
              <w:t>Relatives of Director</w:t>
            </w:r>
          </w:p>
        </w:tc>
        <w:tc>
          <w:tcPr>
            <w:tcW w:w="2025" w:type="dxa"/>
          </w:tcPr>
          <w:p w14:paraId="579B9AF3" w14:textId="77777777" w:rsidR="001229B1" w:rsidRPr="004F02C5" w:rsidRDefault="001229B1" w:rsidP="001229B1">
            <w:pPr>
              <w:spacing w:line="360" w:lineRule="auto"/>
              <w:jc w:val="center"/>
              <w:rPr>
                <w:rFonts w:ascii="Arial" w:hAnsi="Arial" w:cs="Arial"/>
                <w:sz w:val="16"/>
                <w:szCs w:val="16"/>
              </w:rPr>
            </w:pPr>
            <w:r w:rsidRPr="004F02C5">
              <w:rPr>
                <w:rFonts w:ascii="Arial" w:hAnsi="Arial" w:cs="Arial"/>
                <w:sz w:val="16"/>
                <w:szCs w:val="16"/>
              </w:rPr>
              <w:t>Baht 278,947 per month</w:t>
            </w:r>
          </w:p>
        </w:tc>
        <w:tc>
          <w:tcPr>
            <w:tcW w:w="1128" w:type="dxa"/>
            <w:shd w:val="clear" w:color="auto" w:fill="auto"/>
            <w:vAlign w:val="bottom"/>
          </w:tcPr>
          <w:p w14:paraId="07943F1D" w14:textId="42845E42"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837</w:t>
            </w:r>
          </w:p>
        </w:tc>
        <w:tc>
          <w:tcPr>
            <w:tcW w:w="1125" w:type="dxa"/>
            <w:vAlign w:val="bottom"/>
          </w:tcPr>
          <w:p w14:paraId="5D45DF0D" w14:textId="085028F6"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837</w:t>
            </w:r>
          </w:p>
        </w:tc>
        <w:tc>
          <w:tcPr>
            <w:tcW w:w="1110" w:type="dxa"/>
            <w:vAlign w:val="bottom"/>
          </w:tcPr>
          <w:p w14:paraId="5C8AD34F" w14:textId="56ECB033"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837</w:t>
            </w:r>
          </w:p>
        </w:tc>
        <w:tc>
          <w:tcPr>
            <w:tcW w:w="1115" w:type="dxa"/>
            <w:gridSpan w:val="2"/>
            <w:vAlign w:val="bottom"/>
          </w:tcPr>
          <w:p w14:paraId="54D95284" w14:textId="390D1D7F"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 xml:space="preserve">          837</w:t>
            </w:r>
          </w:p>
        </w:tc>
      </w:tr>
      <w:tr w:rsidR="001229B1" w:rsidRPr="004F02C5" w14:paraId="71411DC2" w14:textId="77777777" w:rsidTr="00540B3D">
        <w:tc>
          <w:tcPr>
            <w:tcW w:w="2655" w:type="dxa"/>
          </w:tcPr>
          <w:p w14:paraId="0FA3738E" w14:textId="77777777" w:rsidR="001229B1" w:rsidRPr="004F02C5" w:rsidRDefault="001229B1" w:rsidP="001229B1">
            <w:pPr>
              <w:pStyle w:val="a8"/>
              <w:tabs>
                <w:tab w:val="clear" w:pos="1080"/>
              </w:tabs>
              <w:spacing w:line="360" w:lineRule="auto"/>
              <w:ind w:right="-113"/>
              <w:rPr>
                <w:rFonts w:ascii="Arial" w:hAnsi="Arial" w:cs="Arial"/>
                <w:sz w:val="16"/>
                <w:szCs w:val="16"/>
                <w:cs/>
              </w:rPr>
            </w:pPr>
            <w:r w:rsidRPr="004F02C5">
              <w:rPr>
                <w:rFonts w:ascii="Arial" w:hAnsi="Arial" w:cs="Arial"/>
                <w:sz w:val="16"/>
                <w:szCs w:val="16"/>
                <w:lang w:val="en-GB"/>
              </w:rPr>
              <w:t>Total</w:t>
            </w:r>
          </w:p>
        </w:tc>
        <w:tc>
          <w:tcPr>
            <w:tcW w:w="2025" w:type="dxa"/>
          </w:tcPr>
          <w:p w14:paraId="0C94C3B7"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vAlign w:val="bottom"/>
          </w:tcPr>
          <w:p w14:paraId="4224EEA4" w14:textId="6B20D9C6"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837</w:t>
            </w:r>
          </w:p>
        </w:tc>
        <w:tc>
          <w:tcPr>
            <w:tcW w:w="1125" w:type="dxa"/>
            <w:vAlign w:val="bottom"/>
          </w:tcPr>
          <w:p w14:paraId="1DE3D509" w14:textId="06401566"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837</w:t>
            </w:r>
          </w:p>
        </w:tc>
        <w:tc>
          <w:tcPr>
            <w:tcW w:w="1110" w:type="dxa"/>
            <w:vAlign w:val="bottom"/>
          </w:tcPr>
          <w:p w14:paraId="48706A60" w14:textId="51306A3F"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987</w:t>
            </w:r>
          </w:p>
        </w:tc>
        <w:tc>
          <w:tcPr>
            <w:tcW w:w="1115" w:type="dxa"/>
            <w:gridSpan w:val="2"/>
            <w:vAlign w:val="bottom"/>
          </w:tcPr>
          <w:p w14:paraId="1BADAFE1" w14:textId="47316C53"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987</w:t>
            </w:r>
          </w:p>
        </w:tc>
      </w:tr>
      <w:tr w:rsidR="001229B1" w:rsidRPr="004F02C5" w14:paraId="4E5D6A6F" w14:textId="77777777" w:rsidTr="00540B3D">
        <w:tc>
          <w:tcPr>
            <w:tcW w:w="2655" w:type="dxa"/>
          </w:tcPr>
          <w:p w14:paraId="5EFB0045" w14:textId="77777777" w:rsidR="001229B1" w:rsidRPr="004F02C5" w:rsidRDefault="001229B1" w:rsidP="001229B1">
            <w:pPr>
              <w:pStyle w:val="a8"/>
              <w:tabs>
                <w:tab w:val="clear" w:pos="1080"/>
              </w:tabs>
              <w:spacing w:line="360" w:lineRule="auto"/>
              <w:ind w:right="-113"/>
              <w:rPr>
                <w:rFonts w:ascii="Arial" w:hAnsi="Arial" w:cs="Arial"/>
                <w:sz w:val="16"/>
                <w:szCs w:val="16"/>
                <w:lang w:val="en-GB"/>
              </w:rPr>
            </w:pPr>
          </w:p>
        </w:tc>
        <w:tc>
          <w:tcPr>
            <w:tcW w:w="2025" w:type="dxa"/>
          </w:tcPr>
          <w:p w14:paraId="5E462DFB"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vAlign w:val="bottom"/>
          </w:tcPr>
          <w:p w14:paraId="455EEAFF" w14:textId="77777777" w:rsidR="001229B1"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p>
        </w:tc>
        <w:tc>
          <w:tcPr>
            <w:tcW w:w="1125" w:type="dxa"/>
            <w:vAlign w:val="bottom"/>
          </w:tcPr>
          <w:p w14:paraId="656A194B"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vAlign w:val="bottom"/>
          </w:tcPr>
          <w:p w14:paraId="3259383A" w14:textId="77777777" w:rsidR="001229B1"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vAlign w:val="bottom"/>
          </w:tcPr>
          <w:p w14:paraId="23CEC4B7"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229B1" w:rsidRPr="004F02C5" w14:paraId="5C9BDF00" w14:textId="77777777" w:rsidTr="00540B3D">
        <w:tc>
          <w:tcPr>
            <w:tcW w:w="2655" w:type="dxa"/>
          </w:tcPr>
          <w:p w14:paraId="6B66706F" w14:textId="77777777" w:rsidR="001229B1" w:rsidRDefault="001229B1" w:rsidP="001229B1">
            <w:pPr>
              <w:pStyle w:val="a8"/>
              <w:tabs>
                <w:tab w:val="clear" w:pos="1080"/>
              </w:tabs>
              <w:spacing w:line="360" w:lineRule="auto"/>
              <w:ind w:right="-113"/>
              <w:rPr>
                <w:rFonts w:ascii="Arial" w:hAnsi="Arial" w:cs="Arial"/>
                <w:sz w:val="16"/>
                <w:szCs w:val="16"/>
                <w:lang w:val="en-GB"/>
              </w:rPr>
            </w:pPr>
          </w:p>
          <w:p w14:paraId="2DB502C4" w14:textId="70C908E0" w:rsidR="001229B1" w:rsidRPr="004F02C5" w:rsidRDefault="001229B1" w:rsidP="001229B1">
            <w:pPr>
              <w:pStyle w:val="a8"/>
              <w:tabs>
                <w:tab w:val="clear" w:pos="1080"/>
              </w:tabs>
              <w:spacing w:line="360" w:lineRule="auto"/>
              <w:ind w:right="-113"/>
              <w:rPr>
                <w:rFonts w:ascii="Arial" w:hAnsi="Arial" w:cs="Arial"/>
                <w:sz w:val="16"/>
                <w:szCs w:val="16"/>
                <w:lang w:val="en-GB"/>
              </w:rPr>
            </w:pPr>
          </w:p>
        </w:tc>
        <w:tc>
          <w:tcPr>
            <w:tcW w:w="2025" w:type="dxa"/>
          </w:tcPr>
          <w:p w14:paraId="1437E662"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vAlign w:val="bottom"/>
          </w:tcPr>
          <w:p w14:paraId="3F8DF486" w14:textId="77777777" w:rsidR="001229B1"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p>
        </w:tc>
        <w:tc>
          <w:tcPr>
            <w:tcW w:w="1125" w:type="dxa"/>
            <w:vAlign w:val="bottom"/>
          </w:tcPr>
          <w:p w14:paraId="43EA97FD"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vAlign w:val="bottom"/>
          </w:tcPr>
          <w:p w14:paraId="19D5A08D" w14:textId="77777777" w:rsidR="001229B1"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vAlign w:val="bottom"/>
          </w:tcPr>
          <w:p w14:paraId="337CFA52"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229B1" w:rsidRPr="004F02C5" w14:paraId="29D09251" w14:textId="77777777" w:rsidTr="00540B3D">
        <w:tc>
          <w:tcPr>
            <w:tcW w:w="2655" w:type="dxa"/>
          </w:tcPr>
          <w:p w14:paraId="1462B60F" w14:textId="77777777" w:rsidR="001229B1" w:rsidRPr="004F02C5" w:rsidRDefault="001229B1" w:rsidP="001229B1">
            <w:pPr>
              <w:pStyle w:val="a8"/>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lastRenderedPageBreak/>
              <w:t>Interest expense</w:t>
            </w:r>
          </w:p>
        </w:tc>
        <w:tc>
          <w:tcPr>
            <w:tcW w:w="2025" w:type="dxa"/>
          </w:tcPr>
          <w:p w14:paraId="29EF0E9B"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tcPr>
          <w:p w14:paraId="531009C7"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2953FD59"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162B01F2"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0AF666C0" w14:textId="77777777" w:rsidR="001229B1" w:rsidRPr="004F02C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4F02C5" w14:paraId="6DDBE386" w14:textId="77777777" w:rsidTr="00540B3D">
        <w:tc>
          <w:tcPr>
            <w:tcW w:w="2655" w:type="dxa"/>
          </w:tcPr>
          <w:p w14:paraId="4189FA9A" w14:textId="77777777" w:rsidR="001229B1" w:rsidRPr="004F02C5" w:rsidRDefault="001229B1" w:rsidP="001229B1">
            <w:pPr>
              <w:pStyle w:val="a8"/>
              <w:tabs>
                <w:tab w:val="clear" w:pos="1080"/>
              </w:tabs>
              <w:spacing w:line="360" w:lineRule="auto"/>
              <w:ind w:right="-113" w:firstLine="175"/>
              <w:rPr>
                <w:rFonts w:ascii="Arial" w:hAnsi="Arial" w:cs="Arial"/>
                <w:sz w:val="16"/>
                <w:szCs w:val="16"/>
                <w:cs/>
              </w:rPr>
            </w:pPr>
            <w:r w:rsidRPr="004F02C5">
              <w:rPr>
                <w:rFonts w:ascii="Arial" w:hAnsi="Arial" w:cs="Arial"/>
                <w:sz w:val="16"/>
                <w:szCs w:val="16"/>
                <w:cs/>
              </w:rPr>
              <w:t>Subsidiary</w:t>
            </w:r>
          </w:p>
        </w:tc>
        <w:tc>
          <w:tcPr>
            <w:tcW w:w="2025" w:type="dxa"/>
          </w:tcPr>
          <w:p w14:paraId="655FC33B" w14:textId="77777777" w:rsidR="001229B1" w:rsidRPr="004F02C5" w:rsidRDefault="001229B1" w:rsidP="001229B1">
            <w:pPr>
              <w:spacing w:line="360" w:lineRule="auto"/>
              <w:jc w:val="center"/>
              <w:rPr>
                <w:rFonts w:ascii="Arial" w:hAnsi="Arial" w:cs="Arial"/>
                <w:sz w:val="16"/>
                <w:szCs w:val="16"/>
              </w:rPr>
            </w:pPr>
            <w:r w:rsidRPr="004F02C5">
              <w:rPr>
                <w:rFonts w:ascii="Arial" w:hAnsi="Arial" w:cs="Arial"/>
                <w:sz w:val="16"/>
                <w:szCs w:val="16"/>
              </w:rPr>
              <w:t>4.00% per annum</w:t>
            </w:r>
          </w:p>
        </w:tc>
        <w:tc>
          <w:tcPr>
            <w:tcW w:w="1128" w:type="dxa"/>
            <w:shd w:val="clear" w:color="auto" w:fill="auto"/>
            <w:vAlign w:val="bottom"/>
          </w:tcPr>
          <w:p w14:paraId="25D18DBF" w14:textId="14B2571D"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360" w:lineRule="auto"/>
              <w:ind w:hanging="18"/>
              <w:jc w:val="center"/>
              <w:rPr>
                <w:rFonts w:ascii="Arial" w:hAnsi="Arial" w:cs="Arial"/>
                <w:sz w:val="16"/>
                <w:szCs w:val="16"/>
                <w:lang w:val="en-GB"/>
              </w:rPr>
            </w:pPr>
            <w:r>
              <w:rPr>
                <w:rFonts w:ascii="Arial" w:hAnsi="Arial" w:cs="Arial"/>
                <w:sz w:val="16"/>
                <w:szCs w:val="16"/>
                <w:lang w:val="en-GB"/>
              </w:rPr>
              <w:t xml:space="preserve">            -</w:t>
            </w:r>
          </w:p>
        </w:tc>
        <w:tc>
          <w:tcPr>
            <w:tcW w:w="1125" w:type="dxa"/>
            <w:vAlign w:val="bottom"/>
          </w:tcPr>
          <w:p w14:paraId="73378DA8" w14:textId="003C2429"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110" w:type="dxa"/>
            <w:vAlign w:val="bottom"/>
          </w:tcPr>
          <w:p w14:paraId="35426BDB" w14:textId="1DBD79B6"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115" w:type="dxa"/>
            <w:gridSpan w:val="2"/>
            <w:vAlign w:val="bottom"/>
          </w:tcPr>
          <w:p w14:paraId="503073EB" w14:textId="71D76BB2"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96</w:t>
            </w:r>
          </w:p>
        </w:tc>
      </w:tr>
      <w:tr w:rsidR="001229B1" w:rsidRPr="004F02C5" w14:paraId="729D4005" w14:textId="77777777" w:rsidTr="00540B3D">
        <w:tc>
          <w:tcPr>
            <w:tcW w:w="2655" w:type="dxa"/>
          </w:tcPr>
          <w:p w14:paraId="7420EEB8" w14:textId="1E562C60" w:rsidR="001229B1" w:rsidRPr="004F02C5" w:rsidRDefault="001229B1" w:rsidP="001229B1">
            <w:pPr>
              <w:pStyle w:val="a8"/>
              <w:tabs>
                <w:tab w:val="clear" w:pos="1080"/>
              </w:tabs>
              <w:spacing w:line="360" w:lineRule="auto"/>
              <w:ind w:right="-113" w:firstLine="175"/>
              <w:rPr>
                <w:rFonts w:ascii="Arial" w:hAnsi="Arial" w:cs="Arial"/>
                <w:sz w:val="16"/>
                <w:szCs w:val="16"/>
                <w:cs/>
              </w:rPr>
            </w:pPr>
            <w:r w:rsidRPr="004F02C5">
              <w:rPr>
                <w:rFonts w:ascii="Arial" w:hAnsi="Arial" w:cs="Arial"/>
                <w:sz w:val="16"/>
                <w:szCs w:val="16"/>
                <w:cs/>
              </w:rPr>
              <w:t>Director</w:t>
            </w:r>
            <w:r w:rsidRPr="004F02C5">
              <w:rPr>
                <w:rFonts w:ascii="Arial" w:hAnsi="Arial" w:cs="Arial"/>
                <w:sz w:val="16"/>
                <w:szCs w:val="16"/>
                <w:lang w:val="en-US"/>
              </w:rPr>
              <w:t>s</w:t>
            </w:r>
          </w:p>
          <w:p w14:paraId="27B46DC3" w14:textId="206E665D" w:rsidR="001229B1" w:rsidRPr="004F02C5" w:rsidRDefault="001229B1" w:rsidP="001229B1">
            <w:pPr>
              <w:pStyle w:val="a8"/>
              <w:tabs>
                <w:tab w:val="clear" w:pos="1080"/>
              </w:tabs>
              <w:spacing w:line="360" w:lineRule="auto"/>
              <w:ind w:right="-113" w:firstLine="175"/>
              <w:rPr>
                <w:rFonts w:ascii="Arial" w:hAnsi="Arial" w:cs="Arial"/>
                <w:sz w:val="16"/>
                <w:szCs w:val="16"/>
                <w:lang w:val="en-US"/>
              </w:rPr>
            </w:pPr>
          </w:p>
        </w:tc>
        <w:tc>
          <w:tcPr>
            <w:tcW w:w="2025" w:type="dxa"/>
          </w:tcPr>
          <w:p w14:paraId="4FE3A2D6" w14:textId="77777777" w:rsidR="001229B1" w:rsidRPr="004F02C5" w:rsidRDefault="001229B1" w:rsidP="001229B1">
            <w:pPr>
              <w:spacing w:line="360" w:lineRule="auto"/>
              <w:jc w:val="center"/>
              <w:rPr>
                <w:rFonts w:ascii="Arial" w:hAnsi="Arial" w:cs="Arial"/>
                <w:sz w:val="16"/>
                <w:szCs w:val="16"/>
              </w:rPr>
            </w:pPr>
            <w:r w:rsidRPr="004F02C5">
              <w:rPr>
                <w:rFonts w:ascii="Arial" w:hAnsi="Arial" w:cs="Arial"/>
                <w:sz w:val="16"/>
                <w:szCs w:val="16"/>
              </w:rPr>
              <w:t>4.00% - 15.00% per annum</w:t>
            </w:r>
          </w:p>
        </w:tc>
        <w:tc>
          <w:tcPr>
            <w:tcW w:w="1128" w:type="dxa"/>
            <w:shd w:val="clear" w:color="auto" w:fill="auto"/>
          </w:tcPr>
          <w:p w14:paraId="2836BC3C" w14:textId="77777777" w:rsidR="001229B1"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p w14:paraId="6AEAD324" w14:textId="0FEC4BA0"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1,068</w:t>
            </w:r>
          </w:p>
        </w:tc>
        <w:tc>
          <w:tcPr>
            <w:tcW w:w="1125" w:type="dxa"/>
            <w:vAlign w:val="bottom"/>
          </w:tcPr>
          <w:p w14:paraId="4DB2FF64" w14:textId="138866D4"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1,803</w:t>
            </w:r>
          </w:p>
        </w:tc>
        <w:tc>
          <w:tcPr>
            <w:tcW w:w="1110" w:type="dxa"/>
            <w:vAlign w:val="bottom"/>
          </w:tcPr>
          <w:p w14:paraId="66FC8E25" w14:textId="5357DAB1"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624</w:t>
            </w:r>
          </w:p>
        </w:tc>
        <w:tc>
          <w:tcPr>
            <w:tcW w:w="1115" w:type="dxa"/>
            <w:gridSpan w:val="2"/>
            <w:vAlign w:val="bottom"/>
          </w:tcPr>
          <w:p w14:paraId="01E61416" w14:textId="704B7AA1"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1,068</w:t>
            </w:r>
          </w:p>
        </w:tc>
      </w:tr>
      <w:tr w:rsidR="001229B1" w:rsidRPr="004F02C5" w14:paraId="5AE02AF8" w14:textId="77777777" w:rsidTr="00540B3D">
        <w:tc>
          <w:tcPr>
            <w:tcW w:w="2655" w:type="dxa"/>
          </w:tcPr>
          <w:p w14:paraId="15ADEA38" w14:textId="77777777" w:rsidR="001229B1" w:rsidRPr="004F02C5" w:rsidRDefault="001229B1" w:rsidP="001229B1">
            <w:pPr>
              <w:pStyle w:val="a8"/>
              <w:tabs>
                <w:tab w:val="clear" w:pos="1080"/>
              </w:tabs>
              <w:spacing w:line="360" w:lineRule="auto"/>
              <w:ind w:right="-113"/>
              <w:rPr>
                <w:rFonts w:ascii="Arial" w:hAnsi="Arial" w:cs="Arial"/>
                <w:sz w:val="16"/>
                <w:szCs w:val="16"/>
                <w:cs/>
              </w:rPr>
            </w:pPr>
            <w:r w:rsidRPr="004F02C5">
              <w:rPr>
                <w:rFonts w:ascii="Arial" w:hAnsi="Arial" w:cs="Arial"/>
                <w:sz w:val="16"/>
                <w:szCs w:val="16"/>
                <w:lang w:val="en-GB"/>
              </w:rPr>
              <w:t>Total</w:t>
            </w:r>
          </w:p>
        </w:tc>
        <w:tc>
          <w:tcPr>
            <w:tcW w:w="2025" w:type="dxa"/>
          </w:tcPr>
          <w:p w14:paraId="4BFF2E33"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tcPr>
          <w:p w14:paraId="179C3BC9" w14:textId="771DFB82"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1,068</w:t>
            </w:r>
          </w:p>
        </w:tc>
        <w:tc>
          <w:tcPr>
            <w:tcW w:w="1125" w:type="dxa"/>
            <w:vAlign w:val="bottom"/>
          </w:tcPr>
          <w:p w14:paraId="5FAE5F04" w14:textId="72DD8344"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1,803</w:t>
            </w:r>
          </w:p>
        </w:tc>
        <w:tc>
          <w:tcPr>
            <w:tcW w:w="1110" w:type="dxa"/>
            <w:vAlign w:val="bottom"/>
          </w:tcPr>
          <w:p w14:paraId="3F8003DB" w14:textId="6C6D9848"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624</w:t>
            </w:r>
          </w:p>
        </w:tc>
        <w:tc>
          <w:tcPr>
            <w:tcW w:w="1115" w:type="dxa"/>
            <w:gridSpan w:val="2"/>
            <w:vAlign w:val="bottom"/>
          </w:tcPr>
          <w:p w14:paraId="2D20B583" w14:textId="1AAC7325"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1,164</w:t>
            </w:r>
          </w:p>
        </w:tc>
      </w:tr>
      <w:tr w:rsidR="001229B1" w:rsidRPr="004F02C5" w14:paraId="04B6B15A" w14:textId="77777777" w:rsidTr="00540B3D">
        <w:tc>
          <w:tcPr>
            <w:tcW w:w="2655" w:type="dxa"/>
          </w:tcPr>
          <w:p w14:paraId="64DD57C4" w14:textId="77777777" w:rsidR="001229B1" w:rsidRPr="004F02C5" w:rsidRDefault="001229B1" w:rsidP="001229B1">
            <w:pPr>
              <w:tabs>
                <w:tab w:val="left" w:pos="113"/>
              </w:tabs>
              <w:spacing w:line="360" w:lineRule="auto"/>
              <w:ind w:right="-113"/>
              <w:rPr>
                <w:rFonts w:ascii="Arial" w:hAnsi="Arial" w:cs="Arial"/>
                <w:sz w:val="16"/>
                <w:szCs w:val="16"/>
                <w:u w:val="single"/>
                <w:cs/>
              </w:rPr>
            </w:pPr>
          </w:p>
        </w:tc>
        <w:tc>
          <w:tcPr>
            <w:tcW w:w="2025" w:type="dxa"/>
          </w:tcPr>
          <w:p w14:paraId="1A7CD4B8"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tcPr>
          <w:p w14:paraId="41F95A81"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1611E188"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4705C9A4"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vAlign w:val="bottom"/>
          </w:tcPr>
          <w:p w14:paraId="44156B00"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4F02C5" w14:paraId="32454B4E" w14:textId="77777777" w:rsidTr="00540B3D">
        <w:tc>
          <w:tcPr>
            <w:tcW w:w="2655" w:type="dxa"/>
          </w:tcPr>
          <w:p w14:paraId="6FBE6EB5" w14:textId="77777777" w:rsidR="001229B1" w:rsidRPr="004F02C5" w:rsidRDefault="001229B1" w:rsidP="001229B1">
            <w:pPr>
              <w:pStyle w:val="a8"/>
              <w:tabs>
                <w:tab w:val="clear" w:pos="1080"/>
              </w:tabs>
              <w:spacing w:line="360" w:lineRule="auto"/>
              <w:ind w:right="-113"/>
              <w:rPr>
                <w:rFonts w:ascii="Arial" w:hAnsi="Arial" w:cs="Arial"/>
                <w:sz w:val="16"/>
                <w:szCs w:val="16"/>
                <w:cs/>
                <w:lang w:val="en-GB"/>
              </w:rPr>
            </w:pPr>
            <w:r w:rsidRPr="004F02C5">
              <w:rPr>
                <w:rFonts w:ascii="Arial" w:hAnsi="Arial" w:cs="Arial"/>
                <w:sz w:val="16"/>
                <w:szCs w:val="16"/>
                <w:u w:val="single"/>
                <w:lang w:val="en-GB"/>
              </w:rPr>
              <w:t>Other expenses</w:t>
            </w:r>
          </w:p>
        </w:tc>
        <w:tc>
          <w:tcPr>
            <w:tcW w:w="2025" w:type="dxa"/>
          </w:tcPr>
          <w:p w14:paraId="77AA0B9D"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tcPr>
          <w:p w14:paraId="518C7B99"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156E7646"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49BC1F2A"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15" w:type="dxa"/>
            <w:gridSpan w:val="2"/>
            <w:vAlign w:val="bottom"/>
          </w:tcPr>
          <w:p w14:paraId="51046FE3"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229B1" w:rsidRPr="004F02C5" w14:paraId="3713AF1F" w14:textId="77777777" w:rsidTr="00540B3D">
        <w:tc>
          <w:tcPr>
            <w:tcW w:w="2655" w:type="dxa"/>
          </w:tcPr>
          <w:p w14:paraId="2766C222" w14:textId="77777777" w:rsidR="001229B1" w:rsidRPr="004F02C5" w:rsidRDefault="001229B1" w:rsidP="001229B1">
            <w:pPr>
              <w:pStyle w:val="a8"/>
              <w:tabs>
                <w:tab w:val="clear" w:pos="1080"/>
                <w:tab w:val="left" w:pos="113"/>
              </w:tabs>
              <w:spacing w:line="360" w:lineRule="auto"/>
              <w:ind w:right="-113" w:firstLine="175"/>
              <w:rPr>
                <w:rFonts w:ascii="Arial" w:hAnsi="Arial" w:cs="Arial"/>
                <w:sz w:val="16"/>
                <w:szCs w:val="16"/>
                <w:u w:val="single"/>
                <w:lang w:val="en-US"/>
              </w:rPr>
            </w:pPr>
            <w:r w:rsidRPr="004F02C5">
              <w:rPr>
                <w:rFonts w:ascii="Arial" w:hAnsi="Arial" w:cs="Arial"/>
                <w:sz w:val="16"/>
                <w:szCs w:val="16"/>
                <w:lang w:val="en-GB"/>
              </w:rPr>
              <w:t>Related company</w:t>
            </w:r>
          </w:p>
        </w:tc>
        <w:tc>
          <w:tcPr>
            <w:tcW w:w="2025" w:type="dxa"/>
          </w:tcPr>
          <w:p w14:paraId="2C32612D" w14:textId="77777777" w:rsidR="001229B1" w:rsidRPr="004F02C5" w:rsidRDefault="001229B1" w:rsidP="001229B1">
            <w:pPr>
              <w:spacing w:line="360" w:lineRule="auto"/>
              <w:jc w:val="center"/>
              <w:rPr>
                <w:rFonts w:ascii="Arial" w:hAnsi="Arial" w:cs="Arial"/>
                <w:sz w:val="16"/>
                <w:szCs w:val="16"/>
              </w:rPr>
            </w:pPr>
            <w:r w:rsidRPr="004F02C5">
              <w:rPr>
                <w:rFonts w:ascii="Arial" w:hAnsi="Arial" w:cs="Arial"/>
                <w:sz w:val="16"/>
                <w:szCs w:val="16"/>
              </w:rPr>
              <w:t>Agreed price</w:t>
            </w:r>
          </w:p>
        </w:tc>
        <w:tc>
          <w:tcPr>
            <w:tcW w:w="1128" w:type="dxa"/>
            <w:shd w:val="clear" w:color="auto" w:fill="auto"/>
          </w:tcPr>
          <w:p w14:paraId="23C6D87C" w14:textId="5446A7E1"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556</w:t>
            </w:r>
          </w:p>
        </w:tc>
        <w:tc>
          <w:tcPr>
            <w:tcW w:w="1125" w:type="dxa"/>
            <w:vAlign w:val="bottom"/>
          </w:tcPr>
          <w:p w14:paraId="1E6BDE6C" w14:textId="3701C702"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745</w:t>
            </w:r>
          </w:p>
        </w:tc>
        <w:tc>
          <w:tcPr>
            <w:tcW w:w="1110" w:type="dxa"/>
          </w:tcPr>
          <w:p w14:paraId="2B4092C1" w14:textId="4377F625"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556</w:t>
            </w:r>
          </w:p>
        </w:tc>
        <w:tc>
          <w:tcPr>
            <w:tcW w:w="1115" w:type="dxa"/>
            <w:gridSpan w:val="2"/>
            <w:vAlign w:val="bottom"/>
          </w:tcPr>
          <w:p w14:paraId="674AAE75" w14:textId="64CA0145"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745</w:t>
            </w:r>
          </w:p>
        </w:tc>
      </w:tr>
      <w:tr w:rsidR="001229B1" w:rsidRPr="004F02C5" w14:paraId="512C2D3F" w14:textId="77777777" w:rsidTr="00540B3D">
        <w:tc>
          <w:tcPr>
            <w:tcW w:w="2655" w:type="dxa"/>
          </w:tcPr>
          <w:p w14:paraId="09321254" w14:textId="77777777" w:rsidR="001229B1" w:rsidRPr="004F02C5" w:rsidRDefault="001229B1" w:rsidP="001229B1">
            <w:pPr>
              <w:pStyle w:val="a8"/>
              <w:tabs>
                <w:tab w:val="clear" w:pos="1080"/>
                <w:tab w:val="left" w:pos="113"/>
              </w:tabs>
              <w:spacing w:line="360" w:lineRule="auto"/>
              <w:ind w:right="-113"/>
              <w:rPr>
                <w:rFonts w:ascii="Arial" w:hAnsi="Arial" w:cs="Arial"/>
                <w:sz w:val="16"/>
                <w:szCs w:val="16"/>
                <w:lang w:val="en-GB"/>
              </w:rPr>
            </w:pPr>
          </w:p>
        </w:tc>
        <w:tc>
          <w:tcPr>
            <w:tcW w:w="2025" w:type="dxa"/>
          </w:tcPr>
          <w:p w14:paraId="60F5E0BA"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tcPr>
          <w:p w14:paraId="53BB32F6"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4F9ED6B7"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1BA01209"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vAlign w:val="bottom"/>
          </w:tcPr>
          <w:p w14:paraId="66E097CB"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4F02C5" w14:paraId="7EF92BA8" w14:textId="77777777" w:rsidTr="00540B3D">
        <w:tc>
          <w:tcPr>
            <w:tcW w:w="2655" w:type="dxa"/>
          </w:tcPr>
          <w:p w14:paraId="26D0B64F" w14:textId="77777777" w:rsidR="001229B1" w:rsidRPr="004F02C5" w:rsidRDefault="001229B1" w:rsidP="001229B1">
            <w:pPr>
              <w:pStyle w:val="a8"/>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t>Management’s compensations</w:t>
            </w:r>
          </w:p>
        </w:tc>
        <w:tc>
          <w:tcPr>
            <w:tcW w:w="2025" w:type="dxa"/>
          </w:tcPr>
          <w:p w14:paraId="2FEEC82C" w14:textId="77777777" w:rsidR="001229B1" w:rsidRPr="004F02C5" w:rsidRDefault="001229B1" w:rsidP="001229B1">
            <w:pPr>
              <w:tabs>
                <w:tab w:val="clear" w:pos="227"/>
                <w:tab w:val="clear" w:pos="1644"/>
                <w:tab w:val="clear" w:pos="1871"/>
              </w:tabs>
              <w:spacing w:line="360" w:lineRule="auto"/>
              <w:ind w:right="-108"/>
              <w:jc w:val="center"/>
              <w:rPr>
                <w:rFonts w:ascii="Arial" w:hAnsi="Arial" w:cs="Arial"/>
                <w:sz w:val="16"/>
                <w:szCs w:val="16"/>
              </w:rPr>
            </w:pPr>
          </w:p>
        </w:tc>
        <w:tc>
          <w:tcPr>
            <w:tcW w:w="1128" w:type="dxa"/>
            <w:shd w:val="clear" w:color="auto" w:fill="auto"/>
          </w:tcPr>
          <w:p w14:paraId="768200CB"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74657084"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729A730F"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vAlign w:val="bottom"/>
          </w:tcPr>
          <w:p w14:paraId="2A3CF113" w14:textId="77777777"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4F02C5" w14:paraId="78718869" w14:textId="77777777" w:rsidTr="00540B3D">
        <w:tc>
          <w:tcPr>
            <w:tcW w:w="2655" w:type="dxa"/>
          </w:tcPr>
          <w:p w14:paraId="380CD05B" w14:textId="77777777" w:rsidR="001229B1" w:rsidRPr="004F02C5" w:rsidRDefault="001229B1" w:rsidP="001229B1">
            <w:pPr>
              <w:tabs>
                <w:tab w:val="left" w:pos="113"/>
              </w:tabs>
              <w:spacing w:line="360" w:lineRule="auto"/>
              <w:ind w:right="-113" w:firstLine="175"/>
              <w:rPr>
                <w:rFonts w:ascii="Arial" w:hAnsi="Arial" w:cs="Arial"/>
                <w:sz w:val="16"/>
                <w:szCs w:val="16"/>
              </w:rPr>
            </w:pPr>
            <w:r w:rsidRPr="004F02C5">
              <w:rPr>
                <w:rFonts w:ascii="Arial" w:hAnsi="Arial" w:cs="Arial"/>
                <w:sz w:val="16"/>
                <w:szCs w:val="16"/>
                <w:cs/>
              </w:rPr>
              <w:t>Short-term employee benefits</w:t>
            </w:r>
          </w:p>
        </w:tc>
        <w:tc>
          <w:tcPr>
            <w:tcW w:w="2025" w:type="dxa"/>
          </w:tcPr>
          <w:p w14:paraId="5EA20481"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vAlign w:val="bottom"/>
          </w:tcPr>
          <w:p w14:paraId="0893B3B7" w14:textId="35A3541B"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3,530</w:t>
            </w:r>
          </w:p>
        </w:tc>
        <w:tc>
          <w:tcPr>
            <w:tcW w:w="1125" w:type="dxa"/>
            <w:vAlign w:val="bottom"/>
          </w:tcPr>
          <w:p w14:paraId="256227B5" w14:textId="5A3C6294"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5,480</w:t>
            </w:r>
          </w:p>
        </w:tc>
        <w:tc>
          <w:tcPr>
            <w:tcW w:w="1110" w:type="dxa"/>
            <w:vAlign w:val="bottom"/>
          </w:tcPr>
          <w:p w14:paraId="419A1562" w14:textId="6C2ACA2C"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1,835</w:t>
            </w:r>
          </w:p>
        </w:tc>
        <w:tc>
          <w:tcPr>
            <w:tcW w:w="1115" w:type="dxa"/>
            <w:gridSpan w:val="2"/>
            <w:vAlign w:val="bottom"/>
          </w:tcPr>
          <w:p w14:paraId="4F332725" w14:textId="349FA210" w:rsidR="001229B1" w:rsidRPr="00B17198"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3,785</w:t>
            </w:r>
          </w:p>
        </w:tc>
      </w:tr>
      <w:tr w:rsidR="001229B1" w:rsidRPr="004F02C5" w14:paraId="71BF915D" w14:textId="77777777" w:rsidTr="00540B3D">
        <w:tc>
          <w:tcPr>
            <w:tcW w:w="2655" w:type="dxa"/>
          </w:tcPr>
          <w:p w14:paraId="368B1969" w14:textId="77777777" w:rsidR="001229B1" w:rsidRPr="004F02C5" w:rsidRDefault="001229B1" w:rsidP="001229B1">
            <w:pPr>
              <w:tabs>
                <w:tab w:val="left" w:pos="113"/>
              </w:tabs>
              <w:spacing w:line="360" w:lineRule="auto"/>
              <w:ind w:right="-113" w:firstLine="175"/>
              <w:rPr>
                <w:rFonts w:ascii="Arial" w:hAnsi="Arial" w:cs="Arial"/>
                <w:sz w:val="16"/>
                <w:szCs w:val="16"/>
              </w:rPr>
            </w:pPr>
            <w:r w:rsidRPr="004F02C5">
              <w:rPr>
                <w:rFonts w:ascii="Arial" w:hAnsi="Arial" w:cs="Arial"/>
                <w:sz w:val="16"/>
                <w:szCs w:val="16"/>
                <w:cs/>
              </w:rPr>
              <w:t>Post-employment benefits</w:t>
            </w:r>
          </w:p>
        </w:tc>
        <w:tc>
          <w:tcPr>
            <w:tcW w:w="2025" w:type="dxa"/>
          </w:tcPr>
          <w:p w14:paraId="115A8EF7" w14:textId="77777777" w:rsidR="001229B1" w:rsidRPr="004F02C5" w:rsidRDefault="001229B1" w:rsidP="001229B1">
            <w:pPr>
              <w:spacing w:line="360" w:lineRule="auto"/>
              <w:jc w:val="center"/>
              <w:rPr>
                <w:rFonts w:ascii="Arial" w:hAnsi="Arial" w:cs="Arial"/>
                <w:sz w:val="16"/>
                <w:szCs w:val="16"/>
              </w:rPr>
            </w:pPr>
          </w:p>
        </w:tc>
        <w:tc>
          <w:tcPr>
            <w:tcW w:w="1128" w:type="dxa"/>
            <w:shd w:val="clear" w:color="auto" w:fill="auto"/>
            <w:vAlign w:val="bottom"/>
          </w:tcPr>
          <w:p w14:paraId="5A2B4796" w14:textId="55DE62D4"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379</w:t>
            </w:r>
          </w:p>
        </w:tc>
        <w:tc>
          <w:tcPr>
            <w:tcW w:w="1125" w:type="dxa"/>
            <w:vAlign w:val="bottom"/>
          </w:tcPr>
          <w:p w14:paraId="496625A0" w14:textId="599EB336"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316</w:t>
            </w:r>
          </w:p>
        </w:tc>
        <w:tc>
          <w:tcPr>
            <w:tcW w:w="1110" w:type="dxa"/>
            <w:vAlign w:val="bottom"/>
          </w:tcPr>
          <w:p w14:paraId="6EBE46AF" w14:textId="409AE6EE"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285</w:t>
            </w:r>
          </w:p>
        </w:tc>
        <w:tc>
          <w:tcPr>
            <w:tcW w:w="1115" w:type="dxa"/>
            <w:gridSpan w:val="2"/>
            <w:vAlign w:val="bottom"/>
          </w:tcPr>
          <w:p w14:paraId="14AAA66E" w14:textId="6B190C2A" w:rsidR="001229B1" w:rsidRPr="00B17198"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245</w:t>
            </w:r>
          </w:p>
        </w:tc>
      </w:tr>
      <w:tr w:rsidR="001229B1" w:rsidRPr="004F02C5" w14:paraId="6CA4B523" w14:textId="77777777" w:rsidTr="00540B3D">
        <w:tc>
          <w:tcPr>
            <w:tcW w:w="2655" w:type="dxa"/>
          </w:tcPr>
          <w:p w14:paraId="5D38A0F5" w14:textId="77777777" w:rsidR="001229B1" w:rsidRPr="004F02C5" w:rsidRDefault="001229B1" w:rsidP="001229B1">
            <w:pPr>
              <w:pStyle w:val="a8"/>
              <w:tabs>
                <w:tab w:val="clear" w:pos="1080"/>
              </w:tabs>
              <w:spacing w:line="360" w:lineRule="auto"/>
              <w:ind w:right="-113"/>
              <w:rPr>
                <w:rFonts w:ascii="Arial" w:hAnsi="Arial" w:cs="Arial"/>
                <w:sz w:val="16"/>
                <w:szCs w:val="16"/>
                <w:cs/>
              </w:rPr>
            </w:pPr>
            <w:r w:rsidRPr="004F02C5">
              <w:rPr>
                <w:rFonts w:ascii="Arial" w:hAnsi="Arial" w:cs="Arial"/>
                <w:sz w:val="16"/>
                <w:szCs w:val="16"/>
                <w:lang w:val="en-GB"/>
              </w:rPr>
              <w:t>Total</w:t>
            </w:r>
          </w:p>
        </w:tc>
        <w:tc>
          <w:tcPr>
            <w:tcW w:w="2025" w:type="dxa"/>
          </w:tcPr>
          <w:p w14:paraId="6083C0BA" w14:textId="77777777" w:rsidR="001229B1" w:rsidRPr="004F02C5" w:rsidRDefault="001229B1" w:rsidP="001229B1">
            <w:pPr>
              <w:tabs>
                <w:tab w:val="clear" w:pos="227"/>
                <w:tab w:val="clear" w:pos="1644"/>
                <w:tab w:val="clear" w:pos="1871"/>
              </w:tabs>
              <w:spacing w:line="360" w:lineRule="auto"/>
              <w:ind w:right="-108"/>
              <w:jc w:val="center"/>
              <w:rPr>
                <w:rFonts w:ascii="Arial" w:hAnsi="Arial" w:cs="Arial"/>
                <w:sz w:val="16"/>
                <w:szCs w:val="16"/>
              </w:rPr>
            </w:pPr>
          </w:p>
        </w:tc>
        <w:tc>
          <w:tcPr>
            <w:tcW w:w="1128" w:type="dxa"/>
            <w:shd w:val="clear" w:color="auto" w:fill="auto"/>
            <w:vAlign w:val="bottom"/>
          </w:tcPr>
          <w:p w14:paraId="398584B9" w14:textId="4F8242BF"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3,909</w:t>
            </w:r>
          </w:p>
        </w:tc>
        <w:tc>
          <w:tcPr>
            <w:tcW w:w="1125" w:type="dxa"/>
            <w:vAlign w:val="bottom"/>
          </w:tcPr>
          <w:p w14:paraId="52418F4A" w14:textId="384E0A97"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rPr>
              <w:t>5,796</w:t>
            </w:r>
          </w:p>
        </w:tc>
        <w:tc>
          <w:tcPr>
            <w:tcW w:w="1110" w:type="dxa"/>
            <w:vAlign w:val="bottom"/>
          </w:tcPr>
          <w:p w14:paraId="3822DACE" w14:textId="35CF8340"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w:t>
            </w:r>
            <w:r>
              <w:rPr>
                <w:rFonts w:ascii="Arial" w:hAnsi="Arial" w:cs="Browallia New"/>
                <w:sz w:val="16"/>
                <w:szCs w:val="20"/>
              </w:rPr>
              <w:t>12</w:t>
            </w:r>
            <w:r>
              <w:rPr>
                <w:rFonts w:ascii="Arial" w:hAnsi="Arial" w:cs="Arial"/>
                <w:sz w:val="16"/>
                <w:szCs w:val="16"/>
                <w:lang w:val="en-GB"/>
              </w:rPr>
              <w:t>0</w:t>
            </w:r>
          </w:p>
        </w:tc>
        <w:tc>
          <w:tcPr>
            <w:tcW w:w="1115" w:type="dxa"/>
            <w:gridSpan w:val="2"/>
            <w:vAlign w:val="bottom"/>
          </w:tcPr>
          <w:p w14:paraId="2C30F145" w14:textId="3AF4849E" w:rsidR="001229B1" w:rsidRPr="00B17198"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17198">
              <w:rPr>
                <w:rFonts w:ascii="Arial" w:hAnsi="Arial" w:cs="Arial"/>
                <w:sz w:val="16"/>
                <w:szCs w:val="16"/>
                <w:lang w:val="en-GB"/>
              </w:rPr>
              <w:t>4,030</w:t>
            </w:r>
          </w:p>
        </w:tc>
      </w:tr>
    </w:tbl>
    <w:p w14:paraId="51B838D1" w14:textId="439757E6" w:rsidR="00547C9A" w:rsidRPr="002E6D06" w:rsidRDefault="00161A3E" w:rsidP="00161A3E">
      <w:pPr>
        <w:tabs>
          <w:tab w:val="clear" w:pos="227"/>
          <w:tab w:val="clear" w:pos="454"/>
        </w:tabs>
        <w:spacing w:line="360" w:lineRule="auto"/>
        <w:jc w:val="thaiDistribute"/>
        <w:rPr>
          <w:rFonts w:ascii="Arial" w:hAnsi="Arial" w:cs="Arial"/>
          <w:sz w:val="16"/>
          <w:szCs w:val="16"/>
          <w:lang w:bidi="ar-SA"/>
        </w:rPr>
      </w:pPr>
      <w:r>
        <w:rPr>
          <w:rFonts w:ascii="Arial" w:hAnsi="Arial" w:cs="Arial"/>
          <w:sz w:val="19"/>
          <w:szCs w:val="19"/>
          <w:lang w:bidi="ar-SA"/>
        </w:rPr>
        <w:t xml:space="preserve">   </w:t>
      </w:r>
    </w:p>
    <w:tbl>
      <w:tblPr>
        <w:tblW w:w="9163" w:type="dxa"/>
        <w:tblInd w:w="297" w:type="dxa"/>
        <w:tblLayout w:type="fixed"/>
        <w:tblLook w:val="01E0" w:firstRow="1" w:lastRow="1" w:firstColumn="1" w:lastColumn="1" w:noHBand="0" w:noVBand="0"/>
      </w:tblPr>
      <w:tblGrid>
        <w:gridCol w:w="2648"/>
        <w:gridCol w:w="2032"/>
        <w:gridCol w:w="1170"/>
        <w:gridCol w:w="1089"/>
        <w:gridCol w:w="1125"/>
        <w:gridCol w:w="1099"/>
      </w:tblGrid>
      <w:tr w:rsidR="0024530D" w:rsidRPr="0024530D" w14:paraId="51802356" w14:textId="77777777" w:rsidTr="00540B3D">
        <w:trPr>
          <w:tblHeader/>
        </w:trPr>
        <w:tc>
          <w:tcPr>
            <w:tcW w:w="2648" w:type="dxa"/>
          </w:tcPr>
          <w:p w14:paraId="78459B5E"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32" w:type="dxa"/>
          </w:tcPr>
          <w:p w14:paraId="21665445"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483" w:type="dxa"/>
            <w:gridSpan w:val="4"/>
          </w:tcPr>
          <w:p w14:paraId="6DBB9CED" w14:textId="77777777" w:rsidR="0024530D" w:rsidRPr="0024530D" w:rsidRDefault="0024530D" w:rsidP="006A2BEE">
            <w:pPr>
              <w:spacing w:line="360" w:lineRule="auto"/>
              <w:jc w:val="right"/>
              <w:rPr>
                <w:rFonts w:ascii="Arial" w:hAnsi="Arial" w:cs="Arial"/>
                <w:sz w:val="16"/>
                <w:szCs w:val="16"/>
              </w:rPr>
            </w:pPr>
            <w:r w:rsidRPr="0024530D">
              <w:rPr>
                <w:rFonts w:ascii="Arial" w:hAnsi="Arial" w:cs="Arial"/>
                <w:sz w:val="16"/>
                <w:szCs w:val="16"/>
              </w:rPr>
              <w:t>(</w:t>
            </w:r>
            <w:proofErr w:type="gramStart"/>
            <w:r w:rsidRPr="0024530D">
              <w:rPr>
                <w:rFonts w:ascii="Arial" w:hAnsi="Arial" w:cs="Arial"/>
                <w:sz w:val="16"/>
                <w:szCs w:val="16"/>
              </w:rPr>
              <w:t>Unit</w:t>
            </w:r>
            <w:r w:rsidRPr="0024530D">
              <w:rPr>
                <w:rFonts w:ascii="Arial" w:hAnsi="Arial" w:cs="Arial"/>
                <w:sz w:val="16"/>
                <w:szCs w:val="16"/>
                <w:lang w:val="en-GB"/>
              </w:rPr>
              <w:t xml:space="preserve"> </w:t>
            </w:r>
            <w:r w:rsidRPr="0024530D">
              <w:rPr>
                <w:rFonts w:ascii="Arial" w:hAnsi="Arial" w:cs="Arial"/>
                <w:sz w:val="16"/>
                <w:szCs w:val="16"/>
              </w:rPr>
              <w:t>:</w:t>
            </w:r>
            <w:proofErr w:type="gramEnd"/>
            <w:r w:rsidRPr="0024530D">
              <w:rPr>
                <w:rFonts w:ascii="Arial" w:hAnsi="Arial" w:cs="Arial"/>
                <w:sz w:val="16"/>
                <w:szCs w:val="16"/>
              </w:rPr>
              <w:t xml:space="preserve"> Thousand Baht)</w:t>
            </w:r>
          </w:p>
        </w:tc>
      </w:tr>
      <w:tr w:rsidR="0024530D" w:rsidRPr="0024530D" w14:paraId="76009015" w14:textId="77777777" w:rsidTr="00540B3D">
        <w:trPr>
          <w:tblHeader/>
        </w:trPr>
        <w:tc>
          <w:tcPr>
            <w:tcW w:w="2648" w:type="dxa"/>
          </w:tcPr>
          <w:p w14:paraId="3BD8822B"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32" w:type="dxa"/>
          </w:tcPr>
          <w:p w14:paraId="7C0682FC"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59" w:type="dxa"/>
            <w:gridSpan w:val="2"/>
          </w:tcPr>
          <w:p w14:paraId="20DBF5CF" w14:textId="77777777"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Consolidated F/S</w:t>
            </w:r>
          </w:p>
        </w:tc>
        <w:tc>
          <w:tcPr>
            <w:tcW w:w="2224" w:type="dxa"/>
            <w:gridSpan w:val="2"/>
          </w:tcPr>
          <w:p w14:paraId="3171CE35" w14:textId="77777777"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Separate F/S</w:t>
            </w:r>
          </w:p>
        </w:tc>
      </w:tr>
      <w:tr w:rsidR="0024530D" w:rsidRPr="0024530D" w14:paraId="344FEC6C" w14:textId="77777777" w:rsidTr="00540B3D">
        <w:trPr>
          <w:tblHeader/>
        </w:trPr>
        <w:tc>
          <w:tcPr>
            <w:tcW w:w="2648" w:type="dxa"/>
          </w:tcPr>
          <w:p w14:paraId="0EA464C0"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32" w:type="dxa"/>
          </w:tcPr>
          <w:p w14:paraId="53B9DB9C"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483" w:type="dxa"/>
            <w:gridSpan w:val="4"/>
          </w:tcPr>
          <w:p w14:paraId="1C2AE2EA" w14:textId="3FBE8A16"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For the </w:t>
            </w:r>
            <w:r w:rsidR="00B17198">
              <w:rPr>
                <w:rFonts w:ascii="Arial" w:hAnsi="Arial" w:cs="Arial"/>
                <w:sz w:val="16"/>
                <w:szCs w:val="16"/>
                <w:lang w:val="en-GB"/>
              </w:rPr>
              <w:t>nine</w:t>
            </w:r>
            <w:r w:rsidRPr="0024530D">
              <w:rPr>
                <w:rFonts w:ascii="Arial" w:hAnsi="Arial" w:cs="Arial"/>
                <w:sz w:val="16"/>
                <w:szCs w:val="16"/>
                <w:lang w:val="en-GB"/>
              </w:rPr>
              <w:t xml:space="preserve">-month periods ended 30 </w:t>
            </w:r>
            <w:r w:rsidR="00B17198" w:rsidRPr="00B17198">
              <w:rPr>
                <w:rFonts w:ascii="Arial" w:hAnsi="Arial" w:cs="Arial"/>
                <w:sz w:val="16"/>
                <w:szCs w:val="16"/>
                <w:lang w:val="en-GB"/>
              </w:rPr>
              <w:t>September</w:t>
            </w:r>
          </w:p>
        </w:tc>
      </w:tr>
      <w:tr w:rsidR="0024530D" w:rsidRPr="0024530D" w14:paraId="742D0C83" w14:textId="77777777" w:rsidTr="00540B3D">
        <w:trPr>
          <w:tblHeader/>
        </w:trPr>
        <w:tc>
          <w:tcPr>
            <w:tcW w:w="2648" w:type="dxa"/>
          </w:tcPr>
          <w:p w14:paraId="792DB4A9"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32" w:type="dxa"/>
          </w:tcPr>
          <w:p w14:paraId="6978B7E5" w14:textId="77777777"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4530D">
              <w:rPr>
                <w:rFonts w:ascii="Arial" w:hAnsi="Arial" w:cs="Arial"/>
                <w:sz w:val="16"/>
                <w:szCs w:val="16"/>
              </w:rPr>
              <w:t>Pricing policy</w:t>
            </w:r>
          </w:p>
        </w:tc>
        <w:tc>
          <w:tcPr>
            <w:tcW w:w="1170" w:type="dxa"/>
          </w:tcPr>
          <w:p w14:paraId="5733B9CF" w14:textId="0B7BB224"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c>
          <w:tcPr>
            <w:tcW w:w="1089" w:type="dxa"/>
          </w:tcPr>
          <w:p w14:paraId="766C306F" w14:textId="7F55277E"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7</w:t>
            </w:r>
          </w:p>
        </w:tc>
        <w:tc>
          <w:tcPr>
            <w:tcW w:w="1125" w:type="dxa"/>
          </w:tcPr>
          <w:p w14:paraId="2F8B044B" w14:textId="2F35DA63"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c>
          <w:tcPr>
            <w:tcW w:w="1099" w:type="dxa"/>
          </w:tcPr>
          <w:p w14:paraId="03306F5E" w14:textId="278E1608" w:rsidR="0024530D" w:rsidRPr="0024530D" w:rsidRDefault="0024530D" w:rsidP="006A2B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7</w:t>
            </w:r>
          </w:p>
        </w:tc>
      </w:tr>
      <w:tr w:rsidR="0024530D" w:rsidRPr="0024530D" w14:paraId="0C91BFB7" w14:textId="77777777" w:rsidTr="00540B3D">
        <w:tc>
          <w:tcPr>
            <w:tcW w:w="2648" w:type="dxa"/>
            <w:vAlign w:val="bottom"/>
          </w:tcPr>
          <w:p w14:paraId="7F45F39A"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24530D">
              <w:rPr>
                <w:rFonts w:ascii="Arial" w:hAnsi="Arial" w:cs="Arial"/>
                <w:sz w:val="16"/>
                <w:szCs w:val="16"/>
                <w:u w:val="single"/>
              </w:rPr>
              <w:t>Revenue from sales</w:t>
            </w:r>
          </w:p>
        </w:tc>
        <w:tc>
          <w:tcPr>
            <w:tcW w:w="2032" w:type="dxa"/>
          </w:tcPr>
          <w:p w14:paraId="399F4F03" w14:textId="77777777" w:rsidR="0024530D" w:rsidRPr="0024530D" w:rsidRDefault="0024530D" w:rsidP="006A2BEE">
            <w:pPr>
              <w:tabs>
                <w:tab w:val="clear" w:pos="227"/>
                <w:tab w:val="clear" w:pos="1644"/>
                <w:tab w:val="clear" w:pos="1871"/>
              </w:tabs>
              <w:spacing w:line="360" w:lineRule="auto"/>
              <w:ind w:right="-108"/>
              <w:jc w:val="center"/>
              <w:rPr>
                <w:rFonts w:ascii="Arial" w:hAnsi="Arial" w:cs="Arial"/>
                <w:sz w:val="16"/>
                <w:szCs w:val="16"/>
              </w:rPr>
            </w:pPr>
          </w:p>
        </w:tc>
        <w:tc>
          <w:tcPr>
            <w:tcW w:w="1170" w:type="dxa"/>
          </w:tcPr>
          <w:p w14:paraId="2FA6E781"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89" w:type="dxa"/>
          </w:tcPr>
          <w:p w14:paraId="310C094B"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tcPr>
          <w:p w14:paraId="35CD5C63"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tcPr>
          <w:p w14:paraId="225E0926" w14:textId="77777777" w:rsidR="0024530D" w:rsidRPr="0024530D" w:rsidRDefault="0024530D" w:rsidP="006A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0D825968" w14:textId="77777777" w:rsidTr="00540B3D">
        <w:tc>
          <w:tcPr>
            <w:tcW w:w="2648" w:type="dxa"/>
            <w:vAlign w:val="bottom"/>
          </w:tcPr>
          <w:p w14:paraId="3325D6E1" w14:textId="09DAF7D3" w:rsidR="001229B1" w:rsidRPr="001229B1" w:rsidRDefault="001229B1" w:rsidP="001229B1">
            <w:pPr>
              <w:pStyle w:val="a8"/>
              <w:tabs>
                <w:tab w:val="clear" w:pos="1080"/>
              </w:tabs>
              <w:spacing w:line="360" w:lineRule="auto"/>
              <w:ind w:right="-113" w:firstLine="175"/>
              <w:rPr>
                <w:rFonts w:ascii="Arial" w:hAnsi="Arial" w:cs="Arial"/>
                <w:sz w:val="16"/>
                <w:szCs w:val="16"/>
                <w:cs/>
              </w:rPr>
            </w:pPr>
            <w:r w:rsidRPr="0024530D">
              <w:rPr>
                <w:rFonts w:ascii="Arial" w:hAnsi="Arial" w:cs="Arial"/>
                <w:sz w:val="16"/>
                <w:szCs w:val="16"/>
                <w:cs/>
              </w:rPr>
              <w:t>Subsidiary</w:t>
            </w:r>
          </w:p>
        </w:tc>
        <w:tc>
          <w:tcPr>
            <w:tcW w:w="2032" w:type="dxa"/>
          </w:tcPr>
          <w:p w14:paraId="4DB15472" w14:textId="30621692"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Cost plus margin</w:t>
            </w:r>
          </w:p>
        </w:tc>
        <w:tc>
          <w:tcPr>
            <w:tcW w:w="1170" w:type="dxa"/>
            <w:vAlign w:val="bottom"/>
          </w:tcPr>
          <w:p w14:paraId="27018A08" w14:textId="3E08AC5E"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 w:val="left" w:pos="630"/>
                <w:tab w:val="left" w:pos="720"/>
              </w:tabs>
              <w:spacing w:line="360" w:lineRule="auto"/>
              <w:ind w:left="366" w:right="5" w:hanging="150"/>
              <w:rPr>
                <w:rFonts w:ascii="Arial" w:hAnsi="Arial" w:cs="Arial"/>
                <w:sz w:val="16"/>
                <w:szCs w:val="16"/>
                <w:lang w:val="en-GB"/>
              </w:rPr>
            </w:pPr>
            <w:r>
              <w:rPr>
                <w:rFonts w:ascii="Arial" w:hAnsi="Arial" w:cs="Arial"/>
                <w:sz w:val="16"/>
                <w:szCs w:val="16"/>
                <w:lang w:val="en-GB"/>
              </w:rPr>
              <w:t xml:space="preserve">           -</w:t>
            </w:r>
          </w:p>
        </w:tc>
        <w:tc>
          <w:tcPr>
            <w:tcW w:w="1089" w:type="dxa"/>
            <w:vAlign w:val="bottom"/>
          </w:tcPr>
          <w:p w14:paraId="01192EF9" w14:textId="6DC95701"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 w:val="left" w:pos="630"/>
                <w:tab w:val="left" w:pos="720"/>
              </w:tabs>
              <w:spacing w:line="360" w:lineRule="auto"/>
              <w:ind w:left="366" w:right="5" w:hanging="150"/>
              <w:rPr>
                <w:rFonts w:ascii="Arial" w:hAnsi="Arial" w:cs="Arial"/>
                <w:sz w:val="16"/>
                <w:szCs w:val="16"/>
                <w:lang w:val="en-GB"/>
              </w:rPr>
            </w:pPr>
            <w:r>
              <w:rPr>
                <w:rFonts w:ascii="Arial" w:hAnsi="Arial" w:cs="Arial"/>
                <w:sz w:val="16"/>
                <w:szCs w:val="16"/>
                <w:lang w:val="en-GB"/>
              </w:rPr>
              <w:t xml:space="preserve">          -</w:t>
            </w:r>
          </w:p>
        </w:tc>
        <w:tc>
          <w:tcPr>
            <w:tcW w:w="1125" w:type="dxa"/>
          </w:tcPr>
          <w:p w14:paraId="3E2BC6AC" w14:textId="601BBECB"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485</w:t>
            </w:r>
          </w:p>
        </w:tc>
        <w:tc>
          <w:tcPr>
            <w:tcW w:w="1099" w:type="dxa"/>
          </w:tcPr>
          <w:p w14:paraId="30718183" w14:textId="23734E49"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3,509</w:t>
            </w:r>
          </w:p>
        </w:tc>
      </w:tr>
      <w:tr w:rsidR="001229B1" w:rsidRPr="0024530D" w14:paraId="5CF28D51" w14:textId="77777777" w:rsidTr="00540B3D">
        <w:tc>
          <w:tcPr>
            <w:tcW w:w="2648" w:type="dxa"/>
            <w:vAlign w:val="bottom"/>
          </w:tcPr>
          <w:p w14:paraId="4E7478D7" w14:textId="77777777" w:rsidR="001229B1" w:rsidRPr="0024530D" w:rsidRDefault="001229B1" w:rsidP="001229B1">
            <w:pPr>
              <w:pStyle w:val="a8"/>
              <w:tabs>
                <w:tab w:val="clear" w:pos="1080"/>
              </w:tabs>
              <w:spacing w:line="360" w:lineRule="auto"/>
              <w:ind w:right="-288" w:firstLine="175"/>
              <w:rPr>
                <w:rFonts w:ascii="Arial" w:hAnsi="Arial" w:cs="Arial"/>
                <w:b/>
                <w:bCs/>
                <w:sz w:val="16"/>
                <w:szCs w:val="16"/>
                <w:lang w:val="en-US"/>
              </w:rPr>
            </w:pPr>
            <w:r w:rsidRPr="0024530D">
              <w:rPr>
                <w:rFonts w:ascii="Arial" w:hAnsi="Arial" w:cs="Arial"/>
                <w:sz w:val="16"/>
                <w:szCs w:val="16"/>
                <w:lang w:val="en-GB"/>
              </w:rPr>
              <w:t>Related company</w:t>
            </w:r>
          </w:p>
        </w:tc>
        <w:tc>
          <w:tcPr>
            <w:tcW w:w="2032" w:type="dxa"/>
          </w:tcPr>
          <w:p w14:paraId="654CB42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Cost plus margin</w:t>
            </w:r>
          </w:p>
        </w:tc>
        <w:tc>
          <w:tcPr>
            <w:tcW w:w="1170" w:type="dxa"/>
            <w:shd w:val="clear" w:color="auto" w:fill="auto"/>
          </w:tcPr>
          <w:p w14:paraId="4AA768FF" w14:textId="531F6735"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12,60</w:t>
            </w:r>
            <w:r w:rsidR="00516E3D">
              <w:rPr>
                <w:rFonts w:ascii="Arial" w:hAnsi="Arial" w:cs="Arial"/>
                <w:sz w:val="16"/>
                <w:szCs w:val="16"/>
                <w:lang w:val="en-GB"/>
              </w:rPr>
              <w:t>7</w:t>
            </w:r>
          </w:p>
        </w:tc>
        <w:tc>
          <w:tcPr>
            <w:tcW w:w="1089" w:type="dxa"/>
            <w:shd w:val="clear" w:color="auto" w:fill="auto"/>
          </w:tcPr>
          <w:p w14:paraId="1373E704" w14:textId="22D1F72B"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F40245">
              <w:rPr>
                <w:rFonts w:ascii="Arial" w:hAnsi="Arial" w:cs="Arial"/>
                <w:sz w:val="16"/>
                <w:szCs w:val="16"/>
                <w:lang w:val="en-GB"/>
              </w:rPr>
              <w:t xml:space="preserve">        43,352</w:t>
            </w:r>
          </w:p>
        </w:tc>
        <w:tc>
          <w:tcPr>
            <w:tcW w:w="1125" w:type="dxa"/>
          </w:tcPr>
          <w:p w14:paraId="607238E7" w14:textId="6728E004"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12,608</w:t>
            </w:r>
          </w:p>
        </w:tc>
        <w:tc>
          <w:tcPr>
            <w:tcW w:w="1099" w:type="dxa"/>
          </w:tcPr>
          <w:p w14:paraId="18FDD574" w14:textId="4EC49006"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43,352</w:t>
            </w:r>
          </w:p>
        </w:tc>
      </w:tr>
      <w:tr w:rsidR="001229B1" w:rsidRPr="0024530D" w14:paraId="4F503B74" w14:textId="77777777" w:rsidTr="00540B3D">
        <w:tc>
          <w:tcPr>
            <w:tcW w:w="2648" w:type="dxa"/>
            <w:vAlign w:val="bottom"/>
          </w:tcPr>
          <w:p w14:paraId="0BC30ABC" w14:textId="0DEC96B1" w:rsidR="001229B1" w:rsidRPr="0024530D" w:rsidRDefault="001229B1" w:rsidP="001229B1">
            <w:pPr>
              <w:pStyle w:val="a8"/>
              <w:tabs>
                <w:tab w:val="clear" w:pos="1080"/>
              </w:tabs>
              <w:spacing w:line="360" w:lineRule="auto"/>
              <w:ind w:right="-113" w:firstLine="175"/>
              <w:rPr>
                <w:rFonts w:ascii="Arial" w:hAnsi="Arial" w:cs="Arial"/>
                <w:sz w:val="16"/>
                <w:szCs w:val="16"/>
                <w:lang w:val="en-US"/>
              </w:rPr>
            </w:pPr>
            <w:r w:rsidRPr="0024530D">
              <w:rPr>
                <w:rFonts w:ascii="Arial" w:hAnsi="Arial" w:cs="Arial"/>
                <w:sz w:val="16"/>
                <w:szCs w:val="16"/>
                <w:cs/>
              </w:rPr>
              <w:t>Directors</w:t>
            </w:r>
          </w:p>
        </w:tc>
        <w:tc>
          <w:tcPr>
            <w:tcW w:w="2032" w:type="dxa"/>
          </w:tcPr>
          <w:p w14:paraId="547F7F26"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Cost plus margin</w:t>
            </w:r>
          </w:p>
        </w:tc>
        <w:tc>
          <w:tcPr>
            <w:tcW w:w="1170" w:type="dxa"/>
            <w:shd w:val="clear" w:color="auto" w:fill="auto"/>
            <w:vAlign w:val="bottom"/>
          </w:tcPr>
          <w:p w14:paraId="3A3DBF21" w14:textId="2F1565BC"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rPr>
              <w:t>1,939</w:t>
            </w:r>
          </w:p>
        </w:tc>
        <w:tc>
          <w:tcPr>
            <w:tcW w:w="1089" w:type="dxa"/>
            <w:shd w:val="clear" w:color="auto" w:fill="auto"/>
            <w:vAlign w:val="bottom"/>
          </w:tcPr>
          <w:p w14:paraId="6DDA2529" w14:textId="6CF52287"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F40245">
              <w:rPr>
                <w:rFonts w:ascii="Arial" w:hAnsi="Arial" w:cs="Arial"/>
                <w:sz w:val="16"/>
                <w:szCs w:val="16"/>
              </w:rPr>
              <w:t>2,299</w:t>
            </w:r>
          </w:p>
        </w:tc>
        <w:tc>
          <w:tcPr>
            <w:tcW w:w="1125" w:type="dxa"/>
            <w:vAlign w:val="bottom"/>
          </w:tcPr>
          <w:p w14:paraId="64D07D5E" w14:textId="3C1C574A"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099" w:type="dxa"/>
            <w:vAlign w:val="bottom"/>
          </w:tcPr>
          <w:p w14:paraId="2D667982" w14:textId="11CB375F"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r>
      <w:tr w:rsidR="001229B1" w:rsidRPr="0024530D" w14:paraId="288381E4" w14:textId="77777777" w:rsidTr="00540B3D">
        <w:tc>
          <w:tcPr>
            <w:tcW w:w="2648" w:type="dxa"/>
          </w:tcPr>
          <w:p w14:paraId="5405B911" w14:textId="77777777" w:rsidR="001229B1" w:rsidRPr="0024530D" w:rsidRDefault="001229B1" w:rsidP="001229B1">
            <w:pPr>
              <w:pStyle w:val="a8"/>
              <w:tabs>
                <w:tab w:val="clear" w:pos="1080"/>
              </w:tabs>
              <w:spacing w:line="360" w:lineRule="auto"/>
              <w:ind w:right="-113"/>
              <w:rPr>
                <w:rFonts w:ascii="Arial" w:hAnsi="Arial" w:cs="Arial"/>
                <w:sz w:val="16"/>
                <w:szCs w:val="16"/>
                <w:cs/>
              </w:rPr>
            </w:pPr>
            <w:r w:rsidRPr="0024530D">
              <w:rPr>
                <w:rFonts w:ascii="Arial" w:hAnsi="Arial" w:cs="Arial"/>
                <w:sz w:val="16"/>
                <w:szCs w:val="16"/>
                <w:lang w:val="en-GB"/>
              </w:rPr>
              <w:t>Total</w:t>
            </w:r>
          </w:p>
        </w:tc>
        <w:tc>
          <w:tcPr>
            <w:tcW w:w="2032" w:type="dxa"/>
          </w:tcPr>
          <w:p w14:paraId="7A99988A" w14:textId="77777777" w:rsidR="001229B1" w:rsidRPr="0024530D" w:rsidRDefault="001229B1" w:rsidP="001229B1">
            <w:pPr>
              <w:tabs>
                <w:tab w:val="clear" w:pos="227"/>
                <w:tab w:val="clear" w:pos="1644"/>
                <w:tab w:val="clear" w:pos="1871"/>
              </w:tabs>
              <w:spacing w:line="360" w:lineRule="auto"/>
              <w:ind w:right="-108"/>
              <w:jc w:val="center"/>
              <w:rPr>
                <w:rFonts w:ascii="Arial" w:hAnsi="Arial" w:cs="Arial"/>
                <w:sz w:val="16"/>
                <w:szCs w:val="16"/>
              </w:rPr>
            </w:pPr>
          </w:p>
        </w:tc>
        <w:tc>
          <w:tcPr>
            <w:tcW w:w="1170" w:type="dxa"/>
            <w:shd w:val="clear" w:color="auto" w:fill="auto"/>
            <w:vAlign w:val="bottom"/>
          </w:tcPr>
          <w:p w14:paraId="717DDE64" w14:textId="561F299C"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14,54</w:t>
            </w:r>
            <w:r w:rsidR="00516E3D">
              <w:rPr>
                <w:rFonts w:ascii="Arial" w:hAnsi="Arial" w:cs="Arial"/>
                <w:sz w:val="16"/>
                <w:szCs w:val="16"/>
                <w:lang w:val="en-GB"/>
              </w:rPr>
              <w:t>6</w:t>
            </w:r>
          </w:p>
        </w:tc>
        <w:tc>
          <w:tcPr>
            <w:tcW w:w="1089" w:type="dxa"/>
            <w:shd w:val="clear" w:color="auto" w:fill="auto"/>
            <w:vAlign w:val="bottom"/>
          </w:tcPr>
          <w:p w14:paraId="04C990B4" w14:textId="133A757B"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F40245">
              <w:rPr>
                <w:rFonts w:ascii="Arial" w:hAnsi="Arial" w:cs="Arial"/>
                <w:sz w:val="16"/>
                <w:szCs w:val="16"/>
              </w:rPr>
              <w:t>45,651</w:t>
            </w:r>
          </w:p>
        </w:tc>
        <w:tc>
          <w:tcPr>
            <w:tcW w:w="1125" w:type="dxa"/>
            <w:vAlign w:val="bottom"/>
          </w:tcPr>
          <w:p w14:paraId="43C0EBEF" w14:textId="0A87A87E"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13,093</w:t>
            </w:r>
          </w:p>
        </w:tc>
        <w:tc>
          <w:tcPr>
            <w:tcW w:w="1099" w:type="dxa"/>
            <w:vAlign w:val="bottom"/>
          </w:tcPr>
          <w:p w14:paraId="5B27FF8C" w14:textId="4C0D90AB"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46,861</w:t>
            </w:r>
          </w:p>
        </w:tc>
      </w:tr>
      <w:tr w:rsidR="001229B1" w:rsidRPr="0024530D" w14:paraId="28F03DBC" w14:textId="77777777" w:rsidTr="00540B3D">
        <w:trPr>
          <w:trHeight w:val="169"/>
        </w:trPr>
        <w:tc>
          <w:tcPr>
            <w:tcW w:w="2648" w:type="dxa"/>
          </w:tcPr>
          <w:p w14:paraId="581ACE1C"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32" w:type="dxa"/>
          </w:tcPr>
          <w:p w14:paraId="1761F08D"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483" w:type="dxa"/>
            <w:gridSpan w:val="4"/>
            <w:vAlign w:val="bottom"/>
          </w:tcPr>
          <w:p w14:paraId="235605AD"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229B1" w:rsidRPr="0024530D" w14:paraId="3E44A656" w14:textId="77777777" w:rsidTr="00540B3D">
        <w:trPr>
          <w:trHeight w:val="169"/>
        </w:trPr>
        <w:tc>
          <w:tcPr>
            <w:tcW w:w="2648" w:type="dxa"/>
            <w:vAlign w:val="bottom"/>
          </w:tcPr>
          <w:p w14:paraId="237D19A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24530D">
              <w:rPr>
                <w:rFonts w:ascii="Arial" w:hAnsi="Arial" w:cs="Arial"/>
                <w:sz w:val="16"/>
                <w:szCs w:val="16"/>
                <w:u w:val="single"/>
              </w:rPr>
              <w:t>Revenues from services</w:t>
            </w:r>
          </w:p>
        </w:tc>
        <w:tc>
          <w:tcPr>
            <w:tcW w:w="2032" w:type="dxa"/>
          </w:tcPr>
          <w:p w14:paraId="114D2882" w14:textId="77777777" w:rsidR="001229B1" w:rsidRPr="0024530D" w:rsidRDefault="001229B1" w:rsidP="001229B1">
            <w:pPr>
              <w:pStyle w:val="PlainText"/>
              <w:spacing w:line="360" w:lineRule="auto"/>
              <w:ind w:right="-2"/>
              <w:jc w:val="center"/>
              <w:rPr>
                <w:rFonts w:cs="Arial"/>
                <w:strike/>
                <w:sz w:val="16"/>
                <w:szCs w:val="16"/>
              </w:rPr>
            </w:pPr>
          </w:p>
        </w:tc>
        <w:tc>
          <w:tcPr>
            <w:tcW w:w="1170" w:type="dxa"/>
            <w:vAlign w:val="bottom"/>
          </w:tcPr>
          <w:p w14:paraId="5817AFBC"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89" w:type="dxa"/>
          </w:tcPr>
          <w:p w14:paraId="1FBD9518"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25" w:type="dxa"/>
            <w:vAlign w:val="bottom"/>
          </w:tcPr>
          <w:p w14:paraId="470D6C5F"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vAlign w:val="bottom"/>
          </w:tcPr>
          <w:p w14:paraId="69034A4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06B68CDD" w14:textId="77777777" w:rsidTr="00540B3D">
        <w:trPr>
          <w:trHeight w:val="169"/>
        </w:trPr>
        <w:tc>
          <w:tcPr>
            <w:tcW w:w="2648" w:type="dxa"/>
            <w:vAlign w:val="bottom"/>
          </w:tcPr>
          <w:p w14:paraId="6AADFB58" w14:textId="77777777" w:rsidR="001229B1" w:rsidRPr="0024530D" w:rsidRDefault="001229B1" w:rsidP="001229B1">
            <w:pPr>
              <w:pStyle w:val="a8"/>
              <w:tabs>
                <w:tab w:val="clear" w:pos="1080"/>
              </w:tabs>
              <w:spacing w:line="360" w:lineRule="auto"/>
              <w:ind w:right="-113" w:firstLine="175"/>
              <w:rPr>
                <w:rFonts w:ascii="Arial" w:hAnsi="Arial" w:cs="Arial"/>
                <w:sz w:val="16"/>
                <w:szCs w:val="16"/>
                <w:cs/>
              </w:rPr>
            </w:pPr>
            <w:r w:rsidRPr="0024530D">
              <w:rPr>
                <w:rFonts w:ascii="Arial" w:hAnsi="Arial" w:cs="Arial"/>
                <w:sz w:val="16"/>
                <w:szCs w:val="16"/>
                <w:cs/>
              </w:rPr>
              <w:t>Subsidiary</w:t>
            </w:r>
          </w:p>
        </w:tc>
        <w:tc>
          <w:tcPr>
            <w:tcW w:w="2032" w:type="dxa"/>
          </w:tcPr>
          <w:p w14:paraId="2F905176"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Market price</w:t>
            </w:r>
          </w:p>
        </w:tc>
        <w:tc>
          <w:tcPr>
            <w:tcW w:w="1170" w:type="dxa"/>
            <w:vAlign w:val="bottom"/>
          </w:tcPr>
          <w:p w14:paraId="4E91E453" w14:textId="6A7F2B44" w:rsidR="001229B1" w:rsidRPr="0024530D"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089" w:type="dxa"/>
            <w:vAlign w:val="bottom"/>
          </w:tcPr>
          <w:p w14:paraId="4DF1106E" w14:textId="31EC51FD" w:rsidR="001229B1" w:rsidRPr="0024530D"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125" w:type="dxa"/>
            <w:vAlign w:val="bottom"/>
          </w:tcPr>
          <w:p w14:paraId="3410225B" w14:textId="11578F51" w:rsidR="001229B1" w:rsidRPr="00054967"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r>
              <w:rPr>
                <w:rFonts w:ascii="Arial" w:hAnsi="Arial" w:cs="Arial"/>
                <w:sz w:val="16"/>
                <w:szCs w:val="16"/>
                <w:lang w:val="en-GB"/>
              </w:rPr>
              <w:t>757</w:t>
            </w:r>
          </w:p>
        </w:tc>
        <w:tc>
          <w:tcPr>
            <w:tcW w:w="1099" w:type="dxa"/>
            <w:vAlign w:val="bottom"/>
          </w:tcPr>
          <w:p w14:paraId="6A02C117" w14:textId="39A7324B"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right="-33" w:hanging="54"/>
              <w:jc w:val="right"/>
              <w:rPr>
                <w:rFonts w:ascii="Arial" w:hAnsi="Arial" w:cs="Arial"/>
                <w:sz w:val="16"/>
                <w:szCs w:val="16"/>
                <w:lang w:val="en-GB"/>
              </w:rPr>
            </w:pPr>
            <w:r w:rsidRPr="00F40245">
              <w:rPr>
                <w:rFonts w:ascii="Arial" w:hAnsi="Arial" w:cs="Arial"/>
                <w:sz w:val="16"/>
                <w:szCs w:val="16"/>
                <w:lang w:val="en-GB"/>
              </w:rPr>
              <w:t>219</w:t>
            </w:r>
          </w:p>
        </w:tc>
      </w:tr>
      <w:tr w:rsidR="001229B1" w:rsidRPr="0024530D" w14:paraId="5D82C3E7" w14:textId="77777777" w:rsidTr="00540B3D">
        <w:trPr>
          <w:trHeight w:val="169"/>
        </w:trPr>
        <w:tc>
          <w:tcPr>
            <w:tcW w:w="2648" w:type="dxa"/>
            <w:vAlign w:val="bottom"/>
          </w:tcPr>
          <w:p w14:paraId="2446B747" w14:textId="77777777" w:rsidR="001229B1" w:rsidRPr="0024530D" w:rsidRDefault="001229B1" w:rsidP="001229B1">
            <w:pPr>
              <w:pStyle w:val="a8"/>
              <w:tabs>
                <w:tab w:val="clear" w:pos="1080"/>
              </w:tabs>
              <w:spacing w:line="360" w:lineRule="auto"/>
              <w:ind w:right="-113"/>
              <w:rPr>
                <w:rFonts w:ascii="Arial" w:hAnsi="Arial" w:cs="Arial"/>
                <w:sz w:val="16"/>
                <w:szCs w:val="16"/>
                <w:cs/>
              </w:rPr>
            </w:pPr>
          </w:p>
        </w:tc>
        <w:tc>
          <w:tcPr>
            <w:tcW w:w="2032" w:type="dxa"/>
          </w:tcPr>
          <w:p w14:paraId="47F1F316"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tcPr>
          <w:p w14:paraId="28077A18"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089" w:type="dxa"/>
          </w:tcPr>
          <w:p w14:paraId="41E3C229"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3"/>
                <w:tab w:val="left" w:pos="764"/>
              </w:tabs>
              <w:spacing w:line="360" w:lineRule="auto"/>
              <w:ind w:hanging="54"/>
              <w:jc w:val="right"/>
              <w:rPr>
                <w:rFonts w:ascii="Arial" w:hAnsi="Arial" w:cs="Arial"/>
                <w:sz w:val="16"/>
                <w:szCs w:val="16"/>
                <w:lang w:val="en-GB"/>
              </w:rPr>
            </w:pPr>
          </w:p>
        </w:tc>
        <w:tc>
          <w:tcPr>
            <w:tcW w:w="1125" w:type="dxa"/>
            <w:vAlign w:val="bottom"/>
          </w:tcPr>
          <w:p w14:paraId="599C77C2" w14:textId="77777777" w:rsidR="001229B1" w:rsidRPr="00054967"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099" w:type="dxa"/>
            <w:vAlign w:val="bottom"/>
          </w:tcPr>
          <w:p w14:paraId="62AB37A6"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r>
      <w:tr w:rsidR="001229B1" w:rsidRPr="0024530D" w14:paraId="2EAD853C" w14:textId="77777777" w:rsidTr="00540B3D">
        <w:trPr>
          <w:trHeight w:val="169"/>
        </w:trPr>
        <w:tc>
          <w:tcPr>
            <w:tcW w:w="2648" w:type="dxa"/>
            <w:vAlign w:val="bottom"/>
          </w:tcPr>
          <w:p w14:paraId="7CA264A2" w14:textId="77777777" w:rsidR="001229B1" w:rsidRPr="0024530D" w:rsidRDefault="001229B1" w:rsidP="001229B1">
            <w:pPr>
              <w:pStyle w:val="a8"/>
              <w:tabs>
                <w:tab w:val="clear" w:pos="1080"/>
              </w:tabs>
              <w:spacing w:line="360" w:lineRule="auto"/>
              <w:ind w:right="-113"/>
              <w:rPr>
                <w:rFonts w:ascii="Arial" w:hAnsi="Arial" w:cs="Arial"/>
                <w:sz w:val="16"/>
                <w:szCs w:val="16"/>
                <w:u w:val="single"/>
                <w:cs/>
                <w:lang w:val="en-GB"/>
              </w:rPr>
            </w:pPr>
            <w:r w:rsidRPr="0024530D">
              <w:rPr>
                <w:rFonts w:ascii="Arial" w:hAnsi="Arial" w:cs="Arial"/>
                <w:sz w:val="16"/>
                <w:szCs w:val="16"/>
                <w:u w:val="single"/>
                <w:lang w:val="en-GB"/>
              </w:rPr>
              <w:t>Dividend income</w:t>
            </w:r>
          </w:p>
        </w:tc>
        <w:tc>
          <w:tcPr>
            <w:tcW w:w="2032" w:type="dxa"/>
          </w:tcPr>
          <w:p w14:paraId="7CFB946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tcPr>
          <w:p w14:paraId="5A78656B"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35"/>
                <w:tab w:val="left" w:pos="711"/>
              </w:tabs>
              <w:spacing w:line="360" w:lineRule="auto"/>
              <w:ind w:hanging="54"/>
              <w:jc w:val="right"/>
              <w:rPr>
                <w:rFonts w:ascii="Arial" w:hAnsi="Arial" w:cs="Arial"/>
                <w:sz w:val="16"/>
                <w:szCs w:val="16"/>
                <w:lang w:val="en-GB"/>
              </w:rPr>
            </w:pPr>
          </w:p>
        </w:tc>
        <w:tc>
          <w:tcPr>
            <w:tcW w:w="1089" w:type="dxa"/>
          </w:tcPr>
          <w:p w14:paraId="57D7906A"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3"/>
                <w:tab w:val="left" w:pos="764"/>
              </w:tabs>
              <w:spacing w:line="360" w:lineRule="auto"/>
              <w:ind w:hanging="54"/>
              <w:jc w:val="right"/>
              <w:rPr>
                <w:rFonts w:ascii="Arial" w:hAnsi="Arial" w:cs="Arial"/>
                <w:sz w:val="16"/>
                <w:szCs w:val="16"/>
                <w:lang w:val="en-GB"/>
              </w:rPr>
            </w:pPr>
          </w:p>
        </w:tc>
        <w:tc>
          <w:tcPr>
            <w:tcW w:w="1125" w:type="dxa"/>
            <w:vAlign w:val="bottom"/>
          </w:tcPr>
          <w:p w14:paraId="03CC047C" w14:textId="77777777" w:rsidR="001229B1" w:rsidRPr="00054967"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099" w:type="dxa"/>
          </w:tcPr>
          <w:p w14:paraId="44D4B195"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r>
      <w:tr w:rsidR="001229B1" w:rsidRPr="0024530D" w14:paraId="16815638" w14:textId="77777777" w:rsidTr="00540B3D">
        <w:trPr>
          <w:trHeight w:val="169"/>
        </w:trPr>
        <w:tc>
          <w:tcPr>
            <w:tcW w:w="2648" w:type="dxa"/>
            <w:vAlign w:val="bottom"/>
          </w:tcPr>
          <w:p w14:paraId="51DD1C0C" w14:textId="77777777" w:rsidR="001229B1" w:rsidRPr="0024530D" w:rsidRDefault="001229B1" w:rsidP="001229B1">
            <w:pPr>
              <w:pStyle w:val="a8"/>
              <w:tabs>
                <w:tab w:val="clear" w:pos="1080"/>
              </w:tabs>
              <w:spacing w:line="360" w:lineRule="auto"/>
              <w:ind w:right="-113" w:firstLine="175"/>
              <w:rPr>
                <w:rFonts w:ascii="Arial" w:hAnsi="Arial" w:cs="Arial"/>
                <w:sz w:val="16"/>
                <w:szCs w:val="16"/>
                <w:cs/>
              </w:rPr>
            </w:pPr>
            <w:r w:rsidRPr="0024530D">
              <w:rPr>
                <w:rFonts w:ascii="Arial" w:hAnsi="Arial" w:cs="Arial"/>
                <w:sz w:val="16"/>
                <w:szCs w:val="16"/>
                <w:cs/>
              </w:rPr>
              <w:t>Subsidiary</w:t>
            </w:r>
          </w:p>
        </w:tc>
        <w:tc>
          <w:tcPr>
            <w:tcW w:w="2032" w:type="dxa"/>
          </w:tcPr>
          <w:p w14:paraId="2A89DC9D" w14:textId="62D6B51A"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Pr>
                <w:rFonts w:ascii="Arial" w:hAnsi="Arial" w:cs="Arial"/>
                <w:sz w:val="16"/>
                <w:szCs w:val="16"/>
              </w:rPr>
              <w:t>Upon declaration</w:t>
            </w:r>
          </w:p>
        </w:tc>
        <w:tc>
          <w:tcPr>
            <w:tcW w:w="1170" w:type="dxa"/>
            <w:vAlign w:val="bottom"/>
          </w:tcPr>
          <w:p w14:paraId="05E14E3A" w14:textId="1D360B1F" w:rsidR="001229B1" w:rsidRPr="0024530D"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089" w:type="dxa"/>
            <w:vAlign w:val="bottom"/>
          </w:tcPr>
          <w:p w14:paraId="2F82BCB8" w14:textId="2D06E431" w:rsidR="001229B1" w:rsidRPr="0024530D"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125" w:type="dxa"/>
            <w:vAlign w:val="bottom"/>
          </w:tcPr>
          <w:p w14:paraId="458EBAC8" w14:textId="6721C9F9" w:rsidR="001229B1" w:rsidRPr="00054967"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15,000</w:t>
            </w:r>
          </w:p>
        </w:tc>
        <w:tc>
          <w:tcPr>
            <w:tcW w:w="1099" w:type="dxa"/>
            <w:vAlign w:val="bottom"/>
          </w:tcPr>
          <w:p w14:paraId="0FA05FA1" w14:textId="5E4129EE"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rPr>
              <w:t>35,000</w:t>
            </w:r>
          </w:p>
        </w:tc>
      </w:tr>
      <w:tr w:rsidR="001229B1" w:rsidRPr="0024530D" w14:paraId="5A175ABD" w14:textId="77777777" w:rsidTr="00540B3D">
        <w:trPr>
          <w:trHeight w:val="169"/>
        </w:trPr>
        <w:tc>
          <w:tcPr>
            <w:tcW w:w="2648" w:type="dxa"/>
            <w:vAlign w:val="bottom"/>
          </w:tcPr>
          <w:p w14:paraId="17ACE78A" w14:textId="77777777" w:rsidR="001229B1" w:rsidRPr="0024530D" w:rsidRDefault="001229B1" w:rsidP="001229B1">
            <w:pPr>
              <w:spacing w:line="360" w:lineRule="auto"/>
              <w:ind w:right="-108"/>
              <w:rPr>
                <w:rFonts w:ascii="Arial" w:hAnsi="Arial" w:cs="Arial"/>
                <w:sz w:val="16"/>
                <w:szCs w:val="16"/>
                <w:highlight w:val="cyan"/>
              </w:rPr>
            </w:pPr>
          </w:p>
        </w:tc>
        <w:tc>
          <w:tcPr>
            <w:tcW w:w="2032" w:type="dxa"/>
          </w:tcPr>
          <w:p w14:paraId="5F3B5B11"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vAlign w:val="bottom"/>
          </w:tcPr>
          <w:p w14:paraId="03219563"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89" w:type="dxa"/>
            <w:vAlign w:val="bottom"/>
          </w:tcPr>
          <w:p w14:paraId="3A6CB44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25" w:type="dxa"/>
            <w:vAlign w:val="bottom"/>
          </w:tcPr>
          <w:p w14:paraId="774C11C8" w14:textId="77777777" w:rsidR="001229B1" w:rsidRPr="00054967"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3C531347"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229B1" w:rsidRPr="0024530D" w14:paraId="04D442D9" w14:textId="77777777" w:rsidTr="00540B3D">
        <w:trPr>
          <w:trHeight w:val="169"/>
        </w:trPr>
        <w:tc>
          <w:tcPr>
            <w:tcW w:w="2648" w:type="dxa"/>
            <w:vAlign w:val="bottom"/>
          </w:tcPr>
          <w:p w14:paraId="4D00FD98" w14:textId="77777777" w:rsidR="001229B1" w:rsidRPr="0024530D" w:rsidRDefault="001229B1" w:rsidP="001229B1">
            <w:pPr>
              <w:pStyle w:val="a8"/>
              <w:tabs>
                <w:tab w:val="clear" w:pos="1080"/>
              </w:tabs>
              <w:spacing w:line="360" w:lineRule="auto"/>
              <w:ind w:right="-113"/>
              <w:rPr>
                <w:rFonts w:ascii="Arial" w:hAnsi="Arial" w:cs="Arial"/>
                <w:sz w:val="16"/>
                <w:szCs w:val="16"/>
                <w:highlight w:val="cyan"/>
                <w:cs/>
              </w:rPr>
            </w:pPr>
            <w:r w:rsidRPr="0024530D">
              <w:rPr>
                <w:rFonts w:ascii="Arial" w:hAnsi="Arial" w:cs="Arial"/>
                <w:sz w:val="16"/>
                <w:szCs w:val="16"/>
                <w:u w:val="single"/>
                <w:cs/>
              </w:rPr>
              <w:t>Interest income</w:t>
            </w:r>
          </w:p>
        </w:tc>
        <w:tc>
          <w:tcPr>
            <w:tcW w:w="2032" w:type="dxa"/>
          </w:tcPr>
          <w:p w14:paraId="3A0D9081"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vAlign w:val="bottom"/>
          </w:tcPr>
          <w:p w14:paraId="356D6800"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89" w:type="dxa"/>
            <w:vAlign w:val="bottom"/>
          </w:tcPr>
          <w:p w14:paraId="413B9840"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25" w:type="dxa"/>
            <w:vAlign w:val="bottom"/>
          </w:tcPr>
          <w:p w14:paraId="264C9755" w14:textId="77777777" w:rsidR="001229B1" w:rsidRPr="00054967"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tcPr>
          <w:p w14:paraId="635667AD"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229B1" w:rsidRPr="0024530D" w14:paraId="6AFF906F" w14:textId="77777777" w:rsidTr="00540B3D">
        <w:trPr>
          <w:trHeight w:val="135"/>
        </w:trPr>
        <w:tc>
          <w:tcPr>
            <w:tcW w:w="2648" w:type="dxa"/>
          </w:tcPr>
          <w:p w14:paraId="5E1540FE" w14:textId="77777777" w:rsidR="001229B1" w:rsidRPr="0024530D" w:rsidRDefault="001229B1" w:rsidP="001229B1">
            <w:pPr>
              <w:spacing w:line="360" w:lineRule="auto"/>
              <w:ind w:left="165" w:right="-108"/>
              <w:rPr>
                <w:rFonts w:ascii="Arial" w:hAnsi="Arial" w:cs="Arial"/>
                <w:sz w:val="16"/>
                <w:szCs w:val="16"/>
                <w:highlight w:val="cyan"/>
              </w:rPr>
            </w:pPr>
            <w:r w:rsidRPr="0024530D">
              <w:rPr>
                <w:rFonts w:ascii="Arial" w:hAnsi="Arial" w:cs="Arial"/>
                <w:sz w:val="16"/>
                <w:szCs w:val="16"/>
                <w:cs/>
              </w:rPr>
              <w:t>Subsidiary</w:t>
            </w:r>
          </w:p>
        </w:tc>
        <w:tc>
          <w:tcPr>
            <w:tcW w:w="2032" w:type="dxa"/>
          </w:tcPr>
          <w:p w14:paraId="706B3905" w14:textId="4488C476"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rPr>
            </w:pPr>
            <w:r w:rsidRPr="0024530D">
              <w:rPr>
                <w:rFonts w:ascii="Arial" w:hAnsi="Arial" w:cs="Arial"/>
                <w:sz w:val="16"/>
                <w:szCs w:val="16"/>
              </w:rPr>
              <w:t xml:space="preserve">5.25% </w:t>
            </w:r>
            <w:r w:rsidR="00EA5419">
              <w:rPr>
                <w:rFonts w:ascii="Arial" w:hAnsi="Arial" w:cs="Arial"/>
                <w:sz w:val="16"/>
                <w:szCs w:val="16"/>
              </w:rPr>
              <w:t>-</w:t>
            </w:r>
            <w:r w:rsidRPr="0024530D">
              <w:rPr>
                <w:rFonts w:ascii="Arial" w:hAnsi="Arial" w:cs="Arial"/>
                <w:sz w:val="16"/>
                <w:szCs w:val="16"/>
              </w:rPr>
              <w:t xml:space="preserve"> 6.00% per annum</w:t>
            </w:r>
          </w:p>
        </w:tc>
        <w:tc>
          <w:tcPr>
            <w:tcW w:w="1170" w:type="dxa"/>
            <w:vAlign w:val="bottom"/>
          </w:tcPr>
          <w:p w14:paraId="5C777278" w14:textId="77777777" w:rsidR="001229B1" w:rsidRPr="0024530D"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089" w:type="dxa"/>
            <w:vAlign w:val="bottom"/>
          </w:tcPr>
          <w:p w14:paraId="6D6F56F5" w14:textId="77777777" w:rsidR="001229B1" w:rsidRPr="0024530D"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 w:val="left" w:pos="700"/>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125" w:type="dxa"/>
            <w:vAlign w:val="bottom"/>
          </w:tcPr>
          <w:p w14:paraId="6367EE63" w14:textId="77777777" w:rsidR="001229B1" w:rsidRPr="00054967"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88</w:t>
            </w:r>
          </w:p>
        </w:tc>
        <w:tc>
          <w:tcPr>
            <w:tcW w:w="1099" w:type="dxa"/>
            <w:vAlign w:val="bottom"/>
          </w:tcPr>
          <w:p w14:paraId="25312FB2" w14:textId="77777777"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rPr>
              <w:t>35,364</w:t>
            </w:r>
          </w:p>
        </w:tc>
      </w:tr>
      <w:tr w:rsidR="001229B1" w:rsidRPr="0024530D" w14:paraId="1B737297" w14:textId="77777777" w:rsidTr="00540B3D">
        <w:trPr>
          <w:trHeight w:val="169"/>
        </w:trPr>
        <w:tc>
          <w:tcPr>
            <w:tcW w:w="2648" w:type="dxa"/>
            <w:vAlign w:val="bottom"/>
          </w:tcPr>
          <w:p w14:paraId="7AD554B1" w14:textId="77777777" w:rsidR="001229B1" w:rsidRPr="0024530D" w:rsidRDefault="001229B1" w:rsidP="001229B1">
            <w:pPr>
              <w:pStyle w:val="a8"/>
              <w:tabs>
                <w:tab w:val="clear" w:pos="1080"/>
              </w:tabs>
              <w:spacing w:line="360" w:lineRule="auto"/>
              <w:ind w:left="216" w:right="-113"/>
              <w:rPr>
                <w:rFonts w:ascii="Arial" w:hAnsi="Arial" w:cs="Arial"/>
                <w:sz w:val="16"/>
                <w:szCs w:val="16"/>
                <w:cs/>
              </w:rPr>
            </w:pPr>
          </w:p>
        </w:tc>
        <w:tc>
          <w:tcPr>
            <w:tcW w:w="2032" w:type="dxa"/>
          </w:tcPr>
          <w:p w14:paraId="651F0CE6"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vAlign w:val="bottom"/>
          </w:tcPr>
          <w:p w14:paraId="733EC478"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89" w:type="dxa"/>
            <w:vAlign w:val="bottom"/>
          </w:tcPr>
          <w:p w14:paraId="4A042588"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25" w:type="dxa"/>
            <w:vAlign w:val="bottom"/>
          </w:tcPr>
          <w:p w14:paraId="1C20A8A7" w14:textId="77777777" w:rsidR="001229B1" w:rsidRPr="00054967"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2BF2C4C5"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229B1" w:rsidRPr="0024530D" w14:paraId="3416809E" w14:textId="77777777" w:rsidTr="00540B3D">
        <w:trPr>
          <w:trHeight w:val="169"/>
        </w:trPr>
        <w:tc>
          <w:tcPr>
            <w:tcW w:w="2648" w:type="dxa"/>
            <w:vAlign w:val="bottom"/>
          </w:tcPr>
          <w:p w14:paraId="36FFC719" w14:textId="77777777" w:rsidR="001229B1" w:rsidRPr="0024530D" w:rsidRDefault="001229B1" w:rsidP="001229B1">
            <w:pPr>
              <w:pStyle w:val="a8"/>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cs/>
              </w:rPr>
              <w:t xml:space="preserve">Other </w:t>
            </w:r>
            <w:r w:rsidRPr="0024530D">
              <w:rPr>
                <w:rFonts w:ascii="Arial" w:hAnsi="Arial" w:cs="Arial"/>
                <w:sz w:val="16"/>
                <w:szCs w:val="16"/>
                <w:u w:val="single"/>
                <w:lang w:val="en-GB"/>
              </w:rPr>
              <w:t>income</w:t>
            </w:r>
          </w:p>
        </w:tc>
        <w:tc>
          <w:tcPr>
            <w:tcW w:w="2032" w:type="dxa"/>
          </w:tcPr>
          <w:p w14:paraId="0D85E56C"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vAlign w:val="bottom"/>
          </w:tcPr>
          <w:p w14:paraId="64BF23D1"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89" w:type="dxa"/>
            <w:vAlign w:val="bottom"/>
          </w:tcPr>
          <w:p w14:paraId="13CE02FD"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25" w:type="dxa"/>
            <w:vAlign w:val="bottom"/>
          </w:tcPr>
          <w:p w14:paraId="61555343" w14:textId="77777777" w:rsidR="001229B1" w:rsidRPr="00054967"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tcPr>
          <w:p w14:paraId="216829C0"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229B1" w:rsidRPr="0024530D" w14:paraId="02F4D9DF" w14:textId="77777777" w:rsidTr="00540B3D">
        <w:trPr>
          <w:trHeight w:val="169"/>
        </w:trPr>
        <w:tc>
          <w:tcPr>
            <w:tcW w:w="2648" w:type="dxa"/>
          </w:tcPr>
          <w:p w14:paraId="5E510D61" w14:textId="64806204" w:rsidR="001229B1" w:rsidRPr="00682EF1" w:rsidRDefault="001229B1" w:rsidP="001229B1">
            <w:pPr>
              <w:pStyle w:val="a8"/>
              <w:tabs>
                <w:tab w:val="clear" w:pos="1080"/>
              </w:tabs>
              <w:spacing w:line="360" w:lineRule="auto"/>
              <w:ind w:right="-113" w:firstLine="175"/>
              <w:rPr>
                <w:rFonts w:ascii="Arial" w:hAnsi="Arial" w:cstheme="minorBidi"/>
                <w:sz w:val="16"/>
                <w:szCs w:val="16"/>
                <w:lang w:val="en-GB"/>
              </w:rPr>
            </w:pPr>
            <w:r w:rsidRPr="0024530D">
              <w:rPr>
                <w:rFonts w:ascii="Arial" w:hAnsi="Arial" w:cs="Arial"/>
                <w:sz w:val="16"/>
                <w:szCs w:val="16"/>
                <w:cs/>
              </w:rPr>
              <w:t>Subsidiar</w:t>
            </w:r>
            <w:proofErr w:type="spellStart"/>
            <w:r w:rsidR="00682EF1">
              <w:rPr>
                <w:rFonts w:ascii="Arial" w:hAnsi="Arial" w:cstheme="minorBidi"/>
                <w:sz w:val="16"/>
                <w:szCs w:val="16"/>
                <w:lang w:val="en-GB"/>
              </w:rPr>
              <w:t>ies</w:t>
            </w:r>
            <w:proofErr w:type="spellEnd"/>
          </w:p>
        </w:tc>
        <w:tc>
          <w:tcPr>
            <w:tcW w:w="2032" w:type="dxa"/>
          </w:tcPr>
          <w:p w14:paraId="667B363A"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Agreed price</w:t>
            </w:r>
          </w:p>
        </w:tc>
        <w:tc>
          <w:tcPr>
            <w:tcW w:w="1170" w:type="dxa"/>
            <w:shd w:val="clear" w:color="auto" w:fill="auto"/>
            <w:vAlign w:val="bottom"/>
          </w:tcPr>
          <w:p w14:paraId="1FDC2FCE" w14:textId="05BF6DE7" w:rsidR="001229B1" w:rsidRPr="0024530D"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089" w:type="dxa"/>
            <w:vAlign w:val="bottom"/>
          </w:tcPr>
          <w:p w14:paraId="5D22B86B" w14:textId="49DC8C80" w:rsidR="001229B1" w:rsidRPr="0024530D"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125" w:type="dxa"/>
          </w:tcPr>
          <w:p w14:paraId="1809BEC2" w14:textId="542F2FA6" w:rsidR="001229B1" w:rsidRPr="00054967" w:rsidRDefault="001229B1" w:rsidP="001229B1">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960</w:t>
            </w:r>
          </w:p>
        </w:tc>
        <w:tc>
          <w:tcPr>
            <w:tcW w:w="1099" w:type="dxa"/>
            <w:vAlign w:val="bottom"/>
          </w:tcPr>
          <w:p w14:paraId="48E7E2CE" w14:textId="04F282A1"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998</w:t>
            </w:r>
          </w:p>
        </w:tc>
      </w:tr>
      <w:tr w:rsidR="001229B1" w:rsidRPr="0024530D" w14:paraId="67E71B71" w14:textId="77777777" w:rsidTr="00540B3D">
        <w:trPr>
          <w:trHeight w:val="169"/>
        </w:trPr>
        <w:tc>
          <w:tcPr>
            <w:tcW w:w="2648" w:type="dxa"/>
            <w:vAlign w:val="bottom"/>
          </w:tcPr>
          <w:p w14:paraId="113BF437" w14:textId="77777777" w:rsidR="001229B1" w:rsidRPr="0024530D" w:rsidRDefault="001229B1" w:rsidP="001229B1">
            <w:pPr>
              <w:spacing w:line="360" w:lineRule="auto"/>
              <w:ind w:right="-108"/>
              <w:rPr>
                <w:rFonts w:ascii="Arial" w:hAnsi="Arial" w:cs="Arial"/>
                <w:sz w:val="16"/>
                <w:szCs w:val="16"/>
                <w:highlight w:val="cyan"/>
              </w:rPr>
            </w:pPr>
          </w:p>
        </w:tc>
        <w:tc>
          <w:tcPr>
            <w:tcW w:w="2032" w:type="dxa"/>
          </w:tcPr>
          <w:p w14:paraId="4414948F"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vAlign w:val="bottom"/>
          </w:tcPr>
          <w:p w14:paraId="6493FCBA"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89" w:type="dxa"/>
            <w:vAlign w:val="bottom"/>
          </w:tcPr>
          <w:p w14:paraId="1C53500D"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25" w:type="dxa"/>
            <w:vAlign w:val="bottom"/>
          </w:tcPr>
          <w:p w14:paraId="4332CC74"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0EDA4DCB"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229B1" w:rsidRPr="0024530D" w14:paraId="0980CCC7" w14:textId="77777777" w:rsidTr="00540B3D">
        <w:trPr>
          <w:trHeight w:val="169"/>
        </w:trPr>
        <w:tc>
          <w:tcPr>
            <w:tcW w:w="2648" w:type="dxa"/>
            <w:vAlign w:val="bottom"/>
          </w:tcPr>
          <w:p w14:paraId="2814AED2" w14:textId="77777777" w:rsidR="001229B1" w:rsidRPr="0024530D" w:rsidRDefault="001229B1" w:rsidP="001229B1">
            <w:pPr>
              <w:pStyle w:val="a8"/>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cs/>
              </w:rPr>
              <w:t>Purchase of goods</w:t>
            </w:r>
          </w:p>
        </w:tc>
        <w:tc>
          <w:tcPr>
            <w:tcW w:w="2032" w:type="dxa"/>
            <w:vAlign w:val="bottom"/>
          </w:tcPr>
          <w:p w14:paraId="3C836FED"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vAlign w:val="bottom"/>
          </w:tcPr>
          <w:p w14:paraId="1969B56F"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89" w:type="dxa"/>
            <w:vAlign w:val="bottom"/>
          </w:tcPr>
          <w:p w14:paraId="0762311B"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25" w:type="dxa"/>
            <w:vAlign w:val="bottom"/>
          </w:tcPr>
          <w:p w14:paraId="5D027AC0"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vAlign w:val="bottom"/>
          </w:tcPr>
          <w:p w14:paraId="432BFC74"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53A24526" w14:textId="77777777" w:rsidTr="00540B3D">
        <w:tc>
          <w:tcPr>
            <w:tcW w:w="2648" w:type="dxa"/>
            <w:vAlign w:val="bottom"/>
          </w:tcPr>
          <w:p w14:paraId="2D3CB194" w14:textId="77777777" w:rsidR="001229B1" w:rsidRPr="0024530D" w:rsidRDefault="001229B1" w:rsidP="001229B1">
            <w:pPr>
              <w:spacing w:line="360" w:lineRule="auto"/>
              <w:ind w:left="216" w:right="-108" w:hanging="41"/>
              <w:rPr>
                <w:rFonts w:ascii="Arial" w:hAnsi="Arial" w:cs="Arial"/>
                <w:sz w:val="16"/>
                <w:szCs w:val="16"/>
                <w:cs/>
              </w:rPr>
            </w:pPr>
            <w:r w:rsidRPr="0024530D">
              <w:rPr>
                <w:rFonts w:ascii="Arial" w:hAnsi="Arial" w:cs="Arial"/>
                <w:sz w:val="16"/>
                <w:szCs w:val="16"/>
              </w:rPr>
              <w:t>Subsidiary</w:t>
            </w:r>
          </w:p>
        </w:tc>
        <w:tc>
          <w:tcPr>
            <w:tcW w:w="2032" w:type="dxa"/>
            <w:vAlign w:val="bottom"/>
          </w:tcPr>
          <w:p w14:paraId="0C7558F4"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cs/>
              </w:rPr>
              <w:t>Cost plus margin</w:t>
            </w:r>
          </w:p>
        </w:tc>
        <w:tc>
          <w:tcPr>
            <w:tcW w:w="1170" w:type="dxa"/>
            <w:shd w:val="clear" w:color="auto" w:fill="auto"/>
            <w:vAlign w:val="bottom"/>
          </w:tcPr>
          <w:p w14:paraId="0CE2487C" w14:textId="30406FE0"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72"/>
              <w:jc w:val="center"/>
              <w:rPr>
                <w:rFonts w:ascii="Arial" w:hAnsi="Arial" w:cs="Arial"/>
                <w:sz w:val="16"/>
                <w:szCs w:val="16"/>
                <w:lang w:val="en-GB"/>
              </w:rPr>
            </w:pPr>
            <w:r>
              <w:rPr>
                <w:rFonts w:ascii="Arial" w:hAnsi="Arial" w:cs="Arial"/>
                <w:sz w:val="16"/>
                <w:szCs w:val="16"/>
                <w:lang w:val="en-GB"/>
              </w:rPr>
              <w:t xml:space="preserve">            -</w:t>
            </w:r>
          </w:p>
        </w:tc>
        <w:tc>
          <w:tcPr>
            <w:tcW w:w="1089" w:type="dxa"/>
            <w:vAlign w:val="bottom"/>
          </w:tcPr>
          <w:p w14:paraId="6003673B" w14:textId="1A812E62"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72"/>
              <w:jc w:val="center"/>
              <w:rPr>
                <w:rFonts w:ascii="Arial" w:hAnsi="Arial" w:cs="Arial"/>
                <w:sz w:val="16"/>
                <w:szCs w:val="16"/>
                <w:lang w:val="en-GB"/>
              </w:rPr>
            </w:pPr>
            <w:r>
              <w:rPr>
                <w:rFonts w:ascii="Arial" w:hAnsi="Arial" w:cs="Arial"/>
                <w:sz w:val="16"/>
                <w:szCs w:val="16"/>
                <w:lang w:val="en-GB"/>
              </w:rPr>
              <w:t xml:space="preserve">            -</w:t>
            </w:r>
          </w:p>
        </w:tc>
        <w:tc>
          <w:tcPr>
            <w:tcW w:w="1125" w:type="dxa"/>
            <w:vAlign w:val="bottom"/>
          </w:tcPr>
          <w:p w14:paraId="7D9C2662" w14:textId="0043F552"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12,923</w:t>
            </w:r>
          </w:p>
        </w:tc>
        <w:tc>
          <w:tcPr>
            <w:tcW w:w="1099" w:type="dxa"/>
            <w:vAlign w:val="bottom"/>
          </w:tcPr>
          <w:p w14:paraId="6A7989A4" w14:textId="527FA248"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rPr>
              <w:t>9,929</w:t>
            </w:r>
          </w:p>
        </w:tc>
      </w:tr>
      <w:tr w:rsidR="001229B1" w:rsidRPr="0024530D" w14:paraId="57E29DD9" w14:textId="77777777" w:rsidTr="00540B3D">
        <w:tc>
          <w:tcPr>
            <w:tcW w:w="2648" w:type="dxa"/>
            <w:vAlign w:val="bottom"/>
          </w:tcPr>
          <w:p w14:paraId="1343A437"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175"/>
              <w:rPr>
                <w:rFonts w:ascii="Arial" w:hAnsi="Arial" w:cs="Arial"/>
                <w:sz w:val="16"/>
                <w:szCs w:val="16"/>
                <w:u w:val="single"/>
              </w:rPr>
            </w:pPr>
            <w:r w:rsidRPr="0024530D">
              <w:rPr>
                <w:rFonts w:ascii="Arial" w:hAnsi="Arial" w:cs="Arial"/>
                <w:sz w:val="16"/>
                <w:szCs w:val="16"/>
                <w:lang w:val="en-GB"/>
              </w:rPr>
              <w:t>Related company</w:t>
            </w:r>
          </w:p>
        </w:tc>
        <w:tc>
          <w:tcPr>
            <w:tcW w:w="2032" w:type="dxa"/>
            <w:vAlign w:val="bottom"/>
          </w:tcPr>
          <w:p w14:paraId="24FF8A8E"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cs/>
              </w:rPr>
              <w:t>Cost plus margin</w:t>
            </w:r>
          </w:p>
        </w:tc>
        <w:tc>
          <w:tcPr>
            <w:tcW w:w="1170" w:type="dxa"/>
            <w:shd w:val="clear" w:color="auto" w:fill="auto"/>
            <w:vAlign w:val="bottom"/>
          </w:tcPr>
          <w:p w14:paraId="7A732261" w14:textId="221B7F01"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21,413</w:t>
            </w:r>
          </w:p>
        </w:tc>
        <w:tc>
          <w:tcPr>
            <w:tcW w:w="1089" w:type="dxa"/>
            <w:vAlign w:val="bottom"/>
          </w:tcPr>
          <w:p w14:paraId="2DFAD74E" w14:textId="00876D3C"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39,090</w:t>
            </w:r>
          </w:p>
        </w:tc>
        <w:tc>
          <w:tcPr>
            <w:tcW w:w="1125" w:type="dxa"/>
          </w:tcPr>
          <w:p w14:paraId="0B228CC0" w14:textId="4A26ECA8"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15,177</w:t>
            </w:r>
          </w:p>
        </w:tc>
        <w:tc>
          <w:tcPr>
            <w:tcW w:w="1099" w:type="dxa"/>
          </w:tcPr>
          <w:p w14:paraId="477E6B2E" w14:textId="05819168"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38,628</w:t>
            </w:r>
          </w:p>
        </w:tc>
      </w:tr>
      <w:tr w:rsidR="001229B1" w:rsidRPr="0024530D" w14:paraId="05E450AB" w14:textId="77777777" w:rsidTr="00540B3D">
        <w:tc>
          <w:tcPr>
            <w:tcW w:w="2648" w:type="dxa"/>
          </w:tcPr>
          <w:p w14:paraId="2BCE7B61" w14:textId="77777777" w:rsidR="001229B1" w:rsidRPr="0024530D" w:rsidRDefault="001229B1" w:rsidP="001229B1">
            <w:pPr>
              <w:pStyle w:val="a8"/>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032" w:type="dxa"/>
          </w:tcPr>
          <w:p w14:paraId="2B600125"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rPr>
            </w:pPr>
          </w:p>
        </w:tc>
        <w:tc>
          <w:tcPr>
            <w:tcW w:w="1170" w:type="dxa"/>
            <w:shd w:val="clear" w:color="auto" w:fill="auto"/>
            <w:vAlign w:val="bottom"/>
          </w:tcPr>
          <w:p w14:paraId="1D18B82B" w14:textId="13E3FAE5" w:rsidR="001229B1" w:rsidRPr="00F40245" w:rsidRDefault="001229B1" w:rsidP="001229B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21,413</w:t>
            </w:r>
          </w:p>
        </w:tc>
        <w:tc>
          <w:tcPr>
            <w:tcW w:w="1089" w:type="dxa"/>
            <w:vAlign w:val="bottom"/>
          </w:tcPr>
          <w:p w14:paraId="585E0749" w14:textId="66763631" w:rsidR="001229B1" w:rsidRPr="00F40245" w:rsidRDefault="001229B1" w:rsidP="001229B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39,090</w:t>
            </w:r>
          </w:p>
        </w:tc>
        <w:tc>
          <w:tcPr>
            <w:tcW w:w="1125" w:type="dxa"/>
            <w:vAlign w:val="bottom"/>
          </w:tcPr>
          <w:p w14:paraId="2A4A682B" w14:textId="5251C6C4" w:rsidR="001229B1" w:rsidRPr="00F40245" w:rsidRDefault="001229B1" w:rsidP="001229B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28,100</w:t>
            </w:r>
          </w:p>
        </w:tc>
        <w:tc>
          <w:tcPr>
            <w:tcW w:w="1099" w:type="dxa"/>
            <w:vAlign w:val="bottom"/>
          </w:tcPr>
          <w:p w14:paraId="038AFBA3" w14:textId="56B406D1" w:rsidR="001229B1" w:rsidRPr="00F40245" w:rsidRDefault="001229B1" w:rsidP="001229B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48,557</w:t>
            </w:r>
          </w:p>
        </w:tc>
      </w:tr>
      <w:tr w:rsidR="001229B1" w:rsidRPr="0024530D" w14:paraId="4B8E1DED" w14:textId="77777777" w:rsidTr="00540B3D">
        <w:tc>
          <w:tcPr>
            <w:tcW w:w="2648" w:type="dxa"/>
          </w:tcPr>
          <w:p w14:paraId="181F9F08" w14:textId="77777777" w:rsidR="001229B1" w:rsidRDefault="001229B1" w:rsidP="001229B1">
            <w:pPr>
              <w:pStyle w:val="a8"/>
              <w:tabs>
                <w:tab w:val="clear" w:pos="1080"/>
              </w:tabs>
              <w:spacing w:line="360" w:lineRule="auto"/>
              <w:ind w:left="366" w:right="-378" w:hanging="150"/>
              <w:rPr>
                <w:rFonts w:ascii="Arial" w:hAnsi="Arial" w:cs="Arial"/>
                <w:sz w:val="16"/>
                <w:szCs w:val="16"/>
                <w:lang w:val="en-US"/>
              </w:rPr>
            </w:pPr>
          </w:p>
          <w:p w14:paraId="6AF2D5B8" w14:textId="77777777" w:rsidR="00EA5419" w:rsidRDefault="00EA5419" w:rsidP="001229B1">
            <w:pPr>
              <w:pStyle w:val="a8"/>
              <w:tabs>
                <w:tab w:val="clear" w:pos="1080"/>
              </w:tabs>
              <w:spacing w:line="360" w:lineRule="auto"/>
              <w:ind w:left="366" w:right="-378" w:hanging="150"/>
              <w:rPr>
                <w:rFonts w:ascii="Arial" w:hAnsi="Arial" w:cs="Arial"/>
                <w:sz w:val="16"/>
                <w:szCs w:val="16"/>
                <w:lang w:val="en-US"/>
              </w:rPr>
            </w:pPr>
          </w:p>
          <w:p w14:paraId="2527348C" w14:textId="77777777" w:rsidR="00EA5419" w:rsidRDefault="00EA5419" w:rsidP="001229B1">
            <w:pPr>
              <w:pStyle w:val="a8"/>
              <w:tabs>
                <w:tab w:val="clear" w:pos="1080"/>
              </w:tabs>
              <w:spacing w:line="360" w:lineRule="auto"/>
              <w:ind w:left="366" w:right="-378" w:hanging="150"/>
              <w:rPr>
                <w:rFonts w:ascii="Arial" w:hAnsi="Arial" w:cs="Arial"/>
                <w:sz w:val="16"/>
                <w:szCs w:val="16"/>
                <w:lang w:val="en-US"/>
              </w:rPr>
            </w:pPr>
          </w:p>
          <w:p w14:paraId="22F7694B" w14:textId="00FDD6D4" w:rsidR="00EA5419" w:rsidRPr="0024530D" w:rsidRDefault="00EA5419" w:rsidP="001229B1">
            <w:pPr>
              <w:pStyle w:val="a8"/>
              <w:tabs>
                <w:tab w:val="clear" w:pos="1080"/>
              </w:tabs>
              <w:spacing w:line="360" w:lineRule="auto"/>
              <w:ind w:left="366" w:right="-378" w:hanging="150"/>
              <w:rPr>
                <w:rFonts w:ascii="Arial" w:hAnsi="Arial" w:cs="Arial"/>
                <w:sz w:val="16"/>
                <w:szCs w:val="16"/>
                <w:lang w:val="en-US"/>
              </w:rPr>
            </w:pPr>
          </w:p>
        </w:tc>
        <w:tc>
          <w:tcPr>
            <w:tcW w:w="2032" w:type="dxa"/>
          </w:tcPr>
          <w:p w14:paraId="088F2C6E"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shd w:val="clear" w:color="auto" w:fill="auto"/>
          </w:tcPr>
          <w:p w14:paraId="77A824B1"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89" w:type="dxa"/>
          </w:tcPr>
          <w:p w14:paraId="08948501"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tcPr>
          <w:p w14:paraId="44BF1DA7"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tcPr>
          <w:p w14:paraId="72E16289"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6C5B1423" w14:textId="77777777" w:rsidTr="00540B3D">
        <w:trPr>
          <w:trHeight w:val="184"/>
        </w:trPr>
        <w:tc>
          <w:tcPr>
            <w:tcW w:w="2648" w:type="dxa"/>
          </w:tcPr>
          <w:p w14:paraId="261EE630" w14:textId="77777777" w:rsidR="001229B1" w:rsidRPr="0024530D" w:rsidRDefault="001229B1" w:rsidP="001229B1">
            <w:pPr>
              <w:tabs>
                <w:tab w:val="left" w:pos="113"/>
              </w:tabs>
              <w:spacing w:line="360" w:lineRule="auto"/>
              <w:ind w:right="-113"/>
              <w:rPr>
                <w:rFonts w:ascii="Arial" w:hAnsi="Arial" w:cs="Arial"/>
                <w:sz w:val="16"/>
                <w:szCs w:val="16"/>
              </w:rPr>
            </w:pPr>
            <w:r w:rsidRPr="0024530D">
              <w:rPr>
                <w:rFonts w:ascii="Arial" w:hAnsi="Arial" w:cs="Arial"/>
                <w:sz w:val="16"/>
                <w:szCs w:val="16"/>
                <w:u w:val="single"/>
              </w:rPr>
              <w:lastRenderedPageBreak/>
              <w:t>Other costs</w:t>
            </w:r>
          </w:p>
        </w:tc>
        <w:tc>
          <w:tcPr>
            <w:tcW w:w="2032" w:type="dxa"/>
          </w:tcPr>
          <w:p w14:paraId="0A719828"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shd w:val="clear" w:color="auto" w:fill="auto"/>
          </w:tcPr>
          <w:p w14:paraId="42E6EC68"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89" w:type="dxa"/>
          </w:tcPr>
          <w:p w14:paraId="30081C43"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tcPr>
          <w:p w14:paraId="4230FEF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tcPr>
          <w:p w14:paraId="6CB16420"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46CD9018" w14:textId="77777777" w:rsidTr="00540B3D">
        <w:trPr>
          <w:trHeight w:val="184"/>
        </w:trPr>
        <w:tc>
          <w:tcPr>
            <w:tcW w:w="2648" w:type="dxa"/>
            <w:vAlign w:val="bottom"/>
          </w:tcPr>
          <w:p w14:paraId="7D206DEF" w14:textId="77777777" w:rsidR="001229B1" w:rsidRPr="0024530D" w:rsidRDefault="001229B1" w:rsidP="001229B1">
            <w:pPr>
              <w:spacing w:line="360" w:lineRule="auto"/>
              <w:ind w:left="216" w:right="-108" w:hanging="41"/>
              <w:rPr>
                <w:rFonts w:ascii="Arial" w:hAnsi="Arial" w:cs="Arial"/>
                <w:sz w:val="16"/>
                <w:szCs w:val="16"/>
                <w:lang w:val="en-GB" w:eastAsia="en-GB"/>
              </w:rPr>
            </w:pPr>
            <w:r w:rsidRPr="0024530D">
              <w:rPr>
                <w:rFonts w:ascii="Arial" w:hAnsi="Arial" w:cs="Arial"/>
                <w:sz w:val="16"/>
                <w:szCs w:val="16"/>
                <w:lang w:val="en-GB"/>
              </w:rPr>
              <w:t>Related company</w:t>
            </w:r>
          </w:p>
        </w:tc>
        <w:tc>
          <w:tcPr>
            <w:tcW w:w="2032" w:type="dxa"/>
          </w:tcPr>
          <w:p w14:paraId="60266754"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Agreed price</w:t>
            </w:r>
          </w:p>
        </w:tc>
        <w:tc>
          <w:tcPr>
            <w:tcW w:w="1170" w:type="dxa"/>
            <w:shd w:val="clear" w:color="auto" w:fill="auto"/>
            <w:vAlign w:val="bottom"/>
          </w:tcPr>
          <w:p w14:paraId="3C56E4F2" w14:textId="2C1CD924"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28,523</w:t>
            </w:r>
          </w:p>
        </w:tc>
        <w:tc>
          <w:tcPr>
            <w:tcW w:w="1089" w:type="dxa"/>
            <w:vAlign w:val="bottom"/>
          </w:tcPr>
          <w:p w14:paraId="6C99F32D" w14:textId="7ABE9794"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rPr>
              <w:t>41,207</w:t>
            </w:r>
          </w:p>
        </w:tc>
        <w:tc>
          <w:tcPr>
            <w:tcW w:w="1125" w:type="dxa"/>
            <w:vAlign w:val="bottom"/>
          </w:tcPr>
          <w:p w14:paraId="6912E853" w14:textId="26433E59"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28,297</w:t>
            </w:r>
          </w:p>
        </w:tc>
        <w:tc>
          <w:tcPr>
            <w:tcW w:w="1099" w:type="dxa"/>
            <w:vAlign w:val="bottom"/>
          </w:tcPr>
          <w:p w14:paraId="1567B669" w14:textId="65B7E0B6"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rPr>
              <w:t>40,755</w:t>
            </w:r>
          </w:p>
        </w:tc>
      </w:tr>
      <w:tr w:rsidR="0042694B" w:rsidRPr="0024530D" w14:paraId="1D5A7345" w14:textId="77777777" w:rsidTr="00540B3D">
        <w:trPr>
          <w:trHeight w:val="209"/>
        </w:trPr>
        <w:tc>
          <w:tcPr>
            <w:tcW w:w="2648" w:type="dxa"/>
            <w:shd w:val="clear" w:color="auto" w:fill="auto"/>
            <w:vAlign w:val="bottom"/>
          </w:tcPr>
          <w:p w14:paraId="06C7FC8A" w14:textId="77777777" w:rsidR="0042694B" w:rsidRPr="0024530D" w:rsidRDefault="0042694B" w:rsidP="001229B1">
            <w:pPr>
              <w:pStyle w:val="a8"/>
              <w:tabs>
                <w:tab w:val="clear" w:pos="1080"/>
              </w:tabs>
              <w:spacing w:line="360" w:lineRule="auto"/>
              <w:ind w:right="-113"/>
              <w:rPr>
                <w:rFonts w:ascii="Arial" w:hAnsi="Arial" w:cs="Arial"/>
                <w:sz w:val="16"/>
                <w:szCs w:val="16"/>
                <w:u w:val="single"/>
                <w:lang w:val="en-GB"/>
              </w:rPr>
            </w:pPr>
          </w:p>
        </w:tc>
        <w:tc>
          <w:tcPr>
            <w:tcW w:w="2032" w:type="dxa"/>
            <w:shd w:val="clear" w:color="auto" w:fill="auto"/>
          </w:tcPr>
          <w:p w14:paraId="412FE01F" w14:textId="77777777" w:rsidR="0042694B" w:rsidRPr="0024530D" w:rsidRDefault="0042694B"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shd w:val="clear" w:color="auto" w:fill="auto"/>
            <w:vAlign w:val="bottom"/>
          </w:tcPr>
          <w:p w14:paraId="64B5E29F" w14:textId="77777777" w:rsidR="0042694B" w:rsidRPr="00F40245" w:rsidRDefault="0042694B"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89" w:type="dxa"/>
            <w:shd w:val="clear" w:color="auto" w:fill="auto"/>
            <w:vAlign w:val="bottom"/>
          </w:tcPr>
          <w:p w14:paraId="30C3D40A" w14:textId="77777777" w:rsidR="0042694B" w:rsidRPr="00F40245" w:rsidRDefault="0042694B"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shd w:val="clear" w:color="auto" w:fill="auto"/>
            <w:vAlign w:val="bottom"/>
          </w:tcPr>
          <w:p w14:paraId="63AA5B26" w14:textId="77777777" w:rsidR="0042694B" w:rsidRPr="00F40245" w:rsidRDefault="0042694B"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099" w:type="dxa"/>
            <w:shd w:val="clear" w:color="auto" w:fill="auto"/>
            <w:vAlign w:val="bottom"/>
          </w:tcPr>
          <w:p w14:paraId="1977A0A4" w14:textId="77777777" w:rsidR="0042694B" w:rsidRPr="00F40245" w:rsidRDefault="0042694B"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32E3EB84" w14:textId="77777777" w:rsidTr="00540B3D">
        <w:trPr>
          <w:trHeight w:val="209"/>
        </w:trPr>
        <w:tc>
          <w:tcPr>
            <w:tcW w:w="2648" w:type="dxa"/>
            <w:shd w:val="clear" w:color="auto" w:fill="auto"/>
            <w:vAlign w:val="bottom"/>
          </w:tcPr>
          <w:p w14:paraId="060F9CC1" w14:textId="77777777" w:rsidR="001229B1" w:rsidRPr="0024530D" w:rsidRDefault="001229B1" w:rsidP="001229B1">
            <w:pPr>
              <w:pStyle w:val="a8"/>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lang w:val="en-GB"/>
              </w:rPr>
              <w:t>Purchase of assets</w:t>
            </w:r>
          </w:p>
        </w:tc>
        <w:tc>
          <w:tcPr>
            <w:tcW w:w="2032" w:type="dxa"/>
            <w:shd w:val="clear" w:color="auto" w:fill="auto"/>
          </w:tcPr>
          <w:p w14:paraId="1FFD3F01"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70" w:type="dxa"/>
            <w:shd w:val="clear" w:color="auto" w:fill="auto"/>
            <w:vAlign w:val="bottom"/>
          </w:tcPr>
          <w:p w14:paraId="5166C741"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89" w:type="dxa"/>
            <w:shd w:val="clear" w:color="auto" w:fill="auto"/>
            <w:vAlign w:val="bottom"/>
          </w:tcPr>
          <w:p w14:paraId="6EF6E3CC"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shd w:val="clear" w:color="auto" w:fill="auto"/>
            <w:vAlign w:val="bottom"/>
          </w:tcPr>
          <w:p w14:paraId="108E0B7D"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099" w:type="dxa"/>
            <w:shd w:val="clear" w:color="auto" w:fill="auto"/>
            <w:vAlign w:val="bottom"/>
          </w:tcPr>
          <w:p w14:paraId="345B6FFC"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5B568A87" w14:textId="77777777" w:rsidTr="00540B3D">
        <w:trPr>
          <w:trHeight w:val="209"/>
        </w:trPr>
        <w:tc>
          <w:tcPr>
            <w:tcW w:w="2648" w:type="dxa"/>
            <w:shd w:val="clear" w:color="auto" w:fill="auto"/>
          </w:tcPr>
          <w:p w14:paraId="6CCF000A" w14:textId="77777777" w:rsidR="001229B1" w:rsidRPr="0024530D" w:rsidRDefault="001229B1" w:rsidP="001229B1">
            <w:pPr>
              <w:spacing w:line="360" w:lineRule="auto"/>
              <w:ind w:left="216" w:right="-108" w:hanging="41"/>
              <w:rPr>
                <w:rFonts w:ascii="Arial" w:hAnsi="Arial" w:cs="Arial"/>
                <w:sz w:val="16"/>
                <w:szCs w:val="16"/>
                <w:cs/>
                <w:lang w:val="en-GB" w:eastAsia="en-GB"/>
              </w:rPr>
            </w:pPr>
            <w:r w:rsidRPr="0024530D">
              <w:rPr>
                <w:rFonts w:ascii="Arial" w:hAnsi="Arial" w:cs="Arial"/>
                <w:sz w:val="16"/>
                <w:szCs w:val="16"/>
                <w:lang w:val="en-GB"/>
              </w:rPr>
              <w:t>Related company</w:t>
            </w:r>
          </w:p>
        </w:tc>
        <w:tc>
          <w:tcPr>
            <w:tcW w:w="2032" w:type="dxa"/>
            <w:shd w:val="clear" w:color="auto" w:fill="auto"/>
          </w:tcPr>
          <w:p w14:paraId="5C417EB6"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Agreed price</w:t>
            </w:r>
          </w:p>
        </w:tc>
        <w:tc>
          <w:tcPr>
            <w:tcW w:w="1170" w:type="dxa"/>
            <w:shd w:val="clear" w:color="auto" w:fill="auto"/>
            <w:vAlign w:val="bottom"/>
          </w:tcPr>
          <w:p w14:paraId="57A6E85A" w14:textId="69C30B86"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w:t>
            </w:r>
          </w:p>
        </w:tc>
        <w:tc>
          <w:tcPr>
            <w:tcW w:w="1089" w:type="dxa"/>
            <w:shd w:val="clear" w:color="auto" w:fill="auto"/>
            <w:vAlign w:val="bottom"/>
          </w:tcPr>
          <w:p w14:paraId="392CB58A" w14:textId="6DA186CE"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25,738</w:t>
            </w:r>
          </w:p>
        </w:tc>
        <w:tc>
          <w:tcPr>
            <w:tcW w:w="1125" w:type="dxa"/>
            <w:shd w:val="clear" w:color="auto" w:fill="auto"/>
          </w:tcPr>
          <w:p w14:paraId="033D37BE" w14:textId="0E6AD176"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3"/>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099" w:type="dxa"/>
            <w:shd w:val="clear" w:color="auto" w:fill="auto"/>
            <w:vAlign w:val="bottom"/>
          </w:tcPr>
          <w:p w14:paraId="5E9027DF" w14:textId="774AE68A"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3,000</w:t>
            </w:r>
          </w:p>
        </w:tc>
      </w:tr>
      <w:tr w:rsidR="001229B1" w:rsidRPr="0024530D" w14:paraId="5A8C9846" w14:textId="77777777" w:rsidTr="00540B3D">
        <w:tc>
          <w:tcPr>
            <w:tcW w:w="2648" w:type="dxa"/>
          </w:tcPr>
          <w:p w14:paraId="220D38D5" w14:textId="77777777" w:rsidR="001229B1" w:rsidRPr="0024530D" w:rsidRDefault="001229B1" w:rsidP="001229B1">
            <w:pPr>
              <w:tabs>
                <w:tab w:val="left" w:pos="113"/>
              </w:tabs>
              <w:spacing w:line="360" w:lineRule="auto"/>
              <w:ind w:right="-113"/>
              <w:rPr>
                <w:rFonts w:ascii="Arial" w:hAnsi="Arial" w:cs="Arial"/>
                <w:sz w:val="16"/>
                <w:szCs w:val="16"/>
                <w:u w:val="single"/>
              </w:rPr>
            </w:pPr>
          </w:p>
        </w:tc>
        <w:tc>
          <w:tcPr>
            <w:tcW w:w="2032" w:type="dxa"/>
          </w:tcPr>
          <w:p w14:paraId="704A0A69" w14:textId="77777777" w:rsidR="001229B1" w:rsidRPr="0024530D" w:rsidRDefault="001229B1" w:rsidP="001229B1">
            <w:pPr>
              <w:spacing w:line="360" w:lineRule="auto"/>
              <w:rPr>
                <w:rFonts w:ascii="Arial" w:hAnsi="Arial" w:cs="Arial"/>
                <w:sz w:val="16"/>
                <w:szCs w:val="16"/>
              </w:rPr>
            </w:pPr>
          </w:p>
        </w:tc>
        <w:tc>
          <w:tcPr>
            <w:tcW w:w="1170" w:type="dxa"/>
            <w:shd w:val="clear" w:color="auto" w:fill="auto"/>
            <w:vAlign w:val="bottom"/>
          </w:tcPr>
          <w:p w14:paraId="637E3F79"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89" w:type="dxa"/>
            <w:vAlign w:val="bottom"/>
          </w:tcPr>
          <w:p w14:paraId="7D56035C"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67CBCAAB"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099" w:type="dxa"/>
            <w:vAlign w:val="bottom"/>
          </w:tcPr>
          <w:p w14:paraId="102AF1D8"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4F12C71A" w14:textId="77777777" w:rsidTr="00540B3D">
        <w:tc>
          <w:tcPr>
            <w:tcW w:w="2648" w:type="dxa"/>
          </w:tcPr>
          <w:p w14:paraId="5EBAA718" w14:textId="77777777" w:rsidR="001229B1" w:rsidRPr="0024530D" w:rsidRDefault="001229B1" w:rsidP="001229B1">
            <w:pPr>
              <w:pStyle w:val="a8"/>
              <w:tabs>
                <w:tab w:val="clear" w:pos="1080"/>
              </w:tabs>
              <w:spacing w:line="360" w:lineRule="auto"/>
              <w:ind w:right="-288"/>
              <w:rPr>
                <w:rFonts w:ascii="Arial" w:hAnsi="Arial" w:cs="Arial"/>
                <w:sz w:val="16"/>
                <w:szCs w:val="16"/>
                <w:u w:val="single"/>
                <w:lang w:val="en-US"/>
              </w:rPr>
            </w:pPr>
            <w:r w:rsidRPr="0024530D">
              <w:rPr>
                <w:rFonts w:ascii="Arial" w:hAnsi="Arial" w:cs="Arial"/>
                <w:sz w:val="16"/>
                <w:szCs w:val="16"/>
                <w:u w:val="single"/>
                <w:lang w:val="en-GB"/>
              </w:rPr>
              <w:t>Rental expense</w:t>
            </w:r>
          </w:p>
        </w:tc>
        <w:tc>
          <w:tcPr>
            <w:tcW w:w="2032" w:type="dxa"/>
          </w:tcPr>
          <w:p w14:paraId="39A9329D" w14:textId="77777777" w:rsidR="001229B1" w:rsidRPr="0024530D" w:rsidRDefault="001229B1" w:rsidP="001229B1">
            <w:pPr>
              <w:tabs>
                <w:tab w:val="clear" w:pos="227"/>
                <w:tab w:val="clear" w:pos="1644"/>
                <w:tab w:val="clear" w:pos="1871"/>
              </w:tabs>
              <w:spacing w:line="360" w:lineRule="auto"/>
              <w:ind w:right="-108"/>
              <w:jc w:val="center"/>
              <w:rPr>
                <w:rFonts w:ascii="Arial" w:hAnsi="Arial" w:cs="Arial"/>
                <w:sz w:val="16"/>
                <w:szCs w:val="16"/>
              </w:rPr>
            </w:pPr>
          </w:p>
        </w:tc>
        <w:tc>
          <w:tcPr>
            <w:tcW w:w="1170" w:type="dxa"/>
            <w:shd w:val="clear" w:color="auto" w:fill="auto"/>
            <w:vAlign w:val="bottom"/>
          </w:tcPr>
          <w:p w14:paraId="2B078448"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89" w:type="dxa"/>
            <w:vAlign w:val="bottom"/>
          </w:tcPr>
          <w:p w14:paraId="5A6A906D"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25" w:type="dxa"/>
            <w:vAlign w:val="bottom"/>
          </w:tcPr>
          <w:p w14:paraId="4533905F"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099" w:type="dxa"/>
            <w:vAlign w:val="bottom"/>
          </w:tcPr>
          <w:p w14:paraId="66366021" w14:textId="7777777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229B1" w:rsidRPr="0024530D" w14:paraId="31C891CF" w14:textId="77777777" w:rsidTr="00540B3D">
        <w:tc>
          <w:tcPr>
            <w:tcW w:w="2648" w:type="dxa"/>
          </w:tcPr>
          <w:p w14:paraId="1E6D069D" w14:textId="77777777" w:rsidR="001229B1" w:rsidRPr="0024530D" w:rsidRDefault="001229B1" w:rsidP="001229B1">
            <w:pPr>
              <w:spacing w:line="360" w:lineRule="auto"/>
              <w:ind w:left="216" w:right="-108" w:hanging="41"/>
              <w:rPr>
                <w:rFonts w:ascii="Arial" w:hAnsi="Arial" w:cs="Arial"/>
                <w:sz w:val="16"/>
                <w:szCs w:val="16"/>
              </w:rPr>
            </w:pPr>
            <w:r w:rsidRPr="0024530D">
              <w:rPr>
                <w:rFonts w:ascii="Arial" w:hAnsi="Arial" w:cs="Arial"/>
                <w:sz w:val="16"/>
                <w:szCs w:val="16"/>
              </w:rPr>
              <w:t>Subsidiary</w:t>
            </w:r>
          </w:p>
        </w:tc>
        <w:tc>
          <w:tcPr>
            <w:tcW w:w="2032" w:type="dxa"/>
          </w:tcPr>
          <w:p w14:paraId="57A38A87" w14:textId="77777777" w:rsidR="001229B1" w:rsidRPr="0024530D" w:rsidRDefault="001229B1" w:rsidP="001229B1">
            <w:pPr>
              <w:tabs>
                <w:tab w:val="clear" w:pos="1644"/>
                <w:tab w:val="left" w:pos="1452"/>
              </w:tabs>
              <w:spacing w:line="360" w:lineRule="auto"/>
              <w:ind w:left="-108" w:right="-135"/>
              <w:jc w:val="center"/>
              <w:rPr>
                <w:rFonts w:ascii="Arial" w:hAnsi="Arial" w:cs="Arial"/>
                <w:sz w:val="16"/>
                <w:szCs w:val="16"/>
                <w:lang w:val="en-GB"/>
              </w:rPr>
            </w:pPr>
            <w:r w:rsidRPr="0024530D">
              <w:rPr>
                <w:rFonts w:ascii="Arial" w:hAnsi="Arial" w:cs="Arial"/>
                <w:sz w:val="16"/>
                <w:szCs w:val="16"/>
                <w:lang w:val="en-GB"/>
              </w:rPr>
              <w:t>Baht 50,000 per month</w:t>
            </w:r>
          </w:p>
        </w:tc>
        <w:tc>
          <w:tcPr>
            <w:tcW w:w="1170" w:type="dxa"/>
            <w:shd w:val="clear" w:color="auto" w:fill="auto"/>
          </w:tcPr>
          <w:p w14:paraId="3806408C" w14:textId="4027337B"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72"/>
              <w:jc w:val="center"/>
              <w:rPr>
                <w:rFonts w:ascii="Arial" w:hAnsi="Arial" w:cs="Arial"/>
                <w:sz w:val="16"/>
                <w:szCs w:val="16"/>
                <w:lang w:val="en-GB"/>
              </w:rPr>
            </w:pPr>
            <w:r>
              <w:rPr>
                <w:rFonts w:ascii="Arial" w:hAnsi="Arial" w:cs="Arial"/>
                <w:sz w:val="16"/>
                <w:szCs w:val="16"/>
                <w:lang w:val="en-GB"/>
              </w:rPr>
              <w:t xml:space="preserve">        -</w:t>
            </w:r>
          </w:p>
        </w:tc>
        <w:tc>
          <w:tcPr>
            <w:tcW w:w="1089" w:type="dxa"/>
          </w:tcPr>
          <w:p w14:paraId="62E71D17" w14:textId="0DDC08DD"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72"/>
              <w:jc w:val="center"/>
              <w:rPr>
                <w:rFonts w:ascii="Arial" w:hAnsi="Arial" w:cs="Arial"/>
                <w:sz w:val="16"/>
                <w:szCs w:val="16"/>
                <w:lang w:val="en-GB"/>
              </w:rPr>
            </w:pPr>
            <w:r>
              <w:rPr>
                <w:rFonts w:ascii="Arial" w:hAnsi="Arial" w:cs="Arial"/>
                <w:sz w:val="16"/>
                <w:szCs w:val="16"/>
                <w:lang w:val="en-GB"/>
              </w:rPr>
              <w:t xml:space="preserve">          -</w:t>
            </w:r>
          </w:p>
        </w:tc>
        <w:tc>
          <w:tcPr>
            <w:tcW w:w="1125" w:type="dxa"/>
            <w:vAlign w:val="bottom"/>
          </w:tcPr>
          <w:p w14:paraId="5753DA37" w14:textId="4420F782"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450</w:t>
            </w:r>
          </w:p>
        </w:tc>
        <w:tc>
          <w:tcPr>
            <w:tcW w:w="1099" w:type="dxa"/>
            <w:vAlign w:val="bottom"/>
          </w:tcPr>
          <w:p w14:paraId="46E7482C" w14:textId="27EDB32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rPr>
              <w:t>450</w:t>
            </w:r>
          </w:p>
        </w:tc>
      </w:tr>
      <w:tr w:rsidR="001229B1" w:rsidRPr="0024530D" w14:paraId="512A5BB2" w14:textId="77777777" w:rsidTr="00540B3D">
        <w:tc>
          <w:tcPr>
            <w:tcW w:w="2648" w:type="dxa"/>
          </w:tcPr>
          <w:p w14:paraId="68510391" w14:textId="77777777" w:rsidR="001229B1" w:rsidRPr="0024530D" w:rsidRDefault="001229B1" w:rsidP="001229B1">
            <w:pPr>
              <w:spacing w:line="360" w:lineRule="auto"/>
              <w:ind w:left="216" w:right="-108" w:hanging="41"/>
              <w:rPr>
                <w:rFonts w:ascii="Arial" w:hAnsi="Arial" w:cs="Arial"/>
                <w:sz w:val="16"/>
                <w:szCs w:val="16"/>
                <w:cs/>
              </w:rPr>
            </w:pPr>
            <w:r w:rsidRPr="0024530D">
              <w:rPr>
                <w:rFonts w:ascii="Arial" w:hAnsi="Arial" w:cs="Arial"/>
                <w:sz w:val="16"/>
                <w:szCs w:val="16"/>
              </w:rPr>
              <w:t>Director of indirect subsidiary</w:t>
            </w:r>
          </w:p>
        </w:tc>
        <w:tc>
          <w:tcPr>
            <w:tcW w:w="2032" w:type="dxa"/>
          </w:tcPr>
          <w:p w14:paraId="0702C226" w14:textId="77777777" w:rsidR="001229B1" w:rsidRPr="0024530D" w:rsidRDefault="001229B1" w:rsidP="001229B1">
            <w:pPr>
              <w:spacing w:line="360" w:lineRule="auto"/>
              <w:jc w:val="center"/>
              <w:rPr>
                <w:rFonts w:ascii="Arial" w:hAnsi="Arial" w:cs="Arial"/>
                <w:sz w:val="16"/>
                <w:szCs w:val="16"/>
                <w:lang w:val="en-GB"/>
              </w:rPr>
            </w:pPr>
            <w:r w:rsidRPr="0024530D">
              <w:rPr>
                <w:rFonts w:ascii="Arial" w:hAnsi="Arial" w:cs="Arial"/>
                <w:sz w:val="16"/>
                <w:szCs w:val="16"/>
                <w:lang w:val="en-GB"/>
              </w:rPr>
              <w:t>Agreed price</w:t>
            </w:r>
          </w:p>
        </w:tc>
        <w:tc>
          <w:tcPr>
            <w:tcW w:w="1170" w:type="dxa"/>
            <w:shd w:val="clear" w:color="auto" w:fill="auto"/>
          </w:tcPr>
          <w:p w14:paraId="0FDED192" w14:textId="2C1DF8A1"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72"/>
              <w:jc w:val="center"/>
              <w:rPr>
                <w:rFonts w:ascii="Arial" w:hAnsi="Arial" w:cs="Arial"/>
                <w:sz w:val="16"/>
                <w:szCs w:val="16"/>
                <w:lang w:val="en-GB"/>
              </w:rPr>
            </w:pPr>
            <w:r>
              <w:rPr>
                <w:rFonts w:ascii="Arial" w:hAnsi="Arial" w:cs="Arial"/>
                <w:sz w:val="16"/>
                <w:szCs w:val="16"/>
                <w:lang w:val="en-GB"/>
              </w:rPr>
              <w:t xml:space="preserve">        -</w:t>
            </w:r>
          </w:p>
        </w:tc>
        <w:tc>
          <w:tcPr>
            <w:tcW w:w="1089" w:type="dxa"/>
            <w:vAlign w:val="bottom"/>
          </w:tcPr>
          <w:p w14:paraId="721A967E" w14:textId="5989371F"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527</w:t>
            </w:r>
          </w:p>
        </w:tc>
        <w:tc>
          <w:tcPr>
            <w:tcW w:w="1125" w:type="dxa"/>
          </w:tcPr>
          <w:p w14:paraId="010C526B" w14:textId="207FB8D0"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46" w:hanging="18"/>
              <w:jc w:val="center"/>
              <w:rPr>
                <w:rFonts w:ascii="Arial" w:hAnsi="Arial" w:cs="Arial"/>
                <w:sz w:val="16"/>
                <w:szCs w:val="16"/>
                <w:lang w:val="en-GB"/>
              </w:rPr>
            </w:pPr>
            <w:r>
              <w:rPr>
                <w:rFonts w:ascii="Arial" w:hAnsi="Arial" w:cs="Arial"/>
                <w:sz w:val="16"/>
                <w:szCs w:val="16"/>
                <w:lang w:val="en-GB"/>
              </w:rPr>
              <w:t xml:space="preserve">            -</w:t>
            </w:r>
          </w:p>
        </w:tc>
        <w:tc>
          <w:tcPr>
            <w:tcW w:w="1099" w:type="dxa"/>
          </w:tcPr>
          <w:p w14:paraId="50C2830D" w14:textId="0F90C4D9"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60" w:hanging="9"/>
              <w:jc w:val="center"/>
              <w:rPr>
                <w:rFonts w:ascii="Arial" w:hAnsi="Arial" w:cs="Arial"/>
                <w:sz w:val="16"/>
                <w:szCs w:val="16"/>
                <w:lang w:val="en-GB"/>
              </w:rPr>
            </w:pPr>
            <w:r>
              <w:rPr>
                <w:rFonts w:ascii="Arial" w:hAnsi="Arial" w:cs="Arial"/>
                <w:sz w:val="16"/>
                <w:szCs w:val="16"/>
                <w:lang w:val="en-GB"/>
              </w:rPr>
              <w:t xml:space="preserve">            -</w:t>
            </w:r>
          </w:p>
        </w:tc>
      </w:tr>
      <w:tr w:rsidR="001229B1" w:rsidRPr="0024530D" w14:paraId="352272AB" w14:textId="77777777" w:rsidTr="00540B3D">
        <w:tc>
          <w:tcPr>
            <w:tcW w:w="2648" w:type="dxa"/>
          </w:tcPr>
          <w:p w14:paraId="610C9607" w14:textId="77777777" w:rsidR="001229B1" w:rsidRPr="0024530D" w:rsidRDefault="001229B1" w:rsidP="001229B1">
            <w:pPr>
              <w:spacing w:line="360" w:lineRule="auto"/>
              <w:ind w:left="216" w:right="-108" w:hanging="41"/>
              <w:rPr>
                <w:rFonts w:ascii="Arial" w:hAnsi="Arial" w:cs="Arial"/>
                <w:sz w:val="16"/>
                <w:szCs w:val="16"/>
                <w:cs/>
              </w:rPr>
            </w:pPr>
            <w:r w:rsidRPr="0024530D">
              <w:rPr>
                <w:rFonts w:ascii="Arial" w:hAnsi="Arial" w:cs="Arial"/>
                <w:sz w:val="16"/>
                <w:szCs w:val="16"/>
              </w:rPr>
              <w:t>Relatives of Director</w:t>
            </w:r>
          </w:p>
        </w:tc>
        <w:tc>
          <w:tcPr>
            <w:tcW w:w="2032" w:type="dxa"/>
          </w:tcPr>
          <w:p w14:paraId="3AE466A1" w14:textId="77777777" w:rsidR="001229B1" w:rsidRPr="0024530D" w:rsidRDefault="001229B1" w:rsidP="001229B1">
            <w:pPr>
              <w:tabs>
                <w:tab w:val="clear" w:pos="1644"/>
                <w:tab w:val="left" w:pos="1452"/>
              </w:tabs>
              <w:spacing w:line="360" w:lineRule="auto"/>
              <w:ind w:left="-108" w:right="-135"/>
              <w:jc w:val="center"/>
              <w:rPr>
                <w:rFonts w:ascii="Arial" w:hAnsi="Arial" w:cs="Arial"/>
                <w:sz w:val="16"/>
                <w:szCs w:val="16"/>
                <w:lang w:val="en-GB"/>
              </w:rPr>
            </w:pPr>
            <w:r w:rsidRPr="0024530D">
              <w:rPr>
                <w:rFonts w:ascii="Arial" w:hAnsi="Arial" w:cs="Arial"/>
                <w:sz w:val="16"/>
                <w:szCs w:val="16"/>
                <w:lang w:val="en-GB"/>
              </w:rPr>
              <w:t>Baht 278,947 per month</w:t>
            </w:r>
          </w:p>
        </w:tc>
        <w:tc>
          <w:tcPr>
            <w:tcW w:w="1170" w:type="dxa"/>
            <w:shd w:val="clear" w:color="auto" w:fill="auto"/>
            <w:vAlign w:val="bottom"/>
          </w:tcPr>
          <w:p w14:paraId="67421164" w14:textId="4BDA208E"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Pr>
                <w:rFonts w:ascii="Arial" w:hAnsi="Arial" w:cs="Arial"/>
                <w:sz w:val="16"/>
                <w:szCs w:val="16"/>
                <w:lang w:val="en-GB"/>
              </w:rPr>
              <w:t>2,511</w:t>
            </w:r>
          </w:p>
        </w:tc>
        <w:tc>
          <w:tcPr>
            <w:tcW w:w="1089" w:type="dxa"/>
            <w:vAlign w:val="bottom"/>
          </w:tcPr>
          <w:p w14:paraId="6CA22089" w14:textId="00148E69"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2,511</w:t>
            </w:r>
          </w:p>
        </w:tc>
        <w:tc>
          <w:tcPr>
            <w:tcW w:w="1125" w:type="dxa"/>
            <w:vAlign w:val="bottom"/>
          </w:tcPr>
          <w:p w14:paraId="22C72799" w14:textId="5E223F6F"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2,511</w:t>
            </w:r>
          </w:p>
        </w:tc>
        <w:tc>
          <w:tcPr>
            <w:tcW w:w="1099" w:type="dxa"/>
            <w:vAlign w:val="bottom"/>
          </w:tcPr>
          <w:p w14:paraId="4D46EDED" w14:textId="19296921"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2,511</w:t>
            </w:r>
          </w:p>
        </w:tc>
      </w:tr>
      <w:tr w:rsidR="001229B1" w:rsidRPr="0024530D" w14:paraId="09FA7E7B" w14:textId="77777777" w:rsidTr="00540B3D">
        <w:tc>
          <w:tcPr>
            <w:tcW w:w="2648" w:type="dxa"/>
          </w:tcPr>
          <w:p w14:paraId="0595CE3C" w14:textId="77777777" w:rsidR="001229B1" w:rsidRPr="0024530D" w:rsidRDefault="001229B1" w:rsidP="001229B1">
            <w:pPr>
              <w:pStyle w:val="a8"/>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032" w:type="dxa"/>
          </w:tcPr>
          <w:p w14:paraId="5F158B8B" w14:textId="77777777" w:rsidR="001229B1" w:rsidRPr="0024530D" w:rsidRDefault="001229B1" w:rsidP="001229B1">
            <w:pPr>
              <w:tabs>
                <w:tab w:val="clear" w:pos="227"/>
                <w:tab w:val="clear" w:pos="1644"/>
                <w:tab w:val="clear" w:pos="1871"/>
              </w:tabs>
              <w:spacing w:line="360" w:lineRule="auto"/>
              <w:ind w:right="-108"/>
              <w:jc w:val="center"/>
              <w:rPr>
                <w:rFonts w:ascii="Arial" w:hAnsi="Arial" w:cs="Arial"/>
                <w:sz w:val="16"/>
                <w:szCs w:val="16"/>
              </w:rPr>
            </w:pPr>
          </w:p>
        </w:tc>
        <w:tc>
          <w:tcPr>
            <w:tcW w:w="1170" w:type="dxa"/>
            <w:shd w:val="clear" w:color="auto" w:fill="auto"/>
            <w:vAlign w:val="bottom"/>
          </w:tcPr>
          <w:p w14:paraId="589732BB" w14:textId="0A1FC51A" w:rsidR="001229B1" w:rsidRPr="00F40245" w:rsidRDefault="001229B1" w:rsidP="001229B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Pr>
                <w:rFonts w:ascii="Arial" w:hAnsi="Arial" w:cs="Arial"/>
                <w:sz w:val="16"/>
                <w:szCs w:val="16"/>
                <w:lang w:val="en-GB"/>
              </w:rPr>
              <w:t>2,511</w:t>
            </w:r>
          </w:p>
        </w:tc>
        <w:tc>
          <w:tcPr>
            <w:tcW w:w="1089" w:type="dxa"/>
            <w:vAlign w:val="bottom"/>
          </w:tcPr>
          <w:p w14:paraId="3B82049A" w14:textId="2FA80612" w:rsidR="001229B1" w:rsidRPr="00F40245" w:rsidRDefault="001229B1" w:rsidP="001229B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3,038</w:t>
            </w:r>
          </w:p>
        </w:tc>
        <w:tc>
          <w:tcPr>
            <w:tcW w:w="1125" w:type="dxa"/>
            <w:vAlign w:val="bottom"/>
          </w:tcPr>
          <w:p w14:paraId="05F76B87" w14:textId="0B07385C" w:rsidR="001229B1" w:rsidRPr="00F40245" w:rsidRDefault="001229B1" w:rsidP="001229B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2,961</w:t>
            </w:r>
          </w:p>
        </w:tc>
        <w:tc>
          <w:tcPr>
            <w:tcW w:w="1099" w:type="dxa"/>
            <w:vAlign w:val="bottom"/>
          </w:tcPr>
          <w:p w14:paraId="7FE4DCE0" w14:textId="64B2CBD0" w:rsidR="001229B1" w:rsidRPr="00F40245" w:rsidRDefault="001229B1" w:rsidP="001229B1">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2,961</w:t>
            </w:r>
          </w:p>
        </w:tc>
      </w:tr>
      <w:tr w:rsidR="001229B1" w:rsidRPr="0024530D" w14:paraId="760E01C6" w14:textId="77777777" w:rsidTr="00540B3D">
        <w:trPr>
          <w:trHeight w:val="68"/>
        </w:trPr>
        <w:tc>
          <w:tcPr>
            <w:tcW w:w="2648" w:type="dxa"/>
          </w:tcPr>
          <w:p w14:paraId="69D2E6F5" w14:textId="77777777" w:rsidR="001229B1" w:rsidRPr="0024530D" w:rsidRDefault="001229B1" w:rsidP="001229B1">
            <w:pPr>
              <w:pStyle w:val="a8"/>
              <w:tabs>
                <w:tab w:val="clear" w:pos="1080"/>
              </w:tabs>
              <w:spacing w:line="360" w:lineRule="auto"/>
              <w:ind w:right="-113"/>
              <w:rPr>
                <w:rFonts w:ascii="Arial" w:hAnsi="Arial" w:cs="Arial"/>
                <w:sz w:val="16"/>
                <w:szCs w:val="16"/>
                <w:cs/>
              </w:rPr>
            </w:pPr>
          </w:p>
        </w:tc>
        <w:tc>
          <w:tcPr>
            <w:tcW w:w="2032" w:type="dxa"/>
          </w:tcPr>
          <w:p w14:paraId="5AF340A2" w14:textId="77777777" w:rsidR="001229B1" w:rsidRPr="0024530D" w:rsidRDefault="001229B1" w:rsidP="001229B1">
            <w:pPr>
              <w:tabs>
                <w:tab w:val="clear" w:pos="227"/>
                <w:tab w:val="clear" w:pos="1644"/>
                <w:tab w:val="clear" w:pos="1871"/>
              </w:tabs>
              <w:spacing w:line="360" w:lineRule="auto"/>
              <w:ind w:right="-108"/>
              <w:jc w:val="center"/>
              <w:rPr>
                <w:rFonts w:ascii="Arial" w:hAnsi="Arial" w:cs="Arial"/>
                <w:sz w:val="16"/>
                <w:szCs w:val="16"/>
              </w:rPr>
            </w:pPr>
          </w:p>
        </w:tc>
        <w:tc>
          <w:tcPr>
            <w:tcW w:w="1170" w:type="dxa"/>
            <w:vAlign w:val="bottom"/>
          </w:tcPr>
          <w:p w14:paraId="41037BD1"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89" w:type="dxa"/>
            <w:vAlign w:val="bottom"/>
          </w:tcPr>
          <w:p w14:paraId="3DB1C928"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687EE144"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099" w:type="dxa"/>
            <w:vAlign w:val="bottom"/>
          </w:tcPr>
          <w:p w14:paraId="6694D075"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1229B1" w:rsidRPr="0024530D" w14:paraId="60DC9DB4" w14:textId="77777777" w:rsidTr="00540B3D">
        <w:tc>
          <w:tcPr>
            <w:tcW w:w="2648" w:type="dxa"/>
          </w:tcPr>
          <w:p w14:paraId="6B961503" w14:textId="77777777" w:rsidR="001229B1" w:rsidRPr="0024530D" w:rsidRDefault="001229B1" w:rsidP="001229B1">
            <w:pPr>
              <w:pStyle w:val="a8"/>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cs/>
              </w:rPr>
              <w:t>Interest expense</w:t>
            </w:r>
          </w:p>
        </w:tc>
        <w:tc>
          <w:tcPr>
            <w:tcW w:w="2032" w:type="dxa"/>
          </w:tcPr>
          <w:p w14:paraId="77B0FE1C" w14:textId="77777777" w:rsidR="001229B1" w:rsidRPr="0024530D" w:rsidRDefault="001229B1" w:rsidP="001229B1">
            <w:pPr>
              <w:tabs>
                <w:tab w:val="clear" w:pos="227"/>
                <w:tab w:val="clear" w:pos="1644"/>
                <w:tab w:val="clear" w:pos="1871"/>
              </w:tabs>
              <w:spacing w:line="360" w:lineRule="auto"/>
              <w:ind w:right="-108"/>
              <w:jc w:val="center"/>
              <w:rPr>
                <w:rFonts w:ascii="Arial" w:hAnsi="Arial" w:cs="Arial"/>
                <w:sz w:val="16"/>
                <w:szCs w:val="16"/>
              </w:rPr>
            </w:pPr>
          </w:p>
        </w:tc>
        <w:tc>
          <w:tcPr>
            <w:tcW w:w="1170" w:type="dxa"/>
            <w:vAlign w:val="bottom"/>
          </w:tcPr>
          <w:p w14:paraId="5C117946"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89" w:type="dxa"/>
            <w:vAlign w:val="bottom"/>
          </w:tcPr>
          <w:p w14:paraId="25664B1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605AC6CE"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vAlign w:val="bottom"/>
          </w:tcPr>
          <w:p w14:paraId="1589C1CD"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7A0CD23D" w14:textId="77777777" w:rsidTr="00540B3D">
        <w:tc>
          <w:tcPr>
            <w:tcW w:w="2648" w:type="dxa"/>
          </w:tcPr>
          <w:p w14:paraId="0A9AE021" w14:textId="77777777" w:rsidR="001229B1" w:rsidRPr="0024530D" w:rsidRDefault="001229B1" w:rsidP="001229B1">
            <w:pPr>
              <w:pStyle w:val="a8"/>
              <w:tabs>
                <w:tab w:val="clear" w:pos="1080"/>
                <w:tab w:val="left" w:pos="113"/>
              </w:tabs>
              <w:spacing w:line="360" w:lineRule="auto"/>
              <w:ind w:right="-113" w:firstLine="175"/>
              <w:rPr>
                <w:rFonts w:ascii="Arial" w:hAnsi="Arial" w:cs="Arial"/>
                <w:sz w:val="16"/>
                <w:szCs w:val="16"/>
                <w:lang w:val="en-GB"/>
              </w:rPr>
            </w:pPr>
            <w:r w:rsidRPr="0024530D">
              <w:rPr>
                <w:rFonts w:ascii="Arial" w:hAnsi="Arial" w:cs="Arial"/>
                <w:sz w:val="16"/>
                <w:szCs w:val="16"/>
                <w:cs/>
              </w:rPr>
              <w:t>Subsidiary</w:t>
            </w:r>
          </w:p>
        </w:tc>
        <w:tc>
          <w:tcPr>
            <w:tcW w:w="2032" w:type="dxa"/>
          </w:tcPr>
          <w:p w14:paraId="72950E61" w14:textId="77777777" w:rsidR="001229B1" w:rsidRPr="0024530D" w:rsidRDefault="001229B1" w:rsidP="001229B1">
            <w:pPr>
              <w:spacing w:line="360" w:lineRule="auto"/>
              <w:jc w:val="center"/>
              <w:rPr>
                <w:rFonts w:ascii="Arial" w:hAnsi="Arial" w:cs="Arial"/>
                <w:sz w:val="16"/>
                <w:szCs w:val="16"/>
              </w:rPr>
            </w:pPr>
            <w:r w:rsidRPr="0024530D">
              <w:rPr>
                <w:rFonts w:ascii="Arial" w:hAnsi="Arial" w:cs="Arial"/>
                <w:sz w:val="16"/>
                <w:szCs w:val="16"/>
              </w:rPr>
              <w:t>4.00% per annum</w:t>
            </w:r>
          </w:p>
        </w:tc>
        <w:tc>
          <w:tcPr>
            <w:tcW w:w="1170" w:type="dxa"/>
            <w:shd w:val="clear" w:color="auto" w:fill="auto"/>
          </w:tcPr>
          <w:p w14:paraId="5B558883" w14:textId="0AED549A"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left="366" w:right="-378" w:hanging="150"/>
              <w:rPr>
                <w:rFonts w:ascii="Arial" w:hAnsi="Arial" w:cs="Arial"/>
                <w:sz w:val="16"/>
                <w:szCs w:val="16"/>
                <w:lang w:val="en-GB"/>
              </w:rPr>
            </w:pPr>
            <w:r>
              <w:rPr>
                <w:rFonts w:ascii="Arial" w:hAnsi="Arial" w:cs="Arial"/>
                <w:sz w:val="16"/>
                <w:szCs w:val="16"/>
                <w:lang w:val="en-GB"/>
              </w:rPr>
              <w:t xml:space="preserve">          -</w:t>
            </w:r>
          </w:p>
        </w:tc>
        <w:tc>
          <w:tcPr>
            <w:tcW w:w="1089" w:type="dxa"/>
          </w:tcPr>
          <w:p w14:paraId="7B62EB5E" w14:textId="11DB9265"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left="366" w:right="-378" w:hanging="150"/>
              <w:rPr>
                <w:rFonts w:ascii="Arial" w:hAnsi="Arial" w:cs="Arial"/>
                <w:sz w:val="16"/>
                <w:szCs w:val="16"/>
                <w:lang w:val="en-GB"/>
              </w:rPr>
            </w:pPr>
            <w:r>
              <w:rPr>
                <w:rFonts w:ascii="Arial" w:hAnsi="Arial" w:cs="Arial"/>
                <w:sz w:val="16"/>
                <w:szCs w:val="16"/>
                <w:lang w:val="en-GB"/>
              </w:rPr>
              <w:t xml:space="preserve">          -</w:t>
            </w:r>
          </w:p>
        </w:tc>
        <w:tc>
          <w:tcPr>
            <w:tcW w:w="1125" w:type="dxa"/>
            <w:vAlign w:val="bottom"/>
          </w:tcPr>
          <w:p w14:paraId="1CEC76ED" w14:textId="2976229D"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rPr>
                <w:rFonts w:ascii="Arial" w:hAnsi="Arial" w:cs="Arial"/>
                <w:sz w:val="16"/>
                <w:szCs w:val="16"/>
                <w:lang w:val="en-GB"/>
              </w:rPr>
            </w:pPr>
            <w:r>
              <w:rPr>
                <w:rFonts w:ascii="Arial" w:hAnsi="Arial" w:cs="Arial"/>
                <w:sz w:val="16"/>
                <w:szCs w:val="16"/>
                <w:lang w:val="en-GB"/>
              </w:rPr>
              <w:t xml:space="preserve">                121</w:t>
            </w:r>
          </w:p>
        </w:tc>
        <w:tc>
          <w:tcPr>
            <w:tcW w:w="1099" w:type="dxa"/>
            <w:vAlign w:val="bottom"/>
          </w:tcPr>
          <w:p w14:paraId="369B2CA7" w14:textId="7A252A13"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1" w:hanging="6"/>
              <w:jc w:val="right"/>
              <w:rPr>
                <w:rFonts w:ascii="Arial" w:hAnsi="Arial" w:cs="Arial"/>
                <w:sz w:val="16"/>
                <w:szCs w:val="16"/>
                <w:lang w:val="en-GB"/>
              </w:rPr>
            </w:pPr>
            <w:r w:rsidRPr="00F40245">
              <w:rPr>
                <w:rFonts w:ascii="Arial" w:hAnsi="Arial" w:cs="Arial"/>
                <w:sz w:val="16"/>
                <w:szCs w:val="16"/>
              </w:rPr>
              <w:t>701</w:t>
            </w:r>
          </w:p>
        </w:tc>
      </w:tr>
      <w:tr w:rsidR="001229B1" w:rsidRPr="0024530D" w14:paraId="050D1A97" w14:textId="77777777" w:rsidTr="00540B3D">
        <w:trPr>
          <w:trHeight w:val="261"/>
        </w:trPr>
        <w:tc>
          <w:tcPr>
            <w:tcW w:w="2648" w:type="dxa"/>
          </w:tcPr>
          <w:p w14:paraId="58EA6A9D" w14:textId="77777777" w:rsidR="001229B1" w:rsidRPr="0024530D" w:rsidRDefault="001229B1" w:rsidP="001229B1">
            <w:pPr>
              <w:tabs>
                <w:tab w:val="left" w:pos="113"/>
              </w:tabs>
              <w:spacing w:line="360" w:lineRule="auto"/>
              <w:ind w:right="-113" w:firstLine="175"/>
              <w:rPr>
                <w:rFonts w:ascii="Arial" w:hAnsi="Arial" w:cs="Arial"/>
                <w:sz w:val="16"/>
                <w:szCs w:val="16"/>
                <w:u w:val="single"/>
                <w:cs/>
              </w:rPr>
            </w:pPr>
            <w:r w:rsidRPr="0024530D">
              <w:rPr>
                <w:rFonts w:ascii="Arial" w:hAnsi="Arial" w:cs="Arial"/>
                <w:sz w:val="16"/>
                <w:szCs w:val="16"/>
                <w:cs/>
              </w:rPr>
              <w:t>Director</w:t>
            </w:r>
            <w:r w:rsidRPr="0024530D">
              <w:rPr>
                <w:rFonts w:ascii="Arial" w:hAnsi="Arial" w:cs="Arial"/>
                <w:sz w:val="16"/>
                <w:szCs w:val="16"/>
              </w:rPr>
              <w:t>s</w:t>
            </w:r>
          </w:p>
        </w:tc>
        <w:tc>
          <w:tcPr>
            <w:tcW w:w="2032" w:type="dxa"/>
          </w:tcPr>
          <w:p w14:paraId="3408FE00" w14:textId="77777777" w:rsidR="001229B1" w:rsidRPr="0024530D" w:rsidRDefault="001229B1" w:rsidP="001229B1">
            <w:pPr>
              <w:spacing w:line="360" w:lineRule="auto"/>
              <w:jc w:val="center"/>
              <w:rPr>
                <w:rFonts w:ascii="Arial" w:hAnsi="Arial" w:cs="Arial"/>
                <w:sz w:val="16"/>
                <w:szCs w:val="16"/>
              </w:rPr>
            </w:pPr>
            <w:r w:rsidRPr="0024530D">
              <w:rPr>
                <w:rFonts w:ascii="Arial" w:hAnsi="Arial" w:cs="Arial"/>
                <w:sz w:val="16"/>
                <w:szCs w:val="16"/>
              </w:rPr>
              <w:t>4.00% - 15.00% per annum</w:t>
            </w:r>
          </w:p>
        </w:tc>
        <w:tc>
          <w:tcPr>
            <w:tcW w:w="1170" w:type="dxa"/>
            <w:shd w:val="clear" w:color="auto" w:fill="auto"/>
            <w:vAlign w:val="bottom"/>
          </w:tcPr>
          <w:p w14:paraId="58050E3B" w14:textId="475E2919"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Pr>
                <w:rFonts w:ascii="Arial" w:hAnsi="Arial" w:cs="Arial"/>
                <w:sz w:val="16"/>
                <w:szCs w:val="16"/>
                <w:lang w:val="en-GB"/>
              </w:rPr>
              <w:t>4,171</w:t>
            </w:r>
          </w:p>
        </w:tc>
        <w:tc>
          <w:tcPr>
            <w:tcW w:w="1089" w:type="dxa"/>
            <w:vAlign w:val="bottom"/>
          </w:tcPr>
          <w:p w14:paraId="54FFCB2B" w14:textId="31F323B5"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3,980</w:t>
            </w:r>
          </w:p>
        </w:tc>
        <w:tc>
          <w:tcPr>
            <w:tcW w:w="1125" w:type="dxa"/>
            <w:vAlign w:val="bottom"/>
          </w:tcPr>
          <w:p w14:paraId="74221360" w14:textId="7D219BD7"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jc w:val="center"/>
              <w:rPr>
                <w:rFonts w:ascii="Arial" w:hAnsi="Arial" w:cs="Arial"/>
                <w:sz w:val="16"/>
                <w:szCs w:val="16"/>
                <w:lang w:val="en-GB"/>
              </w:rPr>
            </w:pPr>
            <w:r>
              <w:rPr>
                <w:rFonts w:ascii="Arial" w:hAnsi="Arial" w:cs="Arial"/>
                <w:sz w:val="16"/>
                <w:szCs w:val="16"/>
                <w:lang w:val="en-GB"/>
              </w:rPr>
              <w:t xml:space="preserve">    2,147</w:t>
            </w:r>
          </w:p>
        </w:tc>
        <w:tc>
          <w:tcPr>
            <w:tcW w:w="1099" w:type="dxa"/>
            <w:vAlign w:val="bottom"/>
          </w:tcPr>
          <w:p w14:paraId="5A4E3326" w14:textId="7ECC134F"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2,310</w:t>
            </w:r>
          </w:p>
        </w:tc>
      </w:tr>
      <w:tr w:rsidR="001229B1" w:rsidRPr="0024530D" w14:paraId="20C139CB" w14:textId="77777777" w:rsidTr="00540B3D">
        <w:tc>
          <w:tcPr>
            <w:tcW w:w="2648" w:type="dxa"/>
          </w:tcPr>
          <w:p w14:paraId="62C1C7E7" w14:textId="77777777" w:rsidR="001229B1" w:rsidRPr="0024530D" w:rsidRDefault="001229B1" w:rsidP="001229B1">
            <w:pPr>
              <w:pStyle w:val="a8"/>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032" w:type="dxa"/>
          </w:tcPr>
          <w:p w14:paraId="3F1ED9D6" w14:textId="77777777" w:rsidR="001229B1" w:rsidRPr="0024530D" w:rsidRDefault="001229B1" w:rsidP="001229B1">
            <w:pPr>
              <w:spacing w:line="360" w:lineRule="auto"/>
              <w:rPr>
                <w:rFonts w:ascii="Arial" w:hAnsi="Arial" w:cs="Arial"/>
                <w:sz w:val="16"/>
                <w:szCs w:val="16"/>
              </w:rPr>
            </w:pPr>
          </w:p>
        </w:tc>
        <w:tc>
          <w:tcPr>
            <w:tcW w:w="1170" w:type="dxa"/>
            <w:shd w:val="clear" w:color="auto" w:fill="auto"/>
            <w:vAlign w:val="bottom"/>
          </w:tcPr>
          <w:p w14:paraId="1D97B652" w14:textId="025B84AB"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Pr>
                <w:rFonts w:ascii="Arial" w:hAnsi="Arial" w:cs="Arial"/>
                <w:sz w:val="16"/>
                <w:szCs w:val="16"/>
                <w:lang w:val="en-GB"/>
              </w:rPr>
              <w:t>4,171</w:t>
            </w:r>
          </w:p>
        </w:tc>
        <w:tc>
          <w:tcPr>
            <w:tcW w:w="1089" w:type="dxa"/>
            <w:vAlign w:val="bottom"/>
          </w:tcPr>
          <w:p w14:paraId="603A1784" w14:textId="57AD9CD0"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3,980</w:t>
            </w:r>
          </w:p>
        </w:tc>
        <w:tc>
          <w:tcPr>
            <w:tcW w:w="1125" w:type="dxa"/>
            <w:vAlign w:val="bottom"/>
          </w:tcPr>
          <w:p w14:paraId="2FA517D8" w14:textId="65E3E538"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jc w:val="center"/>
              <w:rPr>
                <w:rFonts w:ascii="Arial" w:hAnsi="Arial" w:cs="Arial"/>
                <w:sz w:val="16"/>
                <w:szCs w:val="16"/>
                <w:lang w:val="en-GB"/>
              </w:rPr>
            </w:pPr>
            <w:r>
              <w:rPr>
                <w:rFonts w:ascii="Arial" w:hAnsi="Arial" w:cs="Arial"/>
                <w:sz w:val="16"/>
                <w:szCs w:val="16"/>
                <w:lang w:val="en-GB"/>
              </w:rPr>
              <w:t xml:space="preserve">    2,268</w:t>
            </w:r>
          </w:p>
        </w:tc>
        <w:tc>
          <w:tcPr>
            <w:tcW w:w="1099" w:type="dxa"/>
            <w:vAlign w:val="bottom"/>
          </w:tcPr>
          <w:p w14:paraId="6B907ABB" w14:textId="760DBA01"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3,011</w:t>
            </w:r>
          </w:p>
        </w:tc>
      </w:tr>
      <w:tr w:rsidR="001229B1" w:rsidRPr="0024530D" w14:paraId="16DC23E2" w14:textId="77777777" w:rsidTr="00540B3D">
        <w:tc>
          <w:tcPr>
            <w:tcW w:w="2648" w:type="dxa"/>
          </w:tcPr>
          <w:p w14:paraId="2FD2DCEA" w14:textId="77777777" w:rsidR="001229B1" w:rsidRPr="0024530D" w:rsidRDefault="001229B1" w:rsidP="001229B1">
            <w:pPr>
              <w:pStyle w:val="a8"/>
              <w:tabs>
                <w:tab w:val="clear" w:pos="1080"/>
              </w:tabs>
              <w:spacing w:line="360" w:lineRule="auto"/>
              <w:ind w:right="-113"/>
              <w:rPr>
                <w:rFonts w:ascii="Arial" w:hAnsi="Arial" w:cs="Arial"/>
                <w:sz w:val="16"/>
                <w:szCs w:val="16"/>
                <w:cs/>
              </w:rPr>
            </w:pPr>
          </w:p>
        </w:tc>
        <w:tc>
          <w:tcPr>
            <w:tcW w:w="2032" w:type="dxa"/>
          </w:tcPr>
          <w:p w14:paraId="4771D160" w14:textId="77777777" w:rsidR="001229B1" w:rsidRPr="0024530D" w:rsidRDefault="001229B1" w:rsidP="001229B1">
            <w:pPr>
              <w:spacing w:line="360" w:lineRule="auto"/>
              <w:rPr>
                <w:rFonts w:ascii="Arial" w:hAnsi="Arial" w:cs="Arial"/>
                <w:sz w:val="16"/>
                <w:szCs w:val="16"/>
              </w:rPr>
            </w:pPr>
          </w:p>
        </w:tc>
        <w:tc>
          <w:tcPr>
            <w:tcW w:w="1170" w:type="dxa"/>
            <w:shd w:val="clear" w:color="auto" w:fill="auto"/>
            <w:vAlign w:val="bottom"/>
          </w:tcPr>
          <w:p w14:paraId="747A3DF1"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highlight w:val="yellow"/>
                <w:lang w:val="en-GB"/>
              </w:rPr>
            </w:pPr>
          </w:p>
        </w:tc>
        <w:tc>
          <w:tcPr>
            <w:tcW w:w="1089" w:type="dxa"/>
            <w:vAlign w:val="bottom"/>
          </w:tcPr>
          <w:p w14:paraId="10A7403D"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vAlign w:val="bottom"/>
          </w:tcPr>
          <w:p w14:paraId="7B581708"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jc w:val="center"/>
              <w:rPr>
                <w:rFonts w:ascii="Arial" w:hAnsi="Arial" w:cs="Arial"/>
                <w:sz w:val="16"/>
                <w:szCs w:val="16"/>
                <w:lang w:val="en-GB"/>
              </w:rPr>
            </w:pPr>
          </w:p>
        </w:tc>
        <w:tc>
          <w:tcPr>
            <w:tcW w:w="1099" w:type="dxa"/>
            <w:vAlign w:val="bottom"/>
          </w:tcPr>
          <w:p w14:paraId="7D789AEB"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1229B1" w:rsidRPr="0024530D" w14:paraId="350DADAB" w14:textId="77777777" w:rsidTr="00540B3D">
        <w:tc>
          <w:tcPr>
            <w:tcW w:w="2648" w:type="dxa"/>
          </w:tcPr>
          <w:p w14:paraId="165947FB" w14:textId="77777777" w:rsidR="001229B1" w:rsidRPr="0024530D" w:rsidRDefault="001229B1" w:rsidP="001229B1">
            <w:pPr>
              <w:pStyle w:val="a8"/>
              <w:tabs>
                <w:tab w:val="clear" w:pos="1080"/>
                <w:tab w:val="left" w:pos="113"/>
              </w:tabs>
              <w:spacing w:line="360" w:lineRule="auto"/>
              <w:ind w:right="-113"/>
              <w:rPr>
                <w:rFonts w:ascii="Arial" w:hAnsi="Arial" w:cs="Arial"/>
                <w:sz w:val="16"/>
                <w:szCs w:val="16"/>
                <w:lang w:val="en-GB"/>
              </w:rPr>
            </w:pPr>
            <w:r w:rsidRPr="0024530D">
              <w:rPr>
                <w:rFonts w:ascii="Arial" w:hAnsi="Arial" w:cs="Arial"/>
                <w:sz w:val="16"/>
                <w:szCs w:val="16"/>
                <w:u w:val="single"/>
                <w:lang w:val="en-GB"/>
              </w:rPr>
              <w:t xml:space="preserve">Other </w:t>
            </w:r>
            <w:r w:rsidRPr="0024530D">
              <w:rPr>
                <w:rFonts w:ascii="Arial" w:hAnsi="Arial" w:cs="Arial"/>
                <w:sz w:val="16"/>
                <w:szCs w:val="16"/>
                <w:u w:val="single"/>
                <w:cs/>
              </w:rPr>
              <w:t>expenses</w:t>
            </w:r>
          </w:p>
        </w:tc>
        <w:tc>
          <w:tcPr>
            <w:tcW w:w="2032" w:type="dxa"/>
          </w:tcPr>
          <w:p w14:paraId="7A2B2878" w14:textId="77777777" w:rsidR="001229B1" w:rsidRPr="0024530D" w:rsidRDefault="001229B1" w:rsidP="001229B1">
            <w:pPr>
              <w:spacing w:line="360" w:lineRule="auto"/>
              <w:jc w:val="center"/>
              <w:rPr>
                <w:rFonts w:ascii="Arial" w:hAnsi="Arial" w:cs="Arial"/>
                <w:sz w:val="16"/>
                <w:szCs w:val="16"/>
                <w:cs/>
                <w:lang w:val="th-TH"/>
              </w:rPr>
            </w:pPr>
          </w:p>
        </w:tc>
        <w:tc>
          <w:tcPr>
            <w:tcW w:w="1170" w:type="dxa"/>
            <w:shd w:val="clear" w:color="auto" w:fill="auto"/>
            <w:vAlign w:val="bottom"/>
          </w:tcPr>
          <w:p w14:paraId="64BC7DF3"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89" w:type="dxa"/>
            <w:vAlign w:val="bottom"/>
          </w:tcPr>
          <w:p w14:paraId="2E38C4F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52E8407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6" w:right="-378" w:hanging="6"/>
              <w:rPr>
                <w:rFonts w:ascii="Arial" w:hAnsi="Arial" w:cs="Arial"/>
                <w:sz w:val="16"/>
                <w:szCs w:val="16"/>
                <w:lang w:val="en-GB"/>
              </w:rPr>
            </w:pPr>
          </w:p>
        </w:tc>
        <w:tc>
          <w:tcPr>
            <w:tcW w:w="1099" w:type="dxa"/>
            <w:vAlign w:val="bottom"/>
          </w:tcPr>
          <w:p w14:paraId="32FD28A9"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7D61102F" w14:textId="77777777" w:rsidTr="00540B3D">
        <w:tc>
          <w:tcPr>
            <w:tcW w:w="2648" w:type="dxa"/>
          </w:tcPr>
          <w:p w14:paraId="68CC3D87" w14:textId="77777777" w:rsidR="001229B1" w:rsidRPr="0024530D" w:rsidRDefault="001229B1" w:rsidP="001229B1">
            <w:pPr>
              <w:pStyle w:val="a8"/>
              <w:tabs>
                <w:tab w:val="clear" w:pos="1080"/>
              </w:tabs>
              <w:spacing w:line="360" w:lineRule="auto"/>
              <w:ind w:right="-113" w:firstLine="175"/>
              <w:rPr>
                <w:rFonts w:ascii="Arial" w:hAnsi="Arial" w:cs="Arial"/>
                <w:sz w:val="16"/>
                <w:szCs w:val="16"/>
                <w:cs/>
              </w:rPr>
            </w:pPr>
            <w:r w:rsidRPr="0024530D">
              <w:rPr>
                <w:rFonts w:ascii="Arial" w:hAnsi="Arial" w:cs="Arial"/>
                <w:sz w:val="16"/>
                <w:szCs w:val="16"/>
                <w:lang w:val="en-GB"/>
              </w:rPr>
              <w:t>Related company</w:t>
            </w:r>
          </w:p>
        </w:tc>
        <w:tc>
          <w:tcPr>
            <w:tcW w:w="2032" w:type="dxa"/>
          </w:tcPr>
          <w:p w14:paraId="7E615E06" w14:textId="77777777" w:rsidR="001229B1" w:rsidRPr="0024530D" w:rsidRDefault="001229B1" w:rsidP="001229B1">
            <w:pPr>
              <w:spacing w:line="360" w:lineRule="auto"/>
              <w:jc w:val="center"/>
              <w:rPr>
                <w:rFonts w:ascii="Arial" w:hAnsi="Arial" w:cs="Arial"/>
                <w:sz w:val="16"/>
                <w:szCs w:val="16"/>
                <w:cs/>
                <w:lang w:val="th-TH"/>
              </w:rPr>
            </w:pPr>
            <w:r w:rsidRPr="0024530D">
              <w:rPr>
                <w:rFonts w:ascii="Arial" w:hAnsi="Arial" w:cs="Arial"/>
                <w:sz w:val="16"/>
                <w:szCs w:val="16"/>
                <w:cs/>
                <w:lang w:val="th-TH"/>
              </w:rPr>
              <w:t>Agreed price</w:t>
            </w:r>
          </w:p>
        </w:tc>
        <w:tc>
          <w:tcPr>
            <w:tcW w:w="1170" w:type="dxa"/>
            <w:shd w:val="clear" w:color="auto" w:fill="auto"/>
            <w:vAlign w:val="bottom"/>
          </w:tcPr>
          <w:p w14:paraId="7861014A" w14:textId="0BFD4CC5"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1,553</w:t>
            </w:r>
          </w:p>
        </w:tc>
        <w:tc>
          <w:tcPr>
            <w:tcW w:w="1089" w:type="dxa"/>
            <w:vAlign w:val="bottom"/>
          </w:tcPr>
          <w:p w14:paraId="3C7B707D" w14:textId="5E6A7A6C"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rPr>
              <w:t>2,045</w:t>
            </w:r>
          </w:p>
        </w:tc>
        <w:tc>
          <w:tcPr>
            <w:tcW w:w="1125" w:type="dxa"/>
            <w:vAlign w:val="bottom"/>
          </w:tcPr>
          <w:p w14:paraId="669747F2" w14:textId="72DD7CBE"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1,553</w:t>
            </w:r>
          </w:p>
        </w:tc>
        <w:tc>
          <w:tcPr>
            <w:tcW w:w="1099" w:type="dxa"/>
            <w:vAlign w:val="bottom"/>
          </w:tcPr>
          <w:p w14:paraId="54AFF544" w14:textId="2EF55A14"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2,045</w:t>
            </w:r>
          </w:p>
        </w:tc>
      </w:tr>
      <w:tr w:rsidR="001229B1" w:rsidRPr="0024530D" w14:paraId="40A0F056" w14:textId="77777777" w:rsidTr="00540B3D">
        <w:tc>
          <w:tcPr>
            <w:tcW w:w="2648" w:type="dxa"/>
          </w:tcPr>
          <w:p w14:paraId="0FB6DD27" w14:textId="77777777" w:rsidR="001229B1" w:rsidRPr="0024530D" w:rsidRDefault="001229B1" w:rsidP="001229B1">
            <w:pPr>
              <w:spacing w:line="360" w:lineRule="auto"/>
              <w:rPr>
                <w:rFonts w:ascii="Arial" w:hAnsi="Arial" w:cs="Arial"/>
                <w:sz w:val="16"/>
                <w:szCs w:val="16"/>
                <w:u w:val="single"/>
                <w:lang w:val="en-GB"/>
              </w:rPr>
            </w:pPr>
          </w:p>
        </w:tc>
        <w:tc>
          <w:tcPr>
            <w:tcW w:w="2032" w:type="dxa"/>
          </w:tcPr>
          <w:p w14:paraId="754EE13B" w14:textId="77777777" w:rsidR="001229B1" w:rsidRPr="0024530D" w:rsidRDefault="001229B1" w:rsidP="001229B1">
            <w:pPr>
              <w:spacing w:line="360" w:lineRule="auto"/>
              <w:rPr>
                <w:rFonts w:ascii="Arial" w:hAnsi="Arial" w:cs="Arial"/>
                <w:sz w:val="16"/>
                <w:szCs w:val="16"/>
              </w:rPr>
            </w:pPr>
          </w:p>
        </w:tc>
        <w:tc>
          <w:tcPr>
            <w:tcW w:w="1170" w:type="dxa"/>
            <w:shd w:val="clear" w:color="auto" w:fill="auto"/>
            <w:vAlign w:val="bottom"/>
          </w:tcPr>
          <w:p w14:paraId="6E2379E2"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89" w:type="dxa"/>
            <w:shd w:val="clear" w:color="auto" w:fill="auto"/>
            <w:vAlign w:val="bottom"/>
          </w:tcPr>
          <w:p w14:paraId="6207D134"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shd w:val="clear" w:color="auto" w:fill="auto"/>
            <w:vAlign w:val="bottom"/>
          </w:tcPr>
          <w:p w14:paraId="60F1ACB4"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99" w:type="dxa"/>
            <w:vAlign w:val="bottom"/>
          </w:tcPr>
          <w:p w14:paraId="327B560D"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1229B1" w:rsidRPr="0024530D" w14:paraId="189AE781" w14:textId="77777777" w:rsidTr="00540B3D">
        <w:tc>
          <w:tcPr>
            <w:tcW w:w="2648" w:type="dxa"/>
          </w:tcPr>
          <w:p w14:paraId="7930F53F" w14:textId="77777777" w:rsidR="001229B1" w:rsidRPr="0024530D" w:rsidRDefault="001229B1" w:rsidP="001229B1">
            <w:pPr>
              <w:spacing w:line="360" w:lineRule="auto"/>
              <w:rPr>
                <w:rFonts w:ascii="Arial" w:hAnsi="Arial" w:cs="Arial"/>
                <w:sz w:val="16"/>
                <w:szCs w:val="16"/>
                <w:u w:val="single"/>
                <w:lang w:val="en-GB"/>
              </w:rPr>
            </w:pPr>
            <w:r w:rsidRPr="0024530D">
              <w:rPr>
                <w:rFonts w:ascii="Arial" w:hAnsi="Arial" w:cs="Arial"/>
                <w:sz w:val="16"/>
                <w:szCs w:val="16"/>
                <w:u w:val="single"/>
                <w:cs/>
              </w:rPr>
              <w:t>Management’s compensations</w:t>
            </w:r>
          </w:p>
        </w:tc>
        <w:tc>
          <w:tcPr>
            <w:tcW w:w="2032" w:type="dxa"/>
          </w:tcPr>
          <w:p w14:paraId="663D6234" w14:textId="77777777" w:rsidR="001229B1" w:rsidRPr="0024530D" w:rsidRDefault="001229B1" w:rsidP="001229B1">
            <w:pPr>
              <w:spacing w:line="360" w:lineRule="auto"/>
              <w:rPr>
                <w:rFonts w:ascii="Arial" w:hAnsi="Arial" w:cs="Arial"/>
                <w:sz w:val="16"/>
                <w:szCs w:val="16"/>
              </w:rPr>
            </w:pPr>
          </w:p>
        </w:tc>
        <w:tc>
          <w:tcPr>
            <w:tcW w:w="1170" w:type="dxa"/>
            <w:shd w:val="clear" w:color="auto" w:fill="auto"/>
            <w:vAlign w:val="bottom"/>
          </w:tcPr>
          <w:p w14:paraId="5BED4985"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89" w:type="dxa"/>
            <w:shd w:val="clear" w:color="auto" w:fill="auto"/>
            <w:vAlign w:val="bottom"/>
          </w:tcPr>
          <w:p w14:paraId="392A4AFC"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shd w:val="clear" w:color="auto" w:fill="auto"/>
            <w:vAlign w:val="bottom"/>
          </w:tcPr>
          <w:p w14:paraId="268B6CF5"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099" w:type="dxa"/>
            <w:vAlign w:val="bottom"/>
          </w:tcPr>
          <w:p w14:paraId="4DDFAA73" w14:textId="77777777" w:rsidR="001229B1" w:rsidRPr="0024530D"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r>
      <w:tr w:rsidR="001229B1" w:rsidRPr="0024530D" w14:paraId="6D28D323" w14:textId="77777777" w:rsidTr="00540B3D">
        <w:tc>
          <w:tcPr>
            <w:tcW w:w="2648" w:type="dxa"/>
            <w:vAlign w:val="center"/>
          </w:tcPr>
          <w:p w14:paraId="09AFFEA8" w14:textId="77777777" w:rsidR="001229B1" w:rsidRPr="0024530D" w:rsidRDefault="001229B1" w:rsidP="001229B1">
            <w:pPr>
              <w:spacing w:line="360" w:lineRule="auto"/>
              <w:ind w:firstLine="175"/>
              <w:rPr>
                <w:rFonts w:ascii="Arial" w:hAnsi="Arial" w:cs="Arial"/>
                <w:sz w:val="16"/>
                <w:szCs w:val="16"/>
                <w:u w:val="single"/>
                <w:lang w:val="en-GB"/>
              </w:rPr>
            </w:pPr>
            <w:r w:rsidRPr="0024530D">
              <w:rPr>
                <w:rFonts w:ascii="Arial" w:hAnsi="Arial" w:cs="Arial"/>
                <w:sz w:val="16"/>
                <w:szCs w:val="16"/>
              </w:rPr>
              <w:t>Short-term employee benefits</w:t>
            </w:r>
          </w:p>
        </w:tc>
        <w:tc>
          <w:tcPr>
            <w:tcW w:w="2032" w:type="dxa"/>
            <w:vAlign w:val="center"/>
          </w:tcPr>
          <w:p w14:paraId="3FC92EC0" w14:textId="77777777" w:rsidR="001229B1" w:rsidRPr="0024530D" w:rsidRDefault="001229B1" w:rsidP="001229B1">
            <w:pPr>
              <w:spacing w:line="360" w:lineRule="auto"/>
              <w:jc w:val="right"/>
              <w:rPr>
                <w:rFonts w:ascii="Arial" w:hAnsi="Arial" w:cs="Arial"/>
                <w:sz w:val="16"/>
                <w:szCs w:val="16"/>
              </w:rPr>
            </w:pPr>
          </w:p>
        </w:tc>
        <w:tc>
          <w:tcPr>
            <w:tcW w:w="1170" w:type="dxa"/>
            <w:shd w:val="clear" w:color="auto" w:fill="auto"/>
            <w:vAlign w:val="bottom"/>
          </w:tcPr>
          <w:p w14:paraId="24134CAD" w14:textId="0F76E156"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13,514</w:t>
            </w:r>
          </w:p>
        </w:tc>
        <w:tc>
          <w:tcPr>
            <w:tcW w:w="1089" w:type="dxa"/>
            <w:shd w:val="clear" w:color="auto" w:fill="auto"/>
            <w:vAlign w:val="bottom"/>
          </w:tcPr>
          <w:p w14:paraId="137142EC" w14:textId="2FC625E8"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rPr>
              <w:t>16,439</w:t>
            </w:r>
          </w:p>
        </w:tc>
        <w:tc>
          <w:tcPr>
            <w:tcW w:w="1125" w:type="dxa"/>
            <w:shd w:val="clear" w:color="auto" w:fill="auto"/>
            <w:vAlign w:val="bottom"/>
          </w:tcPr>
          <w:p w14:paraId="7B210271" w14:textId="36077857"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8,430</w:t>
            </w:r>
          </w:p>
        </w:tc>
        <w:tc>
          <w:tcPr>
            <w:tcW w:w="1099" w:type="dxa"/>
            <w:vAlign w:val="bottom"/>
          </w:tcPr>
          <w:p w14:paraId="3C67976C" w14:textId="70A7A0D9" w:rsidR="001229B1" w:rsidRPr="00F40245" w:rsidRDefault="001229B1" w:rsidP="0012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rPr>
              <w:t>11,355</w:t>
            </w:r>
          </w:p>
        </w:tc>
      </w:tr>
      <w:tr w:rsidR="001229B1" w:rsidRPr="00EF1655" w14:paraId="3D561758" w14:textId="77777777" w:rsidTr="00540B3D">
        <w:tc>
          <w:tcPr>
            <w:tcW w:w="2648" w:type="dxa"/>
            <w:vAlign w:val="center"/>
          </w:tcPr>
          <w:p w14:paraId="5238DBCD" w14:textId="77777777" w:rsidR="001229B1" w:rsidRPr="0024530D" w:rsidRDefault="001229B1" w:rsidP="001229B1">
            <w:pPr>
              <w:spacing w:line="360" w:lineRule="auto"/>
              <w:ind w:firstLine="175"/>
              <w:rPr>
                <w:rFonts w:ascii="Arial" w:hAnsi="Arial" w:cs="Arial"/>
                <w:sz w:val="16"/>
                <w:szCs w:val="16"/>
                <w:u w:val="single"/>
                <w:lang w:val="en-GB"/>
              </w:rPr>
            </w:pPr>
            <w:r w:rsidRPr="0024530D">
              <w:rPr>
                <w:rFonts w:ascii="Arial" w:hAnsi="Arial" w:cs="Arial"/>
                <w:sz w:val="16"/>
                <w:szCs w:val="16"/>
              </w:rPr>
              <w:t>Post-employment benefits</w:t>
            </w:r>
          </w:p>
        </w:tc>
        <w:tc>
          <w:tcPr>
            <w:tcW w:w="2032" w:type="dxa"/>
            <w:vAlign w:val="center"/>
          </w:tcPr>
          <w:p w14:paraId="6A552B80" w14:textId="77777777" w:rsidR="001229B1" w:rsidRPr="0024530D" w:rsidRDefault="001229B1" w:rsidP="001229B1">
            <w:pPr>
              <w:spacing w:line="360" w:lineRule="auto"/>
              <w:jc w:val="right"/>
              <w:rPr>
                <w:rFonts w:ascii="Arial" w:hAnsi="Arial" w:cs="Arial"/>
                <w:sz w:val="16"/>
                <w:szCs w:val="16"/>
              </w:rPr>
            </w:pPr>
          </w:p>
        </w:tc>
        <w:tc>
          <w:tcPr>
            <w:tcW w:w="1170" w:type="dxa"/>
            <w:shd w:val="clear" w:color="auto" w:fill="auto"/>
            <w:vAlign w:val="bottom"/>
          </w:tcPr>
          <w:p w14:paraId="6072BA25" w14:textId="5EAF5A73"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1,137</w:t>
            </w:r>
          </w:p>
        </w:tc>
        <w:tc>
          <w:tcPr>
            <w:tcW w:w="1089" w:type="dxa"/>
            <w:shd w:val="clear" w:color="auto" w:fill="auto"/>
            <w:vAlign w:val="bottom"/>
          </w:tcPr>
          <w:p w14:paraId="2C5C05D1" w14:textId="5FA90321"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951</w:t>
            </w:r>
          </w:p>
        </w:tc>
        <w:tc>
          <w:tcPr>
            <w:tcW w:w="1125" w:type="dxa"/>
            <w:shd w:val="clear" w:color="auto" w:fill="auto"/>
            <w:vAlign w:val="bottom"/>
          </w:tcPr>
          <w:p w14:paraId="6157FDBD" w14:textId="43427AC1"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855</w:t>
            </w:r>
          </w:p>
        </w:tc>
        <w:tc>
          <w:tcPr>
            <w:tcW w:w="1099" w:type="dxa"/>
            <w:vAlign w:val="bottom"/>
          </w:tcPr>
          <w:p w14:paraId="07AE1B33" w14:textId="69D2ABA0" w:rsidR="001229B1" w:rsidRPr="00F40245" w:rsidRDefault="001229B1" w:rsidP="00122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736</w:t>
            </w:r>
          </w:p>
        </w:tc>
      </w:tr>
      <w:tr w:rsidR="001229B1" w:rsidRPr="0024530D" w14:paraId="59C1626E" w14:textId="77777777" w:rsidTr="00540B3D">
        <w:trPr>
          <w:trHeight w:val="342"/>
        </w:trPr>
        <w:tc>
          <w:tcPr>
            <w:tcW w:w="2648" w:type="dxa"/>
            <w:vAlign w:val="center"/>
          </w:tcPr>
          <w:p w14:paraId="2ACA5E11" w14:textId="77777777" w:rsidR="001229B1" w:rsidRPr="0024530D" w:rsidRDefault="001229B1" w:rsidP="001229B1">
            <w:pPr>
              <w:pStyle w:val="a8"/>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032" w:type="dxa"/>
            <w:vAlign w:val="center"/>
          </w:tcPr>
          <w:p w14:paraId="30877683" w14:textId="77777777" w:rsidR="001229B1" w:rsidRPr="0024530D" w:rsidRDefault="001229B1" w:rsidP="001229B1">
            <w:pPr>
              <w:spacing w:line="360" w:lineRule="auto"/>
              <w:jc w:val="right"/>
              <w:rPr>
                <w:rFonts w:ascii="Arial" w:hAnsi="Arial" w:cs="Arial"/>
                <w:sz w:val="16"/>
                <w:szCs w:val="16"/>
              </w:rPr>
            </w:pPr>
          </w:p>
        </w:tc>
        <w:tc>
          <w:tcPr>
            <w:tcW w:w="1170" w:type="dxa"/>
            <w:shd w:val="clear" w:color="auto" w:fill="auto"/>
            <w:vAlign w:val="bottom"/>
          </w:tcPr>
          <w:p w14:paraId="57DA4C3E" w14:textId="082DE3E8"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14,651</w:t>
            </w:r>
          </w:p>
        </w:tc>
        <w:tc>
          <w:tcPr>
            <w:tcW w:w="1089" w:type="dxa"/>
            <w:shd w:val="clear" w:color="auto" w:fill="auto"/>
            <w:vAlign w:val="bottom"/>
          </w:tcPr>
          <w:p w14:paraId="6CABB964" w14:textId="71E9FE9F"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17,390</w:t>
            </w:r>
          </w:p>
        </w:tc>
        <w:tc>
          <w:tcPr>
            <w:tcW w:w="1125" w:type="dxa"/>
            <w:shd w:val="clear" w:color="auto" w:fill="auto"/>
            <w:vAlign w:val="bottom"/>
          </w:tcPr>
          <w:p w14:paraId="12F42D7D" w14:textId="41564C6F" w:rsidR="001229B1" w:rsidRPr="00BC0422"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lang w:val="en-GB"/>
              </w:rPr>
              <w:t>9,285</w:t>
            </w:r>
          </w:p>
        </w:tc>
        <w:tc>
          <w:tcPr>
            <w:tcW w:w="1099" w:type="dxa"/>
            <w:vAlign w:val="bottom"/>
          </w:tcPr>
          <w:p w14:paraId="3C81C723" w14:textId="520F10A3" w:rsidR="001229B1" w:rsidRPr="00F40245" w:rsidRDefault="001229B1" w:rsidP="001229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F40245">
              <w:rPr>
                <w:rFonts w:ascii="Arial" w:hAnsi="Arial" w:cs="Arial"/>
                <w:sz w:val="16"/>
                <w:szCs w:val="16"/>
                <w:lang w:val="en-GB"/>
              </w:rPr>
              <w:t>12,091</w:t>
            </w:r>
          </w:p>
        </w:tc>
      </w:tr>
    </w:tbl>
    <w:p w14:paraId="4D10F25C" w14:textId="77777777" w:rsidR="00AF05B1" w:rsidRPr="00B25AE3" w:rsidRDefault="00AF05B1" w:rsidP="004F02C5">
      <w:pPr>
        <w:tabs>
          <w:tab w:val="clear" w:pos="227"/>
          <w:tab w:val="clear" w:pos="454"/>
        </w:tabs>
        <w:spacing w:line="360" w:lineRule="auto"/>
        <w:jc w:val="thaiDistribute"/>
        <w:rPr>
          <w:rFonts w:ascii="Arial" w:hAnsi="Arial" w:cs="Arial"/>
          <w:sz w:val="20"/>
          <w:szCs w:val="20"/>
          <w:lang w:bidi="ar-SA"/>
        </w:rPr>
      </w:pPr>
    </w:p>
    <w:p w14:paraId="1D897B72" w14:textId="3C9732E3" w:rsidR="005215E2" w:rsidRDefault="00C121A3" w:rsidP="00540B3D">
      <w:pPr>
        <w:tabs>
          <w:tab w:val="clear" w:pos="227"/>
          <w:tab w:val="clear" w:pos="454"/>
        </w:tabs>
        <w:spacing w:line="360" w:lineRule="auto"/>
        <w:ind w:firstLine="405"/>
        <w:jc w:val="thaiDistribute"/>
        <w:rPr>
          <w:rFonts w:ascii="Arial" w:hAnsi="Arial" w:cs="Arial"/>
          <w:sz w:val="19"/>
          <w:szCs w:val="19"/>
          <w:lang w:bidi="ar-SA"/>
        </w:rPr>
      </w:pPr>
      <w:r>
        <w:rPr>
          <w:rFonts w:ascii="Arial" w:hAnsi="Arial" w:cs="Arial"/>
          <w:sz w:val="19"/>
          <w:szCs w:val="19"/>
          <w:lang w:bidi="ar-SA"/>
        </w:rPr>
        <w:t xml:space="preserve"> </w:t>
      </w:r>
      <w:r w:rsidR="00F76FE9" w:rsidRPr="00172FB2">
        <w:rPr>
          <w:rFonts w:ascii="Arial" w:hAnsi="Arial" w:cs="Arial"/>
          <w:sz w:val="19"/>
          <w:szCs w:val="19"/>
          <w:lang w:bidi="ar-SA"/>
        </w:rPr>
        <w:t>Significant balances with related parties</w:t>
      </w:r>
      <w:r w:rsidR="00F76FE9" w:rsidRPr="00172FB2">
        <w:rPr>
          <w:rFonts w:ascii="Arial" w:hAnsi="Arial" w:cs="Arial"/>
          <w:sz w:val="19"/>
          <w:szCs w:val="19"/>
          <w:cs/>
        </w:rPr>
        <w:t xml:space="preserve"> </w:t>
      </w:r>
      <w:r w:rsidR="00D4218C" w:rsidRPr="00172FB2">
        <w:rPr>
          <w:rFonts w:ascii="Arial" w:hAnsi="Arial" w:cs="Arial"/>
          <w:sz w:val="19"/>
          <w:szCs w:val="19"/>
          <w:lang w:bidi="ar-SA"/>
        </w:rPr>
        <w:t>as at 3</w:t>
      </w:r>
      <w:r w:rsidR="003D7C84">
        <w:rPr>
          <w:rFonts w:ascii="Arial" w:hAnsi="Arial" w:cs="Arial"/>
          <w:sz w:val="19"/>
          <w:szCs w:val="19"/>
          <w:lang w:bidi="ar-SA"/>
        </w:rPr>
        <w:t xml:space="preserve">0 </w:t>
      </w:r>
      <w:r w:rsidR="00B160D3" w:rsidRPr="00B160D3">
        <w:rPr>
          <w:rFonts w:ascii="Arial" w:hAnsi="Arial" w:cs="Arial"/>
          <w:sz w:val="19"/>
          <w:szCs w:val="19"/>
          <w:lang w:bidi="ar-SA"/>
        </w:rPr>
        <w:t>September</w:t>
      </w:r>
      <w:r w:rsidR="00D4218C" w:rsidRPr="00172FB2">
        <w:rPr>
          <w:rFonts w:ascii="Arial" w:hAnsi="Arial" w:cs="Arial"/>
          <w:sz w:val="19"/>
          <w:szCs w:val="19"/>
          <w:lang w:bidi="ar-SA"/>
        </w:rPr>
        <w:t xml:space="preserve"> 201</w:t>
      </w:r>
      <w:r w:rsidR="00F20765">
        <w:rPr>
          <w:rFonts w:ascii="Arial" w:hAnsi="Arial" w:cs="Arial"/>
          <w:sz w:val="19"/>
          <w:szCs w:val="19"/>
          <w:lang w:bidi="ar-SA"/>
        </w:rPr>
        <w:t>8</w:t>
      </w:r>
      <w:r w:rsidR="00D4218C" w:rsidRPr="00172FB2">
        <w:rPr>
          <w:rFonts w:ascii="Arial" w:hAnsi="Arial" w:cs="Arial"/>
          <w:sz w:val="19"/>
          <w:szCs w:val="19"/>
          <w:lang w:bidi="ar-SA"/>
        </w:rPr>
        <w:t xml:space="preserve"> and 31 December 201</w:t>
      </w:r>
      <w:r w:rsidR="00F20765">
        <w:rPr>
          <w:rFonts w:ascii="Arial" w:hAnsi="Arial" w:cs="Arial"/>
          <w:sz w:val="19"/>
          <w:szCs w:val="19"/>
          <w:lang w:bidi="ar-SA"/>
        </w:rPr>
        <w:t>7</w:t>
      </w:r>
      <w:r w:rsidR="00D4218C" w:rsidRPr="00172FB2">
        <w:rPr>
          <w:rFonts w:ascii="Arial" w:hAnsi="Arial" w:cs="Arial"/>
          <w:sz w:val="19"/>
          <w:szCs w:val="19"/>
          <w:lang w:bidi="ar-SA"/>
        </w:rPr>
        <w:t xml:space="preserve"> </w:t>
      </w:r>
      <w:r w:rsidR="00F76FE9" w:rsidRPr="00172FB2">
        <w:rPr>
          <w:rFonts w:ascii="Arial" w:hAnsi="Arial" w:cs="Arial"/>
          <w:sz w:val="19"/>
          <w:szCs w:val="19"/>
          <w:lang w:bidi="ar-SA"/>
        </w:rPr>
        <w:t xml:space="preserve">are as </w:t>
      </w:r>
      <w:r w:rsidR="002F7298" w:rsidRPr="00172FB2">
        <w:rPr>
          <w:rFonts w:ascii="Arial" w:hAnsi="Arial" w:cs="Arial"/>
          <w:sz w:val="19"/>
          <w:szCs w:val="19"/>
          <w:lang w:bidi="ar-SA"/>
        </w:rPr>
        <w:t>follows</w:t>
      </w:r>
      <w:r>
        <w:rPr>
          <w:rFonts w:ascii="Arial" w:hAnsi="Arial" w:cs="Arial"/>
          <w:sz w:val="19"/>
          <w:szCs w:val="19"/>
          <w:lang w:bidi="ar-SA"/>
        </w:rPr>
        <w:t>:</w:t>
      </w:r>
    </w:p>
    <w:p w14:paraId="27A0D091" w14:textId="77777777" w:rsidR="007F2461" w:rsidRPr="002E6D06" w:rsidRDefault="007F2461" w:rsidP="004F02C5">
      <w:pPr>
        <w:tabs>
          <w:tab w:val="clear" w:pos="227"/>
          <w:tab w:val="clear" w:pos="454"/>
        </w:tabs>
        <w:spacing w:line="360" w:lineRule="auto"/>
        <w:jc w:val="thaiDistribute"/>
        <w:rPr>
          <w:rFonts w:ascii="Arial" w:hAnsi="Arial" w:cs="Arial"/>
          <w:sz w:val="16"/>
          <w:szCs w:val="16"/>
          <w:lang w:bidi="ar-SA"/>
        </w:rPr>
      </w:pPr>
    </w:p>
    <w:tbl>
      <w:tblPr>
        <w:tblW w:w="9117" w:type="dxa"/>
        <w:tblInd w:w="333" w:type="dxa"/>
        <w:tblLayout w:type="fixed"/>
        <w:tblLook w:val="01E0" w:firstRow="1" w:lastRow="1" w:firstColumn="1" w:lastColumn="1" w:noHBand="0" w:noVBand="0"/>
      </w:tblPr>
      <w:tblGrid>
        <w:gridCol w:w="3267"/>
        <w:gridCol w:w="1530"/>
        <w:gridCol w:w="1440"/>
        <w:gridCol w:w="1440"/>
        <w:gridCol w:w="1440"/>
      </w:tblGrid>
      <w:tr w:rsidR="00F40245" w:rsidRPr="00BE7ABD" w14:paraId="3FDB6D7D" w14:textId="77777777" w:rsidTr="00540B3D">
        <w:trPr>
          <w:tblHeader/>
        </w:trPr>
        <w:tc>
          <w:tcPr>
            <w:tcW w:w="3267" w:type="dxa"/>
          </w:tcPr>
          <w:p w14:paraId="13453E21" w14:textId="77777777" w:rsidR="00F40245" w:rsidRPr="00443509"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5850" w:type="dxa"/>
            <w:gridSpan w:val="4"/>
          </w:tcPr>
          <w:p w14:paraId="13B5C88C" w14:textId="2280E567" w:rsidR="00F40245" w:rsidRPr="00682EF1" w:rsidRDefault="00F40245" w:rsidP="004F02C5">
            <w:pPr>
              <w:spacing w:line="360" w:lineRule="auto"/>
              <w:jc w:val="right"/>
              <w:rPr>
                <w:rFonts w:ascii="Arial" w:hAnsi="Arial" w:cs="Arial"/>
                <w:sz w:val="19"/>
                <w:szCs w:val="19"/>
              </w:rPr>
            </w:pPr>
            <w:r w:rsidRPr="00682EF1">
              <w:rPr>
                <w:rFonts w:ascii="Arial" w:hAnsi="Arial" w:cs="Arial"/>
                <w:sz w:val="19"/>
                <w:szCs w:val="19"/>
              </w:rPr>
              <w:t>(</w:t>
            </w:r>
            <w:proofErr w:type="gramStart"/>
            <w:r w:rsidRPr="00682EF1">
              <w:rPr>
                <w:rFonts w:ascii="Arial" w:hAnsi="Arial" w:cs="Arial"/>
                <w:sz w:val="19"/>
                <w:szCs w:val="19"/>
              </w:rPr>
              <w:t>Unit</w:t>
            </w:r>
            <w:r w:rsidR="00862C85" w:rsidRPr="00682EF1">
              <w:rPr>
                <w:rFonts w:ascii="Arial" w:hAnsi="Arial" w:cs="Arial"/>
                <w:sz w:val="19"/>
                <w:szCs w:val="19"/>
              </w:rPr>
              <w:t xml:space="preserve"> </w:t>
            </w:r>
            <w:r w:rsidRPr="00682EF1">
              <w:rPr>
                <w:rFonts w:ascii="Arial" w:hAnsi="Arial" w:cs="Arial"/>
                <w:sz w:val="19"/>
                <w:szCs w:val="19"/>
              </w:rPr>
              <w:t>:</w:t>
            </w:r>
            <w:proofErr w:type="gramEnd"/>
            <w:r w:rsidRPr="00682EF1">
              <w:rPr>
                <w:rFonts w:ascii="Arial" w:hAnsi="Arial" w:cs="Arial"/>
                <w:sz w:val="19"/>
                <w:szCs w:val="19"/>
              </w:rPr>
              <w:t xml:space="preserve"> Thousand Baht)</w:t>
            </w:r>
          </w:p>
        </w:tc>
      </w:tr>
      <w:tr w:rsidR="00F40245" w:rsidRPr="00BE7ABD" w14:paraId="76B4CCB6" w14:textId="77777777" w:rsidTr="00540B3D">
        <w:trPr>
          <w:tblHeader/>
        </w:trPr>
        <w:tc>
          <w:tcPr>
            <w:tcW w:w="3267" w:type="dxa"/>
          </w:tcPr>
          <w:p w14:paraId="60042AF3" w14:textId="77777777" w:rsidR="00F40245" w:rsidRPr="00443509"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970" w:type="dxa"/>
            <w:gridSpan w:val="2"/>
          </w:tcPr>
          <w:p w14:paraId="1CE7E9F0" w14:textId="77777777" w:rsidR="00F40245" w:rsidRPr="00682EF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Consolidated F/S</w:t>
            </w:r>
          </w:p>
        </w:tc>
        <w:tc>
          <w:tcPr>
            <w:tcW w:w="2880" w:type="dxa"/>
            <w:gridSpan w:val="2"/>
          </w:tcPr>
          <w:p w14:paraId="080659EF" w14:textId="77777777" w:rsidR="00F40245" w:rsidRPr="00682EF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Separate F/S</w:t>
            </w:r>
          </w:p>
        </w:tc>
      </w:tr>
      <w:tr w:rsidR="00F40245" w:rsidRPr="00BE7ABD" w14:paraId="5D191E48" w14:textId="77777777" w:rsidTr="00540B3D">
        <w:trPr>
          <w:tblHeader/>
        </w:trPr>
        <w:tc>
          <w:tcPr>
            <w:tcW w:w="3267" w:type="dxa"/>
          </w:tcPr>
          <w:p w14:paraId="5530657D" w14:textId="77777777" w:rsidR="00F40245" w:rsidRPr="00443509"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1530" w:type="dxa"/>
          </w:tcPr>
          <w:p w14:paraId="1E1E3859" w14:textId="66AB2322" w:rsidR="00F40245" w:rsidRPr="00682EF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30 September 2018</w:t>
            </w:r>
          </w:p>
        </w:tc>
        <w:tc>
          <w:tcPr>
            <w:tcW w:w="1440" w:type="dxa"/>
          </w:tcPr>
          <w:p w14:paraId="5CB50254" w14:textId="77777777" w:rsidR="00F40245" w:rsidRPr="00682EF1" w:rsidRDefault="00F40245" w:rsidP="004F02C5">
            <w:pPr>
              <w:tabs>
                <w:tab w:val="clear" w:pos="907"/>
              </w:tabs>
              <w:spacing w:line="360" w:lineRule="auto"/>
              <w:ind w:left="-108" w:right="-80"/>
              <w:jc w:val="center"/>
              <w:rPr>
                <w:rFonts w:ascii="Arial" w:hAnsi="Arial" w:cs="Arial"/>
                <w:sz w:val="19"/>
                <w:szCs w:val="19"/>
              </w:rPr>
            </w:pPr>
            <w:r w:rsidRPr="00682EF1">
              <w:rPr>
                <w:rFonts w:ascii="Arial" w:hAnsi="Arial" w:cs="Arial"/>
                <w:sz w:val="19"/>
                <w:szCs w:val="19"/>
              </w:rPr>
              <w:t xml:space="preserve">31 December </w:t>
            </w:r>
          </w:p>
          <w:p w14:paraId="08646855" w14:textId="272746D4" w:rsidR="00F40245" w:rsidRPr="00682EF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2017</w:t>
            </w:r>
          </w:p>
        </w:tc>
        <w:tc>
          <w:tcPr>
            <w:tcW w:w="1440" w:type="dxa"/>
          </w:tcPr>
          <w:p w14:paraId="0F03289F" w14:textId="1DB3F173" w:rsidR="00F40245" w:rsidRPr="00682EF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30 September 2018</w:t>
            </w:r>
          </w:p>
        </w:tc>
        <w:tc>
          <w:tcPr>
            <w:tcW w:w="1440" w:type="dxa"/>
          </w:tcPr>
          <w:p w14:paraId="0F442BC7" w14:textId="77777777" w:rsidR="00F40245" w:rsidRPr="00682EF1" w:rsidRDefault="00F40245" w:rsidP="004F02C5">
            <w:pPr>
              <w:tabs>
                <w:tab w:val="clear" w:pos="907"/>
              </w:tabs>
              <w:spacing w:line="360" w:lineRule="auto"/>
              <w:ind w:left="-108" w:right="-80"/>
              <w:jc w:val="center"/>
              <w:rPr>
                <w:rFonts w:ascii="Arial" w:hAnsi="Arial" w:cs="Arial"/>
                <w:sz w:val="19"/>
                <w:szCs w:val="19"/>
              </w:rPr>
            </w:pPr>
            <w:r w:rsidRPr="00682EF1">
              <w:rPr>
                <w:rFonts w:ascii="Arial" w:hAnsi="Arial" w:cs="Arial"/>
                <w:sz w:val="19"/>
                <w:szCs w:val="19"/>
              </w:rPr>
              <w:t xml:space="preserve">31 December </w:t>
            </w:r>
          </w:p>
          <w:p w14:paraId="073A27E5" w14:textId="4550346E" w:rsidR="00F40245" w:rsidRPr="00682EF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2017</w:t>
            </w:r>
          </w:p>
        </w:tc>
      </w:tr>
      <w:tr w:rsidR="00F40245" w:rsidRPr="00BE7ABD" w14:paraId="6E5CC5DE" w14:textId="77777777" w:rsidTr="00540B3D">
        <w:tc>
          <w:tcPr>
            <w:tcW w:w="3267" w:type="dxa"/>
            <w:vAlign w:val="bottom"/>
          </w:tcPr>
          <w:p w14:paraId="59ECB651" w14:textId="77777777" w:rsidR="00181AC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682EF1">
              <w:rPr>
                <w:rFonts w:ascii="Arial" w:hAnsi="Arial" w:cs="Arial"/>
                <w:sz w:val="19"/>
                <w:szCs w:val="19"/>
                <w:u w:val="single"/>
              </w:rPr>
              <w:t xml:space="preserve">Trade accounts receivable - </w:t>
            </w:r>
            <w:r w:rsidR="00181ACE">
              <w:rPr>
                <w:rFonts w:ascii="Arial" w:hAnsi="Arial" w:cs="Arial"/>
                <w:sz w:val="19"/>
                <w:szCs w:val="19"/>
                <w:u w:val="single"/>
              </w:rPr>
              <w:t xml:space="preserve">  </w:t>
            </w:r>
          </w:p>
          <w:p w14:paraId="7E914280" w14:textId="1B2263C7" w:rsidR="00F40245" w:rsidRPr="00682EF1" w:rsidRDefault="00181ACE"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181ACE">
              <w:rPr>
                <w:rFonts w:ascii="Arial" w:hAnsi="Arial" w:cs="Arial"/>
                <w:sz w:val="19"/>
                <w:szCs w:val="19"/>
              </w:rPr>
              <w:t xml:space="preserve">   </w:t>
            </w:r>
            <w:r w:rsidR="00F40245" w:rsidRPr="00682EF1">
              <w:rPr>
                <w:rFonts w:ascii="Arial" w:hAnsi="Arial" w:cs="Arial"/>
                <w:sz w:val="19"/>
                <w:szCs w:val="19"/>
                <w:u w:val="single"/>
              </w:rPr>
              <w:t>related parties</w:t>
            </w:r>
          </w:p>
        </w:tc>
        <w:tc>
          <w:tcPr>
            <w:tcW w:w="1530" w:type="dxa"/>
          </w:tcPr>
          <w:p w14:paraId="152ED8B3" w14:textId="77777777" w:rsidR="00F40245" w:rsidRPr="00682EF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tcPr>
          <w:p w14:paraId="413C0805" w14:textId="77777777" w:rsidR="00F40245" w:rsidRPr="00682EF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tcPr>
          <w:p w14:paraId="370C7C1D" w14:textId="77777777" w:rsidR="00F40245" w:rsidRPr="00682EF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tcPr>
          <w:p w14:paraId="75022545" w14:textId="77777777" w:rsidR="00F40245" w:rsidRPr="00682EF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31A9B" w:rsidRPr="00BE7ABD" w14:paraId="244C7329" w14:textId="77777777" w:rsidTr="00540B3D">
        <w:tc>
          <w:tcPr>
            <w:tcW w:w="3267" w:type="dxa"/>
            <w:vAlign w:val="bottom"/>
          </w:tcPr>
          <w:p w14:paraId="781FD4F3" w14:textId="2024D454"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 w:val="left" w:pos="540"/>
              </w:tabs>
              <w:spacing w:line="360" w:lineRule="auto"/>
              <w:rPr>
                <w:rFonts w:ascii="Arial" w:hAnsi="Arial" w:cs="Arial"/>
                <w:sz w:val="19"/>
                <w:szCs w:val="19"/>
              </w:rPr>
            </w:pPr>
            <w:r w:rsidRPr="00682EF1">
              <w:rPr>
                <w:rFonts w:ascii="Arial" w:hAnsi="Arial" w:cs="Arial"/>
                <w:sz w:val="19"/>
                <w:szCs w:val="19"/>
              </w:rPr>
              <w:t xml:space="preserve">   </w:t>
            </w:r>
            <w:r w:rsidRPr="00682EF1">
              <w:rPr>
                <w:rFonts w:ascii="Arial" w:hAnsi="Arial" w:cs="Arial"/>
                <w:sz w:val="19"/>
                <w:szCs w:val="19"/>
                <w:cs/>
              </w:rPr>
              <w:t>Subsidiary</w:t>
            </w:r>
          </w:p>
        </w:tc>
        <w:tc>
          <w:tcPr>
            <w:tcW w:w="1530" w:type="dxa"/>
          </w:tcPr>
          <w:p w14:paraId="4C11504C" w14:textId="6514C9FD"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 xml:space="preserve">              -</w:t>
            </w:r>
          </w:p>
        </w:tc>
        <w:tc>
          <w:tcPr>
            <w:tcW w:w="1440" w:type="dxa"/>
          </w:tcPr>
          <w:p w14:paraId="4F424043" w14:textId="04406976"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 xml:space="preserve">              -</w:t>
            </w:r>
          </w:p>
        </w:tc>
        <w:tc>
          <w:tcPr>
            <w:tcW w:w="1440" w:type="dxa"/>
          </w:tcPr>
          <w:p w14:paraId="3BA81D36" w14:textId="0236ACC0"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253</w:t>
            </w:r>
          </w:p>
        </w:tc>
        <w:tc>
          <w:tcPr>
            <w:tcW w:w="1440" w:type="dxa"/>
            <w:vAlign w:val="bottom"/>
          </w:tcPr>
          <w:p w14:paraId="3B757669" w14:textId="4DFD9D7F"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135</w:t>
            </w:r>
          </w:p>
        </w:tc>
      </w:tr>
      <w:tr w:rsidR="00331A9B" w:rsidRPr="00BE7ABD" w14:paraId="0FA05721" w14:textId="77777777" w:rsidTr="00540B3D">
        <w:tc>
          <w:tcPr>
            <w:tcW w:w="3267" w:type="dxa"/>
            <w:vAlign w:val="bottom"/>
          </w:tcPr>
          <w:p w14:paraId="23EABDA5" w14:textId="6F75CFD2"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682EF1">
              <w:rPr>
                <w:rFonts w:ascii="Arial" w:hAnsi="Arial" w:cs="Arial"/>
                <w:sz w:val="19"/>
                <w:szCs w:val="19"/>
              </w:rPr>
              <w:t xml:space="preserve">   </w:t>
            </w:r>
            <w:r w:rsidRPr="00682EF1">
              <w:rPr>
                <w:rFonts w:ascii="Arial" w:hAnsi="Arial" w:cs="Arial"/>
                <w:sz w:val="19"/>
                <w:szCs w:val="19"/>
                <w:cs/>
              </w:rPr>
              <w:t>Related compan</w:t>
            </w:r>
            <w:r>
              <w:rPr>
                <w:rFonts w:ascii="Arial" w:hAnsi="Arial" w:cs="Arial"/>
                <w:sz w:val="19"/>
                <w:szCs w:val="19"/>
              </w:rPr>
              <w:t>y</w:t>
            </w:r>
          </w:p>
        </w:tc>
        <w:tc>
          <w:tcPr>
            <w:tcW w:w="1530" w:type="dxa"/>
            <w:shd w:val="clear" w:color="auto" w:fill="auto"/>
          </w:tcPr>
          <w:p w14:paraId="0AB4ED4C" w14:textId="638CE949"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5,181</w:t>
            </w:r>
          </w:p>
        </w:tc>
        <w:tc>
          <w:tcPr>
            <w:tcW w:w="1440" w:type="dxa"/>
            <w:shd w:val="clear" w:color="auto" w:fill="auto"/>
            <w:vAlign w:val="bottom"/>
          </w:tcPr>
          <w:p w14:paraId="5A002272" w14:textId="27D7F0D4"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9,263</w:t>
            </w:r>
          </w:p>
        </w:tc>
        <w:tc>
          <w:tcPr>
            <w:tcW w:w="1440" w:type="dxa"/>
          </w:tcPr>
          <w:p w14:paraId="52366533" w14:textId="068E05CA"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5,181</w:t>
            </w:r>
          </w:p>
        </w:tc>
        <w:tc>
          <w:tcPr>
            <w:tcW w:w="1440" w:type="dxa"/>
            <w:vAlign w:val="bottom"/>
          </w:tcPr>
          <w:p w14:paraId="0BD5440D" w14:textId="4DC8FAE6"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9,263</w:t>
            </w:r>
          </w:p>
        </w:tc>
      </w:tr>
      <w:tr w:rsidR="00331A9B" w:rsidRPr="00BE7ABD" w14:paraId="5CED7E9D" w14:textId="77777777" w:rsidTr="00540B3D">
        <w:tc>
          <w:tcPr>
            <w:tcW w:w="3267" w:type="dxa"/>
            <w:vAlign w:val="center"/>
          </w:tcPr>
          <w:p w14:paraId="153B4D81" w14:textId="326EB1AE"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682EF1">
              <w:rPr>
                <w:rFonts w:ascii="Arial" w:hAnsi="Arial" w:cs="Arial"/>
                <w:sz w:val="19"/>
                <w:szCs w:val="19"/>
              </w:rPr>
              <w:t xml:space="preserve">   </w:t>
            </w:r>
            <w:r w:rsidRPr="00682EF1">
              <w:rPr>
                <w:rFonts w:ascii="Arial" w:hAnsi="Arial" w:cs="Arial"/>
                <w:sz w:val="19"/>
                <w:szCs w:val="19"/>
                <w:cs/>
              </w:rPr>
              <w:t>Directors</w:t>
            </w:r>
          </w:p>
        </w:tc>
        <w:tc>
          <w:tcPr>
            <w:tcW w:w="1530" w:type="dxa"/>
            <w:shd w:val="clear" w:color="auto" w:fill="auto"/>
          </w:tcPr>
          <w:p w14:paraId="1F96FE49" w14:textId="2FDE8397" w:rsidR="00331A9B" w:rsidRPr="00682EF1" w:rsidRDefault="00331A9B" w:rsidP="00331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83</w:t>
            </w:r>
          </w:p>
        </w:tc>
        <w:tc>
          <w:tcPr>
            <w:tcW w:w="1440" w:type="dxa"/>
            <w:vAlign w:val="bottom"/>
          </w:tcPr>
          <w:p w14:paraId="7EA5F934" w14:textId="5E087F70" w:rsidR="00331A9B" w:rsidRPr="00682EF1" w:rsidRDefault="00331A9B" w:rsidP="00331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407</w:t>
            </w:r>
          </w:p>
        </w:tc>
        <w:tc>
          <w:tcPr>
            <w:tcW w:w="1440" w:type="dxa"/>
          </w:tcPr>
          <w:p w14:paraId="4056330E" w14:textId="3EFB81BD" w:rsidR="00331A9B" w:rsidRPr="00682EF1" w:rsidRDefault="00331A9B" w:rsidP="00331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 xml:space="preserve">              -</w:t>
            </w:r>
          </w:p>
        </w:tc>
        <w:tc>
          <w:tcPr>
            <w:tcW w:w="1440" w:type="dxa"/>
          </w:tcPr>
          <w:p w14:paraId="45F180F8" w14:textId="7C6A175E" w:rsidR="00331A9B" w:rsidRPr="00682EF1" w:rsidRDefault="00331A9B" w:rsidP="00331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 xml:space="preserve">          -</w:t>
            </w:r>
          </w:p>
        </w:tc>
      </w:tr>
      <w:tr w:rsidR="00331A9B" w:rsidRPr="00BE7ABD" w14:paraId="3249CB79" w14:textId="77777777" w:rsidTr="00540B3D">
        <w:trPr>
          <w:trHeight w:val="169"/>
        </w:trPr>
        <w:tc>
          <w:tcPr>
            <w:tcW w:w="3267" w:type="dxa"/>
            <w:vAlign w:val="bottom"/>
          </w:tcPr>
          <w:p w14:paraId="1E1F22AE" w14:textId="20ED4FEF" w:rsidR="00331A9B" w:rsidRPr="00682EF1" w:rsidRDefault="00331A9B" w:rsidP="00331A9B">
            <w:pPr>
              <w:spacing w:line="360" w:lineRule="auto"/>
              <w:ind w:left="216" w:right="-108" w:hanging="216"/>
              <w:rPr>
                <w:rFonts w:ascii="Arial" w:hAnsi="Arial" w:cs="Arial"/>
                <w:sz w:val="19"/>
                <w:szCs w:val="19"/>
              </w:rPr>
            </w:pPr>
            <w:r w:rsidRPr="00682EF1">
              <w:rPr>
                <w:rFonts w:ascii="Arial" w:hAnsi="Arial" w:cs="Arial"/>
                <w:sz w:val="19"/>
                <w:szCs w:val="19"/>
              </w:rPr>
              <w:t>Total</w:t>
            </w:r>
          </w:p>
        </w:tc>
        <w:tc>
          <w:tcPr>
            <w:tcW w:w="1530" w:type="dxa"/>
            <w:shd w:val="clear" w:color="auto" w:fill="auto"/>
          </w:tcPr>
          <w:p w14:paraId="3DB648DF" w14:textId="066B0B2E"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5,264</w:t>
            </w:r>
          </w:p>
        </w:tc>
        <w:tc>
          <w:tcPr>
            <w:tcW w:w="1440" w:type="dxa"/>
            <w:vAlign w:val="bottom"/>
          </w:tcPr>
          <w:p w14:paraId="151672A0" w14:textId="37345425"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9,670</w:t>
            </w:r>
          </w:p>
        </w:tc>
        <w:tc>
          <w:tcPr>
            <w:tcW w:w="1440" w:type="dxa"/>
          </w:tcPr>
          <w:p w14:paraId="19380EE9" w14:textId="11A9DCDB"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5,434</w:t>
            </w:r>
          </w:p>
        </w:tc>
        <w:tc>
          <w:tcPr>
            <w:tcW w:w="1440" w:type="dxa"/>
            <w:vAlign w:val="bottom"/>
          </w:tcPr>
          <w:p w14:paraId="16A0CF9F" w14:textId="1355B10A"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9,398</w:t>
            </w:r>
          </w:p>
        </w:tc>
      </w:tr>
      <w:tr w:rsidR="00331A9B" w:rsidRPr="00BE7ABD" w14:paraId="14A903E0" w14:textId="77777777" w:rsidTr="00540B3D">
        <w:tc>
          <w:tcPr>
            <w:tcW w:w="3267" w:type="dxa"/>
            <w:vAlign w:val="bottom"/>
          </w:tcPr>
          <w:p w14:paraId="540FAA16" w14:textId="71BE79BC" w:rsidR="00B516EC" w:rsidRPr="00682EF1" w:rsidRDefault="00B516EC" w:rsidP="00331A9B">
            <w:pPr>
              <w:spacing w:line="360" w:lineRule="auto"/>
              <w:ind w:right="-108"/>
              <w:rPr>
                <w:rFonts w:ascii="Arial" w:hAnsi="Arial" w:cs="Arial"/>
                <w:sz w:val="19"/>
                <w:szCs w:val="19"/>
              </w:rPr>
            </w:pPr>
          </w:p>
        </w:tc>
        <w:tc>
          <w:tcPr>
            <w:tcW w:w="1530" w:type="dxa"/>
            <w:shd w:val="clear" w:color="auto" w:fill="auto"/>
            <w:vAlign w:val="bottom"/>
          </w:tcPr>
          <w:p w14:paraId="3DF4956E"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440" w:type="dxa"/>
            <w:vAlign w:val="bottom"/>
          </w:tcPr>
          <w:p w14:paraId="6B156484"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2EBE07B4"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440" w:type="dxa"/>
            <w:vAlign w:val="bottom"/>
          </w:tcPr>
          <w:p w14:paraId="4B3A3FA9"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31A9B" w:rsidRPr="00BE7ABD" w14:paraId="38D4CBA3" w14:textId="77777777" w:rsidTr="00540B3D">
        <w:tc>
          <w:tcPr>
            <w:tcW w:w="3267" w:type="dxa"/>
            <w:vAlign w:val="center"/>
          </w:tcPr>
          <w:p w14:paraId="5AF23AE3" w14:textId="77777777" w:rsidR="00181ACE" w:rsidRDefault="00181ACE" w:rsidP="00331A9B">
            <w:pPr>
              <w:spacing w:line="360" w:lineRule="auto"/>
              <w:ind w:right="-108"/>
              <w:rPr>
                <w:rFonts w:ascii="Arial" w:hAnsi="Arial" w:cs="Arial"/>
                <w:sz w:val="19"/>
                <w:szCs w:val="19"/>
                <w:u w:val="single"/>
              </w:rPr>
            </w:pPr>
          </w:p>
          <w:p w14:paraId="75CC52B5" w14:textId="77777777" w:rsidR="00181ACE" w:rsidRDefault="00181ACE" w:rsidP="00331A9B">
            <w:pPr>
              <w:spacing w:line="360" w:lineRule="auto"/>
              <w:ind w:right="-108"/>
              <w:rPr>
                <w:rFonts w:ascii="Arial" w:hAnsi="Arial" w:cs="Arial"/>
                <w:sz w:val="19"/>
                <w:szCs w:val="19"/>
                <w:u w:val="single"/>
              </w:rPr>
            </w:pPr>
          </w:p>
          <w:p w14:paraId="7149AE44" w14:textId="77777777" w:rsidR="00181ACE" w:rsidRDefault="00181ACE" w:rsidP="00331A9B">
            <w:pPr>
              <w:spacing w:line="360" w:lineRule="auto"/>
              <w:ind w:right="-108"/>
              <w:rPr>
                <w:rFonts w:ascii="Arial" w:hAnsi="Arial" w:cs="Arial"/>
                <w:sz w:val="19"/>
                <w:szCs w:val="19"/>
                <w:u w:val="single"/>
              </w:rPr>
            </w:pPr>
          </w:p>
          <w:p w14:paraId="6C16F9DC" w14:textId="3A8DE9A8" w:rsidR="00AB2F72" w:rsidRDefault="00331A9B" w:rsidP="00331A9B">
            <w:pPr>
              <w:spacing w:line="360" w:lineRule="auto"/>
              <w:ind w:right="-108"/>
              <w:rPr>
                <w:rFonts w:ascii="Arial" w:hAnsi="Arial" w:cs="Arial"/>
                <w:sz w:val="19"/>
                <w:szCs w:val="19"/>
                <w:u w:val="single"/>
              </w:rPr>
            </w:pPr>
            <w:r w:rsidRPr="00682EF1">
              <w:rPr>
                <w:rFonts w:ascii="Arial" w:hAnsi="Arial" w:cs="Arial"/>
                <w:sz w:val="19"/>
                <w:szCs w:val="19"/>
                <w:u w:val="single"/>
              </w:rPr>
              <w:lastRenderedPageBreak/>
              <w:t>Other receivables – subsidiary</w:t>
            </w:r>
          </w:p>
          <w:p w14:paraId="006026D3" w14:textId="6FB86F4F" w:rsidR="00331A9B" w:rsidRPr="00682EF1" w:rsidRDefault="00AB2F72" w:rsidP="00331A9B">
            <w:pPr>
              <w:spacing w:line="360" w:lineRule="auto"/>
              <w:ind w:right="-108"/>
              <w:rPr>
                <w:rFonts w:ascii="Arial" w:hAnsi="Arial" w:cs="Arial"/>
                <w:sz w:val="19"/>
                <w:szCs w:val="19"/>
                <w:u w:val="single"/>
                <w:cs/>
              </w:rPr>
            </w:pPr>
            <w:r w:rsidRPr="008D2827">
              <w:rPr>
                <w:rFonts w:ascii="Arial" w:hAnsi="Arial" w:cs="Arial"/>
                <w:sz w:val="19"/>
                <w:szCs w:val="19"/>
              </w:rPr>
              <w:t xml:space="preserve">    </w:t>
            </w:r>
            <w:r w:rsidR="00331A9B" w:rsidRPr="00682EF1">
              <w:rPr>
                <w:rFonts w:ascii="Arial" w:hAnsi="Arial" w:cs="Arial"/>
                <w:sz w:val="19"/>
                <w:szCs w:val="19"/>
                <w:u w:val="single"/>
              </w:rPr>
              <w:t>company</w:t>
            </w:r>
          </w:p>
        </w:tc>
        <w:tc>
          <w:tcPr>
            <w:tcW w:w="1530" w:type="dxa"/>
            <w:shd w:val="clear" w:color="auto" w:fill="auto"/>
            <w:vAlign w:val="bottom"/>
          </w:tcPr>
          <w:p w14:paraId="2D84DEF3"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440" w:type="dxa"/>
            <w:vAlign w:val="bottom"/>
          </w:tcPr>
          <w:p w14:paraId="5D69EB3A"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4371E6A6"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440" w:type="dxa"/>
            <w:vAlign w:val="bottom"/>
          </w:tcPr>
          <w:p w14:paraId="03AA56E9"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31A9B" w:rsidRPr="00BE7ABD" w14:paraId="6F348C4C" w14:textId="77777777" w:rsidTr="00540B3D">
        <w:tc>
          <w:tcPr>
            <w:tcW w:w="3267" w:type="dxa"/>
            <w:vAlign w:val="center"/>
          </w:tcPr>
          <w:p w14:paraId="082AF978" w14:textId="6C69D073" w:rsidR="00331A9B" w:rsidRPr="00682EF1" w:rsidRDefault="00331A9B" w:rsidP="00331A9B">
            <w:pPr>
              <w:spacing w:line="360" w:lineRule="auto"/>
              <w:ind w:left="216" w:right="-108" w:hanging="216"/>
              <w:rPr>
                <w:rFonts w:ascii="Arial" w:hAnsi="Arial" w:cs="Arial"/>
                <w:sz w:val="19"/>
                <w:szCs w:val="19"/>
                <w:cs/>
              </w:rPr>
            </w:pPr>
            <w:r w:rsidRPr="00682EF1">
              <w:rPr>
                <w:rFonts w:ascii="Arial" w:hAnsi="Arial" w:cs="Arial"/>
                <w:sz w:val="19"/>
                <w:szCs w:val="19"/>
              </w:rPr>
              <w:t xml:space="preserve">    </w:t>
            </w:r>
            <w:r w:rsidRPr="006A76C4">
              <w:rPr>
                <w:rFonts w:ascii="Arial" w:hAnsi="Arial" w:cs="Arial"/>
                <w:sz w:val="19"/>
                <w:szCs w:val="19"/>
              </w:rPr>
              <w:t>Subsidiary</w:t>
            </w:r>
          </w:p>
        </w:tc>
        <w:tc>
          <w:tcPr>
            <w:tcW w:w="1530" w:type="dxa"/>
            <w:shd w:val="clear" w:color="auto" w:fill="auto"/>
          </w:tcPr>
          <w:p w14:paraId="70C9B54A" w14:textId="4D29B0A6"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 xml:space="preserve">          -</w:t>
            </w:r>
          </w:p>
        </w:tc>
        <w:tc>
          <w:tcPr>
            <w:tcW w:w="1440" w:type="dxa"/>
          </w:tcPr>
          <w:p w14:paraId="053CD77D" w14:textId="7C7A3A9D"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 xml:space="preserve">         -</w:t>
            </w:r>
          </w:p>
        </w:tc>
        <w:tc>
          <w:tcPr>
            <w:tcW w:w="1440" w:type="dxa"/>
            <w:vAlign w:val="bottom"/>
          </w:tcPr>
          <w:p w14:paraId="0A2396C7" w14:textId="6CF1845F"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95</w:t>
            </w:r>
          </w:p>
        </w:tc>
        <w:tc>
          <w:tcPr>
            <w:tcW w:w="1440" w:type="dxa"/>
            <w:vAlign w:val="bottom"/>
          </w:tcPr>
          <w:p w14:paraId="125C04E5" w14:textId="5C0C6C93"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64,654</w:t>
            </w:r>
          </w:p>
        </w:tc>
      </w:tr>
      <w:tr w:rsidR="00331A9B" w:rsidRPr="00BE7ABD" w14:paraId="7E381273" w14:textId="77777777" w:rsidTr="00540B3D">
        <w:tc>
          <w:tcPr>
            <w:tcW w:w="3267" w:type="dxa"/>
            <w:vAlign w:val="center"/>
          </w:tcPr>
          <w:p w14:paraId="02D6FD1D" w14:textId="77777777" w:rsidR="00331A9B" w:rsidRPr="00682EF1" w:rsidRDefault="00331A9B" w:rsidP="00331A9B">
            <w:pPr>
              <w:spacing w:line="360" w:lineRule="auto"/>
              <w:ind w:left="216" w:right="-108" w:hanging="216"/>
              <w:rPr>
                <w:rFonts w:ascii="Arial" w:hAnsi="Arial" w:cs="Arial"/>
                <w:sz w:val="19"/>
                <w:szCs w:val="19"/>
                <w:cs/>
              </w:rPr>
            </w:pPr>
          </w:p>
        </w:tc>
        <w:tc>
          <w:tcPr>
            <w:tcW w:w="1530" w:type="dxa"/>
            <w:shd w:val="clear" w:color="auto" w:fill="auto"/>
            <w:vAlign w:val="bottom"/>
          </w:tcPr>
          <w:p w14:paraId="2F4E7DBF"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713ADF71"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7A9AE58D"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23653F3F"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31A9B" w:rsidRPr="00BE7ABD" w14:paraId="1215023D" w14:textId="77777777" w:rsidTr="00540B3D">
        <w:tc>
          <w:tcPr>
            <w:tcW w:w="3267" w:type="dxa"/>
            <w:vAlign w:val="center"/>
          </w:tcPr>
          <w:p w14:paraId="42AA0047" w14:textId="520DDB33" w:rsidR="00331A9B" w:rsidRPr="00682EF1" w:rsidRDefault="00331A9B" w:rsidP="00331A9B">
            <w:pPr>
              <w:spacing w:line="360" w:lineRule="auto"/>
              <w:ind w:left="216" w:right="-108" w:hanging="216"/>
              <w:rPr>
                <w:rFonts w:ascii="Arial" w:hAnsi="Arial" w:cs="Arial"/>
                <w:sz w:val="19"/>
                <w:szCs w:val="19"/>
                <w:u w:val="single"/>
                <w:cs/>
              </w:rPr>
            </w:pPr>
            <w:r w:rsidRPr="00682EF1">
              <w:rPr>
                <w:rFonts w:ascii="Arial" w:hAnsi="Arial" w:cs="Arial"/>
                <w:sz w:val="19"/>
                <w:szCs w:val="19"/>
                <w:u w:val="single"/>
              </w:rPr>
              <w:t>Loans to subsidiary company</w:t>
            </w:r>
          </w:p>
        </w:tc>
        <w:tc>
          <w:tcPr>
            <w:tcW w:w="1530" w:type="dxa"/>
            <w:shd w:val="clear" w:color="auto" w:fill="auto"/>
            <w:vAlign w:val="bottom"/>
          </w:tcPr>
          <w:p w14:paraId="0ED986A0"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4A0E7201"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27386DF3"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3ADED819" w14:textId="77777777" w:rsidR="00331A9B" w:rsidRPr="00682EF1" w:rsidRDefault="00331A9B" w:rsidP="0033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31A9B" w:rsidRPr="00BE7ABD" w14:paraId="5EF221C1" w14:textId="77777777" w:rsidTr="00540B3D">
        <w:tc>
          <w:tcPr>
            <w:tcW w:w="3267" w:type="dxa"/>
            <w:vAlign w:val="center"/>
          </w:tcPr>
          <w:p w14:paraId="7B7A69D6" w14:textId="1988AFF1" w:rsidR="00331A9B" w:rsidRPr="00682EF1" w:rsidRDefault="00331A9B" w:rsidP="00331A9B">
            <w:pPr>
              <w:spacing w:line="360" w:lineRule="auto"/>
              <w:ind w:left="216" w:right="-108" w:hanging="216"/>
              <w:rPr>
                <w:rFonts w:ascii="Arial" w:hAnsi="Arial" w:cs="Arial"/>
                <w:sz w:val="19"/>
                <w:szCs w:val="19"/>
                <w:cs/>
              </w:rPr>
            </w:pPr>
            <w:r w:rsidRPr="00682EF1">
              <w:rPr>
                <w:rFonts w:ascii="Arial" w:hAnsi="Arial" w:cs="Arial"/>
                <w:sz w:val="19"/>
                <w:szCs w:val="19"/>
              </w:rPr>
              <w:t xml:space="preserve">    Subsidiary</w:t>
            </w:r>
          </w:p>
        </w:tc>
        <w:tc>
          <w:tcPr>
            <w:tcW w:w="1530" w:type="dxa"/>
            <w:shd w:val="clear" w:color="auto" w:fill="auto"/>
          </w:tcPr>
          <w:p w14:paraId="223B39A5" w14:textId="1EA5FFA7"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 xml:space="preserve">          -</w:t>
            </w:r>
          </w:p>
        </w:tc>
        <w:tc>
          <w:tcPr>
            <w:tcW w:w="1440" w:type="dxa"/>
          </w:tcPr>
          <w:p w14:paraId="551F2F01" w14:textId="7827963D"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 xml:space="preserve">         -</w:t>
            </w:r>
          </w:p>
        </w:tc>
        <w:tc>
          <w:tcPr>
            <w:tcW w:w="1440" w:type="dxa"/>
            <w:vAlign w:val="bottom"/>
          </w:tcPr>
          <w:p w14:paraId="285B1ED1" w14:textId="31240E02" w:rsidR="00331A9B" w:rsidRPr="00682EF1" w:rsidRDefault="001D6901"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1,029,926</w:t>
            </w:r>
          </w:p>
        </w:tc>
        <w:tc>
          <w:tcPr>
            <w:tcW w:w="1440" w:type="dxa"/>
            <w:vAlign w:val="bottom"/>
          </w:tcPr>
          <w:p w14:paraId="4ABA0F84" w14:textId="4F74580B" w:rsidR="00331A9B" w:rsidRPr="00682EF1" w:rsidRDefault="00331A9B" w:rsidP="00331A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82EF1">
              <w:rPr>
                <w:rFonts w:ascii="Arial" w:hAnsi="Arial" w:cs="Arial"/>
                <w:sz w:val="19"/>
                <w:szCs w:val="19"/>
              </w:rPr>
              <w:t>1,014,714</w:t>
            </w:r>
          </w:p>
        </w:tc>
      </w:tr>
    </w:tbl>
    <w:p w14:paraId="0BFD256F" w14:textId="293AEA24" w:rsidR="00B57E3E" w:rsidRPr="00BB70A0" w:rsidRDefault="00613B28" w:rsidP="00EA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hanging="558"/>
        <w:jc w:val="thaiDistribute"/>
        <w:rPr>
          <w:rFonts w:ascii="Arial" w:hAnsi="Arial" w:cs="Arial"/>
          <w:sz w:val="20"/>
          <w:szCs w:val="20"/>
        </w:rPr>
      </w:pPr>
      <w:r>
        <w:rPr>
          <w:sz w:val="32"/>
          <w:szCs w:val="32"/>
        </w:rPr>
        <w:tab/>
      </w:r>
    </w:p>
    <w:p w14:paraId="63AAB259" w14:textId="489594D5" w:rsidR="007F2461" w:rsidRDefault="002E6D06" w:rsidP="00613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hanging="558"/>
        <w:jc w:val="thaiDistribute"/>
        <w:rPr>
          <w:rFonts w:ascii="Arial" w:hAnsi="Arial" w:cs="Arial"/>
          <w:sz w:val="19"/>
          <w:szCs w:val="19"/>
        </w:rPr>
      </w:pPr>
      <w:r>
        <w:rPr>
          <w:rFonts w:ascii="Arial" w:hAnsi="Arial" w:cstheme="minorBidi"/>
          <w:sz w:val="19"/>
          <w:szCs w:val="19"/>
          <w:cs/>
        </w:rPr>
        <w:tab/>
      </w:r>
      <w:r w:rsidR="00205728" w:rsidRPr="00A82C93">
        <w:rPr>
          <w:rFonts w:ascii="Arial" w:hAnsi="Arial" w:cs="Arial"/>
          <w:sz w:val="19"/>
          <w:szCs w:val="19"/>
        </w:rPr>
        <w:t xml:space="preserve">During the period ended </w:t>
      </w:r>
      <w:r w:rsidR="003D7C84" w:rsidRPr="003D7C84">
        <w:rPr>
          <w:rFonts w:ascii="Arial" w:hAnsi="Arial" w:cs="Arial"/>
          <w:sz w:val="19"/>
          <w:szCs w:val="19"/>
        </w:rPr>
        <w:t xml:space="preserve">30 </w:t>
      </w:r>
      <w:r w:rsidR="00F40245" w:rsidRPr="00F40245">
        <w:rPr>
          <w:rFonts w:ascii="Arial" w:hAnsi="Arial" w:cs="Arial"/>
          <w:sz w:val="19"/>
          <w:szCs w:val="19"/>
        </w:rPr>
        <w:t>September</w:t>
      </w:r>
      <w:r w:rsidR="00205728" w:rsidRPr="00A82C93">
        <w:rPr>
          <w:rFonts w:ascii="Arial" w:hAnsi="Arial" w:cs="Arial"/>
          <w:sz w:val="19"/>
          <w:szCs w:val="19"/>
        </w:rPr>
        <w:t xml:space="preserve"> 2018</w:t>
      </w:r>
      <w:r w:rsidR="00205728" w:rsidRPr="00A82C93">
        <w:rPr>
          <w:rFonts w:ascii="Arial" w:hAnsi="Arial" w:cs="Arial"/>
          <w:sz w:val="19"/>
          <w:szCs w:val="19"/>
          <w:cs/>
        </w:rPr>
        <w:t xml:space="preserve"> </w:t>
      </w:r>
      <w:r w:rsidR="00205728" w:rsidRPr="00A82C93">
        <w:rPr>
          <w:rFonts w:ascii="Arial" w:hAnsi="Arial" w:cs="Arial"/>
          <w:sz w:val="19"/>
          <w:szCs w:val="19"/>
        </w:rPr>
        <w:t>and for the year ended 31 December 2017</w:t>
      </w:r>
      <w:r w:rsidR="00205728" w:rsidRPr="00613B28">
        <w:rPr>
          <w:rFonts w:ascii="Arial" w:hAnsi="Arial" w:cs="Arial"/>
          <w:sz w:val="19"/>
          <w:szCs w:val="19"/>
        </w:rPr>
        <w:t xml:space="preserve">, </w:t>
      </w:r>
      <w:r w:rsidR="00205728" w:rsidRPr="007F4933">
        <w:rPr>
          <w:rFonts w:ascii="Arial" w:hAnsi="Arial" w:cs="Arial"/>
          <w:sz w:val="19"/>
          <w:szCs w:val="19"/>
        </w:rPr>
        <w:t>the movement of loan</w:t>
      </w:r>
      <w:r w:rsidR="00017E8C">
        <w:rPr>
          <w:rFonts w:ascii="Arial" w:hAnsi="Arial" w:cs="Arial"/>
          <w:sz w:val="19"/>
          <w:szCs w:val="19"/>
        </w:rPr>
        <w:t>s</w:t>
      </w:r>
      <w:r w:rsidR="00205728" w:rsidRPr="007F4933">
        <w:rPr>
          <w:rFonts w:ascii="Arial" w:hAnsi="Arial" w:cs="Arial"/>
          <w:sz w:val="19"/>
          <w:szCs w:val="19"/>
        </w:rPr>
        <w:t xml:space="preserve"> to </w:t>
      </w:r>
      <w:r w:rsidR="005A02E8" w:rsidRPr="00613B28">
        <w:rPr>
          <w:rFonts w:ascii="Arial" w:hAnsi="Arial" w:cs="Arial"/>
          <w:sz w:val="19"/>
          <w:szCs w:val="19"/>
        </w:rPr>
        <w:t>subsidiary</w:t>
      </w:r>
      <w:r w:rsidR="00205728" w:rsidRPr="007F4933">
        <w:rPr>
          <w:rFonts w:ascii="Arial" w:hAnsi="Arial" w:cs="Arial"/>
          <w:sz w:val="19"/>
          <w:szCs w:val="19"/>
        </w:rPr>
        <w:t xml:space="preserve"> company </w:t>
      </w:r>
      <w:r w:rsidR="00FD2B32">
        <w:rPr>
          <w:rFonts w:ascii="Arial" w:hAnsi="Arial" w:cs="Arial"/>
          <w:sz w:val="19"/>
          <w:szCs w:val="19"/>
        </w:rPr>
        <w:t>are</w:t>
      </w:r>
      <w:r w:rsidR="00205728" w:rsidRPr="007F4933">
        <w:rPr>
          <w:rFonts w:ascii="Arial" w:hAnsi="Arial" w:cs="Arial"/>
          <w:sz w:val="19"/>
          <w:szCs w:val="19"/>
        </w:rPr>
        <w:t xml:space="preserve"> as follow:</w:t>
      </w:r>
    </w:p>
    <w:p w14:paraId="43DC0578" w14:textId="77777777" w:rsidR="00862C85" w:rsidRPr="00BB70A0" w:rsidRDefault="00862C85" w:rsidP="0086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26" w:right="3" w:hanging="558"/>
        <w:jc w:val="thaiDistribute"/>
        <w:rPr>
          <w:rFonts w:ascii="Arial" w:hAnsi="Arial" w:cs="Arial"/>
          <w:sz w:val="20"/>
          <w:szCs w:val="20"/>
        </w:rPr>
      </w:pPr>
    </w:p>
    <w:tbl>
      <w:tblPr>
        <w:tblW w:w="9091" w:type="dxa"/>
        <w:tblInd w:w="333" w:type="dxa"/>
        <w:tblLayout w:type="fixed"/>
        <w:tblLook w:val="01E0" w:firstRow="1" w:lastRow="1" w:firstColumn="1" w:lastColumn="1" w:noHBand="0" w:noVBand="0"/>
      </w:tblPr>
      <w:tblGrid>
        <w:gridCol w:w="4797"/>
        <w:gridCol w:w="693"/>
        <w:gridCol w:w="1800"/>
        <w:gridCol w:w="1801"/>
      </w:tblGrid>
      <w:tr w:rsidR="002D5098" w:rsidRPr="00BE7ABD" w14:paraId="6F088E40" w14:textId="77777777" w:rsidTr="00F34CD8">
        <w:trPr>
          <w:tblHeader/>
        </w:trPr>
        <w:tc>
          <w:tcPr>
            <w:tcW w:w="4797" w:type="dxa"/>
          </w:tcPr>
          <w:p w14:paraId="1B8C625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693" w:type="dxa"/>
          </w:tcPr>
          <w:p w14:paraId="73A6723B"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601" w:type="dxa"/>
            <w:gridSpan w:val="2"/>
          </w:tcPr>
          <w:p w14:paraId="53794994" w14:textId="45ED60EE" w:rsidR="002D5098" w:rsidRPr="00B57E3E" w:rsidRDefault="002D5098" w:rsidP="007F2461">
            <w:pPr>
              <w:spacing w:line="360" w:lineRule="auto"/>
              <w:jc w:val="right"/>
              <w:rPr>
                <w:rFonts w:ascii="Arial" w:hAnsi="Arial" w:cs="Arial"/>
                <w:sz w:val="19"/>
                <w:szCs w:val="19"/>
              </w:rPr>
            </w:pPr>
            <w:r w:rsidRPr="00B57E3E">
              <w:rPr>
                <w:rFonts w:ascii="Arial" w:hAnsi="Arial" w:cs="Arial"/>
                <w:sz w:val="19"/>
                <w:szCs w:val="19"/>
              </w:rPr>
              <w:t>(</w:t>
            </w:r>
            <w:proofErr w:type="gramStart"/>
            <w:r w:rsidRPr="00B57E3E">
              <w:rPr>
                <w:rFonts w:ascii="Arial" w:hAnsi="Arial" w:cs="Arial"/>
                <w:sz w:val="19"/>
                <w:szCs w:val="19"/>
              </w:rPr>
              <w:t>Unit</w:t>
            </w:r>
            <w:r w:rsidR="00862C85" w:rsidRPr="00B57E3E">
              <w:rPr>
                <w:rFonts w:ascii="Arial" w:hAnsi="Arial" w:cs="Arial"/>
                <w:sz w:val="19"/>
                <w:szCs w:val="19"/>
              </w:rPr>
              <w:t xml:space="preserve"> </w:t>
            </w:r>
            <w:r w:rsidRPr="00B57E3E">
              <w:rPr>
                <w:rFonts w:ascii="Arial" w:hAnsi="Arial" w:cs="Arial"/>
                <w:sz w:val="19"/>
                <w:szCs w:val="19"/>
              </w:rPr>
              <w:t>:</w:t>
            </w:r>
            <w:proofErr w:type="gramEnd"/>
            <w:r w:rsidRPr="00B57E3E">
              <w:rPr>
                <w:rFonts w:ascii="Arial" w:hAnsi="Arial" w:cs="Arial"/>
                <w:sz w:val="19"/>
                <w:szCs w:val="19"/>
              </w:rPr>
              <w:t xml:space="preserve"> Thousand Baht)</w:t>
            </w:r>
          </w:p>
        </w:tc>
      </w:tr>
      <w:tr w:rsidR="002D5098" w:rsidRPr="00BE7ABD" w14:paraId="14ABB472" w14:textId="77777777" w:rsidTr="00F34CD8">
        <w:trPr>
          <w:tblHeader/>
        </w:trPr>
        <w:tc>
          <w:tcPr>
            <w:tcW w:w="4797" w:type="dxa"/>
          </w:tcPr>
          <w:p w14:paraId="36462523"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693" w:type="dxa"/>
          </w:tcPr>
          <w:p w14:paraId="3C0B7B2B"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601" w:type="dxa"/>
            <w:gridSpan w:val="2"/>
          </w:tcPr>
          <w:p w14:paraId="3193F85C" w14:textId="77777777" w:rsidR="002D5098" w:rsidRPr="00B57E3E"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57E3E">
              <w:rPr>
                <w:rFonts w:ascii="Arial" w:hAnsi="Arial" w:cs="Arial"/>
                <w:sz w:val="19"/>
                <w:szCs w:val="19"/>
              </w:rPr>
              <w:t>Separate F/S</w:t>
            </w:r>
          </w:p>
        </w:tc>
      </w:tr>
      <w:tr w:rsidR="002D5098" w:rsidRPr="00BE7ABD" w14:paraId="6727DD20" w14:textId="77777777" w:rsidTr="00F34CD8">
        <w:trPr>
          <w:tblHeader/>
        </w:trPr>
        <w:tc>
          <w:tcPr>
            <w:tcW w:w="4797" w:type="dxa"/>
          </w:tcPr>
          <w:p w14:paraId="1A3636C8"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693" w:type="dxa"/>
          </w:tcPr>
          <w:p w14:paraId="2CE0676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800" w:type="dxa"/>
          </w:tcPr>
          <w:p w14:paraId="262D73BC" w14:textId="6D0F01D2" w:rsidR="002D5098" w:rsidRPr="00B57E3E" w:rsidRDefault="003D7C84"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57E3E">
              <w:rPr>
                <w:rFonts w:ascii="Arial" w:hAnsi="Arial" w:cs="Arial"/>
                <w:sz w:val="19"/>
                <w:szCs w:val="19"/>
              </w:rPr>
              <w:t xml:space="preserve">30 </w:t>
            </w:r>
            <w:r w:rsidR="00F40245" w:rsidRPr="00B57E3E">
              <w:rPr>
                <w:rFonts w:ascii="Arial" w:hAnsi="Arial" w:cs="Arial"/>
                <w:sz w:val="19"/>
                <w:szCs w:val="19"/>
              </w:rPr>
              <w:t>September</w:t>
            </w:r>
            <w:r w:rsidR="002D5098" w:rsidRPr="00B57E3E">
              <w:rPr>
                <w:rFonts w:ascii="Arial" w:hAnsi="Arial" w:cs="Arial"/>
                <w:sz w:val="19"/>
                <w:szCs w:val="19"/>
              </w:rPr>
              <w:t xml:space="preserve">                             2018                </w:t>
            </w:r>
          </w:p>
        </w:tc>
        <w:tc>
          <w:tcPr>
            <w:tcW w:w="1801" w:type="dxa"/>
          </w:tcPr>
          <w:p w14:paraId="38BDBEE6" w14:textId="77777777" w:rsidR="002D5098" w:rsidRPr="00B57E3E" w:rsidRDefault="002D5098" w:rsidP="007F2461">
            <w:pPr>
              <w:tabs>
                <w:tab w:val="clear" w:pos="907"/>
              </w:tabs>
              <w:spacing w:line="360" w:lineRule="auto"/>
              <w:ind w:left="-108" w:right="-80"/>
              <w:jc w:val="center"/>
              <w:rPr>
                <w:rFonts w:ascii="Arial" w:hAnsi="Arial" w:cs="Arial"/>
                <w:sz w:val="19"/>
                <w:szCs w:val="19"/>
              </w:rPr>
            </w:pPr>
            <w:r w:rsidRPr="00B57E3E">
              <w:rPr>
                <w:rFonts w:ascii="Arial" w:hAnsi="Arial" w:cs="Arial"/>
                <w:sz w:val="19"/>
                <w:szCs w:val="19"/>
              </w:rPr>
              <w:t xml:space="preserve">31 December </w:t>
            </w:r>
          </w:p>
          <w:p w14:paraId="625161F5" w14:textId="77777777" w:rsidR="002D5098" w:rsidRPr="00B57E3E"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57E3E">
              <w:rPr>
                <w:rFonts w:ascii="Arial" w:hAnsi="Arial" w:cs="Arial"/>
                <w:sz w:val="19"/>
                <w:szCs w:val="19"/>
              </w:rPr>
              <w:t>2017</w:t>
            </w:r>
          </w:p>
        </w:tc>
      </w:tr>
      <w:tr w:rsidR="002D5098" w:rsidRPr="00BE7ABD" w14:paraId="54A50911" w14:textId="77777777" w:rsidTr="00F34CD8">
        <w:trPr>
          <w:tblHeader/>
        </w:trPr>
        <w:tc>
          <w:tcPr>
            <w:tcW w:w="4797" w:type="dxa"/>
          </w:tcPr>
          <w:p w14:paraId="5A5DDB8F"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693" w:type="dxa"/>
          </w:tcPr>
          <w:p w14:paraId="5DBCD2B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800" w:type="dxa"/>
          </w:tcPr>
          <w:p w14:paraId="0110529A" w14:textId="77777777" w:rsidR="002D5098" w:rsidRPr="00B57E3E" w:rsidRDefault="002D5098"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801" w:type="dxa"/>
          </w:tcPr>
          <w:p w14:paraId="6A3D81AF" w14:textId="77777777" w:rsidR="002D5098" w:rsidRPr="00B57E3E" w:rsidRDefault="002D5098" w:rsidP="006410BD">
            <w:pPr>
              <w:tabs>
                <w:tab w:val="clear" w:pos="907"/>
              </w:tabs>
              <w:spacing w:line="360" w:lineRule="auto"/>
              <w:ind w:left="-108" w:right="-80"/>
              <w:jc w:val="center"/>
              <w:rPr>
                <w:rFonts w:ascii="Arial" w:hAnsi="Arial" w:cs="Arial"/>
                <w:sz w:val="19"/>
                <w:szCs w:val="19"/>
              </w:rPr>
            </w:pPr>
          </w:p>
        </w:tc>
      </w:tr>
      <w:tr w:rsidR="002D5098" w:rsidRPr="00BE7ABD" w14:paraId="73D85BF4" w14:textId="77777777" w:rsidTr="00F34CD8">
        <w:tc>
          <w:tcPr>
            <w:tcW w:w="4797" w:type="dxa"/>
            <w:vAlign w:val="bottom"/>
          </w:tcPr>
          <w:p w14:paraId="7F5B0EC1" w14:textId="4A055824"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rPr>
              <w:t>Balance as at beginning of the period</w:t>
            </w:r>
          </w:p>
        </w:tc>
        <w:tc>
          <w:tcPr>
            <w:tcW w:w="693" w:type="dxa"/>
          </w:tcPr>
          <w:p w14:paraId="63520529" w14:textId="77777777" w:rsidR="002D5098" w:rsidRPr="00B57E3E" w:rsidRDefault="002D5098" w:rsidP="007F2461">
            <w:pPr>
              <w:tabs>
                <w:tab w:val="clear" w:pos="227"/>
                <w:tab w:val="clear" w:pos="1644"/>
                <w:tab w:val="clear" w:pos="1871"/>
              </w:tabs>
              <w:spacing w:line="360" w:lineRule="auto"/>
              <w:ind w:left="192" w:right="-108" w:hanging="192"/>
              <w:rPr>
                <w:rFonts w:ascii="Arial" w:hAnsi="Arial" w:cs="Arial"/>
                <w:sz w:val="19"/>
                <w:szCs w:val="19"/>
              </w:rPr>
            </w:pPr>
          </w:p>
        </w:tc>
        <w:tc>
          <w:tcPr>
            <w:tcW w:w="1800" w:type="dxa"/>
            <w:vAlign w:val="bottom"/>
          </w:tcPr>
          <w:p w14:paraId="78F3E0C6" w14:textId="31A7FADC" w:rsidR="002D5098" w:rsidRPr="00B57E3E" w:rsidRDefault="00535716"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57E3E">
              <w:rPr>
                <w:rFonts w:ascii="Arial" w:hAnsi="Arial" w:cs="Arial"/>
                <w:sz w:val="19"/>
                <w:szCs w:val="19"/>
                <w:lang w:val="en-GB"/>
              </w:rPr>
              <w:t>1,014,714</w:t>
            </w:r>
          </w:p>
        </w:tc>
        <w:tc>
          <w:tcPr>
            <w:tcW w:w="1801" w:type="dxa"/>
            <w:vAlign w:val="bottom"/>
          </w:tcPr>
          <w:p w14:paraId="3F03120D" w14:textId="115B1EE0"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57E3E">
              <w:rPr>
                <w:rFonts w:ascii="Arial" w:hAnsi="Arial" w:cs="Arial"/>
                <w:sz w:val="19"/>
                <w:szCs w:val="19"/>
              </w:rPr>
              <w:t>591,763</w:t>
            </w:r>
          </w:p>
        </w:tc>
      </w:tr>
      <w:tr w:rsidR="00D759D0" w:rsidRPr="00BE7ABD" w14:paraId="29337FE7" w14:textId="77777777" w:rsidTr="00F34CD8">
        <w:tc>
          <w:tcPr>
            <w:tcW w:w="4797" w:type="dxa"/>
            <w:vAlign w:val="bottom"/>
          </w:tcPr>
          <w:p w14:paraId="4E4C9AAC" w14:textId="053D30A4" w:rsidR="00D759D0" w:rsidRPr="00B57E3E" w:rsidRDefault="00A13339"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Pr>
                <w:rFonts w:ascii="Arial" w:hAnsi="Arial" w:cs="Arial"/>
                <w:sz w:val="19"/>
                <w:szCs w:val="19"/>
                <w:lang w:val="en-GB"/>
              </w:rPr>
              <w:t>Reclassified from advance</w:t>
            </w:r>
            <w:r w:rsidR="00C86E73">
              <w:rPr>
                <w:rFonts w:ascii="Arial" w:hAnsi="Arial" w:cs="Arial"/>
                <w:sz w:val="19"/>
                <w:szCs w:val="19"/>
                <w:lang w:val="en-GB"/>
              </w:rPr>
              <w:t>s</w:t>
            </w:r>
            <w:r>
              <w:rPr>
                <w:rFonts w:ascii="Arial" w:hAnsi="Arial" w:cs="Arial"/>
                <w:sz w:val="19"/>
                <w:szCs w:val="19"/>
                <w:lang w:val="en-GB"/>
              </w:rPr>
              <w:t>/</w:t>
            </w:r>
            <w:r w:rsidR="0080538D">
              <w:rPr>
                <w:rFonts w:ascii="Arial" w:hAnsi="Arial" w:cs="Arial"/>
                <w:sz w:val="19"/>
                <w:szCs w:val="19"/>
                <w:lang w:val="en-GB"/>
              </w:rPr>
              <w:t>Accrued interest income</w:t>
            </w:r>
          </w:p>
        </w:tc>
        <w:tc>
          <w:tcPr>
            <w:tcW w:w="693" w:type="dxa"/>
          </w:tcPr>
          <w:p w14:paraId="6BD69C36" w14:textId="77777777" w:rsidR="00D759D0" w:rsidRPr="00B57E3E" w:rsidRDefault="00D759D0" w:rsidP="00D759D0">
            <w:pPr>
              <w:tabs>
                <w:tab w:val="clear" w:pos="227"/>
                <w:tab w:val="clear" w:pos="1644"/>
                <w:tab w:val="clear" w:pos="1871"/>
              </w:tabs>
              <w:spacing w:line="360" w:lineRule="auto"/>
              <w:ind w:left="192" w:right="-108" w:hanging="192"/>
              <w:jc w:val="center"/>
              <w:rPr>
                <w:rFonts w:ascii="Arial" w:hAnsi="Arial" w:cs="Arial"/>
                <w:sz w:val="19"/>
                <w:szCs w:val="19"/>
              </w:rPr>
            </w:pPr>
          </w:p>
        </w:tc>
        <w:tc>
          <w:tcPr>
            <w:tcW w:w="1800" w:type="dxa"/>
          </w:tcPr>
          <w:p w14:paraId="457709BA" w14:textId="75E43196" w:rsidR="00D759D0" w:rsidRPr="00540B3D" w:rsidRDefault="00D069C3" w:rsidP="0054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540B3D">
              <w:rPr>
                <w:rFonts w:ascii="Arial" w:hAnsi="Arial" w:cs="Arial"/>
                <w:sz w:val="19"/>
                <w:szCs w:val="19"/>
                <w:lang w:val="en-GB"/>
              </w:rPr>
              <w:t>58,581</w:t>
            </w:r>
          </w:p>
        </w:tc>
        <w:tc>
          <w:tcPr>
            <w:tcW w:w="1801" w:type="dxa"/>
            <w:vAlign w:val="bottom"/>
          </w:tcPr>
          <w:p w14:paraId="02BD09F4" w14:textId="2093E111" w:rsidR="00D759D0" w:rsidRPr="00540B3D" w:rsidRDefault="00D759D0"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57E3E">
              <w:rPr>
                <w:rFonts w:ascii="Arial" w:hAnsi="Arial" w:cs="Arial"/>
                <w:sz w:val="19"/>
                <w:szCs w:val="19"/>
              </w:rPr>
              <w:t>137,335</w:t>
            </w:r>
          </w:p>
        </w:tc>
      </w:tr>
      <w:tr w:rsidR="00BC0422" w:rsidRPr="00BE7ABD" w14:paraId="4194D59A" w14:textId="77777777" w:rsidTr="00F34CD8">
        <w:tc>
          <w:tcPr>
            <w:tcW w:w="4797" w:type="dxa"/>
            <w:vAlign w:val="bottom"/>
          </w:tcPr>
          <w:p w14:paraId="37BE857B" w14:textId="68446F9F" w:rsidR="00BC0422" w:rsidRPr="00B57E3E" w:rsidRDefault="00BC0422" w:rsidP="00B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proofErr w:type="gramStart"/>
            <w:r w:rsidRPr="00B57E3E">
              <w:rPr>
                <w:rFonts w:ascii="Arial" w:hAnsi="Arial" w:cs="Arial"/>
                <w:sz w:val="19"/>
                <w:szCs w:val="19"/>
                <w:u w:val="single"/>
              </w:rPr>
              <w:t>Add</w:t>
            </w:r>
            <w:r w:rsidRPr="00B57E3E">
              <w:rPr>
                <w:rFonts w:ascii="Arial" w:hAnsi="Arial" w:cs="Arial"/>
                <w:sz w:val="19"/>
                <w:szCs w:val="19"/>
              </w:rPr>
              <w:t xml:space="preserve"> </w:t>
            </w:r>
            <w:r w:rsidR="00D069C3">
              <w:rPr>
                <w:rFonts w:ascii="Arial" w:hAnsi="Arial" w:cs="Arial"/>
                <w:sz w:val="19"/>
                <w:szCs w:val="19"/>
              </w:rPr>
              <w:t xml:space="preserve"> </w:t>
            </w:r>
            <w:r w:rsidRPr="00B57E3E">
              <w:rPr>
                <w:rFonts w:ascii="Arial" w:hAnsi="Arial" w:cs="Arial"/>
                <w:sz w:val="19"/>
                <w:szCs w:val="19"/>
              </w:rPr>
              <w:t>Additional</w:t>
            </w:r>
            <w:proofErr w:type="gramEnd"/>
            <w:r w:rsidRPr="00B57E3E">
              <w:rPr>
                <w:rFonts w:ascii="Arial" w:hAnsi="Arial" w:cs="Arial"/>
                <w:sz w:val="19"/>
                <w:szCs w:val="19"/>
              </w:rPr>
              <w:t xml:space="preserve"> borrowings</w:t>
            </w:r>
          </w:p>
        </w:tc>
        <w:tc>
          <w:tcPr>
            <w:tcW w:w="693" w:type="dxa"/>
          </w:tcPr>
          <w:p w14:paraId="231391E2" w14:textId="77777777" w:rsidR="00BC0422" w:rsidRPr="00B57E3E" w:rsidRDefault="00BC0422" w:rsidP="00BC0422">
            <w:pPr>
              <w:tabs>
                <w:tab w:val="clear" w:pos="227"/>
                <w:tab w:val="clear" w:pos="1644"/>
                <w:tab w:val="clear" w:pos="1871"/>
              </w:tabs>
              <w:spacing w:line="360" w:lineRule="auto"/>
              <w:ind w:left="192" w:right="-108" w:hanging="192"/>
              <w:jc w:val="center"/>
              <w:rPr>
                <w:rFonts w:ascii="Arial" w:hAnsi="Arial" w:cs="Arial"/>
                <w:sz w:val="19"/>
                <w:szCs w:val="19"/>
              </w:rPr>
            </w:pPr>
          </w:p>
        </w:tc>
        <w:tc>
          <w:tcPr>
            <w:tcW w:w="1800" w:type="dxa"/>
          </w:tcPr>
          <w:p w14:paraId="5689F689" w14:textId="74912B86" w:rsidR="00BC0422" w:rsidRPr="00B57E3E" w:rsidRDefault="00BC0422" w:rsidP="0054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57E3E">
              <w:rPr>
                <w:rFonts w:ascii="Arial" w:hAnsi="Arial" w:cs="Arial"/>
                <w:sz w:val="19"/>
                <w:szCs w:val="19"/>
                <w:lang w:val="en-GB"/>
              </w:rPr>
              <w:t xml:space="preserve">                 </w:t>
            </w:r>
            <w:r w:rsidR="009A0DEF">
              <w:rPr>
                <w:rFonts w:ascii="Arial" w:hAnsi="Arial" w:cs="Arial"/>
                <w:sz w:val="19"/>
                <w:szCs w:val="19"/>
                <w:lang w:val="en-GB"/>
              </w:rPr>
              <w:t>19,000</w:t>
            </w:r>
          </w:p>
        </w:tc>
        <w:tc>
          <w:tcPr>
            <w:tcW w:w="1801" w:type="dxa"/>
            <w:vAlign w:val="bottom"/>
          </w:tcPr>
          <w:p w14:paraId="05C3BF76" w14:textId="57F3EE48" w:rsidR="00BC0422" w:rsidRPr="00540B3D" w:rsidRDefault="00BC0422" w:rsidP="00B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57E3E">
              <w:rPr>
                <w:rFonts w:ascii="Arial" w:hAnsi="Arial" w:cs="Arial"/>
                <w:sz w:val="19"/>
                <w:szCs w:val="19"/>
              </w:rPr>
              <w:t>334,474</w:t>
            </w:r>
          </w:p>
        </w:tc>
      </w:tr>
      <w:tr w:rsidR="00535716" w:rsidRPr="00BE7ABD" w14:paraId="085419F1" w14:textId="77777777" w:rsidTr="00F34CD8">
        <w:tc>
          <w:tcPr>
            <w:tcW w:w="4797" w:type="dxa"/>
            <w:vAlign w:val="bottom"/>
          </w:tcPr>
          <w:p w14:paraId="05D35695" w14:textId="361D8020" w:rsidR="00535716" w:rsidRPr="00B57E3E" w:rsidRDefault="00535716"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u w:val="single"/>
              </w:rPr>
              <w:t>Less</w:t>
            </w:r>
            <w:r w:rsidRPr="00B57E3E">
              <w:rPr>
                <w:rFonts w:ascii="Arial" w:hAnsi="Arial" w:cs="Arial"/>
                <w:sz w:val="19"/>
                <w:szCs w:val="19"/>
              </w:rPr>
              <w:t xml:space="preserve"> Settlement</w:t>
            </w:r>
          </w:p>
        </w:tc>
        <w:tc>
          <w:tcPr>
            <w:tcW w:w="693" w:type="dxa"/>
            <w:vAlign w:val="bottom"/>
          </w:tcPr>
          <w:p w14:paraId="17AD393F" w14:textId="77777777" w:rsidR="00535716" w:rsidRPr="00B57E3E" w:rsidRDefault="00535716" w:rsidP="00D759D0">
            <w:pPr>
              <w:tabs>
                <w:tab w:val="clear" w:pos="227"/>
                <w:tab w:val="clear" w:pos="1644"/>
                <w:tab w:val="clear" w:pos="1871"/>
              </w:tabs>
              <w:spacing w:line="360" w:lineRule="auto"/>
              <w:ind w:left="192" w:right="-108" w:hanging="192"/>
              <w:jc w:val="center"/>
              <w:rPr>
                <w:rFonts w:ascii="Arial" w:hAnsi="Arial" w:cs="Arial"/>
                <w:sz w:val="19"/>
                <w:szCs w:val="19"/>
              </w:rPr>
            </w:pPr>
          </w:p>
        </w:tc>
        <w:tc>
          <w:tcPr>
            <w:tcW w:w="1800" w:type="dxa"/>
            <w:vAlign w:val="bottom"/>
          </w:tcPr>
          <w:p w14:paraId="2D81FE2C" w14:textId="5286E919" w:rsidR="00535716" w:rsidRPr="00B57E3E" w:rsidRDefault="00535716" w:rsidP="00535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540B3D">
              <w:rPr>
                <w:rFonts w:ascii="Arial" w:hAnsi="Arial" w:cs="Arial"/>
                <w:sz w:val="19"/>
                <w:szCs w:val="19"/>
                <w:lang w:val="en-GB"/>
              </w:rPr>
              <w:t>(</w:t>
            </w:r>
            <w:r w:rsidR="009A0DEF" w:rsidRPr="00540B3D">
              <w:rPr>
                <w:rFonts w:ascii="Arial" w:hAnsi="Arial" w:cs="Arial"/>
                <w:sz w:val="19"/>
                <w:szCs w:val="19"/>
                <w:lang w:val="en-GB"/>
              </w:rPr>
              <w:t>62</w:t>
            </w:r>
            <w:r w:rsidRPr="00540B3D">
              <w:rPr>
                <w:rFonts w:ascii="Arial" w:hAnsi="Arial" w:cs="Arial"/>
                <w:sz w:val="19"/>
                <w:szCs w:val="19"/>
                <w:lang w:val="en-GB"/>
              </w:rPr>
              <w:t>,</w:t>
            </w:r>
            <w:r w:rsidR="00343EEA" w:rsidRPr="00540B3D">
              <w:rPr>
                <w:rFonts w:ascii="Arial" w:hAnsi="Arial" w:cs="Arial"/>
                <w:sz w:val="19"/>
                <w:szCs w:val="19"/>
                <w:lang w:val="en-GB"/>
              </w:rPr>
              <w:t>94</w:t>
            </w:r>
            <w:r w:rsidR="00D069C3" w:rsidRPr="00540B3D">
              <w:rPr>
                <w:rFonts w:ascii="Arial" w:hAnsi="Arial" w:cs="Arial"/>
                <w:sz w:val="19"/>
                <w:szCs w:val="19"/>
                <w:lang w:val="en-GB"/>
              </w:rPr>
              <w:t>7</w:t>
            </w:r>
            <w:r w:rsidRPr="00540B3D">
              <w:rPr>
                <w:rFonts w:ascii="Arial" w:hAnsi="Arial" w:cs="Arial"/>
                <w:sz w:val="19"/>
                <w:szCs w:val="19"/>
                <w:lang w:val="en-GB"/>
              </w:rPr>
              <w:t>)</w:t>
            </w:r>
          </w:p>
        </w:tc>
        <w:tc>
          <w:tcPr>
            <w:tcW w:w="1801" w:type="dxa"/>
            <w:vAlign w:val="bottom"/>
          </w:tcPr>
          <w:p w14:paraId="6F00AF5B" w14:textId="2CB5979F" w:rsidR="00535716" w:rsidRPr="00540B3D" w:rsidRDefault="00535716" w:rsidP="00D75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57E3E">
              <w:rPr>
                <w:rFonts w:ascii="Arial" w:hAnsi="Arial" w:cs="Arial"/>
                <w:sz w:val="19"/>
                <w:szCs w:val="19"/>
              </w:rPr>
              <w:t>(28,650)</w:t>
            </w:r>
          </w:p>
        </w:tc>
      </w:tr>
      <w:tr w:rsidR="00BC0422" w:rsidRPr="00BE7ABD" w14:paraId="27107556" w14:textId="77777777" w:rsidTr="00F34CD8">
        <w:tc>
          <w:tcPr>
            <w:tcW w:w="4797" w:type="dxa"/>
          </w:tcPr>
          <w:p w14:paraId="66D52259" w14:textId="19D0671A" w:rsidR="00181ACE" w:rsidRPr="006A76C4" w:rsidRDefault="00BC0422" w:rsidP="00F8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B57E3E">
              <w:rPr>
                <w:rFonts w:ascii="Arial" w:hAnsi="Arial" w:cs="Arial"/>
                <w:sz w:val="19"/>
                <w:szCs w:val="19"/>
                <w:u w:val="single"/>
              </w:rPr>
              <w:t>Less</w:t>
            </w:r>
            <w:r w:rsidRPr="00B57E3E">
              <w:rPr>
                <w:rFonts w:ascii="Arial" w:hAnsi="Arial" w:cs="Arial"/>
                <w:sz w:val="19"/>
                <w:szCs w:val="19"/>
                <w:cs/>
              </w:rPr>
              <w:t xml:space="preserve"> </w:t>
            </w:r>
            <w:r w:rsidRPr="00B57E3E">
              <w:rPr>
                <w:rFonts w:ascii="Arial" w:hAnsi="Arial" w:cs="Arial"/>
                <w:sz w:val="19"/>
                <w:szCs w:val="19"/>
              </w:rPr>
              <w:t>Deferred financ</w:t>
            </w:r>
            <w:r w:rsidR="005B7DF3">
              <w:rPr>
                <w:rFonts w:ascii="Arial" w:hAnsi="Arial" w:cs="Arial"/>
                <w:sz w:val="19"/>
                <w:szCs w:val="19"/>
              </w:rPr>
              <w:t>e</w:t>
            </w:r>
            <w:r w:rsidRPr="00B57E3E">
              <w:rPr>
                <w:rFonts w:ascii="Arial" w:hAnsi="Arial" w:cs="Arial"/>
                <w:sz w:val="19"/>
                <w:szCs w:val="19"/>
              </w:rPr>
              <w:t xml:space="preserve"> fee</w:t>
            </w:r>
          </w:p>
        </w:tc>
        <w:tc>
          <w:tcPr>
            <w:tcW w:w="693" w:type="dxa"/>
            <w:vAlign w:val="bottom"/>
          </w:tcPr>
          <w:p w14:paraId="19939291" w14:textId="77777777" w:rsidR="00BC0422" w:rsidRPr="00B57E3E" w:rsidRDefault="00BC0422" w:rsidP="00BC0422">
            <w:pPr>
              <w:tabs>
                <w:tab w:val="clear" w:pos="227"/>
                <w:tab w:val="clear" w:pos="1644"/>
                <w:tab w:val="clear" w:pos="1871"/>
              </w:tabs>
              <w:spacing w:line="360" w:lineRule="auto"/>
              <w:ind w:left="192" w:right="-108" w:hanging="192"/>
              <w:jc w:val="center"/>
              <w:rPr>
                <w:rFonts w:ascii="Arial" w:hAnsi="Arial" w:cs="Arial"/>
                <w:sz w:val="19"/>
                <w:szCs w:val="19"/>
              </w:rPr>
            </w:pPr>
          </w:p>
        </w:tc>
        <w:tc>
          <w:tcPr>
            <w:tcW w:w="1800" w:type="dxa"/>
          </w:tcPr>
          <w:p w14:paraId="7DA8652A" w14:textId="5ADC4EDE" w:rsidR="00F84A61" w:rsidRPr="00F84A61" w:rsidRDefault="00BC0422" w:rsidP="00F8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0"/>
                <w:tab w:val="left" w:pos="1210"/>
              </w:tabs>
              <w:spacing w:line="360" w:lineRule="auto"/>
              <w:jc w:val="center"/>
              <w:rPr>
                <w:rFonts w:ascii="Arial" w:hAnsi="Arial" w:cs="Arial"/>
                <w:sz w:val="19"/>
                <w:szCs w:val="19"/>
                <w:lang w:val="en-GB"/>
              </w:rPr>
            </w:pPr>
            <w:r w:rsidRPr="00B57E3E">
              <w:rPr>
                <w:rFonts w:ascii="Arial" w:hAnsi="Arial" w:cs="Arial"/>
                <w:sz w:val="19"/>
                <w:szCs w:val="19"/>
                <w:lang w:val="en-GB"/>
              </w:rPr>
              <w:t xml:space="preserve">                   -</w:t>
            </w:r>
          </w:p>
        </w:tc>
        <w:tc>
          <w:tcPr>
            <w:tcW w:w="1801" w:type="dxa"/>
            <w:vAlign w:val="bottom"/>
          </w:tcPr>
          <w:p w14:paraId="403E09F3" w14:textId="18BAC090" w:rsidR="00F84A61" w:rsidRPr="00B57E3E" w:rsidRDefault="00BC0422" w:rsidP="00F8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57E3E">
              <w:rPr>
                <w:rFonts w:ascii="Arial" w:hAnsi="Arial" w:cs="Arial"/>
                <w:sz w:val="19"/>
                <w:szCs w:val="19"/>
              </w:rPr>
              <w:t>(20,208)</w:t>
            </w:r>
          </w:p>
        </w:tc>
      </w:tr>
      <w:tr w:rsidR="00554233" w:rsidRPr="00BE7ABD" w14:paraId="68E42950" w14:textId="77777777" w:rsidTr="00F34CD8">
        <w:tc>
          <w:tcPr>
            <w:tcW w:w="4797" w:type="dxa"/>
          </w:tcPr>
          <w:p w14:paraId="1BC52CC7" w14:textId="69029B3A" w:rsidR="00554233" w:rsidRPr="00B57E3E" w:rsidRDefault="00554233" w:rsidP="0055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proofErr w:type="gramStart"/>
            <w:r w:rsidRPr="00B57E3E">
              <w:rPr>
                <w:rFonts w:ascii="Arial" w:hAnsi="Arial" w:cs="Arial"/>
                <w:sz w:val="19"/>
                <w:szCs w:val="19"/>
                <w:u w:val="single"/>
              </w:rPr>
              <w:t>Add</w:t>
            </w:r>
            <w:r w:rsidRPr="00D069C3">
              <w:rPr>
                <w:rFonts w:ascii="Arial" w:hAnsi="Arial" w:cs="Arial"/>
                <w:sz w:val="19"/>
                <w:szCs w:val="19"/>
              </w:rPr>
              <w:t xml:space="preserve">  </w:t>
            </w:r>
            <w:r w:rsidR="004A276E">
              <w:rPr>
                <w:rFonts w:ascii="Arial" w:hAnsi="Arial" w:cs="Arial"/>
                <w:sz w:val="19"/>
                <w:szCs w:val="19"/>
              </w:rPr>
              <w:t>Amortization</w:t>
            </w:r>
            <w:proofErr w:type="gramEnd"/>
            <w:r w:rsidR="004A276E">
              <w:rPr>
                <w:rFonts w:ascii="Arial" w:hAnsi="Arial" w:cs="Arial"/>
                <w:sz w:val="19"/>
                <w:szCs w:val="19"/>
              </w:rPr>
              <w:t xml:space="preserve"> of deferred</w:t>
            </w:r>
            <w:r w:rsidRPr="00B57E3E">
              <w:rPr>
                <w:rFonts w:ascii="Arial" w:hAnsi="Arial" w:cs="Arial"/>
                <w:sz w:val="19"/>
                <w:szCs w:val="19"/>
              </w:rPr>
              <w:t xml:space="preserve"> financ</w:t>
            </w:r>
            <w:r w:rsidR="005B7DF3">
              <w:rPr>
                <w:rFonts w:ascii="Arial" w:hAnsi="Arial" w:cs="Arial"/>
                <w:sz w:val="19"/>
                <w:szCs w:val="19"/>
              </w:rPr>
              <w:t>e</w:t>
            </w:r>
            <w:r w:rsidRPr="00B57E3E">
              <w:rPr>
                <w:rFonts w:ascii="Arial" w:hAnsi="Arial" w:cs="Arial"/>
                <w:sz w:val="19"/>
                <w:szCs w:val="19"/>
              </w:rPr>
              <w:t xml:space="preserve"> fee</w:t>
            </w:r>
          </w:p>
        </w:tc>
        <w:tc>
          <w:tcPr>
            <w:tcW w:w="693" w:type="dxa"/>
            <w:vAlign w:val="bottom"/>
          </w:tcPr>
          <w:p w14:paraId="76538C68" w14:textId="77777777" w:rsidR="00554233" w:rsidRPr="00B57E3E" w:rsidRDefault="00554233" w:rsidP="00554233">
            <w:pPr>
              <w:tabs>
                <w:tab w:val="clear" w:pos="227"/>
                <w:tab w:val="clear" w:pos="1644"/>
                <w:tab w:val="clear" w:pos="1871"/>
              </w:tabs>
              <w:spacing w:line="360" w:lineRule="auto"/>
              <w:ind w:left="192" w:right="-108" w:hanging="192"/>
              <w:jc w:val="center"/>
              <w:rPr>
                <w:rFonts w:ascii="Arial" w:hAnsi="Arial" w:cs="Arial"/>
                <w:sz w:val="19"/>
                <w:szCs w:val="19"/>
              </w:rPr>
            </w:pPr>
          </w:p>
        </w:tc>
        <w:tc>
          <w:tcPr>
            <w:tcW w:w="1800" w:type="dxa"/>
          </w:tcPr>
          <w:p w14:paraId="7E3E61DF" w14:textId="75E749A4" w:rsidR="00554233" w:rsidRPr="00B57E3E" w:rsidRDefault="00554233" w:rsidP="00540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540B3D">
              <w:rPr>
                <w:rFonts w:ascii="Arial" w:hAnsi="Arial" w:cs="Arial"/>
                <w:sz w:val="19"/>
                <w:szCs w:val="19"/>
                <w:lang w:val="en-GB"/>
              </w:rPr>
              <w:t>578</w:t>
            </w:r>
          </w:p>
        </w:tc>
        <w:tc>
          <w:tcPr>
            <w:tcW w:w="1801" w:type="dxa"/>
            <w:vAlign w:val="bottom"/>
          </w:tcPr>
          <w:p w14:paraId="3A3D9E06" w14:textId="45010407" w:rsidR="00554233" w:rsidRPr="00B57E3E" w:rsidRDefault="00554233" w:rsidP="0055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r>
              <w:rPr>
                <w:rFonts w:ascii="Arial" w:hAnsi="Arial" w:cs="Arial"/>
                <w:sz w:val="19"/>
                <w:szCs w:val="19"/>
              </w:rPr>
              <w:t xml:space="preserve">                       -        </w:t>
            </w:r>
          </w:p>
        </w:tc>
      </w:tr>
      <w:tr w:rsidR="00FE0D56" w:rsidRPr="00BE7ABD" w14:paraId="5F28FB6E" w14:textId="77777777" w:rsidTr="00F34CD8">
        <w:tc>
          <w:tcPr>
            <w:tcW w:w="4797" w:type="dxa"/>
          </w:tcPr>
          <w:p w14:paraId="3FD03958" w14:textId="77777777" w:rsidR="00FE0D56" w:rsidRPr="006A76C4" w:rsidRDefault="00FE0D56" w:rsidP="0055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p>
        </w:tc>
        <w:tc>
          <w:tcPr>
            <w:tcW w:w="693" w:type="dxa"/>
            <w:vAlign w:val="bottom"/>
          </w:tcPr>
          <w:p w14:paraId="3234C3E7" w14:textId="77777777" w:rsidR="00FE0D56" w:rsidRPr="00B57E3E" w:rsidRDefault="00FE0D56" w:rsidP="00554233">
            <w:pPr>
              <w:tabs>
                <w:tab w:val="clear" w:pos="227"/>
                <w:tab w:val="clear" w:pos="1644"/>
                <w:tab w:val="clear" w:pos="1871"/>
              </w:tabs>
              <w:spacing w:line="360" w:lineRule="auto"/>
              <w:ind w:left="192" w:right="-108" w:hanging="192"/>
              <w:jc w:val="center"/>
              <w:rPr>
                <w:rFonts w:ascii="Arial" w:hAnsi="Arial" w:cs="Arial"/>
                <w:sz w:val="19"/>
                <w:szCs w:val="19"/>
              </w:rPr>
            </w:pPr>
          </w:p>
        </w:tc>
        <w:tc>
          <w:tcPr>
            <w:tcW w:w="1800" w:type="dxa"/>
          </w:tcPr>
          <w:p w14:paraId="2D4C5414" w14:textId="63D9A4BB" w:rsidR="00FE0D56" w:rsidRPr="00540B3D" w:rsidRDefault="00FE0D56" w:rsidP="00FE0D56">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1,029,926</w:t>
            </w:r>
          </w:p>
        </w:tc>
        <w:tc>
          <w:tcPr>
            <w:tcW w:w="1801" w:type="dxa"/>
            <w:vAlign w:val="bottom"/>
          </w:tcPr>
          <w:p w14:paraId="644250F7" w14:textId="068C47DB" w:rsidR="00FE0D56" w:rsidRDefault="00FE0D56" w:rsidP="00FE0D56">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1,014,714</w:t>
            </w:r>
          </w:p>
        </w:tc>
      </w:tr>
      <w:tr w:rsidR="00554233" w:rsidRPr="00BE7ABD" w14:paraId="1F4B6977" w14:textId="77777777" w:rsidTr="00F34CD8">
        <w:tc>
          <w:tcPr>
            <w:tcW w:w="4797" w:type="dxa"/>
          </w:tcPr>
          <w:p w14:paraId="7C8C0B5A" w14:textId="50FCB659" w:rsidR="00554233" w:rsidRPr="00B57E3E" w:rsidRDefault="00554233" w:rsidP="0055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6A76C4">
              <w:rPr>
                <w:rFonts w:ascii="Arial" w:hAnsi="Arial" w:cs="Arial"/>
                <w:sz w:val="19"/>
                <w:szCs w:val="19"/>
                <w:u w:val="single"/>
              </w:rPr>
              <w:t>Less</w:t>
            </w:r>
            <w:r w:rsidRPr="00D069C3">
              <w:rPr>
                <w:rFonts w:ascii="Arial" w:hAnsi="Arial" w:cs="Arial"/>
                <w:sz w:val="19"/>
                <w:szCs w:val="19"/>
              </w:rPr>
              <w:t xml:space="preserve"> </w:t>
            </w:r>
            <w:r>
              <w:rPr>
                <w:rFonts w:ascii="Arial" w:hAnsi="Arial" w:cs="Arial"/>
                <w:sz w:val="19"/>
                <w:szCs w:val="19"/>
              </w:rPr>
              <w:t>Current portion</w:t>
            </w:r>
          </w:p>
        </w:tc>
        <w:tc>
          <w:tcPr>
            <w:tcW w:w="693" w:type="dxa"/>
            <w:vAlign w:val="bottom"/>
          </w:tcPr>
          <w:p w14:paraId="239C7335" w14:textId="77777777" w:rsidR="00554233" w:rsidRPr="00B57E3E" w:rsidRDefault="00554233" w:rsidP="00554233">
            <w:pPr>
              <w:tabs>
                <w:tab w:val="clear" w:pos="227"/>
                <w:tab w:val="clear" w:pos="1644"/>
                <w:tab w:val="clear" w:pos="1871"/>
              </w:tabs>
              <w:spacing w:line="360" w:lineRule="auto"/>
              <w:ind w:left="192" w:right="-108" w:hanging="192"/>
              <w:jc w:val="center"/>
              <w:rPr>
                <w:rFonts w:ascii="Arial" w:hAnsi="Arial" w:cs="Arial"/>
                <w:sz w:val="19"/>
                <w:szCs w:val="19"/>
              </w:rPr>
            </w:pPr>
          </w:p>
        </w:tc>
        <w:tc>
          <w:tcPr>
            <w:tcW w:w="1800" w:type="dxa"/>
          </w:tcPr>
          <w:p w14:paraId="43FC874E" w14:textId="6C7D169B" w:rsidR="00554233" w:rsidRPr="00540B3D" w:rsidRDefault="00554233" w:rsidP="00540B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540B3D">
              <w:rPr>
                <w:rFonts w:ascii="Arial" w:hAnsi="Arial" w:cs="Arial"/>
                <w:sz w:val="19"/>
                <w:szCs w:val="19"/>
                <w:lang w:val="en-GB"/>
              </w:rPr>
              <w:t xml:space="preserve">              (36,000)</w:t>
            </w:r>
          </w:p>
        </w:tc>
        <w:tc>
          <w:tcPr>
            <w:tcW w:w="1801" w:type="dxa"/>
            <w:vAlign w:val="bottom"/>
          </w:tcPr>
          <w:p w14:paraId="49DF8703" w14:textId="21260B9A" w:rsidR="00554233" w:rsidRPr="00B57E3E" w:rsidRDefault="00554233" w:rsidP="00554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r>
              <w:rPr>
                <w:rFonts w:ascii="Arial" w:hAnsi="Arial" w:cs="Arial"/>
                <w:sz w:val="19"/>
                <w:szCs w:val="19"/>
              </w:rPr>
              <w:t xml:space="preserve">                       -        </w:t>
            </w:r>
          </w:p>
        </w:tc>
      </w:tr>
      <w:tr w:rsidR="00554233" w:rsidRPr="00BE7ABD" w14:paraId="4677B5A2" w14:textId="77777777" w:rsidTr="00F34CD8">
        <w:trPr>
          <w:trHeight w:val="169"/>
        </w:trPr>
        <w:tc>
          <w:tcPr>
            <w:tcW w:w="4797" w:type="dxa"/>
            <w:vAlign w:val="bottom"/>
          </w:tcPr>
          <w:p w14:paraId="1D73EAF9" w14:textId="58D539D4" w:rsidR="00554233" w:rsidRPr="00B57E3E" w:rsidRDefault="00554233" w:rsidP="00554233">
            <w:pPr>
              <w:spacing w:line="360" w:lineRule="auto"/>
              <w:ind w:left="216" w:right="-108" w:hanging="216"/>
              <w:rPr>
                <w:rFonts w:ascii="Arial" w:hAnsi="Arial" w:cs="Arial"/>
                <w:sz w:val="19"/>
                <w:szCs w:val="19"/>
              </w:rPr>
            </w:pPr>
            <w:r w:rsidRPr="00B57E3E">
              <w:rPr>
                <w:rFonts w:ascii="Arial" w:hAnsi="Arial" w:cs="Arial"/>
                <w:sz w:val="19"/>
                <w:szCs w:val="19"/>
              </w:rPr>
              <w:t>Balance as at ending of the period</w:t>
            </w:r>
          </w:p>
        </w:tc>
        <w:tc>
          <w:tcPr>
            <w:tcW w:w="693" w:type="dxa"/>
            <w:vAlign w:val="bottom"/>
          </w:tcPr>
          <w:p w14:paraId="030A23AF" w14:textId="77777777" w:rsidR="00554233" w:rsidRPr="00B57E3E" w:rsidRDefault="00554233" w:rsidP="00554233">
            <w:pPr>
              <w:tabs>
                <w:tab w:val="clear" w:pos="227"/>
                <w:tab w:val="clear" w:pos="1644"/>
                <w:tab w:val="clear" w:pos="1871"/>
              </w:tabs>
              <w:spacing w:line="360" w:lineRule="auto"/>
              <w:ind w:right="-108"/>
              <w:jc w:val="center"/>
              <w:rPr>
                <w:rFonts w:ascii="Arial" w:hAnsi="Arial" w:cs="Arial"/>
                <w:sz w:val="19"/>
                <w:szCs w:val="19"/>
              </w:rPr>
            </w:pPr>
          </w:p>
        </w:tc>
        <w:tc>
          <w:tcPr>
            <w:tcW w:w="1800" w:type="dxa"/>
            <w:vAlign w:val="bottom"/>
          </w:tcPr>
          <w:p w14:paraId="6F5788C4" w14:textId="250EAC58" w:rsidR="00554233" w:rsidRPr="00B57E3E" w:rsidRDefault="00554233" w:rsidP="005542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993,926</w:t>
            </w:r>
          </w:p>
        </w:tc>
        <w:tc>
          <w:tcPr>
            <w:tcW w:w="1801" w:type="dxa"/>
            <w:vAlign w:val="bottom"/>
          </w:tcPr>
          <w:p w14:paraId="0C26C59C" w14:textId="23EAEE35" w:rsidR="00554233" w:rsidRPr="00540B3D" w:rsidRDefault="00554233" w:rsidP="005542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57E3E">
              <w:rPr>
                <w:rFonts w:ascii="Arial" w:hAnsi="Arial" w:cs="Arial"/>
                <w:sz w:val="19"/>
                <w:szCs w:val="19"/>
              </w:rPr>
              <w:t>1,014,714</w:t>
            </w:r>
          </w:p>
        </w:tc>
      </w:tr>
    </w:tbl>
    <w:p w14:paraId="2AA71A01" w14:textId="77777777" w:rsidR="002E6D06" w:rsidRPr="00572541" w:rsidRDefault="002E6D06" w:rsidP="00A67FCC">
      <w:pPr>
        <w:pStyle w:val="CordiaNew"/>
        <w:tabs>
          <w:tab w:val="clear" w:pos="4153"/>
        </w:tabs>
        <w:spacing w:line="360" w:lineRule="auto"/>
        <w:ind w:left="426"/>
        <w:jc w:val="thaiDistribute"/>
        <w:rPr>
          <w:rFonts w:ascii="Arial" w:eastAsia="Times New Roman" w:hAnsi="Arial" w:cs="Arial"/>
          <w:color w:val="auto"/>
          <w:sz w:val="19"/>
          <w:szCs w:val="19"/>
          <w:lang w:eastAsia="en-US"/>
        </w:rPr>
      </w:pPr>
    </w:p>
    <w:p w14:paraId="5A22B1EE" w14:textId="77777777" w:rsidR="00FE0D56" w:rsidRDefault="00FE0D56" w:rsidP="00FE0D56">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4A276E">
        <w:rPr>
          <w:rFonts w:ascii="Arial" w:eastAsia="Times New Roman" w:hAnsi="Arial" w:cs="Arial"/>
          <w:color w:val="auto"/>
          <w:sz w:val="19"/>
          <w:szCs w:val="19"/>
          <w:lang w:eastAsia="en-US"/>
        </w:rPr>
        <w:t>I</w:t>
      </w:r>
      <w:r w:rsidR="00B031BF" w:rsidRPr="004A276E">
        <w:rPr>
          <w:rFonts w:ascii="Arial" w:eastAsia="Times New Roman" w:hAnsi="Arial" w:cs="Arial"/>
          <w:color w:val="auto"/>
          <w:sz w:val="19"/>
          <w:szCs w:val="19"/>
          <w:lang w:eastAsia="en-US"/>
        </w:rPr>
        <w:t>nterest income</w:t>
      </w:r>
      <w:r w:rsidR="00375DE2" w:rsidRPr="004A276E">
        <w:rPr>
          <w:rFonts w:ascii="Arial" w:eastAsia="Times New Roman" w:hAnsi="Arial" w:cs="Arial"/>
          <w:color w:val="auto"/>
          <w:sz w:val="19"/>
          <w:szCs w:val="19"/>
          <w:lang w:eastAsia="en-US"/>
        </w:rPr>
        <w:t xml:space="preserve"> </w:t>
      </w:r>
      <w:r w:rsidRPr="004A276E">
        <w:rPr>
          <w:rFonts w:ascii="Arial" w:eastAsia="Times New Roman" w:hAnsi="Arial" w:cs="Arial"/>
          <w:color w:val="auto"/>
          <w:sz w:val="19"/>
          <w:szCs w:val="19"/>
          <w:lang w:eastAsia="en-US"/>
        </w:rPr>
        <w:t xml:space="preserve">on the loans to an indirect subsidiary has </w:t>
      </w:r>
      <w:r w:rsidR="00375DE2" w:rsidRPr="004A276E">
        <w:rPr>
          <w:rFonts w:ascii="Arial" w:eastAsia="Times New Roman" w:hAnsi="Arial" w:cs="Arial"/>
          <w:color w:val="auto"/>
          <w:sz w:val="19"/>
          <w:szCs w:val="19"/>
          <w:lang w:eastAsia="en-US"/>
        </w:rPr>
        <w:t xml:space="preserve">not been </w:t>
      </w:r>
      <w:r w:rsidRPr="004A276E">
        <w:rPr>
          <w:rFonts w:ascii="Arial" w:eastAsia="Times New Roman" w:hAnsi="Arial" w:cs="Arial"/>
          <w:color w:val="auto"/>
          <w:sz w:val="19"/>
          <w:szCs w:val="19"/>
          <w:lang w:eastAsia="en-US"/>
        </w:rPr>
        <w:t xml:space="preserve">fully </w:t>
      </w:r>
      <w:r w:rsidR="00375DE2" w:rsidRPr="004A276E">
        <w:rPr>
          <w:rFonts w:ascii="Arial" w:eastAsia="Times New Roman" w:hAnsi="Arial" w:cs="Arial"/>
          <w:color w:val="auto"/>
          <w:sz w:val="19"/>
          <w:szCs w:val="19"/>
          <w:lang w:eastAsia="en-US"/>
        </w:rPr>
        <w:t xml:space="preserve">recognized in the financial statements because </w:t>
      </w:r>
      <w:r w:rsidRPr="004A276E">
        <w:rPr>
          <w:rFonts w:ascii="Arial" w:eastAsia="Times New Roman" w:hAnsi="Arial" w:cs="Arial"/>
          <w:color w:val="auto"/>
          <w:sz w:val="19"/>
          <w:szCs w:val="19"/>
          <w:lang w:eastAsia="en-US"/>
        </w:rPr>
        <w:t>there is some</w:t>
      </w:r>
      <w:r w:rsidR="00375DE2" w:rsidRPr="004A276E">
        <w:rPr>
          <w:rFonts w:ascii="Arial" w:eastAsia="Times New Roman" w:hAnsi="Arial" w:cs="Arial"/>
          <w:color w:val="auto"/>
          <w:sz w:val="19"/>
          <w:szCs w:val="19"/>
          <w:lang w:eastAsia="en-US"/>
        </w:rPr>
        <w:t xml:space="preserve"> uncertainty </w:t>
      </w:r>
      <w:r w:rsidRPr="004A276E">
        <w:rPr>
          <w:rFonts w:ascii="Arial" w:eastAsia="Times New Roman" w:hAnsi="Arial" w:cs="Arial"/>
          <w:color w:val="auto"/>
          <w:sz w:val="19"/>
          <w:szCs w:val="19"/>
          <w:lang w:eastAsia="en-US"/>
        </w:rPr>
        <w:t>over the recoverability</w:t>
      </w:r>
      <w:r w:rsidR="00375DE2" w:rsidRPr="004A276E">
        <w:rPr>
          <w:rFonts w:ascii="Arial" w:eastAsia="Times New Roman" w:hAnsi="Arial" w:cs="Arial"/>
          <w:color w:val="auto"/>
          <w:sz w:val="19"/>
          <w:szCs w:val="19"/>
          <w:lang w:eastAsia="en-US"/>
        </w:rPr>
        <w:t>.</w:t>
      </w:r>
    </w:p>
    <w:p w14:paraId="1FAD6EFC" w14:textId="77777777" w:rsidR="00FE0D56" w:rsidRDefault="00FE0D56" w:rsidP="00FE0D56">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6BD3F4A9" w14:textId="77777777"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596654F3" w14:textId="77777777"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38C671E7" w14:textId="77777777"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6A8D40D0" w14:textId="77777777"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351065CE" w14:textId="77777777"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1589D1E1" w14:textId="77777777"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75D4AD78" w14:textId="77777777"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285DD38D" w14:textId="77777777"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63C22100" w14:textId="116CD017"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1677CA5D" w14:textId="77777777" w:rsidR="00B25AE3" w:rsidRDefault="00B25AE3"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529F0F0E" w14:textId="427C4F69" w:rsidR="00181ACE" w:rsidRDefault="00A67FCC" w:rsidP="00C97C49">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487134">
        <w:rPr>
          <w:rFonts w:ascii="Arial" w:eastAsia="Times New Roman" w:hAnsi="Arial" w:cs="Arial"/>
          <w:color w:val="auto"/>
          <w:sz w:val="19"/>
          <w:szCs w:val="19"/>
          <w:lang w:eastAsia="en-US"/>
        </w:rPr>
        <w:lastRenderedPageBreak/>
        <w:t>O</w:t>
      </w:r>
      <w:r w:rsidR="006958D5" w:rsidRPr="00487134">
        <w:rPr>
          <w:rFonts w:ascii="Arial" w:eastAsia="Times New Roman" w:hAnsi="Arial" w:cs="Arial"/>
          <w:color w:val="auto"/>
          <w:sz w:val="19"/>
          <w:szCs w:val="19"/>
          <w:lang w:eastAsia="en-US"/>
        </w:rPr>
        <w:t>n 12 September</w:t>
      </w:r>
      <w:r w:rsidR="00BE16FC" w:rsidRPr="00487134">
        <w:rPr>
          <w:rFonts w:ascii="Arial" w:eastAsia="Times New Roman" w:hAnsi="Arial" w:cs="Arial"/>
          <w:color w:val="auto"/>
          <w:sz w:val="19"/>
          <w:szCs w:val="19"/>
          <w:lang w:eastAsia="en-US"/>
        </w:rPr>
        <w:t xml:space="preserve"> 2018</w:t>
      </w:r>
      <w:r w:rsidRPr="00487134">
        <w:rPr>
          <w:rFonts w:ascii="Arial" w:eastAsia="Times New Roman" w:hAnsi="Arial" w:cs="Arial"/>
          <w:color w:val="auto"/>
          <w:sz w:val="19"/>
          <w:szCs w:val="19"/>
          <w:lang w:eastAsia="en-US"/>
        </w:rPr>
        <w:t>,</w:t>
      </w:r>
      <w:r w:rsidR="00BE16FC" w:rsidRPr="00487134">
        <w:rPr>
          <w:rFonts w:ascii="Arial" w:eastAsia="Times New Roman" w:hAnsi="Arial" w:cs="Arial"/>
          <w:color w:val="auto"/>
          <w:sz w:val="19"/>
          <w:szCs w:val="19"/>
          <w:lang w:eastAsia="en-US"/>
        </w:rPr>
        <w:t xml:space="preserve"> </w:t>
      </w:r>
      <w:r w:rsidRPr="00487134">
        <w:rPr>
          <w:rFonts w:ascii="Arial" w:eastAsia="Times New Roman" w:hAnsi="Arial" w:cs="Arial"/>
          <w:color w:val="auto"/>
          <w:sz w:val="19"/>
          <w:szCs w:val="19"/>
          <w:lang w:eastAsia="en-US"/>
        </w:rPr>
        <w:t>t</w:t>
      </w:r>
      <w:r w:rsidR="006958D5" w:rsidRPr="00487134">
        <w:rPr>
          <w:rFonts w:ascii="Arial" w:eastAsia="Times New Roman" w:hAnsi="Arial" w:cs="Arial"/>
          <w:color w:val="auto"/>
          <w:sz w:val="19"/>
          <w:szCs w:val="19"/>
          <w:lang w:eastAsia="en-US"/>
        </w:rPr>
        <w:t xml:space="preserve">he </w:t>
      </w:r>
      <w:r w:rsidR="004A276E" w:rsidRPr="00487134">
        <w:rPr>
          <w:rFonts w:ascii="Arial" w:eastAsia="Times New Roman" w:hAnsi="Arial" w:cs="Arial"/>
          <w:color w:val="auto"/>
          <w:sz w:val="19"/>
          <w:szCs w:val="19"/>
          <w:lang w:eastAsia="en-US"/>
        </w:rPr>
        <w:t xml:space="preserve">Company </w:t>
      </w:r>
      <w:r w:rsidR="00FE0D56" w:rsidRPr="00487134">
        <w:rPr>
          <w:rFonts w:ascii="Arial" w:eastAsia="Times New Roman" w:hAnsi="Arial" w:cs="Arial"/>
          <w:color w:val="auto"/>
          <w:sz w:val="19"/>
          <w:szCs w:val="19"/>
          <w:lang w:eastAsia="en-US"/>
        </w:rPr>
        <w:t>restructured the loan with the subsidiary as follows:</w:t>
      </w:r>
    </w:p>
    <w:p w14:paraId="07173987" w14:textId="77777777" w:rsidR="00B516EC" w:rsidRPr="00B516EC" w:rsidRDefault="00B516EC" w:rsidP="00375DE2">
      <w:pPr>
        <w:pStyle w:val="CordiaNew"/>
        <w:tabs>
          <w:tab w:val="clear" w:pos="4153"/>
        </w:tabs>
        <w:spacing w:line="360" w:lineRule="auto"/>
        <w:jc w:val="thaiDistribute"/>
        <w:rPr>
          <w:rFonts w:ascii="Arial" w:eastAsia="Times New Roman" w:hAnsi="Arial" w:cs="Arial"/>
          <w:color w:val="auto"/>
          <w:sz w:val="16"/>
          <w:szCs w:val="16"/>
          <w:lang w:eastAsia="en-US"/>
        </w:rPr>
      </w:pPr>
    </w:p>
    <w:tbl>
      <w:tblPr>
        <w:tblW w:w="9000" w:type="dxa"/>
        <w:tblInd w:w="450" w:type="dxa"/>
        <w:tblLook w:val="04A0" w:firstRow="1" w:lastRow="0" w:firstColumn="1" w:lastColumn="0" w:noHBand="0" w:noVBand="1"/>
      </w:tblPr>
      <w:tblGrid>
        <w:gridCol w:w="2700"/>
        <w:gridCol w:w="3150"/>
        <w:gridCol w:w="3150"/>
      </w:tblGrid>
      <w:tr w:rsidR="00654AD2" w14:paraId="45967561" w14:textId="77777777" w:rsidTr="00DB312A">
        <w:trPr>
          <w:trHeight w:val="204"/>
        </w:trPr>
        <w:tc>
          <w:tcPr>
            <w:tcW w:w="2700" w:type="dxa"/>
            <w:noWrap/>
            <w:vAlign w:val="bottom"/>
            <w:hideMark/>
          </w:tcPr>
          <w:p w14:paraId="4A0A03D7" w14:textId="7EFA4E19" w:rsidR="00654AD2" w:rsidRPr="00EB07E0" w:rsidRDefault="00654AD2" w:rsidP="00EB07E0">
            <w:pPr>
              <w:pBdr>
                <w:bottom w:val="single" w:sz="4" w:space="1" w:color="auto"/>
              </w:pBdr>
              <w:spacing w:before="60" w:line="276" w:lineRule="auto"/>
              <w:jc w:val="center"/>
              <w:rPr>
                <w:rFonts w:ascii="Arial" w:hAnsi="Arial" w:cs="Arial"/>
                <w:color w:val="000000"/>
                <w:sz w:val="19"/>
                <w:szCs w:val="19"/>
                <w:lang w:eastAsia="en-GB"/>
              </w:rPr>
            </w:pPr>
            <w:r w:rsidRPr="00EB07E0">
              <w:rPr>
                <w:rFonts w:ascii="Arial" w:hAnsi="Arial" w:cs="Arial"/>
                <w:color w:val="000000"/>
                <w:sz w:val="19"/>
                <w:szCs w:val="19"/>
                <w:lang w:eastAsia="en-GB"/>
              </w:rPr>
              <w:t>Agreement terms</w:t>
            </w:r>
          </w:p>
        </w:tc>
        <w:tc>
          <w:tcPr>
            <w:tcW w:w="3150" w:type="dxa"/>
            <w:noWrap/>
            <w:vAlign w:val="bottom"/>
            <w:hideMark/>
          </w:tcPr>
          <w:p w14:paraId="7D422CC3" w14:textId="3A7824A3" w:rsidR="00654AD2" w:rsidRPr="00EB07E0" w:rsidRDefault="003E625B" w:rsidP="00EB07E0">
            <w:pPr>
              <w:pBdr>
                <w:bottom w:val="single" w:sz="4" w:space="1" w:color="auto"/>
              </w:pBdr>
              <w:spacing w:before="60" w:line="276" w:lineRule="auto"/>
              <w:jc w:val="center"/>
              <w:rPr>
                <w:rFonts w:ascii="Arial" w:hAnsi="Arial" w:cs="Arial"/>
                <w:color w:val="000000"/>
                <w:sz w:val="19"/>
                <w:szCs w:val="19"/>
                <w:lang w:eastAsia="en-GB"/>
              </w:rPr>
            </w:pPr>
            <w:r>
              <w:rPr>
                <w:rFonts w:ascii="Arial" w:hAnsi="Arial" w:cs="Arial"/>
                <w:sz w:val="19"/>
                <w:szCs w:val="19"/>
              </w:rPr>
              <w:t xml:space="preserve">Existing </w:t>
            </w:r>
            <w:r w:rsidR="00654AD2" w:rsidRPr="00EB07E0">
              <w:rPr>
                <w:rFonts w:ascii="Arial" w:hAnsi="Arial" w:cs="Arial"/>
                <w:color w:val="000000"/>
                <w:sz w:val="19"/>
                <w:szCs w:val="19"/>
                <w:lang w:eastAsia="en-GB"/>
              </w:rPr>
              <w:t>(</w:t>
            </w:r>
            <w:r w:rsidR="00540B3D" w:rsidRPr="00540B3D">
              <w:rPr>
                <w:rFonts w:ascii="Arial" w:hAnsi="Arial" w:cs="Arial"/>
                <w:color w:val="000000"/>
                <w:sz w:val="19"/>
                <w:szCs w:val="19"/>
                <w:lang w:eastAsia="en-GB"/>
              </w:rPr>
              <w:t>2017</w:t>
            </w:r>
            <w:r w:rsidR="00654AD2" w:rsidRPr="00EB07E0">
              <w:rPr>
                <w:rFonts w:ascii="Arial" w:hAnsi="Arial" w:cs="Arial"/>
                <w:color w:val="000000"/>
                <w:sz w:val="19"/>
                <w:szCs w:val="19"/>
                <w:cs/>
                <w:lang w:eastAsia="en-GB"/>
              </w:rPr>
              <w:t>)</w:t>
            </w:r>
          </w:p>
        </w:tc>
        <w:tc>
          <w:tcPr>
            <w:tcW w:w="3150" w:type="dxa"/>
            <w:hideMark/>
          </w:tcPr>
          <w:p w14:paraId="6EBC36FD" w14:textId="449093D8" w:rsidR="00654AD2" w:rsidRPr="00EB07E0" w:rsidRDefault="00654AD2" w:rsidP="00EB07E0">
            <w:pPr>
              <w:pBdr>
                <w:bottom w:val="single" w:sz="4" w:space="1" w:color="auto"/>
              </w:pBdr>
              <w:spacing w:before="60" w:line="276" w:lineRule="auto"/>
              <w:jc w:val="center"/>
              <w:rPr>
                <w:rFonts w:ascii="Arial" w:hAnsi="Arial" w:cs="Arial"/>
                <w:color w:val="000000"/>
                <w:sz w:val="19"/>
                <w:szCs w:val="19"/>
                <w:cs/>
                <w:lang w:eastAsia="en-GB"/>
              </w:rPr>
            </w:pPr>
            <w:r w:rsidRPr="00EB07E0">
              <w:rPr>
                <w:rFonts w:ascii="Arial" w:hAnsi="Arial" w:cs="Arial"/>
                <w:color w:val="000000"/>
                <w:sz w:val="19"/>
                <w:szCs w:val="19"/>
                <w:lang w:eastAsia="en-GB"/>
              </w:rPr>
              <w:t>New (</w:t>
            </w:r>
            <w:r w:rsidR="00540B3D" w:rsidRPr="00540B3D">
              <w:rPr>
                <w:rFonts w:ascii="Arial" w:hAnsi="Arial" w:cs="Arial"/>
                <w:color w:val="000000"/>
                <w:sz w:val="19"/>
                <w:szCs w:val="19"/>
                <w:lang w:eastAsia="en-GB"/>
              </w:rPr>
              <w:t>2018</w:t>
            </w:r>
            <w:r w:rsidRPr="00EB07E0">
              <w:rPr>
                <w:rFonts w:ascii="Arial" w:hAnsi="Arial" w:cs="Arial"/>
                <w:color w:val="000000"/>
                <w:sz w:val="19"/>
                <w:szCs w:val="19"/>
                <w:cs/>
                <w:lang w:eastAsia="en-GB"/>
              </w:rPr>
              <w:t>)</w:t>
            </w:r>
          </w:p>
        </w:tc>
      </w:tr>
      <w:tr w:rsidR="00654AD2" w14:paraId="55571754" w14:textId="77777777" w:rsidTr="00DB312A">
        <w:trPr>
          <w:trHeight w:val="204"/>
        </w:trPr>
        <w:tc>
          <w:tcPr>
            <w:tcW w:w="2700" w:type="dxa"/>
            <w:noWrap/>
            <w:vAlign w:val="bottom"/>
            <w:hideMark/>
          </w:tcPr>
          <w:p w14:paraId="3821F29D" w14:textId="66A6AC6C" w:rsidR="00654AD2" w:rsidRPr="00EB07E0" w:rsidRDefault="00654AD2" w:rsidP="00EB07E0">
            <w:pPr>
              <w:spacing w:before="60" w:line="276" w:lineRule="auto"/>
              <w:rPr>
                <w:rFonts w:ascii="Arial" w:hAnsi="Arial" w:cs="Arial"/>
                <w:color w:val="000000"/>
                <w:sz w:val="19"/>
                <w:szCs w:val="19"/>
                <w:cs/>
                <w:lang w:eastAsia="en-GB"/>
              </w:rPr>
            </w:pPr>
            <w:r w:rsidRPr="00EB07E0">
              <w:rPr>
                <w:rFonts w:ascii="Arial" w:hAnsi="Arial" w:cs="Arial"/>
                <w:color w:val="000000"/>
                <w:sz w:val="19"/>
                <w:szCs w:val="19"/>
                <w:lang w:eastAsia="en-GB"/>
              </w:rPr>
              <w:t>Number of loan agreement</w:t>
            </w:r>
          </w:p>
        </w:tc>
        <w:tc>
          <w:tcPr>
            <w:tcW w:w="3150" w:type="dxa"/>
            <w:noWrap/>
            <w:vAlign w:val="bottom"/>
            <w:hideMark/>
          </w:tcPr>
          <w:p w14:paraId="09654BDA" w14:textId="2533E90D"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4 Agreements</w:t>
            </w:r>
          </w:p>
        </w:tc>
        <w:tc>
          <w:tcPr>
            <w:tcW w:w="3150" w:type="dxa"/>
            <w:hideMark/>
          </w:tcPr>
          <w:p w14:paraId="0E1BA35E" w14:textId="211B3460"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3 Agreements</w:t>
            </w:r>
          </w:p>
        </w:tc>
      </w:tr>
      <w:tr w:rsidR="00654AD2" w14:paraId="09FB1A22" w14:textId="77777777" w:rsidTr="00DB312A">
        <w:trPr>
          <w:trHeight w:val="204"/>
        </w:trPr>
        <w:tc>
          <w:tcPr>
            <w:tcW w:w="2700" w:type="dxa"/>
            <w:noWrap/>
            <w:vAlign w:val="bottom"/>
            <w:hideMark/>
          </w:tcPr>
          <w:p w14:paraId="0926C49D" w14:textId="013DA667" w:rsidR="00654AD2" w:rsidRPr="00EB07E0" w:rsidRDefault="00654AD2" w:rsidP="00EB07E0">
            <w:pPr>
              <w:spacing w:before="60" w:line="276" w:lineRule="auto"/>
              <w:rPr>
                <w:rFonts w:ascii="Arial" w:hAnsi="Arial" w:cs="Arial"/>
                <w:color w:val="000000"/>
                <w:sz w:val="19"/>
                <w:szCs w:val="19"/>
                <w:cs/>
                <w:lang w:eastAsia="en-GB"/>
              </w:rPr>
            </w:pPr>
            <w:r w:rsidRPr="00EB07E0">
              <w:rPr>
                <w:rFonts w:ascii="Arial" w:hAnsi="Arial" w:cs="Arial"/>
                <w:color w:val="000000"/>
                <w:sz w:val="19"/>
                <w:szCs w:val="19"/>
                <w:lang w:eastAsia="en-GB"/>
              </w:rPr>
              <w:t>Loan amount in agreement (Million Baht)</w:t>
            </w:r>
          </w:p>
        </w:tc>
        <w:tc>
          <w:tcPr>
            <w:tcW w:w="3150" w:type="dxa"/>
            <w:noWrap/>
            <w:vAlign w:val="bottom"/>
            <w:hideMark/>
          </w:tcPr>
          <w:p w14:paraId="2F517F5F" w14:textId="77777777"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1,034</w:t>
            </w:r>
          </w:p>
        </w:tc>
        <w:tc>
          <w:tcPr>
            <w:tcW w:w="3150" w:type="dxa"/>
            <w:hideMark/>
          </w:tcPr>
          <w:p w14:paraId="782995B5" w14:textId="77777777" w:rsidR="00654AD2" w:rsidRPr="00EB07E0" w:rsidRDefault="00654AD2" w:rsidP="00EB07E0">
            <w:pPr>
              <w:spacing w:before="60" w:line="276" w:lineRule="auto"/>
              <w:rPr>
                <w:rFonts w:ascii="Arial" w:hAnsi="Arial" w:cs="Arial"/>
                <w:color w:val="000000"/>
                <w:sz w:val="19"/>
                <w:szCs w:val="19"/>
                <w:lang w:eastAsia="en-GB"/>
              </w:rPr>
            </w:pPr>
          </w:p>
          <w:p w14:paraId="64902C29" w14:textId="35256F3F"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1,157</w:t>
            </w:r>
          </w:p>
        </w:tc>
      </w:tr>
      <w:tr w:rsidR="00654AD2" w14:paraId="6FDD314A" w14:textId="77777777" w:rsidTr="00DB312A">
        <w:trPr>
          <w:trHeight w:val="204"/>
        </w:trPr>
        <w:tc>
          <w:tcPr>
            <w:tcW w:w="2700" w:type="dxa"/>
            <w:noWrap/>
            <w:vAlign w:val="bottom"/>
            <w:hideMark/>
          </w:tcPr>
          <w:p w14:paraId="012639C9" w14:textId="75B355D7"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Accrued interest and others (Million Baht)</w:t>
            </w:r>
          </w:p>
        </w:tc>
        <w:tc>
          <w:tcPr>
            <w:tcW w:w="3150" w:type="dxa"/>
            <w:noWrap/>
            <w:vAlign w:val="bottom"/>
            <w:hideMark/>
          </w:tcPr>
          <w:p w14:paraId="328386AC" w14:textId="7C41418A" w:rsidR="00654AD2" w:rsidRPr="00EB07E0" w:rsidRDefault="00654AD2" w:rsidP="00EB07E0">
            <w:pPr>
              <w:spacing w:before="60" w:line="276" w:lineRule="auto"/>
              <w:rPr>
                <w:rFonts w:ascii="Arial" w:hAnsi="Arial" w:cs="Arial"/>
                <w:color w:val="000000"/>
                <w:sz w:val="19"/>
                <w:szCs w:val="19"/>
                <w:cs/>
                <w:lang w:eastAsia="en-GB"/>
              </w:rPr>
            </w:pPr>
            <w:r w:rsidRPr="00EB07E0">
              <w:rPr>
                <w:rFonts w:ascii="Arial" w:hAnsi="Arial" w:cs="Arial"/>
                <w:color w:val="000000"/>
                <w:sz w:val="19"/>
                <w:szCs w:val="19"/>
                <w:lang w:eastAsia="en-GB"/>
              </w:rPr>
              <w:t>12</w:t>
            </w:r>
            <w:r w:rsidR="00D1607A">
              <w:rPr>
                <w:rFonts w:ascii="Arial" w:hAnsi="Arial" w:cs="Arial"/>
                <w:color w:val="000000"/>
                <w:sz w:val="19"/>
                <w:szCs w:val="19"/>
                <w:lang w:eastAsia="en-GB"/>
              </w:rPr>
              <w:t>3</w:t>
            </w:r>
          </w:p>
        </w:tc>
        <w:tc>
          <w:tcPr>
            <w:tcW w:w="3150" w:type="dxa"/>
            <w:hideMark/>
          </w:tcPr>
          <w:p w14:paraId="1910A2A1" w14:textId="77777777" w:rsidR="00654AD2" w:rsidRPr="00EB07E0" w:rsidRDefault="00654AD2" w:rsidP="00EB07E0">
            <w:pPr>
              <w:spacing w:before="60" w:line="276" w:lineRule="auto"/>
              <w:rPr>
                <w:rFonts w:ascii="Arial" w:hAnsi="Arial" w:cs="Arial"/>
                <w:color w:val="000000"/>
                <w:sz w:val="19"/>
                <w:szCs w:val="19"/>
                <w:lang w:eastAsia="en-GB"/>
              </w:rPr>
            </w:pPr>
          </w:p>
          <w:p w14:paraId="7AD2463B" w14:textId="3DD1149D"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w:t>
            </w:r>
          </w:p>
        </w:tc>
      </w:tr>
      <w:tr w:rsidR="00654AD2" w14:paraId="7136E714" w14:textId="77777777" w:rsidTr="00DB312A">
        <w:trPr>
          <w:trHeight w:val="204"/>
        </w:trPr>
        <w:tc>
          <w:tcPr>
            <w:tcW w:w="2700" w:type="dxa"/>
            <w:noWrap/>
            <w:vAlign w:val="bottom"/>
            <w:hideMark/>
          </w:tcPr>
          <w:p w14:paraId="13B8E30A" w14:textId="529A4035"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Repayment terms</w:t>
            </w:r>
          </w:p>
        </w:tc>
        <w:tc>
          <w:tcPr>
            <w:tcW w:w="3150" w:type="dxa"/>
            <w:noWrap/>
            <w:vAlign w:val="bottom"/>
            <w:hideMark/>
          </w:tcPr>
          <w:p w14:paraId="36EAB38D" w14:textId="0B6BC833" w:rsidR="00654AD2" w:rsidRPr="00EB07E0" w:rsidRDefault="00540B3D" w:rsidP="00EB07E0">
            <w:pPr>
              <w:spacing w:before="60" w:line="276" w:lineRule="auto"/>
              <w:rPr>
                <w:rFonts w:ascii="Arial" w:hAnsi="Arial" w:cs="Arial"/>
                <w:color w:val="000000"/>
                <w:sz w:val="19"/>
                <w:szCs w:val="19"/>
                <w:lang w:eastAsia="en-GB"/>
              </w:rPr>
            </w:pPr>
            <w:r w:rsidRPr="00540B3D">
              <w:rPr>
                <w:rFonts w:ascii="Arial" w:hAnsi="Arial" w:cs="Arial"/>
                <w:color w:val="000000"/>
                <w:sz w:val="19"/>
                <w:szCs w:val="19"/>
                <w:lang w:eastAsia="en-GB"/>
              </w:rPr>
              <w:t>62</w:t>
            </w:r>
            <w:r w:rsidR="00654AD2" w:rsidRPr="00EB07E0">
              <w:rPr>
                <w:rFonts w:ascii="Arial" w:hAnsi="Arial" w:cs="Arial"/>
                <w:color w:val="000000"/>
                <w:sz w:val="19"/>
                <w:szCs w:val="19"/>
                <w:cs/>
                <w:lang w:eastAsia="en-GB"/>
              </w:rPr>
              <w:t xml:space="preserve"> - </w:t>
            </w:r>
            <w:r w:rsidRPr="00540B3D">
              <w:rPr>
                <w:rFonts w:ascii="Arial" w:hAnsi="Arial" w:cs="Arial"/>
                <w:color w:val="000000"/>
                <w:sz w:val="19"/>
                <w:szCs w:val="19"/>
                <w:lang w:eastAsia="en-GB"/>
              </w:rPr>
              <w:t>65</w:t>
            </w:r>
            <w:r w:rsidR="00654AD2" w:rsidRPr="00EB07E0">
              <w:rPr>
                <w:rFonts w:ascii="Arial" w:hAnsi="Arial" w:cs="Arial"/>
                <w:color w:val="000000"/>
                <w:sz w:val="19"/>
                <w:szCs w:val="19"/>
                <w:cs/>
                <w:lang w:eastAsia="en-GB"/>
              </w:rPr>
              <w:t xml:space="preserve"> </w:t>
            </w:r>
            <w:r w:rsidR="00654AD2" w:rsidRPr="00EB07E0">
              <w:rPr>
                <w:rFonts w:ascii="Arial" w:hAnsi="Arial" w:cs="Arial"/>
                <w:color w:val="000000"/>
                <w:sz w:val="19"/>
                <w:szCs w:val="19"/>
                <w:lang w:eastAsia="en-GB"/>
              </w:rPr>
              <w:t>installments</w:t>
            </w:r>
          </w:p>
        </w:tc>
        <w:tc>
          <w:tcPr>
            <w:tcW w:w="3150" w:type="dxa"/>
            <w:hideMark/>
          </w:tcPr>
          <w:p w14:paraId="64F6F58C" w14:textId="76540208" w:rsidR="00654AD2" w:rsidRPr="00EB07E0" w:rsidRDefault="00540B3D" w:rsidP="00EB07E0">
            <w:pPr>
              <w:spacing w:before="60" w:line="276" w:lineRule="auto"/>
              <w:rPr>
                <w:rFonts w:ascii="Arial" w:hAnsi="Arial" w:cs="Arial"/>
                <w:color w:val="000000"/>
                <w:sz w:val="19"/>
                <w:szCs w:val="19"/>
                <w:cs/>
                <w:lang w:eastAsia="en-GB"/>
              </w:rPr>
            </w:pPr>
            <w:r w:rsidRPr="00540B3D">
              <w:rPr>
                <w:rFonts w:ascii="Arial" w:hAnsi="Arial" w:cs="Arial"/>
                <w:color w:val="000000"/>
                <w:sz w:val="19"/>
                <w:szCs w:val="19"/>
                <w:lang w:eastAsia="en-GB"/>
              </w:rPr>
              <w:t>12</w:t>
            </w:r>
            <w:r w:rsidR="00654AD2" w:rsidRPr="00EB07E0">
              <w:rPr>
                <w:rFonts w:ascii="Arial" w:hAnsi="Arial" w:cs="Arial"/>
                <w:color w:val="000000"/>
                <w:sz w:val="19"/>
                <w:szCs w:val="19"/>
                <w:cs/>
                <w:lang w:eastAsia="en-GB"/>
              </w:rPr>
              <w:t xml:space="preserve"> - </w:t>
            </w:r>
            <w:r w:rsidRPr="00540B3D">
              <w:rPr>
                <w:rFonts w:ascii="Arial" w:hAnsi="Arial" w:cs="Arial"/>
                <w:color w:val="000000"/>
                <w:sz w:val="19"/>
                <w:szCs w:val="19"/>
                <w:lang w:eastAsia="en-GB"/>
              </w:rPr>
              <w:t>47</w:t>
            </w:r>
            <w:r w:rsidR="00654AD2" w:rsidRPr="00EB07E0">
              <w:rPr>
                <w:rFonts w:ascii="Arial" w:hAnsi="Arial" w:cs="Arial"/>
                <w:color w:val="000000"/>
                <w:sz w:val="19"/>
                <w:szCs w:val="19"/>
                <w:cs/>
                <w:lang w:eastAsia="en-GB"/>
              </w:rPr>
              <w:t xml:space="preserve"> </w:t>
            </w:r>
            <w:r w:rsidR="00654AD2" w:rsidRPr="00EB07E0">
              <w:rPr>
                <w:rFonts w:ascii="Arial" w:hAnsi="Arial" w:cs="Arial"/>
                <w:color w:val="000000"/>
                <w:sz w:val="19"/>
                <w:szCs w:val="19"/>
                <w:lang w:eastAsia="en-GB"/>
              </w:rPr>
              <w:t>installments</w:t>
            </w:r>
          </w:p>
        </w:tc>
      </w:tr>
      <w:tr w:rsidR="00654AD2" w14:paraId="47FE826B" w14:textId="77777777" w:rsidTr="00DB312A">
        <w:trPr>
          <w:trHeight w:val="204"/>
        </w:trPr>
        <w:tc>
          <w:tcPr>
            <w:tcW w:w="2700" w:type="dxa"/>
            <w:noWrap/>
            <w:vAlign w:val="bottom"/>
          </w:tcPr>
          <w:p w14:paraId="1F6A9090" w14:textId="77777777"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Interest rate</w:t>
            </w:r>
          </w:p>
          <w:p w14:paraId="15047434" w14:textId="68D71C6E" w:rsidR="00654AD2" w:rsidRPr="00EB07E0" w:rsidRDefault="00654AD2" w:rsidP="00EB07E0">
            <w:pPr>
              <w:spacing w:before="60" w:line="276" w:lineRule="auto"/>
              <w:rPr>
                <w:rFonts w:ascii="Arial" w:hAnsi="Arial" w:cs="Arial"/>
                <w:color w:val="000000"/>
                <w:sz w:val="19"/>
                <w:szCs w:val="19"/>
                <w:lang w:eastAsia="en-GB"/>
              </w:rPr>
            </w:pPr>
          </w:p>
        </w:tc>
        <w:tc>
          <w:tcPr>
            <w:tcW w:w="3150" w:type="dxa"/>
            <w:noWrap/>
            <w:vAlign w:val="bottom"/>
            <w:hideMark/>
          </w:tcPr>
          <w:p w14:paraId="581E0CAF" w14:textId="77777777"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 xml:space="preserve">MLR - 0.10% per annum </w:t>
            </w:r>
          </w:p>
          <w:p w14:paraId="66EAAEE1" w14:textId="13D96EE4" w:rsidR="00654AD2" w:rsidRPr="00EB07E0" w:rsidRDefault="00654AD2" w:rsidP="00576B18">
            <w:pPr>
              <w:tabs>
                <w:tab w:val="clear" w:pos="227"/>
              </w:tabs>
              <w:spacing w:before="60" w:line="276" w:lineRule="auto"/>
              <w:ind w:left="200" w:hanging="224"/>
              <w:rPr>
                <w:rFonts w:ascii="Arial" w:hAnsi="Arial" w:cs="Arial"/>
                <w:color w:val="000000"/>
                <w:sz w:val="19"/>
                <w:szCs w:val="19"/>
                <w:cs/>
                <w:lang w:eastAsia="en-GB"/>
              </w:rPr>
            </w:pPr>
            <w:r w:rsidRPr="00EB07E0">
              <w:rPr>
                <w:rFonts w:ascii="Arial" w:hAnsi="Arial" w:cs="Arial"/>
                <w:color w:val="000000"/>
                <w:sz w:val="19"/>
                <w:szCs w:val="19"/>
                <w:lang w:eastAsia="en-GB"/>
              </w:rPr>
              <w:t>(equivalent to 6.15% per annum)</w:t>
            </w:r>
          </w:p>
        </w:tc>
        <w:tc>
          <w:tcPr>
            <w:tcW w:w="3150" w:type="dxa"/>
            <w:hideMark/>
          </w:tcPr>
          <w:p w14:paraId="24938952" w14:textId="77777777" w:rsidR="0075103A"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 xml:space="preserve">MLR - 0.10% per annum </w:t>
            </w:r>
          </w:p>
          <w:p w14:paraId="5443CC39" w14:textId="33A6E45D" w:rsidR="00654AD2" w:rsidRPr="00EB07E0" w:rsidRDefault="00654AD2" w:rsidP="00576B18">
            <w:pPr>
              <w:spacing w:before="60" w:line="276" w:lineRule="auto"/>
              <w:ind w:left="175" w:hanging="193"/>
              <w:rPr>
                <w:rFonts w:ascii="Arial" w:hAnsi="Arial" w:cs="Arial"/>
                <w:color w:val="000000"/>
                <w:sz w:val="19"/>
                <w:szCs w:val="19"/>
                <w:cs/>
                <w:lang w:eastAsia="en-GB"/>
              </w:rPr>
            </w:pPr>
            <w:r w:rsidRPr="00EB07E0">
              <w:rPr>
                <w:rFonts w:ascii="Arial" w:hAnsi="Arial" w:cs="Arial"/>
                <w:color w:val="000000"/>
                <w:sz w:val="19"/>
                <w:szCs w:val="19"/>
                <w:lang w:eastAsia="en-GB"/>
              </w:rPr>
              <w:t>(equivalent to 6.15% per annum)</w:t>
            </w:r>
          </w:p>
        </w:tc>
      </w:tr>
      <w:tr w:rsidR="00654AD2" w14:paraId="6A089D38" w14:textId="77777777" w:rsidTr="00DB312A">
        <w:trPr>
          <w:trHeight w:val="204"/>
        </w:trPr>
        <w:tc>
          <w:tcPr>
            <w:tcW w:w="2700" w:type="dxa"/>
            <w:noWrap/>
            <w:vAlign w:val="bottom"/>
            <w:hideMark/>
          </w:tcPr>
          <w:p w14:paraId="09DE294D" w14:textId="5B02FF97" w:rsidR="00654AD2" w:rsidRPr="00EB07E0" w:rsidRDefault="00654AD2"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 xml:space="preserve">First </w:t>
            </w:r>
            <w:r w:rsidR="00C97C49">
              <w:rPr>
                <w:rFonts w:ascii="Arial" w:hAnsi="Arial" w:cs="Arial"/>
                <w:color w:val="000000"/>
                <w:sz w:val="19"/>
                <w:szCs w:val="19"/>
                <w:lang w:eastAsia="en-GB"/>
              </w:rPr>
              <w:t>p</w:t>
            </w:r>
            <w:r w:rsidRPr="00EB07E0">
              <w:rPr>
                <w:rFonts w:ascii="Arial" w:hAnsi="Arial" w:cs="Arial"/>
                <w:color w:val="000000"/>
                <w:sz w:val="19"/>
                <w:szCs w:val="19"/>
                <w:lang w:eastAsia="en-GB"/>
              </w:rPr>
              <w:t>ayment</w:t>
            </w:r>
          </w:p>
        </w:tc>
        <w:tc>
          <w:tcPr>
            <w:tcW w:w="3150" w:type="dxa"/>
            <w:noWrap/>
            <w:vAlign w:val="bottom"/>
            <w:hideMark/>
          </w:tcPr>
          <w:p w14:paraId="2AE32E10" w14:textId="7571E5F8" w:rsidR="00654AD2" w:rsidRPr="00EB07E0" w:rsidRDefault="00EB07E0" w:rsidP="00EB07E0">
            <w:pPr>
              <w:spacing w:before="60" w:line="276" w:lineRule="auto"/>
              <w:rPr>
                <w:rFonts w:ascii="Arial" w:hAnsi="Arial" w:cs="Arial"/>
                <w:color w:val="000000"/>
                <w:sz w:val="19"/>
                <w:szCs w:val="19"/>
                <w:cs/>
                <w:lang w:eastAsia="en-GB"/>
              </w:rPr>
            </w:pPr>
            <w:r w:rsidRPr="00EB07E0">
              <w:rPr>
                <w:rFonts w:ascii="Arial" w:hAnsi="Arial" w:cs="Arial"/>
                <w:color w:val="000000"/>
                <w:sz w:val="19"/>
                <w:szCs w:val="19"/>
                <w:lang w:eastAsia="en-GB"/>
              </w:rPr>
              <w:t xml:space="preserve">September </w:t>
            </w:r>
            <w:r w:rsidR="00540B3D" w:rsidRPr="00540B3D">
              <w:rPr>
                <w:rFonts w:ascii="Arial" w:hAnsi="Arial" w:cs="Arial"/>
                <w:color w:val="000000"/>
                <w:sz w:val="19"/>
                <w:szCs w:val="19"/>
                <w:lang w:eastAsia="en-GB"/>
              </w:rPr>
              <w:t>2017</w:t>
            </w:r>
          </w:p>
        </w:tc>
        <w:tc>
          <w:tcPr>
            <w:tcW w:w="3150" w:type="dxa"/>
            <w:hideMark/>
          </w:tcPr>
          <w:p w14:paraId="686AF367" w14:textId="4B0E624E" w:rsidR="00654AD2" w:rsidRPr="00EB07E0" w:rsidRDefault="00EB07E0" w:rsidP="00EB07E0">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 xml:space="preserve">September </w:t>
            </w:r>
            <w:r w:rsidR="00540B3D" w:rsidRPr="00540B3D">
              <w:rPr>
                <w:rFonts w:ascii="Arial" w:hAnsi="Arial" w:cs="Arial"/>
                <w:color w:val="000000"/>
                <w:sz w:val="19"/>
                <w:szCs w:val="19"/>
                <w:lang w:eastAsia="en-GB"/>
              </w:rPr>
              <w:t>201</w:t>
            </w:r>
            <w:r w:rsidRPr="00EB07E0">
              <w:rPr>
                <w:rFonts w:ascii="Arial" w:hAnsi="Arial" w:cs="Arial"/>
                <w:color w:val="000000"/>
                <w:sz w:val="19"/>
                <w:szCs w:val="19"/>
                <w:lang w:eastAsia="en-GB"/>
              </w:rPr>
              <w:t>8</w:t>
            </w:r>
          </w:p>
        </w:tc>
      </w:tr>
      <w:tr w:rsidR="00C97C49" w14:paraId="0D138779" w14:textId="77777777" w:rsidTr="00DB312A">
        <w:trPr>
          <w:trHeight w:val="1360"/>
        </w:trPr>
        <w:tc>
          <w:tcPr>
            <w:tcW w:w="2700" w:type="dxa"/>
            <w:noWrap/>
            <w:vAlign w:val="bottom"/>
          </w:tcPr>
          <w:p w14:paraId="1FEBE949" w14:textId="77777777" w:rsidR="00C97C49" w:rsidRDefault="00C97C49" w:rsidP="00C97C49">
            <w:pPr>
              <w:spacing w:before="60" w:line="276" w:lineRule="auto"/>
              <w:rPr>
                <w:rFonts w:ascii="Arial" w:hAnsi="Arial" w:cs="Arial"/>
                <w:sz w:val="19"/>
                <w:szCs w:val="19"/>
              </w:rPr>
            </w:pPr>
            <w:r w:rsidRPr="00EB07E0">
              <w:rPr>
                <w:rFonts w:ascii="Arial" w:hAnsi="Arial" w:cs="Arial"/>
                <w:sz w:val="19"/>
                <w:szCs w:val="19"/>
              </w:rPr>
              <w:t>Guarante</w:t>
            </w:r>
            <w:r>
              <w:rPr>
                <w:rFonts w:ascii="Arial" w:hAnsi="Arial" w:cs="Arial"/>
                <w:sz w:val="19"/>
                <w:szCs w:val="19"/>
              </w:rPr>
              <w:t xml:space="preserve">e          </w:t>
            </w:r>
          </w:p>
          <w:p w14:paraId="09FA70A1" w14:textId="77777777" w:rsidR="00C97C49" w:rsidRDefault="00C97C49" w:rsidP="00C97C49">
            <w:pPr>
              <w:spacing w:before="60" w:line="276" w:lineRule="auto"/>
              <w:rPr>
                <w:rFonts w:ascii="Arial" w:hAnsi="Arial" w:cs="Arial"/>
                <w:sz w:val="19"/>
                <w:szCs w:val="19"/>
              </w:rPr>
            </w:pPr>
          </w:p>
          <w:p w14:paraId="3750A242" w14:textId="77777777" w:rsidR="00C97C49" w:rsidRDefault="00C97C49" w:rsidP="00C97C49">
            <w:pPr>
              <w:spacing w:before="60" w:line="276" w:lineRule="auto"/>
              <w:rPr>
                <w:rFonts w:ascii="Arial" w:hAnsi="Arial" w:cs="Arial"/>
                <w:sz w:val="19"/>
                <w:szCs w:val="19"/>
              </w:rPr>
            </w:pPr>
          </w:p>
          <w:p w14:paraId="3B263884" w14:textId="77777777" w:rsidR="00C97C49" w:rsidRDefault="00C97C49" w:rsidP="00C97C49">
            <w:pPr>
              <w:spacing w:before="60" w:line="276" w:lineRule="auto"/>
              <w:rPr>
                <w:rFonts w:ascii="Arial" w:hAnsi="Arial" w:cstheme="minorBidi"/>
                <w:sz w:val="19"/>
                <w:szCs w:val="19"/>
              </w:rPr>
            </w:pPr>
          </w:p>
          <w:p w14:paraId="683D66C2" w14:textId="651A406B" w:rsidR="00C97C49" w:rsidRPr="00DB312A" w:rsidRDefault="00C97C49" w:rsidP="00C97C49">
            <w:pPr>
              <w:spacing w:before="60" w:line="276" w:lineRule="auto"/>
              <w:rPr>
                <w:rFonts w:ascii="Arial" w:hAnsi="Arial" w:cstheme="minorBidi"/>
                <w:sz w:val="19"/>
                <w:szCs w:val="19"/>
              </w:rPr>
            </w:pPr>
          </w:p>
        </w:tc>
        <w:tc>
          <w:tcPr>
            <w:tcW w:w="3150" w:type="dxa"/>
            <w:noWrap/>
          </w:tcPr>
          <w:p w14:paraId="169C119F" w14:textId="088684B6" w:rsidR="00C97C49" w:rsidRPr="00EB07E0" w:rsidRDefault="00C97C49" w:rsidP="00C97C49">
            <w:pPr>
              <w:spacing w:before="60" w:line="276" w:lineRule="auto"/>
              <w:ind w:left="-24"/>
              <w:rPr>
                <w:rFonts w:ascii="Arial" w:hAnsi="Arial" w:cs="Arial"/>
                <w:color w:val="000000"/>
                <w:sz w:val="19"/>
                <w:szCs w:val="19"/>
                <w:lang w:eastAsia="en-GB"/>
              </w:rPr>
            </w:pPr>
            <w:r w:rsidRPr="00022B03">
              <w:rPr>
                <w:rFonts w:ascii="Arial" w:hAnsi="Arial" w:cs="Arial"/>
                <w:sz w:val="19"/>
                <w:szCs w:val="19"/>
              </w:rPr>
              <w:t>Land and buildings indirect subsidiaries and subsidiaries agree to pledge indirect subsidiaries' ordinary share capital to two financial institutions</w:t>
            </w:r>
          </w:p>
        </w:tc>
        <w:tc>
          <w:tcPr>
            <w:tcW w:w="3150" w:type="dxa"/>
          </w:tcPr>
          <w:p w14:paraId="7C5CBEE0" w14:textId="51A560B4" w:rsidR="00C97C49" w:rsidRPr="0080538D" w:rsidRDefault="00C97C49" w:rsidP="00C97C49">
            <w:pPr>
              <w:tabs>
                <w:tab w:val="clear" w:pos="227"/>
                <w:tab w:val="left" w:pos="0"/>
              </w:tabs>
              <w:spacing w:before="60" w:line="276" w:lineRule="auto"/>
              <w:ind w:left="-18" w:firstLine="18"/>
              <w:rPr>
                <w:rFonts w:ascii="Arial" w:hAnsi="Arial" w:cs="Arial"/>
                <w:sz w:val="19"/>
                <w:szCs w:val="19"/>
              </w:rPr>
            </w:pPr>
            <w:r w:rsidRPr="00022B03">
              <w:rPr>
                <w:rFonts w:ascii="Arial" w:hAnsi="Arial" w:cs="Arial"/>
                <w:sz w:val="19"/>
                <w:szCs w:val="19"/>
              </w:rPr>
              <w:t>Land and buildings indirect</w:t>
            </w:r>
            <w:r w:rsidRPr="0080538D">
              <w:rPr>
                <w:rFonts w:ascii="Arial" w:hAnsi="Arial" w:cs="Arial" w:hint="cs"/>
                <w:sz w:val="19"/>
                <w:szCs w:val="19"/>
                <w:cs/>
              </w:rPr>
              <w:t xml:space="preserve"> </w:t>
            </w:r>
            <w:r w:rsidRPr="00022B03">
              <w:rPr>
                <w:rFonts w:ascii="Arial" w:hAnsi="Arial" w:cs="Arial"/>
                <w:sz w:val="19"/>
                <w:szCs w:val="19"/>
              </w:rPr>
              <w:t>subsidiaries and subsidiaries agree to pledge indirect subsidiaries' ordinary share capital to two financial institutions</w:t>
            </w:r>
          </w:p>
        </w:tc>
      </w:tr>
    </w:tbl>
    <w:p w14:paraId="55B2AE8B" w14:textId="77777777" w:rsidR="00753516" w:rsidRPr="00B25AE3" w:rsidRDefault="00753516" w:rsidP="00EB07E0">
      <w:pPr>
        <w:tabs>
          <w:tab w:val="clear" w:pos="227"/>
          <w:tab w:val="clear" w:pos="454"/>
        </w:tabs>
        <w:spacing w:line="360" w:lineRule="auto"/>
        <w:jc w:val="thaiDistribute"/>
        <w:rPr>
          <w:rFonts w:ascii="Arial" w:hAnsi="Arial" w:cs="Arial"/>
          <w:sz w:val="20"/>
          <w:szCs w:val="20"/>
          <w:lang w:bidi="ar-SA"/>
        </w:rPr>
      </w:pPr>
    </w:p>
    <w:p w14:paraId="5873579D" w14:textId="5F8C05FE" w:rsidR="00B57E3E" w:rsidRPr="002705E5" w:rsidRDefault="00C97C49" w:rsidP="002705E5">
      <w:pPr>
        <w:tabs>
          <w:tab w:val="clear" w:pos="227"/>
          <w:tab w:val="clear" w:pos="454"/>
        </w:tabs>
        <w:spacing w:line="360" w:lineRule="auto"/>
        <w:ind w:left="450"/>
        <w:jc w:val="thaiDistribute"/>
        <w:rPr>
          <w:rFonts w:ascii="Arial" w:hAnsi="Arial" w:cs="Arial"/>
          <w:sz w:val="19"/>
          <w:szCs w:val="19"/>
          <w:lang w:bidi="ar-SA"/>
        </w:rPr>
      </w:pPr>
      <w:r w:rsidRPr="00F046D5">
        <w:rPr>
          <w:rFonts w:ascii="Arial" w:hAnsi="Arial" w:cs="Arial"/>
          <w:sz w:val="19"/>
          <w:szCs w:val="19"/>
          <w:lang w:bidi="ar-SA"/>
        </w:rPr>
        <w:t>The first</w:t>
      </w:r>
      <w:r w:rsidR="00FD541B" w:rsidRPr="00F046D5">
        <w:rPr>
          <w:rFonts w:ascii="Arial" w:hAnsi="Arial" w:cs="Arial"/>
          <w:sz w:val="19"/>
          <w:szCs w:val="19"/>
          <w:lang w:bidi="ar-SA"/>
        </w:rPr>
        <w:t xml:space="preserve"> </w:t>
      </w:r>
      <w:r w:rsidR="000E1790" w:rsidRPr="00F046D5">
        <w:rPr>
          <w:rFonts w:ascii="Arial" w:hAnsi="Arial" w:cs="Arial"/>
          <w:sz w:val="19"/>
          <w:szCs w:val="19"/>
          <w:lang w:bidi="ar-SA"/>
        </w:rPr>
        <w:t xml:space="preserve">installment of Baht 50 million </w:t>
      </w:r>
      <w:r w:rsidR="00953ACD">
        <w:rPr>
          <w:rFonts w:ascii="Arial" w:hAnsi="Arial" w:cs="Arial"/>
          <w:sz w:val="19"/>
          <w:szCs w:val="19"/>
          <w:lang w:bidi="ar-SA"/>
        </w:rPr>
        <w:t xml:space="preserve">(include interest) </w:t>
      </w:r>
      <w:r w:rsidR="000E1790" w:rsidRPr="00F046D5">
        <w:rPr>
          <w:rFonts w:ascii="Arial" w:hAnsi="Arial" w:cs="Arial"/>
          <w:sz w:val="19"/>
          <w:szCs w:val="19"/>
          <w:lang w:bidi="ar-SA"/>
        </w:rPr>
        <w:t xml:space="preserve">was received in </w:t>
      </w:r>
      <w:r w:rsidR="00FD541B" w:rsidRPr="00F046D5">
        <w:rPr>
          <w:rFonts w:ascii="Arial" w:hAnsi="Arial" w:cs="Arial"/>
          <w:sz w:val="19"/>
          <w:szCs w:val="19"/>
          <w:lang w:bidi="ar-SA"/>
        </w:rPr>
        <w:t>September 2018.</w:t>
      </w:r>
    </w:p>
    <w:p w14:paraId="5072D8A2" w14:textId="77777777" w:rsidR="00B57E3E" w:rsidRPr="002E6D06" w:rsidRDefault="00B57E3E" w:rsidP="00575317">
      <w:pPr>
        <w:tabs>
          <w:tab w:val="clear" w:pos="227"/>
          <w:tab w:val="clear" w:pos="454"/>
        </w:tabs>
        <w:spacing w:line="360" w:lineRule="auto"/>
        <w:jc w:val="thaiDistribute"/>
        <w:rPr>
          <w:rFonts w:ascii="Arial" w:hAnsi="Arial" w:cs="Arial"/>
          <w:sz w:val="16"/>
          <w:szCs w:val="16"/>
          <w:lang w:bidi="ar-SA"/>
        </w:rPr>
      </w:pPr>
    </w:p>
    <w:tbl>
      <w:tblPr>
        <w:tblW w:w="9000" w:type="dxa"/>
        <w:tblInd w:w="450" w:type="dxa"/>
        <w:tblLayout w:type="fixed"/>
        <w:tblLook w:val="01E0" w:firstRow="1" w:lastRow="1" w:firstColumn="1" w:lastColumn="1" w:noHBand="0" w:noVBand="0"/>
      </w:tblPr>
      <w:tblGrid>
        <w:gridCol w:w="2976"/>
        <w:gridCol w:w="270"/>
        <w:gridCol w:w="1440"/>
        <w:gridCol w:w="1440"/>
        <w:gridCol w:w="1440"/>
        <w:gridCol w:w="1434"/>
      </w:tblGrid>
      <w:tr w:rsidR="000C4B10" w:rsidRPr="003D7C84" w14:paraId="2A4C0280" w14:textId="77777777" w:rsidTr="00540B3D">
        <w:trPr>
          <w:tblHeader/>
        </w:trPr>
        <w:tc>
          <w:tcPr>
            <w:tcW w:w="2976" w:type="dxa"/>
          </w:tcPr>
          <w:p w14:paraId="7829E02D"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798A26CA"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754" w:type="dxa"/>
            <w:gridSpan w:val="4"/>
          </w:tcPr>
          <w:p w14:paraId="43FF0ABE" w14:textId="3EAC735C" w:rsidR="000C4B10" w:rsidRPr="003D7C84" w:rsidRDefault="000C4B10" w:rsidP="00045342">
            <w:pPr>
              <w:spacing w:line="360" w:lineRule="auto"/>
              <w:jc w:val="right"/>
              <w:rPr>
                <w:rFonts w:ascii="Arial" w:hAnsi="Arial" w:cs="Arial"/>
                <w:sz w:val="19"/>
                <w:szCs w:val="19"/>
              </w:rPr>
            </w:pPr>
            <w:r w:rsidRPr="003D7C84">
              <w:rPr>
                <w:rFonts w:ascii="Arial" w:hAnsi="Arial" w:cs="Arial"/>
                <w:sz w:val="19"/>
                <w:szCs w:val="19"/>
              </w:rPr>
              <w:t>(</w:t>
            </w:r>
            <w:proofErr w:type="gramStart"/>
            <w:r w:rsidRPr="003D7C84">
              <w:rPr>
                <w:rFonts w:ascii="Arial" w:hAnsi="Arial" w:cs="Arial"/>
                <w:sz w:val="19"/>
                <w:szCs w:val="19"/>
              </w:rPr>
              <w:t>Unit</w:t>
            </w:r>
            <w:r w:rsidR="00862C85">
              <w:rPr>
                <w:rFonts w:ascii="Arial" w:hAnsi="Arial" w:cs="Arial"/>
                <w:sz w:val="19"/>
                <w:szCs w:val="19"/>
              </w:rPr>
              <w:t xml:space="preserve"> </w:t>
            </w:r>
            <w:r w:rsidRPr="003D7C84">
              <w:rPr>
                <w:rFonts w:ascii="Arial" w:hAnsi="Arial" w:cs="Arial"/>
                <w:sz w:val="19"/>
                <w:szCs w:val="19"/>
              </w:rPr>
              <w:t>:</w:t>
            </w:r>
            <w:proofErr w:type="gramEnd"/>
            <w:r w:rsidRPr="003D7C84">
              <w:rPr>
                <w:rFonts w:ascii="Arial" w:hAnsi="Arial" w:cs="Arial"/>
                <w:sz w:val="19"/>
                <w:szCs w:val="19"/>
              </w:rPr>
              <w:t xml:space="preserve"> Thousand Baht)</w:t>
            </w:r>
          </w:p>
        </w:tc>
      </w:tr>
      <w:tr w:rsidR="000C4B10" w:rsidRPr="003D7C84" w14:paraId="51698293" w14:textId="77777777" w:rsidTr="00540B3D">
        <w:trPr>
          <w:tblHeader/>
        </w:trPr>
        <w:tc>
          <w:tcPr>
            <w:tcW w:w="2976" w:type="dxa"/>
          </w:tcPr>
          <w:p w14:paraId="4108BC6C"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07313F7F"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80" w:type="dxa"/>
            <w:gridSpan w:val="2"/>
          </w:tcPr>
          <w:p w14:paraId="075DB0D3"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Consolidated</w:t>
            </w:r>
            <w:r w:rsidRPr="003D7C84">
              <w:rPr>
                <w:rFonts w:ascii="Arial" w:hAnsi="Arial" w:cs="Arial"/>
                <w:sz w:val="19"/>
                <w:szCs w:val="19"/>
                <w:lang w:val="en-GB"/>
              </w:rPr>
              <w:t xml:space="preserve"> F/S</w:t>
            </w:r>
          </w:p>
        </w:tc>
        <w:tc>
          <w:tcPr>
            <w:tcW w:w="2874" w:type="dxa"/>
            <w:gridSpan w:val="2"/>
          </w:tcPr>
          <w:p w14:paraId="30553F48"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Separate F/S</w:t>
            </w:r>
          </w:p>
        </w:tc>
      </w:tr>
      <w:tr w:rsidR="000C4B10" w:rsidRPr="003D7C84" w14:paraId="6EBFCA0B" w14:textId="77777777" w:rsidTr="00540B3D">
        <w:trPr>
          <w:tblHeader/>
        </w:trPr>
        <w:tc>
          <w:tcPr>
            <w:tcW w:w="2976" w:type="dxa"/>
          </w:tcPr>
          <w:p w14:paraId="57C31DF0"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73606689"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440" w:type="dxa"/>
          </w:tcPr>
          <w:p w14:paraId="544A9A9E" w14:textId="7D0F3E51" w:rsidR="000C4B10" w:rsidRPr="003D7C84" w:rsidRDefault="003D7C8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 xml:space="preserve">30 </w:t>
            </w:r>
            <w:r w:rsidR="00F40245" w:rsidRPr="00F40245">
              <w:rPr>
                <w:rFonts w:ascii="Arial" w:hAnsi="Arial" w:cs="Arial"/>
                <w:sz w:val="19"/>
                <w:szCs w:val="19"/>
              </w:rPr>
              <w:t>September</w:t>
            </w:r>
            <w:r w:rsidR="000C4B10" w:rsidRPr="003D7C84">
              <w:rPr>
                <w:rFonts w:ascii="Arial" w:hAnsi="Arial" w:cs="Arial"/>
                <w:sz w:val="19"/>
                <w:szCs w:val="19"/>
              </w:rPr>
              <w:t xml:space="preserve"> 2018</w:t>
            </w:r>
          </w:p>
        </w:tc>
        <w:tc>
          <w:tcPr>
            <w:tcW w:w="1440" w:type="dxa"/>
          </w:tcPr>
          <w:p w14:paraId="4D1A7B2F" w14:textId="77777777" w:rsidR="000C4B10" w:rsidRPr="003D7C84" w:rsidRDefault="000C4B10" w:rsidP="00045342">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0BF4A779"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2017</w:t>
            </w:r>
          </w:p>
        </w:tc>
        <w:tc>
          <w:tcPr>
            <w:tcW w:w="1440" w:type="dxa"/>
          </w:tcPr>
          <w:p w14:paraId="43C987ED" w14:textId="5236D58D" w:rsidR="000C4B10" w:rsidRPr="003D7C84" w:rsidRDefault="003D7C8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 xml:space="preserve">30 </w:t>
            </w:r>
            <w:r w:rsidR="00F40245" w:rsidRPr="00F40245">
              <w:rPr>
                <w:rFonts w:ascii="Arial" w:hAnsi="Arial" w:cs="Arial"/>
                <w:sz w:val="19"/>
                <w:szCs w:val="19"/>
              </w:rPr>
              <w:t>September</w:t>
            </w:r>
            <w:r w:rsidR="000C4B10" w:rsidRPr="003D7C84">
              <w:rPr>
                <w:rFonts w:ascii="Arial" w:hAnsi="Arial" w:cs="Arial"/>
                <w:sz w:val="19"/>
                <w:szCs w:val="19"/>
              </w:rPr>
              <w:t xml:space="preserve"> 2018</w:t>
            </w:r>
          </w:p>
        </w:tc>
        <w:tc>
          <w:tcPr>
            <w:tcW w:w="1434" w:type="dxa"/>
          </w:tcPr>
          <w:p w14:paraId="25706711" w14:textId="77777777" w:rsidR="000C4B10" w:rsidRPr="003D7C84" w:rsidRDefault="000C4B10" w:rsidP="00045342">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642EB417"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2017</w:t>
            </w:r>
          </w:p>
        </w:tc>
      </w:tr>
      <w:tr w:rsidR="000C4B10" w:rsidRPr="003D7C84" w14:paraId="228F5CE3" w14:textId="77777777" w:rsidTr="00540B3D">
        <w:tc>
          <w:tcPr>
            <w:tcW w:w="2976" w:type="dxa"/>
            <w:vAlign w:val="center"/>
          </w:tcPr>
          <w:p w14:paraId="48FB9420" w14:textId="77777777" w:rsidR="003D7C84" w:rsidRDefault="000C4B10" w:rsidP="000C4B10">
            <w:pPr>
              <w:spacing w:line="360" w:lineRule="auto"/>
              <w:ind w:left="216" w:right="-108" w:hanging="216"/>
              <w:rPr>
                <w:rFonts w:ascii="Arial" w:hAnsi="Arial" w:cs="Arial"/>
                <w:sz w:val="19"/>
                <w:szCs w:val="19"/>
                <w:u w:val="single"/>
              </w:rPr>
            </w:pPr>
            <w:r w:rsidRPr="003D7C84">
              <w:rPr>
                <w:rFonts w:ascii="Arial" w:hAnsi="Arial" w:cs="Arial"/>
                <w:sz w:val="19"/>
                <w:szCs w:val="19"/>
                <w:u w:val="single"/>
              </w:rPr>
              <w:t xml:space="preserve">Trade accounts payable </w:t>
            </w:r>
          </w:p>
          <w:p w14:paraId="4EB6F338" w14:textId="1B294054" w:rsidR="000C4B10" w:rsidRPr="003D7C84" w:rsidRDefault="003D7C84" w:rsidP="000D0055">
            <w:pPr>
              <w:spacing w:line="360" w:lineRule="auto"/>
              <w:ind w:left="216" w:right="-108" w:hanging="216"/>
              <w:rPr>
                <w:rFonts w:ascii="Arial" w:hAnsi="Arial" w:cs="Arial"/>
                <w:sz w:val="19"/>
                <w:szCs w:val="19"/>
                <w:u w:val="single"/>
              </w:rPr>
            </w:pPr>
            <w:r w:rsidRPr="003D7C84">
              <w:rPr>
                <w:rFonts w:ascii="Arial" w:hAnsi="Arial" w:cs="Arial"/>
                <w:sz w:val="19"/>
                <w:szCs w:val="19"/>
              </w:rPr>
              <w:t xml:space="preserve">   </w:t>
            </w:r>
            <w:r w:rsidR="000C4B10" w:rsidRPr="003D7C84">
              <w:rPr>
                <w:rFonts w:ascii="Arial" w:hAnsi="Arial" w:cs="Arial"/>
                <w:sz w:val="19"/>
                <w:szCs w:val="19"/>
                <w:u w:val="single"/>
              </w:rPr>
              <w:t>- related companies</w:t>
            </w:r>
          </w:p>
        </w:tc>
        <w:tc>
          <w:tcPr>
            <w:tcW w:w="270" w:type="dxa"/>
          </w:tcPr>
          <w:p w14:paraId="5B9D827C" w14:textId="77777777" w:rsidR="000C4B10" w:rsidRPr="003D7C84" w:rsidRDefault="000C4B10" w:rsidP="000C4B10">
            <w:pPr>
              <w:tabs>
                <w:tab w:val="clear" w:pos="227"/>
                <w:tab w:val="clear" w:pos="1644"/>
                <w:tab w:val="clear" w:pos="1871"/>
              </w:tabs>
              <w:spacing w:line="360" w:lineRule="auto"/>
              <w:ind w:left="192" w:right="-108" w:hanging="192"/>
              <w:rPr>
                <w:rFonts w:ascii="Arial" w:hAnsi="Arial" w:cs="Arial"/>
                <w:sz w:val="19"/>
                <w:szCs w:val="19"/>
              </w:rPr>
            </w:pPr>
          </w:p>
        </w:tc>
        <w:tc>
          <w:tcPr>
            <w:tcW w:w="1440" w:type="dxa"/>
          </w:tcPr>
          <w:p w14:paraId="44A3B267"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56FFEDB6"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334F4638"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34" w:type="dxa"/>
          </w:tcPr>
          <w:p w14:paraId="0345A9CA"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FE657B" w:rsidRPr="003D7C84" w14:paraId="2121101A" w14:textId="77777777" w:rsidTr="00540B3D">
        <w:tc>
          <w:tcPr>
            <w:tcW w:w="2976" w:type="dxa"/>
            <w:vAlign w:val="bottom"/>
          </w:tcPr>
          <w:p w14:paraId="70EB3446" w14:textId="6E2A2C80"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Subsidiary</w:t>
            </w:r>
          </w:p>
        </w:tc>
        <w:tc>
          <w:tcPr>
            <w:tcW w:w="270" w:type="dxa"/>
          </w:tcPr>
          <w:p w14:paraId="0A416109" w14:textId="77777777" w:rsidR="00FE657B" w:rsidRPr="003D7C84" w:rsidRDefault="00FE657B" w:rsidP="00FE657B">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vAlign w:val="bottom"/>
          </w:tcPr>
          <w:p w14:paraId="093456A3" w14:textId="5F1819F8" w:rsidR="00FE657B" w:rsidRPr="00DD3336"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vAlign w:val="bottom"/>
          </w:tcPr>
          <w:p w14:paraId="37EC5FD1" w14:textId="6BC76234"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vAlign w:val="bottom"/>
          </w:tcPr>
          <w:p w14:paraId="02249C09" w14:textId="4EAE4F91"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3,863</w:t>
            </w:r>
          </w:p>
        </w:tc>
        <w:tc>
          <w:tcPr>
            <w:tcW w:w="1434" w:type="dxa"/>
            <w:vAlign w:val="bottom"/>
          </w:tcPr>
          <w:p w14:paraId="5182C735" w14:textId="1F92EC9E"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13,305</w:t>
            </w:r>
          </w:p>
        </w:tc>
      </w:tr>
      <w:tr w:rsidR="00FE657B" w:rsidRPr="003D7C84" w14:paraId="6F216A25" w14:textId="77777777" w:rsidTr="00540B3D">
        <w:tc>
          <w:tcPr>
            <w:tcW w:w="2976" w:type="dxa"/>
            <w:vAlign w:val="bottom"/>
          </w:tcPr>
          <w:p w14:paraId="19E0E2FA" w14:textId="7B5BCA87"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Related compan</w:t>
            </w:r>
            <w:r>
              <w:rPr>
                <w:rFonts w:ascii="Arial" w:hAnsi="Arial" w:cs="Arial"/>
                <w:sz w:val="19"/>
                <w:szCs w:val="19"/>
              </w:rPr>
              <w:t>y</w:t>
            </w:r>
          </w:p>
        </w:tc>
        <w:tc>
          <w:tcPr>
            <w:tcW w:w="270" w:type="dxa"/>
            <w:vAlign w:val="bottom"/>
          </w:tcPr>
          <w:p w14:paraId="63705C7F" w14:textId="77777777" w:rsidR="00FE657B" w:rsidRPr="003D7C84" w:rsidRDefault="00FE657B" w:rsidP="00FE657B">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tcPr>
          <w:p w14:paraId="68995F82" w14:textId="16424325"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100,406</w:t>
            </w:r>
          </w:p>
        </w:tc>
        <w:tc>
          <w:tcPr>
            <w:tcW w:w="1440" w:type="dxa"/>
            <w:vAlign w:val="bottom"/>
          </w:tcPr>
          <w:p w14:paraId="5EF1E33A" w14:textId="7CAF8AD2"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112,826</w:t>
            </w:r>
          </w:p>
        </w:tc>
        <w:tc>
          <w:tcPr>
            <w:tcW w:w="1440" w:type="dxa"/>
            <w:vAlign w:val="bottom"/>
          </w:tcPr>
          <w:p w14:paraId="00A72295" w14:textId="102F5B99"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94,036</w:t>
            </w:r>
          </w:p>
        </w:tc>
        <w:tc>
          <w:tcPr>
            <w:tcW w:w="1434" w:type="dxa"/>
            <w:vAlign w:val="bottom"/>
          </w:tcPr>
          <w:p w14:paraId="26E660EF" w14:textId="387B1E2A"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109,633</w:t>
            </w:r>
          </w:p>
        </w:tc>
      </w:tr>
      <w:tr w:rsidR="00FE657B" w:rsidRPr="003D7C84" w14:paraId="19D4F26E" w14:textId="77777777" w:rsidTr="00540B3D">
        <w:trPr>
          <w:trHeight w:val="169"/>
        </w:trPr>
        <w:tc>
          <w:tcPr>
            <w:tcW w:w="2976" w:type="dxa"/>
            <w:vAlign w:val="bottom"/>
          </w:tcPr>
          <w:p w14:paraId="6FF1F10E" w14:textId="6B72ABD1"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70" w:type="dxa"/>
            <w:vAlign w:val="bottom"/>
          </w:tcPr>
          <w:p w14:paraId="2FB9A5FD" w14:textId="77777777" w:rsidR="00FE657B" w:rsidRPr="003D7C84" w:rsidRDefault="00FE657B" w:rsidP="00FE657B">
            <w:pPr>
              <w:tabs>
                <w:tab w:val="clear" w:pos="227"/>
                <w:tab w:val="clear" w:pos="1644"/>
                <w:tab w:val="clear" w:pos="1871"/>
              </w:tabs>
              <w:spacing w:line="360" w:lineRule="auto"/>
              <w:ind w:right="-108"/>
              <w:jc w:val="center"/>
              <w:rPr>
                <w:rFonts w:ascii="Arial" w:hAnsi="Arial" w:cs="Arial"/>
                <w:sz w:val="19"/>
                <w:szCs w:val="19"/>
              </w:rPr>
            </w:pPr>
          </w:p>
        </w:tc>
        <w:tc>
          <w:tcPr>
            <w:tcW w:w="1440" w:type="dxa"/>
            <w:shd w:val="clear" w:color="auto" w:fill="auto"/>
          </w:tcPr>
          <w:p w14:paraId="0021B727" w14:textId="0716A07C"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100,406</w:t>
            </w:r>
          </w:p>
        </w:tc>
        <w:tc>
          <w:tcPr>
            <w:tcW w:w="1440" w:type="dxa"/>
            <w:vAlign w:val="bottom"/>
          </w:tcPr>
          <w:p w14:paraId="287BF749" w14:textId="0ACC4E81"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112,826</w:t>
            </w:r>
          </w:p>
        </w:tc>
        <w:tc>
          <w:tcPr>
            <w:tcW w:w="1440" w:type="dxa"/>
            <w:vAlign w:val="bottom"/>
          </w:tcPr>
          <w:p w14:paraId="36CA7421" w14:textId="01DCAE27"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97,899</w:t>
            </w:r>
          </w:p>
        </w:tc>
        <w:tc>
          <w:tcPr>
            <w:tcW w:w="1434" w:type="dxa"/>
            <w:vAlign w:val="bottom"/>
          </w:tcPr>
          <w:p w14:paraId="0FD5D83A" w14:textId="64C7389E"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122,938</w:t>
            </w:r>
          </w:p>
        </w:tc>
      </w:tr>
      <w:tr w:rsidR="00FE657B" w:rsidRPr="003D7C84" w14:paraId="7856B66F" w14:textId="77777777" w:rsidTr="00540B3D">
        <w:tc>
          <w:tcPr>
            <w:tcW w:w="2976" w:type="dxa"/>
            <w:vAlign w:val="bottom"/>
          </w:tcPr>
          <w:p w14:paraId="196512C5" w14:textId="77777777" w:rsidR="00FE657B" w:rsidRPr="003D7C84" w:rsidRDefault="00FE657B" w:rsidP="00FE657B">
            <w:pPr>
              <w:spacing w:line="360" w:lineRule="auto"/>
              <w:ind w:left="216" w:right="-108" w:hanging="216"/>
              <w:rPr>
                <w:rFonts w:ascii="Arial" w:hAnsi="Arial" w:cs="Arial"/>
                <w:sz w:val="19"/>
                <w:szCs w:val="19"/>
                <w:cs/>
              </w:rPr>
            </w:pPr>
          </w:p>
        </w:tc>
        <w:tc>
          <w:tcPr>
            <w:tcW w:w="270" w:type="dxa"/>
            <w:vAlign w:val="bottom"/>
          </w:tcPr>
          <w:p w14:paraId="558DDADE" w14:textId="77777777" w:rsidR="00FE657B" w:rsidRPr="003D7C84" w:rsidRDefault="00FE657B" w:rsidP="00FE657B">
            <w:pPr>
              <w:spacing w:line="360" w:lineRule="auto"/>
              <w:ind w:left="216" w:right="-108" w:hanging="216"/>
              <w:jc w:val="center"/>
              <w:rPr>
                <w:rFonts w:ascii="Arial" w:hAnsi="Arial" w:cs="Arial"/>
                <w:sz w:val="19"/>
                <w:szCs w:val="19"/>
              </w:rPr>
            </w:pPr>
          </w:p>
        </w:tc>
        <w:tc>
          <w:tcPr>
            <w:tcW w:w="1440" w:type="dxa"/>
            <w:shd w:val="clear" w:color="auto" w:fill="auto"/>
            <w:vAlign w:val="bottom"/>
          </w:tcPr>
          <w:p w14:paraId="3E12658B"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440" w:type="dxa"/>
            <w:vAlign w:val="bottom"/>
          </w:tcPr>
          <w:p w14:paraId="62CE58BD"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vAlign w:val="bottom"/>
          </w:tcPr>
          <w:p w14:paraId="212F434C"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434" w:type="dxa"/>
            <w:vAlign w:val="bottom"/>
          </w:tcPr>
          <w:p w14:paraId="2D357F05"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FE657B" w:rsidRPr="003D7C84" w14:paraId="2B96B17A" w14:textId="77777777" w:rsidTr="00540B3D">
        <w:tc>
          <w:tcPr>
            <w:tcW w:w="2976" w:type="dxa"/>
            <w:vAlign w:val="bottom"/>
          </w:tcPr>
          <w:p w14:paraId="58151F4F" w14:textId="77777777" w:rsidR="00FE657B" w:rsidRDefault="00FE657B" w:rsidP="00FE657B">
            <w:pPr>
              <w:spacing w:line="360" w:lineRule="auto"/>
              <w:ind w:left="216" w:right="-108" w:hanging="216"/>
              <w:rPr>
                <w:rFonts w:ascii="Arial" w:hAnsi="Arial" w:cs="Arial"/>
                <w:sz w:val="19"/>
                <w:szCs w:val="19"/>
                <w:u w:val="single"/>
              </w:rPr>
            </w:pPr>
            <w:r w:rsidRPr="003D7C84">
              <w:rPr>
                <w:rFonts w:ascii="Arial" w:hAnsi="Arial" w:cs="Arial"/>
                <w:sz w:val="19"/>
                <w:szCs w:val="19"/>
                <w:u w:val="single"/>
              </w:rPr>
              <w:t>Payable for purchase of assets</w:t>
            </w:r>
            <w:r w:rsidRPr="003D7C84">
              <w:rPr>
                <w:rFonts w:ascii="Arial" w:hAnsi="Arial" w:cs="Arial"/>
                <w:sz w:val="19"/>
                <w:szCs w:val="19"/>
                <w:u w:val="single"/>
                <w:cs/>
              </w:rPr>
              <w:t xml:space="preserve"> </w:t>
            </w:r>
          </w:p>
          <w:p w14:paraId="31A1B570" w14:textId="182B7339" w:rsidR="00FE657B" w:rsidRPr="003D7C84" w:rsidRDefault="00FE657B" w:rsidP="00FE657B">
            <w:pPr>
              <w:spacing w:line="360" w:lineRule="auto"/>
              <w:ind w:left="216" w:right="-108" w:hanging="216"/>
              <w:rPr>
                <w:rFonts w:ascii="Arial" w:hAnsi="Arial" w:cs="Arial"/>
                <w:sz w:val="19"/>
                <w:szCs w:val="19"/>
                <w:u w:val="single"/>
                <w:cs/>
              </w:rPr>
            </w:pPr>
            <w:r w:rsidRPr="003D7C84">
              <w:rPr>
                <w:rFonts w:ascii="Arial" w:hAnsi="Arial" w:cs="Arial"/>
                <w:sz w:val="19"/>
                <w:szCs w:val="19"/>
              </w:rPr>
              <w:t xml:space="preserve">   </w:t>
            </w:r>
            <w:r w:rsidRPr="003D7C84">
              <w:rPr>
                <w:rFonts w:ascii="Arial" w:hAnsi="Arial" w:cs="Arial"/>
                <w:sz w:val="19"/>
                <w:szCs w:val="19"/>
                <w:u w:val="single"/>
              </w:rPr>
              <w:t>- related compa</w:t>
            </w:r>
            <w:r w:rsidRPr="0030549E">
              <w:rPr>
                <w:rFonts w:ascii="Arial" w:hAnsi="Arial" w:cs="Arial"/>
                <w:sz w:val="19"/>
                <w:szCs w:val="19"/>
                <w:u w:val="single"/>
              </w:rPr>
              <w:t>ny</w:t>
            </w:r>
          </w:p>
        </w:tc>
        <w:tc>
          <w:tcPr>
            <w:tcW w:w="270" w:type="dxa"/>
            <w:vAlign w:val="bottom"/>
          </w:tcPr>
          <w:p w14:paraId="23BA5FEF" w14:textId="77777777" w:rsidR="00FE657B" w:rsidRPr="003D7C84" w:rsidRDefault="00FE657B" w:rsidP="00FE657B">
            <w:pPr>
              <w:spacing w:line="360" w:lineRule="auto"/>
              <w:ind w:left="216" w:right="-108" w:hanging="216"/>
              <w:jc w:val="center"/>
              <w:rPr>
                <w:rFonts w:ascii="Arial" w:hAnsi="Arial" w:cs="Arial"/>
                <w:sz w:val="19"/>
                <w:szCs w:val="19"/>
              </w:rPr>
            </w:pPr>
          </w:p>
        </w:tc>
        <w:tc>
          <w:tcPr>
            <w:tcW w:w="1440" w:type="dxa"/>
            <w:shd w:val="clear" w:color="auto" w:fill="auto"/>
            <w:vAlign w:val="bottom"/>
          </w:tcPr>
          <w:p w14:paraId="3FFF09EC"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440" w:type="dxa"/>
            <w:vAlign w:val="bottom"/>
          </w:tcPr>
          <w:p w14:paraId="362C821E"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vAlign w:val="bottom"/>
          </w:tcPr>
          <w:p w14:paraId="64889B81"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434" w:type="dxa"/>
            <w:vAlign w:val="bottom"/>
          </w:tcPr>
          <w:p w14:paraId="67C27F33"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360" w:lineRule="auto"/>
              <w:jc w:val="right"/>
              <w:rPr>
                <w:rFonts w:ascii="Arial" w:hAnsi="Arial" w:cs="Arial"/>
                <w:sz w:val="19"/>
                <w:szCs w:val="19"/>
                <w:lang w:val="en-GB"/>
              </w:rPr>
            </w:pPr>
          </w:p>
        </w:tc>
      </w:tr>
      <w:tr w:rsidR="00FE657B" w:rsidRPr="003D7C84" w14:paraId="3041A696" w14:textId="77777777" w:rsidTr="00540B3D">
        <w:tc>
          <w:tcPr>
            <w:tcW w:w="2976" w:type="dxa"/>
            <w:vAlign w:val="bottom"/>
          </w:tcPr>
          <w:p w14:paraId="4F236904" w14:textId="0F857DD9" w:rsidR="00FE657B" w:rsidRPr="003D7C84" w:rsidRDefault="00FE657B" w:rsidP="00FE657B">
            <w:pPr>
              <w:spacing w:line="360" w:lineRule="auto"/>
              <w:ind w:left="216" w:right="-108" w:hanging="216"/>
              <w:rPr>
                <w:rFonts w:ascii="Arial" w:hAnsi="Arial" w:cs="Arial"/>
                <w:sz w:val="19"/>
                <w:szCs w:val="19"/>
                <w:cs/>
              </w:rPr>
            </w:pPr>
            <w:r w:rsidRPr="003D7C84">
              <w:rPr>
                <w:rFonts w:ascii="Arial" w:hAnsi="Arial" w:cs="Arial"/>
                <w:sz w:val="19"/>
                <w:szCs w:val="19"/>
              </w:rPr>
              <w:t xml:space="preserve">    Related compan</w:t>
            </w:r>
            <w:r>
              <w:rPr>
                <w:rFonts w:ascii="Arial" w:hAnsi="Arial" w:cs="Arial"/>
                <w:sz w:val="19"/>
                <w:szCs w:val="19"/>
              </w:rPr>
              <w:t>y</w:t>
            </w:r>
          </w:p>
        </w:tc>
        <w:tc>
          <w:tcPr>
            <w:tcW w:w="270" w:type="dxa"/>
            <w:vAlign w:val="bottom"/>
          </w:tcPr>
          <w:p w14:paraId="1C80942C" w14:textId="77777777" w:rsidR="00FE657B" w:rsidRPr="003D7C84" w:rsidRDefault="00FE657B" w:rsidP="00FE657B">
            <w:pPr>
              <w:spacing w:line="360" w:lineRule="auto"/>
              <w:ind w:left="216" w:right="-108" w:hanging="216"/>
              <w:jc w:val="center"/>
              <w:rPr>
                <w:rFonts w:ascii="Arial" w:hAnsi="Arial" w:cs="Arial"/>
                <w:sz w:val="19"/>
                <w:szCs w:val="19"/>
              </w:rPr>
            </w:pPr>
          </w:p>
        </w:tc>
        <w:tc>
          <w:tcPr>
            <w:tcW w:w="1440" w:type="dxa"/>
            <w:shd w:val="clear" w:color="auto" w:fill="auto"/>
            <w:vAlign w:val="bottom"/>
          </w:tcPr>
          <w:p w14:paraId="0BC12E09" w14:textId="6458DDB2" w:rsidR="00FE657B" w:rsidRPr="00A47A3E"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vAlign w:val="bottom"/>
          </w:tcPr>
          <w:p w14:paraId="0D0FBEC7" w14:textId="335448CD"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28,695</w:t>
            </w:r>
          </w:p>
        </w:tc>
        <w:tc>
          <w:tcPr>
            <w:tcW w:w="1440" w:type="dxa"/>
            <w:vAlign w:val="bottom"/>
          </w:tcPr>
          <w:p w14:paraId="301691EA" w14:textId="7E32BE47" w:rsidR="00FE657B" w:rsidRPr="00A47A3E"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 w:val="left" w:pos="83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34" w:type="dxa"/>
            <w:vAlign w:val="bottom"/>
          </w:tcPr>
          <w:p w14:paraId="6CE88BA2" w14:textId="42137430"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5,210</w:t>
            </w:r>
          </w:p>
        </w:tc>
      </w:tr>
      <w:tr w:rsidR="00FE657B" w:rsidRPr="003D7C84" w14:paraId="35D0CB02" w14:textId="77777777" w:rsidTr="00540B3D">
        <w:tc>
          <w:tcPr>
            <w:tcW w:w="2976" w:type="dxa"/>
            <w:vAlign w:val="center"/>
          </w:tcPr>
          <w:p w14:paraId="61A08F26" w14:textId="77777777" w:rsidR="00FE657B" w:rsidRPr="003D7C84" w:rsidRDefault="00FE657B" w:rsidP="00FE657B">
            <w:pPr>
              <w:spacing w:line="360" w:lineRule="auto"/>
              <w:ind w:left="216" w:right="-108" w:hanging="216"/>
              <w:rPr>
                <w:rFonts w:ascii="Arial" w:hAnsi="Arial" w:cs="Arial"/>
                <w:sz w:val="19"/>
                <w:szCs w:val="19"/>
                <w:cs/>
              </w:rPr>
            </w:pPr>
          </w:p>
        </w:tc>
        <w:tc>
          <w:tcPr>
            <w:tcW w:w="270" w:type="dxa"/>
            <w:vAlign w:val="bottom"/>
          </w:tcPr>
          <w:p w14:paraId="67A089A8" w14:textId="77777777" w:rsidR="00FE657B" w:rsidRPr="003D7C84" w:rsidRDefault="00FE657B" w:rsidP="00FE657B">
            <w:pPr>
              <w:spacing w:line="360" w:lineRule="auto"/>
              <w:ind w:left="216" w:right="-108" w:hanging="216"/>
              <w:jc w:val="center"/>
              <w:rPr>
                <w:rFonts w:ascii="Arial" w:hAnsi="Arial" w:cs="Arial"/>
                <w:sz w:val="19"/>
                <w:szCs w:val="19"/>
              </w:rPr>
            </w:pPr>
          </w:p>
        </w:tc>
        <w:tc>
          <w:tcPr>
            <w:tcW w:w="1440" w:type="dxa"/>
            <w:shd w:val="clear" w:color="auto" w:fill="auto"/>
            <w:vAlign w:val="bottom"/>
          </w:tcPr>
          <w:p w14:paraId="14CDDE9B"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38E19B5A"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4211AAA1"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4" w:type="dxa"/>
            <w:vAlign w:val="bottom"/>
          </w:tcPr>
          <w:p w14:paraId="3ACBC1A6"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E657B" w:rsidRPr="003D7C84" w14:paraId="5B9F791E" w14:textId="77777777" w:rsidTr="00540B3D">
        <w:tc>
          <w:tcPr>
            <w:tcW w:w="2976" w:type="dxa"/>
            <w:vAlign w:val="center"/>
          </w:tcPr>
          <w:p w14:paraId="2B56F080" w14:textId="51F5EFB0" w:rsidR="00FE657B" w:rsidRPr="003D7C84" w:rsidRDefault="00FE657B" w:rsidP="00FE657B">
            <w:pPr>
              <w:spacing w:line="360" w:lineRule="auto"/>
              <w:ind w:left="216" w:right="-108" w:hanging="216"/>
              <w:rPr>
                <w:rFonts w:ascii="Arial" w:hAnsi="Arial" w:cs="Arial"/>
                <w:sz w:val="19"/>
                <w:szCs w:val="19"/>
                <w:u w:val="single"/>
              </w:rPr>
            </w:pPr>
            <w:r w:rsidRPr="003D7C84">
              <w:rPr>
                <w:rFonts w:ascii="Arial" w:hAnsi="Arial" w:cs="Arial"/>
                <w:sz w:val="19"/>
                <w:szCs w:val="19"/>
                <w:u w:val="single"/>
              </w:rPr>
              <w:t>Other payables</w:t>
            </w:r>
            <w:r w:rsidRPr="003D7C84">
              <w:rPr>
                <w:rFonts w:ascii="Arial" w:hAnsi="Arial" w:cs="Arial"/>
                <w:sz w:val="19"/>
                <w:szCs w:val="19"/>
                <w:u w:val="single"/>
                <w:cs/>
              </w:rPr>
              <w:t xml:space="preserve"> </w:t>
            </w:r>
            <w:r w:rsidRPr="003D7C84">
              <w:rPr>
                <w:rFonts w:ascii="Arial" w:hAnsi="Arial" w:cs="Arial"/>
                <w:sz w:val="19"/>
                <w:szCs w:val="19"/>
                <w:u w:val="single"/>
              </w:rPr>
              <w:t xml:space="preserve">- related </w:t>
            </w:r>
            <w:r>
              <w:rPr>
                <w:rFonts w:ascii="Arial" w:hAnsi="Arial" w:cs="Arial"/>
                <w:sz w:val="19"/>
                <w:szCs w:val="19"/>
                <w:u w:val="single"/>
              </w:rPr>
              <w:t>parties</w:t>
            </w:r>
          </w:p>
        </w:tc>
        <w:tc>
          <w:tcPr>
            <w:tcW w:w="270" w:type="dxa"/>
          </w:tcPr>
          <w:p w14:paraId="41552FDF" w14:textId="77777777" w:rsidR="00FE657B" w:rsidRPr="003D7C84" w:rsidRDefault="00FE657B" w:rsidP="00FE657B">
            <w:pPr>
              <w:tabs>
                <w:tab w:val="clear" w:pos="227"/>
                <w:tab w:val="clear" w:pos="1644"/>
                <w:tab w:val="clear" w:pos="1871"/>
              </w:tabs>
              <w:spacing w:line="360" w:lineRule="auto"/>
              <w:ind w:left="192" w:right="-108" w:hanging="192"/>
              <w:rPr>
                <w:rFonts w:ascii="Arial" w:hAnsi="Arial" w:cs="Arial"/>
                <w:sz w:val="19"/>
                <w:szCs w:val="19"/>
              </w:rPr>
            </w:pPr>
          </w:p>
        </w:tc>
        <w:tc>
          <w:tcPr>
            <w:tcW w:w="1440" w:type="dxa"/>
            <w:shd w:val="clear" w:color="auto" w:fill="auto"/>
          </w:tcPr>
          <w:p w14:paraId="7C1A61E3"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shd w:val="clear" w:color="auto" w:fill="auto"/>
          </w:tcPr>
          <w:p w14:paraId="1B2A468A"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3FE0E663"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34" w:type="dxa"/>
          </w:tcPr>
          <w:p w14:paraId="31F33E08"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FE657B" w:rsidRPr="003D7C84" w14:paraId="2AA709FF" w14:textId="77777777" w:rsidTr="00540B3D">
        <w:tc>
          <w:tcPr>
            <w:tcW w:w="2976" w:type="dxa"/>
            <w:vAlign w:val="bottom"/>
          </w:tcPr>
          <w:p w14:paraId="744A15FA" w14:textId="6FB12862"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Related compan</w:t>
            </w:r>
            <w:r>
              <w:rPr>
                <w:rFonts w:ascii="Arial" w:hAnsi="Arial" w:cs="Arial"/>
                <w:sz w:val="19"/>
                <w:szCs w:val="19"/>
              </w:rPr>
              <w:t>y</w:t>
            </w:r>
          </w:p>
        </w:tc>
        <w:tc>
          <w:tcPr>
            <w:tcW w:w="270" w:type="dxa"/>
          </w:tcPr>
          <w:p w14:paraId="593A018B" w14:textId="77777777" w:rsidR="00FE657B" w:rsidRPr="003D7C84" w:rsidRDefault="00FE657B" w:rsidP="00FE657B">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tcPr>
          <w:p w14:paraId="215A16BA" w14:textId="415C13F8"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86,866</w:t>
            </w:r>
          </w:p>
        </w:tc>
        <w:tc>
          <w:tcPr>
            <w:tcW w:w="1440" w:type="dxa"/>
            <w:shd w:val="clear" w:color="auto" w:fill="auto"/>
            <w:vAlign w:val="bottom"/>
          </w:tcPr>
          <w:p w14:paraId="1826A042" w14:textId="6C355C1D"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54,910</w:t>
            </w:r>
          </w:p>
        </w:tc>
        <w:tc>
          <w:tcPr>
            <w:tcW w:w="1440" w:type="dxa"/>
          </w:tcPr>
          <w:p w14:paraId="1CDED0C8" w14:textId="65501359"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86,828</w:t>
            </w:r>
          </w:p>
        </w:tc>
        <w:tc>
          <w:tcPr>
            <w:tcW w:w="1434" w:type="dxa"/>
            <w:vAlign w:val="bottom"/>
          </w:tcPr>
          <w:p w14:paraId="2AFC431A" w14:textId="03AB529B"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54,889</w:t>
            </w:r>
          </w:p>
        </w:tc>
      </w:tr>
      <w:tr w:rsidR="00FE657B" w:rsidRPr="003D7C84" w14:paraId="20A198B1" w14:textId="77777777" w:rsidTr="00540B3D">
        <w:tc>
          <w:tcPr>
            <w:tcW w:w="2976" w:type="dxa"/>
            <w:vAlign w:val="center"/>
          </w:tcPr>
          <w:p w14:paraId="57C4E66D" w14:textId="11796983"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 xml:space="preserve">     Indirect subsidiary</w:t>
            </w:r>
          </w:p>
        </w:tc>
        <w:tc>
          <w:tcPr>
            <w:tcW w:w="270" w:type="dxa"/>
            <w:vAlign w:val="bottom"/>
          </w:tcPr>
          <w:p w14:paraId="37C8BF29" w14:textId="77777777" w:rsidR="00FE657B" w:rsidRPr="003D7C84" w:rsidRDefault="00FE657B" w:rsidP="00FE657B">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vAlign w:val="bottom"/>
          </w:tcPr>
          <w:p w14:paraId="2B5A6063" w14:textId="68241B21" w:rsidR="00FE657B" w:rsidRPr="00DD3336"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shd w:val="clear" w:color="auto" w:fill="auto"/>
            <w:vAlign w:val="bottom"/>
          </w:tcPr>
          <w:p w14:paraId="45307D4C" w14:textId="7B5637F5" w:rsidR="00FE657B" w:rsidRPr="00A47A3E"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vAlign w:val="bottom"/>
          </w:tcPr>
          <w:p w14:paraId="7043A373" w14:textId="65357A94" w:rsidR="00FE657B" w:rsidRPr="00A47A3E"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34" w:type="dxa"/>
            <w:vAlign w:val="bottom"/>
          </w:tcPr>
          <w:p w14:paraId="6DE2609F" w14:textId="553D252B"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712</w:t>
            </w:r>
          </w:p>
        </w:tc>
      </w:tr>
      <w:tr w:rsidR="00FE657B" w:rsidRPr="003D7C84" w14:paraId="454D5C92" w14:textId="77777777" w:rsidTr="00540B3D">
        <w:tc>
          <w:tcPr>
            <w:tcW w:w="2976" w:type="dxa"/>
          </w:tcPr>
          <w:p w14:paraId="60E533F7" w14:textId="6BDC56E9"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lang w:val="en-GB"/>
              </w:rPr>
              <w:t xml:space="preserve">     Director</w:t>
            </w:r>
          </w:p>
        </w:tc>
        <w:tc>
          <w:tcPr>
            <w:tcW w:w="270" w:type="dxa"/>
            <w:vAlign w:val="bottom"/>
          </w:tcPr>
          <w:p w14:paraId="54076372" w14:textId="77777777" w:rsidR="00FE657B" w:rsidRPr="003D7C84" w:rsidRDefault="00FE657B" w:rsidP="00FE657B">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tcPr>
          <w:p w14:paraId="3A7EE8A7" w14:textId="449DF296"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5,950</w:t>
            </w:r>
          </w:p>
        </w:tc>
        <w:tc>
          <w:tcPr>
            <w:tcW w:w="1440" w:type="dxa"/>
            <w:vAlign w:val="bottom"/>
          </w:tcPr>
          <w:p w14:paraId="31B01926" w14:textId="56993F11" w:rsidR="00FE657B" w:rsidRPr="00A47A3E"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vAlign w:val="bottom"/>
          </w:tcPr>
          <w:p w14:paraId="4BC18F69" w14:textId="5F471086" w:rsidR="00FE657B" w:rsidRPr="00892B30"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92B30">
              <w:rPr>
                <w:rFonts w:ascii="Arial" w:hAnsi="Arial" w:cs="Arial"/>
                <w:sz w:val="19"/>
                <w:szCs w:val="19"/>
              </w:rPr>
              <w:t xml:space="preserve">            4,173</w:t>
            </w:r>
          </w:p>
        </w:tc>
        <w:tc>
          <w:tcPr>
            <w:tcW w:w="1434" w:type="dxa"/>
            <w:vAlign w:val="bottom"/>
          </w:tcPr>
          <w:p w14:paraId="5BA7895B" w14:textId="0305639D"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r>
      <w:tr w:rsidR="00FE657B" w:rsidRPr="003D7C84" w14:paraId="22D68C55" w14:textId="77777777" w:rsidTr="00540B3D">
        <w:trPr>
          <w:trHeight w:val="169"/>
        </w:trPr>
        <w:tc>
          <w:tcPr>
            <w:tcW w:w="2976" w:type="dxa"/>
            <w:vAlign w:val="bottom"/>
          </w:tcPr>
          <w:p w14:paraId="726B8B8D" w14:textId="669F7272"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70" w:type="dxa"/>
            <w:vAlign w:val="bottom"/>
          </w:tcPr>
          <w:p w14:paraId="22D5847B" w14:textId="77777777" w:rsidR="00FE657B" w:rsidRPr="003D7C84" w:rsidRDefault="00FE657B" w:rsidP="00FE657B">
            <w:pPr>
              <w:tabs>
                <w:tab w:val="clear" w:pos="227"/>
                <w:tab w:val="clear" w:pos="1644"/>
                <w:tab w:val="clear" w:pos="1871"/>
              </w:tabs>
              <w:spacing w:line="360" w:lineRule="auto"/>
              <w:ind w:right="-108"/>
              <w:jc w:val="center"/>
              <w:rPr>
                <w:rFonts w:ascii="Arial" w:hAnsi="Arial" w:cs="Arial"/>
                <w:sz w:val="19"/>
                <w:szCs w:val="19"/>
              </w:rPr>
            </w:pPr>
          </w:p>
        </w:tc>
        <w:tc>
          <w:tcPr>
            <w:tcW w:w="1440" w:type="dxa"/>
            <w:shd w:val="clear" w:color="auto" w:fill="auto"/>
          </w:tcPr>
          <w:p w14:paraId="744817A8" w14:textId="411928EC"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92,816</w:t>
            </w:r>
          </w:p>
        </w:tc>
        <w:tc>
          <w:tcPr>
            <w:tcW w:w="1440" w:type="dxa"/>
            <w:vAlign w:val="bottom"/>
          </w:tcPr>
          <w:p w14:paraId="0CC071FC" w14:textId="6BDB11B7"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54,910</w:t>
            </w:r>
          </w:p>
        </w:tc>
        <w:tc>
          <w:tcPr>
            <w:tcW w:w="1440" w:type="dxa"/>
          </w:tcPr>
          <w:p w14:paraId="4DE17E07" w14:textId="456656EA"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91,001</w:t>
            </w:r>
          </w:p>
        </w:tc>
        <w:tc>
          <w:tcPr>
            <w:tcW w:w="1434" w:type="dxa"/>
            <w:vAlign w:val="bottom"/>
          </w:tcPr>
          <w:p w14:paraId="5EACB632" w14:textId="7B732294"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55,601</w:t>
            </w:r>
          </w:p>
        </w:tc>
      </w:tr>
      <w:tr w:rsidR="00FE657B" w:rsidRPr="003D7C84" w14:paraId="708B3928" w14:textId="77777777" w:rsidTr="00540B3D">
        <w:tc>
          <w:tcPr>
            <w:tcW w:w="2976" w:type="dxa"/>
            <w:vAlign w:val="center"/>
          </w:tcPr>
          <w:p w14:paraId="75C713BA" w14:textId="02F97623" w:rsidR="00FE657B" w:rsidRDefault="00FE657B" w:rsidP="00FE657B">
            <w:pPr>
              <w:spacing w:line="360" w:lineRule="auto"/>
              <w:ind w:right="-108"/>
              <w:rPr>
                <w:rFonts w:ascii="Arial" w:hAnsi="Arial" w:cs="Arial"/>
                <w:sz w:val="19"/>
                <w:szCs w:val="19"/>
                <w:u w:val="single"/>
              </w:rPr>
            </w:pPr>
          </w:p>
          <w:p w14:paraId="3735DECD" w14:textId="28B14042" w:rsidR="00FE657B" w:rsidRDefault="00FE657B" w:rsidP="00FE657B">
            <w:pPr>
              <w:spacing w:line="360" w:lineRule="auto"/>
              <w:ind w:right="-108"/>
              <w:rPr>
                <w:rFonts w:ascii="Arial" w:hAnsi="Arial" w:cs="Arial"/>
                <w:sz w:val="19"/>
                <w:szCs w:val="19"/>
                <w:u w:val="single"/>
              </w:rPr>
            </w:pPr>
          </w:p>
          <w:p w14:paraId="3261D16F" w14:textId="6DAC54B5" w:rsidR="00FE657B" w:rsidRDefault="00FE657B" w:rsidP="00FE657B">
            <w:pPr>
              <w:spacing w:line="360" w:lineRule="auto"/>
              <w:ind w:right="-108"/>
              <w:rPr>
                <w:rFonts w:ascii="Arial" w:hAnsi="Arial" w:cs="Arial"/>
                <w:sz w:val="19"/>
                <w:szCs w:val="19"/>
                <w:u w:val="single"/>
              </w:rPr>
            </w:pPr>
          </w:p>
          <w:p w14:paraId="073A853D" w14:textId="77777777" w:rsidR="00FE657B" w:rsidRDefault="00FE657B" w:rsidP="00FE657B">
            <w:pPr>
              <w:spacing w:line="360" w:lineRule="auto"/>
              <w:ind w:right="-108"/>
              <w:rPr>
                <w:rFonts w:ascii="Arial" w:hAnsi="Arial" w:cs="Arial"/>
                <w:sz w:val="19"/>
                <w:szCs w:val="19"/>
                <w:u w:val="single"/>
              </w:rPr>
            </w:pPr>
          </w:p>
          <w:p w14:paraId="2DA82275" w14:textId="2D438FAB" w:rsidR="00FE657B" w:rsidRPr="003D7C84" w:rsidRDefault="00FE657B" w:rsidP="00FE657B">
            <w:pPr>
              <w:spacing w:line="360" w:lineRule="auto"/>
              <w:ind w:left="216" w:right="-108" w:hanging="216"/>
              <w:rPr>
                <w:rFonts w:ascii="Arial" w:hAnsi="Arial" w:cs="Arial"/>
                <w:sz w:val="19"/>
                <w:szCs w:val="19"/>
                <w:u w:val="single"/>
              </w:rPr>
            </w:pPr>
            <w:r w:rsidRPr="003D7C84">
              <w:rPr>
                <w:rFonts w:ascii="Arial" w:hAnsi="Arial" w:cs="Arial"/>
                <w:sz w:val="19"/>
                <w:szCs w:val="19"/>
                <w:u w:val="single"/>
              </w:rPr>
              <w:lastRenderedPageBreak/>
              <w:t>Other current liabilities - related parties</w:t>
            </w:r>
          </w:p>
        </w:tc>
        <w:tc>
          <w:tcPr>
            <w:tcW w:w="270" w:type="dxa"/>
          </w:tcPr>
          <w:p w14:paraId="263EA3C5" w14:textId="77777777" w:rsidR="00FE657B" w:rsidRPr="003D7C84" w:rsidRDefault="00FE657B" w:rsidP="00FE657B">
            <w:pPr>
              <w:tabs>
                <w:tab w:val="clear" w:pos="227"/>
                <w:tab w:val="clear" w:pos="1644"/>
                <w:tab w:val="clear" w:pos="1871"/>
              </w:tabs>
              <w:spacing w:line="360" w:lineRule="auto"/>
              <w:ind w:left="192" w:right="-108" w:hanging="192"/>
              <w:rPr>
                <w:rFonts w:ascii="Arial" w:hAnsi="Arial" w:cs="Arial"/>
                <w:sz w:val="19"/>
                <w:szCs w:val="19"/>
              </w:rPr>
            </w:pPr>
          </w:p>
        </w:tc>
        <w:tc>
          <w:tcPr>
            <w:tcW w:w="1440" w:type="dxa"/>
          </w:tcPr>
          <w:p w14:paraId="4C1D780F"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2193B9D5"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3B4CE6D0"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34" w:type="dxa"/>
          </w:tcPr>
          <w:p w14:paraId="103F8984"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FE657B" w:rsidRPr="003D7C84" w14:paraId="3AB425CC" w14:textId="77777777" w:rsidTr="00540B3D">
        <w:tc>
          <w:tcPr>
            <w:tcW w:w="2976" w:type="dxa"/>
            <w:vAlign w:val="center"/>
          </w:tcPr>
          <w:p w14:paraId="38A831BB" w14:textId="77777777" w:rsidR="00FE657B"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 xml:space="preserve">     Directors and shareholders </w:t>
            </w:r>
          </w:p>
          <w:p w14:paraId="281CBA2E" w14:textId="7900FE6C" w:rsidR="00FE657B" w:rsidRPr="003D7C84" w:rsidRDefault="00FE657B" w:rsidP="00FE657B">
            <w:pPr>
              <w:spacing w:line="360" w:lineRule="auto"/>
              <w:ind w:left="216" w:right="-108" w:hanging="216"/>
              <w:rPr>
                <w:rFonts w:ascii="Arial" w:hAnsi="Arial" w:cs="Arial"/>
                <w:sz w:val="19"/>
                <w:szCs w:val="19"/>
              </w:rPr>
            </w:pPr>
            <w:r>
              <w:rPr>
                <w:rFonts w:ascii="Arial" w:hAnsi="Arial" w:cs="Arial"/>
                <w:sz w:val="19"/>
                <w:szCs w:val="19"/>
              </w:rPr>
              <w:t xml:space="preserve">         </w:t>
            </w:r>
            <w:r w:rsidRPr="003D7C84">
              <w:rPr>
                <w:rFonts w:ascii="Arial" w:hAnsi="Arial" w:cs="Arial"/>
                <w:sz w:val="19"/>
                <w:szCs w:val="19"/>
              </w:rPr>
              <w:t xml:space="preserve">- </w:t>
            </w:r>
            <w:r>
              <w:rPr>
                <w:rFonts w:ascii="Arial" w:hAnsi="Arial" w:cs="Arial"/>
                <w:sz w:val="19"/>
                <w:szCs w:val="19"/>
              </w:rPr>
              <w:t xml:space="preserve"> </w:t>
            </w:r>
            <w:r w:rsidRPr="003D7C84">
              <w:rPr>
                <w:rFonts w:ascii="Arial" w:hAnsi="Arial" w:cs="Arial"/>
                <w:sz w:val="19"/>
                <w:szCs w:val="19"/>
              </w:rPr>
              <w:t>Subsidiary</w:t>
            </w:r>
          </w:p>
        </w:tc>
        <w:tc>
          <w:tcPr>
            <w:tcW w:w="270" w:type="dxa"/>
          </w:tcPr>
          <w:p w14:paraId="711F39EB" w14:textId="77777777" w:rsidR="00FE657B" w:rsidRPr="003D7C84" w:rsidRDefault="00FE657B" w:rsidP="00FE657B">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vAlign w:val="bottom"/>
          </w:tcPr>
          <w:p w14:paraId="55FDE9F3" w14:textId="113257F3" w:rsidR="00FE657B" w:rsidRPr="004F02C5"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shd w:val="clear" w:color="auto" w:fill="auto"/>
            <w:vAlign w:val="bottom"/>
          </w:tcPr>
          <w:p w14:paraId="0904F99B" w14:textId="14B1C421"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835</w:t>
            </w:r>
          </w:p>
        </w:tc>
        <w:tc>
          <w:tcPr>
            <w:tcW w:w="1440" w:type="dxa"/>
            <w:vAlign w:val="bottom"/>
          </w:tcPr>
          <w:p w14:paraId="34B224E3" w14:textId="50DC67EC" w:rsidR="00FE657B" w:rsidRPr="000014B2"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 w:val="left" w:pos="80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34" w:type="dxa"/>
            <w:vAlign w:val="bottom"/>
          </w:tcPr>
          <w:p w14:paraId="52AFBB60" w14:textId="1C4A9D35"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r>
      <w:tr w:rsidR="00FE657B" w:rsidRPr="003D7C84" w14:paraId="44E1BF5D" w14:textId="77777777" w:rsidTr="00540B3D">
        <w:tc>
          <w:tcPr>
            <w:tcW w:w="2976" w:type="dxa"/>
            <w:vAlign w:val="center"/>
          </w:tcPr>
          <w:p w14:paraId="2C1AC75F" w14:textId="751F637C"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 xml:space="preserve">     Director</w:t>
            </w:r>
            <w:r>
              <w:rPr>
                <w:rFonts w:ascii="Arial" w:hAnsi="Arial" w:cs="Arial"/>
                <w:sz w:val="19"/>
                <w:szCs w:val="19"/>
              </w:rPr>
              <w:t xml:space="preserve"> of</w:t>
            </w:r>
            <w:r w:rsidRPr="003D7C84">
              <w:rPr>
                <w:rFonts w:ascii="Arial" w:hAnsi="Arial" w:cs="Arial"/>
                <w:sz w:val="19"/>
                <w:szCs w:val="19"/>
              </w:rPr>
              <w:t xml:space="preserve"> subsidiary</w:t>
            </w:r>
          </w:p>
        </w:tc>
        <w:tc>
          <w:tcPr>
            <w:tcW w:w="270" w:type="dxa"/>
            <w:vAlign w:val="bottom"/>
          </w:tcPr>
          <w:p w14:paraId="1A5F4D33" w14:textId="77777777" w:rsidR="00FE657B" w:rsidRPr="003D7C84" w:rsidRDefault="00FE657B" w:rsidP="00FE657B">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vAlign w:val="bottom"/>
          </w:tcPr>
          <w:p w14:paraId="55214E28" w14:textId="0FB8FD6C" w:rsidR="00FE657B" w:rsidRPr="004F02C5"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vAlign w:val="bottom"/>
          </w:tcPr>
          <w:p w14:paraId="79C029F2" w14:textId="48B11760"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1,500</w:t>
            </w:r>
          </w:p>
        </w:tc>
        <w:tc>
          <w:tcPr>
            <w:tcW w:w="1440" w:type="dxa"/>
            <w:vAlign w:val="bottom"/>
          </w:tcPr>
          <w:p w14:paraId="5C162BD0" w14:textId="328BA01A" w:rsidR="00FE657B" w:rsidRPr="000014B2"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34" w:type="dxa"/>
            <w:vAlign w:val="bottom"/>
          </w:tcPr>
          <w:p w14:paraId="599BB0FD" w14:textId="757DBF69"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r>
      <w:tr w:rsidR="00FE657B" w:rsidRPr="003D7C84" w14:paraId="3969DF3D" w14:textId="77777777" w:rsidTr="00540B3D">
        <w:trPr>
          <w:trHeight w:val="169"/>
        </w:trPr>
        <w:tc>
          <w:tcPr>
            <w:tcW w:w="2976" w:type="dxa"/>
            <w:vAlign w:val="bottom"/>
          </w:tcPr>
          <w:p w14:paraId="23772A61" w14:textId="7A9D7DF5"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70" w:type="dxa"/>
            <w:vAlign w:val="bottom"/>
          </w:tcPr>
          <w:p w14:paraId="2DA18BAE" w14:textId="77777777" w:rsidR="00FE657B" w:rsidRPr="003D7C84" w:rsidRDefault="00FE657B" w:rsidP="00FE657B">
            <w:pPr>
              <w:tabs>
                <w:tab w:val="clear" w:pos="227"/>
                <w:tab w:val="clear" w:pos="1644"/>
                <w:tab w:val="clear" w:pos="1871"/>
              </w:tabs>
              <w:spacing w:line="360" w:lineRule="auto"/>
              <w:ind w:right="-108"/>
              <w:jc w:val="center"/>
              <w:rPr>
                <w:rFonts w:ascii="Arial" w:hAnsi="Arial" w:cs="Arial"/>
                <w:sz w:val="19"/>
                <w:szCs w:val="19"/>
              </w:rPr>
            </w:pPr>
          </w:p>
        </w:tc>
        <w:tc>
          <w:tcPr>
            <w:tcW w:w="1440" w:type="dxa"/>
            <w:shd w:val="clear" w:color="auto" w:fill="auto"/>
            <w:vAlign w:val="bottom"/>
          </w:tcPr>
          <w:p w14:paraId="29784DC8" w14:textId="03B9A3BC" w:rsidR="00FE657B" w:rsidRPr="004F02C5"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5"/>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vAlign w:val="bottom"/>
          </w:tcPr>
          <w:p w14:paraId="074CB4A5" w14:textId="7A4B8105"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2,335</w:t>
            </w:r>
          </w:p>
        </w:tc>
        <w:tc>
          <w:tcPr>
            <w:tcW w:w="1440" w:type="dxa"/>
            <w:vAlign w:val="bottom"/>
          </w:tcPr>
          <w:p w14:paraId="24BAE041" w14:textId="3189D758"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434" w:type="dxa"/>
            <w:vAlign w:val="bottom"/>
          </w:tcPr>
          <w:p w14:paraId="3039EDF0" w14:textId="74251215"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r>
      <w:tr w:rsidR="00FE657B" w:rsidRPr="003D7C84" w14:paraId="14E1D5F7" w14:textId="77777777" w:rsidTr="00540B3D">
        <w:tc>
          <w:tcPr>
            <w:tcW w:w="2976" w:type="dxa"/>
            <w:vAlign w:val="center"/>
          </w:tcPr>
          <w:p w14:paraId="62E72B5B" w14:textId="77777777" w:rsidR="00FE657B" w:rsidRPr="003D7C84" w:rsidRDefault="00FE657B" w:rsidP="00FE657B">
            <w:pPr>
              <w:spacing w:line="360" w:lineRule="auto"/>
              <w:ind w:left="216" w:right="-108" w:hanging="216"/>
              <w:rPr>
                <w:rFonts w:ascii="Arial" w:hAnsi="Arial" w:cs="Arial"/>
                <w:sz w:val="19"/>
                <w:szCs w:val="19"/>
                <w:cs/>
              </w:rPr>
            </w:pPr>
          </w:p>
        </w:tc>
        <w:tc>
          <w:tcPr>
            <w:tcW w:w="270" w:type="dxa"/>
            <w:vAlign w:val="bottom"/>
          </w:tcPr>
          <w:p w14:paraId="5977324D" w14:textId="77777777" w:rsidR="00FE657B" w:rsidRPr="003D7C84" w:rsidRDefault="00FE657B" w:rsidP="00FE657B">
            <w:pPr>
              <w:spacing w:line="360" w:lineRule="auto"/>
              <w:ind w:left="216" w:right="-108" w:hanging="216"/>
              <w:jc w:val="center"/>
              <w:rPr>
                <w:rFonts w:ascii="Arial" w:hAnsi="Arial" w:cs="Arial"/>
                <w:sz w:val="19"/>
                <w:szCs w:val="19"/>
              </w:rPr>
            </w:pPr>
          </w:p>
        </w:tc>
        <w:tc>
          <w:tcPr>
            <w:tcW w:w="1440" w:type="dxa"/>
            <w:shd w:val="clear" w:color="auto" w:fill="auto"/>
            <w:vAlign w:val="bottom"/>
          </w:tcPr>
          <w:p w14:paraId="4CD1918F" w14:textId="77777777" w:rsidR="00FE657B" w:rsidRPr="004F02C5"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1EC9EFC5"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440023B8"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4" w:type="dxa"/>
            <w:vAlign w:val="bottom"/>
          </w:tcPr>
          <w:p w14:paraId="54672ACD"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E657B" w:rsidRPr="003D7C84" w14:paraId="45110ADC" w14:textId="77777777" w:rsidTr="00540B3D">
        <w:tc>
          <w:tcPr>
            <w:tcW w:w="2976" w:type="dxa"/>
            <w:vAlign w:val="center"/>
          </w:tcPr>
          <w:p w14:paraId="36DB4D95" w14:textId="77777777" w:rsidR="00FE657B" w:rsidRDefault="00FE657B" w:rsidP="00FE657B">
            <w:pPr>
              <w:tabs>
                <w:tab w:val="left" w:pos="113"/>
              </w:tabs>
              <w:spacing w:line="360" w:lineRule="auto"/>
              <w:ind w:right="-113"/>
              <w:rPr>
                <w:rFonts w:ascii="Arial" w:hAnsi="Arial" w:cs="Arial"/>
                <w:sz w:val="19"/>
                <w:szCs w:val="19"/>
                <w:u w:val="single"/>
              </w:rPr>
            </w:pPr>
            <w:r w:rsidRPr="003D7C84">
              <w:rPr>
                <w:rFonts w:ascii="Arial" w:hAnsi="Arial" w:cs="Arial"/>
                <w:sz w:val="19"/>
                <w:szCs w:val="19"/>
                <w:u w:val="single"/>
              </w:rPr>
              <w:t xml:space="preserve">Short – term loans and accrued </w:t>
            </w:r>
          </w:p>
          <w:p w14:paraId="4DF371EF" w14:textId="77777777" w:rsidR="00FE657B" w:rsidRDefault="00FE657B" w:rsidP="00FE657B">
            <w:pPr>
              <w:tabs>
                <w:tab w:val="left" w:pos="113"/>
              </w:tabs>
              <w:spacing w:line="360" w:lineRule="auto"/>
              <w:ind w:right="-113"/>
              <w:rPr>
                <w:rFonts w:ascii="Arial" w:hAnsi="Arial" w:cs="Arial"/>
                <w:sz w:val="19"/>
                <w:szCs w:val="19"/>
                <w:u w:val="single"/>
              </w:rPr>
            </w:pPr>
            <w:r w:rsidRPr="003D7C84">
              <w:rPr>
                <w:rFonts w:ascii="Arial" w:hAnsi="Arial" w:cs="Arial"/>
                <w:sz w:val="19"/>
                <w:szCs w:val="19"/>
              </w:rPr>
              <w:t xml:space="preserve">   </w:t>
            </w:r>
            <w:r w:rsidRPr="003D7C84">
              <w:rPr>
                <w:rFonts w:ascii="Arial" w:hAnsi="Arial" w:cs="Arial"/>
                <w:sz w:val="19"/>
                <w:szCs w:val="19"/>
                <w:u w:val="single"/>
              </w:rPr>
              <w:t>interest expense</w:t>
            </w:r>
            <w:r>
              <w:rPr>
                <w:rFonts w:ascii="Arial" w:hAnsi="Arial" w:cs="Arial"/>
                <w:sz w:val="19"/>
                <w:szCs w:val="19"/>
                <w:u w:val="single"/>
              </w:rPr>
              <w:t xml:space="preserve"> </w:t>
            </w:r>
            <w:r w:rsidRPr="003D7C84">
              <w:rPr>
                <w:rFonts w:ascii="Arial" w:hAnsi="Arial" w:cs="Arial"/>
                <w:sz w:val="19"/>
                <w:szCs w:val="19"/>
                <w:u w:val="single"/>
              </w:rPr>
              <w:t>from</w:t>
            </w:r>
            <w:r w:rsidRPr="003D7C84">
              <w:rPr>
                <w:rFonts w:ascii="Arial" w:hAnsi="Arial" w:cs="Arial"/>
                <w:sz w:val="19"/>
                <w:szCs w:val="19"/>
                <w:u w:val="single"/>
                <w:cs/>
              </w:rPr>
              <w:t xml:space="preserve"> </w:t>
            </w:r>
            <w:r w:rsidRPr="003D7C84">
              <w:rPr>
                <w:rFonts w:ascii="Arial" w:hAnsi="Arial" w:cs="Arial"/>
                <w:sz w:val="19"/>
                <w:szCs w:val="19"/>
                <w:u w:val="single"/>
              </w:rPr>
              <w:t xml:space="preserve">related </w:t>
            </w:r>
          </w:p>
          <w:p w14:paraId="4CFC1EB1" w14:textId="05D4E90F" w:rsidR="00FE657B" w:rsidRPr="003D7C84" w:rsidRDefault="00FE657B" w:rsidP="00FE657B">
            <w:pPr>
              <w:tabs>
                <w:tab w:val="left" w:pos="113"/>
              </w:tabs>
              <w:spacing w:line="360" w:lineRule="auto"/>
              <w:ind w:right="-113"/>
              <w:rPr>
                <w:rFonts w:ascii="Arial" w:hAnsi="Arial" w:cs="Arial"/>
                <w:sz w:val="19"/>
                <w:szCs w:val="19"/>
                <w:u w:val="single"/>
              </w:rPr>
            </w:pPr>
            <w:r w:rsidRPr="006A76C4">
              <w:rPr>
                <w:rFonts w:ascii="Arial" w:hAnsi="Arial" w:cs="Arial"/>
                <w:sz w:val="19"/>
                <w:szCs w:val="19"/>
              </w:rPr>
              <w:t xml:space="preserve">   </w:t>
            </w:r>
            <w:r w:rsidRPr="003D7C84">
              <w:rPr>
                <w:rFonts w:ascii="Arial" w:hAnsi="Arial" w:cs="Arial"/>
                <w:sz w:val="19"/>
                <w:szCs w:val="19"/>
                <w:u w:val="single"/>
              </w:rPr>
              <w:t>parties</w:t>
            </w:r>
          </w:p>
        </w:tc>
        <w:tc>
          <w:tcPr>
            <w:tcW w:w="270" w:type="dxa"/>
          </w:tcPr>
          <w:p w14:paraId="7F3239EC" w14:textId="77777777" w:rsidR="00FE657B" w:rsidRPr="003D7C84" w:rsidRDefault="00FE657B" w:rsidP="00FE657B">
            <w:pPr>
              <w:tabs>
                <w:tab w:val="clear" w:pos="227"/>
                <w:tab w:val="clear" w:pos="1644"/>
                <w:tab w:val="clear" w:pos="1871"/>
              </w:tabs>
              <w:spacing w:line="360" w:lineRule="auto"/>
              <w:ind w:left="192" w:right="-108" w:hanging="192"/>
              <w:rPr>
                <w:rFonts w:ascii="Arial" w:hAnsi="Arial" w:cs="Arial"/>
                <w:sz w:val="19"/>
                <w:szCs w:val="19"/>
              </w:rPr>
            </w:pPr>
          </w:p>
        </w:tc>
        <w:tc>
          <w:tcPr>
            <w:tcW w:w="1440" w:type="dxa"/>
            <w:shd w:val="clear" w:color="auto" w:fill="auto"/>
          </w:tcPr>
          <w:p w14:paraId="44E519D5" w14:textId="77777777" w:rsidR="00FE657B" w:rsidRPr="004F02C5"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241CC70A"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7F0C891F"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34" w:type="dxa"/>
          </w:tcPr>
          <w:p w14:paraId="1EF556D6" w14:textId="77777777"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FE657B" w:rsidRPr="003D7C84" w14:paraId="40929F28" w14:textId="77777777" w:rsidTr="00540B3D">
        <w:tc>
          <w:tcPr>
            <w:tcW w:w="2976" w:type="dxa"/>
            <w:vAlign w:val="bottom"/>
          </w:tcPr>
          <w:p w14:paraId="39DA7FD3" w14:textId="5701AE88"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Subsidiary</w:t>
            </w:r>
          </w:p>
        </w:tc>
        <w:tc>
          <w:tcPr>
            <w:tcW w:w="270" w:type="dxa"/>
          </w:tcPr>
          <w:p w14:paraId="0E669CB2" w14:textId="77777777" w:rsidR="00FE657B" w:rsidRPr="003D7C84" w:rsidRDefault="00FE657B" w:rsidP="00FE657B">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vAlign w:val="bottom"/>
          </w:tcPr>
          <w:p w14:paraId="11960061" w14:textId="1F69904C" w:rsidR="00FE657B" w:rsidRPr="004F02C5"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 w:val="left" w:pos="914"/>
                <w:tab w:val="left" w:pos="1108"/>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shd w:val="clear" w:color="auto" w:fill="auto"/>
            <w:vAlign w:val="bottom"/>
          </w:tcPr>
          <w:p w14:paraId="4299470E" w14:textId="7BBDF5B5"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440" w:type="dxa"/>
            <w:vAlign w:val="bottom"/>
          </w:tcPr>
          <w:p w14:paraId="0D47B84F" w14:textId="05DE547A"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lang w:val="en-GB"/>
              </w:rPr>
              <w:t xml:space="preserve">            </w:t>
            </w:r>
            <w:r w:rsidRPr="00CD3A02">
              <w:rPr>
                <w:rFonts w:ascii="Arial" w:hAnsi="Arial" w:cs="Arial"/>
                <w:sz w:val="19"/>
                <w:szCs w:val="19"/>
                <w:lang w:val="en-GB"/>
              </w:rPr>
              <w:t>-</w:t>
            </w:r>
          </w:p>
        </w:tc>
        <w:tc>
          <w:tcPr>
            <w:tcW w:w="1434" w:type="dxa"/>
            <w:vAlign w:val="bottom"/>
          </w:tcPr>
          <w:p w14:paraId="13766879" w14:textId="00C65C3D" w:rsidR="00FE657B" w:rsidRPr="003D7C84" w:rsidRDefault="00FE657B" w:rsidP="00FE6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6,882</w:t>
            </w:r>
          </w:p>
        </w:tc>
      </w:tr>
      <w:tr w:rsidR="00FE657B" w:rsidRPr="003D7C84" w14:paraId="2174E1BF" w14:textId="77777777" w:rsidTr="00540B3D">
        <w:tc>
          <w:tcPr>
            <w:tcW w:w="2976" w:type="dxa"/>
          </w:tcPr>
          <w:p w14:paraId="53F09A05" w14:textId="503874F2"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lang w:val="en-GB"/>
              </w:rPr>
              <w:t xml:space="preserve">     Director</w:t>
            </w:r>
            <w:r>
              <w:rPr>
                <w:rFonts w:ascii="Arial" w:hAnsi="Arial" w:cs="Arial"/>
                <w:sz w:val="19"/>
                <w:szCs w:val="19"/>
                <w:lang w:val="en-GB"/>
              </w:rPr>
              <w:t>s</w:t>
            </w:r>
          </w:p>
        </w:tc>
        <w:tc>
          <w:tcPr>
            <w:tcW w:w="270" w:type="dxa"/>
            <w:vAlign w:val="bottom"/>
          </w:tcPr>
          <w:p w14:paraId="50519F83" w14:textId="77777777" w:rsidR="00FE657B" w:rsidRPr="003D7C84" w:rsidRDefault="00FE657B" w:rsidP="00FE657B">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tcPr>
          <w:p w14:paraId="66613B6E" w14:textId="01C3204C" w:rsidR="00FE657B" w:rsidRPr="004F02C5"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47,158</w:t>
            </w:r>
          </w:p>
        </w:tc>
        <w:tc>
          <w:tcPr>
            <w:tcW w:w="1440" w:type="dxa"/>
            <w:vAlign w:val="bottom"/>
          </w:tcPr>
          <w:p w14:paraId="3B31D8CE" w14:textId="2137235F"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142,725</w:t>
            </w:r>
          </w:p>
        </w:tc>
        <w:tc>
          <w:tcPr>
            <w:tcW w:w="1440" w:type="dxa"/>
            <w:vAlign w:val="bottom"/>
          </w:tcPr>
          <w:p w14:paraId="02573B9E" w14:textId="0B351B67"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45,658</w:t>
            </w:r>
          </w:p>
        </w:tc>
        <w:tc>
          <w:tcPr>
            <w:tcW w:w="1434" w:type="dxa"/>
            <w:vAlign w:val="bottom"/>
          </w:tcPr>
          <w:p w14:paraId="6796DBA3" w14:textId="6240EF08" w:rsidR="00FE657B" w:rsidRPr="003D7C84" w:rsidRDefault="00FE657B" w:rsidP="00FE6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69,881</w:t>
            </w:r>
          </w:p>
        </w:tc>
      </w:tr>
      <w:tr w:rsidR="00FE657B" w:rsidRPr="003D7C84" w14:paraId="4303DDFA" w14:textId="77777777" w:rsidTr="00540B3D">
        <w:trPr>
          <w:trHeight w:val="169"/>
        </w:trPr>
        <w:tc>
          <w:tcPr>
            <w:tcW w:w="2976" w:type="dxa"/>
            <w:vAlign w:val="bottom"/>
          </w:tcPr>
          <w:p w14:paraId="1C052B97" w14:textId="25627241" w:rsidR="00FE657B" w:rsidRPr="003D7C84" w:rsidRDefault="00FE657B" w:rsidP="00FE657B">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70" w:type="dxa"/>
            <w:vAlign w:val="bottom"/>
          </w:tcPr>
          <w:p w14:paraId="0D65F31C" w14:textId="77777777" w:rsidR="00FE657B" w:rsidRPr="003D7C84" w:rsidRDefault="00FE657B" w:rsidP="00FE657B">
            <w:pPr>
              <w:tabs>
                <w:tab w:val="clear" w:pos="227"/>
                <w:tab w:val="clear" w:pos="1644"/>
                <w:tab w:val="clear" w:pos="1871"/>
              </w:tabs>
              <w:spacing w:line="360" w:lineRule="auto"/>
              <w:ind w:right="-108"/>
              <w:jc w:val="center"/>
              <w:rPr>
                <w:rFonts w:ascii="Arial" w:hAnsi="Arial" w:cs="Arial"/>
                <w:sz w:val="19"/>
                <w:szCs w:val="19"/>
              </w:rPr>
            </w:pPr>
          </w:p>
        </w:tc>
        <w:tc>
          <w:tcPr>
            <w:tcW w:w="1440" w:type="dxa"/>
            <w:shd w:val="clear" w:color="auto" w:fill="auto"/>
          </w:tcPr>
          <w:p w14:paraId="1B2C35F1" w14:textId="35BAB4D7" w:rsidR="00FE657B" w:rsidRPr="004F02C5"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47,158</w:t>
            </w:r>
          </w:p>
        </w:tc>
        <w:tc>
          <w:tcPr>
            <w:tcW w:w="1440" w:type="dxa"/>
            <w:vAlign w:val="bottom"/>
          </w:tcPr>
          <w:p w14:paraId="0A1E1DF2" w14:textId="5CDB83F2"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142,725</w:t>
            </w:r>
          </w:p>
        </w:tc>
        <w:tc>
          <w:tcPr>
            <w:tcW w:w="1440" w:type="dxa"/>
            <w:vAlign w:val="bottom"/>
          </w:tcPr>
          <w:p w14:paraId="406F73A7" w14:textId="0F68F98A"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45,658</w:t>
            </w:r>
          </w:p>
        </w:tc>
        <w:tc>
          <w:tcPr>
            <w:tcW w:w="1434" w:type="dxa"/>
            <w:vAlign w:val="bottom"/>
          </w:tcPr>
          <w:p w14:paraId="0EB4A3FD" w14:textId="6EE44CBE" w:rsidR="00FE657B" w:rsidRPr="003D7C84" w:rsidRDefault="00FE657B" w:rsidP="00FE65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D7C84">
              <w:rPr>
                <w:rFonts w:ascii="Arial" w:hAnsi="Arial" w:cs="Arial"/>
                <w:sz w:val="19"/>
                <w:szCs w:val="19"/>
              </w:rPr>
              <w:t>76,763</w:t>
            </w:r>
          </w:p>
        </w:tc>
      </w:tr>
    </w:tbl>
    <w:p w14:paraId="4AEA6D5F" w14:textId="77777777" w:rsidR="00376E32" w:rsidRPr="00DB312A" w:rsidRDefault="00376E32" w:rsidP="00180370">
      <w:pPr>
        <w:spacing w:line="276" w:lineRule="auto"/>
        <w:ind w:right="-1"/>
        <w:jc w:val="thaiDistribute"/>
        <w:rPr>
          <w:rFonts w:ascii="Arial" w:hAnsi="Arial" w:cs="Arial"/>
          <w:sz w:val="16"/>
          <w:szCs w:val="16"/>
        </w:rPr>
      </w:pPr>
    </w:p>
    <w:p w14:paraId="50B69B85" w14:textId="6FF03917" w:rsidR="00C15961" w:rsidRDefault="00C3336C" w:rsidP="00335045">
      <w:pPr>
        <w:spacing w:line="360" w:lineRule="auto"/>
        <w:ind w:left="426" w:right="-1"/>
        <w:jc w:val="thaiDistribute"/>
        <w:rPr>
          <w:rFonts w:ascii="Arial" w:hAnsi="Arial" w:cs="Arial"/>
          <w:sz w:val="19"/>
          <w:szCs w:val="19"/>
        </w:rPr>
      </w:pPr>
      <w:r w:rsidRPr="00BE7ABD">
        <w:rPr>
          <w:rFonts w:ascii="Arial" w:hAnsi="Arial" w:cs="Arial"/>
          <w:sz w:val="19"/>
          <w:szCs w:val="19"/>
        </w:rPr>
        <w:t xml:space="preserve">During the period ended </w:t>
      </w:r>
      <w:r w:rsidR="006A2BEE" w:rsidRPr="006A2BEE">
        <w:rPr>
          <w:rFonts w:ascii="Arial" w:hAnsi="Arial" w:cs="Arial"/>
          <w:sz w:val="19"/>
          <w:szCs w:val="19"/>
        </w:rPr>
        <w:t xml:space="preserve">30 </w:t>
      </w:r>
      <w:r w:rsidR="00F40245" w:rsidRPr="00F40245">
        <w:rPr>
          <w:rFonts w:ascii="Arial" w:hAnsi="Arial" w:cs="Arial"/>
          <w:sz w:val="19"/>
          <w:szCs w:val="19"/>
        </w:rPr>
        <w:t>September</w:t>
      </w:r>
      <w:r w:rsidRPr="00BE7ABD">
        <w:rPr>
          <w:rFonts w:ascii="Arial" w:hAnsi="Arial" w:cs="Arial"/>
          <w:sz w:val="19"/>
          <w:szCs w:val="19"/>
        </w:rPr>
        <w:t xml:space="preserve"> 2018</w:t>
      </w:r>
      <w:r w:rsidRPr="00BE7ABD">
        <w:rPr>
          <w:rFonts w:ascii="Arial" w:hAnsi="Arial" w:cs="Arial"/>
          <w:sz w:val="19"/>
          <w:szCs w:val="19"/>
          <w:cs/>
        </w:rPr>
        <w:t xml:space="preserve"> </w:t>
      </w:r>
      <w:r w:rsidRPr="00BE7ABD">
        <w:rPr>
          <w:rFonts w:ascii="Arial" w:hAnsi="Arial" w:cs="Arial"/>
          <w:sz w:val="19"/>
          <w:szCs w:val="19"/>
        </w:rPr>
        <w:t>and for the year ended 31 December 2017, the movements in</w:t>
      </w:r>
      <w:r w:rsidR="00200E09">
        <w:rPr>
          <w:rFonts w:ascii="Arial" w:hAnsi="Arial" w:cs="Arial"/>
          <w:sz w:val="19"/>
          <w:szCs w:val="19"/>
        </w:rPr>
        <w:t xml:space="preserve"> </w:t>
      </w:r>
      <w:r w:rsidR="00FB12FD">
        <w:rPr>
          <w:rFonts w:ascii="Arial" w:hAnsi="Arial" w:cs="Arial"/>
          <w:sz w:val="19"/>
          <w:szCs w:val="19"/>
        </w:rPr>
        <w:t xml:space="preserve">short-term </w:t>
      </w:r>
      <w:r w:rsidRPr="00BE7ABD">
        <w:rPr>
          <w:rFonts w:ascii="Arial" w:hAnsi="Arial" w:cs="Arial"/>
          <w:sz w:val="19"/>
          <w:szCs w:val="19"/>
        </w:rPr>
        <w:t>loan</w:t>
      </w:r>
      <w:r w:rsidR="001F2131">
        <w:rPr>
          <w:rFonts w:ascii="Arial" w:hAnsi="Arial" w:cs="Arial"/>
          <w:sz w:val="19"/>
          <w:szCs w:val="19"/>
        </w:rPr>
        <w:t>s</w:t>
      </w:r>
      <w:r w:rsidRPr="00BE7ABD">
        <w:rPr>
          <w:rFonts w:ascii="Arial" w:hAnsi="Arial" w:cs="Arial"/>
          <w:sz w:val="19"/>
          <w:szCs w:val="19"/>
        </w:rPr>
        <w:t xml:space="preserve"> from related parties</w:t>
      </w:r>
      <w:r w:rsidR="001F2131">
        <w:rPr>
          <w:rFonts w:ascii="Arial" w:hAnsi="Arial" w:cs="Arial"/>
          <w:sz w:val="19"/>
          <w:szCs w:val="19"/>
        </w:rPr>
        <w:t xml:space="preserve"> (exclud</w:t>
      </w:r>
      <w:r w:rsidR="000E1790">
        <w:rPr>
          <w:rFonts w:ascii="Arial" w:hAnsi="Arial" w:cs="Arial"/>
          <w:sz w:val="19"/>
          <w:szCs w:val="19"/>
        </w:rPr>
        <w:t>ing</w:t>
      </w:r>
      <w:r w:rsidR="001F2131">
        <w:rPr>
          <w:rFonts w:ascii="Arial" w:hAnsi="Arial" w:cs="Arial"/>
          <w:sz w:val="19"/>
          <w:szCs w:val="19"/>
        </w:rPr>
        <w:t xml:space="preserve"> interest)</w:t>
      </w:r>
      <w:r w:rsidRPr="00BE7ABD">
        <w:rPr>
          <w:rFonts w:ascii="Arial" w:hAnsi="Arial" w:cs="Arial"/>
          <w:sz w:val="19"/>
          <w:szCs w:val="19"/>
        </w:rPr>
        <w:t xml:space="preserve"> </w:t>
      </w:r>
      <w:r w:rsidR="001F2131">
        <w:rPr>
          <w:rFonts w:ascii="Arial" w:hAnsi="Arial" w:cs="Arial"/>
          <w:sz w:val="19"/>
          <w:szCs w:val="19"/>
        </w:rPr>
        <w:t>are</w:t>
      </w:r>
      <w:r w:rsidRPr="00BE7ABD">
        <w:rPr>
          <w:rFonts w:ascii="Arial" w:hAnsi="Arial" w:cs="Arial"/>
          <w:sz w:val="19"/>
          <w:szCs w:val="19"/>
        </w:rPr>
        <w:t xml:space="preserve"> as follow</w:t>
      </w:r>
      <w:r w:rsidR="000E1790">
        <w:rPr>
          <w:rFonts w:ascii="Arial" w:hAnsi="Arial" w:cs="Arial"/>
          <w:sz w:val="19"/>
          <w:szCs w:val="19"/>
        </w:rPr>
        <w:t>s</w:t>
      </w:r>
      <w:r w:rsidRPr="00BE7ABD">
        <w:rPr>
          <w:rFonts w:ascii="Arial" w:hAnsi="Arial" w:cs="Arial"/>
          <w:sz w:val="19"/>
          <w:szCs w:val="19"/>
        </w:rPr>
        <w:t>:</w:t>
      </w:r>
    </w:p>
    <w:p w14:paraId="27DEF230" w14:textId="77777777" w:rsidR="00C15961" w:rsidRPr="002E6D06" w:rsidRDefault="00C15961" w:rsidP="00180370">
      <w:pPr>
        <w:spacing w:line="276" w:lineRule="auto"/>
        <w:ind w:left="426" w:right="-1"/>
        <w:jc w:val="thaiDistribute"/>
        <w:rPr>
          <w:rFonts w:ascii="Arial" w:hAnsi="Arial" w:cs="Arial"/>
          <w:sz w:val="16"/>
          <w:szCs w:val="16"/>
        </w:rPr>
      </w:pPr>
    </w:p>
    <w:tbl>
      <w:tblPr>
        <w:tblW w:w="8892" w:type="dxa"/>
        <w:tblInd w:w="468" w:type="dxa"/>
        <w:tblLayout w:type="fixed"/>
        <w:tblLook w:val="01E0" w:firstRow="1" w:lastRow="1" w:firstColumn="1" w:lastColumn="1" w:noHBand="0" w:noVBand="0"/>
      </w:tblPr>
      <w:tblGrid>
        <w:gridCol w:w="3042"/>
        <w:gridCol w:w="270"/>
        <w:gridCol w:w="1440"/>
        <w:gridCol w:w="1440"/>
        <w:gridCol w:w="1440"/>
        <w:gridCol w:w="1260"/>
      </w:tblGrid>
      <w:tr w:rsidR="0029737E" w:rsidRPr="006A2BEE" w14:paraId="730654EC" w14:textId="77777777" w:rsidTr="00200E09">
        <w:trPr>
          <w:tblHeader/>
        </w:trPr>
        <w:tc>
          <w:tcPr>
            <w:tcW w:w="3042" w:type="dxa"/>
          </w:tcPr>
          <w:p w14:paraId="07FA5C62"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2AB6D91F"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580" w:type="dxa"/>
            <w:gridSpan w:val="4"/>
          </w:tcPr>
          <w:p w14:paraId="43B4329C" w14:textId="2EFDED30" w:rsidR="0029737E" w:rsidRPr="006A2BEE" w:rsidRDefault="0029737E" w:rsidP="00045342">
            <w:pPr>
              <w:spacing w:line="360" w:lineRule="auto"/>
              <w:jc w:val="right"/>
              <w:rPr>
                <w:rFonts w:ascii="Arial" w:hAnsi="Arial" w:cs="Arial"/>
                <w:sz w:val="19"/>
                <w:szCs w:val="19"/>
              </w:rPr>
            </w:pPr>
            <w:r w:rsidRPr="006A2BEE">
              <w:rPr>
                <w:rFonts w:ascii="Arial" w:hAnsi="Arial" w:cs="Arial"/>
                <w:sz w:val="19"/>
                <w:szCs w:val="19"/>
              </w:rPr>
              <w:t>(</w:t>
            </w:r>
            <w:proofErr w:type="gramStart"/>
            <w:r w:rsidRPr="006A2BEE">
              <w:rPr>
                <w:rFonts w:ascii="Arial" w:hAnsi="Arial" w:cs="Arial"/>
                <w:sz w:val="19"/>
                <w:szCs w:val="19"/>
              </w:rPr>
              <w:t>Unit</w:t>
            </w:r>
            <w:r w:rsidR="00C15961">
              <w:rPr>
                <w:rFonts w:ascii="Arial" w:hAnsi="Arial" w:cs="Arial"/>
                <w:sz w:val="19"/>
                <w:szCs w:val="19"/>
              </w:rPr>
              <w:t xml:space="preserve"> </w:t>
            </w:r>
            <w:r w:rsidRPr="006A2BEE">
              <w:rPr>
                <w:rFonts w:ascii="Arial" w:hAnsi="Arial" w:cs="Arial"/>
                <w:sz w:val="19"/>
                <w:szCs w:val="19"/>
              </w:rPr>
              <w:t>:</w:t>
            </w:r>
            <w:proofErr w:type="gramEnd"/>
            <w:r w:rsidRPr="006A2BEE">
              <w:rPr>
                <w:rFonts w:ascii="Arial" w:hAnsi="Arial" w:cs="Arial"/>
                <w:sz w:val="19"/>
                <w:szCs w:val="19"/>
              </w:rPr>
              <w:t xml:space="preserve"> Thousand Baht)</w:t>
            </w:r>
          </w:p>
        </w:tc>
      </w:tr>
      <w:tr w:rsidR="0029737E" w:rsidRPr="006A2BEE" w14:paraId="53A37A26" w14:textId="77777777" w:rsidTr="00200E09">
        <w:trPr>
          <w:tblHeader/>
        </w:trPr>
        <w:tc>
          <w:tcPr>
            <w:tcW w:w="3042" w:type="dxa"/>
          </w:tcPr>
          <w:p w14:paraId="54F4E229"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5195259F"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80" w:type="dxa"/>
            <w:gridSpan w:val="2"/>
          </w:tcPr>
          <w:p w14:paraId="61D11FB9" w14:textId="77777777" w:rsidR="0029737E" w:rsidRPr="006A2BE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Consolidated</w:t>
            </w:r>
            <w:r w:rsidRPr="006A2BEE">
              <w:rPr>
                <w:rFonts w:ascii="Arial" w:hAnsi="Arial" w:cs="Arial"/>
                <w:sz w:val="19"/>
                <w:szCs w:val="19"/>
                <w:lang w:val="en-GB"/>
              </w:rPr>
              <w:t xml:space="preserve"> F/S</w:t>
            </w:r>
          </w:p>
        </w:tc>
        <w:tc>
          <w:tcPr>
            <w:tcW w:w="2700" w:type="dxa"/>
            <w:gridSpan w:val="2"/>
          </w:tcPr>
          <w:p w14:paraId="2EBAE9AE" w14:textId="77777777" w:rsidR="0029737E" w:rsidRPr="006A2BE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Separate F/S</w:t>
            </w:r>
          </w:p>
        </w:tc>
      </w:tr>
      <w:tr w:rsidR="0029737E" w:rsidRPr="006A2BEE" w14:paraId="2D6BE192" w14:textId="77777777" w:rsidTr="00200E09">
        <w:trPr>
          <w:tblHeader/>
        </w:trPr>
        <w:tc>
          <w:tcPr>
            <w:tcW w:w="3042" w:type="dxa"/>
          </w:tcPr>
          <w:p w14:paraId="4191D7A6"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130ADEF6" w14:textId="77777777" w:rsidR="0029737E" w:rsidRPr="006A2BE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440" w:type="dxa"/>
          </w:tcPr>
          <w:p w14:paraId="23184D2C" w14:textId="45802665" w:rsidR="0029737E" w:rsidRPr="006A2BEE" w:rsidRDefault="006A2BE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 xml:space="preserve">30 </w:t>
            </w:r>
            <w:r w:rsidR="00F40245" w:rsidRPr="00F40245">
              <w:rPr>
                <w:rFonts w:ascii="Arial" w:hAnsi="Arial" w:cs="Arial"/>
                <w:sz w:val="19"/>
                <w:szCs w:val="19"/>
              </w:rPr>
              <w:t>September</w:t>
            </w:r>
            <w:r w:rsidR="0029737E" w:rsidRPr="006A2BEE">
              <w:rPr>
                <w:rFonts w:ascii="Arial" w:hAnsi="Arial" w:cs="Arial"/>
                <w:sz w:val="19"/>
                <w:szCs w:val="19"/>
              </w:rPr>
              <w:t xml:space="preserve"> 2018</w:t>
            </w:r>
          </w:p>
        </w:tc>
        <w:tc>
          <w:tcPr>
            <w:tcW w:w="1440" w:type="dxa"/>
          </w:tcPr>
          <w:p w14:paraId="76556799" w14:textId="77777777" w:rsidR="0029737E" w:rsidRPr="006A2BEE" w:rsidRDefault="0029737E" w:rsidP="00045342">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457457E3" w14:textId="77777777" w:rsidR="0029737E" w:rsidRPr="006A2BE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2017</w:t>
            </w:r>
          </w:p>
        </w:tc>
        <w:tc>
          <w:tcPr>
            <w:tcW w:w="1440" w:type="dxa"/>
          </w:tcPr>
          <w:p w14:paraId="1B5C6A52" w14:textId="5E398284" w:rsidR="0029737E" w:rsidRPr="006A2BEE" w:rsidRDefault="006A2BE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 xml:space="preserve">30 </w:t>
            </w:r>
            <w:r w:rsidR="00F40245" w:rsidRPr="00F40245">
              <w:rPr>
                <w:rFonts w:ascii="Arial" w:hAnsi="Arial" w:cs="Arial"/>
                <w:sz w:val="19"/>
                <w:szCs w:val="19"/>
              </w:rPr>
              <w:t>September</w:t>
            </w:r>
            <w:r w:rsidR="0029737E" w:rsidRPr="006A2BEE">
              <w:rPr>
                <w:rFonts w:ascii="Arial" w:hAnsi="Arial" w:cs="Arial"/>
                <w:sz w:val="19"/>
                <w:szCs w:val="19"/>
              </w:rPr>
              <w:t xml:space="preserve"> 2018</w:t>
            </w:r>
          </w:p>
        </w:tc>
        <w:tc>
          <w:tcPr>
            <w:tcW w:w="1260" w:type="dxa"/>
          </w:tcPr>
          <w:p w14:paraId="436790E0" w14:textId="77777777" w:rsidR="0029737E" w:rsidRPr="006A2BEE" w:rsidRDefault="0029737E" w:rsidP="00045342">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772DA6FB" w14:textId="77777777" w:rsidR="0029737E" w:rsidRPr="006A2BE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2017</w:t>
            </w:r>
          </w:p>
        </w:tc>
      </w:tr>
      <w:tr w:rsidR="002E6D06" w:rsidRPr="006A2BEE" w14:paraId="13D2C5CC" w14:textId="77777777" w:rsidTr="00200E09">
        <w:tc>
          <w:tcPr>
            <w:tcW w:w="3042" w:type="dxa"/>
            <w:vAlign w:val="bottom"/>
          </w:tcPr>
          <w:p w14:paraId="11DD85F8" w14:textId="77777777" w:rsidR="002E6D06" w:rsidRPr="004A23A3" w:rsidRDefault="002E6D06" w:rsidP="00E87124">
            <w:pPr>
              <w:spacing w:line="360" w:lineRule="auto"/>
              <w:ind w:left="216" w:right="-108" w:hanging="216"/>
              <w:rPr>
                <w:rFonts w:ascii="Arial" w:hAnsi="Arial" w:cs="Arial"/>
                <w:sz w:val="16"/>
                <w:szCs w:val="16"/>
              </w:rPr>
            </w:pPr>
          </w:p>
        </w:tc>
        <w:tc>
          <w:tcPr>
            <w:tcW w:w="270" w:type="dxa"/>
          </w:tcPr>
          <w:p w14:paraId="7A6934A3" w14:textId="77777777" w:rsidR="002E6D06" w:rsidRPr="006A2BEE" w:rsidRDefault="002E6D06" w:rsidP="00E87124">
            <w:pPr>
              <w:tabs>
                <w:tab w:val="clear" w:pos="227"/>
                <w:tab w:val="clear" w:pos="1644"/>
                <w:tab w:val="clear" w:pos="1871"/>
              </w:tabs>
              <w:spacing w:line="360" w:lineRule="auto"/>
              <w:ind w:left="192" w:right="-108" w:hanging="192"/>
              <w:rPr>
                <w:rFonts w:ascii="Arial" w:hAnsi="Arial" w:cs="Arial"/>
                <w:sz w:val="19"/>
                <w:szCs w:val="19"/>
              </w:rPr>
            </w:pPr>
          </w:p>
        </w:tc>
        <w:tc>
          <w:tcPr>
            <w:tcW w:w="1440" w:type="dxa"/>
            <w:shd w:val="clear" w:color="auto" w:fill="auto"/>
          </w:tcPr>
          <w:p w14:paraId="31153E3D" w14:textId="77777777" w:rsidR="002E6D06"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170168BA" w14:textId="77777777" w:rsidR="002E6D06" w:rsidRPr="006A2BE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0" w:type="dxa"/>
            <w:vAlign w:val="bottom"/>
          </w:tcPr>
          <w:p w14:paraId="2C1B74BF" w14:textId="77777777" w:rsidR="002E6D06"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60" w:type="dxa"/>
            <w:vAlign w:val="bottom"/>
          </w:tcPr>
          <w:p w14:paraId="345AA0AC" w14:textId="77777777" w:rsidR="002E6D06" w:rsidRPr="006A2BE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D3336" w:rsidRPr="006A2BEE" w14:paraId="09195C20" w14:textId="77777777" w:rsidTr="00200E09">
        <w:tc>
          <w:tcPr>
            <w:tcW w:w="3042" w:type="dxa"/>
            <w:vAlign w:val="bottom"/>
          </w:tcPr>
          <w:p w14:paraId="1AA6AE47" w14:textId="1DB7227A" w:rsidR="00DD3336" w:rsidRPr="006A2BEE" w:rsidRDefault="00DD3336" w:rsidP="00DD3336">
            <w:pPr>
              <w:spacing w:line="360" w:lineRule="auto"/>
              <w:ind w:left="216" w:right="-108" w:hanging="216"/>
              <w:rPr>
                <w:rFonts w:ascii="Arial" w:hAnsi="Arial" w:cs="Arial"/>
                <w:sz w:val="19"/>
                <w:szCs w:val="19"/>
                <w:u w:val="single"/>
              </w:rPr>
            </w:pPr>
            <w:r w:rsidRPr="006A2BEE">
              <w:rPr>
                <w:rFonts w:ascii="Arial" w:hAnsi="Arial" w:cs="Arial"/>
                <w:sz w:val="19"/>
                <w:szCs w:val="19"/>
              </w:rPr>
              <w:t>Balance as at beginning of the period</w:t>
            </w:r>
          </w:p>
        </w:tc>
        <w:tc>
          <w:tcPr>
            <w:tcW w:w="270" w:type="dxa"/>
          </w:tcPr>
          <w:p w14:paraId="0778A3A3" w14:textId="77777777" w:rsidR="00DD3336" w:rsidRPr="006A2BEE" w:rsidRDefault="00DD3336" w:rsidP="00DD3336">
            <w:pPr>
              <w:tabs>
                <w:tab w:val="clear" w:pos="227"/>
                <w:tab w:val="clear" w:pos="1644"/>
                <w:tab w:val="clear" w:pos="1871"/>
              </w:tabs>
              <w:spacing w:line="360" w:lineRule="auto"/>
              <w:ind w:left="192" w:right="-108" w:hanging="192"/>
              <w:rPr>
                <w:rFonts w:ascii="Arial" w:hAnsi="Arial" w:cs="Arial"/>
                <w:sz w:val="19"/>
                <w:szCs w:val="19"/>
              </w:rPr>
            </w:pPr>
          </w:p>
        </w:tc>
        <w:tc>
          <w:tcPr>
            <w:tcW w:w="1440" w:type="dxa"/>
            <w:shd w:val="clear" w:color="auto" w:fill="auto"/>
          </w:tcPr>
          <w:p w14:paraId="02829647" w14:textId="1DE43044" w:rsidR="006A76C4" w:rsidRDefault="006A76C4" w:rsidP="006A7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p w14:paraId="3A2A5422" w14:textId="66CBCF7F" w:rsidR="006A76C4" w:rsidRPr="006A2BEE" w:rsidRDefault="006A76C4" w:rsidP="006A7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137,900</w:t>
            </w:r>
          </w:p>
        </w:tc>
        <w:tc>
          <w:tcPr>
            <w:tcW w:w="1440" w:type="dxa"/>
          </w:tcPr>
          <w:p w14:paraId="1BAD4E28" w14:textId="2F31A2B6" w:rsidR="00DD3336"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p w14:paraId="04EA691F" w14:textId="01490D99" w:rsidR="006A76C4" w:rsidRPr="006A76C4" w:rsidRDefault="006A76C4" w:rsidP="006A7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10,000</w:t>
            </w:r>
          </w:p>
        </w:tc>
        <w:tc>
          <w:tcPr>
            <w:tcW w:w="1440" w:type="dxa"/>
            <w:vAlign w:val="bottom"/>
          </w:tcPr>
          <w:p w14:paraId="2FCF6E14" w14:textId="4939E2AC" w:rsidR="00DD3336" w:rsidRPr="006A2BEE" w:rsidRDefault="009F17DF"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74,200</w:t>
            </w:r>
          </w:p>
        </w:tc>
        <w:tc>
          <w:tcPr>
            <w:tcW w:w="1260" w:type="dxa"/>
            <w:vAlign w:val="bottom"/>
          </w:tcPr>
          <w:p w14:paraId="43BEC85C" w14:textId="25116B19"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6A2BEE">
              <w:rPr>
                <w:rFonts w:ascii="Arial" w:hAnsi="Arial" w:cs="Arial"/>
                <w:sz w:val="19"/>
                <w:szCs w:val="19"/>
              </w:rPr>
              <w:t>20,000</w:t>
            </w:r>
          </w:p>
        </w:tc>
      </w:tr>
      <w:tr w:rsidR="00DD3336" w:rsidRPr="006A2BEE" w14:paraId="58C454F5" w14:textId="77777777" w:rsidTr="00200E09">
        <w:tc>
          <w:tcPr>
            <w:tcW w:w="3042" w:type="dxa"/>
            <w:vAlign w:val="bottom"/>
          </w:tcPr>
          <w:p w14:paraId="6866BE3E" w14:textId="74F14C05" w:rsidR="00DD3336" w:rsidRPr="006A2BEE" w:rsidRDefault="00DD3336" w:rsidP="00DD3336">
            <w:pPr>
              <w:spacing w:line="360" w:lineRule="auto"/>
              <w:ind w:left="216" w:right="-108" w:hanging="216"/>
              <w:rPr>
                <w:rFonts w:ascii="Arial" w:hAnsi="Arial" w:cs="Arial"/>
                <w:sz w:val="19"/>
                <w:szCs w:val="19"/>
              </w:rPr>
            </w:pPr>
            <w:r w:rsidRPr="006A2BEE">
              <w:rPr>
                <w:rFonts w:ascii="Arial" w:hAnsi="Arial" w:cs="Arial"/>
                <w:sz w:val="19"/>
                <w:szCs w:val="19"/>
                <w:u w:val="single"/>
                <w:lang w:val="en-GB"/>
              </w:rPr>
              <w:t>Add</w:t>
            </w:r>
            <w:r w:rsidRPr="006A2BEE">
              <w:rPr>
                <w:rFonts w:ascii="Arial" w:hAnsi="Arial" w:cs="Arial"/>
                <w:sz w:val="19"/>
                <w:szCs w:val="19"/>
                <w:lang w:val="en-GB"/>
              </w:rPr>
              <w:t xml:space="preserve"> Additional</w:t>
            </w:r>
          </w:p>
        </w:tc>
        <w:tc>
          <w:tcPr>
            <w:tcW w:w="270" w:type="dxa"/>
          </w:tcPr>
          <w:p w14:paraId="489D499B" w14:textId="77777777" w:rsidR="00DD3336" w:rsidRPr="006A2BEE"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tcPr>
          <w:p w14:paraId="551DAD87" w14:textId="517F113E" w:rsidR="00DD3336" w:rsidRPr="006A2BEE" w:rsidRDefault="00E560A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12,000</w:t>
            </w:r>
          </w:p>
        </w:tc>
        <w:tc>
          <w:tcPr>
            <w:tcW w:w="1440" w:type="dxa"/>
          </w:tcPr>
          <w:p w14:paraId="6E96F54C" w14:textId="7FAB1E8B"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186,200</w:t>
            </w:r>
          </w:p>
        </w:tc>
        <w:tc>
          <w:tcPr>
            <w:tcW w:w="1440" w:type="dxa"/>
            <w:vAlign w:val="bottom"/>
          </w:tcPr>
          <w:p w14:paraId="304D5BF9" w14:textId="4CB9BB86" w:rsidR="00DD3336" w:rsidRPr="006A2BEE" w:rsidRDefault="009F17DF"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12,000</w:t>
            </w:r>
          </w:p>
        </w:tc>
        <w:tc>
          <w:tcPr>
            <w:tcW w:w="1260" w:type="dxa"/>
            <w:vAlign w:val="bottom"/>
          </w:tcPr>
          <w:p w14:paraId="22CE2092" w14:textId="2D12885B" w:rsidR="00DD3336" w:rsidRPr="006A2BEE"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147,000</w:t>
            </w:r>
          </w:p>
        </w:tc>
      </w:tr>
      <w:tr w:rsidR="00DD3336" w:rsidRPr="006A2BEE" w14:paraId="1705428D" w14:textId="77777777" w:rsidTr="00200E09">
        <w:tc>
          <w:tcPr>
            <w:tcW w:w="3042" w:type="dxa"/>
            <w:vAlign w:val="bottom"/>
          </w:tcPr>
          <w:p w14:paraId="7EFC25A0" w14:textId="2422BD4E" w:rsidR="00DD3336" w:rsidRPr="006A2BEE" w:rsidRDefault="00DD3336" w:rsidP="00DD3336">
            <w:pPr>
              <w:spacing w:line="360" w:lineRule="auto"/>
              <w:ind w:left="216" w:right="-108" w:hanging="216"/>
              <w:rPr>
                <w:rFonts w:ascii="Arial" w:hAnsi="Arial" w:cs="Arial"/>
                <w:sz w:val="19"/>
                <w:szCs w:val="19"/>
              </w:rPr>
            </w:pPr>
            <w:r w:rsidRPr="006A2BEE">
              <w:rPr>
                <w:rFonts w:ascii="Arial" w:hAnsi="Arial" w:cs="Arial"/>
                <w:sz w:val="19"/>
                <w:szCs w:val="19"/>
                <w:u w:val="single"/>
              </w:rPr>
              <w:t>Less</w:t>
            </w:r>
            <w:r w:rsidRPr="006A2BEE">
              <w:rPr>
                <w:rFonts w:ascii="Arial" w:hAnsi="Arial" w:cs="Arial"/>
                <w:sz w:val="19"/>
                <w:szCs w:val="19"/>
              </w:rPr>
              <w:t xml:space="preserve"> Payment</w:t>
            </w:r>
          </w:p>
        </w:tc>
        <w:tc>
          <w:tcPr>
            <w:tcW w:w="270" w:type="dxa"/>
            <w:vAlign w:val="bottom"/>
          </w:tcPr>
          <w:p w14:paraId="2A3C572C" w14:textId="77777777" w:rsidR="00DD3336" w:rsidRPr="006A2BEE" w:rsidRDefault="00DD3336" w:rsidP="00DD3336">
            <w:pPr>
              <w:tabs>
                <w:tab w:val="clear" w:pos="227"/>
                <w:tab w:val="clear" w:pos="1644"/>
                <w:tab w:val="clear" w:pos="1871"/>
              </w:tabs>
              <w:spacing w:line="360" w:lineRule="auto"/>
              <w:ind w:left="192" w:right="-108" w:hanging="192"/>
              <w:jc w:val="center"/>
              <w:rPr>
                <w:rFonts w:ascii="Arial" w:hAnsi="Arial" w:cs="Arial"/>
                <w:sz w:val="19"/>
                <w:szCs w:val="19"/>
              </w:rPr>
            </w:pPr>
          </w:p>
        </w:tc>
        <w:tc>
          <w:tcPr>
            <w:tcW w:w="1440" w:type="dxa"/>
            <w:shd w:val="clear" w:color="auto" w:fill="auto"/>
          </w:tcPr>
          <w:p w14:paraId="67E90A20" w14:textId="4D8BB614" w:rsidR="00DD3336" w:rsidRPr="006A2BEE" w:rsidRDefault="00E560A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(105,900</w:t>
            </w:r>
            <w:r w:rsidR="006970C9">
              <w:rPr>
                <w:rFonts w:ascii="Arial" w:hAnsi="Arial" w:cs="Arial"/>
                <w:sz w:val="19"/>
                <w:szCs w:val="19"/>
              </w:rPr>
              <w:t>)</w:t>
            </w:r>
          </w:p>
        </w:tc>
        <w:tc>
          <w:tcPr>
            <w:tcW w:w="1440" w:type="dxa"/>
          </w:tcPr>
          <w:p w14:paraId="723650FA" w14:textId="71CBC6F0" w:rsidR="00DD3336" w:rsidRPr="006A2BEE"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(58,300)</w:t>
            </w:r>
          </w:p>
        </w:tc>
        <w:tc>
          <w:tcPr>
            <w:tcW w:w="1440" w:type="dxa"/>
            <w:vAlign w:val="bottom"/>
          </w:tcPr>
          <w:p w14:paraId="28CD817B" w14:textId="0C5BD1C2" w:rsidR="00DD3336" w:rsidRPr="006A2BEE" w:rsidRDefault="009F17DF"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(43,700)</w:t>
            </w:r>
          </w:p>
        </w:tc>
        <w:tc>
          <w:tcPr>
            <w:tcW w:w="1260" w:type="dxa"/>
            <w:vAlign w:val="bottom"/>
          </w:tcPr>
          <w:p w14:paraId="6EED0C7E" w14:textId="68F7E215" w:rsidR="00DD3336" w:rsidRPr="006A2BEE" w:rsidRDefault="00DD3336" w:rsidP="00DD33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(92,800)</w:t>
            </w:r>
          </w:p>
        </w:tc>
      </w:tr>
      <w:tr w:rsidR="00DD3336" w:rsidRPr="006A2BEE" w14:paraId="453A9D39" w14:textId="77777777" w:rsidTr="00200E09">
        <w:trPr>
          <w:trHeight w:val="169"/>
        </w:trPr>
        <w:tc>
          <w:tcPr>
            <w:tcW w:w="3042" w:type="dxa"/>
            <w:vAlign w:val="bottom"/>
          </w:tcPr>
          <w:p w14:paraId="3FD6C99B" w14:textId="1F06F9FF" w:rsidR="00DD3336" w:rsidRPr="006A2BEE" w:rsidRDefault="00DD3336" w:rsidP="00DD3336">
            <w:pPr>
              <w:spacing w:line="360" w:lineRule="auto"/>
              <w:ind w:left="216" w:right="-108" w:hanging="216"/>
              <w:rPr>
                <w:rFonts w:ascii="Arial" w:hAnsi="Arial" w:cs="Arial"/>
                <w:sz w:val="19"/>
                <w:szCs w:val="19"/>
              </w:rPr>
            </w:pPr>
            <w:r w:rsidRPr="006A2BEE">
              <w:rPr>
                <w:rFonts w:ascii="Arial" w:hAnsi="Arial" w:cs="Arial"/>
                <w:sz w:val="19"/>
                <w:szCs w:val="19"/>
              </w:rPr>
              <w:t>Balance as at ending of the period</w:t>
            </w:r>
          </w:p>
        </w:tc>
        <w:tc>
          <w:tcPr>
            <w:tcW w:w="270" w:type="dxa"/>
            <w:vAlign w:val="bottom"/>
          </w:tcPr>
          <w:p w14:paraId="2E01037F" w14:textId="77777777" w:rsidR="00DD3336" w:rsidRPr="006A2BEE" w:rsidRDefault="00DD3336" w:rsidP="00DD3336">
            <w:pPr>
              <w:tabs>
                <w:tab w:val="clear" w:pos="227"/>
                <w:tab w:val="clear" w:pos="1644"/>
                <w:tab w:val="clear" w:pos="1871"/>
              </w:tabs>
              <w:spacing w:line="360" w:lineRule="auto"/>
              <w:ind w:right="-108"/>
              <w:jc w:val="center"/>
              <w:rPr>
                <w:rFonts w:ascii="Arial" w:hAnsi="Arial" w:cs="Arial"/>
                <w:sz w:val="19"/>
                <w:szCs w:val="19"/>
              </w:rPr>
            </w:pPr>
          </w:p>
        </w:tc>
        <w:tc>
          <w:tcPr>
            <w:tcW w:w="1440" w:type="dxa"/>
            <w:shd w:val="clear" w:color="auto" w:fill="auto"/>
          </w:tcPr>
          <w:p w14:paraId="77EFDDD9" w14:textId="392AD34D" w:rsidR="00DD3336" w:rsidRPr="006A2BEE" w:rsidRDefault="00E560A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44,000</w:t>
            </w:r>
          </w:p>
        </w:tc>
        <w:tc>
          <w:tcPr>
            <w:tcW w:w="1440" w:type="dxa"/>
          </w:tcPr>
          <w:p w14:paraId="481ECF4F" w14:textId="458815F8" w:rsidR="00DD3336" w:rsidRPr="006A2BEE"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137,900</w:t>
            </w:r>
          </w:p>
        </w:tc>
        <w:tc>
          <w:tcPr>
            <w:tcW w:w="1440" w:type="dxa"/>
            <w:vAlign w:val="bottom"/>
          </w:tcPr>
          <w:p w14:paraId="6103DEBE" w14:textId="398ABD4B" w:rsidR="00DD3336" w:rsidRPr="006A2BEE" w:rsidRDefault="009F17DF"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42,500</w:t>
            </w:r>
          </w:p>
        </w:tc>
        <w:tc>
          <w:tcPr>
            <w:tcW w:w="1260" w:type="dxa"/>
            <w:vAlign w:val="bottom"/>
          </w:tcPr>
          <w:p w14:paraId="6C84FF14" w14:textId="5DBB1A4D" w:rsidR="00DD3336" w:rsidRPr="006A2BEE" w:rsidRDefault="00DD3336" w:rsidP="00DD33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6A2BEE">
              <w:rPr>
                <w:rFonts w:ascii="Arial" w:hAnsi="Arial" w:cs="Arial"/>
                <w:sz w:val="19"/>
                <w:szCs w:val="19"/>
              </w:rPr>
              <w:t>74,200</w:t>
            </w:r>
          </w:p>
        </w:tc>
      </w:tr>
    </w:tbl>
    <w:p w14:paraId="0AD9865D" w14:textId="77777777" w:rsidR="00C3336C" w:rsidRPr="002E6D06" w:rsidRDefault="00C3336C" w:rsidP="00180370">
      <w:pPr>
        <w:spacing w:line="276" w:lineRule="auto"/>
        <w:ind w:right="-1"/>
        <w:jc w:val="thaiDistribute"/>
        <w:rPr>
          <w:rFonts w:ascii="Arial" w:hAnsi="Arial" w:cs="Arial"/>
          <w:sz w:val="16"/>
          <w:szCs w:val="16"/>
          <w:highlight w:val="green"/>
        </w:rPr>
      </w:pPr>
    </w:p>
    <w:p w14:paraId="1CF0E792" w14:textId="05453E29" w:rsidR="00180370" w:rsidRDefault="00C3336C" w:rsidP="00180370">
      <w:pPr>
        <w:spacing w:line="360" w:lineRule="auto"/>
        <w:ind w:left="426" w:right="-1"/>
        <w:jc w:val="thaiDistribute"/>
        <w:rPr>
          <w:rFonts w:ascii="Arial" w:hAnsi="Arial" w:cstheme="minorBidi"/>
          <w:sz w:val="19"/>
          <w:szCs w:val="19"/>
        </w:rPr>
      </w:pPr>
      <w:r w:rsidRPr="00BE7ABD">
        <w:rPr>
          <w:rFonts w:ascii="Arial" w:hAnsi="Arial" w:cs="Arial"/>
          <w:sz w:val="19"/>
          <w:szCs w:val="19"/>
        </w:rPr>
        <w:t xml:space="preserve">Short - term loans from </w:t>
      </w:r>
      <w:r w:rsidR="001F2131">
        <w:rPr>
          <w:rFonts w:ascii="Arial" w:hAnsi="Arial" w:cs="Browallia New"/>
          <w:sz w:val="19"/>
          <w:szCs w:val="24"/>
        </w:rPr>
        <w:t>related parties</w:t>
      </w:r>
      <w:r w:rsidRPr="00BE7ABD">
        <w:rPr>
          <w:rFonts w:ascii="Arial" w:hAnsi="Arial" w:cs="Arial"/>
          <w:sz w:val="19"/>
          <w:szCs w:val="19"/>
        </w:rPr>
        <w:t xml:space="preserve"> represent promissory notes which bear interest at 4.00 % – </w:t>
      </w:r>
      <w:r w:rsidR="00174D7B" w:rsidRPr="00BE7ABD">
        <w:rPr>
          <w:rFonts w:ascii="Arial" w:hAnsi="Arial" w:cs="Arial"/>
          <w:sz w:val="19"/>
          <w:szCs w:val="19"/>
        </w:rPr>
        <w:t>8</w:t>
      </w:r>
      <w:r w:rsidRPr="00BE7ABD">
        <w:rPr>
          <w:rFonts w:ascii="Arial" w:hAnsi="Arial" w:cs="Arial"/>
          <w:sz w:val="19"/>
          <w:szCs w:val="19"/>
        </w:rPr>
        <w:t>.00% per annum (</w:t>
      </w:r>
      <w:r w:rsidR="00FF3BED" w:rsidRPr="00BE7ABD">
        <w:rPr>
          <w:rFonts w:ascii="Arial" w:hAnsi="Arial" w:cs="Arial"/>
          <w:sz w:val="19"/>
          <w:szCs w:val="19"/>
        </w:rPr>
        <w:t xml:space="preserve">31 December </w:t>
      </w:r>
      <w:r w:rsidRPr="00BE7ABD">
        <w:rPr>
          <w:rFonts w:ascii="Arial" w:hAnsi="Arial" w:cs="Arial"/>
          <w:sz w:val="19"/>
          <w:szCs w:val="19"/>
        </w:rPr>
        <w:t>201</w:t>
      </w:r>
      <w:r w:rsidR="00CE1372" w:rsidRPr="00BE7ABD">
        <w:rPr>
          <w:rFonts w:ascii="Arial" w:hAnsi="Arial" w:cs="Arial"/>
          <w:sz w:val="19"/>
          <w:szCs w:val="19"/>
        </w:rPr>
        <w:t>7</w:t>
      </w:r>
      <w:r w:rsidRPr="00BE7ABD">
        <w:rPr>
          <w:rFonts w:ascii="Arial" w:hAnsi="Arial" w:cs="Arial"/>
          <w:sz w:val="19"/>
          <w:szCs w:val="19"/>
        </w:rPr>
        <w:t xml:space="preserve">: 4.00% – </w:t>
      </w:r>
      <w:r w:rsidR="00CE1372" w:rsidRPr="00BE7ABD">
        <w:rPr>
          <w:rFonts w:ascii="Arial" w:hAnsi="Arial" w:cs="Arial"/>
          <w:sz w:val="19"/>
          <w:szCs w:val="19"/>
        </w:rPr>
        <w:t>15.0</w:t>
      </w:r>
      <w:r w:rsidRPr="00BE7ABD">
        <w:rPr>
          <w:rFonts w:ascii="Arial" w:hAnsi="Arial" w:cs="Arial"/>
          <w:sz w:val="19"/>
          <w:szCs w:val="19"/>
        </w:rPr>
        <w:t>0% per annum)</w:t>
      </w:r>
      <w:r w:rsidR="000E1790">
        <w:rPr>
          <w:rFonts w:ascii="Arial" w:hAnsi="Arial" w:cs="Arial"/>
          <w:sz w:val="19"/>
          <w:szCs w:val="19"/>
        </w:rPr>
        <w:t xml:space="preserve">. The loans are not </w:t>
      </w:r>
      <w:proofErr w:type="spellStart"/>
      <w:r w:rsidR="001F2131">
        <w:rPr>
          <w:rFonts w:ascii="Arial" w:hAnsi="Arial" w:cs="Arial"/>
          <w:sz w:val="19"/>
          <w:szCs w:val="19"/>
        </w:rPr>
        <w:t>collateralised</w:t>
      </w:r>
      <w:proofErr w:type="spellEnd"/>
      <w:r w:rsidR="001F2131">
        <w:rPr>
          <w:rFonts w:ascii="Arial" w:hAnsi="Arial" w:cs="Arial"/>
          <w:sz w:val="19"/>
          <w:szCs w:val="19"/>
        </w:rPr>
        <w:t xml:space="preserve"> </w:t>
      </w:r>
      <w:r w:rsidRPr="00BE7ABD">
        <w:rPr>
          <w:rFonts w:ascii="Arial" w:hAnsi="Arial" w:cs="Arial"/>
          <w:sz w:val="19"/>
          <w:szCs w:val="19"/>
        </w:rPr>
        <w:t>and are repayable at call.</w:t>
      </w:r>
    </w:p>
    <w:p w14:paraId="5FC1219D" w14:textId="77777777" w:rsidR="00180370" w:rsidRPr="00180370" w:rsidRDefault="00180370" w:rsidP="00180370">
      <w:pPr>
        <w:spacing w:line="276" w:lineRule="auto"/>
        <w:ind w:left="426" w:right="-1"/>
        <w:jc w:val="thaiDistribute"/>
        <w:rPr>
          <w:rFonts w:ascii="Arial" w:hAnsi="Arial" w:cs="Arial"/>
          <w:sz w:val="16"/>
          <w:szCs w:val="16"/>
        </w:rPr>
      </w:pPr>
    </w:p>
    <w:tbl>
      <w:tblPr>
        <w:tblW w:w="8910" w:type="dxa"/>
        <w:tblInd w:w="450" w:type="dxa"/>
        <w:tblLayout w:type="fixed"/>
        <w:tblLook w:val="01E0" w:firstRow="1" w:lastRow="1" w:firstColumn="1" w:lastColumn="1" w:noHBand="0" w:noVBand="0"/>
      </w:tblPr>
      <w:tblGrid>
        <w:gridCol w:w="3060"/>
        <w:gridCol w:w="270"/>
        <w:gridCol w:w="1440"/>
        <w:gridCol w:w="1350"/>
        <w:gridCol w:w="1440"/>
        <w:gridCol w:w="1350"/>
      </w:tblGrid>
      <w:tr w:rsidR="00945D42" w:rsidRPr="00BE7ABD" w14:paraId="3F409213" w14:textId="77777777" w:rsidTr="00DB312A">
        <w:trPr>
          <w:tblHeader/>
        </w:trPr>
        <w:tc>
          <w:tcPr>
            <w:tcW w:w="3060" w:type="dxa"/>
          </w:tcPr>
          <w:p w14:paraId="58146BCF"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2278C815"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580" w:type="dxa"/>
            <w:gridSpan w:val="4"/>
          </w:tcPr>
          <w:p w14:paraId="0EA085FA" w14:textId="5E81046E" w:rsidR="00945D42" w:rsidRPr="00BE7ABD" w:rsidRDefault="00945D42" w:rsidP="00045342">
            <w:pPr>
              <w:spacing w:line="360" w:lineRule="auto"/>
              <w:jc w:val="right"/>
              <w:rPr>
                <w:rFonts w:ascii="Arial" w:hAnsi="Arial" w:cs="Arial"/>
                <w:sz w:val="19"/>
                <w:szCs w:val="19"/>
              </w:rPr>
            </w:pPr>
            <w:r w:rsidRPr="00BE7ABD">
              <w:rPr>
                <w:rFonts w:ascii="Arial" w:hAnsi="Arial" w:cs="Arial"/>
                <w:sz w:val="19"/>
                <w:szCs w:val="19"/>
              </w:rPr>
              <w:t>(</w:t>
            </w:r>
            <w:proofErr w:type="gramStart"/>
            <w:r w:rsidRPr="00BE7ABD">
              <w:rPr>
                <w:rFonts w:ascii="Arial" w:hAnsi="Arial" w:cs="Arial"/>
                <w:sz w:val="19"/>
                <w:szCs w:val="19"/>
              </w:rPr>
              <w:t>Unit</w:t>
            </w:r>
            <w:r w:rsidR="00C15961">
              <w:rPr>
                <w:rFonts w:ascii="Arial" w:hAnsi="Arial" w:cs="Arial"/>
                <w:sz w:val="19"/>
                <w:szCs w:val="19"/>
              </w:rPr>
              <w:t xml:space="preserve"> </w:t>
            </w:r>
            <w:r w:rsidRPr="00BE7ABD">
              <w:rPr>
                <w:rFonts w:ascii="Arial" w:hAnsi="Arial" w:cs="Arial"/>
                <w:sz w:val="19"/>
                <w:szCs w:val="19"/>
              </w:rPr>
              <w:t>:</w:t>
            </w:r>
            <w:proofErr w:type="gramEnd"/>
            <w:r w:rsidRPr="00BE7ABD">
              <w:rPr>
                <w:rFonts w:ascii="Arial" w:hAnsi="Arial" w:cs="Arial"/>
                <w:sz w:val="19"/>
                <w:szCs w:val="19"/>
              </w:rPr>
              <w:t xml:space="preserve"> Thousand Baht)</w:t>
            </w:r>
          </w:p>
        </w:tc>
      </w:tr>
      <w:tr w:rsidR="00945D42" w:rsidRPr="00BE7ABD" w14:paraId="59B15DEC" w14:textId="77777777" w:rsidTr="00DB312A">
        <w:trPr>
          <w:tblHeader/>
        </w:trPr>
        <w:tc>
          <w:tcPr>
            <w:tcW w:w="3060" w:type="dxa"/>
          </w:tcPr>
          <w:p w14:paraId="2B30BCF8"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07CE365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90" w:type="dxa"/>
            <w:gridSpan w:val="2"/>
          </w:tcPr>
          <w:p w14:paraId="0D0641B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790" w:type="dxa"/>
            <w:gridSpan w:val="2"/>
          </w:tcPr>
          <w:p w14:paraId="44144BE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945D42" w:rsidRPr="00BE7ABD" w14:paraId="0443BA0C" w14:textId="77777777" w:rsidTr="00DB312A">
        <w:trPr>
          <w:tblHeader/>
        </w:trPr>
        <w:tc>
          <w:tcPr>
            <w:tcW w:w="3060" w:type="dxa"/>
          </w:tcPr>
          <w:p w14:paraId="046D01A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64E41743"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440" w:type="dxa"/>
          </w:tcPr>
          <w:p w14:paraId="1D5D51C3" w14:textId="283C74C0" w:rsidR="00945D42" w:rsidRPr="00BE7ABD" w:rsidRDefault="006A2BEE" w:rsidP="00303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lang w:val="en-GB"/>
              </w:rPr>
            </w:pPr>
            <w:r w:rsidRPr="006A2BEE">
              <w:rPr>
                <w:rFonts w:ascii="Arial" w:hAnsi="Arial" w:cs="Arial"/>
                <w:sz w:val="19"/>
                <w:szCs w:val="19"/>
              </w:rPr>
              <w:t xml:space="preserve">30 </w:t>
            </w:r>
            <w:r w:rsidR="0030316F" w:rsidRPr="0030316F">
              <w:rPr>
                <w:rFonts w:ascii="Arial" w:hAnsi="Arial" w:cs="Arial"/>
                <w:sz w:val="19"/>
                <w:szCs w:val="19"/>
              </w:rPr>
              <w:t>September</w:t>
            </w:r>
            <w:r w:rsidR="00945D42" w:rsidRPr="00BE7ABD">
              <w:rPr>
                <w:rFonts w:ascii="Arial" w:hAnsi="Arial" w:cs="Arial"/>
                <w:sz w:val="19"/>
                <w:szCs w:val="19"/>
              </w:rPr>
              <w:t xml:space="preserve"> 2018</w:t>
            </w:r>
          </w:p>
        </w:tc>
        <w:tc>
          <w:tcPr>
            <w:tcW w:w="1350" w:type="dxa"/>
          </w:tcPr>
          <w:p w14:paraId="20167950" w14:textId="77777777" w:rsidR="00945D42" w:rsidRPr="00BE7ABD" w:rsidRDefault="00945D42" w:rsidP="00045342">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1938B2E1"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c>
          <w:tcPr>
            <w:tcW w:w="1440" w:type="dxa"/>
          </w:tcPr>
          <w:p w14:paraId="2F3319C9" w14:textId="1E391AC8" w:rsidR="00945D42" w:rsidRPr="00BE7ABD" w:rsidRDefault="006A2BE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 xml:space="preserve">30 </w:t>
            </w:r>
            <w:r w:rsidR="0030316F" w:rsidRPr="0030316F">
              <w:rPr>
                <w:rFonts w:ascii="Arial" w:hAnsi="Arial" w:cs="Arial"/>
                <w:sz w:val="19"/>
                <w:szCs w:val="19"/>
              </w:rPr>
              <w:t>September</w:t>
            </w:r>
            <w:r w:rsidR="00945D42" w:rsidRPr="00BE7ABD">
              <w:rPr>
                <w:rFonts w:ascii="Arial" w:hAnsi="Arial" w:cs="Arial"/>
                <w:sz w:val="19"/>
                <w:szCs w:val="19"/>
              </w:rPr>
              <w:t xml:space="preserve"> 2018</w:t>
            </w:r>
          </w:p>
        </w:tc>
        <w:tc>
          <w:tcPr>
            <w:tcW w:w="1350" w:type="dxa"/>
          </w:tcPr>
          <w:p w14:paraId="567108C3" w14:textId="77777777" w:rsidR="00945D42" w:rsidRPr="00BE7ABD" w:rsidRDefault="00945D42" w:rsidP="00045342">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496A0B63"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2017</w:t>
            </w:r>
          </w:p>
        </w:tc>
      </w:tr>
      <w:tr w:rsidR="00945D42" w:rsidRPr="00BE7ABD" w14:paraId="64E4D2A9" w14:textId="77777777" w:rsidTr="00DB312A">
        <w:tc>
          <w:tcPr>
            <w:tcW w:w="3060" w:type="dxa"/>
            <w:vAlign w:val="bottom"/>
          </w:tcPr>
          <w:p w14:paraId="74EEB812" w14:textId="77777777" w:rsidR="00180370" w:rsidRDefault="00945D42" w:rsidP="00945D42">
            <w:pPr>
              <w:spacing w:line="360" w:lineRule="auto"/>
              <w:ind w:left="216" w:right="-108" w:hanging="216"/>
              <w:rPr>
                <w:rFonts w:ascii="Arial" w:hAnsi="Arial" w:cstheme="minorBidi"/>
                <w:sz w:val="19"/>
                <w:szCs w:val="19"/>
                <w:u w:val="single"/>
              </w:rPr>
            </w:pPr>
            <w:r w:rsidRPr="00BE7ABD">
              <w:rPr>
                <w:rFonts w:ascii="Arial" w:hAnsi="Arial" w:cs="Arial"/>
                <w:sz w:val="19"/>
                <w:szCs w:val="19"/>
                <w:u w:val="single"/>
              </w:rPr>
              <w:t>Employee benefits obligation</w:t>
            </w:r>
            <w:r w:rsidR="002E6D06">
              <w:rPr>
                <w:rFonts w:ascii="Arial" w:hAnsi="Arial" w:cstheme="minorBidi" w:hint="cs"/>
                <w:sz w:val="19"/>
                <w:szCs w:val="19"/>
                <w:u w:val="single"/>
                <w:cs/>
              </w:rPr>
              <w:t xml:space="preserve"> </w:t>
            </w:r>
          </w:p>
          <w:p w14:paraId="3545131C" w14:textId="1688F709" w:rsidR="00945D42" w:rsidRPr="002E6D06" w:rsidRDefault="00180370" w:rsidP="00945D42">
            <w:pPr>
              <w:spacing w:line="360" w:lineRule="auto"/>
              <w:ind w:left="216" w:right="-108" w:hanging="216"/>
              <w:rPr>
                <w:rFonts w:ascii="Arial" w:hAnsi="Arial" w:cstheme="minorBidi"/>
                <w:sz w:val="19"/>
                <w:szCs w:val="19"/>
                <w:u w:val="single"/>
              </w:rPr>
            </w:pPr>
            <w:r w:rsidRPr="00180370">
              <w:rPr>
                <w:rFonts w:ascii="Arial" w:hAnsi="Arial" w:cstheme="minorBidi" w:hint="cs"/>
                <w:sz w:val="19"/>
                <w:szCs w:val="19"/>
                <w:cs/>
              </w:rPr>
              <w:t xml:space="preserve">   </w:t>
            </w:r>
            <w:r w:rsidRPr="00180370">
              <w:rPr>
                <w:rFonts w:ascii="Arial" w:hAnsi="Arial" w:cs="Arial" w:hint="cs"/>
                <w:sz w:val="19"/>
                <w:szCs w:val="19"/>
                <w:cs/>
              </w:rPr>
              <w:t xml:space="preserve">  </w:t>
            </w:r>
            <w:r w:rsidR="00DB312A" w:rsidRPr="00BE7ABD">
              <w:rPr>
                <w:rFonts w:ascii="Arial" w:hAnsi="Arial" w:cs="Arial"/>
                <w:sz w:val="19"/>
                <w:szCs w:val="19"/>
                <w:u w:val="single"/>
                <w:cs/>
              </w:rPr>
              <w:t>Executive</w:t>
            </w:r>
          </w:p>
        </w:tc>
        <w:tc>
          <w:tcPr>
            <w:tcW w:w="270" w:type="dxa"/>
          </w:tcPr>
          <w:p w14:paraId="35FAEE37" w14:textId="77777777" w:rsidR="00945D42" w:rsidRPr="00BE7ABD" w:rsidRDefault="00945D42" w:rsidP="00945D42">
            <w:pPr>
              <w:tabs>
                <w:tab w:val="clear" w:pos="227"/>
                <w:tab w:val="clear" w:pos="1644"/>
                <w:tab w:val="clear" w:pos="1871"/>
              </w:tabs>
              <w:spacing w:line="360" w:lineRule="auto"/>
              <w:ind w:left="192" w:right="-108" w:hanging="192"/>
              <w:rPr>
                <w:rFonts w:ascii="Arial" w:hAnsi="Arial" w:cs="Arial"/>
                <w:sz w:val="19"/>
                <w:szCs w:val="19"/>
              </w:rPr>
            </w:pPr>
          </w:p>
        </w:tc>
        <w:tc>
          <w:tcPr>
            <w:tcW w:w="1440" w:type="dxa"/>
          </w:tcPr>
          <w:p w14:paraId="76919409"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49E9183A"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40" w:type="dxa"/>
          </w:tcPr>
          <w:p w14:paraId="0E5345C3"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2BA7F167"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945D42" w:rsidRPr="00BE7ABD" w14:paraId="43E06BAF" w14:textId="77777777" w:rsidTr="00DB312A">
        <w:trPr>
          <w:trHeight w:val="169"/>
        </w:trPr>
        <w:tc>
          <w:tcPr>
            <w:tcW w:w="3060" w:type="dxa"/>
            <w:vAlign w:val="bottom"/>
          </w:tcPr>
          <w:p w14:paraId="656D8A60" w14:textId="5472435B" w:rsidR="00945D42" w:rsidRPr="00BE7ABD" w:rsidRDefault="00945D42" w:rsidP="00945D42">
            <w:pPr>
              <w:spacing w:line="360" w:lineRule="auto"/>
              <w:ind w:left="216" w:right="-108" w:hanging="216"/>
              <w:rPr>
                <w:rFonts w:ascii="Arial" w:hAnsi="Arial" w:cs="Arial"/>
                <w:sz w:val="19"/>
                <w:szCs w:val="19"/>
              </w:rPr>
            </w:pPr>
            <w:r w:rsidRPr="00BE7ABD">
              <w:rPr>
                <w:rFonts w:ascii="Arial" w:hAnsi="Arial" w:cs="Arial"/>
                <w:sz w:val="19"/>
                <w:szCs w:val="19"/>
                <w:lang w:val="en-GB"/>
              </w:rPr>
              <w:t xml:space="preserve">  - </w:t>
            </w:r>
            <w:r w:rsidRPr="00BE7ABD">
              <w:rPr>
                <w:rFonts w:ascii="Arial" w:hAnsi="Arial" w:cs="Arial"/>
                <w:sz w:val="19"/>
                <w:szCs w:val="19"/>
                <w:cs/>
              </w:rPr>
              <w:t>Post-employee benefit</w:t>
            </w:r>
          </w:p>
        </w:tc>
        <w:tc>
          <w:tcPr>
            <w:tcW w:w="270" w:type="dxa"/>
            <w:vAlign w:val="bottom"/>
          </w:tcPr>
          <w:p w14:paraId="366275A5" w14:textId="77777777" w:rsidR="00945D42" w:rsidRPr="00BE7ABD" w:rsidRDefault="00945D42" w:rsidP="00945D42">
            <w:pPr>
              <w:tabs>
                <w:tab w:val="clear" w:pos="227"/>
                <w:tab w:val="clear" w:pos="1644"/>
                <w:tab w:val="clear" w:pos="1871"/>
              </w:tabs>
              <w:spacing w:line="360" w:lineRule="auto"/>
              <w:ind w:right="-108"/>
              <w:jc w:val="center"/>
              <w:rPr>
                <w:rFonts w:ascii="Arial" w:hAnsi="Arial" w:cs="Arial"/>
                <w:sz w:val="19"/>
                <w:szCs w:val="19"/>
              </w:rPr>
            </w:pPr>
          </w:p>
        </w:tc>
        <w:tc>
          <w:tcPr>
            <w:tcW w:w="1440" w:type="dxa"/>
            <w:shd w:val="clear" w:color="auto" w:fill="auto"/>
            <w:vAlign w:val="bottom"/>
          </w:tcPr>
          <w:p w14:paraId="7A47FC93" w14:textId="3AF8F4EF" w:rsidR="00945D42" w:rsidRPr="00BE7ABD" w:rsidRDefault="00E560A6"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6,463</w:t>
            </w:r>
          </w:p>
        </w:tc>
        <w:tc>
          <w:tcPr>
            <w:tcW w:w="1350" w:type="dxa"/>
            <w:vAlign w:val="bottom"/>
          </w:tcPr>
          <w:p w14:paraId="36B1981A" w14:textId="4C9F9A4A" w:rsidR="00945D42" w:rsidRPr="00BE7ABD" w:rsidRDefault="007E59C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lang w:val="en-GB"/>
              </w:rPr>
              <w:t>5,326</w:t>
            </w:r>
          </w:p>
        </w:tc>
        <w:tc>
          <w:tcPr>
            <w:tcW w:w="1440" w:type="dxa"/>
            <w:vAlign w:val="bottom"/>
          </w:tcPr>
          <w:p w14:paraId="5624EB4B" w14:textId="1A8CBA78" w:rsidR="00945D42" w:rsidRPr="00BE7ABD" w:rsidRDefault="009F17DF"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4,800</w:t>
            </w:r>
          </w:p>
        </w:tc>
        <w:tc>
          <w:tcPr>
            <w:tcW w:w="1350" w:type="dxa"/>
            <w:vAlign w:val="bottom"/>
          </w:tcPr>
          <w:p w14:paraId="616391E2" w14:textId="35210A81" w:rsidR="00945D42" w:rsidRPr="00BE7ABD" w:rsidRDefault="00945D42"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E7ABD">
              <w:rPr>
                <w:rFonts w:ascii="Arial" w:hAnsi="Arial" w:cs="Arial"/>
                <w:sz w:val="19"/>
                <w:szCs w:val="19"/>
                <w:lang w:val="en-GB"/>
              </w:rPr>
              <w:t>3,</w:t>
            </w:r>
            <w:r w:rsidR="007E59C3">
              <w:rPr>
                <w:rFonts w:ascii="Arial" w:hAnsi="Arial" w:cs="Arial"/>
                <w:sz w:val="19"/>
                <w:szCs w:val="19"/>
                <w:lang w:val="en-GB"/>
              </w:rPr>
              <w:t>945</w:t>
            </w:r>
          </w:p>
        </w:tc>
      </w:tr>
    </w:tbl>
    <w:p w14:paraId="780C0246" w14:textId="6CDC9E21"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lastRenderedPageBreak/>
        <w:t xml:space="preserve">TRADE ACCOUNTS RECEIVABLE </w:t>
      </w:r>
    </w:p>
    <w:p w14:paraId="7FC02E30" w14:textId="77777777" w:rsidR="00F057B0" w:rsidRPr="002E6D06" w:rsidRDefault="00F057B0" w:rsidP="00105CB0">
      <w:pPr>
        <w:tabs>
          <w:tab w:val="clear" w:pos="454"/>
          <w:tab w:val="clear" w:pos="680"/>
          <w:tab w:val="left" w:pos="993"/>
        </w:tabs>
        <w:spacing w:line="360" w:lineRule="auto"/>
        <w:ind w:left="450"/>
        <w:jc w:val="thaiDistribute"/>
        <w:rPr>
          <w:rFonts w:ascii="Arial" w:hAnsi="Arial" w:cs="Arial"/>
          <w:sz w:val="16"/>
          <w:szCs w:val="16"/>
        </w:rPr>
      </w:pPr>
    </w:p>
    <w:p w14:paraId="0AB8E3E6" w14:textId="4DCF74C9" w:rsidR="00F057B0" w:rsidRPr="00C85964" w:rsidRDefault="00F76FE9" w:rsidP="00335045">
      <w:pPr>
        <w:tabs>
          <w:tab w:val="clear" w:pos="907"/>
          <w:tab w:val="left" w:pos="900"/>
        </w:tabs>
        <w:spacing w:line="360" w:lineRule="auto"/>
        <w:ind w:left="426" w:right="-1"/>
        <w:jc w:val="thaiDistribute"/>
        <w:rPr>
          <w:rFonts w:ascii="Arial" w:hAnsi="Arial" w:cs="Arial"/>
          <w:sz w:val="19"/>
          <w:szCs w:val="19"/>
        </w:rPr>
      </w:pPr>
      <w:r w:rsidRPr="00C85964">
        <w:rPr>
          <w:rFonts w:ascii="Arial" w:hAnsi="Arial" w:cs="Arial"/>
          <w:sz w:val="19"/>
          <w:szCs w:val="19"/>
        </w:rPr>
        <w:t xml:space="preserve">An aging analysis of trade accounts receivable balance </w:t>
      </w:r>
      <w:r w:rsidR="00D4218C" w:rsidRPr="00C85964">
        <w:rPr>
          <w:rFonts w:ascii="Arial" w:hAnsi="Arial" w:cs="Arial"/>
          <w:sz w:val="19"/>
          <w:szCs w:val="19"/>
        </w:rPr>
        <w:t xml:space="preserve">as at </w:t>
      </w:r>
      <w:r w:rsidR="006A2BEE" w:rsidRPr="006A2BEE">
        <w:rPr>
          <w:rFonts w:ascii="Arial" w:hAnsi="Arial" w:cs="Arial"/>
          <w:sz w:val="19"/>
          <w:szCs w:val="19"/>
        </w:rPr>
        <w:t xml:space="preserve">30 </w:t>
      </w:r>
      <w:r w:rsidR="00CF724B" w:rsidRPr="00CF724B">
        <w:rPr>
          <w:rFonts w:ascii="Arial" w:hAnsi="Arial" w:cs="Arial"/>
          <w:sz w:val="19"/>
          <w:szCs w:val="19"/>
        </w:rPr>
        <w:t>September</w:t>
      </w:r>
      <w:r w:rsidR="00D4218C" w:rsidRPr="00C85964">
        <w:rPr>
          <w:rFonts w:ascii="Arial" w:hAnsi="Arial" w:cs="Arial"/>
          <w:sz w:val="19"/>
          <w:szCs w:val="19"/>
        </w:rPr>
        <w:t xml:space="preserve"> 201</w:t>
      </w:r>
      <w:r w:rsidR="004708A6">
        <w:rPr>
          <w:rFonts w:ascii="Arial" w:hAnsi="Arial" w:cs="Arial"/>
          <w:sz w:val="19"/>
          <w:szCs w:val="19"/>
        </w:rPr>
        <w:t>8</w:t>
      </w:r>
      <w:r w:rsidR="00D4218C" w:rsidRPr="00C85964">
        <w:rPr>
          <w:rFonts w:ascii="Arial" w:hAnsi="Arial" w:cs="Arial"/>
          <w:sz w:val="19"/>
          <w:szCs w:val="19"/>
        </w:rPr>
        <w:t xml:space="preserve"> and 31 December </w:t>
      </w:r>
      <w:r w:rsidR="004708A6" w:rsidRPr="00C85964">
        <w:rPr>
          <w:rFonts w:ascii="Arial" w:hAnsi="Arial" w:cs="Arial"/>
          <w:sz w:val="19"/>
          <w:szCs w:val="19"/>
        </w:rPr>
        <w:t>2017</w:t>
      </w:r>
      <w:r w:rsidR="00D4218C" w:rsidRPr="00C85964">
        <w:rPr>
          <w:rFonts w:ascii="Arial" w:hAnsi="Arial" w:cs="Arial"/>
          <w:sz w:val="19"/>
          <w:szCs w:val="19"/>
        </w:rPr>
        <w:t xml:space="preserve"> </w:t>
      </w:r>
      <w:r w:rsidRPr="00C85964">
        <w:rPr>
          <w:rFonts w:ascii="Arial" w:hAnsi="Arial" w:cs="Arial"/>
          <w:sz w:val="19"/>
          <w:szCs w:val="19"/>
        </w:rPr>
        <w:t>are as follow:</w:t>
      </w:r>
    </w:p>
    <w:p w14:paraId="720B96CA" w14:textId="77777777" w:rsidR="006E02A6" w:rsidRPr="002E6D06" w:rsidRDefault="006E02A6" w:rsidP="00105CB0">
      <w:pPr>
        <w:tabs>
          <w:tab w:val="clear" w:pos="907"/>
          <w:tab w:val="left" w:pos="900"/>
        </w:tabs>
        <w:spacing w:line="360" w:lineRule="auto"/>
        <w:ind w:left="426" w:right="-1"/>
        <w:jc w:val="thaiDistribute"/>
        <w:rPr>
          <w:rFonts w:ascii="Arial" w:hAnsi="Arial" w:cs="Arial"/>
          <w:sz w:val="16"/>
          <w:szCs w:val="16"/>
        </w:rPr>
      </w:pPr>
    </w:p>
    <w:tbl>
      <w:tblPr>
        <w:tblW w:w="9062" w:type="dxa"/>
        <w:tblInd w:w="426" w:type="dxa"/>
        <w:tblLayout w:type="fixed"/>
        <w:tblCellMar>
          <w:left w:w="0" w:type="dxa"/>
          <w:right w:w="0" w:type="dxa"/>
        </w:tblCellMar>
        <w:tblLook w:val="0000" w:firstRow="0" w:lastRow="0" w:firstColumn="0" w:lastColumn="0" w:noHBand="0" w:noVBand="0"/>
      </w:tblPr>
      <w:tblGrid>
        <w:gridCol w:w="3444"/>
        <w:gridCol w:w="243"/>
        <w:gridCol w:w="1190"/>
        <w:gridCol w:w="189"/>
        <w:gridCol w:w="87"/>
        <w:gridCol w:w="1119"/>
        <w:gridCol w:w="180"/>
        <w:gridCol w:w="1197"/>
        <w:gridCol w:w="180"/>
        <w:gridCol w:w="1233"/>
      </w:tblGrid>
      <w:tr w:rsidR="00F057B0" w:rsidRPr="00BE7ABD" w14:paraId="7E6BC5C7" w14:textId="77777777" w:rsidTr="00CF724B">
        <w:trPr>
          <w:cantSplit/>
          <w:trHeight w:val="268"/>
          <w:tblHeader/>
        </w:trPr>
        <w:tc>
          <w:tcPr>
            <w:tcW w:w="3444" w:type="dxa"/>
            <w:shd w:val="clear" w:color="auto" w:fill="auto"/>
          </w:tcPr>
          <w:p w14:paraId="41A4B1FA" w14:textId="77777777" w:rsidR="00F057B0" w:rsidRPr="00BE7ABD" w:rsidRDefault="00F057B0" w:rsidP="00F74647">
            <w:pPr>
              <w:spacing w:line="360" w:lineRule="auto"/>
              <w:jc w:val="thaiDistribute"/>
              <w:rPr>
                <w:rFonts w:ascii="Arial" w:hAnsi="Arial" w:cs="Arial"/>
                <w:sz w:val="19"/>
                <w:szCs w:val="19"/>
                <w:cs/>
              </w:rPr>
            </w:pPr>
          </w:p>
        </w:tc>
        <w:tc>
          <w:tcPr>
            <w:tcW w:w="243" w:type="dxa"/>
            <w:shd w:val="clear" w:color="auto" w:fill="auto"/>
            <w:vAlign w:val="bottom"/>
          </w:tcPr>
          <w:p w14:paraId="664CA18E" w14:textId="77777777" w:rsidR="00F057B0" w:rsidRPr="00BE7ABD" w:rsidRDefault="00F057B0" w:rsidP="00F74647">
            <w:pPr>
              <w:spacing w:line="360" w:lineRule="auto"/>
              <w:jc w:val="center"/>
              <w:rPr>
                <w:rFonts w:ascii="Arial" w:hAnsi="Arial" w:cs="Arial"/>
                <w:sz w:val="19"/>
                <w:szCs w:val="19"/>
              </w:rPr>
            </w:pPr>
          </w:p>
        </w:tc>
        <w:tc>
          <w:tcPr>
            <w:tcW w:w="1379" w:type="dxa"/>
            <w:gridSpan w:val="2"/>
          </w:tcPr>
          <w:p w14:paraId="24DEA758" w14:textId="77777777" w:rsidR="00F057B0" w:rsidRPr="00BE7ABD" w:rsidRDefault="00F057B0" w:rsidP="00F74647">
            <w:pPr>
              <w:spacing w:line="360" w:lineRule="auto"/>
              <w:jc w:val="thaiDistribute"/>
              <w:rPr>
                <w:rFonts w:ascii="Arial" w:hAnsi="Arial" w:cs="Arial"/>
                <w:sz w:val="19"/>
                <w:szCs w:val="19"/>
                <w:cs/>
              </w:rPr>
            </w:pPr>
          </w:p>
        </w:tc>
        <w:tc>
          <w:tcPr>
            <w:tcW w:w="87" w:type="dxa"/>
            <w:shd w:val="clear" w:color="auto" w:fill="auto"/>
          </w:tcPr>
          <w:p w14:paraId="0CC69DE2" w14:textId="77777777" w:rsidR="00F057B0" w:rsidRPr="00BE7ABD" w:rsidRDefault="00F057B0" w:rsidP="00F74647">
            <w:pPr>
              <w:spacing w:line="360" w:lineRule="auto"/>
              <w:jc w:val="thaiDistribute"/>
              <w:rPr>
                <w:rFonts w:ascii="Arial" w:hAnsi="Arial" w:cs="Arial"/>
                <w:sz w:val="19"/>
                <w:szCs w:val="19"/>
              </w:rPr>
            </w:pPr>
          </w:p>
        </w:tc>
        <w:tc>
          <w:tcPr>
            <w:tcW w:w="1119" w:type="dxa"/>
            <w:shd w:val="clear" w:color="auto" w:fill="auto"/>
          </w:tcPr>
          <w:p w14:paraId="3AA3A272" w14:textId="77777777" w:rsidR="00F057B0" w:rsidRPr="00BE7ABD" w:rsidRDefault="00F057B0" w:rsidP="00F74647">
            <w:pPr>
              <w:spacing w:line="360" w:lineRule="auto"/>
              <w:ind w:right="180"/>
              <w:jc w:val="right"/>
              <w:rPr>
                <w:rFonts w:ascii="Arial" w:hAnsi="Arial" w:cs="Arial"/>
                <w:sz w:val="19"/>
                <w:szCs w:val="19"/>
              </w:rPr>
            </w:pPr>
          </w:p>
        </w:tc>
        <w:tc>
          <w:tcPr>
            <w:tcW w:w="180" w:type="dxa"/>
            <w:shd w:val="clear" w:color="auto" w:fill="auto"/>
          </w:tcPr>
          <w:p w14:paraId="329BC3DC" w14:textId="77777777" w:rsidR="00F057B0" w:rsidRPr="00BE7ABD" w:rsidRDefault="00F057B0" w:rsidP="00F74647">
            <w:pPr>
              <w:spacing w:line="360" w:lineRule="auto"/>
              <w:jc w:val="thaiDistribute"/>
              <w:rPr>
                <w:rFonts w:ascii="Arial" w:hAnsi="Arial" w:cs="Arial"/>
                <w:sz w:val="19"/>
                <w:szCs w:val="19"/>
              </w:rPr>
            </w:pPr>
          </w:p>
        </w:tc>
        <w:tc>
          <w:tcPr>
            <w:tcW w:w="2610" w:type="dxa"/>
            <w:gridSpan w:val="3"/>
            <w:shd w:val="clear" w:color="auto" w:fill="auto"/>
            <w:vAlign w:val="bottom"/>
          </w:tcPr>
          <w:p w14:paraId="1CB59D99" w14:textId="1693E06E" w:rsidR="00F057B0" w:rsidRPr="00BE7ABD" w:rsidRDefault="00F76FE9" w:rsidP="000B4B39">
            <w:pPr>
              <w:spacing w:line="360" w:lineRule="auto"/>
              <w:ind w:right="51"/>
              <w:jc w:val="right"/>
              <w:rPr>
                <w:rFonts w:ascii="Arial" w:hAnsi="Arial" w:cs="Arial"/>
                <w:sz w:val="19"/>
                <w:szCs w:val="19"/>
                <w:cs/>
              </w:rPr>
            </w:pPr>
            <w:r w:rsidRPr="00BE7ABD">
              <w:rPr>
                <w:rFonts w:ascii="Arial" w:hAnsi="Arial" w:cs="Arial"/>
                <w:sz w:val="19"/>
                <w:szCs w:val="19"/>
              </w:rPr>
              <w:t>(</w:t>
            </w:r>
            <w:proofErr w:type="gramStart"/>
            <w:r w:rsidRPr="00BE7ABD">
              <w:rPr>
                <w:rFonts w:ascii="Arial" w:hAnsi="Arial" w:cs="Arial"/>
                <w:sz w:val="19"/>
                <w:szCs w:val="19"/>
              </w:rPr>
              <w:t>Unit</w:t>
            </w:r>
            <w:r w:rsidR="00C15961">
              <w:rPr>
                <w:rFonts w:ascii="Arial" w:hAnsi="Arial" w:cs="Arial"/>
                <w:sz w:val="19"/>
                <w:szCs w:val="19"/>
              </w:rPr>
              <w:t xml:space="preserve"> </w:t>
            </w:r>
            <w:r w:rsidRPr="00BE7ABD">
              <w:rPr>
                <w:rFonts w:ascii="Arial" w:hAnsi="Arial" w:cs="Arial"/>
                <w:sz w:val="19"/>
                <w:szCs w:val="19"/>
              </w:rPr>
              <w:t>:</w:t>
            </w:r>
            <w:proofErr w:type="gramEnd"/>
            <w:r w:rsidRPr="00BE7ABD">
              <w:rPr>
                <w:rFonts w:ascii="Arial" w:hAnsi="Arial" w:cs="Arial"/>
                <w:sz w:val="19"/>
                <w:szCs w:val="19"/>
              </w:rPr>
              <w:t xml:space="preserve"> Thousand Baht)</w:t>
            </w:r>
          </w:p>
        </w:tc>
      </w:tr>
      <w:tr w:rsidR="00F057B0" w:rsidRPr="00BE7ABD" w14:paraId="304B8CDC" w14:textId="77777777" w:rsidTr="00CF724B">
        <w:trPr>
          <w:cantSplit/>
          <w:trHeight w:val="343"/>
          <w:tblHeader/>
        </w:trPr>
        <w:tc>
          <w:tcPr>
            <w:tcW w:w="3444" w:type="dxa"/>
            <w:shd w:val="clear" w:color="auto" w:fill="auto"/>
            <w:vAlign w:val="bottom"/>
          </w:tcPr>
          <w:p w14:paraId="078F6346" w14:textId="77777777" w:rsidR="00F057B0" w:rsidRPr="00BE7ABD" w:rsidRDefault="00F057B0" w:rsidP="00F74647">
            <w:pPr>
              <w:spacing w:line="360" w:lineRule="auto"/>
              <w:jc w:val="center"/>
              <w:rPr>
                <w:rFonts w:ascii="Arial" w:hAnsi="Arial" w:cs="Arial"/>
                <w:b/>
                <w:bCs/>
                <w:sz w:val="19"/>
                <w:szCs w:val="19"/>
              </w:rPr>
            </w:pPr>
          </w:p>
        </w:tc>
        <w:tc>
          <w:tcPr>
            <w:tcW w:w="243" w:type="dxa"/>
            <w:shd w:val="clear" w:color="auto" w:fill="auto"/>
            <w:vAlign w:val="bottom"/>
          </w:tcPr>
          <w:p w14:paraId="22E03133" w14:textId="77777777" w:rsidR="00F057B0" w:rsidRPr="00BE7ABD" w:rsidRDefault="00F057B0" w:rsidP="00F74647">
            <w:pPr>
              <w:spacing w:line="360" w:lineRule="auto"/>
              <w:jc w:val="center"/>
              <w:rPr>
                <w:rFonts w:ascii="Arial" w:hAnsi="Arial" w:cs="Arial"/>
                <w:b/>
                <w:bCs/>
                <w:sz w:val="19"/>
                <w:szCs w:val="19"/>
              </w:rPr>
            </w:pPr>
          </w:p>
        </w:tc>
        <w:tc>
          <w:tcPr>
            <w:tcW w:w="2585" w:type="dxa"/>
            <w:gridSpan w:val="4"/>
            <w:tcBorders>
              <w:bottom w:val="single" w:sz="4" w:space="0" w:color="auto"/>
            </w:tcBorders>
          </w:tcPr>
          <w:p w14:paraId="0DCC30EC" w14:textId="77777777" w:rsidR="00F057B0" w:rsidRPr="00BE7ABD" w:rsidRDefault="00F76FE9" w:rsidP="00F74647">
            <w:pPr>
              <w:tabs>
                <w:tab w:val="clear" w:pos="454"/>
                <w:tab w:val="clear" w:pos="680"/>
                <w:tab w:val="left" w:pos="0"/>
              </w:tabs>
              <w:spacing w:line="360" w:lineRule="auto"/>
              <w:ind w:left="-140"/>
              <w:jc w:val="center"/>
              <w:rPr>
                <w:rFonts w:ascii="Arial" w:hAnsi="Arial" w:cs="Arial"/>
                <w:sz w:val="19"/>
                <w:szCs w:val="19"/>
              </w:rPr>
            </w:pPr>
            <w:r w:rsidRPr="00BE7ABD">
              <w:rPr>
                <w:rFonts w:ascii="Arial" w:hAnsi="Arial" w:cs="Arial"/>
                <w:sz w:val="19"/>
                <w:szCs w:val="19"/>
              </w:rPr>
              <w:t>Consolidated F/S</w:t>
            </w:r>
          </w:p>
        </w:tc>
        <w:tc>
          <w:tcPr>
            <w:tcW w:w="180" w:type="dxa"/>
            <w:shd w:val="clear" w:color="auto" w:fill="auto"/>
            <w:vAlign w:val="bottom"/>
          </w:tcPr>
          <w:p w14:paraId="6D7D7478" w14:textId="77777777" w:rsidR="00F057B0" w:rsidRPr="00BE7ABD" w:rsidRDefault="00F057B0" w:rsidP="00F74647">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00EA1C47" w14:textId="77777777" w:rsidR="00F057B0" w:rsidRPr="00BE7ABD" w:rsidRDefault="00F76FE9" w:rsidP="00F74647">
            <w:pPr>
              <w:tabs>
                <w:tab w:val="clear" w:pos="454"/>
                <w:tab w:val="clear" w:pos="680"/>
                <w:tab w:val="left" w:pos="0"/>
              </w:tabs>
              <w:spacing w:line="360" w:lineRule="auto"/>
              <w:jc w:val="center"/>
              <w:rPr>
                <w:rFonts w:ascii="Arial" w:hAnsi="Arial" w:cs="Arial"/>
                <w:sz w:val="19"/>
                <w:szCs w:val="19"/>
              </w:rPr>
            </w:pPr>
            <w:r w:rsidRPr="00BE7ABD">
              <w:rPr>
                <w:rFonts w:ascii="Arial" w:hAnsi="Arial" w:cs="Arial"/>
                <w:sz w:val="19"/>
                <w:szCs w:val="19"/>
              </w:rPr>
              <w:t>Separate F/S</w:t>
            </w:r>
          </w:p>
        </w:tc>
      </w:tr>
      <w:tr w:rsidR="006E06BC" w:rsidRPr="00BE7ABD" w14:paraId="3816C25A" w14:textId="77777777" w:rsidTr="00CF724B">
        <w:trPr>
          <w:cantSplit/>
          <w:trHeight w:val="350"/>
          <w:tblHeader/>
        </w:trPr>
        <w:tc>
          <w:tcPr>
            <w:tcW w:w="3444" w:type="dxa"/>
            <w:shd w:val="clear" w:color="auto" w:fill="auto"/>
            <w:vAlign w:val="bottom"/>
          </w:tcPr>
          <w:p w14:paraId="5D67AF2F" w14:textId="77777777" w:rsidR="006E06BC" w:rsidRPr="00BE7ABD" w:rsidRDefault="006E06BC" w:rsidP="00F74647">
            <w:pPr>
              <w:tabs>
                <w:tab w:val="left" w:pos="360"/>
              </w:tabs>
              <w:spacing w:line="360" w:lineRule="auto"/>
              <w:jc w:val="center"/>
              <w:rPr>
                <w:rFonts w:ascii="Arial" w:hAnsi="Arial" w:cs="Arial"/>
                <w:sz w:val="19"/>
                <w:szCs w:val="19"/>
              </w:rPr>
            </w:pPr>
          </w:p>
        </w:tc>
        <w:tc>
          <w:tcPr>
            <w:tcW w:w="243" w:type="dxa"/>
            <w:shd w:val="clear" w:color="auto" w:fill="auto"/>
            <w:vAlign w:val="bottom"/>
          </w:tcPr>
          <w:p w14:paraId="6DB88C8E" w14:textId="77777777" w:rsidR="006E06BC" w:rsidRPr="00BE7ABD" w:rsidRDefault="006E06BC" w:rsidP="00F74647">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624ED87C" w14:textId="709856F6" w:rsidR="006E06BC" w:rsidRPr="00BE7ABD" w:rsidRDefault="006A2BEE" w:rsidP="00F74647">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30 </w:t>
            </w:r>
            <w:r w:rsidR="00CF724B" w:rsidRPr="00CF724B">
              <w:rPr>
                <w:rFonts w:ascii="Arial" w:hAnsi="Arial" w:cs="Arial"/>
                <w:sz w:val="19"/>
                <w:szCs w:val="19"/>
              </w:rPr>
              <w:t>September</w:t>
            </w:r>
          </w:p>
          <w:p w14:paraId="5BF50A16" w14:textId="266556C2" w:rsidR="006E06BC" w:rsidRPr="00BE7ABD" w:rsidRDefault="004708A6" w:rsidP="00F74647">
            <w:pPr>
              <w:tabs>
                <w:tab w:val="clear" w:pos="907"/>
              </w:tabs>
              <w:spacing w:line="360" w:lineRule="auto"/>
              <w:ind w:left="-108" w:right="-80"/>
              <w:jc w:val="center"/>
              <w:rPr>
                <w:rFonts w:ascii="Arial" w:hAnsi="Arial" w:cs="Arial"/>
                <w:sz w:val="19"/>
                <w:szCs w:val="19"/>
                <w:cs/>
              </w:rPr>
            </w:pPr>
            <w:r w:rsidRPr="00BE7ABD">
              <w:rPr>
                <w:rFonts w:ascii="Arial" w:hAnsi="Arial" w:cs="Arial"/>
                <w:sz w:val="19"/>
                <w:szCs w:val="19"/>
              </w:rPr>
              <w:t>2018</w:t>
            </w:r>
          </w:p>
        </w:tc>
        <w:tc>
          <w:tcPr>
            <w:tcW w:w="189" w:type="dxa"/>
            <w:shd w:val="clear" w:color="auto" w:fill="auto"/>
            <w:vAlign w:val="bottom"/>
          </w:tcPr>
          <w:p w14:paraId="6290DA69" w14:textId="77777777" w:rsidR="006E06BC" w:rsidRPr="00BE7ABD" w:rsidRDefault="006E06BC" w:rsidP="00F74647">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56D7CC20" w14:textId="77777777" w:rsidR="006E06BC" w:rsidRPr="00BE7ABD" w:rsidRDefault="006E06BC" w:rsidP="00F74647">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6A17E7FA" w14:textId="71FAFCD6" w:rsidR="006E06BC" w:rsidRPr="00BE7ABD" w:rsidRDefault="004708A6" w:rsidP="00F74647">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c>
          <w:tcPr>
            <w:tcW w:w="180" w:type="dxa"/>
            <w:shd w:val="clear" w:color="auto" w:fill="auto"/>
            <w:vAlign w:val="center"/>
          </w:tcPr>
          <w:p w14:paraId="322B48FF" w14:textId="77777777" w:rsidR="006E06BC" w:rsidRPr="00BE7ABD" w:rsidRDefault="006E06BC" w:rsidP="00F74647">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4EE85FA" w14:textId="5AA22EF5" w:rsidR="006E06BC" w:rsidRPr="00BE7ABD" w:rsidRDefault="006A2BEE" w:rsidP="00F74647">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30 </w:t>
            </w:r>
            <w:r w:rsidR="00CF724B" w:rsidRPr="00CF724B">
              <w:rPr>
                <w:rFonts w:ascii="Arial" w:hAnsi="Arial" w:cs="Arial"/>
                <w:sz w:val="19"/>
                <w:szCs w:val="19"/>
              </w:rPr>
              <w:t>September</w:t>
            </w:r>
          </w:p>
          <w:p w14:paraId="419C3D0C" w14:textId="4147F2A5" w:rsidR="006E06BC" w:rsidRPr="00BE7ABD" w:rsidRDefault="004708A6" w:rsidP="00F74647">
            <w:pPr>
              <w:tabs>
                <w:tab w:val="clear" w:pos="907"/>
              </w:tabs>
              <w:spacing w:line="360" w:lineRule="auto"/>
              <w:ind w:left="-108" w:right="-80"/>
              <w:jc w:val="center"/>
              <w:rPr>
                <w:rFonts w:ascii="Arial" w:hAnsi="Arial" w:cs="Arial"/>
                <w:sz w:val="19"/>
                <w:szCs w:val="19"/>
                <w:cs/>
              </w:rPr>
            </w:pPr>
            <w:r w:rsidRPr="00BE7ABD">
              <w:rPr>
                <w:rFonts w:ascii="Arial" w:hAnsi="Arial" w:cs="Arial"/>
                <w:sz w:val="19"/>
                <w:szCs w:val="19"/>
              </w:rPr>
              <w:t>2018</w:t>
            </w:r>
          </w:p>
        </w:tc>
        <w:tc>
          <w:tcPr>
            <w:tcW w:w="180" w:type="dxa"/>
            <w:shd w:val="clear" w:color="auto" w:fill="auto"/>
            <w:vAlign w:val="bottom"/>
          </w:tcPr>
          <w:p w14:paraId="21DECA1B" w14:textId="77777777" w:rsidR="006E06BC" w:rsidRPr="00BE7ABD" w:rsidRDefault="006E06BC" w:rsidP="00F74647">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2271D1D3" w14:textId="77777777" w:rsidR="006E06BC" w:rsidRPr="00BE7ABD" w:rsidRDefault="006E06BC" w:rsidP="00F74647">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7AFC31FD" w14:textId="30C1141B" w:rsidR="006E06BC" w:rsidRPr="00BE7ABD" w:rsidRDefault="004708A6" w:rsidP="00F74647">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r>
      <w:tr w:rsidR="00114094" w:rsidRPr="00BE7ABD" w14:paraId="04A6413E" w14:textId="77777777" w:rsidTr="00E87124">
        <w:trPr>
          <w:cantSplit/>
          <w:trHeight w:val="352"/>
        </w:trPr>
        <w:tc>
          <w:tcPr>
            <w:tcW w:w="3444" w:type="dxa"/>
            <w:shd w:val="clear" w:color="auto" w:fill="auto"/>
            <w:vAlign w:val="bottom"/>
          </w:tcPr>
          <w:p w14:paraId="503D97D0" w14:textId="77777777" w:rsidR="00114094" w:rsidRPr="00BE7ABD" w:rsidRDefault="00114094" w:rsidP="00E87124">
            <w:pPr>
              <w:tabs>
                <w:tab w:val="left" w:pos="710"/>
              </w:tabs>
              <w:spacing w:line="360" w:lineRule="auto"/>
              <w:ind w:left="66" w:right="114"/>
              <w:rPr>
                <w:rFonts w:ascii="Arial" w:hAnsi="Arial" w:cs="Arial"/>
                <w:sz w:val="19"/>
                <w:szCs w:val="19"/>
              </w:rPr>
            </w:pPr>
          </w:p>
        </w:tc>
        <w:tc>
          <w:tcPr>
            <w:tcW w:w="243" w:type="dxa"/>
            <w:shd w:val="clear" w:color="auto" w:fill="auto"/>
            <w:vAlign w:val="bottom"/>
          </w:tcPr>
          <w:p w14:paraId="65F5D576" w14:textId="77777777" w:rsidR="00114094" w:rsidRPr="00BE7ABD" w:rsidRDefault="00114094" w:rsidP="00E87124">
            <w:pPr>
              <w:spacing w:line="360" w:lineRule="auto"/>
              <w:jc w:val="center"/>
              <w:rPr>
                <w:rFonts w:ascii="Arial" w:hAnsi="Arial" w:cs="Arial"/>
                <w:sz w:val="19"/>
                <w:szCs w:val="19"/>
              </w:rPr>
            </w:pPr>
          </w:p>
        </w:tc>
        <w:tc>
          <w:tcPr>
            <w:tcW w:w="1190" w:type="dxa"/>
            <w:shd w:val="clear" w:color="auto" w:fill="auto"/>
          </w:tcPr>
          <w:p w14:paraId="230AF3F9" w14:textId="77777777" w:rsidR="00114094" w:rsidRDefault="00114094" w:rsidP="00E87124">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763E64B5" w14:textId="77777777" w:rsidR="00114094" w:rsidRPr="00BE7ABD" w:rsidRDefault="00114094" w:rsidP="00E8712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52AA5802" w14:textId="77777777" w:rsidR="00114094" w:rsidRPr="00BE7ABD" w:rsidRDefault="00114094" w:rsidP="00E87124">
            <w:pPr>
              <w:tabs>
                <w:tab w:val="clear" w:pos="454"/>
                <w:tab w:val="clear" w:pos="680"/>
                <w:tab w:val="left" w:pos="0"/>
              </w:tabs>
              <w:spacing w:line="360" w:lineRule="auto"/>
              <w:ind w:right="84"/>
              <w:jc w:val="right"/>
              <w:rPr>
                <w:rFonts w:ascii="Arial" w:hAnsi="Arial" w:cs="Arial"/>
                <w:sz w:val="19"/>
                <w:szCs w:val="19"/>
                <w:lang w:val="en-GB"/>
              </w:rPr>
            </w:pPr>
          </w:p>
        </w:tc>
        <w:tc>
          <w:tcPr>
            <w:tcW w:w="180" w:type="dxa"/>
            <w:shd w:val="clear" w:color="auto" w:fill="auto"/>
          </w:tcPr>
          <w:p w14:paraId="6BFF2010" w14:textId="77777777" w:rsidR="00114094" w:rsidRPr="00BE7ABD" w:rsidRDefault="00114094" w:rsidP="00E8712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357DEFC3" w14:textId="77777777" w:rsidR="00114094" w:rsidRDefault="00114094" w:rsidP="00E87124">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3B63DFAF" w14:textId="77777777" w:rsidR="00114094" w:rsidRPr="00BE7ABD" w:rsidRDefault="00114094" w:rsidP="00E87124">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189203C" w14:textId="77777777" w:rsidR="00114094" w:rsidRPr="00BE7ABD" w:rsidRDefault="00114094" w:rsidP="00E87124">
            <w:pPr>
              <w:tabs>
                <w:tab w:val="clear" w:pos="454"/>
                <w:tab w:val="clear" w:pos="680"/>
                <w:tab w:val="left" w:pos="0"/>
              </w:tabs>
              <w:spacing w:line="360" w:lineRule="auto"/>
              <w:ind w:right="42"/>
              <w:jc w:val="right"/>
              <w:rPr>
                <w:rFonts w:ascii="Arial" w:hAnsi="Arial" w:cs="Arial"/>
                <w:sz w:val="19"/>
                <w:szCs w:val="19"/>
                <w:lang w:val="en-GB"/>
              </w:rPr>
            </w:pPr>
          </w:p>
        </w:tc>
      </w:tr>
      <w:tr w:rsidR="00DD3336" w:rsidRPr="00BE7ABD" w14:paraId="4A7E15B6" w14:textId="77777777" w:rsidTr="00CF724B">
        <w:trPr>
          <w:cantSplit/>
          <w:trHeight w:val="352"/>
        </w:trPr>
        <w:tc>
          <w:tcPr>
            <w:tcW w:w="3444" w:type="dxa"/>
            <w:shd w:val="clear" w:color="auto" w:fill="auto"/>
            <w:vAlign w:val="bottom"/>
          </w:tcPr>
          <w:p w14:paraId="1B28CD10" w14:textId="77777777" w:rsidR="00DD3336" w:rsidRPr="00BE7ABD" w:rsidRDefault="00DD3336" w:rsidP="004F02C5">
            <w:pPr>
              <w:tabs>
                <w:tab w:val="left" w:pos="710"/>
              </w:tabs>
              <w:spacing w:line="360" w:lineRule="auto"/>
              <w:ind w:left="66" w:right="114"/>
              <w:rPr>
                <w:rFonts w:ascii="Arial" w:hAnsi="Arial" w:cs="Arial"/>
                <w:sz w:val="19"/>
                <w:szCs w:val="19"/>
                <w:lang w:val="en-GB"/>
              </w:rPr>
            </w:pPr>
            <w:r w:rsidRPr="00BE7ABD">
              <w:rPr>
                <w:rFonts w:ascii="Arial" w:hAnsi="Arial" w:cs="Arial"/>
                <w:sz w:val="19"/>
                <w:szCs w:val="19"/>
              </w:rPr>
              <w:t>Not yet due</w:t>
            </w:r>
          </w:p>
        </w:tc>
        <w:tc>
          <w:tcPr>
            <w:tcW w:w="243" w:type="dxa"/>
            <w:shd w:val="clear" w:color="auto" w:fill="auto"/>
            <w:vAlign w:val="bottom"/>
          </w:tcPr>
          <w:p w14:paraId="074FAFAA" w14:textId="77777777" w:rsidR="00DD3336" w:rsidRPr="00BE7ABD" w:rsidRDefault="00DD3336" w:rsidP="004F02C5">
            <w:pPr>
              <w:spacing w:line="360" w:lineRule="auto"/>
              <w:jc w:val="center"/>
              <w:rPr>
                <w:rFonts w:ascii="Arial" w:hAnsi="Arial" w:cs="Arial"/>
                <w:sz w:val="19"/>
                <w:szCs w:val="19"/>
              </w:rPr>
            </w:pPr>
          </w:p>
        </w:tc>
        <w:tc>
          <w:tcPr>
            <w:tcW w:w="1190" w:type="dxa"/>
            <w:shd w:val="clear" w:color="auto" w:fill="auto"/>
          </w:tcPr>
          <w:p w14:paraId="1712BFDD" w14:textId="7BD944FF" w:rsidR="00DD3336" w:rsidRPr="00BE7ABD" w:rsidRDefault="00E560A6" w:rsidP="004F02C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192,225</w:t>
            </w:r>
          </w:p>
        </w:tc>
        <w:tc>
          <w:tcPr>
            <w:tcW w:w="189" w:type="dxa"/>
            <w:shd w:val="clear" w:color="auto" w:fill="auto"/>
          </w:tcPr>
          <w:p w14:paraId="4557301E"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CDDB688" w14:textId="3CEA7368"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308</w:t>
            </w:r>
            <w:r w:rsidRPr="00BE7ABD">
              <w:rPr>
                <w:rFonts w:ascii="Arial" w:hAnsi="Arial" w:cs="Arial"/>
                <w:sz w:val="19"/>
                <w:szCs w:val="19"/>
              </w:rPr>
              <w:t>,</w:t>
            </w:r>
            <w:r w:rsidRPr="00BE7ABD">
              <w:rPr>
                <w:rFonts w:ascii="Arial" w:hAnsi="Arial" w:cs="Arial"/>
                <w:sz w:val="19"/>
                <w:szCs w:val="19"/>
                <w:lang w:val="en-GB"/>
              </w:rPr>
              <w:t>995</w:t>
            </w:r>
          </w:p>
        </w:tc>
        <w:tc>
          <w:tcPr>
            <w:tcW w:w="180" w:type="dxa"/>
            <w:shd w:val="clear" w:color="auto" w:fill="auto"/>
          </w:tcPr>
          <w:p w14:paraId="20B04BC3"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6572ED7" w14:textId="23DA475E" w:rsidR="00DD3336" w:rsidRPr="00BE7ABD" w:rsidRDefault="009F17DF"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165,160</w:t>
            </w:r>
          </w:p>
        </w:tc>
        <w:tc>
          <w:tcPr>
            <w:tcW w:w="180" w:type="dxa"/>
            <w:shd w:val="clear" w:color="auto" w:fill="auto"/>
          </w:tcPr>
          <w:p w14:paraId="79ACAE04"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09CCD54" w14:textId="22A542A8"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283</w:t>
            </w:r>
            <w:r w:rsidRPr="00BE7ABD">
              <w:rPr>
                <w:rFonts w:ascii="Arial" w:hAnsi="Arial" w:cs="Arial"/>
                <w:sz w:val="19"/>
                <w:szCs w:val="19"/>
              </w:rPr>
              <w:t>,</w:t>
            </w:r>
            <w:r w:rsidRPr="00BE7ABD">
              <w:rPr>
                <w:rFonts w:ascii="Arial" w:hAnsi="Arial" w:cs="Arial"/>
                <w:sz w:val="19"/>
                <w:szCs w:val="19"/>
                <w:lang w:val="en-GB"/>
              </w:rPr>
              <w:t>765</w:t>
            </w:r>
          </w:p>
        </w:tc>
      </w:tr>
      <w:tr w:rsidR="00DD3336" w:rsidRPr="00BE7ABD" w14:paraId="5B03A2AD" w14:textId="77777777" w:rsidTr="00CF724B">
        <w:trPr>
          <w:cantSplit/>
          <w:trHeight w:val="352"/>
        </w:trPr>
        <w:tc>
          <w:tcPr>
            <w:tcW w:w="3444" w:type="dxa"/>
            <w:shd w:val="clear" w:color="auto" w:fill="auto"/>
            <w:vAlign w:val="bottom"/>
          </w:tcPr>
          <w:p w14:paraId="6213CD3E" w14:textId="5E1303D2" w:rsidR="00DD3336" w:rsidRPr="00BE7ABD" w:rsidRDefault="006970C9" w:rsidP="004F02C5">
            <w:pPr>
              <w:tabs>
                <w:tab w:val="left" w:pos="710"/>
              </w:tabs>
              <w:spacing w:line="360" w:lineRule="auto"/>
              <w:ind w:left="66" w:right="114"/>
              <w:rPr>
                <w:rFonts w:ascii="Arial" w:hAnsi="Arial" w:cs="Arial"/>
                <w:sz w:val="19"/>
                <w:szCs w:val="19"/>
                <w:lang w:val="en-GB"/>
              </w:rPr>
            </w:pPr>
            <w:r>
              <w:rPr>
                <w:rFonts w:ascii="Arial" w:hAnsi="Arial" w:cs="Arial"/>
                <w:sz w:val="19"/>
                <w:szCs w:val="19"/>
              </w:rPr>
              <w:t>Over</w:t>
            </w:r>
            <w:r w:rsidR="00DD3336" w:rsidRPr="00BE7ABD">
              <w:rPr>
                <w:rFonts w:ascii="Arial" w:hAnsi="Arial" w:cs="Arial"/>
                <w:sz w:val="19"/>
                <w:szCs w:val="19"/>
              </w:rPr>
              <w:t xml:space="preserve"> due</w:t>
            </w:r>
          </w:p>
        </w:tc>
        <w:tc>
          <w:tcPr>
            <w:tcW w:w="243" w:type="dxa"/>
            <w:shd w:val="clear" w:color="auto" w:fill="auto"/>
            <w:vAlign w:val="bottom"/>
          </w:tcPr>
          <w:p w14:paraId="2CB5B378" w14:textId="77777777" w:rsidR="00DD3336" w:rsidRPr="00BE7ABD" w:rsidRDefault="00DD3336" w:rsidP="004F02C5">
            <w:pPr>
              <w:spacing w:line="360" w:lineRule="auto"/>
              <w:jc w:val="center"/>
              <w:rPr>
                <w:rFonts w:ascii="Arial" w:hAnsi="Arial" w:cs="Arial"/>
                <w:sz w:val="19"/>
                <w:szCs w:val="19"/>
              </w:rPr>
            </w:pPr>
          </w:p>
        </w:tc>
        <w:tc>
          <w:tcPr>
            <w:tcW w:w="1190" w:type="dxa"/>
            <w:shd w:val="clear" w:color="auto" w:fill="auto"/>
          </w:tcPr>
          <w:p w14:paraId="51B2C44E" w14:textId="77777777"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221C9A3"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541623B" w14:textId="77777777"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862607A"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11C09A8"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4BAB23A2"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F82E121"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r>
      <w:tr w:rsidR="00DD3336" w:rsidRPr="00BE7ABD" w14:paraId="2A0A98E9" w14:textId="77777777" w:rsidTr="00CF724B">
        <w:trPr>
          <w:cantSplit/>
          <w:trHeight w:val="352"/>
        </w:trPr>
        <w:tc>
          <w:tcPr>
            <w:tcW w:w="3444" w:type="dxa"/>
            <w:shd w:val="clear" w:color="auto" w:fill="auto"/>
            <w:vAlign w:val="bottom"/>
          </w:tcPr>
          <w:p w14:paraId="3584B212" w14:textId="77777777" w:rsidR="00DD3336" w:rsidRPr="00BE7ABD" w:rsidRDefault="00DD3336" w:rsidP="004F02C5">
            <w:pPr>
              <w:tabs>
                <w:tab w:val="left" w:pos="710"/>
              </w:tabs>
              <w:spacing w:line="360" w:lineRule="auto"/>
              <w:ind w:left="283" w:right="114"/>
              <w:rPr>
                <w:rFonts w:ascii="Arial" w:hAnsi="Arial" w:cs="Arial"/>
                <w:sz w:val="19"/>
                <w:szCs w:val="19"/>
              </w:rPr>
            </w:pPr>
            <w:r w:rsidRPr="00BE7ABD">
              <w:rPr>
                <w:rFonts w:ascii="Arial" w:hAnsi="Arial" w:cs="Arial"/>
                <w:sz w:val="19"/>
                <w:szCs w:val="19"/>
              </w:rPr>
              <w:t>Less than 3 months</w:t>
            </w:r>
          </w:p>
        </w:tc>
        <w:tc>
          <w:tcPr>
            <w:tcW w:w="243" w:type="dxa"/>
            <w:shd w:val="clear" w:color="auto" w:fill="auto"/>
            <w:vAlign w:val="bottom"/>
          </w:tcPr>
          <w:p w14:paraId="3EB0339B" w14:textId="77777777" w:rsidR="00DD3336" w:rsidRPr="00BE7ABD" w:rsidRDefault="00DD3336" w:rsidP="004F02C5">
            <w:pPr>
              <w:spacing w:line="360" w:lineRule="auto"/>
              <w:ind w:left="360"/>
              <w:jc w:val="center"/>
              <w:rPr>
                <w:rFonts w:ascii="Arial" w:hAnsi="Arial" w:cs="Arial"/>
                <w:sz w:val="19"/>
                <w:szCs w:val="19"/>
              </w:rPr>
            </w:pPr>
          </w:p>
        </w:tc>
        <w:tc>
          <w:tcPr>
            <w:tcW w:w="1190" w:type="dxa"/>
            <w:shd w:val="clear" w:color="auto" w:fill="auto"/>
          </w:tcPr>
          <w:p w14:paraId="08B89DB3" w14:textId="5938D21D" w:rsidR="00DD3336" w:rsidRPr="00BE7ABD" w:rsidRDefault="00E560A6" w:rsidP="004F02C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175,934</w:t>
            </w:r>
          </w:p>
        </w:tc>
        <w:tc>
          <w:tcPr>
            <w:tcW w:w="189" w:type="dxa"/>
            <w:shd w:val="clear" w:color="auto" w:fill="auto"/>
          </w:tcPr>
          <w:p w14:paraId="2D868E15"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1E057BFF" w14:textId="64502A8B"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187</w:t>
            </w:r>
            <w:r w:rsidRPr="00BE7ABD">
              <w:rPr>
                <w:rFonts w:ascii="Arial" w:hAnsi="Arial" w:cs="Arial"/>
                <w:sz w:val="19"/>
                <w:szCs w:val="19"/>
              </w:rPr>
              <w:t>,</w:t>
            </w:r>
            <w:r w:rsidRPr="00BE7ABD">
              <w:rPr>
                <w:rFonts w:ascii="Arial" w:hAnsi="Arial" w:cs="Arial"/>
                <w:sz w:val="19"/>
                <w:szCs w:val="19"/>
                <w:lang w:val="en-GB"/>
              </w:rPr>
              <w:t>242</w:t>
            </w:r>
          </w:p>
        </w:tc>
        <w:tc>
          <w:tcPr>
            <w:tcW w:w="180" w:type="dxa"/>
            <w:shd w:val="clear" w:color="auto" w:fill="auto"/>
          </w:tcPr>
          <w:p w14:paraId="53729A3C"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E93DD44" w14:textId="07F0965A" w:rsidR="00DD3336" w:rsidRPr="00BE7ABD" w:rsidRDefault="009F17DF"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165,949</w:t>
            </w:r>
          </w:p>
        </w:tc>
        <w:tc>
          <w:tcPr>
            <w:tcW w:w="180" w:type="dxa"/>
            <w:shd w:val="clear" w:color="auto" w:fill="auto"/>
          </w:tcPr>
          <w:p w14:paraId="399C6201" w14:textId="77777777" w:rsidR="00DD3336" w:rsidRPr="00BE7ABD" w:rsidRDefault="00DD3336" w:rsidP="004F02C5">
            <w:pPr>
              <w:tabs>
                <w:tab w:val="clear" w:pos="454"/>
                <w:tab w:val="clear" w:pos="680"/>
                <w:tab w:val="left" w:pos="0"/>
              </w:tabs>
              <w:spacing w:line="360" w:lineRule="auto"/>
              <w:ind w:right="42"/>
              <w:jc w:val="center"/>
              <w:rPr>
                <w:rFonts w:ascii="Arial" w:hAnsi="Arial" w:cs="Arial"/>
                <w:sz w:val="19"/>
                <w:szCs w:val="19"/>
              </w:rPr>
            </w:pPr>
          </w:p>
        </w:tc>
        <w:tc>
          <w:tcPr>
            <w:tcW w:w="1233" w:type="dxa"/>
            <w:shd w:val="clear" w:color="auto" w:fill="auto"/>
          </w:tcPr>
          <w:p w14:paraId="3F689435" w14:textId="0C8EC88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170</w:t>
            </w:r>
            <w:r w:rsidRPr="00BE7ABD">
              <w:rPr>
                <w:rFonts w:ascii="Arial" w:hAnsi="Arial" w:cs="Arial"/>
                <w:sz w:val="19"/>
                <w:szCs w:val="19"/>
              </w:rPr>
              <w:t>,</w:t>
            </w:r>
            <w:r w:rsidRPr="00BE7ABD">
              <w:rPr>
                <w:rFonts w:ascii="Arial" w:hAnsi="Arial" w:cs="Arial"/>
                <w:sz w:val="19"/>
                <w:szCs w:val="19"/>
                <w:lang w:val="en-GB"/>
              </w:rPr>
              <w:t>660</w:t>
            </w:r>
          </w:p>
        </w:tc>
      </w:tr>
      <w:tr w:rsidR="00DD3336" w:rsidRPr="00BE7ABD" w14:paraId="4E524F7C" w14:textId="77777777" w:rsidTr="00CF724B">
        <w:trPr>
          <w:cantSplit/>
          <w:trHeight w:val="352"/>
        </w:trPr>
        <w:tc>
          <w:tcPr>
            <w:tcW w:w="3444" w:type="dxa"/>
            <w:shd w:val="clear" w:color="auto" w:fill="auto"/>
            <w:vAlign w:val="bottom"/>
          </w:tcPr>
          <w:p w14:paraId="7398EC72" w14:textId="77777777" w:rsidR="00DD3336" w:rsidRPr="00BE7ABD" w:rsidRDefault="00DD3336" w:rsidP="004F02C5">
            <w:pPr>
              <w:tabs>
                <w:tab w:val="left" w:pos="710"/>
              </w:tabs>
              <w:spacing w:line="360" w:lineRule="auto"/>
              <w:ind w:left="283" w:right="114"/>
              <w:rPr>
                <w:rFonts w:ascii="Arial" w:hAnsi="Arial" w:cs="Arial"/>
                <w:sz w:val="19"/>
                <w:szCs w:val="19"/>
              </w:rPr>
            </w:pPr>
            <w:r w:rsidRPr="00BE7ABD">
              <w:rPr>
                <w:rFonts w:ascii="Arial" w:hAnsi="Arial" w:cs="Arial"/>
                <w:sz w:val="19"/>
                <w:szCs w:val="19"/>
              </w:rPr>
              <w:t>3 - 6 months</w:t>
            </w:r>
          </w:p>
        </w:tc>
        <w:tc>
          <w:tcPr>
            <w:tcW w:w="243" w:type="dxa"/>
            <w:shd w:val="clear" w:color="auto" w:fill="auto"/>
            <w:vAlign w:val="bottom"/>
          </w:tcPr>
          <w:p w14:paraId="4CB3CE65" w14:textId="77777777" w:rsidR="00DD3336" w:rsidRPr="00BE7ABD" w:rsidRDefault="00DD3336" w:rsidP="004F02C5">
            <w:pPr>
              <w:spacing w:line="360" w:lineRule="auto"/>
              <w:ind w:left="360"/>
              <w:jc w:val="center"/>
              <w:rPr>
                <w:rFonts w:ascii="Arial" w:hAnsi="Arial" w:cs="Arial"/>
                <w:sz w:val="19"/>
                <w:szCs w:val="19"/>
              </w:rPr>
            </w:pPr>
          </w:p>
        </w:tc>
        <w:tc>
          <w:tcPr>
            <w:tcW w:w="1190" w:type="dxa"/>
            <w:shd w:val="clear" w:color="auto" w:fill="auto"/>
          </w:tcPr>
          <w:p w14:paraId="2901D1A2" w14:textId="73E17687" w:rsidR="00DD3336" w:rsidRPr="00BE7ABD" w:rsidRDefault="00E560A6" w:rsidP="004F02C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51,291</w:t>
            </w:r>
          </w:p>
        </w:tc>
        <w:tc>
          <w:tcPr>
            <w:tcW w:w="189" w:type="dxa"/>
            <w:shd w:val="clear" w:color="auto" w:fill="auto"/>
          </w:tcPr>
          <w:p w14:paraId="45D3FEA1"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0DC4AF7" w14:textId="4344498E"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51</w:t>
            </w:r>
            <w:r w:rsidRPr="00BE7ABD">
              <w:rPr>
                <w:rFonts w:ascii="Arial" w:hAnsi="Arial" w:cs="Arial"/>
                <w:sz w:val="19"/>
                <w:szCs w:val="19"/>
              </w:rPr>
              <w:t>,</w:t>
            </w:r>
            <w:r w:rsidRPr="00BE7ABD">
              <w:rPr>
                <w:rFonts w:ascii="Arial" w:hAnsi="Arial" w:cs="Arial"/>
                <w:sz w:val="19"/>
                <w:szCs w:val="19"/>
                <w:lang w:val="en-GB"/>
              </w:rPr>
              <w:t>959</w:t>
            </w:r>
          </w:p>
        </w:tc>
        <w:tc>
          <w:tcPr>
            <w:tcW w:w="180" w:type="dxa"/>
            <w:shd w:val="clear" w:color="auto" w:fill="auto"/>
          </w:tcPr>
          <w:p w14:paraId="4E34D5D3"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BFBCF4D" w14:textId="33C4ACD3" w:rsidR="00DD3336" w:rsidRPr="00BE7ABD" w:rsidRDefault="009F17DF"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50,903</w:t>
            </w:r>
          </w:p>
        </w:tc>
        <w:tc>
          <w:tcPr>
            <w:tcW w:w="180" w:type="dxa"/>
            <w:shd w:val="clear" w:color="auto" w:fill="auto"/>
          </w:tcPr>
          <w:p w14:paraId="664C9A08"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3BE15AD" w14:textId="5981433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49</w:t>
            </w:r>
            <w:r w:rsidRPr="00BE7ABD">
              <w:rPr>
                <w:rFonts w:ascii="Arial" w:hAnsi="Arial" w:cs="Arial"/>
                <w:sz w:val="19"/>
                <w:szCs w:val="19"/>
              </w:rPr>
              <w:t>,</w:t>
            </w:r>
            <w:r w:rsidRPr="00BE7ABD">
              <w:rPr>
                <w:rFonts w:ascii="Arial" w:hAnsi="Arial" w:cs="Arial"/>
                <w:sz w:val="19"/>
                <w:szCs w:val="19"/>
                <w:lang w:val="en-GB"/>
              </w:rPr>
              <w:t>105</w:t>
            </w:r>
          </w:p>
        </w:tc>
      </w:tr>
      <w:tr w:rsidR="00DD3336" w:rsidRPr="00BE7ABD" w14:paraId="1F92950B" w14:textId="77777777" w:rsidTr="00CF724B">
        <w:trPr>
          <w:cantSplit/>
          <w:trHeight w:val="352"/>
        </w:trPr>
        <w:tc>
          <w:tcPr>
            <w:tcW w:w="3444" w:type="dxa"/>
            <w:shd w:val="clear" w:color="auto" w:fill="auto"/>
            <w:vAlign w:val="bottom"/>
          </w:tcPr>
          <w:p w14:paraId="46C02662" w14:textId="77777777" w:rsidR="00DD3336" w:rsidRPr="00BE7ABD" w:rsidRDefault="00DD3336" w:rsidP="004F02C5">
            <w:pPr>
              <w:tabs>
                <w:tab w:val="left" w:pos="710"/>
              </w:tabs>
              <w:spacing w:line="360" w:lineRule="auto"/>
              <w:ind w:left="283" w:right="114"/>
              <w:rPr>
                <w:rFonts w:ascii="Arial" w:hAnsi="Arial" w:cs="Arial"/>
                <w:sz w:val="19"/>
                <w:szCs w:val="19"/>
              </w:rPr>
            </w:pPr>
            <w:r w:rsidRPr="00BE7ABD">
              <w:rPr>
                <w:rFonts w:ascii="Arial" w:hAnsi="Arial" w:cs="Arial"/>
                <w:sz w:val="19"/>
                <w:szCs w:val="19"/>
              </w:rPr>
              <w:t xml:space="preserve">6 - 12 months </w:t>
            </w:r>
          </w:p>
        </w:tc>
        <w:tc>
          <w:tcPr>
            <w:tcW w:w="243" w:type="dxa"/>
            <w:shd w:val="clear" w:color="auto" w:fill="auto"/>
            <w:vAlign w:val="bottom"/>
          </w:tcPr>
          <w:p w14:paraId="548D4B60" w14:textId="77777777" w:rsidR="00DD3336" w:rsidRPr="00BE7ABD" w:rsidRDefault="00DD3336" w:rsidP="004F02C5">
            <w:pPr>
              <w:spacing w:line="360" w:lineRule="auto"/>
              <w:ind w:left="360"/>
              <w:jc w:val="center"/>
              <w:rPr>
                <w:rFonts w:ascii="Arial" w:hAnsi="Arial" w:cs="Arial"/>
                <w:sz w:val="19"/>
                <w:szCs w:val="19"/>
              </w:rPr>
            </w:pPr>
          </w:p>
        </w:tc>
        <w:tc>
          <w:tcPr>
            <w:tcW w:w="1190" w:type="dxa"/>
            <w:shd w:val="clear" w:color="auto" w:fill="auto"/>
          </w:tcPr>
          <w:p w14:paraId="4B91908B" w14:textId="2B8D0AA3" w:rsidR="00DD3336" w:rsidRPr="00BE7ABD" w:rsidRDefault="00E560A6" w:rsidP="004F02C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38,203</w:t>
            </w:r>
          </w:p>
        </w:tc>
        <w:tc>
          <w:tcPr>
            <w:tcW w:w="189" w:type="dxa"/>
            <w:shd w:val="clear" w:color="auto" w:fill="auto"/>
          </w:tcPr>
          <w:p w14:paraId="2A630934"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464C82A" w14:textId="3719CA39"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43</w:t>
            </w:r>
            <w:r w:rsidRPr="00BE7ABD">
              <w:rPr>
                <w:rFonts w:ascii="Arial" w:hAnsi="Arial" w:cs="Arial"/>
                <w:sz w:val="19"/>
                <w:szCs w:val="19"/>
              </w:rPr>
              <w:t>,</w:t>
            </w:r>
            <w:r w:rsidRPr="00BE7ABD">
              <w:rPr>
                <w:rFonts w:ascii="Arial" w:hAnsi="Arial" w:cs="Arial"/>
                <w:sz w:val="19"/>
                <w:szCs w:val="19"/>
                <w:lang w:val="en-GB"/>
              </w:rPr>
              <w:t>692</w:t>
            </w:r>
          </w:p>
        </w:tc>
        <w:tc>
          <w:tcPr>
            <w:tcW w:w="180" w:type="dxa"/>
            <w:shd w:val="clear" w:color="auto" w:fill="auto"/>
          </w:tcPr>
          <w:p w14:paraId="195FB68C"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07EAD0AF" w14:textId="1B26E1FD" w:rsidR="00DD3336" w:rsidRPr="00BE7ABD" w:rsidRDefault="009F17DF"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37,186</w:t>
            </w:r>
          </w:p>
        </w:tc>
        <w:tc>
          <w:tcPr>
            <w:tcW w:w="180" w:type="dxa"/>
            <w:shd w:val="clear" w:color="auto" w:fill="auto"/>
          </w:tcPr>
          <w:p w14:paraId="56548969"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428780F" w14:textId="4986EE2C"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37</w:t>
            </w:r>
            <w:r w:rsidRPr="00BE7ABD">
              <w:rPr>
                <w:rFonts w:ascii="Arial" w:hAnsi="Arial" w:cs="Arial"/>
                <w:sz w:val="19"/>
                <w:szCs w:val="19"/>
              </w:rPr>
              <w:t>,</w:t>
            </w:r>
            <w:r w:rsidRPr="00BE7ABD">
              <w:rPr>
                <w:rFonts w:ascii="Arial" w:hAnsi="Arial" w:cs="Arial"/>
                <w:sz w:val="19"/>
                <w:szCs w:val="19"/>
                <w:lang w:val="en-GB"/>
              </w:rPr>
              <w:t>546</w:t>
            </w:r>
          </w:p>
        </w:tc>
      </w:tr>
      <w:tr w:rsidR="00DD3336" w:rsidRPr="00BE7ABD" w14:paraId="7D692CDF" w14:textId="77777777" w:rsidTr="00CF724B">
        <w:trPr>
          <w:cantSplit/>
          <w:trHeight w:val="352"/>
        </w:trPr>
        <w:tc>
          <w:tcPr>
            <w:tcW w:w="3444" w:type="dxa"/>
            <w:shd w:val="clear" w:color="auto" w:fill="auto"/>
            <w:vAlign w:val="bottom"/>
          </w:tcPr>
          <w:p w14:paraId="556C864F" w14:textId="77777777" w:rsidR="00DD3336" w:rsidRPr="00BE7ABD" w:rsidRDefault="00DD3336" w:rsidP="004F02C5">
            <w:pPr>
              <w:tabs>
                <w:tab w:val="left" w:pos="710"/>
              </w:tabs>
              <w:spacing w:line="360" w:lineRule="auto"/>
              <w:ind w:left="283" w:right="114"/>
              <w:rPr>
                <w:rFonts w:ascii="Arial" w:hAnsi="Arial" w:cs="Arial"/>
                <w:sz w:val="19"/>
                <w:szCs w:val="19"/>
              </w:rPr>
            </w:pPr>
            <w:r w:rsidRPr="00BE7ABD">
              <w:rPr>
                <w:rFonts w:ascii="Arial" w:hAnsi="Arial" w:cs="Arial"/>
                <w:sz w:val="19"/>
                <w:szCs w:val="19"/>
              </w:rPr>
              <w:t>More than 12 months</w:t>
            </w:r>
          </w:p>
        </w:tc>
        <w:tc>
          <w:tcPr>
            <w:tcW w:w="243" w:type="dxa"/>
            <w:shd w:val="clear" w:color="auto" w:fill="auto"/>
            <w:vAlign w:val="bottom"/>
          </w:tcPr>
          <w:p w14:paraId="3F697132" w14:textId="77777777" w:rsidR="00DD3336" w:rsidRPr="00BE7ABD" w:rsidRDefault="00DD3336" w:rsidP="004F02C5">
            <w:pPr>
              <w:spacing w:line="360" w:lineRule="auto"/>
              <w:ind w:left="360"/>
              <w:jc w:val="center"/>
              <w:rPr>
                <w:rFonts w:ascii="Arial" w:hAnsi="Arial" w:cs="Arial"/>
                <w:sz w:val="19"/>
                <w:szCs w:val="19"/>
              </w:rPr>
            </w:pPr>
          </w:p>
        </w:tc>
        <w:tc>
          <w:tcPr>
            <w:tcW w:w="1190" w:type="dxa"/>
            <w:shd w:val="clear" w:color="auto" w:fill="auto"/>
          </w:tcPr>
          <w:p w14:paraId="4B28659A" w14:textId="5CDDD0C7" w:rsidR="00DD3336" w:rsidRPr="00BE7ABD" w:rsidRDefault="00E560A6" w:rsidP="004F02C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99,001</w:t>
            </w:r>
          </w:p>
        </w:tc>
        <w:tc>
          <w:tcPr>
            <w:tcW w:w="189" w:type="dxa"/>
            <w:shd w:val="clear" w:color="auto" w:fill="auto"/>
          </w:tcPr>
          <w:p w14:paraId="67CEA800"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E0FE6C8" w14:textId="1E9FE2E2"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97</w:t>
            </w:r>
            <w:r w:rsidRPr="00BE7ABD">
              <w:rPr>
                <w:rFonts w:ascii="Arial" w:hAnsi="Arial" w:cs="Arial"/>
                <w:sz w:val="19"/>
                <w:szCs w:val="19"/>
              </w:rPr>
              <w:t>,</w:t>
            </w:r>
            <w:r w:rsidRPr="00BE7ABD">
              <w:rPr>
                <w:rFonts w:ascii="Arial" w:hAnsi="Arial" w:cs="Arial"/>
                <w:sz w:val="19"/>
                <w:szCs w:val="19"/>
                <w:lang w:val="en-GB"/>
              </w:rPr>
              <w:t>587</w:t>
            </w:r>
          </w:p>
        </w:tc>
        <w:tc>
          <w:tcPr>
            <w:tcW w:w="180" w:type="dxa"/>
            <w:shd w:val="clear" w:color="auto" w:fill="auto"/>
          </w:tcPr>
          <w:p w14:paraId="43157E3E"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tcPr>
          <w:p w14:paraId="2A98E678" w14:textId="3DB85764" w:rsidR="00DD3336" w:rsidRPr="00BE7ABD" w:rsidRDefault="009F17DF"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8,118</w:t>
            </w:r>
          </w:p>
        </w:tc>
        <w:tc>
          <w:tcPr>
            <w:tcW w:w="180" w:type="dxa"/>
            <w:shd w:val="clear" w:color="auto" w:fill="auto"/>
          </w:tcPr>
          <w:p w14:paraId="46CE4A2F"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300B693" w14:textId="3C8A13C4"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11</w:t>
            </w:r>
            <w:r w:rsidRPr="00BE7ABD">
              <w:rPr>
                <w:rFonts w:ascii="Arial" w:hAnsi="Arial" w:cs="Arial"/>
                <w:sz w:val="19"/>
                <w:szCs w:val="19"/>
              </w:rPr>
              <w:t>,</w:t>
            </w:r>
            <w:r w:rsidRPr="00BE7ABD">
              <w:rPr>
                <w:rFonts w:ascii="Arial" w:hAnsi="Arial" w:cs="Arial"/>
                <w:sz w:val="19"/>
                <w:szCs w:val="19"/>
                <w:lang w:val="en-GB"/>
              </w:rPr>
              <w:t>701</w:t>
            </w:r>
          </w:p>
        </w:tc>
      </w:tr>
      <w:tr w:rsidR="00DD3336" w:rsidRPr="00BE7ABD" w14:paraId="77B5BAB5" w14:textId="77777777" w:rsidTr="00CF724B">
        <w:trPr>
          <w:cantSplit/>
          <w:trHeight w:val="134"/>
        </w:trPr>
        <w:tc>
          <w:tcPr>
            <w:tcW w:w="3444" w:type="dxa"/>
            <w:shd w:val="clear" w:color="auto" w:fill="auto"/>
            <w:vAlign w:val="bottom"/>
          </w:tcPr>
          <w:p w14:paraId="46EB5070" w14:textId="77777777" w:rsidR="00DD3336" w:rsidRPr="00BE7ABD" w:rsidRDefault="00DD3336" w:rsidP="004F02C5">
            <w:pPr>
              <w:tabs>
                <w:tab w:val="left" w:pos="710"/>
              </w:tabs>
              <w:spacing w:line="360" w:lineRule="auto"/>
              <w:ind w:left="66" w:right="114"/>
              <w:rPr>
                <w:rFonts w:ascii="Arial" w:hAnsi="Arial" w:cs="Arial"/>
                <w:sz w:val="19"/>
                <w:szCs w:val="19"/>
              </w:rPr>
            </w:pPr>
            <w:r w:rsidRPr="00BE7ABD">
              <w:rPr>
                <w:rFonts w:ascii="Arial" w:hAnsi="Arial" w:cs="Arial"/>
                <w:sz w:val="19"/>
                <w:szCs w:val="19"/>
              </w:rPr>
              <w:t>Total</w:t>
            </w:r>
          </w:p>
        </w:tc>
        <w:tc>
          <w:tcPr>
            <w:tcW w:w="243" w:type="dxa"/>
            <w:shd w:val="clear" w:color="auto" w:fill="auto"/>
            <w:vAlign w:val="bottom"/>
          </w:tcPr>
          <w:p w14:paraId="4C79A20B" w14:textId="77777777" w:rsidR="00DD3336" w:rsidRPr="00BE7ABD" w:rsidRDefault="00DD3336" w:rsidP="004F02C5">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714A532A" w14:textId="449F39A9" w:rsidR="00DD3336" w:rsidRPr="00BE7ABD" w:rsidRDefault="00E560A6" w:rsidP="004F02C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556,654</w:t>
            </w:r>
          </w:p>
        </w:tc>
        <w:tc>
          <w:tcPr>
            <w:tcW w:w="189" w:type="dxa"/>
            <w:shd w:val="clear" w:color="auto" w:fill="auto"/>
          </w:tcPr>
          <w:p w14:paraId="4B6563EC"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0BB743B5" w14:textId="1AE17CD1"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lang w:val="en-GB"/>
              </w:rPr>
              <w:t>689</w:t>
            </w:r>
            <w:r w:rsidRPr="00BE7ABD">
              <w:rPr>
                <w:rFonts w:ascii="Arial" w:hAnsi="Arial" w:cs="Arial"/>
                <w:sz w:val="19"/>
                <w:szCs w:val="19"/>
              </w:rPr>
              <w:t>,</w:t>
            </w:r>
            <w:r w:rsidRPr="00BE7ABD">
              <w:rPr>
                <w:rFonts w:ascii="Arial" w:hAnsi="Arial" w:cs="Arial"/>
                <w:sz w:val="19"/>
                <w:szCs w:val="19"/>
                <w:lang w:val="en-GB"/>
              </w:rPr>
              <w:t>475</w:t>
            </w:r>
          </w:p>
        </w:tc>
        <w:tc>
          <w:tcPr>
            <w:tcW w:w="180" w:type="dxa"/>
            <w:shd w:val="clear" w:color="auto" w:fill="auto"/>
          </w:tcPr>
          <w:p w14:paraId="10AD2A9C"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5E484A75" w14:textId="63FD5ECF" w:rsidR="00DD3336" w:rsidRPr="00BE7ABD" w:rsidRDefault="009F17DF"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427,316</w:t>
            </w:r>
          </w:p>
        </w:tc>
        <w:tc>
          <w:tcPr>
            <w:tcW w:w="180" w:type="dxa"/>
            <w:shd w:val="clear" w:color="auto" w:fill="auto"/>
          </w:tcPr>
          <w:p w14:paraId="165D55A7"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15ABB7C5" w14:textId="64F76465"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lang w:val="en-GB"/>
              </w:rPr>
              <w:t>552</w:t>
            </w:r>
            <w:r w:rsidRPr="00BE7ABD">
              <w:rPr>
                <w:rFonts w:ascii="Arial" w:hAnsi="Arial" w:cs="Arial"/>
                <w:sz w:val="19"/>
                <w:szCs w:val="19"/>
              </w:rPr>
              <w:t>,</w:t>
            </w:r>
            <w:r w:rsidRPr="00BE7ABD">
              <w:rPr>
                <w:rFonts w:ascii="Arial" w:hAnsi="Arial" w:cs="Arial"/>
                <w:sz w:val="19"/>
                <w:szCs w:val="19"/>
                <w:lang w:val="en-GB"/>
              </w:rPr>
              <w:t>777</w:t>
            </w:r>
          </w:p>
        </w:tc>
      </w:tr>
      <w:tr w:rsidR="00DD3336" w:rsidRPr="00BE7ABD" w14:paraId="701BBBE5" w14:textId="77777777" w:rsidTr="00CF724B">
        <w:trPr>
          <w:cantSplit/>
          <w:trHeight w:val="171"/>
        </w:trPr>
        <w:tc>
          <w:tcPr>
            <w:tcW w:w="3444" w:type="dxa"/>
            <w:shd w:val="clear" w:color="auto" w:fill="auto"/>
            <w:vAlign w:val="bottom"/>
          </w:tcPr>
          <w:p w14:paraId="11C8B029" w14:textId="6B96E00A" w:rsidR="00DD3336" w:rsidRPr="00BE7ABD" w:rsidRDefault="00DD3336" w:rsidP="004F02C5">
            <w:pPr>
              <w:spacing w:line="360" w:lineRule="auto"/>
              <w:ind w:left="66"/>
              <w:rPr>
                <w:rFonts w:ascii="Arial" w:hAnsi="Arial" w:cs="Arial"/>
                <w:sz w:val="19"/>
                <w:szCs w:val="19"/>
              </w:rPr>
            </w:pPr>
            <w:r w:rsidRPr="00BE7ABD">
              <w:rPr>
                <w:rFonts w:ascii="Arial" w:hAnsi="Arial" w:cs="Arial"/>
                <w:sz w:val="19"/>
                <w:szCs w:val="19"/>
                <w:u w:val="single"/>
              </w:rPr>
              <w:t>Less</w:t>
            </w:r>
            <w:r w:rsidRPr="00BE7ABD">
              <w:rPr>
                <w:rFonts w:ascii="Arial" w:hAnsi="Arial" w:cs="Arial"/>
                <w:sz w:val="19"/>
                <w:szCs w:val="19"/>
              </w:rPr>
              <w:t xml:space="preserve"> Allowance for doubtful accounts</w:t>
            </w:r>
          </w:p>
        </w:tc>
        <w:tc>
          <w:tcPr>
            <w:tcW w:w="243" w:type="dxa"/>
            <w:shd w:val="clear" w:color="auto" w:fill="auto"/>
            <w:vAlign w:val="bottom"/>
          </w:tcPr>
          <w:p w14:paraId="5B1AD8DA" w14:textId="77777777" w:rsidR="00DD3336" w:rsidRPr="00BE7ABD" w:rsidRDefault="00DD3336" w:rsidP="004F02C5">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2FFE19BC" w14:textId="2B73DA4B" w:rsidR="00DD3336" w:rsidRPr="00BE7ABD" w:rsidRDefault="00E560A6" w:rsidP="004F02C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(92,895)</w:t>
            </w:r>
          </w:p>
        </w:tc>
        <w:tc>
          <w:tcPr>
            <w:tcW w:w="189" w:type="dxa"/>
            <w:shd w:val="clear" w:color="auto" w:fill="auto"/>
          </w:tcPr>
          <w:p w14:paraId="422E0269"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A1F4A10" w14:textId="1ACA69F4" w:rsidR="00DD3336" w:rsidRPr="00BE7ABD" w:rsidRDefault="00DD3336" w:rsidP="004F02C5">
            <w:pPr>
              <w:tabs>
                <w:tab w:val="clear" w:pos="454"/>
                <w:tab w:val="clear" w:pos="680"/>
                <w:tab w:val="left" w:pos="0"/>
              </w:tabs>
              <w:spacing w:line="360" w:lineRule="auto"/>
              <w:ind w:right="84"/>
              <w:jc w:val="right"/>
              <w:rPr>
                <w:rFonts w:ascii="Arial" w:hAnsi="Arial" w:cs="Arial"/>
                <w:sz w:val="19"/>
                <w:szCs w:val="19"/>
              </w:rPr>
            </w:pPr>
            <w:r w:rsidRPr="00BE7ABD">
              <w:rPr>
                <w:rFonts w:ascii="Arial" w:hAnsi="Arial" w:cs="Arial"/>
                <w:sz w:val="19"/>
                <w:szCs w:val="19"/>
              </w:rPr>
              <w:t>(</w:t>
            </w:r>
            <w:r w:rsidRPr="00BE7ABD">
              <w:rPr>
                <w:rFonts w:ascii="Arial" w:hAnsi="Arial" w:cs="Arial"/>
                <w:sz w:val="19"/>
                <w:szCs w:val="19"/>
                <w:lang w:val="en-GB"/>
              </w:rPr>
              <w:t>90</w:t>
            </w:r>
            <w:r w:rsidRPr="00BE7ABD">
              <w:rPr>
                <w:rFonts w:ascii="Arial" w:hAnsi="Arial" w:cs="Arial"/>
                <w:sz w:val="19"/>
                <w:szCs w:val="19"/>
              </w:rPr>
              <w:t>,</w:t>
            </w:r>
            <w:r w:rsidRPr="00BE7ABD">
              <w:rPr>
                <w:rFonts w:ascii="Arial" w:hAnsi="Arial" w:cs="Arial"/>
                <w:sz w:val="19"/>
                <w:szCs w:val="19"/>
                <w:lang w:val="en-GB"/>
              </w:rPr>
              <w:t>334</w:t>
            </w:r>
            <w:r w:rsidRPr="00BE7ABD">
              <w:rPr>
                <w:rFonts w:ascii="Arial" w:hAnsi="Arial" w:cs="Arial"/>
                <w:sz w:val="19"/>
                <w:szCs w:val="19"/>
              </w:rPr>
              <w:t>)</w:t>
            </w:r>
          </w:p>
        </w:tc>
        <w:tc>
          <w:tcPr>
            <w:tcW w:w="180" w:type="dxa"/>
            <w:shd w:val="clear" w:color="auto" w:fill="auto"/>
          </w:tcPr>
          <w:p w14:paraId="1D693270"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tcPr>
          <w:p w14:paraId="67C0B872" w14:textId="0A2B0FFB" w:rsidR="00DD3336" w:rsidRPr="00BE7ABD" w:rsidRDefault="009F17DF" w:rsidP="004F02C5">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(2,876)</w:t>
            </w:r>
          </w:p>
        </w:tc>
        <w:tc>
          <w:tcPr>
            <w:tcW w:w="180" w:type="dxa"/>
            <w:shd w:val="clear" w:color="auto" w:fill="auto"/>
          </w:tcPr>
          <w:p w14:paraId="6770CB5F" w14:textId="7777777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6D36F32B" w14:textId="286B2207" w:rsidR="00DD3336" w:rsidRPr="00BE7ABD" w:rsidRDefault="00DD3336" w:rsidP="004F02C5">
            <w:pPr>
              <w:tabs>
                <w:tab w:val="clear" w:pos="454"/>
                <w:tab w:val="clear" w:pos="680"/>
                <w:tab w:val="left" w:pos="0"/>
              </w:tabs>
              <w:spacing w:line="360" w:lineRule="auto"/>
              <w:ind w:right="42"/>
              <w:jc w:val="right"/>
              <w:rPr>
                <w:rFonts w:ascii="Arial" w:hAnsi="Arial" w:cs="Arial"/>
                <w:sz w:val="19"/>
                <w:szCs w:val="19"/>
              </w:rPr>
            </w:pPr>
            <w:r w:rsidRPr="00BE7ABD">
              <w:rPr>
                <w:rFonts w:ascii="Arial" w:hAnsi="Arial" w:cs="Arial"/>
                <w:sz w:val="19"/>
                <w:szCs w:val="19"/>
              </w:rPr>
              <w:t>(</w:t>
            </w:r>
            <w:r w:rsidRPr="00BE7ABD">
              <w:rPr>
                <w:rFonts w:ascii="Arial" w:hAnsi="Arial" w:cs="Arial"/>
                <w:sz w:val="19"/>
                <w:szCs w:val="19"/>
                <w:lang w:val="en-GB"/>
              </w:rPr>
              <w:t>1</w:t>
            </w:r>
            <w:r w:rsidRPr="00BE7ABD">
              <w:rPr>
                <w:rFonts w:ascii="Arial" w:hAnsi="Arial" w:cs="Arial"/>
                <w:sz w:val="19"/>
                <w:szCs w:val="19"/>
              </w:rPr>
              <w:t>,</w:t>
            </w:r>
            <w:r w:rsidRPr="00BE7ABD">
              <w:rPr>
                <w:rFonts w:ascii="Arial" w:hAnsi="Arial" w:cs="Arial"/>
                <w:sz w:val="19"/>
                <w:szCs w:val="19"/>
                <w:lang w:val="en-GB"/>
              </w:rPr>
              <w:t>300</w:t>
            </w:r>
            <w:r w:rsidRPr="00BE7ABD">
              <w:rPr>
                <w:rFonts w:ascii="Arial" w:hAnsi="Arial" w:cs="Arial"/>
                <w:sz w:val="19"/>
                <w:szCs w:val="19"/>
              </w:rPr>
              <w:t>)</w:t>
            </w:r>
          </w:p>
        </w:tc>
      </w:tr>
      <w:tr w:rsidR="00DD3336" w:rsidRPr="00BE7ABD" w14:paraId="72E475F1" w14:textId="77777777" w:rsidTr="00CF724B">
        <w:trPr>
          <w:cantSplit/>
          <w:trHeight w:val="278"/>
        </w:trPr>
        <w:tc>
          <w:tcPr>
            <w:tcW w:w="3444" w:type="dxa"/>
            <w:shd w:val="clear" w:color="auto" w:fill="auto"/>
            <w:vAlign w:val="bottom"/>
          </w:tcPr>
          <w:p w14:paraId="73042305" w14:textId="77777777" w:rsidR="00DD3336" w:rsidRPr="00BE7ABD" w:rsidRDefault="00DD3336" w:rsidP="004F02C5">
            <w:pPr>
              <w:tabs>
                <w:tab w:val="clear" w:pos="6322"/>
                <w:tab w:val="left" w:pos="710"/>
              </w:tabs>
              <w:spacing w:line="360" w:lineRule="auto"/>
              <w:ind w:left="66" w:right="113"/>
              <w:rPr>
                <w:rFonts w:ascii="Arial" w:hAnsi="Arial" w:cs="Arial"/>
                <w:sz w:val="19"/>
                <w:szCs w:val="19"/>
              </w:rPr>
            </w:pPr>
            <w:r w:rsidRPr="00BE7ABD">
              <w:rPr>
                <w:rFonts w:ascii="Arial" w:hAnsi="Arial" w:cs="Arial"/>
                <w:sz w:val="19"/>
                <w:szCs w:val="19"/>
              </w:rPr>
              <w:t>Net</w:t>
            </w:r>
          </w:p>
        </w:tc>
        <w:tc>
          <w:tcPr>
            <w:tcW w:w="243" w:type="dxa"/>
            <w:shd w:val="clear" w:color="auto" w:fill="auto"/>
            <w:vAlign w:val="bottom"/>
          </w:tcPr>
          <w:p w14:paraId="00C06723" w14:textId="77777777" w:rsidR="00DD3336" w:rsidRPr="00BE7ABD" w:rsidRDefault="00DD3336" w:rsidP="004F02C5">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704167FA" w14:textId="168A372E" w:rsidR="00DD3336" w:rsidRPr="007E5B2B" w:rsidRDefault="00E560A6" w:rsidP="004F02C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463,759</w:t>
            </w:r>
          </w:p>
        </w:tc>
        <w:tc>
          <w:tcPr>
            <w:tcW w:w="189" w:type="dxa"/>
            <w:shd w:val="clear" w:color="auto" w:fill="auto"/>
          </w:tcPr>
          <w:p w14:paraId="183EDFDB" w14:textId="77777777" w:rsidR="00DD3336" w:rsidRPr="007E5B2B"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3F1E8124" w14:textId="1EAB111A" w:rsidR="00DD3336" w:rsidRPr="007E5B2B" w:rsidRDefault="00DD3336" w:rsidP="004F02C5">
            <w:pPr>
              <w:tabs>
                <w:tab w:val="clear" w:pos="454"/>
                <w:tab w:val="clear" w:pos="680"/>
                <w:tab w:val="left" w:pos="0"/>
              </w:tabs>
              <w:spacing w:line="360" w:lineRule="auto"/>
              <w:ind w:right="84"/>
              <w:jc w:val="right"/>
              <w:rPr>
                <w:rFonts w:ascii="Arial" w:hAnsi="Arial" w:cs="Arial"/>
                <w:sz w:val="19"/>
                <w:szCs w:val="19"/>
              </w:rPr>
            </w:pPr>
            <w:r w:rsidRPr="007E5B2B">
              <w:rPr>
                <w:rFonts w:ascii="Arial" w:hAnsi="Arial" w:cs="Arial"/>
                <w:sz w:val="19"/>
                <w:szCs w:val="19"/>
                <w:lang w:val="en-GB"/>
              </w:rPr>
              <w:t>599</w:t>
            </w:r>
            <w:r w:rsidRPr="007E5B2B">
              <w:rPr>
                <w:rFonts w:ascii="Arial" w:hAnsi="Arial" w:cs="Arial"/>
                <w:sz w:val="19"/>
                <w:szCs w:val="19"/>
              </w:rPr>
              <w:t>,</w:t>
            </w:r>
            <w:r w:rsidRPr="007E5B2B">
              <w:rPr>
                <w:rFonts w:ascii="Arial" w:hAnsi="Arial" w:cs="Arial"/>
                <w:sz w:val="19"/>
                <w:szCs w:val="19"/>
                <w:lang w:val="en-GB"/>
              </w:rPr>
              <w:t>141</w:t>
            </w:r>
          </w:p>
        </w:tc>
        <w:tc>
          <w:tcPr>
            <w:tcW w:w="180" w:type="dxa"/>
            <w:shd w:val="clear" w:color="auto" w:fill="auto"/>
          </w:tcPr>
          <w:p w14:paraId="104D1ED8" w14:textId="77777777" w:rsidR="00DD3336" w:rsidRPr="007E5B2B"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79A4F2FF" w14:textId="3110CF6D" w:rsidR="00DD3336" w:rsidRPr="007E5B2B" w:rsidRDefault="009F17DF" w:rsidP="004F02C5">
            <w:pPr>
              <w:tabs>
                <w:tab w:val="clear" w:pos="454"/>
                <w:tab w:val="clear" w:pos="680"/>
                <w:tab w:val="left" w:pos="0"/>
              </w:tabs>
              <w:spacing w:line="360" w:lineRule="auto"/>
              <w:ind w:right="42"/>
              <w:jc w:val="right"/>
              <w:rPr>
                <w:rFonts w:ascii="Arial" w:hAnsi="Arial" w:cs="Arial"/>
                <w:sz w:val="19"/>
                <w:szCs w:val="19"/>
                <w:lang w:val="en-GB"/>
              </w:rPr>
            </w:pPr>
            <w:r>
              <w:rPr>
                <w:rFonts w:ascii="Arial" w:hAnsi="Arial" w:cs="Arial"/>
                <w:sz w:val="19"/>
                <w:szCs w:val="19"/>
                <w:lang w:val="en-GB"/>
              </w:rPr>
              <w:t>424,440</w:t>
            </w:r>
          </w:p>
        </w:tc>
        <w:tc>
          <w:tcPr>
            <w:tcW w:w="180" w:type="dxa"/>
            <w:shd w:val="clear" w:color="auto" w:fill="auto"/>
          </w:tcPr>
          <w:p w14:paraId="480B191F" w14:textId="77777777" w:rsidR="00DD3336" w:rsidRPr="007E5B2B" w:rsidRDefault="00DD3336" w:rsidP="004F02C5">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6CCF9718" w14:textId="3141BB41" w:rsidR="00DD3336" w:rsidRPr="007E5B2B" w:rsidRDefault="00DD3336" w:rsidP="004F02C5">
            <w:pPr>
              <w:tabs>
                <w:tab w:val="clear" w:pos="454"/>
                <w:tab w:val="clear" w:pos="680"/>
                <w:tab w:val="left" w:pos="0"/>
              </w:tabs>
              <w:spacing w:line="360" w:lineRule="auto"/>
              <w:ind w:right="42"/>
              <w:jc w:val="right"/>
              <w:rPr>
                <w:rFonts w:ascii="Arial" w:hAnsi="Arial" w:cs="Arial"/>
                <w:sz w:val="19"/>
                <w:szCs w:val="19"/>
              </w:rPr>
            </w:pPr>
            <w:r w:rsidRPr="007E5B2B">
              <w:rPr>
                <w:rFonts w:ascii="Arial" w:hAnsi="Arial" w:cs="Arial"/>
                <w:sz w:val="19"/>
                <w:szCs w:val="19"/>
                <w:lang w:val="en-GB"/>
              </w:rPr>
              <w:t>551</w:t>
            </w:r>
            <w:r w:rsidRPr="007E5B2B">
              <w:rPr>
                <w:rFonts w:ascii="Arial" w:hAnsi="Arial" w:cs="Arial"/>
                <w:sz w:val="19"/>
                <w:szCs w:val="19"/>
              </w:rPr>
              <w:t>,</w:t>
            </w:r>
            <w:r w:rsidRPr="007E5B2B">
              <w:rPr>
                <w:rFonts w:ascii="Arial" w:hAnsi="Arial" w:cs="Arial"/>
                <w:sz w:val="19"/>
                <w:szCs w:val="19"/>
                <w:lang w:val="en-GB"/>
              </w:rPr>
              <w:t>477</w:t>
            </w:r>
          </w:p>
        </w:tc>
      </w:tr>
    </w:tbl>
    <w:p w14:paraId="5D086A7F" w14:textId="77777777" w:rsidR="006D444B" w:rsidRDefault="006D444B" w:rsidP="004F02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584E1103" w14:textId="6F51C983"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 xml:space="preserve">INVENTORIES </w:t>
      </w:r>
    </w:p>
    <w:p w14:paraId="728EAB8C" w14:textId="7443CC09" w:rsidR="00D91C94" w:rsidRPr="00CF724B" w:rsidRDefault="00D91C94"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16"/>
          <w:szCs w:val="16"/>
          <w:u w:val="single"/>
          <w:lang w:val="en-GB"/>
        </w:rPr>
      </w:pPr>
    </w:p>
    <w:tbl>
      <w:tblPr>
        <w:tblW w:w="9083" w:type="dxa"/>
        <w:tblInd w:w="430" w:type="dxa"/>
        <w:tblLayout w:type="fixed"/>
        <w:tblCellMar>
          <w:left w:w="0" w:type="dxa"/>
          <w:right w:w="0" w:type="dxa"/>
        </w:tblCellMar>
        <w:tblLook w:val="0000" w:firstRow="0" w:lastRow="0" w:firstColumn="0" w:lastColumn="0" w:noHBand="0" w:noVBand="0"/>
      </w:tblPr>
      <w:tblGrid>
        <w:gridCol w:w="3624"/>
        <w:gridCol w:w="54"/>
        <w:gridCol w:w="1190"/>
        <w:gridCol w:w="189"/>
        <w:gridCol w:w="87"/>
        <w:gridCol w:w="1119"/>
        <w:gridCol w:w="180"/>
        <w:gridCol w:w="1197"/>
        <w:gridCol w:w="180"/>
        <w:gridCol w:w="1263"/>
      </w:tblGrid>
      <w:tr w:rsidR="006A2BEE" w:rsidRPr="00BE7ABD" w14:paraId="38D5757B" w14:textId="77777777" w:rsidTr="00335045">
        <w:trPr>
          <w:cantSplit/>
          <w:trHeight w:val="268"/>
          <w:tblHeader/>
        </w:trPr>
        <w:tc>
          <w:tcPr>
            <w:tcW w:w="3624" w:type="dxa"/>
            <w:shd w:val="clear" w:color="auto" w:fill="auto"/>
          </w:tcPr>
          <w:p w14:paraId="461FF9E9" w14:textId="77777777" w:rsidR="006A2BEE" w:rsidRPr="00BE7ABD" w:rsidRDefault="006A2BEE" w:rsidP="006A2BEE">
            <w:pPr>
              <w:spacing w:line="360" w:lineRule="auto"/>
              <w:jc w:val="thaiDistribute"/>
              <w:rPr>
                <w:rFonts w:ascii="Arial" w:hAnsi="Arial" w:cs="Arial"/>
                <w:sz w:val="19"/>
                <w:szCs w:val="19"/>
                <w:cs/>
              </w:rPr>
            </w:pPr>
          </w:p>
        </w:tc>
        <w:tc>
          <w:tcPr>
            <w:tcW w:w="54" w:type="dxa"/>
            <w:shd w:val="clear" w:color="auto" w:fill="auto"/>
            <w:vAlign w:val="bottom"/>
          </w:tcPr>
          <w:p w14:paraId="53C33416" w14:textId="77777777" w:rsidR="006A2BEE" w:rsidRPr="00BE7ABD" w:rsidRDefault="006A2BEE" w:rsidP="006A2BEE">
            <w:pPr>
              <w:spacing w:line="360" w:lineRule="auto"/>
              <w:jc w:val="center"/>
              <w:rPr>
                <w:rFonts w:ascii="Arial" w:hAnsi="Arial" w:cs="Arial"/>
                <w:sz w:val="19"/>
                <w:szCs w:val="19"/>
              </w:rPr>
            </w:pPr>
          </w:p>
        </w:tc>
        <w:tc>
          <w:tcPr>
            <w:tcW w:w="1379" w:type="dxa"/>
            <w:gridSpan w:val="2"/>
          </w:tcPr>
          <w:p w14:paraId="02B22509" w14:textId="77777777" w:rsidR="006A2BEE" w:rsidRPr="00BE7ABD" w:rsidRDefault="006A2BEE" w:rsidP="006A2BEE">
            <w:pPr>
              <w:spacing w:line="360" w:lineRule="auto"/>
              <w:jc w:val="thaiDistribute"/>
              <w:rPr>
                <w:rFonts w:ascii="Arial" w:hAnsi="Arial" w:cs="Arial"/>
                <w:sz w:val="19"/>
                <w:szCs w:val="19"/>
                <w:cs/>
              </w:rPr>
            </w:pPr>
          </w:p>
        </w:tc>
        <w:tc>
          <w:tcPr>
            <w:tcW w:w="87" w:type="dxa"/>
            <w:shd w:val="clear" w:color="auto" w:fill="auto"/>
          </w:tcPr>
          <w:p w14:paraId="0743731C" w14:textId="77777777" w:rsidR="006A2BEE" w:rsidRPr="00BE7ABD" w:rsidRDefault="006A2BEE" w:rsidP="006A2BEE">
            <w:pPr>
              <w:spacing w:line="360" w:lineRule="auto"/>
              <w:jc w:val="thaiDistribute"/>
              <w:rPr>
                <w:rFonts w:ascii="Arial" w:hAnsi="Arial" w:cs="Arial"/>
                <w:sz w:val="19"/>
                <w:szCs w:val="19"/>
              </w:rPr>
            </w:pPr>
          </w:p>
        </w:tc>
        <w:tc>
          <w:tcPr>
            <w:tcW w:w="1119" w:type="dxa"/>
            <w:shd w:val="clear" w:color="auto" w:fill="auto"/>
          </w:tcPr>
          <w:p w14:paraId="41A3AC6D" w14:textId="77777777" w:rsidR="006A2BEE" w:rsidRPr="00BE7ABD" w:rsidRDefault="006A2BEE" w:rsidP="006A2BEE">
            <w:pPr>
              <w:spacing w:line="360" w:lineRule="auto"/>
              <w:ind w:right="180"/>
              <w:jc w:val="right"/>
              <w:rPr>
                <w:rFonts w:ascii="Arial" w:hAnsi="Arial" w:cs="Arial"/>
                <w:sz w:val="19"/>
                <w:szCs w:val="19"/>
              </w:rPr>
            </w:pPr>
          </w:p>
        </w:tc>
        <w:tc>
          <w:tcPr>
            <w:tcW w:w="180" w:type="dxa"/>
            <w:shd w:val="clear" w:color="auto" w:fill="auto"/>
          </w:tcPr>
          <w:p w14:paraId="3F1AA55C" w14:textId="77777777" w:rsidR="006A2BEE" w:rsidRPr="00BE7ABD" w:rsidRDefault="006A2BEE" w:rsidP="006A2BEE">
            <w:pPr>
              <w:spacing w:line="360" w:lineRule="auto"/>
              <w:jc w:val="thaiDistribute"/>
              <w:rPr>
                <w:rFonts w:ascii="Arial" w:hAnsi="Arial" w:cs="Arial"/>
                <w:sz w:val="19"/>
                <w:szCs w:val="19"/>
              </w:rPr>
            </w:pPr>
          </w:p>
        </w:tc>
        <w:tc>
          <w:tcPr>
            <w:tcW w:w="2640" w:type="dxa"/>
            <w:gridSpan w:val="3"/>
            <w:shd w:val="clear" w:color="auto" w:fill="auto"/>
            <w:vAlign w:val="bottom"/>
          </w:tcPr>
          <w:p w14:paraId="7C4687D2" w14:textId="26EA7A88" w:rsidR="006A2BEE" w:rsidRPr="00BE7ABD" w:rsidRDefault="006A2BEE" w:rsidP="000B4B39">
            <w:pPr>
              <w:spacing w:line="360" w:lineRule="auto"/>
              <w:ind w:right="51"/>
              <w:jc w:val="right"/>
              <w:rPr>
                <w:rFonts w:ascii="Arial" w:hAnsi="Arial" w:cs="Arial"/>
                <w:sz w:val="19"/>
                <w:szCs w:val="19"/>
                <w:cs/>
              </w:rPr>
            </w:pPr>
            <w:r w:rsidRPr="00BE7ABD">
              <w:rPr>
                <w:rFonts w:ascii="Arial" w:hAnsi="Arial" w:cs="Arial"/>
                <w:sz w:val="19"/>
                <w:szCs w:val="19"/>
              </w:rPr>
              <w:t>(</w:t>
            </w:r>
            <w:proofErr w:type="gramStart"/>
            <w:r w:rsidRPr="00BE7ABD">
              <w:rPr>
                <w:rFonts w:ascii="Arial" w:hAnsi="Arial" w:cs="Arial"/>
                <w:sz w:val="19"/>
                <w:szCs w:val="19"/>
              </w:rPr>
              <w:t>Unit</w:t>
            </w:r>
            <w:r w:rsidR="006D444B">
              <w:rPr>
                <w:rFonts w:ascii="Arial" w:hAnsi="Arial" w:cs="Arial"/>
                <w:sz w:val="19"/>
                <w:szCs w:val="19"/>
              </w:rPr>
              <w:t xml:space="preserve"> </w:t>
            </w:r>
            <w:r w:rsidRPr="00BE7ABD">
              <w:rPr>
                <w:rFonts w:ascii="Arial" w:hAnsi="Arial" w:cs="Arial"/>
                <w:sz w:val="19"/>
                <w:szCs w:val="19"/>
              </w:rPr>
              <w:t>:</w:t>
            </w:r>
            <w:proofErr w:type="gramEnd"/>
            <w:r w:rsidRPr="00BE7ABD">
              <w:rPr>
                <w:rFonts w:ascii="Arial" w:hAnsi="Arial" w:cs="Arial"/>
                <w:sz w:val="19"/>
                <w:szCs w:val="19"/>
              </w:rPr>
              <w:t xml:space="preserve"> Thousand Baht)</w:t>
            </w:r>
          </w:p>
        </w:tc>
      </w:tr>
      <w:tr w:rsidR="006A2BEE" w:rsidRPr="00BE7ABD" w14:paraId="0A698313" w14:textId="77777777" w:rsidTr="00335045">
        <w:trPr>
          <w:cantSplit/>
          <w:trHeight w:val="343"/>
          <w:tblHeader/>
        </w:trPr>
        <w:tc>
          <w:tcPr>
            <w:tcW w:w="3624" w:type="dxa"/>
            <w:shd w:val="clear" w:color="auto" w:fill="auto"/>
            <w:vAlign w:val="bottom"/>
          </w:tcPr>
          <w:p w14:paraId="7008C2A0" w14:textId="77777777" w:rsidR="006A2BEE" w:rsidRPr="00BE7ABD" w:rsidRDefault="006A2BEE" w:rsidP="006A2BEE">
            <w:pPr>
              <w:spacing w:line="360" w:lineRule="auto"/>
              <w:jc w:val="center"/>
              <w:rPr>
                <w:rFonts w:ascii="Arial" w:hAnsi="Arial" w:cs="Arial"/>
                <w:b/>
                <w:bCs/>
                <w:sz w:val="19"/>
                <w:szCs w:val="19"/>
              </w:rPr>
            </w:pPr>
          </w:p>
        </w:tc>
        <w:tc>
          <w:tcPr>
            <w:tcW w:w="54" w:type="dxa"/>
            <w:shd w:val="clear" w:color="auto" w:fill="auto"/>
            <w:vAlign w:val="bottom"/>
          </w:tcPr>
          <w:p w14:paraId="1B1F7741" w14:textId="77777777" w:rsidR="006A2BEE" w:rsidRPr="00BE7ABD" w:rsidRDefault="006A2BEE" w:rsidP="006A2BEE">
            <w:pPr>
              <w:spacing w:line="360" w:lineRule="auto"/>
              <w:jc w:val="center"/>
              <w:rPr>
                <w:rFonts w:ascii="Arial" w:hAnsi="Arial" w:cs="Arial"/>
                <w:b/>
                <w:bCs/>
                <w:sz w:val="19"/>
                <w:szCs w:val="19"/>
              </w:rPr>
            </w:pPr>
          </w:p>
        </w:tc>
        <w:tc>
          <w:tcPr>
            <w:tcW w:w="2585" w:type="dxa"/>
            <w:gridSpan w:val="4"/>
            <w:tcBorders>
              <w:bottom w:val="single" w:sz="4" w:space="0" w:color="auto"/>
            </w:tcBorders>
          </w:tcPr>
          <w:p w14:paraId="212EA74C" w14:textId="77777777" w:rsidR="006A2BEE" w:rsidRPr="00BE7ABD" w:rsidRDefault="006A2BEE" w:rsidP="006A2BEE">
            <w:pPr>
              <w:tabs>
                <w:tab w:val="clear" w:pos="454"/>
                <w:tab w:val="clear" w:pos="680"/>
                <w:tab w:val="left" w:pos="0"/>
              </w:tabs>
              <w:spacing w:line="360" w:lineRule="auto"/>
              <w:ind w:left="-140"/>
              <w:jc w:val="center"/>
              <w:rPr>
                <w:rFonts w:ascii="Arial" w:hAnsi="Arial" w:cs="Arial"/>
                <w:sz w:val="19"/>
                <w:szCs w:val="19"/>
              </w:rPr>
            </w:pPr>
            <w:r w:rsidRPr="00BE7ABD">
              <w:rPr>
                <w:rFonts w:ascii="Arial" w:hAnsi="Arial" w:cs="Arial"/>
                <w:sz w:val="19"/>
                <w:szCs w:val="19"/>
              </w:rPr>
              <w:t>Consolidated F/S</w:t>
            </w:r>
          </w:p>
        </w:tc>
        <w:tc>
          <w:tcPr>
            <w:tcW w:w="180" w:type="dxa"/>
            <w:shd w:val="clear" w:color="auto" w:fill="auto"/>
            <w:vAlign w:val="bottom"/>
          </w:tcPr>
          <w:p w14:paraId="15D4C84F" w14:textId="77777777" w:rsidR="006A2BEE" w:rsidRPr="00BE7ABD" w:rsidRDefault="006A2BEE" w:rsidP="006A2BEE">
            <w:pPr>
              <w:spacing w:line="360" w:lineRule="auto"/>
              <w:jc w:val="center"/>
              <w:rPr>
                <w:rFonts w:ascii="Arial" w:hAnsi="Arial" w:cs="Arial"/>
                <w:sz w:val="19"/>
                <w:szCs w:val="19"/>
              </w:rPr>
            </w:pPr>
          </w:p>
        </w:tc>
        <w:tc>
          <w:tcPr>
            <w:tcW w:w="2640" w:type="dxa"/>
            <w:gridSpan w:val="3"/>
            <w:tcBorders>
              <w:bottom w:val="single" w:sz="4" w:space="0" w:color="auto"/>
            </w:tcBorders>
            <w:shd w:val="clear" w:color="auto" w:fill="auto"/>
          </w:tcPr>
          <w:p w14:paraId="1F152CEF" w14:textId="77777777" w:rsidR="006A2BEE" w:rsidRPr="00BE7ABD" w:rsidRDefault="006A2BEE" w:rsidP="006A2BEE">
            <w:pPr>
              <w:tabs>
                <w:tab w:val="clear" w:pos="454"/>
                <w:tab w:val="clear" w:pos="680"/>
                <w:tab w:val="left" w:pos="0"/>
              </w:tabs>
              <w:spacing w:line="360" w:lineRule="auto"/>
              <w:jc w:val="center"/>
              <w:rPr>
                <w:rFonts w:ascii="Arial" w:hAnsi="Arial" w:cs="Arial"/>
                <w:sz w:val="19"/>
                <w:szCs w:val="19"/>
              </w:rPr>
            </w:pPr>
            <w:r w:rsidRPr="00BE7ABD">
              <w:rPr>
                <w:rFonts w:ascii="Arial" w:hAnsi="Arial" w:cs="Arial"/>
                <w:sz w:val="19"/>
                <w:szCs w:val="19"/>
              </w:rPr>
              <w:t>Separate F/S</w:t>
            </w:r>
          </w:p>
        </w:tc>
      </w:tr>
      <w:tr w:rsidR="006A2BEE" w:rsidRPr="00BE7ABD" w14:paraId="1A46D42B" w14:textId="77777777" w:rsidTr="00335045">
        <w:trPr>
          <w:cantSplit/>
          <w:trHeight w:val="350"/>
          <w:tblHeader/>
        </w:trPr>
        <w:tc>
          <w:tcPr>
            <w:tcW w:w="3624" w:type="dxa"/>
            <w:shd w:val="clear" w:color="auto" w:fill="auto"/>
            <w:vAlign w:val="bottom"/>
          </w:tcPr>
          <w:p w14:paraId="0CD636DD" w14:textId="77777777" w:rsidR="006A2BEE" w:rsidRPr="00BE7ABD" w:rsidRDefault="006A2BEE" w:rsidP="006A2BEE">
            <w:pPr>
              <w:tabs>
                <w:tab w:val="left" w:pos="360"/>
              </w:tabs>
              <w:spacing w:line="360" w:lineRule="auto"/>
              <w:jc w:val="center"/>
              <w:rPr>
                <w:rFonts w:ascii="Arial" w:hAnsi="Arial" w:cs="Arial"/>
                <w:sz w:val="19"/>
                <w:szCs w:val="19"/>
              </w:rPr>
            </w:pPr>
          </w:p>
        </w:tc>
        <w:tc>
          <w:tcPr>
            <w:tcW w:w="54" w:type="dxa"/>
            <w:shd w:val="clear" w:color="auto" w:fill="auto"/>
            <w:vAlign w:val="bottom"/>
          </w:tcPr>
          <w:p w14:paraId="1103704A" w14:textId="77777777" w:rsidR="006A2BEE" w:rsidRPr="00BE7ABD" w:rsidRDefault="006A2BEE" w:rsidP="006A2BEE">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70742936" w14:textId="0A0C3C48" w:rsidR="006A2BEE" w:rsidRPr="00BE7ABD" w:rsidRDefault="006A2BEE" w:rsidP="006A2BEE">
            <w:pPr>
              <w:tabs>
                <w:tab w:val="clear" w:pos="907"/>
              </w:tabs>
              <w:spacing w:line="360" w:lineRule="auto"/>
              <w:ind w:left="-108" w:right="-80"/>
              <w:jc w:val="center"/>
              <w:rPr>
                <w:rFonts w:ascii="Arial" w:hAnsi="Arial" w:cs="Arial"/>
                <w:sz w:val="19"/>
                <w:szCs w:val="19"/>
                <w:cs/>
              </w:rPr>
            </w:pPr>
            <w:r w:rsidRPr="006A2BEE">
              <w:rPr>
                <w:rFonts w:ascii="Arial" w:hAnsi="Arial" w:cs="Arial"/>
                <w:sz w:val="19"/>
                <w:szCs w:val="19"/>
              </w:rPr>
              <w:t xml:space="preserve">30 </w:t>
            </w:r>
            <w:r w:rsidR="00CF724B" w:rsidRPr="00CF724B">
              <w:rPr>
                <w:rFonts w:ascii="Arial" w:hAnsi="Arial" w:cs="Arial"/>
                <w:sz w:val="19"/>
                <w:szCs w:val="19"/>
              </w:rPr>
              <w:t xml:space="preserve">September </w:t>
            </w:r>
            <w:r w:rsidRPr="00BE7ABD">
              <w:rPr>
                <w:rFonts w:ascii="Arial" w:hAnsi="Arial" w:cs="Arial"/>
                <w:sz w:val="19"/>
                <w:szCs w:val="19"/>
              </w:rPr>
              <w:t>2018</w:t>
            </w:r>
          </w:p>
        </w:tc>
        <w:tc>
          <w:tcPr>
            <w:tcW w:w="189" w:type="dxa"/>
            <w:shd w:val="clear" w:color="auto" w:fill="auto"/>
            <w:vAlign w:val="bottom"/>
          </w:tcPr>
          <w:p w14:paraId="335DF3D4" w14:textId="77777777" w:rsidR="006A2BEE" w:rsidRPr="00BE7ABD" w:rsidRDefault="006A2BEE" w:rsidP="006A2BEE">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365FE58E" w14:textId="77777777" w:rsidR="006A2BEE" w:rsidRPr="00BE7ABD" w:rsidRDefault="006A2BEE" w:rsidP="006A2BEE">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17F654C0" w14:textId="77777777" w:rsidR="006A2BEE" w:rsidRPr="00BE7ABD" w:rsidRDefault="006A2BEE" w:rsidP="006A2BEE">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c>
          <w:tcPr>
            <w:tcW w:w="180" w:type="dxa"/>
            <w:shd w:val="clear" w:color="auto" w:fill="auto"/>
            <w:vAlign w:val="center"/>
          </w:tcPr>
          <w:p w14:paraId="601E0D42" w14:textId="77777777" w:rsidR="006A2BEE" w:rsidRPr="00BE7ABD" w:rsidRDefault="006A2BEE" w:rsidP="006A2BEE">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7BEF9010" w14:textId="4E9E7B4C" w:rsidR="006A2BEE" w:rsidRPr="00BE7ABD" w:rsidRDefault="006A2BEE" w:rsidP="006A2BEE">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30 </w:t>
            </w:r>
            <w:r w:rsidR="00CF724B" w:rsidRPr="00CF724B">
              <w:rPr>
                <w:rFonts w:ascii="Arial" w:hAnsi="Arial" w:cs="Arial"/>
                <w:sz w:val="19"/>
                <w:szCs w:val="19"/>
              </w:rPr>
              <w:t>September</w:t>
            </w:r>
          </w:p>
          <w:p w14:paraId="3076B604" w14:textId="77777777" w:rsidR="006A2BEE" w:rsidRPr="00BE7ABD" w:rsidRDefault="006A2BEE" w:rsidP="006A2BEE">
            <w:pPr>
              <w:tabs>
                <w:tab w:val="clear" w:pos="907"/>
              </w:tabs>
              <w:spacing w:line="360" w:lineRule="auto"/>
              <w:ind w:left="-108" w:right="-80"/>
              <w:jc w:val="center"/>
              <w:rPr>
                <w:rFonts w:ascii="Arial" w:hAnsi="Arial" w:cs="Arial"/>
                <w:sz w:val="19"/>
                <w:szCs w:val="19"/>
                <w:cs/>
              </w:rPr>
            </w:pPr>
            <w:r w:rsidRPr="00BE7ABD">
              <w:rPr>
                <w:rFonts w:ascii="Arial" w:hAnsi="Arial" w:cs="Arial"/>
                <w:sz w:val="19"/>
                <w:szCs w:val="19"/>
              </w:rPr>
              <w:t>2018</w:t>
            </w:r>
          </w:p>
        </w:tc>
        <w:tc>
          <w:tcPr>
            <w:tcW w:w="180" w:type="dxa"/>
            <w:shd w:val="clear" w:color="auto" w:fill="auto"/>
            <w:vAlign w:val="bottom"/>
          </w:tcPr>
          <w:p w14:paraId="55318933" w14:textId="77777777" w:rsidR="006A2BEE" w:rsidRPr="00BE7ABD" w:rsidRDefault="006A2BEE" w:rsidP="006A2BEE">
            <w:pPr>
              <w:tabs>
                <w:tab w:val="clear" w:pos="907"/>
              </w:tabs>
              <w:spacing w:line="360" w:lineRule="auto"/>
              <w:ind w:left="-108" w:right="-80"/>
              <w:jc w:val="center"/>
              <w:rPr>
                <w:rFonts w:ascii="Arial" w:hAnsi="Arial" w:cs="Arial"/>
                <w:sz w:val="19"/>
                <w:szCs w:val="19"/>
                <w:cs/>
              </w:rPr>
            </w:pPr>
          </w:p>
        </w:tc>
        <w:tc>
          <w:tcPr>
            <w:tcW w:w="1263" w:type="dxa"/>
            <w:tcBorders>
              <w:bottom w:val="single" w:sz="4" w:space="0" w:color="auto"/>
            </w:tcBorders>
            <w:shd w:val="clear" w:color="auto" w:fill="auto"/>
            <w:vAlign w:val="bottom"/>
          </w:tcPr>
          <w:p w14:paraId="686949E2" w14:textId="77777777" w:rsidR="006A2BEE" w:rsidRPr="00BE7ABD" w:rsidRDefault="006A2BEE" w:rsidP="006A2BEE">
            <w:pPr>
              <w:tabs>
                <w:tab w:val="clear" w:pos="907"/>
              </w:tabs>
              <w:spacing w:line="360" w:lineRule="auto"/>
              <w:ind w:left="-108" w:right="-80"/>
              <w:jc w:val="center"/>
              <w:rPr>
                <w:rFonts w:ascii="Arial" w:hAnsi="Arial" w:cs="Arial"/>
                <w:sz w:val="19"/>
                <w:szCs w:val="19"/>
              </w:rPr>
            </w:pPr>
            <w:r w:rsidRPr="00BE7ABD">
              <w:rPr>
                <w:rFonts w:ascii="Arial" w:hAnsi="Arial" w:cs="Arial"/>
                <w:sz w:val="19"/>
                <w:szCs w:val="19"/>
              </w:rPr>
              <w:t xml:space="preserve">31 December </w:t>
            </w:r>
          </w:p>
          <w:p w14:paraId="2A445392" w14:textId="77777777" w:rsidR="006A2BEE" w:rsidRPr="00BE7ABD" w:rsidRDefault="006A2BEE" w:rsidP="006A2BEE">
            <w:pPr>
              <w:tabs>
                <w:tab w:val="clear" w:pos="907"/>
              </w:tabs>
              <w:spacing w:line="360" w:lineRule="auto"/>
              <w:ind w:left="-108" w:right="-80"/>
              <w:jc w:val="center"/>
              <w:rPr>
                <w:rFonts w:ascii="Arial" w:hAnsi="Arial" w:cs="Arial"/>
                <w:sz w:val="19"/>
                <w:szCs w:val="19"/>
                <w:cs/>
                <w:lang w:val="en-GB"/>
              </w:rPr>
            </w:pPr>
            <w:r w:rsidRPr="00BE7ABD">
              <w:rPr>
                <w:rFonts w:ascii="Arial" w:hAnsi="Arial" w:cs="Arial"/>
                <w:sz w:val="19"/>
                <w:szCs w:val="19"/>
              </w:rPr>
              <w:t>2017</w:t>
            </w:r>
          </w:p>
        </w:tc>
      </w:tr>
      <w:tr w:rsidR="006A2BEE" w:rsidRPr="00BE7ABD" w14:paraId="49484CE3" w14:textId="77777777" w:rsidTr="00335045">
        <w:trPr>
          <w:cantSplit/>
          <w:trHeight w:hRule="exact" w:val="325"/>
        </w:trPr>
        <w:tc>
          <w:tcPr>
            <w:tcW w:w="3624" w:type="dxa"/>
            <w:shd w:val="clear" w:color="auto" w:fill="auto"/>
            <w:vAlign w:val="bottom"/>
          </w:tcPr>
          <w:p w14:paraId="2A463E14" w14:textId="77777777" w:rsidR="006A2BEE" w:rsidRPr="00BE7ABD" w:rsidRDefault="006A2BEE" w:rsidP="006A2BEE">
            <w:pPr>
              <w:tabs>
                <w:tab w:val="left" w:pos="710"/>
              </w:tabs>
              <w:spacing w:line="360" w:lineRule="auto"/>
              <w:ind w:left="66" w:right="114"/>
              <w:rPr>
                <w:rFonts w:ascii="Arial" w:hAnsi="Arial" w:cs="Arial"/>
                <w:sz w:val="19"/>
                <w:szCs w:val="19"/>
                <w:cs/>
                <w:lang w:val="en-GB"/>
              </w:rPr>
            </w:pPr>
          </w:p>
        </w:tc>
        <w:tc>
          <w:tcPr>
            <w:tcW w:w="54" w:type="dxa"/>
            <w:shd w:val="clear" w:color="auto" w:fill="auto"/>
            <w:vAlign w:val="bottom"/>
          </w:tcPr>
          <w:p w14:paraId="63C8518A" w14:textId="77777777" w:rsidR="006A2BEE" w:rsidRPr="00BE7ABD" w:rsidRDefault="006A2BEE" w:rsidP="006A2BEE">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16ED17E4" w14:textId="77777777" w:rsidR="006A2BEE" w:rsidRPr="00BE7ABD" w:rsidRDefault="006A2BEE" w:rsidP="006A2BEE">
            <w:pPr>
              <w:spacing w:line="360" w:lineRule="auto"/>
              <w:jc w:val="center"/>
              <w:rPr>
                <w:rFonts w:ascii="Arial" w:hAnsi="Arial" w:cs="Arial"/>
                <w:sz w:val="19"/>
                <w:szCs w:val="19"/>
                <w:lang w:val="en-GB"/>
              </w:rPr>
            </w:pPr>
          </w:p>
        </w:tc>
        <w:tc>
          <w:tcPr>
            <w:tcW w:w="189" w:type="dxa"/>
            <w:shd w:val="clear" w:color="auto" w:fill="auto"/>
            <w:vAlign w:val="bottom"/>
          </w:tcPr>
          <w:p w14:paraId="20BA49DE" w14:textId="77777777" w:rsidR="006A2BEE" w:rsidRPr="00BE7ABD" w:rsidRDefault="006A2BEE" w:rsidP="006A2BEE">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25B07A6E" w14:textId="77777777" w:rsidR="006A2BEE" w:rsidRPr="00BE7ABD" w:rsidRDefault="006A2BEE" w:rsidP="006A2BEE">
            <w:pPr>
              <w:spacing w:line="360" w:lineRule="auto"/>
              <w:jc w:val="center"/>
              <w:rPr>
                <w:rFonts w:ascii="Arial" w:hAnsi="Arial" w:cs="Arial"/>
                <w:sz w:val="19"/>
                <w:szCs w:val="19"/>
                <w:lang w:val="en-GB"/>
              </w:rPr>
            </w:pPr>
          </w:p>
        </w:tc>
        <w:tc>
          <w:tcPr>
            <w:tcW w:w="180" w:type="dxa"/>
            <w:shd w:val="clear" w:color="auto" w:fill="auto"/>
            <w:vAlign w:val="bottom"/>
          </w:tcPr>
          <w:p w14:paraId="7E558AF3" w14:textId="77777777" w:rsidR="006A2BEE" w:rsidRPr="00BE7ABD" w:rsidRDefault="006A2BEE" w:rsidP="006A2BEE">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32C086F0" w14:textId="77777777" w:rsidR="006A2BEE" w:rsidRPr="00BE7ABD" w:rsidRDefault="006A2BEE" w:rsidP="006A2BEE">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F056601" w14:textId="77777777" w:rsidR="006A2BEE" w:rsidRPr="00BE7ABD" w:rsidRDefault="006A2BEE" w:rsidP="006A2BEE">
            <w:pPr>
              <w:spacing w:line="360" w:lineRule="auto"/>
              <w:jc w:val="center"/>
              <w:rPr>
                <w:rFonts w:ascii="Arial" w:hAnsi="Arial" w:cs="Arial"/>
                <w:sz w:val="19"/>
                <w:szCs w:val="19"/>
              </w:rPr>
            </w:pPr>
          </w:p>
        </w:tc>
        <w:tc>
          <w:tcPr>
            <w:tcW w:w="1263" w:type="dxa"/>
            <w:tcBorders>
              <w:top w:val="single" w:sz="4" w:space="0" w:color="auto"/>
            </w:tcBorders>
            <w:shd w:val="clear" w:color="auto" w:fill="auto"/>
            <w:vAlign w:val="bottom"/>
          </w:tcPr>
          <w:p w14:paraId="2D26EC69" w14:textId="77777777" w:rsidR="006A2BEE" w:rsidRPr="00BE7ABD" w:rsidRDefault="006A2BEE" w:rsidP="006A2BEE">
            <w:pPr>
              <w:spacing w:line="360" w:lineRule="auto"/>
              <w:jc w:val="center"/>
              <w:rPr>
                <w:rFonts w:ascii="Arial" w:hAnsi="Arial" w:cs="Arial"/>
                <w:sz w:val="19"/>
                <w:szCs w:val="19"/>
                <w:lang w:val="en-GB"/>
              </w:rPr>
            </w:pPr>
          </w:p>
        </w:tc>
      </w:tr>
      <w:tr w:rsidR="00DD3336" w:rsidRPr="00BE7ABD" w14:paraId="442B27B4" w14:textId="77777777" w:rsidTr="00335045">
        <w:trPr>
          <w:cantSplit/>
          <w:trHeight w:val="352"/>
        </w:trPr>
        <w:tc>
          <w:tcPr>
            <w:tcW w:w="3624" w:type="dxa"/>
            <w:shd w:val="clear" w:color="auto" w:fill="auto"/>
            <w:vAlign w:val="bottom"/>
          </w:tcPr>
          <w:p w14:paraId="75BA8B03" w14:textId="6EC4827D" w:rsidR="00DD3336" w:rsidRPr="00BE7ABD" w:rsidRDefault="00DD3336" w:rsidP="00DD3336">
            <w:pPr>
              <w:tabs>
                <w:tab w:val="left" w:pos="710"/>
              </w:tabs>
              <w:spacing w:line="360" w:lineRule="auto"/>
              <w:ind w:left="66" w:right="114"/>
              <w:rPr>
                <w:rFonts w:ascii="Arial" w:hAnsi="Arial" w:cs="Arial"/>
                <w:sz w:val="19"/>
                <w:szCs w:val="19"/>
                <w:lang w:val="en-GB"/>
              </w:rPr>
            </w:pPr>
            <w:r w:rsidRPr="006A2BEE">
              <w:rPr>
                <w:rFonts w:ascii="Arial" w:hAnsi="Arial" w:cs="Arial"/>
                <w:sz w:val="19"/>
                <w:szCs w:val="19"/>
              </w:rPr>
              <w:t>Finished goods</w:t>
            </w:r>
          </w:p>
        </w:tc>
        <w:tc>
          <w:tcPr>
            <w:tcW w:w="54" w:type="dxa"/>
            <w:shd w:val="clear" w:color="auto" w:fill="auto"/>
            <w:vAlign w:val="bottom"/>
          </w:tcPr>
          <w:p w14:paraId="1073D72C" w14:textId="77777777" w:rsidR="00DD3336" w:rsidRPr="00BE7ABD" w:rsidRDefault="00DD3336" w:rsidP="00DD3336">
            <w:pPr>
              <w:spacing w:line="360" w:lineRule="auto"/>
              <w:jc w:val="center"/>
              <w:rPr>
                <w:rFonts w:ascii="Arial" w:hAnsi="Arial" w:cs="Arial"/>
                <w:sz w:val="19"/>
                <w:szCs w:val="19"/>
              </w:rPr>
            </w:pPr>
          </w:p>
        </w:tc>
        <w:tc>
          <w:tcPr>
            <w:tcW w:w="1190" w:type="dxa"/>
            <w:shd w:val="clear" w:color="auto" w:fill="auto"/>
          </w:tcPr>
          <w:p w14:paraId="471267CF" w14:textId="4F73A193" w:rsidR="00DD3336" w:rsidRPr="006A2BEE" w:rsidRDefault="00E560A6" w:rsidP="00DD3336">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634,162</w:t>
            </w:r>
          </w:p>
        </w:tc>
        <w:tc>
          <w:tcPr>
            <w:tcW w:w="189" w:type="dxa"/>
            <w:shd w:val="clear" w:color="auto" w:fill="auto"/>
          </w:tcPr>
          <w:p w14:paraId="28254C37"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9E98F8E" w14:textId="20B2E37B"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703</w:t>
            </w:r>
            <w:r w:rsidRPr="006A2BEE">
              <w:rPr>
                <w:rFonts w:ascii="Arial" w:hAnsi="Arial" w:cs="Arial"/>
                <w:sz w:val="19"/>
                <w:szCs w:val="19"/>
              </w:rPr>
              <w:t>,</w:t>
            </w:r>
            <w:r w:rsidRPr="006A2BEE">
              <w:rPr>
                <w:rFonts w:ascii="Arial" w:hAnsi="Arial" w:cs="Arial"/>
                <w:sz w:val="19"/>
                <w:szCs w:val="19"/>
                <w:lang w:val="en-GB"/>
              </w:rPr>
              <w:t>644</w:t>
            </w:r>
          </w:p>
        </w:tc>
        <w:tc>
          <w:tcPr>
            <w:tcW w:w="180" w:type="dxa"/>
            <w:shd w:val="clear" w:color="auto" w:fill="auto"/>
          </w:tcPr>
          <w:p w14:paraId="50350F8E"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1EA293AE" w14:textId="6CF247C3" w:rsidR="00DD3336" w:rsidRPr="006A2BEE" w:rsidRDefault="009F17DF" w:rsidP="00DD333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501,323</w:t>
            </w:r>
          </w:p>
        </w:tc>
        <w:tc>
          <w:tcPr>
            <w:tcW w:w="180" w:type="dxa"/>
            <w:shd w:val="clear" w:color="auto" w:fill="auto"/>
          </w:tcPr>
          <w:p w14:paraId="5E082C90"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tcPr>
          <w:p w14:paraId="7AA26C8C" w14:textId="67099216" w:rsidR="00DD3336" w:rsidRPr="006A2BEE" w:rsidRDefault="00DD3336" w:rsidP="00DD3336">
            <w:pPr>
              <w:tabs>
                <w:tab w:val="clear" w:pos="454"/>
                <w:tab w:val="clear" w:pos="680"/>
                <w:tab w:val="left" w:pos="0"/>
              </w:tabs>
              <w:spacing w:line="360" w:lineRule="auto"/>
              <w:ind w:right="93"/>
              <w:jc w:val="right"/>
              <w:rPr>
                <w:rFonts w:ascii="Arial" w:hAnsi="Arial" w:cs="Arial"/>
                <w:sz w:val="19"/>
                <w:szCs w:val="19"/>
              </w:rPr>
            </w:pPr>
            <w:r w:rsidRPr="006A2BEE">
              <w:rPr>
                <w:rFonts w:ascii="Arial" w:hAnsi="Arial" w:cs="Arial"/>
                <w:sz w:val="19"/>
                <w:szCs w:val="19"/>
                <w:lang w:val="en-GB"/>
              </w:rPr>
              <w:t>502</w:t>
            </w:r>
            <w:r w:rsidRPr="006A2BEE">
              <w:rPr>
                <w:rFonts w:ascii="Arial" w:hAnsi="Arial" w:cs="Arial"/>
                <w:sz w:val="19"/>
                <w:szCs w:val="19"/>
              </w:rPr>
              <w:t>,</w:t>
            </w:r>
            <w:r w:rsidRPr="006A2BEE">
              <w:rPr>
                <w:rFonts w:ascii="Arial" w:hAnsi="Arial" w:cs="Arial"/>
                <w:sz w:val="19"/>
                <w:szCs w:val="19"/>
                <w:lang w:val="en-GB"/>
              </w:rPr>
              <w:t>364</w:t>
            </w:r>
          </w:p>
        </w:tc>
      </w:tr>
      <w:tr w:rsidR="009F17DF" w:rsidRPr="00BE7ABD" w14:paraId="5CBA632A" w14:textId="77777777" w:rsidTr="00335045">
        <w:trPr>
          <w:cantSplit/>
          <w:trHeight w:val="352"/>
        </w:trPr>
        <w:tc>
          <w:tcPr>
            <w:tcW w:w="3624" w:type="dxa"/>
            <w:shd w:val="clear" w:color="auto" w:fill="auto"/>
            <w:vAlign w:val="bottom"/>
          </w:tcPr>
          <w:p w14:paraId="469EED25" w14:textId="03CED5D9" w:rsidR="009F17DF" w:rsidRPr="00BE7ABD" w:rsidRDefault="009F17DF" w:rsidP="00DD3336">
            <w:pPr>
              <w:tabs>
                <w:tab w:val="left" w:pos="710"/>
              </w:tabs>
              <w:spacing w:line="360" w:lineRule="auto"/>
              <w:ind w:left="66" w:right="114"/>
              <w:rPr>
                <w:rFonts w:ascii="Arial" w:hAnsi="Arial" w:cs="Arial"/>
                <w:sz w:val="19"/>
                <w:szCs w:val="19"/>
                <w:lang w:val="en-GB"/>
              </w:rPr>
            </w:pPr>
            <w:r w:rsidRPr="006A2BEE">
              <w:rPr>
                <w:rFonts w:ascii="Arial" w:hAnsi="Arial" w:cs="Arial"/>
                <w:sz w:val="19"/>
                <w:szCs w:val="19"/>
              </w:rPr>
              <w:t>Raw materials and supplies</w:t>
            </w:r>
          </w:p>
        </w:tc>
        <w:tc>
          <w:tcPr>
            <w:tcW w:w="54" w:type="dxa"/>
            <w:shd w:val="clear" w:color="auto" w:fill="auto"/>
            <w:vAlign w:val="bottom"/>
          </w:tcPr>
          <w:p w14:paraId="59FC8C97" w14:textId="77777777" w:rsidR="009F17DF" w:rsidRPr="00BE7ABD" w:rsidRDefault="009F17DF" w:rsidP="00DD3336">
            <w:pPr>
              <w:spacing w:line="360" w:lineRule="auto"/>
              <w:jc w:val="center"/>
              <w:rPr>
                <w:rFonts w:ascii="Arial" w:hAnsi="Arial" w:cs="Arial"/>
                <w:sz w:val="19"/>
                <w:szCs w:val="19"/>
              </w:rPr>
            </w:pPr>
          </w:p>
        </w:tc>
        <w:tc>
          <w:tcPr>
            <w:tcW w:w="1190" w:type="dxa"/>
            <w:shd w:val="clear" w:color="auto" w:fill="auto"/>
          </w:tcPr>
          <w:p w14:paraId="48AA6920" w14:textId="220A5148" w:rsidR="009F17DF" w:rsidRPr="006A2BEE" w:rsidRDefault="00E560A6" w:rsidP="00DD3336">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47,182</w:t>
            </w:r>
          </w:p>
        </w:tc>
        <w:tc>
          <w:tcPr>
            <w:tcW w:w="189" w:type="dxa"/>
            <w:shd w:val="clear" w:color="auto" w:fill="auto"/>
          </w:tcPr>
          <w:p w14:paraId="4C8FDC85" w14:textId="77777777" w:rsidR="009F17DF" w:rsidRPr="006A2BEE" w:rsidRDefault="009F17DF"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460BC9BC" w14:textId="09CDA2C1" w:rsidR="009F17DF" w:rsidRPr="006A2BEE" w:rsidRDefault="009F17DF"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20,231</w:t>
            </w:r>
          </w:p>
        </w:tc>
        <w:tc>
          <w:tcPr>
            <w:tcW w:w="180" w:type="dxa"/>
            <w:shd w:val="clear" w:color="auto" w:fill="auto"/>
          </w:tcPr>
          <w:p w14:paraId="4D470EF5" w14:textId="77777777" w:rsidR="009F17DF" w:rsidRPr="006A2BEE" w:rsidRDefault="009F17DF" w:rsidP="00DD3336">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vAlign w:val="bottom"/>
          </w:tcPr>
          <w:p w14:paraId="3A15A8CB" w14:textId="036C48AB" w:rsidR="009F17DF" w:rsidRPr="006A2BEE" w:rsidRDefault="009F17DF" w:rsidP="00DD3336">
            <w:pPr>
              <w:tabs>
                <w:tab w:val="clear" w:pos="454"/>
                <w:tab w:val="clear" w:pos="680"/>
                <w:tab w:val="left" w:pos="0"/>
                <w:tab w:val="left" w:pos="770"/>
              </w:tabs>
              <w:spacing w:line="360" w:lineRule="auto"/>
              <w:ind w:right="42"/>
              <w:jc w:val="center"/>
              <w:rPr>
                <w:rFonts w:ascii="Arial" w:hAnsi="Arial" w:cs="Arial"/>
                <w:sz w:val="19"/>
                <w:szCs w:val="19"/>
              </w:rPr>
            </w:pPr>
            <w:r>
              <w:rPr>
                <w:rFonts w:ascii="Arial" w:hAnsi="Arial" w:cs="Arial"/>
                <w:sz w:val="19"/>
                <w:szCs w:val="19"/>
              </w:rPr>
              <w:t xml:space="preserve">            -      </w:t>
            </w:r>
          </w:p>
        </w:tc>
        <w:tc>
          <w:tcPr>
            <w:tcW w:w="180" w:type="dxa"/>
            <w:shd w:val="clear" w:color="auto" w:fill="auto"/>
          </w:tcPr>
          <w:p w14:paraId="6BF93AC7" w14:textId="77777777" w:rsidR="009F17DF" w:rsidRPr="006A2BEE" w:rsidRDefault="009F17DF" w:rsidP="00DD3336">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vAlign w:val="bottom"/>
          </w:tcPr>
          <w:p w14:paraId="5350C5A0" w14:textId="7A817212" w:rsidR="009F17DF" w:rsidRPr="006A2BEE" w:rsidRDefault="009F17DF" w:rsidP="00DD3336">
            <w:pPr>
              <w:tabs>
                <w:tab w:val="clear" w:pos="454"/>
                <w:tab w:val="clear" w:pos="680"/>
                <w:tab w:val="left" w:pos="0"/>
              </w:tabs>
              <w:spacing w:line="360" w:lineRule="auto"/>
              <w:ind w:right="93"/>
              <w:jc w:val="center"/>
              <w:rPr>
                <w:rFonts w:ascii="Arial" w:hAnsi="Arial" w:cs="Arial"/>
                <w:sz w:val="19"/>
                <w:szCs w:val="19"/>
              </w:rPr>
            </w:pPr>
            <w:r>
              <w:rPr>
                <w:rFonts w:ascii="Arial" w:hAnsi="Arial" w:cs="Arial"/>
                <w:sz w:val="19"/>
                <w:szCs w:val="19"/>
              </w:rPr>
              <w:t xml:space="preserve">            -      </w:t>
            </w:r>
          </w:p>
        </w:tc>
      </w:tr>
      <w:tr w:rsidR="009F17DF" w:rsidRPr="00BE7ABD" w14:paraId="58024026" w14:textId="77777777" w:rsidTr="00335045">
        <w:trPr>
          <w:cantSplit/>
          <w:trHeight w:val="352"/>
        </w:trPr>
        <w:tc>
          <w:tcPr>
            <w:tcW w:w="3624" w:type="dxa"/>
            <w:shd w:val="clear" w:color="auto" w:fill="auto"/>
            <w:vAlign w:val="bottom"/>
          </w:tcPr>
          <w:p w14:paraId="757B2C81" w14:textId="2A6C3815" w:rsidR="009F17DF" w:rsidRPr="00BE7ABD" w:rsidRDefault="009F17DF" w:rsidP="00DD3336">
            <w:pPr>
              <w:tabs>
                <w:tab w:val="left" w:pos="710"/>
              </w:tabs>
              <w:spacing w:line="360" w:lineRule="auto"/>
              <w:ind w:left="63" w:right="114"/>
              <w:rPr>
                <w:rFonts w:ascii="Arial" w:hAnsi="Arial" w:cs="Arial"/>
                <w:sz w:val="19"/>
                <w:szCs w:val="19"/>
              </w:rPr>
            </w:pPr>
            <w:r w:rsidRPr="006A2BEE">
              <w:rPr>
                <w:rFonts w:ascii="Arial" w:hAnsi="Arial" w:cs="Arial"/>
                <w:sz w:val="19"/>
                <w:szCs w:val="19"/>
              </w:rPr>
              <w:t>Pack</w:t>
            </w:r>
            <w:r>
              <w:rPr>
                <w:rFonts w:ascii="Arial" w:hAnsi="Arial" w:cs="Arial"/>
                <w:sz w:val="19"/>
                <w:szCs w:val="19"/>
              </w:rPr>
              <w:t>ag</w:t>
            </w:r>
            <w:r w:rsidRPr="006A2BEE">
              <w:rPr>
                <w:rFonts w:ascii="Arial" w:hAnsi="Arial" w:cs="Arial"/>
                <w:sz w:val="19"/>
                <w:szCs w:val="19"/>
              </w:rPr>
              <w:t>ing</w:t>
            </w:r>
          </w:p>
        </w:tc>
        <w:tc>
          <w:tcPr>
            <w:tcW w:w="54" w:type="dxa"/>
            <w:shd w:val="clear" w:color="auto" w:fill="auto"/>
            <w:vAlign w:val="bottom"/>
          </w:tcPr>
          <w:p w14:paraId="1167406F" w14:textId="77777777" w:rsidR="009F17DF" w:rsidRPr="00BE7ABD" w:rsidRDefault="009F17DF" w:rsidP="00DD3336">
            <w:pPr>
              <w:spacing w:line="360" w:lineRule="auto"/>
              <w:ind w:left="360"/>
              <w:jc w:val="center"/>
              <w:rPr>
                <w:rFonts w:ascii="Arial" w:hAnsi="Arial" w:cs="Arial"/>
                <w:sz w:val="19"/>
                <w:szCs w:val="19"/>
              </w:rPr>
            </w:pPr>
          </w:p>
        </w:tc>
        <w:tc>
          <w:tcPr>
            <w:tcW w:w="1190" w:type="dxa"/>
            <w:tcBorders>
              <w:bottom w:val="single" w:sz="4" w:space="0" w:color="auto"/>
            </w:tcBorders>
            <w:shd w:val="clear" w:color="auto" w:fill="auto"/>
          </w:tcPr>
          <w:p w14:paraId="411FA7A2" w14:textId="00DCF893" w:rsidR="009F17DF" w:rsidRPr="006A2BEE" w:rsidRDefault="00E560A6" w:rsidP="00DD3336">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579</w:t>
            </w:r>
          </w:p>
        </w:tc>
        <w:tc>
          <w:tcPr>
            <w:tcW w:w="189" w:type="dxa"/>
            <w:shd w:val="clear" w:color="auto" w:fill="auto"/>
          </w:tcPr>
          <w:p w14:paraId="766ECC5D" w14:textId="77777777" w:rsidR="009F17DF" w:rsidRPr="006A2BEE" w:rsidRDefault="009F17DF"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13A2F5D0" w14:textId="30E97B04" w:rsidR="009F17DF" w:rsidRPr="006A2BEE" w:rsidRDefault="009F17DF"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593</w:t>
            </w:r>
          </w:p>
        </w:tc>
        <w:tc>
          <w:tcPr>
            <w:tcW w:w="180" w:type="dxa"/>
            <w:shd w:val="clear" w:color="auto" w:fill="auto"/>
          </w:tcPr>
          <w:p w14:paraId="6DBCE0EF" w14:textId="77777777" w:rsidR="009F17DF" w:rsidRPr="006A2BEE" w:rsidRDefault="009F17DF" w:rsidP="00DD3336">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020E2FC2" w14:textId="6C2C8A5B" w:rsidR="009F17DF" w:rsidRPr="006A2BEE" w:rsidRDefault="009F17DF" w:rsidP="00DD3336">
            <w:pPr>
              <w:tabs>
                <w:tab w:val="clear" w:pos="454"/>
                <w:tab w:val="clear" w:pos="680"/>
                <w:tab w:val="left" w:pos="0"/>
              </w:tabs>
              <w:spacing w:line="360" w:lineRule="auto"/>
              <w:ind w:right="42"/>
              <w:jc w:val="center"/>
              <w:rPr>
                <w:rFonts w:ascii="Arial" w:hAnsi="Arial" w:cs="Arial"/>
                <w:sz w:val="19"/>
                <w:szCs w:val="19"/>
              </w:rPr>
            </w:pPr>
            <w:r>
              <w:rPr>
                <w:rFonts w:ascii="Arial" w:hAnsi="Arial" w:cs="Arial"/>
                <w:sz w:val="19"/>
                <w:szCs w:val="19"/>
              </w:rPr>
              <w:t xml:space="preserve">            -      </w:t>
            </w:r>
          </w:p>
        </w:tc>
        <w:tc>
          <w:tcPr>
            <w:tcW w:w="180" w:type="dxa"/>
            <w:shd w:val="clear" w:color="auto" w:fill="auto"/>
          </w:tcPr>
          <w:p w14:paraId="754ACD8F" w14:textId="77777777" w:rsidR="009F17DF" w:rsidRPr="006A2BEE" w:rsidRDefault="009F17DF" w:rsidP="00DD3336">
            <w:pPr>
              <w:tabs>
                <w:tab w:val="clear" w:pos="454"/>
                <w:tab w:val="clear" w:pos="680"/>
                <w:tab w:val="left" w:pos="0"/>
              </w:tabs>
              <w:spacing w:line="360" w:lineRule="auto"/>
              <w:ind w:right="42"/>
              <w:rPr>
                <w:rFonts w:ascii="Arial" w:hAnsi="Arial" w:cs="Arial"/>
                <w:sz w:val="19"/>
                <w:szCs w:val="19"/>
              </w:rPr>
            </w:pPr>
          </w:p>
        </w:tc>
        <w:tc>
          <w:tcPr>
            <w:tcW w:w="1263" w:type="dxa"/>
            <w:tcBorders>
              <w:bottom w:val="single" w:sz="4" w:space="0" w:color="auto"/>
            </w:tcBorders>
            <w:shd w:val="clear" w:color="auto" w:fill="auto"/>
            <w:vAlign w:val="bottom"/>
          </w:tcPr>
          <w:p w14:paraId="51BCEDF9" w14:textId="530227E8" w:rsidR="009F17DF" w:rsidRPr="006A2BEE" w:rsidRDefault="009F17DF" w:rsidP="00DD3336">
            <w:pPr>
              <w:tabs>
                <w:tab w:val="clear" w:pos="454"/>
                <w:tab w:val="clear" w:pos="680"/>
                <w:tab w:val="left" w:pos="0"/>
              </w:tabs>
              <w:spacing w:line="360" w:lineRule="auto"/>
              <w:ind w:right="93"/>
              <w:jc w:val="center"/>
              <w:rPr>
                <w:rFonts w:ascii="Arial" w:hAnsi="Arial" w:cs="Arial"/>
                <w:sz w:val="19"/>
                <w:szCs w:val="19"/>
              </w:rPr>
            </w:pPr>
            <w:r>
              <w:rPr>
                <w:rFonts w:ascii="Arial" w:hAnsi="Arial" w:cs="Arial"/>
                <w:sz w:val="19"/>
                <w:szCs w:val="19"/>
              </w:rPr>
              <w:t xml:space="preserve">            -      </w:t>
            </w:r>
          </w:p>
        </w:tc>
      </w:tr>
      <w:tr w:rsidR="00DD3336" w:rsidRPr="00BE7ABD" w14:paraId="178951E1" w14:textId="77777777" w:rsidTr="00335045">
        <w:trPr>
          <w:cantSplit/>
          <w:trHeight w:val="352"/>
        </w:trPr>
        <w:tc>
          <w:tcPr>
            <w:tcW w:w="3624" w:type="dxa"/>
            <w:shd w:val="clear" w:color="auto" w:fill="auto"/>
            <w:vAlign w:val="center"/>
          </w:tcPr>
          <w:p w14:paraId="53E051F4" w14:textId="4B2ECC5F" w:rsidR="00DD3336" w:rsidRPr="00BE7ABD" w:rsidRDefault="00DD3336" w:rsidP="00DD3336">
            <w:pPr>
              <w:tabs>
                <w:tab w:val="left" w:pos="710"/>
              </w:tabs>
              <w:spacing w:line="360" w:lineRule="auto"/>
              <w:ind w:left="66" w:right="114"/>
              <w:rPr>
                <w:rFonts w:ascii="Arial" w:hAnsi="Arial" w:cs="Arial"/>
                <w:sz w:val="19"/>
                <w:szCs w:val="19"/>
              </w:rPr>
            </w:pPr>
            <w:r w:rsidRPr="006A2BEE">
              <w:rPr>
                <w:rFonts w:ascii="Arial" w:hAnsi="Arial" w:cs="Arial"/>
                <w:sz w:val="19"/>
                <w:szCs w:val="19"/>
              </w:rPr>
              <w:t>Total</w:t>
            </w:r>
          </w:p>
        </w:tc>
        <w:tc>
          <w:tcPr>
            <w:tcW w:w="54" w:type="dxa"/>
            <w:shd w:val="clear" w:color="auto" w:fill="auto"/>
            <w:vAlign w:val="bottom"/>
          </w:tcPr>
          <w:p w14:paraId="5FB4E8DD" w14:textId="77777777" w:rsidR="00DD3336" w:rsidRPr="00BE7ABD" w:rsidRDefault="00DD3336" w:rsidP="00DD3336">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3A563D5A" w14:textId="3838C278" w:rsidR="00DD3336" w:rsidRPr="006A2BEE" w:rsidRDefault="00E560A6" w:rsidP="00DD3336">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681,923</w:t>
            </w:r>
          </w:p>
        </w:tc>
        <w:tc>
          <w:tcPr>
            <w:tcW w:w="189" w:type="dxa"/>
            <w:shd w:val="clear" w:color="auto" w:fill="auto"/>
          </w:tcPr>
          <w:p w14:paraId="197C8216"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5897380B" w14:textId="08210513"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724</w:t>
            </w:r>
            <w:r w:rsidRPr="006A2BEE">
              <w:rPr>
                <w:rFonts w:ascii="Arial" w:hAnsi="Arial" w:cs="Arial"/>
                <w:sz w:val="19"/>
                <w:szCs w:val="19"/>
              </w:rPr>
              <w:t>,</w:t>
            </w:r>
            <w:r w:rsidRPr="006A2BEE">
              <w:rPr>
                <w:rFonts w:ascii="Arial" w:hAnsi="Arial" w:cs="Arial"/>
                <w:sz w:val="19"/>
                <w:szCs w:val="19"/>
                <w:lang w:val="en-GB"/>
              </w:rPr>
              <w:t>468</w:t>
            </w:r>
          </w:p>
        </w:tc>
        <w:tc>
          <w:tcPr>
            <w:tcW w:w="180" w:type="dxa"/>
            <w:shd w:val="clear" w:color="auto" w:fill="auto"/>
          </w:tcPr>
          <w:p w14:paraId="3C4DE4B9"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134C682C" w14:textId="03C4B4C8" w:rsidR="00DD3336" w:rsidRPr="006A2BEE" w:rsidRDefault="009F17DF" w:rsidP="00DD333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501,323</w:t>
            </w:r>
          </w:p>
        </w:tc>
        <w:tc>
          <w:tcPr>
            <w:tcW w:w="180" w:type="dxa"/>
            <w:shd w:val="clear" w:color="auto" w:fill="auto"/>
          </w:tcPr>
          <w:p w14:paraId="75452717"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tcBorders>
            <w:shd w:val="clear" w:color="auto" w:fill="auto"/>
          </w:tcPr>
          <w:p w14:paraId="78F985A7" w14:textId="34BB8F58" w:rsidR="00DD3336" w:rsidRPr="006A2BEE" w:rsidRDefault="00DD3336" w:rsidP="00DD3336">
            <w:pPr>
              <w:tabs>
                <w:tab w:val="clear" w:pos="454"/>
                <w:tab w:val="clear" w:pos="680"/>
                <w:tab w:val="left" w:pos="0"/>
              </w:tabs>
              <w:spacing w:line="360" w:lineRule="auto"/>
              <w:ind w:right="93"/>
              <w:jc w:val="right"/>
              <w:rPr>
                <w:rFonts w:ascii="Arial" w:hAnsi="Arial" w:cs="Arial"/>
                <w:sz w:val="19"/>
                <w:szCs w:val="19"/>
              </w:rPr>
            </w:pPr>
            <w:r w:rsidRPr="006A2BEE">
              <w:rPr>
                <w:rFonts w:ascii="Arial" w:hAnsi="Arial" w:cs="Arial"/>
                <w:sz w:val="19"/>
                <w:szCs w:val="19"/>
                <w:lang w:val="en-GB"/>
              </w:rPr>
              <w:t>502</w:t>
            </w:r>
            <w:r w:rsidRPr="006A2BEE">
              <w:rPr>
                <w:rFonts w:ascii="Arial" w:hAnsi="Arial" w:cs="Arial"/>
                <w:sz w:val="19"/>
                <w:szCs w:val="19"/>
              </w:rPr>
              <w:t>,</w:t>
            </w:r>
            <w:r w:rsidRPr="006A2BEE">
              <w:rPr>
                <w:rFonts w:ascii="Arial" w:hAnsi="Arial" w:cs="Arial"/>
                <w:sz w:val="19"/>
                <w:szCs w:val="19"/>
                <w:lang w:val="en-GB"/>
              </w:rPr>
              <w:t>364</w:t>
            </w:r>
          </w:p>
        </w:tc>
      </w:tr>
      <w:tr w:rsidR="00DD3336" w:rsidRPr="00BE7ABD" w14:paraId="5B98FE49" w14:textId="77777777" w:rsidTr="00335045">
        <w:trPr>
          <w:cantSplit/>
          <w:trHeight w:val="352"/>
        </w:trPr>
        <w:tc>
          <w:tcPr>
            <w:tcW w:w="3624" w:type="dxa"/>
            <w:shd w:val="clear" w:color="auto" w:fill="auto"/>
            <w:vAlign w:val="bottom"/>
          </w:tcPr>
          <w:p w14:paraId="0A16E21C" w14:textId="0CD4C7C0" w:rsidR="00DD3336" w:rsidRPr="00BE7ABD" w:rsidRDefault="00DD3336" w:rsidP="00CF724B">
            <w:pPr>
              <w:spacing w:line="360" w:lineRule="auto"/>
              <w:ind w:left="66"/>
              <w:rPr>
                <w:rFonts w:ascii="Arial" w:hAnsi="Arial" w:cs="Arial"/>
                <w:sz w:val="19"/>
                <w:szCs w:val="19"/>
              </w:rPr>
            </w:pPr>
            <w:r w:rsidRPr="000177AE">
              <w:rPr>
                <w:rFonts w:ascii="Arial" w:hAnsi="Arial" w:cs="Arial"/>
                <w:sz w:val="19"/>
                <w:szCs w:val="19"/>
                <w:u w:val="single"/>
              </w:rPr>
              <w:t>Less</w:t>
            </w:r>
            <w:r w:rsidRPr="006A2BEE">
              <w:rPr>
                <w:rFonts w:ascii="Arial" w:hAnsi="Arial" w:cs="Arial"/>
                <w:sz w:val="19"/>
                <w:szCs w:val="19"/>
              </w:rPr>
              <w:t xml:space="preserve"> Allowance for defective inventories</w:t>
            </w:r>
          </w:p>
        </w:tc>
        <w:tc>
          <w:tcPr>
            <w:tcW w:w="54" w:type="dxa"/>
            <w:shd w:val="clear" w:color="auto" w:fill="auto"/>
            <w:vAlign w:val="bottom"/>
          </w:tcPr>
          <w:p w14:paraId="2AECF695" w14:textId="77777777" w:rsidR="00DD3336" w:rsidRPr="00BE7ABD" w:rsidRDefault="00DD3336" w:rsidP="00DD3336">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5FBC84A0" w14:textId="74894FBB" w:rsidR="00DD3336" w:rsidRPr="006A2BEE" w:rsidRDefault="00E560A6" w:rsidP="00DD3336">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(19,118)</w:t>
            </w:r>
          </w:p>
        </w:tc>
        <w:tc>
          <w:tcPr>
            <w:tcW w:w="189" w:type="dxa"/>
            <w:shd w:val="clear" w:color="auto" w:fill="auto"/>
          </w:tcPr>
          <w:p w14:paraId="5E38C770"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4348014F" w14:textId="5813F65F"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rPr>
              <w:t>(</w:t>
            </w:r>
            <w:r w:rsidRPr="006A2BEE">
              <w:rPr>
                <w:rFonts w:ascii="Arial" w:hAnsi="Arial" w:cs="Arial"/>
                <w:sz w:val="19"/>
                <w:szCs w:val="19"/>
                <w:lang w:val="en-GB"/>
              </w:rPr>
              <w:t>11</w:t>
            </w:r>
            <w:r w:rsidRPr="006A2BEE">
              <w:rPr>
                <w:rFonts w:ascii="Arial" w:hAnsi="Arial" w:cs="Arial"/>
                <w:sz w:val="19"/>
                <w:szCs w:val="19"/>
              </w:rPr>
              <w:t>,</w:t>
            </w:r>
            <w:r w:rsidRPr="006A2BEE">
              <w:rPr>
                <w:rFonts w:ascii="Arial" w:hAnsi="Arial" w:cs="Arial"/>
                <w:sz w:val="19"/>
                <w:szCs w:val="19"/>
                <w:lang w:val="en-GB"/>
              </w:rPr>
              <w:t>721</w:t>
            </w:r>
            <w:r w:rsidRPr="006A2BEE">
              <w:rPr>
                <w:rFonts w:ascii="Arial" w:hAnsi="Arial" w:cs="Arial"/>
                <w:sz w:val="19"/>
                <w:szCs w:val="19"/>
              </w:rPr>
              <w:t>)</w:t>
            </w:r>
          </w:p>
        </w:tc>
        <w:tc>
          <w:tcPr>
            <w:tcW w:w="180" w:type="dxa"/>
            <w:shd w:val="clear" w:color="auto" w:fill="auto"/>
          </w:tcPr>
          <w:p w14:paraId="3C670393"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tcPr>
          <w:p w14:paraId="5700EA01" w14:textId="2C58098A" w:rsidR="00DD3336" w:rsidRPr="006A2BEE" w:rsidRDefault="009F17DF" w:rsidP="00DD3336">
            <w:pPr>
              <w:tabs>
                <w:tab w:val="clear" w:pos="454"/>
                <w:tab w:val="clear" w:pos="680"/>
                <w:tab w:val="left" w:pos="0"/>
              </w:tabs>
              <w:spacing w:line="360" w:lineRule="auto"/>
              <w:ind w:right="42"/>
              <w:jc w:val="right"/>
              <w:rPr>
                <w:rFonts w:ascii="Arial" w:hAnsi="Arial" w:cs="Arial"/>
                <w:sz w:val="19"/>
                <w:szCs w:val="19"/>
              </w:rPr>
            </w:pPr>
            <w:r>
              <w:rPr>
                <w:rFonts w:ascii="Arial" w:hAnsi="Arial" w:cs="Arial"/>
                <w:sz w:val="19"/>
                <w:szCs w:val="19"/>
              </w:rPr>
              <w:t>(9,604)</w:t>
            </w:r>
          </w:p>
        </w:tc>
        <w:tc>
          <w:tcPr>
            <w:tcW w:w="180" w:type="dxa"/>
            <w:shd w:val="clear" w:color="auto" w:fill="auto"/>
          </w:tcPr>
          <w:p w14:paraId="591E0CC4"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63" w:type="dxa"/>
            <w:tcBorders>
              <w:bottom w:val="single" w:sz="4" w:space="0" w:color="auto"/>
            </w:tcBorders>
            <w:shd w:val="clear" w:color="auto" w:fill="auto"/>
            <w:vAlign w:val="bottom"/>
          </w:tcPr>
          <w:p w14:paraId="70DCA453" w14:textId="1A76F4A5" w:rsidR="00DD3336" w:rsidRPr="006A2BEE" w:rsidRDefault="00DD3336" w:rsidP="00DD3336">
            <w:pPr>
              <w:tabs>
                <w:tab w:val="clear" w:pos="454"/>
                <w:tab w:val="clear" w:pos="680"/>
                <w:tab w:val="left" w:pos="0"/>
              </w:tabs>
              <w:spacing w:line="360" w:lineRule="auto"/>
              <w:ind w:right="93"/>
              <w:jc w:val="right"/>
              <w:rPr>
                <w:rFonts w:ascii="Arial" w:hAnsi="Arial" w:cs="Arial"/>
                <w:sz w:val="19"/>
                <w:szCs w:val="19"/>
              </w:rPr>
            </w:pPr>
            <w:r w:rsidRPr="006A2BEE">
              <w:rPr>
                <w:rFonts w:ascii="Arial" w:hAnsi="Arial" w:cs="Arial"/>
                <w:sz w:val="19"/>
                <w:szCs w:val="19"/>
              </w:rPr>
              <w:t>(</w:t>
            </w:r>
            <w:r w:rsidRPr="006A2BEE">
              <w:rPr>
                <w:rFonts w:ascii="Arial" w:hAnsi="Arial" w:cs="Arial"/>
                <w:sz w:val="19"/>
                <w:szCs w:val="19"/>
                <w:lang w:val="en-GB"/>
              </w:rPr>
              <w:t>5</w:t>
            </w:r>
            <w:r w:rsidRPr="006A2BEE">
              <w:rPr>
                <w:rFonts w:ascii="Arial" w:hAnsi="Arial" w:cs="Arial"/>
                <w:sz w:val="19"/>
                <w:szCs w:val="19"/>
              </w:rPr>
              <w:t>,</w:t>
            </w:r>
            <w:r w:rsidRPr="006A2BEE">
              <w:rPr>
                <w:rFonts w:ascii="Arial" w:hAnsi="Arial" w:cs="Arial"/>
                <w:sz w:val="19"/>
                <w:szCs w:val="19"/>
                <w:lang w:val="en-GB"/>
              </w:rPr>
              <w:t>779</w:t>
            </w:r>
            <w:r w:rsidRPr="006A2BEE">
              <w:rPr>
                <w:rFonts w:ascii="Arial" w:hAnsi="Arial" w:cs="Arial"/>
                <w:sz w:val="19"/>
                <w:szCs w:val="19"/>
              </w:rPr>
              <w:t>)</w:t>
            </w:r>
          </w:p>
        </w:tc>
      </w:tr>
      <w:tr w:rsidR="00DD3336" w:rsidRPr="00BE7ABD" w14:paraId="3108E49E" w14:textId="77777777" w:rsidTr="00335045">
        <w:trPr>
          <w:cantSplit/>
          <w:trHeight w:val="352"/>
        </w:trPr>
        <w:tc>
          <w:tcPr>
            <w:tcW w:w="3624" w:type="dxa"/>
            <w:shd w:val="clear" w:color="auto" w:fill="auto"/>
            <w:vAlign w:val="center"/>
          </w:tcPr>
          <w:p w14:paraId="1760135C" w14:textId="4B4CAA64" w:rsidR="00DD3336" w:rsidRPr="00BE7ABD" w:rsidRDefault="00DD3336" w:rsidP="00DD3336">
            <w:pPr>
              <w:tabs>
                <w:tab w:val="clear" w:pos="6322"/>
                <w:tab w:val="left" w:pos="710"/>
              </w:tabs>
              <w:spacing w:line="360" w:lineRule="auto"/>
              <w:ind w:left="66" w:right="113"/>
              <w:rPr>
                <w:rFonts w:ascii="Arial" w:hAnsi="Arial" w:cs="Arial"/>
                <w:sz w:val="19"/>
                <w:szCs w:val="19"/>
              </w:rPr>
            </w:pPr>
            <w:r w:rsidRPr="006A2BEE">
              <w:rPr>
                <w:rFonts w:ascii="Arial" w:hAnsi="Arial" w:cs="Arial"/>
                <w:sz w:val="19"/>
                <w:szCs w:val="19"/>
              </w:rPr>
              <w:t>Net</w:t>
            </w:r>
          </w:p>
        </w:tc>
        <w:tc>
          <w:tcPr>
            <w:tcW w:w="54" w:type="dxa"/>
            <w:shd w:val="clear" w:color="auto" w:fill="auto"/>
            <w:vAlign w:val="bottom"/>
          </w:tcPr>
          <w:p w14:paraId="5BD365EB" w14:textId="77777777" w:rsidR="00DD3336" w:rsidRPr="00BE7ABD" w:rsidRDefault="00DD3336" w:rsidP="00DD3336">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57F9DCBC" w14:textId="52C4B1F1" w:rsidR="00DD3336" w:rsidRPr="006A2BEE" w:rsidRDefault="00E560A6" w:rsidP="00DD3336">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662,805</w:t>
            </w:r>
          </w:p>
        </w:tc>
        <w:tc>
          <w:tcPr>
            <w:tcW w:w="189" w:type="dxa"/>
            <w:shd w:val="clear" w:color="auto" w:fill="auto"/>
          </w:tcPr>
          <w:p w14:paraId="2795F582"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tcPr>
          <w:p w14:paraId="3EF85491" w14:textId="3BD98767" w:rsidR="00DD3336" w:rsidRPr="006A2BEE" w:rsidRDefault="00DD3336" w:rsidP="00DD3336">
            <w:pPr>
              <w:tabs>
                <w:tab w:val="clear" w:pos="454"/>
                <w:tab w:val="clear" w:pos="680"/>
                <w:tab w:val="left" w:pos="0"/>
              </w:tabs>
              <w:spacing w:line="360" w:lineRule="auto"/>
              <w:ind w:right="84"/>
              <w:jc w:val="right"/>
              <w:rPr>
                <w:rFonts w:ascii="Arial" w:hAnsi="Arial" w:cs="Arial"/>
                <w:sz w:val="19"/>
                <w:szCs w:val="19"/>
              </w:rPr>
            </w:pPr>
            <w:r w:rsidRPr="006A2BEE">
              <w:rPr>
                <w:rFonts w:ascii="Arial" w:hAnsi="Arial" w:cs="Arial"/>
                <w:sz w:val="19"/>
                <w:szCs w:val="19"/>
                <w:lang w:val="en-GB"/>
              </w:rPr>
              <w:t>712</w:t>
            </w:r>
            <w:r w:rsidRPr="006A2BEE">
              <w:rPr>
                <w:rFonts w:ascii="Arial" w:hAnsi="Arial" w:cs="Arial"/>
                <w:sz w:val="19"/>
                <w:szCs w:val="19"/>
              </w:rPr>
              <w:t>,</w:t>
            </w:r>
            <w:r w:rsidRPr="006A2BEE">
              <w:rPr>
                <w:rFonts w:ascii="Arial" w:hAnsi="Arial" w:cs="Arial"/>
                <w:sz w:val="19"/>
                <w:szCs w:val="19"/>
                <w:lang w:val="en-GB"/>
              </w:rPr>
              <w:t>747</w:t>
            </w:r>
          </w:p>
        </w:tc>
        <w:tc>
          <w:tcPr>
            <w:tcW w:w="180" w:type="dxa"/>
            <w:shd w:val="clear" w:color="auto" w:fill="auto"/>
          </w:tcPr>
          <w:p w14:paraId="57D11E6F"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0C896769" w14:textId="4872C567" w:rsidR="00DD3336" w:rsidRPr="006A2BEE" w:rsidRDefault="009F17DF" w:rsidP="00DD3336">
            <w:pPr>
              <w:tabs>
                <w:tab w:val="clear" w:pos="454"/>
                <w:tab w:val="clear" w:pos="680"/>
                <w:tab w:val="left" w:pos="0"/>
              </w:tabs>
              <w:spacing w:line="360" w:lineRule="auto"/>
              <w:ind w:right="42"/>
              <w:jc w:val="right"/>
              <w:rPr>
                <w:rFonts w:ascii="Arial" w:hAnsi="Arial" w:cs="Arial"/>
                <w:sz w:val="19"/>
                <w:szCs w:val="19"/>
                <w:lang w:val="en-GB"/>
              </w:rPr>
            </w:pPr>
            <w:r>
              <w:rPr>
                <w:rFonts w:ascii="Arial" w:hAnsi="Arial" w:cs="Arial"/>
                <w:sz w:val="19"/>
                <w:szCs w:val="19"/>
                <w:lang w:val="en-GB"/>
              </w:rPr>
              <w:t>491,719</w:t>
            </w:r>
          </w:p>
        </w:tc>
        <w:tc>
          <w:tcPr>
            <w:tcW w:w="180" w:type="dxa"/>
            <w:shd w:val="clear" w:color="auto" w:fill="auto"/>
          </w:tcPr>
          <w:p w14:paraId="0E50EDE1" w14:textId="77777777" w:rsidR="00DD3336" w:rsidRPr="006A2BEE" w:rsidRDefault="00DD3336" w:rsidP="00DD3336">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bottom w:val="single" w:sz="12" w:space="0" w:color="auto"/>
            </w:tcBorders>
            <w:shd w:val="clear" w:color="auto" w:fill="auto"/>
          </w:tcPr>
          <w:p w14:paraId="51C29632" w14:textId="609410F7" w:rsidR="00DD3336" w:rsidRPr="006A2BEE" w:rsidRDefault="00DD3336" w:rsidP="00DD3336">
            <w:pPr>
              <w:tabs>
                <w:tab w:val="clear" w:pos="454"/>
                <w:tab w:val="clear" w:pos="680"/>
                <w:tab w:val="left" w:pos="0"/>
              </w:tabs>
              <w:spacing w:line="360" w:lineRule="auto"/>
              <w:ind w:right="93"/>
              <w:jc w:val="right"/>
              <w:rPr>
                <w:rFonts w:ascii="Arial" w:hAnsi="Arial" w:cs="Arial"/>
                <w:sz w:val="19"/>
                <w:szCs w:val="19"/>
              </w:rPr>
            </w:pPr>
            <w:r w:rsidRPr="006A2BEE">
              <w:rPr>
                <w:rFonts w:ascii="Arial" w:hAnsi="Arial" w:cs="Arial"/>
                <w:sz w:val="19"/>
                <w:szCs w:val="19"/>
                <w:lang w:val="en-GB"/>
              </w:rPr>
              <w:t>496</w:t>
            </w:r>
            <w:r w:rsidRPr="006A2BEE">
              <w:rPr>
                <w:rFonts w:ascii="Arial" w:hAnsi="Arial" w:cs="Arial"/>
                <w:sz w:val="19"/>
                <w:szCs w:val="19"/>
              </w:rPr>
              <w:t>,</w:t>
            </w:r>
            <w:r w:rsidRPr="006A2BEE">
              <w:rPr>
                <w:rFonts w:ascii="Arial" w:hAnsi="Arial" w:cs="Arial"/>
                <w:sz w:val="19"/>
                <w:szCs w:val="19"/>
                <w:lang w:val="en-GB"/>
              </w:rPr>
              <w:t>585</w:t>
            </w:r>
          </w:p>
        </w:tc>
      </w:tr>
    </w:tbl>
    <w:p w14:paraId="5889B453" w14:textId="06EFFA25" w:rsidR="007222DF" w:rsidRDefault="007222DF"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3F5C1A82" w14:textId="4B71C87D" w:rsidR="00591104" w:rsidRDefault="00591104"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67254663" w14:textId="1C0A4226" w:rsidR="00591104" w:rsidRDefault="00591104"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50985AC9" w14:textId="7FDFA696" w:rsidR="00591104" w:rsidRDefault="00591104"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4206B2F7" w14:textId="160C8BEB" w:rsidR="00591104" w:rsidRDefault="00591104"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7A607635" w14:textId="61A3C62A" w:rsidR="00591104" w:rsidRDefault="00591104"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62F61D49" w14:textId="16CE662B" w:rsidR="00591104" w:rsidRDefault="00591104"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073241A3" w14:textId="09A3C553" w:rsidR="00591104" w:rsidRDefault="00591104"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6AD5A83A" w14:textId="77777777" w:rsidR="00D33511" w:rsidRPr="00591104" w:rsidRDefault="00D33511"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47E38AC5" w14:textId="3AF8514F" w:rsidR="00560911" w:rsidRPr="006A2BEE" w:rsidRDefault="00560911" w:rsidP="00335045">
      <w:pPr>
        <w:pStyle w:val="ListParagraph"/>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50" w:right="-1" w:hanging="450"/>
        <w:rPr>
          <w:rFonts w:cs="Arial"/>
          <w:sz w:val="19"/>
          <w:szCs w:val="19"/>
          <w:u w:val="single"/>
          <w:lang w:val="en-GB"/>
        </w:rPr>
      </w:pPr>
      <w:r w:rsidRPr="006A2BEE">
        <w:rPr>
          <w:rFonts w:cs="Arial"/>
          <w:sz w:val="19"/>
          <w:szCs w:val="19"/>
          <w:u w:val="single"/>
          <w:lang w:val="en-GB"/>
        </w:rPr>
        <w:lastRenderedPageBreak/>
        <w:t>ASSETS HELD FOR SALE</w:t>
      </w:r>
    </w:p>
    <w:p w14:paraId="4145C55E" w14:textId="357B643C" w:rsidR="00540A0E" w:rsidRPr="00114094" w:rsidRDefault="00540A0E" w:rsidP="00205231">
      <w:pPr>
        <w:tabs>
          <w:tab w:val="clear" w:pos="227"/>
        </w:tabs>
        <w:spacing w:line="360" w:lineRule="auto"/>
        <w:ind w:right="-132"/>
        <w:jc w:val="both"/>
        <w:rPr>
          <w:rFonts w:ascii="Arial" w:hAnsi="Arial" w:cs="Arial"/>
          <w:sz w:val="16"/>
          <w:szCs w:val="16"/>
          <w:lang w:val="en-GB" w:bidi="ar-SA"/>
        </w:rPr>
      </w:pPr>
    </w:p>
    <w:p w14:paraId="59C12497" w14:textId="1D2CD752" w:rsidR="00205231" w:rsidRDefault="00205231" w:rsidP="00FF39DE">
      <w:pPr>
        <w:tabs>
          <w:tab w:val="clear" w:pos="227"/>
        </w:tabs>
        <w:spacing w:line="360" w:lineRule="auto"/>
        <w:ind w:left="450" w:right="-3"/>
        <w:jc w:val="both"/>
        <w:rPr>
          <w:rFonts w:ascii="Arial" w:hAnsi="Arial" w:cs="Arial"/>
          <w:sz w:val="19"/>
          <w:szCs w:val="19"/>
          <w:lang w:val="en-GB" w:bidi="ar-SA"/>
        </w:rPr>
      </w:pPr>
      <w:r w:rsidRPr="00205231">
        <w:rPr>
          <w:rFonts w:ascii="Arial" w:hAnsi="Arial" w:cs="Arial"/>
          <w:sz w:val="19"/>
          <w:szCs w:val="19"/>
          <w:lang w:val="en-GB" w:bidi="ar-SA"/>
        </w:rPr>
        <w:t>An indirect subsidiary has entered into a number of franchise and asset sale agreements relating to 55 “</w:t>
      </w:r>
      <w:proofErr w:type="spellStart"/>
      <w:r w:rsidRPr="00205231">
        <w:rPr>
          <w:rFonts w:ascii="Arial" w:hAnsi="Arial" w:cs="Arial"/>
          <w:sz w:val="19"/>
          <w:szCs w:val="19"/>
          <w:lang w:val="en-GB" w:bidi="ar-SA"/>
        </w:rPr>
        <w:t>Wuttisak</w:t>
      </w:r>
      <w:proofErr w:type="spellEnd"/>
      <w:r w:rsidRPr="00205231">
        <w:rPr>
          <w:rFonts w:ascii="Arial" w:hAnsi="Arial" w:cs="Arial"/>
          <w:sz w:val="19"/>
          <w:szCs w:val="19"/>
          <w:lang w:val="en-GB" w:bidi="ar-SA"/>
        </w:rPr>
        <w:t xml:space="preserve"> Clinics” (the “branches”). The franchise agreements are for a period of approximately 8 years which can be extended for a further 4 years. The indirect subsidiary will receive a royalty fee of 6% and marketing fee of 4% of monthly revenue, </w:t>
      </w:r>
      <w:r w:rsidR="00114094">
        <w:rPr>
          <w:rFonts w:ascii="Arial" w:hAnsi="Arial" w:cs="Browallia New"/>
          <w:sz w:val="19"/>
          <w:szCs w:val="24"/>
          <w:lang w:val="en-GB"/>
        </w:rPr>
        <w:t>with the conditions that</w:t>
      </w:r>
      <w:r w:rsidRPr="00205231">
        <w:rPr>
          <w:rFonts w:ascii="Arial" w:hAnsi="Arial" w:cs="Arial"/>
          <w:sz w:val="19"/>
          <w:szCs w:val="19"/>
          <w:lang w:val="en-GB" w:bidi="ar-SA"/>
        </w:rPr>
        <w:t xml:space="preserve"> for 34 of the clinics, the royalty fees will only be payable after 1 January 2020. For 21 branches, the indirect subsidiary has guaranteed that the operating profit from the branches will not be less than Baht 17 million per year for a period of 10 years.</w:t>
      </w:r>
    </w:p>
    <w:p w14:paraId="08F39213" w14:textId="033795C8" w:rsidR="00205231" w:rsidRPr="00B25AE3" w:rsidRDefault="00205231" w:rsidP="00FF39DE">
      <w:pPr>
        <w:tabs>
          <w:tab w:val="clear" w:pos="227"/>
        </w:tabs>
        <w:spacing w:line="360" w:lineRule="auto"/>
        <w:ind w:left="450" w:right="-3"/>
        <w:jc w:val="both"/>
        <w:rPr>
          <w:rFonts w:ascii="Arial" w:hAnsi="Arial" w:cs="Arial"/>
          <w:sz w:val="20"/>
          <w:szCs w:val="20"/>
          <w:lang w:val="en-GB" w:bidi="ar-SA"/>
        </w:rPr>
      </w:pPr>
    </w:p>
    <w:p w14:paraId="1F53145E" w14:textId="77777777" w:rsidR="00205231" w:rsidRPr="00205231" w:rsidRDefault="00205231" w:rsidP="00FF39DE">
      <w:pPr>
        <w:tabs>
          <w:tab w:val="clear" w:pos="227"/>
        </w:tabs>
        <w:spacing w:line="360" w:lineRule="auto"/>
        <w:ind w:left="450" w:right="-3"/>
        <w:jc w:val="both"/>
        <w:rPr>
          <w:rFonts w:ascii="Arial" w:hAnsi="Arial" w:cs="Arial"/>
          <w:sz w:val="19"/>
          <w:szCs w:val="19"/>
          <w:lang w:val="en-GB" w:bidi="ar-SA"/>
        </w:rPr>
      </w:pPr>
      <w:r w:rsidRPr="00205231">
        <w:rPr>
          <w:rFonts w:ascii="Arial" w:hAnsi="Arial" w:cs="Arial"/>
          <w:sz w:val="19"/>
          <w:szCs w:val="19"/>
          <w:lang w:val="en-GB" w:bidi="ar-SA"/>
        </w:rPr>
        <w:t xml:space="preserve">The total contract price for the sales of the franchises and the assets and liabilities of the branches was Baht 449 million excluding value added tax (Baht 480 million including value added tax). Of this amount, Baht 357 million relates to the sales of assets and liabilities, and a further Baht 92 million relates to support services that the indirect subsidiary must provide to the franchisees in future. This amount has been included in unearned revenue and will be recognised </w:t>
      </w:r>
      <w:r w:rsidRPr="00444A3B">
        <w:rPr>
          <w:rFonts w:ascii="Arial" w:hAnsi="Arial" w:cs="Arial"/>
          <w:sz w:val="19"/>
          <w:szCs w:val="19"/>
          <w:lang w:val="en-GB" w:bidi="ar-SA"/>
        </w:rPr>
        <w:t>over the period of the franchise agreement and when service provided.</w:t>
      </w:r>
    </w:p>
    <w:p w14:paraId="485F9514" w14:textId="77777777" w:rsidR="00CF724B" w:rsidRPr="00114094" w:rsidRDefault="00CF724B" w:rsidP="006D444B">
      <w:pPr>
        <w:tabs>
          <w:tab w:val="clear" w:pos="227"/>
        </w:tabs>
        <w:spacing w:line="360" w:lineRule="auto"/>
        <w:ind w:right="-132"/>
        <w:jc w:val="both"/>
        <w:rPr>
          <w:rFonts w:ascii="Arial" w:hAnsi="Arial" w:cs="Arial"/>
          <w:sz w:val="16"/>
          <w:szCs w:val="16"/>
          <w:lang w:val="en-GB" w:bidi="ar-SA"/>
        </w:rPr>
      </w:pPr>
    </w:p>
    <w:p w14:paraId="0679D9F3" w14:textId="4994A634" w:rsidR="00205231" w:rsidRPr="006A2BEE" w:rsidRDefault="00205231" w:rsidP="00335045">
      <w:pPr>
        <w:tabs>
          <w:tab w:val="clear" w:pos="227"/>
        </w:tabs>
        <w:spacing w:line="360" w:lineRule="auto"/>
        <w:ind w:left="450" w:right="-3"/>
        <w:jc w:val="both"/>
        <w:rPr>
          <w:rFonts w:ascii="Arial" w:hAnsi="Arial" w:cs="Arial"/>
          <w:sz w:val="19"/>
          <w:szCs w:val="19"/>
          <w:lang w:val="en-GB" w:bidi="ar-SA"/>
        </w:rPr>
      </w:pPr>
      <w:r w:rsidRPr="00205231">
        <w:rPr>
          <w:rFonts w:ascii="Arial" w:hAnsi="Arial" w:cs="Arial"/>
          <w:sz w:val="19"/>
          <w:szCs w:val="19"/>
          <w:lang w:val="en-GB" w:bidi="ar-SA"/>
        </w:rPr>
        <w:t>During the period, the indirect subsidiary has derecognised the following assets and liabilities of the branches, and has recorded the following gain on disposal of assets:</w:t>
      </w:r>
    </w:p>
    <w:p w14:paraId="7B278752" w14:textId="4DCB64CA" w:rsidR="00540A0E" w:rsidRPr="00114094" w:rsidRDefault="00540A0E" w:rsidP="00540A0E">
      <w:pPr>
        <w:tabs>
          <w:tab w:val="clear" w:pos="227"/>
          <w:tab w:val="clear" w:pos="454"/>
          <w:tab w:val="left" w:pos="450"/>
        </w:tabs>
        <w:spacing w:line="360" w:lineRule="auto"/>
        <w:ind w:left="450" w:right="-132"/>
        <w:jc w:val="both"/>
        <w:rPr>
          <w:rFonts w:ascii="Arial" w:hAnsi="Arial" w:cs="Arial"/>
          <w:sz w:val="16"/>
          <w:szCs w:val="16"/>
          <w:lang w:val="en-GB" w:bidi="ar-SA"/>
        </w:rPr>
      </w:pPr>
    </w:p>
    <w:tbl>
      <w:tblPr>
        <w:tblW w:w="8802" w:type="dxa"/>
        <w:tblInd w:w="450" w:type="dxa"/>
        <w:tblLook w:val="01E0" w:firstRow="1" w:lastRow="1" w:firstColumn="1" w:lastColumn="1" w:noHBand="0" w:noVBand="0"/>
      </w:tblPr>
      <w:tblGrid>
        <w:gridCol w:w="6390"/>
        <w:gridCol w:w="252"/>
        <w:gridCol w:w="2160"/>
      </w:tblGrid>
      <w:tr w:rsidR="00205231" w:rsidRPr="006A2BEE" w14:paraId="71C5977F" w14:textId="77777777" w:rsidTr="00335045">
        <w:trPr>
          <w:trHeight w:val="243"/>
        </w:trPr>
        <w:tc>
          <w:tcPr>
            <w:tcW w:w="6390" w:type="dxa"/>
          </w:tcPr>
          <w:p w14:paraId="7294582F" w14:textId="77777777" w:rsidR="00205231" w:rsidRPr="006A2BEE" w:rsidRDefault="00205231" w:rsidP="00667B85">
            <w:pPr>
              <w:pStyle w:val="BodyTextIndent"/>
              <w:spacing w:after="0" w:line="360" w:lineRule="auto"/>
              <w:ind w:left="-30"/>
              <w:rPr>
                <w:rFonts w:ascii="Arial" w:hAnsi="Arial" w:cs="Arial"/>
                <w:sz w:val="19"/>
                <w:szCs w:val="19"/>
                <w:u w:val="single"/>
                <w:lang w:val="en-GB"/>
              </w:rPr>
            </w:pPr>
          </w:p>
        </w:tc>
        <w:tc>
          <w:tcPr>
            <w:tcW w:w="252" w:type="dxa"/>
          </w:tcPr>
          <w:p w14:paraId="4007EB60" w14:textId="77777777" w:rsidR="00205231" w:rsidRPr="006A2BEE" w:rsidRDefault="00205231" w:rsidP="00667B85">
            <w:pPr>
              <w:pStyle w:val="BodyTextIndent"/>
              <w:spacing w:after="0" w:line="360" w:lineRule="auto"/>
              <w:ind w:left="-30"/>
              <w:rPr>
                <w:rFonts w:ascii="Arial" w:hAnsi="Arial" w:cs="Arial"/>
                <w:sz w:val="19"/>
                <w:szCs w:val="19"/>
                <w:cs/>
                <w:lang w:val="th-TH"/>
              </w:rPr>
            </w:pPr>
          </w:p>
        </w:tc>
        <w:tc>
          <w:tcPr>
            <w:tcW w:w="2160" w:type="dxa"/>
          </w:tcPr>
          <w:p w14:paraId="0ADD95B9" w14:textId="69D3B7FF" w:rsidR="00205231" w:rsidRPr="006A2BEE" w:rsidRDefault="00205231" w:rsidP="00FF39DE">
            <w:pPr>
              <w:pStyle w:val="BodyTextIndent"/>
              <w:tabs>
                <w:tab w:val="clear" w:pos="227"/>
                <w:tab w:val="left" w:pos="-24"/>
              </w:tabs>
              <w:spacing w:after="0" w:line="360" w:lineRule="auto"/>
              <w:ind w:left="-30"/>
              <w:rPr>
                <w:rFonts w:ascii="Arial" w:hAnsi="Arial" w:cs="Arial"/>
                <w:sz w:val="19"/>
                <w:szCs w:val="19"/>
                <w:highlight w:val="yellow"/>
              </w:rPr>
            </w:pPr>
            <w:r w:rsidRPr="006A2BEE">
              <w:rPr>
                <w:rFonts w:ascii="Arial" w:hAnsi="Arial" w:cs="Arial"/>
                <w:sz w:val="19"/>
                <w:szCs w:val="19"/>
              </w:rPr>
              <w:t>(</w:t>
            </w:r>
            <w:proofErr w:type="gramStart"/>
            <w:r w:rsidRPr="006A2BEE">
              <w:rPr>
                <w:rFonts w:ascii="Arial" w:hAnsi="Arial" w:cs="Arial"/>
                <w:sz w:val="19"/>
                <w:szCs w:val="19"/>
              </w:rPr>
              <w:t>Unit</w:t>
            </w:r>
            <w:r w:rsidR="00EE727A">
              <w:rPr>
                <w:rFonts w:ascii="Arial" w:hAnsi="Arial" w:cs="Arial"/>
                <w:sz w:val="19"/>
                <w:szCs w:val="19"/>
              </w:rPr>
              <w:t xml:space="preserve"> </w:t>
            </w:r>
            <w:r w:rsidRPr="006A2BEE">
              <w:rPr>
                <w:rFonts w:ascii="Arial" w:hAnsi="Arial" w:cs="Arial"/>
                <w:sz w:val="19"/>
                <w:szCs w:val="19"/>
              </w:rPr>
              <w:t>:</w:t>
            </w:r>
            <w:proofErr w:type="gramEnd"/>
            <w:r w:rsidRPr="006A2BEE">
              <w:rPr>
                <w:rFonts w:ascii="Arial" w:hAnsi="Arial" w:cs="Arial"/>
                <w:sz w:val="19"/>
                <w:szCs w:val="19"/>
              </w:rPr>
              <w:t xml:space="preserve"> Thousand</w:t>
            </w:r>
            <w:r w:rsidR="00FF39DE">
              <w:rPr>
                <w:rFonts w:ascii="Arial" w:hAnsi="Arial" w:cs="Arial"/>
                <w:sz w:val="19"/>
                <w:szCs w:val="19"/>
              </w:rPr>
              <w:t xml:space="preserve"> </w:t>
            </w:r>
            <w:r w:rsidRPr="006A2BEE">
              <w:rPr>
                <w:rFonts w:ascii="Arial" w:hAnsi="Arial" w:cs="Arial"/>
                <w:sz w:val="19"/>
                <w:szCs w:val="19"/>
              </w:rPr>
              <w:t>Baht)</w:t>
            </w:r>
          </w:p>
        </w:tc>
      </w:tr>
      <w:tr w:rsidR="00205231" w:rsidRPr="006A2BEE" w14:paraId="469302CC" w14:textId="77777777" w:rsidTr="00335045">
        <w:trPr>
          <w:trHeight w:val="189"/>
        </w:trPr>
        <w:tc>
          <w:tcPr>
            <w:tcW w:w="6390" w:type="dxa"/>
          </w:tcPr>
          <w:p w14:paraId="4451D34E"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52" w:type="dxa"/>
          </w:tcPr>
          <w:p w14:paraId="12242E08"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Borders>
              <w:bottom w:val="single" w:sz="4" w:space="0" w:color="auto"/>
            </w:tcBorders>
          </w:tcPr>
          <w:p w14:paraId="1106A274" w14:textId="77777777" w:rsidR="00205231" w:rsidRPr="006A2BEE" w:rsidRDefault="00205231" w:rsidP="00667B85">
            <w:pPr>
              <w:pStyle w:val="BodyTextIndent"/>
              <w:spacing w:after="0" w:line="360" w:lineRule="auto"/>
              <w:ind w:left="-30"/>
              <w:jc w:val="center"/>
              <w:rPr>
                <w:rFonts w:ascii="Arial" w:hAnsi="Arial" w:cs="Arial"/>
                <w:sz w:val="19"/>
                <w:szCs w:val="19"/>
                <w:cs/>
              </w:rPr>
            </w:pPr>
            <w:r w:rsidRPr="006A2BEE">
              <w:rPr>
                <w:rFonts w:ascii="Arial" w:hAnsi="Arial" w:cs="Arial"/>
                <w:sz w:val="19"/>
                <w:szCs w:val="19"/>
                <w:lang w:val="en-GB"/>
              </w:rPr>
              <w:t xml:space="preserve">Consolidated </w:t>
            </w:r>
            <w:r w:rsidRPr="006A2BEE">
              <w:rPr>
                <w:rFonts w:ascii="Arial" w:hAnsi="Arial" w:cs="Arial"/>
                <w:sz w:val="19"/>
                <w:szCs w:val="19"/>
              </w:rPr>
              <w:t>F/S</w:t>
            </w:r>
          </w:p>
        </w:tc>
      </w:tr>
      <w:tr w:rsidR="00205231" w:rsidRPr="006A2BEE" w14:paraId="1049DF28" w14:textId="77777777" w:rsidTr="00335045">
        <w:trPr>
          <w:trHeight w:hRule="exact" w:val="325"/>
        </w:trPr>
        <w:tc>
          <w:tcPr>
            <w:tcW w:w="6390" w:type="dxa"/>
          </w:tcPr>
          <w:p w14:paraId="10DF30F7"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52" w:type="dxa"/>
          </w:tcPr>
          <w:p w14:paraId="5D6639F0"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Borders>
              <w:top w:val="single" w:sz="4" w:space="0" w:color="auto"/>
            </w:tcBorders>
          </w:tcPr>
          <w:p w14:paraId="35C98D98" w14:textId="77777777" w:rsidR="00205231" w:rsidRPr="006A2BEE" w:rsidRDefault="00205231" w:rsidP="00EE727A">
            <w:pPr>
              <w:pStyle w:val="BodyTextIndent"/>
              <w:tabs>
                <w:tab w:val="clear" w:pos="1871"/>
              </w:tabs>
              <w:spacing w:after="0" w:line="360" w:lineRule="auto"/>
              <w:ind w:left="-30" w:right="-192"/>
              <w:jc w:val="center"/>
              <w:rPr>
                <w:rFonts w:ascii="Arial" w:hAnsi="Arial" w:cs="Arial"/>
                <w:sz w:val="19"/>
                <w:szCs w:val="19"/>
                <w:lang w:val="en-GB"/>
              </w:rPr>
            </w:pPr>
          </w:p>
        </w:tc>
      </w:tr>
      <w:tr w:rsidR="00205231" w:rsidRPr="006A2BEE" w14:paraId="177772FC" w14:textId="77777777" w:rsidTr="00335045">
        <w:trPr>
          <w:trHeight w:val="362"/>
        </w:trPr>
        <w:tc>
          <w:tcPr>
            <w:tcW w:w="6390" w:type="dxa"/>
            <w:vAlign w:val="center"/>
          </w:tcPr>
          <w:p w14:paraId="7D02BA53" w14:textId="77777777" w:rsidR="00205231" w:rsidRPr="006A2BEE" w:rsidRDefault="00205231" w:rsidP="00667B85">
            <w:pPr>
              <w:pStyle w:val="BodyTextIndent"/>
              <w:spacing w:after="0" w:line="360" w:lineRule="auto"/>
              <w:ind w:left="-30"/>
              <w:rPr>
                <w:rFonts w:ascii="Arial" w:hAnsi="Arial" w:cs="Arial"/>
                <w:sz w:val="19"/>
                <w:szCs w:val="19"/>
                <w:cs/>
              </w:rPr>
            </w:pPr>
            <w:r w:rsidRPr="006A2BEE">
              <w:rPr>
                <w:rFonts w:ascii="Arial" w:hAnsi="Arial" w:cs="Arial"/>
                <w:sz w:val="19"/>
                <w:szCs w:val="19"/>
                <w:lang w:val="en-GB"/>
              </w:rPr>
              <w:t>Long - term portion of prepaid rents</w:t>
            </w:r>
          </w:p>
        </w:tc>
        <w:tc>
          <w:tcPr>
            <w:tcW w:w="252" w:type="dxa"/>
          </w:tcPr>
          <w:p w14:paraId="6CB2F637"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Pr>
          <w:p w14:paraId="289C83C2" w14:textId="5EEB51E0" w:rsidR="00205231" w:rsidRPr="006A2BEE" w:rsidRDefault="00E560A6" w:rsidP="00667B85">
            <w:pPr>
              <w:pStyle w:val="BodyTextIndent"/>
              <w:spacing w:after="0" w:line="360" w:lineRule="auto"/>
              <w:ind w:left="-30"/>
              <w:jc w:val="right"/>
              <w:rPr>
                <w:rFonts w:ascii="Arial" w:hAnsi="Arial" w:cs="Arial"/>
                <w:sz w:val="19"/>
                <w:szCs w:val="19"/>
                <w:cs/>
              </w:rPr>
            </w:pPr>
            <w:r>
              <w:rPr>
                <w:rFonts w:ascii="Arial" w:hAnsi="Arial" w:cs="Arial"/>
                <w:sz w:val="19"/>
                <w:szCs w:val="19"/>
              </w:rPr>
              <w:t>5,961</w:t>
            </w:r>
          </w:p>
        </w:tc>
      </w:tr>
      <w:tr w:rsidR="00205231" w:rsidRPr="006A2BEE" w14:paraId="6464B462" w14:textId="77777777" w:rsidTr="00335045">
        <w:trPr>
          <w:trHeight w:val="362"/>
        </w:trPr>
        <w:tc>
          <w:tcPr>
            <w:tcW w:w="6390" w:type="dxa"/>
            <w:vAlign w:val="center"/>
          </w:tcPr>
          <w:p w14:paraId="5C82E84A" w14:textId="77777777" w:rsidR="00205231" w:rsidRPr="006A2BEE" w:rsidRDefault="00205231" w:rsidP="00667B85">
            <w:pPr>
              <w:pStyle w:val="BodyTextIndent"/>
              <w:spacing w:after="0" w:line="360" w:lineRule="auto"/>
              <w:ind w:left="-30"/>
              <w:rPr>
                <w:rFonts w:ascii="Arial" w:hAnsi="Arial" w:cs="Arial"/>
                <w:sz w:val="19"/>
                <w:szCs w:val="19"/>
                <w:cs/>
              </w:rPr>
            </w:pPr>
            <w:r w:rsidRPr="006A2BEE">
              <w:rPr>
                <w:rFonts w:ascii="Arial" w:hAnsi="Arial" w:cs="Arial"/>
                <w:sz w:val="19"/>
                <w:szCs w:val="19"/>
                <w:lang w:val="en-GB"/>
              </w:rPr>
              <w:t>Property, plant and equipment</w:t>
            </w:r>
            <w:r>
              <w:rPr>
                <w:rFonts w:ascii="Arial" w:hAnsi="Arial" w:cs="Arial"/>
                <w:sz w:val="19"/>
                <w:szCs w:val="19"/>
                <w:lang w:val="en-GB"/>
              </w:rPr>
              <w:t xml:space="preserve"> - net</w:t>
            </w:r>
          </w:p>
        </w:tc>
        <w:tc>
          <w:tcPr>
            <w:tcW w:w="252" w:type="dxa"/>
          </w:tcPr>
          <w:p w14:paraId="2516484F"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Pr>
          <w:p w14:paraId="62E0C7FA" w14:textId="04B0EABA" w:rsidR="00205231" w:rsidRPr="006A2BEE" w:rsidRDefault="00E560A6" w:rsidP="00667B85">
            <w:pPr>
              <w:pStyle w:val="BodyTextIndent"/>
              <w:spacing w:after="0" w:line="360" w:lineRule="auto"/>
              <w:ind w:left="-30"/>
              <w:jc w:val="right"/>
              <w:rPr>
                <w:rFonts w:ascii="Arial" w:hAnsi="Arial" w:cs="Arial"/>
                <w:sz w:val="19"/>
                <w:szCs w:val="19"/>
                <w:cs/>
              </w:rPr>
            </w:pPr>
            <w:r>
              <w:rPr>
                <w:rFonts w:ascii="Arial" w:hAnsi="Arial" w:cs="Arial"/>
                <w:sz w:val="19"/>
                <w:szCs w:val="19"/>
              </w:rPr>
              <w:t>150,312</w:t>
            </w:r>
          </w:p>
        </w:tc>
      </w:tr>
      <w:tr w:rsidR="00205231" w:rsidRPr="006A2BEE" w14:paraId="3E0E0271" w14:textId="77777777" w:rsidTr="00335045">
        <w:trPr>
          <w:trHeight w:val="362"/>
        </w:trPr>
        <w:tc>
          <w:tcPr>
            <w:tcW w:w="6390" w:type="dxa"/>
            <w:vAlign w:val="center"/>
          </w:tcPr>
          <w:p w14:paraId="06690965" w14:textId="77777777" w:rsidR="00205231" w:rsidRPr="006A2BEE" w:rsidRDefault="00205231" w:rsidP="00667B85">
            <w:pPr>
              <w:pStyle w:val="BodyTextIndent"/>
              <w:spacing w:after="0" w:line="360" w:lineRule="auto"/>
              <w:ind w:left="-30"/>
              <w:rPr>
                <w:rFonts w:ascii="Arial" w:hAnsi="Arial" w:cs="Arial"/>
                <w:sz w:val="19"/>
                <w:szCs w:val="19"/>
                <w:cs/>
              </w:rPr>
            </w:pPr>
            <w:r w:rsidRPr="006A2BEE">
              <w:rPr>
                <w:rFonts w:ascii="Arial" w:hAnsi="Arial" w:cs="Arial"/>
                <w:sz w:val="19"/>
                <w:szCs w:val="19"/>
                <w:lang w:val="en-GB"/>
              </w:rPr>
              <w:t>Unearned revenue</w:t>
            </w:r>
          </w:p>
        </w:tc>
        <w:tc>
          <w:tcPr>
            <w:tcW w:w="252" w:type="dxa"/>
          </w:tcPr>
          <w:p w14:paraId="069A097D"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Pr>
          <w:p w14:paraId="5E6AB0D0" w14:textId="122987B6" w:rsidR="00205231" w:rsidRPr="006A2BEE" w:rsidRDefault="00E560A6" w:rsidP="00667B85">
            <w:pPr>
              <w:pStyle w:val="BodyTextIndent"/>
              <w:spacing w:after="0" w:line="360" w:lineRule="auto"/>
              <w:ind w:left="-30"/>
              <w:jc w:val="right"/>
              <w:rPr>
                <w:rFonts w:ascii="Arial" w:hAnsi="Arial" w:cs="Arial"/>
                <w:sz w:val="19"/>
                <w:szCs w:val="19"/>
                <w:cs/>
              </w:rPr>
            </w:pPr>
            <w:r>
              <w:rPr>
                <w:rFonts w:ascii="Arial" w:hAnsi="Arial" w:cs="Arial"/>
                <w:sz w:val="19"/>
                <w:szCs w:val="19"/>
              </w:rPr>
              <w:t>(113,041)</w:t>
            </w:r>
          </w:p>
        </w:tc>
      </w:tr>
      <w:tr w:rsidR="00205231" w:rsidRPr="006A2BEE" w14:paraId="71287B24" w14:textId="77777777" w:rsidTr="00335045">
        <w:trPr>
          <w:trHeight w:val="362"/>
        </w:trPr>
        <w:tc>
          <w:tcPr>
            <w:tcW w:w="6390" w:type="dxa"/>
            <w:vAlign w:val="center"/>
          </w:tcPr>
          <w:p w14:paraId="3A806B96" w14:textId="77777777" w:rsidR="00205231" w:rsidRPr="006A2BEE" w:rsidRDefault="00205231" w:rsidP="00667B85">
            <w:pPr>
              <w:pStyle w:val="BodyTextIndent"/>
              <w:spacing w:after="0" w:line="360" w:lineRule="auto"/>
              <w:ind w:left="-30"/>
              <w:rPr>
                <w:rFonts w:ascii="Arial" w:hAnsi="Arial" w:cs="Arial"/>
                <w:sz w:val="19"/>
                <w:szCs w:val="19"/>
                <w:cs/>
              </w:rPr>
            </w:pPr>
            <w:r w:rsidRPr="006A2BEE">
              <w:rPr>
                <w:rFonts w:ascii="Arial" w:hAnsi="Arial" w:cs="Arial"/>
                <w:sz w:val="19"/>
                <w:szCs w:val="19"/>
                <w:lang w:val="en-GB"/>
              </w:rPr>
              <w:t>Employee benefit obligations</w:t>
            </w:r>
          </w:p>
        </w:tc>
        <w:tc>
          <w:tcPr>
            <w:tcW w:w="252" w:type="dxa"/>
          </w:tcPr>
          <w:p w14:paraId="6BAC3EB8"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Pr>
          <w:p w14:paraId="49EF01E5" w14:textId="5E48160D" w:rsidR="00205231" w:rsidRPr="006A2BEE" w:rsidRDefault="00E560A6" w:rsidP="00667B85">
            <w:pPr>
              <w:pStyle w:val="BodyTextIndent"/>
              <w:spacing w:after="0" w:line="360" w:lineRule="auto"/>
              <w:ind w:left="-30"/>
              <w:jc w:val="right"/>
              <w:rPr>
                <w:rFonts w:ascii="Arial" w:hAnsi="Arial" w:cs="Arial"/>
                <w:sz w:val="19"/>
                <w:szCs w:val="19"/>
                <w:cs/>
              </w:rPr>
            </w:pPr>
            <w:r>
              <w:rPr>
                <w:rFonts w:ascii="Arial" w:hAnsi="Arial" w:cs="Arial"/>
                <w:sz w:val="19"/>
                <w:szCs w:val="19"/>
              </w:rPr>
              <w:t>(1,837)</w:t>
            </w:r>
          </w:p>
        </w:tc>
      </w:tr>
      <w:tr w:rsidR="00205231" w:rsidRPr="006A2BEE" w14:paraId="7EA2B58A" w14:textId="77777777" w:rsidTr="00335045">
        <w:trPr>
          <w:trHeight w:val="362"/>
        </w:trPr>
        <w:tc>
          <w:tcPr>
            <w:tcW w:w="6390" w:type="dxa"/>
          </w:tcPr>
          <w:p w14:paraId="390902D3" w14:textId="0C6B7892" w:rsidR="00CF724B" w:rsidRPr="006A2BEE" w:rsidRDefault="00205231" w:rsidP="006D444B">
            <w:pPr>
              <w:pStyle w:val="BodyTextIndent"/>
              <w:spacing w:after="0" w:line="360" w:lineRule="auto"/>
              <w:ind w:left="-30"/>
              <w:rPr>
                <w:rFonts w:ascii="Arial" w:hAnsi="Arial" w:cs="Arial"/>
                <w:sz w:val="19"/>
                <w:szCs w:val="19"/>
                <w:lang w:val="en-GB"/>
              </w:rPr>
            </w:pPr>
            <w:r w:rsidRPr="006A2BEE">
              <w:rPr>
                <w:rFonts w:ascii="Arial" w:hAnsi="Arial" w:cs="Arial"/>
                <w:sz w:val="19"/>
                <w:szCs w:val="19"/>
                <w:lang w:val="en-GB"/>
              </w:rPr>
              <w:t>Other non - current liabilities</w:t>
            </w:r>
          </w:p>
        </w:tc>
        <w:tc>
          <w:tcPr>
            <w:tcW w:w="252" w:type="dxa"/>
          </w:tcPr>
          <w:p w14:paraId="29BE1E1D"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Borders>
              <w:bottom w:val="single" w:sz="4" w:space="0" w:color="auto"/>
            </w:tcBorders>
          </w:tcPr>
          <w:p w14:paraId="7D96009E" w14:textId="0E82CEC3" w:rsidR="00205231" w:rsidRPr="006A2BEE" w:rsidRDefault="00E560A6" w:rsidP="00667B85">
            <w:pPr>
              <w:pStyle w:val="BodyTextIndent"/>
              <w:spacing w:after="0" w:line="360" w:lineRule="auto"/>
              <w:ind w:left="-30"/>
              <w:jc w:val="right"/>
              <w:rPr>
                <w:rFonts w:ascii="Arial" w:hAnsi="Arial" w:cs="Arial"/>
                <w:sz w:val="19"/>
                <w:szCs w:val="19"/>
                <w:cs/>
              </w:rPr>
            </w:pPr>
            <w:r>
              <w:rPr>
                <w:rFonts w:ascii="Arial" w:hAnsi="Arial" w:cs="Arial"/>
                <w:sz w:val="19"/>
                <w:szCs w:val="19"/>
              </w:rPr>
              <w:t>(2,599)</w:t>
            </w:r>
          </w:p>
        </w:tc>
      </w:tr>
      <w:tr w:rsidR="00205231" w:rsidRPr="006A2BEE" w14:paraId="1768E6A2" w14:textId="77777777" w:rsidTr="00335045">
        <w:trPr>
          <w:trHeight w:val="362"/>
        </w:trPr>
        <w:tc>
          <w:tcPr>
            <w:tcW w:w="6390" w:type="dxa"/>
          </w:tcPr>
          <w:p w14:paraId="431B70FC" w14:textId="77777777" w:rsidR="00205231" w:rsidRPr="006A2BEE" w:rsidRDefault="00205231" w:rsidP="00667B85">
            <w:pPr>
              <w:pStyle w:val="BodyTextIndent"/>
              <w:spacing w:after="0" w:line="360" w:lineRule="auto"/>
              <w:ind w:left="-30"/>
              <w:rPr>
                <w:rFonts w:ascii="Arial" w:hAnsi="Arial" w:cs="Arial"/>
                <w:sz w:val="19"/>
                <w:szCs w:val="19"/>
                <w:lang w:val="en-GB"/>
              </w:rPr>
            </w:pPr>
            <w:r w:rsidRPr="006A2BEE">
              <w:rPr>
                <w:rFonts w:ascii="Arial" w:hAnsi="Arial" w:cs="Arial"/>
                <w:b/>
                <w:bCs/>
                <w:sz w:val="19"/>
                <w:szCs w:val="19"/>
                <w:lang w:val="en-GB"/>
              </w:rPr>
              <w:t>Net Book value of transferred assets and liabilities</w:t>
            </w:r>
          </w:p>
        </w:tc>
        <w:tc>
          <w:tcPr>
            <w:tcW w:w="252" w:type="dxa"/>
          </w:tcPr>
          <w:p w14:paraId="0ECA4526"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Borders>
              <w:top w:val="single" w:sz="4" w:space="0" w:color="auto"/>
            </w:tcBorders>
          </w:tcPr>
          <w:p w14:paraId="00CB6EDE" w14:textId="4B42C0BE" w:rsidR="00205231" w:rsidRPr="006A2BEE" w:rsidRDefault="00E560A6" w:rsidP="00667B85">
            <w:pPr>
              <w:pStyle w:val="BodyTextIndent"/>
              <w:spacing w:after="0" w:line="360" w:lineRule="auto"/>
              <w:ind w:left="-30"/>
              <w:jc w:val="right"/>
              <w:rPr>
                <w:rFonts w:ascii="Arial" w:hAnsi="Arial" w:cs="Arial"/>
                <w:sz w:val="19"/>
                <w:szCs w:val="19"/>
                <w:cs/>
              </w:rPr>
            </w:pPr>
            <w:r>
              <w:rPr>
                <w:rFonts w:ascii="Arial" w:hAnsi="Arial" w:cs="Arial"/>
                <w:sz w:val="19"/>
                <w:szCs w:val="19"/>
              </w:rPr>
              <w:t>38,796</w:t>
            </w:r>
          </w:p>
        </w:tc>
      </w:tr>
      <w:tr w:rsidR="00205231" w:rsidRPr="006A2BEE" w14:paraId="5131F41A" w14:textId="77777777" w:rsidTr="00335045">
        <w:trPr>
          <w:trHeight w:val="362"/>
        </w:trPr>
        <w:tc>
          <w:tcPr>
            <w:tcW w:w="6390" w:type="dxa"/>
          </w:tcPr>
          <w:p w14:paraId="2E64A03B" w14:textId="77777777" w:rsidR="00205231" w:rsidRPr="006A2BEE" w:rsidRDefault="00205231" w:rsidP="00667B85">
            <w:pPr>
              <w:pStyle w:val="BodyTextIndent"/>
              <w:spacing w:after="0" w:line="360" w:lineRule="auto"/>
              <w:ind w:left="-30"/>
              <w:rPr>
                <w:rFonts w:ascii="Arial" w:hAnsi="Arial" w:cs="Arial"/>
                <w:sz w:val="19"/>
                <w:szCs w:val="19"/>
                <w:lang w:val="en-GB"/>
              </w:rPr>
            </w:pPr>
            <w:r w:rsidRPr="006A2BEE">
              <w:rPr>
                <w:rFonts w:ascii="Arial" w:hAnsi="Arial" w:cs="Arial"/>
                <w:sz w:val="19"/>
                <w:szCs w:val="19"/>
                <w:lang w:val="en-GB"/>
              </w:rPr>
              <w:t>Cash received from disposal of assets</w:t>
            </w:r>
          </w:p>
        </w:tc>
        <w:tc>
          <w:tcPr>
            <w:tcW w:w="252" w:type="dxa"/>
          </w:tcPr>
          <w:p w14:paraId="6563D26F"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Pr>
          <w:p w14:paraId="418CCA19" w14:textId="5AE911D0" w:rsidR="00205231" w:rsidRPr="006A2BEE" w:rsidRDefault="00E560A6" w:rsidP="00667B85">
            <w:pPr>
              <w:pStyle w:val="BodyTextIndent"/>
              <w:spacing w:after="0" w:line="360" w:lineRule="auto"/>
              <w:ind w:left="-30"/>
              <w:jc w:val="right"/>
              <w:rPr>
                <w:rFonts w:ascii="Arial" w:hAnsi="Arial" w:cs="Arial"/>
                <w:sz w:val="19"/>
                <w:szCs w:val="19"/>
                <w:cs/>
              </w:rPr>
            </w:pPr>
            <w:r>
              <w:rPr>
                <w:rFonts w:ascii="Arial" w:hAnsi="Arial" w:cs="Arial"/>
                <w:sz w:val="19"/>
                <w:szCs w:val="19"/>
              </w:rPr>
              <w:t>357,009</w:t>
            </w:r>
          </w:p>
        </w:tc>
      </w:tr>
      <w:tr w:rsidR="00205231" w:rsidRPr="006A2BEE" w14:paraId="1E6A8ECB" w14:textId="77777777" w:rsidTr="00335045">
        <w:trPr>
          <w:trHeight w:val="362"/>
        </w:trPr>
        <w:tc>
          <w:tcPr>
            <w:tcW w:w="6390" w:type="dxa"/>
          </w:tcPr>
          <w:p w14:paraId="046E6D2E" w14:textId="77777777" w:rsidR="00205231" w:rsidRPr="006A2BEE" w:rsidRDefault="00205231" w:rsidP="00667B85">
            <w:pPr>
              <w:pStyle w:val="BodyTextIndent"/>
              <w:spacing w:after="0" w:line="360" w:lineRule="auto"/>
              <w:ind w:left="-30"/>
              <w:rPr>
                <w:rFonts w:ascii="Arial" w:hAnsi="Arial" w:cs="Arial"/>
                <w:sz w:val="19"/>
                <w:szCs w:val="19"/>
                <w:u w:val="single"/>
                <w:lang w:val="en-GB"/>
              </w:rPr>
            </w:pPr>
            <w:r w:rsidRPr="006A2BEE">
              <w:rPr>
                <w:rFonts w:ascii="Arial" w:hAnsi="Arial" w:cs="Arial"/>
                <w:sz w:val="19"/>
                <w:szCs w:val="19"/>
                <w:u w:val="single"/>
                <w:lang w:val="en-GB"/>
              </w:rPr>
              <w:t>Less</w:t>
            </w:r>
            <w:r w:rsidRPr="006A2BEE">
              <w:rPr>
                <w:rFonts w:ascii="Arial" w:hAnsi="Arial" w:cs="Arial"/>
                <w:sz w:val="19"/>
                <w:szCs w:val="19"/>
                <w:lang w:val="en-GB"/>
              </w:rPr>
              <w:t xml:space="preserve"> Transfer fee</w:t>
            </w:r>
          </w:p>
        </w:tc>
        <w:tc>
          <w:tcPr>
            <w:tcW w:w="252" w:type="dxa"/>
          </w:tcPr>
          <w:p w14:paraId="1B5F281F"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Borders>
              <w:bottom w:val="single" w:sz="4" w:space="0" w:color="auto"/>
            </w:tcBorders>
          </w:tcPr>
          <w:p w14:paraId="2C92FFC2" w14:textId="6D42BCF9" w:rsidR="00205231" w:rsidRPr="006A2BEE" w:rsidRDefault="004409E5" w:rsidP="00667B85">
            <w:pPr>
              <w:pStyle w:val="BodyTextIndent"/>
              <w:spacing w:after="0" w:line="360" w:lineRule="auto"/>
              <w:ind w:left="-30"/>
              <w:jc w:val="right"/>
              <w:rPr>
                <w:rFonts w:ascii="Arial" w:hAnsi="Arial" w:cs="Arial"/>
                <w:sz w:val="19"/>
                <w:szCs w:val="19"/>
              </w:rPr>
            </w:pPr>
            <w:r>
              <w:rPr>
                <w:rFonts w:ascii="Arial" w:hAnsi="Arial" w:cs="Arial"/>
                <w:sz w:val="19"/>
                <w:szCs w:val="19"/>
              </w:rPr>
              <w:t>(</w:t>
            </w:r>
            <w:r w:rsidR="00E560A6">
              <w:rPr>
                <w:rFonts w:ascii="Arial" w:hAnsi="Arial" w:cs="Arial"/>
                <w:sz w:val="19"/>
                <w:szCs w:val="19"/>
              </w:rPr>
              <w:t>9,179</w:t>
            </w:r>
            <w:r>
              <w:rPr>
                <w:rFonts w:ascii="Arial" w:hAnsi="Arial" w:cs="Arial"/>
                <w:sz w:val="19"/>
                <w:szCs w:val="19"/>
              </w:rPr>
              <w:t>)</w:t>
            </w:r>
          </w:p>
        </w:tc>
      </w:tr>
      <w:tr w:rsidR="00205231" w:rsidRPr="006A2BEE" w14:paraId="513CC2FC" w14:textId="77777777" w:rsidTr="00335045">
        <w:trPr>
          <w:trHeight w:val="362"/>
        </w:trPr>
        <w:tc>
          <w:tcPr>
            <w:tcW w:w="6390" w:type="dxa"/>
          </w:tcPr>
          <w:p w14:paraId="78F4C900" w14:textId="77777777" w:rsidR="00205231" w:rsidRPr="006A2BEE" w:rsidRDefault="00205231" w:rsidP="00667B85">
            <w:pPr>
              <w:pStyle w:val="BodyTextIndent"/>
              <w:spacing w:after="0" w:line="360" w:lineRule="auto"/>
              <w:ind w:left="-30"/>
              <w:rPr>
                <w:rFonts w:ascii="Arial" w:hAnsi="Arial" w:cs="Arial"/>
                <w:sz w:val="19"/>
                <w:szCs w:val="19"/>
                <w:lang w:val="en-GB"/>
              </w:rPr>
            </w:pPr>
            <w:r w:rsidRPr="006A2BEE">
              <w:rPr>
                <w:rFonts w:ascii="Arial" w:hAnsi="Arial" w:cs="Arial"/>
                <w:b/>
                <w:bCs/>
                <w:sz w:val="19"/>
                <w:szCs w:val="19"/>
                <w:lang w:val="en-GB"/>
              </w:rPr>
              <w:t>Gain on disposal of assets</w:t>
            </w:r>
          </w:p>
        </w:tc>
        <w:tc>
          <w:tcPr>
            <w:tcW w:w="252" w:type="dxa"/>
          </w:tcPr>
          <w:p w14:paraId="61CFFB3C" w14:textId="77777777" w:rsidR="00205231" w:rsidRPr="006A2BEE" w:rsidRDefault="00205231" w:rsidP="00667B85">
            <w:pPr>
              <w:pStyle w:val="BodyTextIndent"/>
              <w:spacing w:after="0" w:line="360" w:lineRule="auto"/>
              <w:ind w:left="-30"/>
              <w:rPr>
                <w:rFonts w:ascii="Arial" w:hAnsi="Arial" w:cs="Arial"/>
                <w:sz w:val="19"/>
                <w:szCs w:val="19"/>
                <w:cs/>
              </w:rPr>
            </w:pPr>
          </w:p>
        </w:tc>
        <w:tc>
          <w:tcPr>
            <w:tcW w:w="2160" w:type="dxa"/>
            <w:tcBorders>
              <w:top w:val="single" w:sz="4" w:space="0" w:color="auto"/>
              <w:bottom w:val="single" w:sz="12" w:space="0" w:color="auto"/>
            </w:tcBorders>
          </w:tcPr>
          <w:p w14:paraId="02E61EEB" w14:textId="25CABAED" w:rsidR="00205231" w:rsidRPr="006A2BEE" w:rsidRDefault="00E560A6" w:rsidP="00667B85">
            <w:pPr>
              <w:pStyle w:val="BodyTextIndent"/>
              <w:spacing w:after="0" w:line="360" w:lineRule="auto"/>
              <w:ind w:left="-30"/>
              <w:jc w:val="right"/>
              <w:rPr>
                <w:rFonts w:ascii="Arial" w:hAnsi="Arial" w:cs="Arial"/>
                <w:sz w:val="19"/>
                <w:szCs w:val="19"/>
                <w:cs/>
              </w:rPr>
            </w:pPr>
            <w:r>
              <w:rPr>
                <w:rFonts w:ascii="Arial" w:hAnsi="Arial" w:cs="Arial"/>
                <w:sz w:val="19"/>
                <w:szCs w:val="19"/>
              </w:rPr>
              <w:t>309,034</w:t>
            </w:r>
          </w:p>
        </w:tc>
      </w:tr>
    </w:tbl>
    <w:p w14:paraId="59458CF2" w14:textId="23111E6F" w:rsidR="00540A0E" w:rsidRPr="00B25AE3" w:rsidRDefault="00540A0E" w:rsidP="00205231">
      <w:pPr>
        <w:tabs>
          <w:tab w:val="clear" w:pos="227"/>
          <w:tab w:val="clear" w:pos="454"/>
          <w:tab w:val="left" w:pos="450"/>
        </w:tabs>
        <w:spacing w:line="360" w:lineRule="auto"/>
        <w:ind w:right="-132"/>
        <w:jc w:val="both"/>
        <w:rPr>
          <w:rFonts w:ascii="Arial" w:hAnsi="Arial" w:cs="Arial"/>
          <w:sz w:val="20"/>
          <w:szCs w:val="20"/>
          <w:lang w:val="en-GB" w:bidi="ar-SA"/>
        </w:rPr>
      </w:pPr>
    </w:p>
    <w:p w14:paraId="31AD82CB" w14:textId="18EC11CF" w:rsidR="00205231" w:rsidRDefault="00205231" w:rsidP="00335045">
      <w:pPr>
        <w:tabs>
          <w:tab w:val="clear" w:pos="227"/>
        </w:tabs>
        <w:spacing w:line="360" w:lineRule="auto"/>
        <w:ind w:left="450" w:right="-3"/>
        <w:jc w:val="both"/>
        <w:rPr>
          <w:rFonts w:ascii="Arial" w:hAnsi="Arial" w:cs="Arial"/>
          <w:sz w:val="18"/>
          <w:szCs w:val="18"/>
          <w:lang w:val="en-GB" w:bidi="ar-SA"/>
        </w:rPr>
      </w:pPr>
      <w:r>
        <w:rPr>
          <w:rFonts w:ascii="Arial" w:hAnsi="Arial" w:cs="Arial"/>
          <w:sz w:val="19"/>
          <w:szCs w:val="19"/>
          <w:lang w:val="en-GB" w:bidi="ar-SA"/>
        </w:rPr>
        <w:t>T</w:t>
      </w:r>
      <w:r w:rsidRPr="006A2BEE">
        <w:rPr>
          <w:rFonts w:ascii="Arial" w:hAnsi="Arial" w:cs="Arial"/>
          <w:sz w:val="19"/>
          <w:szCs w:val="19"/>
          <w:lang w:val="en-GB" w:bidi="ar-SA"/>
        </w:rPr>
        <w:t>he indirect subsidiary is in the process of investigating the sale and transfer of certain assets and liabilities since differences have been identified between the assets and liabilities transferred and the amounts specified in the franchise and asset sale agreements</w:t>
      </w:r>
      <w:r>
        <w:rPr>
          <w:rFonts w:ascii="Arial" w:hAnsi="Arial" w:cs="Arial"/>
          <w:sz w:val="19"/>
          <w:szCs w:val="19"/>
          <w:lang w:val="en-GB" w:bidi="ar-SA"/>
        </w:rPr>
        <w:t>.</w:t>
      </w:r>
      <w:r>
        <w:rPr>
          <w:rFonts w:ascii="Arial" w:hAnsi="Arial" w:cstheme="minorBidi" w:hint="cs"/>
          <w:sz w:val="19"/>
          <w:szCs w:val="24"/>
          <w:cs/>
          <w:lang w:val="en-GB"/>
        </w:rPr>
        <w:t xml:space="preserve"> </w:t>
      </w:r>
      <w:r>
        <w:rPr>
          <w:rFonts w:ascii="Arial" w:hAnsi="Arial" w:cs="Arial"/>
          <w:sz w:val="19"/>
          <w:szCs w:val="19"/>
          <w:lang w:val="en-GB"/>
        </w:rPr>
        <w:t>In addition</w:t>
      </w:r>
      <w:r w:rsidRPr="004F02C5">
        <w:rPr>
          <w:rFonts w:ascii="Arial" w:hAnsi="Arial" w:cs="Arial"/>
          <w:sz w:val="19"/>
          <w:szCs w:val="19"/>
          <w:lang w:val="en-GB" w:bidi="ar-SA"/>
        </w:rPr>
        <w:t>,</w:t>
      </w:r>
      <w:r>
        <w:rPr>
          <w:rFonts w:ascii="Arial" w:hAnsi="Arial" w:cs="Arial"/>
          <w:sz w:val="19"/>
          <w:szCs w:val="19"/>
          <w:lang w:val="en-GB" w:bidi="ar-SA"/>
        </w:rPr>
        <w:t xml:space="preserve"> certain transactions occurred subsequent to the transfer of the </w:t>
      </w:r>
      <w:r>
        <w:rPr>
          <w:rFonts w:ascii="Arial" w:hAnsi="Arial" w:cs="Browallia New"/>
          <w:sz w:val="19"/>
          <w:szCs w:val="24"/>
        </w:rPr>
        <w:t>assets</w:t>
      </w:r>
      <w:r>
        <w:rPr>
          <w:rFonts w:ascii="Arial" w:hAnsi="Arial" w:cs="Arial"/>
          <w:sz w:val="19"/>
          <w:szCs w:val="19"/>
          <w:lang w:val="en-GB" w:bidi="ar-SA"/>
        </w:rPr>
        <w:t xml:space="preserve"> which management of the indirect subsidiary are in the process of negotiating to reimburse </w:t>
      </w:r>
      <w:r>
        <w:rPr>
          <w:rFonts w:ascii="Arial" w:hAnsi="Arial" w:cs="Browallia New"/>
          <w:sz w:val="19"/>
          <w:szCs w:val="24"/>
        </w:rPr>
        <w:t>from</w:t>
      </w:r>
      <w:r>
        <w:rPr>
          <w:rFonts w:ascii="Arial" w:hAnsi="Arial" w:cs="Arial"/>
          <w:sz w:val="19"/>
          <w:szCs w:val="19"/>
          <w:lang w:val="en-GB" w:bidi="ar-SA"/>
        </w:rPr>
        <w:t xml:space="preserve"> the </w:t>
      </w:r>
      <w:r w:rsidRPr="004F02C5">
        <w:rPr>
          <w:rFonts w:ascii="Arial" w:hAnsi="Arial" w:cs="Arial"/>
          <w:sz w:val="19"/>
          <w:szCs w:val="19"/>
          <w:lang w:val="en-GB" w:bidi="ar-SA"/>
        </w:rPr>
        <w:t>franchisees</w:t>
      </w:r>
      <w:r>
        <w:rPr>
          <w:rFonts w:ascii="Arial" w:hAnsi="Arial" w:cs="Arial"/>
          <w:sz w:val="19"/>
          <w:szCs w:val="19"/>
          <w:lang w:val="en-GB" w:bidi="ar-SA"/>
        </w:rPr>
        <w:t xml:space="preserve">. The transactions </w:t>
      </w:r>
      <w:r w:rsidR="000E1790">
        <w:rPr>
          <w:rFonts w:ascii="Arial" w:hAnsi="Arial" w:cs="Arial"/>
          <w:sz w:val="19"/>
          <w:szCs w:val="19"/>
          <w:lang w:val="en-GB" w:bidi="ar-SA"/>
        </w:rPr>
        <w:t xml:space="preserve">under negotiation </w:t>
      </w:r>
      <w:r>
        <w:rPr>
          <w:rFonts w:ascii="Arial" w:hAnsi="Arial" w:cs="Arial"/>
          <w:sz w:val="19"/>
          <w:szCs w:val="19"/>
          <w:lang w:val="en-GB" w:bidi="ar-SA"/>
        </w:rPr>
        <w:t xml:space="preserve">have been recorded in </w:t>
      </w:r>
      <w:r w:rsidRPr="004F02C5">
        <w:rPr>
          <w:rFonts w:ascii="Arial" w:hAnsi="Arial" w:cs="Arial"/>
          <w:sz w:val="19"/>
          <w:szCs w:val="19"/>
          <w:lang w:val="en-GB" w:bidi="ar-SA"/>
        </w:rPr>
        <w:t>other receivables</w:t>
      </w:r>
      <w:r>
        <w:rPr>
          <w:rFonts w:ascii="Arial" w:hAnsi="Arial" w:cs="Arial"/>
          <w:sz w:val="19"/>
          <w:szCs w:val="19"/>
          <w:lang w:val="en-GB" w:bidi="ar-SA"/>
        </w:rPr>
        <w:t xml:space="preserve"> and </w:t>
      </w:r>
      <w:r w:rsidRPr="004F02C5">
        <w:rPr>
          <w:rFonts w:ascii="Arial" w:hAnsi="Arial" w:cs="Arial"/>
          <w:sz w:val="19"/>
          <w:szCs w:val="19"/>
          <w:lang w:val="en-GB" w:bidi="ar-SA"/>
        </w:rPr>
        <w:t>lease security deposit</w:t>
      </w:r>
      <w:r>
        <w:rPr>
          <w:rFonts w:ascii="Arial" w:hAnsi="Arial" w:cs="Arial"/>
          <w:sz w:val="19"/>
          <w:szCs w:val="19"/>
          <w:lang w:val="en-GB" w:bidi="ar-SA"/>
        </w:rPr>
        <w:t>s amounting to Baht</w:t>
      </w:r>
      <w:r>
        <w:rPr>
          <w:rFonts w:ascii="Arial" w:hAnsi="Arial" w:cs="Browallia New" w:hint="cs"/>
          <w:sz w:val="19"/>
          <w:szCs w:val="24"/>
          <w:cs/>
          <w:lang w:val="en-GB"/>
        </w:rPr>
        <w:t xml:space="preserve"> </w:t>
      </w:r>
      <w:r>
        <w:rPr>
          <w:rFonts w:ascii="Arial" w:hAnsi="Arial" w:cs="Browallia New"/>
          <w:sz w:val="19"/>
          <w:szCs w:val="24"/>
        </w:rPr>
        <w:t>64 million</w:t>
      </w:r>
      <w:r>
        <w:rPr>
          <w:rFonts w:ascii="Arial" w:hAnsi="Arial" w:cs="Arial"/>
          <w:sz w:val="19"/>
          <w:szCs w:val="19"/>
          <w:lang w:val="en-GB" w:bidi="ar-SA"/>
        </w:rPr>
        <w:t xml:space="preserve"> and Baht 18 million, respectively.</w:t>
      </w:r>
    </w:p>
    <w:p w14:paraId="11938556" w14:textId="27CF9D73" w:rsidR="00F9617D" w:rsidRDefault="00F9617D" w:rsidP="00205231">
      <w:pPr>
        <w:tabs>
          <w:tab w:val="clear" w:pos="227"/>
        </w:tabs>
        <w:spacing w:line="360" w:lineRule="auto"/>
        <w:ind w:left="450" w:right="-3"/>
        <w:jc w:val="both"/>
        <w:rPr>
          <w:rFonts w:ascii="Arial" w:hAnsi="Arial" w:cs="Arial"/>
          <w:sz w:val="18"/>
          <w:szCs w:val="18"/>
          <w:lang w:val="en-GB" w:bidi="ar-SA"/>
        </w:rPr>
      </w:pPr>
    </w:p>
    <w:p w14:paraId="62D81519" w14:textId="16AE557F" w:rsidR="00C3606B" w:rsidRDefault="00C3606B" w:rsidP="00205231">
      <w:pPr>
        <w:tabs>
          <w:tab w:val="clear" w:pos="227"/>
        </w:tabs>
        <w:spacing w:line="360" w:lineRule="auto"/>
        <w:ind w:left="450" w:right="-3"/>
        <w:jc w:val="both"/>
        <w:rPr>
          <w:rFonts w:ascii="Arial" w:hAnsi="Arial" w:cs="Arial"/>
          <w:sz w:val="18"/>
          <w:szCs w:val="18"/>
          <w:lang w:val="en-GB" w:bidi="ar-SA"/>
        </w:rPr>
      </w:pPr>
    </w:p>
    <w:p w14:paraId="3912B4D1" w14:textId="1DAF7AF0" w:rsidR="00C3606B" w:rsidRDefault="00C3606B" w:rsidP="00205231">
      <w:pPr>
        <w:tabs>
          <w:tab w:val="clear" w:pos="227"/>
        </w:tabs>
        <w:spacing w:line="360" w:lineRule="auto"/>
        <w:ind w:left="450" w:right="-3"/>
        <w:jc w:val="both"/>
        <w:rPr>
          <w:rFonts w:ascii="Arial" w:hAnsi="Arial" w:cs="Arial"/>
          <w:sz w:val="18"/>
          <w:szCs w:val="18"/>
          <w:lang w:val="en-GB" w:bidi="ar-SA"/>
        </w:rPr>
      </w:pPr>
    </w:p>
    <w:p w14:paraId="700C07D3" w14:textId="1895242A" w:rsidR="00C3606B" w:rsidRDefault="00C3606B" w:rsidP="00205231">
      <w:pPr>
        <w:tabs>
          <w:tab w:val="clear" w:pos="227"/>
        </w:tabs>
        <w:spacing w:line="360" w:lineRule="auto"/>
        <w:ind w:left="450" w:right="-3"/>
        <w:jc w:val="both"/>
        <w:rPr>
          <w:rFonts w:ascii="Arial" w:hAnsi="Arial" w:cs="Arial"/>
          <w:sz w:val="18"/>
          <w:szCs w:val="18"/>
          <w:lang w:val="en-GB" w:bidi="ar-SA"/>
        </w:rPr>
      </w:pPr>
    </w:p>
    <w:p w14:paraId="2C991223" w14:textId="77777777" w:rsidR="00C3606B" w:rsidRPr="00CF23C5" w:rsidRDefault="00C3606B" w:rsidP="00205231">
      <w:pPr>
        <w:tabs>
          <w:tab w:val="clear" w:pos="227"/>
        </w:tabs>
        <w:spacing w:line="360" w:lineRule="auto"/>
        <w:ind w:left="450" w:right="-3"/>
        <w:jc w:val="both"/>
        <w:rPr>
          <w:rFonts w:ascii="Arial" w:hAnsi="Arial" w:cs="Arial"/>
          <w:sz w:val="18"/>
          <w:szCs w:val="18"/>
          <w:lang w:val="en-GB" w:bidi="ar-SA"/>
        </w:rPr>
      </w:pPr>
    </w:p>
    <w:p w14:paraId="0AC9D2D0" w14:textId="491045F9" w:rsidR="00540A0E" w:rsidRPr="006A2BEE" w:rsidRDefault="00205231" w:rsidP="00205231">
      <w:pPr>
        <w:tabs>
          <w:tab w:val="clear" w:pos="227"/>
        </w:tabs>
        <w:spacing w:line="360" w:lineRule="auto"/>
        <w:ind w:left="450" w:right="-3"/>
        <w:jc w:val="both"/>
        <w:rPr>
          <w:rFonts w:ascii="Arial" w:hAnsi="Arial" w:cs="Arial"/>
          <w:sz w:val="19"/>
          <w:szCs w:val="19"/>
          <w:lang w:bidi="ar-SA"/>
        </w:rPr>
      </w:pPr>
      <w:r w:rsidRPr="006A2BEE">
        <w:rPr>
          <w:rFonts w:ascii="Arial" w:hAnsi="Arial" w:cs="Arial"/>
          <w:sz w:val="19"/>
          <w:szCs w:val="19"/>
          <w:lang w:val="en-GB"/>
        </w:rPr>
        <w:lastRenderedPageBreak/>
        <w:t>The operating results of the discontinued operations are as follows:</w:t>
      </w:r>
    </w:p>
    <w:p w14:paraId="4B562D9C" w14:textId="77777777" w:rsidR="00371A50" w:rsidRPr="00114094" w:rsidRDefault="00371A50" w:rsidP="00540A0E">
      <w:pPr>
        <w:tabs>
          <w:tab w:val="clear" w:pos="227"/>
        </w:tabs>
        <w:spacing w:line="360" w:lineRule="auto"/>
        <w:ind w:right="-132"/>
        <w:rPr>
          <w:rFonts w:ascii="Arial" w:hAnsi="Arial" w:cs="Arial"/>
          <w:sz w:val="16"/>
          <w:szCs w:val="16"/>
          <w:lang w:val="en-GB"/>
        </w:rPr>
      </w:pPr>
    </w:p>
    <w:tbl>
      <w:tblPr>
        <w:tblW w:w="8957" w:type="dxa"/>
        <w:tblInd w:w="477" w:type="dxa"/>
        <w:tblLook w:val="04A0" w:firstRow="1" w:lastRow="0" w:firstColumn="1" w:lastColumn="0" w:noHBand="0" w:noVBand="1"/>
      </w:tblPr>
      <w:tblGrid>
        <w:gridCol w:w="5580"/>
        <w:gridCol w:w="1530"/>
        <w:gridCol w:w="270"/>
        <w:gridCol w:w="1577"/>
      </w:tblGrid>
      <w:tr w:rsidR="00205231" w:rsidRPr="00DC4FEE" w14:paraId="60FE4EC2" w14:textId="77777777" w:rsidTr="00335045">
        <w:tc>
          <w:tcPr>
            <w:tcW w:w="5580" w:type="dxa"/>
          </w:tcPr>
          <w:p w14:paraId="52F9C021" w14:textId="77777777" w:rsidR="00205231" w:rsidRPr="00DC4FEE" w:rsidRDefault="00205231" w:rsidP="00667B85">
            <w:pPr>
              <w:tabs>
                <w:tab w:val="left" w:pos="2160"/>
                <w:tab w:val="decimal" w:pos="7380"/>
                <w:tab w:val="decimal" w:pos="8820"/>
              </w:tabs>
              <w:spacing w:line="360" w:lineRule="auto"/>
              <w:ind w:right="-45"/>
              <w:jc w:val="right"/>
              <w:rPr>
                <w:rFonts w:ascii="Arial" w:hAnsi="Arial" w:cs="Arial"/>
                <w:sz w:val="19"/>
                <w:szCs w:val="19"/>
              </w:rPr>
            </w:pPr>
          </w:p>
        </w:tc>
        <w:tc>
          <w:tcPr>
            <w:tcW w:w="3377" w:type="dxa"/>
            <w:gridSpan w:val="3"/>
          </w:tcPr>
          <w:p w14:paraId="524CA261" w14:textId="60767320" w:rsidR="00205231" w:rsidRPr="00DC4FEE" w:rsidRDefault="00205231" w:rsidP="00667B85">
            <w:pPr>
              <w:overflowPunct w:val="0"/>
              <w:autoSpaceDE w:val="0"/>
              <w:autoSpaceDN w:val="0"/>
              <w:adjustRightInd w:val="0"/>
              <w:spacing w:line="360" w:lineRule="auto"/>
              <w:ind w:right="-14"/>
              <w:jc w:val="right"/>
              <w:rPr>
                <w:rFonts w:ascii="Arial" w:hAnsi="Arial" w:cs="Arial"/>
                <w:sz w:val="19"/>
                <w:szCs w:val="19"/>
              </w:rPr>
            </w:pPr>
            <w:r w:rsidRPr="00DC4FEE">
              <w:rPr>
                <w:rFonts w:ascii="Arial" w:hAnsi="Arial" w:cs="Arial"/>
                <w:sz w:val="19"/>
                <w:szCs w:val="19"/>
              </w:rPr>
              <w:t>(</w:t>
            </w:r>
            <w:proofErr w:type="gramStart"/>
            <w:r w:rsidRPr="00DC4FEE">
              <w:rPr>
                <w:rFonts w:ascii="Arial" w:hAnsi="Arial" w:cs="Arial"/>
                <w:sz w:val="19"/>
                <w:szCs w:val="19"/>
              </w:rPr>
              <w:t>Unit</w:t>
            </w:r>
            <w:r w:rsidR="008E523B">
              <w:rPr>
                <w:rFonts w:ascii="Arial" w:hAnsi="Arial" w:cs="Arial"/>
                <w:sz w:val="19"/>
                <w:szCs w:val="19"/>
              </w:rPr>
              <w:t xml:space="preserve"> </w:t>
            </w:r>
            <w:r w:rsidRPr="00DC4FEE">
              <w:rPr>
                <w:rFonts w:ascii="Arial" w:hAnsi="Arial" w:cs="Arial"/>
                <w:sz w:val="19"/>
                <w:szCs w:val="19"/>
              </w:rPr>
              <w:t>:</w:t>
            </w:r>
            <w:proofErr w:type="gramEnd"/>
            <w:r w:rsidRPr="00DC4FEE">
              <w:rPr>
                <w:rFonts w:ascii="Arial" w:hAnsi="Arial" w:cs="Arial"/>
                <w:sz w:val="19"/>
                <w:szCs w:val="19"/>
              </w:rPr>
              <w:t xml:space="preserve"> Thousand Baht)</w:t>
            </w:r>
          </w:p>
        </w:tc>
      </w:tr>
      <w:tr w:rsidR="00205231" w:rsidRPr="00DC4FEE" w14:paraId="2CB1FCD8" w14:textId="77777777" w:rsidTr="00335045">
        <w:tc>
          <w:tcPr>
            <w:tcW w:w="5580" w:type="dxa"/>
          </w:tcPr>
          <w:p w14:paraId="17205B6B" w14:textId="77777777" w:rsidR="00205231" w:rsidRPr="00DC4FEE" w:rsidRDefault="00205231" w:rsidP="00667B85">
            <w:pPr>
              <w:spacing w:line="360" w:lineRule="auto"/>
              <w:jc w:val="center"/>
              <w:rPr>
                <w:rFonts w:ascii="Arial" w:hAnsi="Arial" w:cs="Arial"/>
                <w:b/>
                <w:bCs/>
                <w:sz w:val="19"/>
                <w:szCs w:val="19"/>
              </w:rPr>
            </w:pPr>
          </w:p>
        </w:tc>
        <w:tc>
          <w:tcPr>
            <w:tcW w:w="3377" w:type="dxa"/>
            <w:gridSpan w:val="3"/>
            <w:tcBorders>
              <w:bottom w:val="single" w:sz="4" w:space="0" w:color="auto"/>
            </w:tcBorders>
          </w:tcPr>
          <w:p w14:paraId="4F5FE3C6" w14:textId="77777777" w:rsidR="00205231" w:rsidRPr="00DC4FEE" w:rsidRDefault="00205231" w:rsidP="00667B85">
            <w:pPr>
              <w:overflowPunct w:val="0"/>
              <w:autoSpaceDE w:val="0"/>
              <w:autoSpaceDN w:val="0"/>
              <w:adjustRightInd w:val="0"/>
              <w:spacing w:line="360" w:lineRule="auto"/>
              <w:ind w:right="-14"/>
              <w:jc w:val="center"/>
              <w:rPr>
                <w:rFonts w:ascii="Arial" w:hAnsi="Arial" w:cs="Arial"/>
                <w:sz w:val="19"/>
                <w:szCs w:val="19"/>
              </w:rPr>
            </w:pPr>
            <w:r w:rsidRPr="00DC4FEE">
              <w:rPr>
                <w:rFonts w:ascii="Arial" w:hAnsi="Arial" w:cs="Arial"/>
                <w:sz w:val="19"/>
                <w:szCs w:val="19"/>
                <w:lang w:val="en-GB"/>
              </w:rPr>
              <w:t xml:space="preserve">Consolidated </w:t>
            </w:r>
            <w:r w:rsidRPr="00DC4FEE">
              <w:rPr>
                <w:rFonts w:ascii="Arial" w:hAnsi="Arial" w:cs="Arial"/>
                <w:sz w:val="19"/>
                <w:szCs w:val="19"/>
              </w:rPr>
              <w:t xml:space="preserve">F/S </w:t>
            </w:r>
          </w:p>
        </w:tc>
      </w:tr>
      <w:tr w:rsidR="00205231" w:rsidRPr="00DC4FEE" w14:paraId="58CC63A6" w14:textId="77777777" w:rsidTr="00335045">
        <w:tc>
          <w:tcPr>
            <w:tcW w:w="5580" w:type="dxa"/>
          </w:tcPr>
          <w:p w14:paraId="433DC31C" w14:textId="77777777" w:rsidR="00205231" w:rsidRPr="00DC4FEE" w:rsidRDefault="00205231" w:rsidP="00667B85">
            <w:pPr>
              <w:spacing w:line="360" w:lineRule="auto"/>
              <w:jc w:val="center"/>
              <w:rPr>
                <w:rFonts w:ascii="Arial" w:hAnsi="Arial" w:cs="Arial"/>
                <w:b/>
                <w:bCs/>
                <w:sz w:val="19"/>
                <w:szCs w:val="19"/>
              </w:rPr>
            </w:pPr>
          </w:p>
        </w:tc>
        <w:tc>
          <w:tcPr>
            <w:tcW w:w="3377" w:type="dxa"/>
            <w:gridSpan w:val="3"/>
            <w:tcBorders>
              <w:top w:val="single" w:sz="4" w:space="0" w:color="auto"/>
              <w:bottom w:val="single" w:sz="4" w:space="0" w:color="auto"/>
            </w:tcBorders>
          </w:tcPr>
          <w:p w14:paraId="3372DE71" w14:textId="24CCEFC8" w:rsidR="00205231" w:rsidRPr="00DC4FEE" w:rsidRDefault="00205231" w:rsidP="00667B85">
            <w:pPr>
              <w:overflowPunct w:val="0"/>
              <w:autoSpaceDE w:val="0"/>
              <w:autoSpaceDN w:val="0"/>
              <w:adjustRightInd w:val="0"/>
              <w:spacing w:line="360" w:lineRule="auto"/>
              <w:ind w:right="-43"/>
              <w:jc w:val="center"/>
              <w:rPr>
                <w:rFonts w:ascii="Arial" w:hAnsi="Arial" w:cs="Arial"/>
                <w:sz w:val="19"/>
                <w:szCs w:val="19"/>
              </w:rPr>
            </w:pPr>
            <w:r w:rsidRPr="00DC4FEE">
              <w:rPr>
                <w:rFonts w:ascii="Arial" w:hAnsi="Arial" w:cs="Arial"/>
                <w:sz w:val="19"/>
                <w:szCs w:val="19"/>
              </w:rPr>
              <w:t xml:space="preserve">For the </w:t>
            </w:r>
            <w:r w:rsidR="00371A50">
              <w:rPr>
                <w:rFonts w:ascii="Arial" w:hAnsi="Arial" w:cs="Arial"/>
                <w:sz w:val="19"/>
                <w:szCs w:val="19"/>
              </w:rPr>
              <w:t>nine</w:t>
            </w:r>
            <w:r w:rsidRPr="00DC4FEE">
              <w:rPr>
                <w:rFonts w:ascii="Arial" w:hAnsi="Arial" w:cs="Arial"/>
                <w:sz w:val="19"/>
                <w:szCs w:val="19"/>
              </w:rPr>
              <w:t>-month periods ended                        3</w:t>
            </w:r>
            <w:r>
              <w:rPr>
                <w:rFonts w:ascii="Arial" w:hAnsi="Arial" w:cs="Arial"/>
                <w:sz w:val="19"/>
                <w:szCs w:val="19"/>
              </w:rPr>
              <w:t xml:space="preserve">0 </w:t>
            </w:r>
            <w:r w:rsidR="00CF724B" w:rsidRPr="00CF724B">
              <w:rPr>
                <w:rFonts w:ascii="Arial" w:hAnsi="Arial" w:cs="Arial"/>
                <w:sz w:val="19"/>
                <w:szCs w:val="19"/>
              </w:rPr>
              <w:t>September</w:t>
            </w:r>
          </w:p>
        </w:tc>
      </w:tr>
      <w:tr w:rsidR="00205231" w:rsidRPr="00DC4FEE" w14:paraId="0B1ADA32" w14:textId="77777777" w:rsidTr="00335045">
        <w:tc>
          <w:tcPr>
            <w:tcW w:w="5580" w:type="dxa"/>
          </w:tcPr>
          <w:p w14:paraId="3417C5E6" w14:textId="77777777" w:rsidR="00205231" w:rsidRPr="00DC4FEE" w:rsidRDefault="00205231" w:rsidP="00667B85">
            <w:pPr>
              <w:spacing w:line="360" w:lineRule="auto"/>
              <w:jc w:val="center"/>
              <w:rPr>
                <w:rFonts w:ascii="Arial" w:hAnsi="Arial" w:cs="Arial"/>
                <w:b/>
                <w:bCs/>
                <w:sz w:val="19"/>
                <w:szCs w:val="19"/>
              </w:rPr>
            </w:pPr>
          </w:p>
        </w:tc>
        <w:tc>
          <w:tcPr>
            <w:tcW w:w="1530" w:type="dxa"/>
            <w:tcBorders>
              <w:top w:val="single" w:sz="4" w:space="0" w:color="auto"/>
              <w:bottom w:val="single" w:sz="4" w:space="0" w:color="auto"/>
            </w:tcBorders>
          </w:tcPr>
          <w:p w14:paraId="0F0FE64B" w14:textId="77777777" w:rsidR="00205231" w:rsidRPr="00DC4FEE" w:rsidRDefault="00205231" w:rsidP="00667B85">
            <w:pPr>
              <w:overflowPunct w:val="0"/>
              <w:autoSpaceDE w:val="0"/>
              <w:autoSpaceDN w:val="0"/>
              <w:adjustRightInd w:val="0"/>
              <w:spacing w:line="360" w:lineRule="auto"/>
              <w:ind w:right="-43"/>
              <w:jc w:val="center"/>
              <w:rPr>
                <w:rFonts w:ascii="Arial" w:hAnsi="Arial" w:cs="Arial"/>
                <w:sz w:val="19"/>
                <w:szCs w:val="19"/>
              </w:rPr>
            </w:pPr>
            <w:r w:rsidRPr="00DC4FEE">
              <w:rPr>
                <w:rFonts w:ascii="Arial" w:hAnsi="Arial" w:cs="Arial"/>
                <w:sz w:val="19"/>
                <w:szCs w:val="19"/>
              </w:rPr>
              <w:t>2018</w:t>
            </w:r>
          </w:p>
        </w:tc>
        <w:tc>
          <w:tcPr>
            <w:tcW w:w="270" w:type="dxa"/>
            <w:tcBorders>
              <w:top w:val="single" w:sz="4" w:space="0" w:color="auto"/>
            </w:tcBorders>
          </w:tcPr>
          <w:p w14:paraId="700287A3" w14:textId="77777777" w:rsidR="00205231" w:rsidRPr="00DC4FEE" w:rsidRDefault="00205231" w:rsidP="00667B85">
            <w:pPr>
              <w:overflowPunct w:val="0"/>
              <w:autoSpaceDE w:val="0"/>
              <w:autoSpaceDN w:val="0"/>
              <w:adjustRightInd w:val="0"/>
              <w:spacing w:line="360" w:lineRule="auto"/>
              <w:ind w:right="-43"/>
              <w:jc w:val="center"/>
              <w:rPr>
                <w:rFonts w:ascii="Arial" w:hAnsi="Arial" w:cs="Arial"/>
                <w:sz w:val="19"/>
                <w:szCs w:val="19"/>
              </w:rPr>
            </w:pPr>
          </w:p>
        </w:tc>
        <w:tc>
          <w:tcPr>
            <w:tcW w:w="1577" w:type="dxa"/>
            <w:tcBorders>
              <w:top w:val="single" w:sz="4" w:space="0" w:color="auto"/>
              <w:bottom w:val="single" w:sz="4" w:space="0" w:color="auto"/>
            </w:tcBorders>
            <w:hideMark/>
          </w:tcPr>
          <w:p w14:paraId="2C1A617E" w14:textId="77777777" w:rsidR="00205231" w:rsidRPr="00DC4FEE" w:rsidRDefault="00205231" w:rsidP="00667B85">
            <w:pPr>
              <w:overflowPunct w:val="0"/>
              <w:autoSpaceDE w:val="0"/>
              <w:autoSpaceDN w:val="0"/>
              <w:adjustRightInd w:val="0"/>
              <w:spacing w:line="360" w:lineRule="auto"/>
              <w:ind w:right="-43"/>
              <w:jc w:val="center"/>
              <w:rPr>
                <w:rFonts w:ascii="Arial" w:hAnsi="Arial" w:cs="Arial"/>
                <w:sz w:val="19"/>
                <w:szCs w:val="19"/>
              </w:rPr>
            </w:pPr>
            <w:r w:rsidRPr="00DC4FEE">
              <w:rPr>
                <w:rFonts w:ascii="Arial" w:hAnsi="Arial" w:cs="Arial"/>
                <w:sz w:val="19"/>
                <w:szCs w:val="19"/>
              </w:rPr>
              <w:t>2017</w:t>
            </w:r>
          </w:p>
        </w:tc>
      </w:tr>
      <w:tr w:rsidR="00205231" w:rsidRPr="00DC4FEE" w14:paraId="796F4E56" w14:textId="77777777" w:rsidTr="00335045">
        <w:tc>
          <w:tcPr>
            <w:tcW w:w="5580" w:type="dxa"/>
            <w:vAlign w:val="center"/>
            <w:hideMark/>
          </w:tcPr>
          <w:p w14:paraId="20316537" w14:textId="77777777" w:rsidR="00205231" w:rsidRPr="00DC4FEE" w:rsidRDefault="00205231" w:rsidP="00667B85">
            <w:pPr>
              <w:spacing w:line="360" w:lineRule="auto"/>
              <w:jc w:val="thaiDistribute"/>
              <w:rPr>
                <w:rFonts w:ascii="Arial" w:hAnsi="Arial" w:cs="Arial"/>
                <w:b/>
                <w:bCs/>
                <w:sz w:val="19"/>
                <w:szCs w:val="19"/>
                <w:lang w:val="en-GB"/>
              </w:rPr>
            </w:pPr>
            <w:r w:rsidRPr="00DC4FEE">
              <w:rPr>
                <w:rFonts w:ascii="Arial" w:hAnsi="Arial" w:cs="Arial"/>
                <w:b/>
                <w:bCs/>
                <w:sz w:val="19"/>
                <w:szCs w:val="19"/>
                <w:lang w:val="en-GB"/>
              </w:rPr>
              <w:t>Operating results of discontinued operations</w:t>
            </w:r>
          </w:p>
        </w:tc>
        <w:tc>
          <w:tcPr>
            <w:tcW w:w="1530" w:type="dxa"/>
            <w:tcBorders>
              <w:top w:val="single" w:sz="4" w:space="0" w:color="auto"/>
            </w:tcBorders>
          </w:tcPr>
          <w:p w14:paraId="2204B989" w14:textId="77777777" w:rsidR="00205231" w:rsidRPr="00DC4FEE" w:rsidRDefault="00205231" w:rsidP="00667B85">
            <w:pPr>
              <w:spacing w:line="360" w:lineRule="auto"/>
              <w:jc w:val="thaiDistribute"/>
              <w:rPr>
                <w:rFonts w:ascii="Arial" w:hAnsi="Arial" w:cs="Arial"/>
                <w:b/>
                <w:bCs/>
                <w:sz w:val="19"/>
                <w:szCs w:val="19"/>
              </w:rPr>
            </w:pPr>
          </w:p>
        </w:tc>
        <w:tc>
          <w:tcPr>
            <w:tcW w:w="270" w:type="dxa"/>
          </w:tcPr>
          <w:p w14:paraId="2A4E8C58" w14:textId="77777777" w:rsidR="00205231" w:rsidRPr="00DC4FEE" w:rsidRDefault="00205231" w:rsidP="00667B85">
            <w:pPr>
              <w:spacing w:line="360" w:lineRule="auto"/>
              <w:jc w:val="thaiDistribute"/>
              <w:rPr>
                <w:rFonts w:ascii="Arial" w:hAnsi="Arial" w:cs="Arial"/>
                <w:b/>
                <w:bCs/>
                <w:sz w:val="19"/>
                <w:szCs w:val="19"/>
              </w:rPr>
            </w:pPr>
          </w:p>
        </w:tc>
        <w:tc>
          <w:tcPr>
            <w:tcW w:w="1577" w:type="dxa"/>
          </w:tcPr>
          <w:p w14:paraId="226AE210" w14:textId="77777777" w:rsidR="00205231" w:rsidRPr="00DC4FEE" w:rsidRDefault="00205231" w:rsidP="00667B85">
            <w:pPr>
              <w:spacing w:line="360" w:lineRule="auto"/>
              <w:jc w:val="thaiDistribute"/>
              <w:rPr>
                <w:rFonts w:ascii="Arial" w:hAnsi="Arial" w:cs="Arial"/>
                <w:b/>
                <w:bCs/>
                <w:sz w:val="19"/>
                <w:szCs w:val="19"/>
              </w:rPr>
            </w:pPr>
          </w:p>
        </w:tc>
      </w:tr>
      <w:tr w:rsidR="00205231" w:rsidRPr="00DC4FEE" w14:paraId="34CB31C2" w14:textId="77777777" w:rsidTr="00335045">
        <w:tc>
          <w:tcPr>
            <w:tcW w:w="5580" w:type="dxa"/>
            <w:vAlign w:val="center"/>
            <w:hideMark/>
          </w:tcPr>
          <w:p w14:paraId="3E1D20DE"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Revenues from services</w:t>
            </w:r>
          </w:p>
        </w:tc>
        <w:tc>
          <w:tcPr>
            <w:tcW w:w="1530" w:type="dxa"/>
          </w:tcPr>
          <w:p w14:paraId="7E82C694" w14:textId="7E2230D9"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68,075</w:t>
            </w:r>
          </w:p>
        </w:tc>
        <w:tc>
          <w:tcPr>
            <w:tcW w:w="270" w:type="dxa"/>
          </w:tcPr>
          <w:p w14:paraId="7A09051D" w14:textId="77777777" w:rsidR="00205231" w:rsidRPr="006719A6" w:rsidRDefault="00205231" w:rsidP="00667B85">
            <w:pPr>
              <w:spacing w:line="360" w:lineRule="auto"/>
              <w:jc w:val="right"/>
              <w:rPr>
                <w:rFonts w:ascii="Arial" w:hAnsi="Arial" w:cs="Arial"/>
                <w:sz w:val="19"/>
                <w:szCs w:val="19"/>
              </w:rPr>
            </w:pPr>
          </w:p>
        </w:tc>
        <w:tc>
          <w:tcPr>
            <w:tcW w:w="1577" w:type="dxa"/>
          </w:tcPr>
          <w:p w14:paraId="4716125C" w14:textId="24F2567D"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lang w:val="en-GB"/>
              </w:rPr>
              <w:t>605,509</w:t>
            </w:r>
          </w:p>
        </w:tc>
      </w:tr>
      <w:tr w:rsidR="00205231" w:rsidRPr="00DC4FEE" w14:paraId="1F7A2850" w14:textId="77777777" w:rsidTr="00335045">
        <w:tc>
          <w:tcPr>
            <w:tcW w:w="5580" w:type="dxa"/>
            <w:vAlign w:val="center"/>
            <w:hideMark/>
          </w:tcPr>
          <w:p w14:paraId="7240AD40"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Costs of services</w:t>
            </w:r>
          </w:p>
        </w:tc>
        <w:tc>
          <w:tcPr>
            <w:tcW w:w="1530" w:type="dxa"/>
            <w:tcBorders>
              <w:bottom w:val="single" w:sz="4" w:space="0" w:color="auto"/>
            </w:tcBorders>
          </w:tcPr>
          <w:p w14:paraId="36435EEC" w14:textId="15FB0585"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(67,376)</w:t>
            </w:r>
          </w:p>
        </w:tc>
        <w:tc>
          <w:tcPr>
            <w:tcW w:w="270" w:type="dxa"/>
          </w:tcPr>
          <w:p w14:paraId="519D4226" w14:textId="77777777" w:rsidR="00205231" w:rsidRPr="006719A6" w:rsidRDefault="00205231" w:rsidP="00667B85">
            <w:pPr>
              <w:spacing w:line="360" w:lineRule="auto"/>
              <w:jc w:val="right"/>
              <w:rPr>
                <w:rFonts w:ascii="Arial" w:hAnsi="Arial" w:cs="Arial"/>
                <w:sz w:val="19"/>
                <w:szCs w:val="19"/>
              </w:rPr>
            </w:pPr>
          </w:p>
        </w:tc>
        <w:tc>
          <w:tcPr>
            <w:tcW w:w="1577" w:type="dxa"/>
            <w:tcBorders>
              <w:bottom w:val="single" w:sz="4" w:space="0" w:color="auto"/>
            </w:tcBorders>
          </w:tcPr>
          <w:p w14:paraId="18FF9169" w14:textId="5655E62E"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(594,464)</w:t>
            </w:r>
          </w:p>
        </w:tc>
      </w:tr>
      <w:tr w:rsidR="00205231" w:rsidRPr="00DC4FEE" w14:paraId="1FCFFD9C" w14:textId="77777777" w:rsidTr="00335045">
        <w:tc>
          <w:tcPr>
            <w:tcW w:w="5580" w:type="dxa"/>
            <w:vAlign w:val="center"/>
            <w:hideMark/>
          </w:tcPr>
          <w:p w14:paraId="2C693D43"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Gross profit</w:t>
            </w:r>
          </w:p>
        </w:tc>
        <w:tc>
          <w:tcPr>
            <w:tcW w:w="1530" w:type="dxa"/>
            <w:tcBorders>
              <w:top w:val="single" w:sz="4" w:space="0" w:color="auto"/>
            </w:tcBorders>
          </w:tcPr>
          <w:p w14:paraId="5C5FEFA8" w14:textId="29B57BD4"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699</w:t>
            </w:r>
          </w:p>
        </w:tc>
        <w:tc>
          <w:tcPr>
            <w:tcW w:w="270" w:type="dxa"/>
          </w:tcPr>
          <w:p w14:paraId="6779E256" w14:textId="77777777" w:rsidR="00205231" w:rsidRPr="006719A6" w:rsidRDefault="00205231" w:rsidP="00667B85">
            <w:pPr>
              <w:spacing w:line="360" w:lineRule="auto"/>
              <w:jc w:val="right"/>
              <w:rPr>
                <w:rFonts w:ascii="Arial" w:hAnsi="Arial" w:cs="Arial"/>
                <w:sz w:val="19"/>
                <w:szCs w:val="19"/>
              </w:rPr>
            </w:pPr>
          </w:p>
        </w:tc>
        <w:tc>
          <w:tcPr>
            <w:tcW w:w="1577" w:type="dxa"/>
            <w:tcBorders>
              <w:top w:val="single" w:sz="4" w:space="0" w:color="auto"/>
            </w:tcBorders>
          </w:tcPr>
          <w:p w14:paraId="49ECE312" w14:textId="4C99E60A"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11,045</w:t>
            </w:r>
          </w:p>
        </w:tc>
      </w:tr>
      <w:tr w:rsidR="00205231" w:rsidRPr="00DC4FEE" w14:paraId="39963203" w14:textId="77777777" w:rsidTr="00335045">
        <w:tc>
          <w:tcPr>
            <w:tcW w:w="5580" w:type="dxa"/>
            <w:vAlign w:val="center"/>
            <w:hideMark/>
          </w:tcPr>
          <w:p w14:paraId="09411BDF"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Other income</w:t>
            </w:r>
          </w:p>
        </w:tc>
        <w:tc>
          <w:tcPr>
            <w:tcW w:w="1530" w:type="dxa"/>
          </w:tcPr>
          <w:p w14:paraId="21D6F775" w14:textId="3C604B03"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25</w:t>
            </w:r>
          </w:p>
        </w:tc>
        <w:tc>
          <w:tcPr>
            <w:tcW w:w="270" w:type="dxa"/>
            <w:vAlign w:val="bottom"/>
          </w:tcPr>
          <w:p w14:paraId="4EDFF4E2" w14:textId="77777777" w:rsidR="00205231" w:rsidRPr="006719A6" w:rsidRDefault="00205231" w:rsidP="00667B85">
            <w:pPr>
              <w:spacing w:line="360" w:lineRule="auto"/>
              <w:jc w:val="right"/>
              <w:rPr>
                <w:rFonts w:ascii="Arial" w:hAnsi="Arial" w:cs="Arial"/>
                <w:sz w:val="19"/>
                <w:szCs w:val="19"/>
              </w:rPr>
            </w:pPr>
          </w:p>
        </w:tc>
        <w:tc>
          <w:tcPr>
            <w:tcW w:w="1577" w:type="dxa"/>
          </w:tcPr>
          <w:p w14:paraId="00C2507B" w14:textId="5D9D2D6B"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1,659</w:t>
            </w:r>
          </w:p>
        </w:tc>
      </w:tr>
      <w:tr w:rsidR="00205231" w:rsidRPr="00DC4FEE" w14:paraId="62EBEA2C" w14:textId="77777777" w:rsidTr="00335045">
        <w:tc>
          <w:tcPr>
            <w:tcW w:w="5580" w:type="dxa"/>
            <w:vAlign w:val="center"/>
            <w:hideMark/>
          </w:tcPr>
          <w:p w14:paraId="520960D3"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Selling expenses</w:t>
            </w:r>
          </w:p>
        </w:tc>
        <w:tc>
          <w:tcPr>
            <w:tcW w:w="1530" w:type="dxa"/>
          </w:tcPr>
          <w:p w14:paraId="4CD46BBF" w14:textId="5978F952"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(999)</w:t>
            </w:r>
          </w:p>
        </w:tc>
        <w:tc>
          <w:tcPr>
            <w:tcW w:w="270" w:type="dxa"/>
          </w:tcPr>
          <w:p w14:paraId="0C366A36" w14:textId="77777777" w:rsidR="00205231" w:rsidRPr="006719A6" w:rsidRDefault="00205231" w:rsidP="00667B85">
            <w:pPr>
              <w:spacing w:line="360" w:lineRule="auto"/>
              <w:jc w:val="right"/>
              <w:rPr>
                <w:rFonts w:ascii="Arial" w:hAnsi="Arial" w:cs="Arial"/>
                <w:sz w:val="19"/>
                <w:szCs w:val="19"/>
              </w:rPr>
            </w:pPr>
          </w:p>
        </w:tc>
        <w:tc>
          <w:tcPr>
            <w:tcW w:w="1577" w:type="dxa"/>
          </w:tcPr>
          <w:p w14:paraId="1E955BB5" w14:textId="17A3CF95"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(38,557)</w:t>
            </w:r>
          </w:p>
        </w:tc>
      </w:tr>
      <w:tr w:rsidR="00205231" w:rsidRPr="00DC4FEE" w14:paraId="65516DB5" w14:textId="77777777" w:rsidTr="00335045">
        <w:tc>
          <w:tcPr>
            <w:tcW w:w="5580" w:type="dxa"/>
            <w:vAlign w:val="center"/>
            <w:hideMark/>
          </w:tcPr>
          <w:p w14:paraId="0F837566" w14:textId="77777777" w:rsidR="00205231" w:rsidRPr="00DC4FEE" w:rsidRDefault="00205231" w:rsidP="00667B85">
            <w:pPr>
              <w:spacing w:line="360" w:lineRule="auto"/>
              <w:jc w:val="thaiDistribute"/>
              <w:rPr>
                <w:rFonts w:ascii="Arial" w:hAnsi="Arial" w:cs="Arial"/>
                <w:sz w:val="19"/>
                <w:szCs w:val="19"/>
                <w:lang w:val="en-GB"/>
              </w:rPr>
            </w:pPr>
            <w:r w:rsidRPr="00DC4FEE">
              <w:rPr>
                <w:rFonts w:ascii="Arial" w:hAnsi="Arial" w:cs="Arial"/>
                <w:sz w:val="19"/>
                <w:szCs w:val="19"/>
                <w:lang w:val="en-GB"/>
              </w:rPr>
              <w:t>Administrative expenses</w:t>
            </w:r>
          </w:p>
        </w:tc>
        <w:tc>
          <w:tcPr>
            <w:tcW w:w="1530" w:type="dxa"/>
            <w:tcBorders>
              <w:bottom w:val="single" w:sz="4" w:space="0" w:color="auto"/>
            </w:tcBorders>
          </w:tcPr>
          <w:p w14:paraId="413B949C" w14:textId="5A50A4AD"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(2,429)</w:t>
            </w:r>
          </w:p>
        </w:tc>
        <w:tc>
          <w:tcPr>
            <w:tcW w:w="270" w:type="dxa"/>
          </w:tcPr>
          <w:p w14:paraId="25C0F43F" w14:textId="77777777" w:rsidR="00205231" w:rsidRPr="006719A6" w:rsidRDefault="00205231" w:rsidP="00667B85">
            <w:pPr>
              <w:spacing w:line="360" w:lineRule="auto"/>
              <w:jc w:val="right"/>
              <w:rPr>
                <w:rFonts w:ascii="Arial" w:hAnsi="Arial" w:cs="Arial"/>
                <w:sz w:val="19"/>
                <w:szCs w:val="19"/>
              </w:rPr>
            </w:pPr>
          </w:p>
        </w:tc>
        <w:tc>
          <w:tcPr>
            <w:tcW w:w="1577" w:type="dxa"/>
            <w:tcBorders>
              <w:bottom w:val="single" w:sz="4" w:space="0" w:color="auto"/>
            </w:tcBorders>
          </w:tcPr>
          <w:p w14:paraId="7666EAFA" w14:textId="4D32623D"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(21,098)</w:t>
            </w:r>
          </w:p>
        </w:tc>
      </w:tr>
      <w:tr w:rsidR="00205231" w:rsidRPr="00DC4FEE" w14:paraId="6EF8C477" w14:textId="77777777" w:rsidTr="00335045">
        <w:tc>
          <w:tcPr>
            <w:tcW w:w="5580" w:type="dxa"/>
            <w:vAlign w:val="center"/>
            <w:hideMark/>
          </w:tcPr>
          <w:p w14:paraId="7FEAA060" w14:textId="77777777" w:rsidR="00205231" w:rsidRPr="00DC4FEE" w:rsidRDefault="00205231" w:rsidP="00667B85">
            <w:pPr>
              <w:spacing w:line="360" w:lineRule="auto"/>
              <w:jc w:val="thaiDistribute"/>
              <w:rPr>
                <w:rFonts w:ascii="Arial" w:hAnsi="Arial" w:cs="Arial"/>
                <w:b/>
                <w:bCs/>
                <w:sz w:val="19"/>
                <w:szCs w:val="19"/>
                <w:lang w:val="en-GB"/>
              </w:rPr>
            </w:pPr>
            <w:r w:rsidRPr="00DC4FEE">
              <w:rPr>
                <w:rFonts w:ascii="Arial" w:hAnsi="Arial" w:cs="Arial"/>
                <w:b/>
                <w:bCs/>
                <w:sz w:val="19"/>
                <w:szCs w:val="19"/>
                <w:lang w:val="en-GB"/>
              </w:rPr>
              <w:t xml:space="preserve">Loss for the </w:t>
            </w:r>
            <w:r w:rsidRPr="00DC4FEE">
              <w:rPr>
                <w:rFonts w:ascii="Arial" w:hAnsi="Arial" w:cs="Arial"/>
                <w:b/>
                <w:bCs/>
                <w:sz w:val="19"/>
                <w:szCs w:val="19"/>
              </w:rPr>
              <w:t>period</w:t>
            </w:r>
            <w:r w:rsidRPr="00DC4FEE">
              <w:rPr>
                <w:rFonts w:ascii="Arial" w:hAnsi="Arial" w:cs="Arial"/>
                <w:b/>
                <w:bCs/>
                <w:sz w:val="19"/>
                <w:szCs w:val="19"/>
                <w:lang w:val="en-GB"/>
              </w:rPr>
              <w:t xml:space="preserve"> of discontinued operations</w:t>
            </w:r>
          </w:p>
        </w:tc>
        <w:tc>
          <w:tcPr>
            <w:tcW w:w="1530" w:type="dxa"/>
            <w:tcBorders>
              <w:top w:val="single" w:sz="4" w:space="0" w:color="auto"/>
              <w:bottom w:val="single" w:sz="12" w:space="0" w:color="auto"/>
            </w:tcBorders>
          </w:tcPr>
          <w:p w14:paraId="67178B18" w14:textId="071B9392"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(2,704)</w:t>
            </w:r>
          </w:p>
        </w:tc>
        <w:tc>
          <w:tcPr>
            <w:tcW w:w="270" w:type="dxa"/>
          </w:tcPr>
          <w:p w14:paraId="0D3FFA41" w14:textId="77777777" w:rsidR="00205231" w:rsidRPr="006719A6" w:rsidRDefault="00205231" w:rsidP="00667B85">
            <w:pPr>
              <w:spacing w:line="360" w:lineRule="auto"/>
              <w:jc w:val="right"/>
              <w:rPr>
                <w:rFonts w:ascii="Arial" w:hAnsi="Arial" w:cs="Arial"/>
                <w:sz w:val="19"/>
                <w:szCs w:val="19"/>
              </w:rPr>
            </w:pPr>
          </w:p>
        </w:tc>
        <w:tc>
          <w:tcPr>
            <w:tcW w:w="1577" w:type="dxa"/>
            <w:tcBorders>
              <w:top w:val="single" w:sz="4" w:space="0" w:color="auto"/>
              <w:bottom w:val="single" w:sz="12" w:space="0" w:color="auto"/>
            </w:tcBorders>
            <w:vAlign w:val="bottom"/>
          </w:tcPr>
          <w:p w14:paraId="6A703D9E" w14:textId="0CCA02C6" w:rsidR="00205231" w:rsidRPr="0033287E" w:rsidRDefault="0033287E" w:rsidP="00667B85">
            <w:pPr>
              <w:spacing w:line="360" w:lineRule="auto"/>
              <w:jc w:val="right"/>
              <w:rPr>
                <w:rFonts w:ascii="Arial" w:hAnsi="Arial" w:cs="Arial"/>
                <w:sz w:val="19"/>
                <w:szCs w:val="19"/>
              </w:rPr>
            </w:pPr>
            <w:r w:rsidRPr="0033287E">
              <w:rPr>
                <w:rFonts w:ascii="Arial" w:hAnsi="Arial" w:cs="Arial"/>
                <w:sz w:val="19"/>
                <w:szCs w:val="19"/>
              </w:rPr>
              <w:t>(46,951)</w:t>
            </w:r>
          </w:p>
        </w:tc>
      </w:tr>
    </w:tbl>
    <w:p w14:paraId="1C9E36BF" w14:textId="77777777" w:rsidR="00CF724B" w:rsidRPr="00B25AE3" w:rsidRDefault="00CF724B" w:rsidP="00205231">
      <w:pPr>
        <w:tabs>
          <w:tab w:val="clear" w:pos="227"/>
          <w:tab w:val="clear" w:pos="454"/>
          <w:tab w:val="left" w:pos="450"/>
        </w:tabs>
        <w:spacing w:line="360" w:lineRule="auto"/>
        <w:ind w:right="-132"/>
        <w:jc w:val="both"/>
        <w:rPr>
          <w:rFonts w:ascii="Arial" w:hAnsi="Arial" w:cs="Arial"/>
          <w:sz w:val="20"/>
          <w:szCs w:val="20"/>
          <w:lang w:val="en-GB" w:bidi="ar-SA"/>
        </w:rPr>
      </w:pPr>
    </w:p>
    <w:p w14:paraId="507CFD73" w14:textId="436B0876" w:rsidR="00205231" w:rsidRPr="00205231" w:rsidRDefault="00205231" w:rsidP="00335045">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t xml:space="preserve">The Company’s Boards of Directors had submitted a notification letter dated 13 February 2018 to a director of the subsidiary company to suspend all transactions relating to disposal of the assets of indirect subsidiary. However, the </w:t>
      </w:r>
      <w:r w:rsidR="000E1790">
        <w:rPr>
          <w:rFonts w:ascii="Arial" w:hAnsi="Arial" w:cs="Arial"/>
          <w:sz w:val="19"/>
          <w:szCs w:val="19"/>
          <w:lang w:val="en-GB" w:bidi="ar-SA"/>
        </w:rPr>
        <w:t xml:space="preserve">Board of Directors of the </w:t>
      </w:r>
      <w:r w:rsidRPr="00205231">
        <w:rPr>
          <w:rFonts w:ascii="Arial" w:hAnsi="Arial" w:cs="Arial"/>
          <w:sz w:val="19"/>
          <w:szCs w:val="19"/>
          <w:lang w:val="en-GB" w:bidi="ar-SA"/>
        </w:rPr>
        <w:t xml:space="preserve">indirect subsidiary still proceeded to ratify the sale of 21 branches at the Board of Directors of indirect subsidiary </w:t>
      </w:r>
      <w:r w:rsidR="002328A6">
        <w:rPr>
          <w:rFonts w:ascii="Arial" w:hAnsi="Arial" w:cs="Arial"/>
          <w:sz w:val="19"/>
          <w:szCs w:val="19"/>
          <w:lang w:val="en-GB" w:bidi="ar-SA"/>
        </w:rPr>
        <w:t xml:space="preserve">a </w:t>
      </w:r>
      <w:r w:rsidRPr="00205231">
        <w:rPr>
          <w:rFonts w:ascii="Arial" w:hAnsi="Arial" w:cs="Arial"/>
          <w:sz w:val="19"/>
          <w:szCs w:val="19"/>
          <w:lang w:val="en-GB" w:bidi="ar-SA"/>
        </w:rPr>
        <w:t xml:space="preserve">meeting held on 20 February 2018. </w:t>
      </w:r>
    </w:p>
    <w:p w14:paraId="6614176A" w14:textId="77777777" w:rsidR="00205231" w:rsidRPr="00114094" w:rsidRDefault="00205231" w:rsidP="00205231">
      <w:pPr>
        <w:tabs>
          <w:tab w:val="clear" w:pos="227"/>
        </w:tabs>
        <w:spacing w:line="360" w:lineRule="auto"/>
        <w:ind w:left="450" w:right="-132"/>
        <w:jc w:val="both"/>
        <w:rPr>
          <w:rFonts w:ascii="Arial" w:hAnsi="Arial" w:cs="Arial"/>
          <w:sz w:val="16"/>
          <w:szCs w:val="16"/>
          <w:lang w:val="en-GB" w:bidi="ar-SA"/>
        </w:rPr>
      </w:pPr>
    </w:p>
    <w:p w14:paraId="2BD33A44" w14:textId="6983DB67" w:rsidR="00205231" w:rsidRPr="00205231" w:rsidRDefault="002328A6" w:rsidP="00205231">
      <w:pPr>
        <w:tabs>
          <w:tab w:val="clear" w:pos="227"/>
        </w:tabs>
        <w:spacing w:line="360" w:lineRule="auto"/>
        <w:ind w:left="450" w:right="-132"/>
        <w:jc w:val="both"/>
        <w:rPr>
          <w:rFonts w:ascii="Arial" w:hAnsi="Arial" w:cs="Arial"/>
          <w:sz w:val="19"/>
          <w:szCs w:val="19"/>
          <w:lang w:val="en-GB" w:bidi="ar-SA"/>
        </w:rPr>
      </w:pPr>
      <w:r>
        <w:rPr>
          <w:rFonts w:ascii="Arial" w:hAnsi="Arial" w:cs="Arial"/>
          <w:sz w:val="19"/>
          <w:szCs w:val="19"/>
          <w:lang w:val="en-GB" w:bidi="ar-SA"/>
        </w:rPr>
        <w:t>The s</w:t>
      </w:r>
      <w:r w:rsidR="00205231" w:rsidRPr="00205231">
        <w:rPr>
          <w:rFonts w:ascii="Arial" w:hAnsi="Arial" w:cs="Arial"/>
          <w:sz w:val="19"/>
          <w:szCs w:val="19"/>
          <w:lang w:val="en-GB" w:bidi="ar-SA"/>
        </w:rPr>
        <w:t>ubsidiary is investigating whether the following areas of the transactions, were appropriate:</w:t>
      </w:r>
    </w:p>
    <w:p w14:paraId="616F06BC" w14:textId="77777777" w:rsidR="00205231" w:rsidRPr="00114094" w:rsidRDefault="00205231" w:rsidP="00205231">
      <w:pPr>
        <w:tabs>
          <w:tab w:val="clear" w:pos="227"/>
        </w:tabs>
        <w:spacing w:line="360" w:lineRule="auto"/>
        <w:ind w:left="450" w:right="-132"/>
        <w:jc w:val="both"/>
        <w:rPr>
          <w:rFonts w:ascii="Arial" w:hAnsi="Arial" w:cs="Arial"/>
          <w:sz w:val="16"/>
          <w:szCs w:val="16"/>
          <w:lang w:val="en-GB" w:bidi="ar-SA"/>
        </w:rPr>
      </w:pPr>
    </w:p>
    <w:p w14:paraId="7B6257CC" w14:textId="77777777" w:rsidR="00205231" w:rsidRPr="00205231" w:rsidRDefault="00205231" w:rsidP="00D81C1D">
      <w:pPr>
        <w:tabs>
          <w:tab w:val="clear" w:pos="227"/>
          <w:tab w:val="left" w:pos="1170"/>
        </w:tabs>
        <w:spacing w:line="360" w:lineRule="auto"/>
        <w:ind w:left="450" w:right="-132" w:firstLine="225"/>
        <w:jc w:val="both"/>
        <w:rPr>
          <w:rFonts w:ascii="Arial" w:hAnsi="Arial" w:cs="Arial"/>
          <w:sz w:val="19"/>
          <w:szCs w:val="19"/>
          <w:lang w:val="en-GB" w:bidi="ar-SA"/>
        </w:rPr>
      </w:pPr>
      <w:r w:rsidRPr="00205231">
        <w:rPr>
          <w:rFonts w:ascii="Arial" w:hAnsi="Arial" w:cs="Arial"/>
          <w:sz w:val="19"/>
          <w:szCs w:val="19"/>
          <w:lang w:val="en-GB" w:bidi="ar-SA"/>
        </w:rPr>
        <w:t>(1)</w:t>
      </w:r>
      <w:r w:rsidRPr="00205231">
        <w:rPr>
          <w:rFonts w:ascii="Arial" w:hAnsi="Arial" w:cs="Arial"/>
          <w:sz w:val="19"/>
          <w:szCs w:val="19"/>
          <w:lang w:val="en-GB" w:bidi="ar-SA"/>
        </w:rPr>
        <w:tab/>
        <w:t>Compliance with all legal regulatory requirements</w:t>
      </w:r>
    </w:p>
    <w:p w14:paraId="06CF36D5" w14:textId="77777777" w:rsidR="00205231" w:rsidRPr="00205231" w:rsidRDefault="00205231" w:rsidP="00D81C1D">
      <w:pPr>
        <w:tabs>
          <w:tab w:val="clear" w:pos="227"/>
          <w:tab w:val="clear" w:pos="907"/>
          <w:tab w:val="left" w:pos="1179"/>
        </w:tabs>
        <w:spacing w:line="360" w:lineRule="auto"/>
        <w:ind w:left="450" w:right="-132" w:firstLine="207"/>
        <w:jc w:val="both"/>
        <w:rPr>
          <w:rFonts w:ascii="Arial" w:hAnsi="Arial" w:cs="Arial"/>
          <w:sz w:val="19"/>
          <w:szCs w:val="19"/>
          <w:lang w:val="en-GB" w:bidi="ar-SA"/>
        </w:rPr>
      </w:pPr>
      <w:r w:rsidRPr="00205231">
        <w:rPr>
          <w:rFonts w:ascii="Arial" w:hAnsi="Arial" w:cs="Arial"/>
          <w:sz w:val="19"/>
          <w:szCs w:val="19"/>
          <w:lang w:val="en-GB" w:bidi="ar-SA"/>
        </w:rPr>
        <w:t>(2)</w:t>
      </w:r>
      <w:r w:rsidRPr="00205231">
        <w:rPr>
          <w:rFonts w:ascii="Arial" w:hAnsi="Arial" w:cs="Arial"/>
          <w:sz w:val="19"/>
          <w:szCs w:val="19"/>
          <w:lang w:val="en-GB" w:bidi="ar-SA"/>
        </w:rPr>
        <w:tab/>
        <w:t>The transaction was appropriate approved</w:t>
      </w:r>
    </w:p>
    <w:p w14:paraId="71FBAC40" w14:textId="77777777" w:rsidR="00D81C1D" w:rsidRDefault="00205231" w:rsidP="00D81C1D">
      <w:pPr>
        <w:tabs>
          <w:tab w:val="clear" w:pos="227"/>
          <w:tab w:val="clear" w:pos="454"/>
          <w:tab w:val="clear" w:pos="680"/>
          <w:tab w:val="clear" w:pos="907"/>
          <w:tab w:val="clear" w:pos="1644"/>
          <w:tab w:val="clear" w:pos="1871"/>
          <w:tab w:val="left" w:pos="900"/>
          <w:tab w:val="left" w:pos="990"/>
          <w:tab w:val="left" w:pos="1098"/>
          <w:tab w:val="left" w:pos="1404"/>
          <w:tab w:val="left" w:pos="1512"/>
          <w:tab w:val="left" w:pos="1557"/>
        </w:tabs>
        <w:spacing w:line="360" w:lineRule="auto"/>
        <w:ind w:left="900" w:right="-132" w:hanging="225"/>
        <w:jc w:val="both"/>
        <w:rPr>
          <w:rFonts w:ascii="Arial" w:hAnsi="Arial" w:cs="Arial"/>
          <w:sz w:val="19"/>
          <w:szCs w:val="19"/>
          <w:lang w:val="en-GB" w:bidi="ar-SA"/>
        </w:rPr>
      </w:pPr>
      <w:r w:rsidRPr="00205231">
        <w:rPr>
          <w:rFonts w:ascii="Arial" w:hAnsi="Arial" w:cs="Arial"/>
          <w:sz w:val="19"/>
          <w:szCs w:val="19"/>
          <w:lang w:val="en-GB" w:bidi="ar-SA"/>
        </w:rPr>
        <w:t>(3)</w:t>
      </w:r>
      <w:r w:rsidRPr="00205231">
        <w:rPr>
          <w:rFonts w:ascii="Arial" w:hAnsi="Arial" w:cs="Arial"/>
          <w:sz w:val="19"/>
          <w:szCs w:val="19"/>
          <w:lang w:val="en-GB" w:bidi="ar-SA"/>
        </w:rPr>
        <w:tab/>
      </w:r>
      <w:r w:rsidR="00D81C1D">
        <w:rPr>
          <w:rFonts w:ascii="Arial" w:hAnsi="Arial" w:cs="Arial"/>
          <w:sz w:val="19"/>
          <w:szCs w:val="19"/>
          <w:lang w:val="en-GB" w:bidi="ar-SA"/>
        </w:rPr>
        <w:t xml:space="preserve">    </w:t>
      </w:r>
      <w:r w:rsidRPr="00205231">
        <w:rPr>
          <w:rFonts w:ascii="Arial" w:hAnsi="Arial" w:cs="Arial"/>
          <w:sz w:val="19"/>
          <w:szCs w:val="19"/>
          <w:lang w:val="en-GB" w:bidi="ar-SA"/>
        </w:rPr>
        <w:t xml:space="preserve">The pricing was based on the fair value of the assets, and appropriate appraisals were performed </w:t>
      </w:r>
      <w:r w:rsidR="00D81C1D">
        <w:rPr>
          <w:rFonts w:ascii="Arial" w:hAnsi="Arial" w:cs="Arial"/>
          <w:sz w:val="19"/>
          <w:szCs w:val="19"/>
          <w:lang w:val="en-GB" w:bidi="ar-SA"/>
        </w:rPr>
        <w:t xml:space="preserve">         </w:t>
      </w:r>
    </w:p>
    <w:p w14:paraId="56773775" w14:textId="3DAB1B4E" w:rsidR="00205231" w:rsidRPr="00205231" w:rsidRDefault="00D81C1D" w:rsidP="008A2CDA">
      <w:pPr>
        <w:tabs>
          <w:tab w:val="clear" w:pos="227"/>
          <w:tab w:val="clear" w:pos="454"/>
          <w:tab w:val="clear" w:pos="680"/>
          <w:tab w:val="clear" w:pos="907"/>
          <w:tab w:val="clear" w:pos="1644"/>
          <w:tab w:val="clear" w:pos="1871"/>
          <w:tab w:val="left" w:pos="900"/>
          <w:tab w:val="left" w:pos="990"/>
          <w:tab w:val="left" w:pos="1098"/>
          <w:tab w:val="left" w:pos="1260"/>
          <w:tab w:val="left" w:pos="1404"/>
          <w:tab w:val="left" w:pos="1512"/>
          <w:tab w:val="left" w:pos="1557"/>
        </w:tabs>
        <w:spacing w:line="360" w:lineRule="auto"/>
        <w:ind w:left="900" w:right="-132" w:hanging="225"/>
        <w:jc w:val="both"/>
        <w:rPr>
          <w:rFonts w:ascii="Arial" w:hAnsi="Arial" w:cs="Arial"/>
          <w:sz w:val="19"/>
          <w:szCs w:val="19"/>
          <w:lang w:val="en-GB" w:bidi="ar-SA"/>
        </w:rPr>
      </w:pPr>
      <w:r>
        <w:rPr>
          <w:rFonts w:ascii="Arial" w:hAnsi="Arial" w:cs="Arial"/>
          <w:sz w:val="19"/>
          <w:szCs w:val="19"/>
          <w:lang w:val="en-GB" w:bidi="ar-SA"/>
        </w:rPr>
        <w:t xml:space="preserve">          </w:t>
      </w:r>
      <w:r w:rsidR="00205231" w:rsidRPr="00205231">
        <w:rPr>
          <w:rFonts w:ascii="Arial" w:hAnsi="Arial" w:cs="Arial"/>
          <w:sz w:val="19"/>
          <w:szCs w:val="19"/>
          <w:lang w:val="en-GB" w:bidi="ar-SA"/>
        </w:rPr>
        <w:t>before the sale</w:t>
      </w:r>
    </w:p>
    <w:p w14:paraId="037A146C" w14:textId="2B23E311" w:rsidR="00F14E74" w:rsidRPr="00205231" w:rsidRDefault="00205231" w:rsidP="00D81C1D">
      <w:pPr>
        <w:tabs>
          <w:tab w:val="clear" w:pos="227"/>
          <w:tab w:val="clear" w:pos="454"/>
          <w:tab w:val="left" w:pos="450"/>
          <w:tab w:val="left" w:pos="1089"/>
        </w:tabs>
        <w:spacing w:line="360" w:lineRule="auto"/>
        <w:ind w:left="450" w:right="-132" w:firstLine="225"/>
        <w:jc w:val="both"/>
        <w:rPr>
          <w:rFonts w:ascii="Arial" w:hAnsi="Arial" w:cs="Arial"/>
          <w:sz w:val="19"/>
          <w:szCs w:val="19"/>
          <w:lang w:val="en-GB" w:bidi="ar-SA"/>
        </w:rPr>
      </w:pPr>
      <w:r w:rsidRPr="00205231">
        <w:rPr>
          <w:rFonts w:ascii="Arial" w:hAnsi="Arial" w:cs="Arial"/>
          <w:sz w:val="19"/>
          <w:szCs w:val="19"/>
          <w:lang w:val="en-GB" w:bidi="ar-SA"/>
        </w:rPr>
        <w:t>(4)</w:t>
      </w:r>
      <w:r w:rsidR="00D81C1D">
        <w:rPr>
          <w:rFonts w:ascii="Arial" w:hAnsi="Arial" w:cs="Arial"/>
          <w:sz w:val="19"/>
          <w:szCs w:val="19"/>
          <w:lang w:val="en-GB" w:bidi="ar-SA"/>
        </w:rPr>
        <w:t xml:space="preserve">     </w:t>
      </w:r>
      <w:r w:rsidRPr="00205231">
        <w:rPr>
          <w:rFonts w:ascii="Arial" w:hAnsi="Arial" w:cs="Arial"/>
          <w:sz w:val="19"/>
          <w:szCs w:val="19"/>
          <w:lang w:val="en-GB" w:bidi="ar-SA"/>
        </w:rPr>
        <w:t>The terms and conditions were appropriate</w:t>
      </w:r>
    </w:p>
    <w:p w14:paraId="42E79020" w14:textId="2E0CBEAB" w:rsidR="00871131" w:rsidRDefault="0087113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6"/>
          <w:szCs w:val="16"/>
          <w:u w:val="single"/>
          <w:lang w:val="en-GB"/>
        </w:rPr>
      </w:pPr>
    </w:p>
    <w:p w14:paraId="5F9413D6" w14:textId="08CAC2B4" w:rsidR="00114094" w:rsidRPr="00E31C77" w:rsidRDefault="0007651E" w:rsidP="0007651E">
      <w:pPr>
        <w:tabs>
          <w:tab w:val="clear" w:pos="227"/>
          <w:tab w:val="clear" w:pos="454"/>
          <w:tab w:val="left" w:pos="450"/>
        </w:tabs>
        <w:spacing w:line="360" w:lineRule="auto"/>
        <w:ind w:left="450" w:right="-132"/>
        <w:jc w:val="both"/>
        <w:rPr>
          <w:rFonts w:ascii="Arial" w:hAnsi="Arial" w:cstheme="minorBidi"/>
          <w:sz w:val="19"/>
          <w:szCs w:val="24"/>
        </w:rPr>
      </w:pPr>
      <w:r w:rsidRPr="00F046D5">
        <w:rPr>
          <w:rFonts w:ascii="Arial" w:hAnsi="Arial" w:cs="Arial"/>
          <w:sz w:val="19"/>
          <w:szCs w:val="19"/>
          <w:lang w:val="en-GB" w:bidi="ar-SA"/>
        </w:rPr>
        <w:t xml:space="preserve">On 13 September 2018, the </w:t>
      </w:r>
      <w:r w:rsidR="00AF4669" w:rsidRPr="00F046D5">
        <w:rPr>
          <w:rFonts w:ascii="Arial" w:hAnsi="Arial" w:cs="Browallia New"/>
          <w:sz w:val="19"/>
          <w:szCs w:val="24"/>
        </w:rPr>
        <w:t xml:space="preserve">Company and </w:t>
      </w:r>
      <w:r w:rsidR="00773A91" w:rsidRPr="00F046D5">
        <w:rPr>
          <w:rFonts w:ascii="Arial" w:hAnsi="Arial" w:cs="Browallia New"/>
          <w:sz w:val="19"/>
          <w:szCs w:val="24"/>
        </w:rPr>
        <w:t xml:space="preserve">a </w:t>
      </w:r>
      <w:r w:rsidR="00AF4669" w:rsidRPr="00F046D5">
        <w:rPr>
          <w:rFonts w:ascii="Arial" w:hAnsi="Arial" w:cs="Browallia New"/>
          <w:sz w:val="19"/>
          <w:szCs w:val="24"/>
        </w:rPr>
        <w:t xml:space="preserve">subsidiary </w:t>
      </w:r>
      <w:r w:rsidR="0056267E" w:rsidRPr="00F046D5">
        <w:rPr>
          <w:rFonts w:ascii="Arial" w:hAnsi="Arial" w:cs="Browallia New"/>
          <w:sz w:val="19"/>
          <w:szCs w:val="24"/>
        </w:rPr>
        <w:t>(</w:t>
      </w:r>
      <w:r w:rsidR="00AF4669" w:rsidRPr="00F046D5">
        <w:rPr>
          <w:rFonts w:ascii="Arial" w:hAnsi="Arial" w:cs="Browallia New"/>
          <w:sz w:val="19"/>
          <w:szCs w:val="24"/>
        </w:rPr>
        <w:t>as plaintiff</w:t>
      </w:r>
      <w:r w:rsidR="002328A6" w:rsidRPr="00F046D5">
        <w:rPr>
          <w:rFonts w:ascii="Arial" w:hAnsi="Arial" w:cs="Browallia New"/>
          <w:sz w:val="19"/>
          <w:szCs w:val="24"/>
        </w:rPr>
        <w:t>s</w:t>
      </w:r>
      <w:r w:rsidR="0056267E" w:rsidRPr="00F046D5">
        <w:rPr>
          <w:rFonts w:ascii="Arial" w:hAnsi="Arial" w:cs="Browallia New"/>
          <w:sz w:val="19"/>
          <w:szCs w:val="24"/>
        </w:rPr>
        <w:t>)</w:t>
      </w:r>
      <w:r w:rsidR="00AF4669" w:rsidRPr="00F046D5">
        <w:rPr>
          <w:rFonts w:ascii="Arial" w:hAnsi="Arial" w:cs="Browallia New"/>
          <w:sz w:val="19"/>
          <w:szCs w:val="24"/>
        </w:rPr>
        <w:t xml:space="preserve"> have </w:t>
      </w:r>
      <w:r w:rsidR="002328A6" w:rsidRPr="00F046D5">
        <w:rPr>
          <w:rFonts w:ascii="Arial" w:hAnsi="Arial" w:cs="Browallia New"/>
          <w:sz w:val="19"/>
          <w:szCs w:val="24"/>
        </w:rPr>
        <w:t xml:space="preserve">submitted </w:t>
      </w:r>
      <w:r w:rsidR="003F625C" w:rsidRPr="00F046D5">
        <w:rPr>
          <w:rFonts w:ascii="Arial" w:hAnsi="Arial" w:cs="Browallia New"/>
          <w:sz w:val="19"/>
          <w:szCs w:val="24"/>
        </w:rPr>
        <w:t xml:space="preserve">a </w:t>
      </w:r>
      <w:r w:rsidR="002328A6" w:rsidRPr="00F046D5">
        <w:rPr>
          <w:rFonts w:ascii="Arial" w:hAnsi="Arial" w:cs="Browallia New"/>
          <w:sz w:val="19"/>
          <w:szCs w:val="24"/>
        </w:rPr>
        <w:t>claim to the Civil Court to rescind the</w:t>
      </w:r>
      <w:r w:rsidR="00AF4669" w:rsidRPr="00F046D5">
        <w:rPr>
          <w:rFonts w:ascii="Arial" w:hAnsi="Arial" w:cs="Browallia New"/>
          <w:sz w:val="19"/>
          <w:szCs w:val="24"/>
        </w:rPr>
        <w:t xml:space="preserve"> franchise and asset sale agreements that </w:t>
      </w:r>
      <w:r w:rsidR="002328A6" w:rsidRPr="00F046D5">
        <w:rPr>
          <w:rFonts w:ascii="Arial" w:hAnsi="Arial" w:cs="Browallia New"/>
          <w:sz w:val="19"/>
          <w:szCs w:val="24"/>
        </w:rPr>
        <w:t>the</w:t>
      </w:r>
      <w:r w:rsidR="00AF4669" w:rsidRPr="00F046D5">
        <w:rPr>
          <w:rFonts w:ascii="Arial" w:hAnsi="Arial" w:cs="Browallia New"/>
          <w:sz w:val="19"/>
          <w:szCs w:val="24"/>
        </w:rPr>
        <w:t xml:space="preserve"> indirect subsidiary </w:t>
      </w:r>
      <w:r w:rsidR="002F083A" w:rsidRPr="00F046D5">
        <w:rPr>
          <w:rFonts w:ascii="Arial" w:hAnsi="Arial" w:cs="Browallia New"/>
          <w:sz w:val="19"/>
          <w:szCs w:val="24"/>
        </w:rPr>
        <w:t>entered</w:t>
      </w:r>
      <w:r w:rsidR="00AF4669" w:rsidRPr="00F046D5">
        <w:rPr>
          <w:rFonts w:ascii="Arial" w:hAnsi="Arial" w:cs="Browallia New"/>
          <w:sz w:val="19"/>
          <w:szCs w:val="24"/>
        </w:rPr>
        <w:t xml:space="preserve"> with two private companies (as defendant</w:t>
      </w:r>
      <w:r w:rsidR="002328A6" w:rsidRPr="00F046D5">
        <w:rPr>
          <w:rFonts w:ascii="Arial" w:hAnsi="Arial" w:cs="Browallia New"/>
          <w:sz w:val="19"/>
          <w:szCs w:val="24"/>
        </w:rPr>
        <w:t>s</w:t>
      </w:r>
      <w:r w:rsidR="00AF4669" w:rsidRPr="00F046D5">
        <w:rPr>
          <w:rFonts w:ascii="Arial" w:hAnsi="Arial" w:cs="Browallia New"/>
          <w:sz w:val="19"/>
          <w:szCs w:val="24"/>
        </w:rPr>
        <w:t>)</w:t>
      </w:r>
      <w:r w:rsidR="002328A6" w:rsidRPr="00F046D5">
        <w:rPr>
          <w:rFonts w:ascii="Arial" w:hAnsi="Arial" w:cs="Browallia New"/>
          <w:sz w:val="19"/>
          <w:szCs w:val="24"/>
        </w:rPr>
        <w:t>.</w:t>
      </w:r>
      <w:r w:rsidR="00AF4669" w:rsidRPr="00F046D5">
        <w:rPr>
          <w:rFonts w:ascii="Arial" w:hAnsi="Arial" w:cs="Browallia New"/>
          <w:sz w:val="19"/>
          <w:szCs w:val="24"/>
        </w:rPr>
        <w:t xml:space="preserve"> </w:t>
      </w:r>
      <w:r w:rsidR="002328A6" w:rsidRPr="00F046D5">
        <w:rPr>
          <w:rFonts w:ascii="Arial" w:hAnsi="Arial" w:cs="Browallia New"/>
          <w:sz w:val="19"/>
          <w:szCs w:val="24"/>
        </w:rPr>
        <w:t>The case is currently being</w:t>
      </w:r>
      <w:r w:rsidR="00AF4669" w:rsidRPr="00F046D5">
        <w:rPr>
          <w:rFonts w:ascii="Arial" w:hAnsi="Arial" w:cs="Browallia New"/>
          <w:sz w:val="19"/>
          <w:szCs w:val="24"/>
        </w:rPr>
        <w:t xml:space="preserve"> considered by the Civil Court</w:t>
      </w:r>
      <w:r w:rsidR="00AF4669">
        <w:rPr>
          <w:rFonts w:ascii="Arial" w:hAnsi="Arial" w:cs="Browallia New"/>
          <w:sz w:val="19"/>
          <w:szCs w:val="24"/>
        </w:rPr>
        <w:t>.</w:t>
      </w:r>
    </w:p>
    <w:p w14:paraId="51D0F044" w14:textId="113363FC" w:rsidR="0007651E" w:rsidRDefault="0007651E" w:rsidP="00591104">
      <w:pPr>
        <w:tabs>
          <w:tab w:val="clear" w:pos="227"/>
          <w:tab w:val="clear" w:pos="454"/>
          <w:tab w:val="left" w:pos="450"/>
        </w:tabs>
        <w:spacing w:line="360" w:lineRule="auto"/>
        <w:ind w:right="-132"/>
        <w:jc w:val="both"/>
        <w:rPr>
          <w:rFonts w:ascii="Arial" w:hAnsi="Arial" w:cs="Arial"/>
          <w:sz w:val="19"/>
          <w:szCs w:val="19"/>
          <w:lang w:bidi="ar-SA"/>
        </w:rPr>
      </w:pPr>
    </w:p>
    <w:p w14:paraId="7B8F7955" w14:textId="4A2EBA53"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7DAED325" w14:textId="36E74035"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6096FE34" w14:textId="1BA2FFA3"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5735D586" w14:textId="474D5031"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7C0A51D2" w14:textId="32F1E651"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051D832D" w14:textId="583E0F57"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5FDF6D12" w14:textId="19683E08"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4F20815C" w14:textId="2D0F9910"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4A6FD134" w14:textId="3EB9A24A"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7293C806" w14:textId="2A6D7189" w:rsidR="00335045"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43A96937" w14:textId="77777777" w:rsidR="00335045" w:rsidRPr="003366AB" w:rsidRDefault="00335045" w:rsidP="00591104">
      <w:pPr>
        <w:tabs>
          <w:tab w:val="clear" w:pos="227"/>
          <w:tab w:val="clear" w:pos="454"/>
          <w:tab w:val="left" w:pos="450"/>
        </w:tabs>
        <w:spacing w:line="360" w:lineRule="auto"/>
        <w:ind w:right="-132"/>
        <w:jc w:val="both"/>
        <w:rPr>
          <w:rFonts w:ascii="Arial" w:hAnsi="Arial" w:cs="Arial"/>
          <w:sz w:val="19"/>
          <w:szCs w:val="19"/>
          <w:lang w:bidi="ar-SA"/>
        </w:rPr>
      </w:pPr>
    </w:p>
    <w:p w14:paraId="5112ADA7" w14:textId="6D3B60A2" w:rsidR="00F057B0" w:rsidRPr="00C85964"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lastRenderedPageBreak/>
        <w:t>INVESTMENTS IN SUBSIDIARIES</w:t>
      </w:r>
      <w:r w:rsidR="004E49BD" w:rsidRPr="00C85964">
        <w:rPr>
          <w:rFonts w:ascii="Arial" w:hAnsi="Arial" w:cs="Arial"/>
          <w:sz w:val="19"/>
          <w:szCs w:val="19"/>
          <w:u w:val="single"/>
          <w:lang w:val="en-GB"/>
        </w:rPr>
        <w:t xml:space="preserve"> </w:t>
      </w:r>
    </w:p>
    <w:p w14:paraId="549CD288" w14:textId="77777777" w:rsidR="004902A8" w:rsidRPr="00114094"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tbl>
      <w:tblPr>
        <w:tblW w:w="9237" w:type="dxa"/>
        <w:tblInd w:w="426" w:type="dxa"/>
        <w:tblLayout w:type="fixed"/>
        <w:tblLook w:val="0000" w:firstRow="0" w:lastRow="0" w:firstColumn="0" w:lastColumn="0" w:noHBand="0" w:noVBand="0"/>
      </w:tblPr>
      <w:tblGrid>
        <w:gridCol w:w="2454"/>
        <w:gridCol w:w="846"/>
        <w:gridCol w:w="900"/>
        <w:gridCol w:w="680"/>
        <w:gridCol w:w="708"/>
        <w:gridCol w:w="934"/>
        <w:gridCol w:w="990"/>
        <w:gridCol w:w="819"/>
        <w:gridCol w:w="900"/>
        <w:gridCol w:w="6"/>
      </w:tblGrid>
      <w:tr w:rsidR="004902A8" w:rsidRPr="00C85964" w14:paraId="39E10EDD" w14:textId="77777777" w:rsidTr="00CD00BE">
        <w:trPr>
          <w:cantSplit/>
        </w:trPr>
        <w:tc>
          <w:tcPr>
            <w:tcW w:w="2454" w:type="dxa"/>
          </w:tcPr>
          <w:p w14:paraId="1F4596B5" w14:textId="77777777" w:rsidR="004902A8" w:rsidRPr="00C85964" w:rsidRDefault="004902A8" w:rsidP="00201C72">
            <w:pPr>
              <w:pStyle w:val="BodyText"/>
              <w:tabs>
                <w:tab w:val="clear" w:pos="227"/>
                <w:tab w:val="clear" w:pos="1644"/>
              </w:tabs>
              <w:spacing w:after="0" w:line="360" w:lineRule="auto"/>
              <w:ind w:left="-42"/>
              <w:jc w:val="right"/>
              <w:rPr>
                <w:rFonts w:ascii="Arial" w:hAnsi="Arial" w:cs="Arial"/>
                <w:sz w:val="14"/>
                <w:szCs w:val="14"/>
              </w:rPr>
            </w:pPr>
          </w:p>
        </w:tc>
        <w:tc>
          <w:tcPr>
            <w:tcW w:w="6783" w:type="dxa"/>
            <w:gridSpan w:val="9"/>
          </w:tcPr>
          <w:p w14:paraId="4BB3556D" w14:textId="6C8A23E4" w:rsidR="004902A8" w:rsidRPr="00C85964" w:rsidRDefault="004902A8" w:rsidP="00201C72">
            <w:pPr>
              <w:pStyle w:val="BodyText"/>
              <w:tabs>
                <w:tab w:val="clear" w:pos="227"/>
                <w:tab w:val="clear" w:pos="1644"/>
              </w:tabs>
              <w:spacing w:after="0" w:line="360" w:lineRule="auto"/>
              <w:ind w:left="-42"/>
              <w:jc w:val="right"/>
              <w:rPr>
                <w:rFonts w:ascii="Arial" w:hAnsi="Arial" w:cs="Arial"/>
                <w:sz w:val="14"/>
                <w:szCs w:val="14"/>
              </w:rPr>
            </w:pPr>
            <w:r w:rsidRPr="00C85964">
              <w:rPr>
                <w:rFonts w:ascii="Arial" w:hAnsi="Arial" w:cs="Arial"/>
                <w:sz w:val="14"/>
                <w:szCs w:val="14"/>
              </w:rPr>
              <w:t>(</w:t>
            </w:r>
            <w:proofErr w:type="gramStart"/>
            <w:r w:rsidRPr="00C85964">
              <w:rPr>
                <w:rFonts w:ascii="Arial" w:hAnsi="Arial" w:cs="Arial"/>
                <w:sz w:val="14"/>
                <w:szCs w:val="14"/>
              </w:rPr>
              <w:t>Unit</w:t>
            </w:r>
            <w:r w:rsidR="008E523B">
              <w:rPr>
                <w:rFonts w:ascii="Arial" w:hAnsi="Arial" w:cs="Arial"/>
                <w:sz w:val="14"/>
                <w:szCs w:val="14"/>
              </w:rPr>
              <w:t xml:space="preserve"> </w:t>
            </w:r>
            <w:r w:rsidRPr="00C85964">
              <w:rPr>
                <w:rFonts w:ascii="Arial" w:hAnsi="Arial" w:cs="Arial"/>
                <w:sz w:val="14"/>
                <w:szCs w:val="14"/>
              </w:rPr>
              <w:t>:</w:t>
            </w:r>
            <w:proofErr w:type="gramEnd"/>
            <w:r w:rsidRPr="00C85964">
              <w:rPr>
                <w:rFonts w:ascii="Arial" w:hAnsi="Arial" w:cs="Arial"/>
                <w:sz w:val="14"/>
                <w:szCs w:val="14"/>
              </w:rPr>
              <w:t xml:space="preserve"> Thousand Baht)</w:t>
            </w:r>
          </w:p>
        </w:tc>
      </w:tr>
      <w:tr w:rsidR="004902A8" w:rsidRPr="00C85964" w14:paraId="53777987" w14:textId="77777777" w:rsidTr="00CD00BE">
        <w:trPr>
          <w:cantSplit/>
        </w:trPr>
        <w:tc>
          <w:tcPr>
            <w:tcW w:w="2454" w:type="dxa"/>
          </w:tcPr>
          <w:p w14:paraId="0A040D14"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6783" w:type="dxa"/>
            <w:gridSpan w:val="9"/>
          </w:tcPr>
          <w:p w14:paraId="5876751B"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Separate F/S</w:t>
            </w:r>
          </w:p>
        </w:tc>
      </w:tr>
      <w:tr w:rsidR="004902A8" w:rsidRPr="00C85964" w14:paraId="1A8E1562" w14:textId="77777777" w:rsidTr="00CD00BE">
        <w:trPr>
          <w:gridAfter w:val="1"/>
          <w:wAfter w:w="6" w:type="dxa"/>
          <w:cantSplit/>
        </w:trPr>
        <w:tc>
          <w:tcPr>
            <w:tcW w:w="2454" w:type="dxa"/>
          </w:tcPr>
          <w:p w14:paraId="297E1F63"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1746" w:type="dxa"/>
            <w:gridSpan w:val="2"/>
            <w:vAlign w:val="bottom"/>
          </w:tcPr>
          <w:p w14:paraId="6686EFA8"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Paid </w:t>
            </w:r>
            <w:r w:rsidRPr="00C85964">
              <w:rPr>
                <w:rFonts w:ascii="Arial" w:hAnsi="Arial" w:cs="Arial"/>
                <w:sz w:val="14"/>
                <w:szCs w:val="14"/>
                <w:lang w:val="en-GB"/>
              </w:rPr>
              <w:t xml:space="preserve">- </w:t>
            </w:r>
            <w:r w:rsidRPr="00C85964">
              <w:rPr>
                <w:rFonts w:ascii="Arial" w:hAnsi="Arial" w:cs="Arial"/>
                <w:sz w:val="14"/>
                <w:szCs w:val="14"/>
              </w:rPr>
              <w:t>up capital</w:t>
            </w:r>
          </w:p>
        </w:tc>
        <w:tc>
          <w:tcPr>
            <w:tcW w:w="1388" w:type="dxa"/>
            <w:gridSpan w:val="2"/>
            <w:vAlign w:val="bottom"/>
          </w:tcPr>
          <w:p w14:paraId="61A4DFF0"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85964">
              <w:rPr>
                <w:rFonts w:ascii="Arial" w:hAnsi="Arial" w:cs="Arial"/>
                <w:sz w:val="14"/>
                <w:szCs w:val="14"/>
              </w:rPr>
              <w:t>Percentage of shareholding</w:t>
            </w:r>
          </w:p>
        </w:tc>
        <w:tc>
          <w:tcPr>
            <w:tcW w:w="1924" w:type="dxa"/>
            <w:gridSpan w:val="2"/>
            <w:vAlign w:val="bottom"/>
          </w:tcPr>
          <w:p w14:paraId="0D2FE736"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Cost method</w:t>
            </w:r>
          </w:p>
        </w:tc>
        <w:tc>
          <w:tcPr>
            <w:tcW w:w="1719" w:type="dxa"/>
            <w:gridSpan w:val="2"/>
            <w:vAlign w:val="bottom"/>
          </w:tcPr>
          <w:p w14:paraId="01C5C11D" w14:textId="77777777" w:rsidR="004902A8" w:rsidRPr="00C85964"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85964">
              <w:rPr>
                <w:rFonts w:ascii="Arial" w:hAnsi="Arial" w:cs="Arial"/>
                <w:sz w:val="14"/>
                <w:szCs w:val="14"/>
              </w:rPr>
              <w:t>Dividend income</w:t>
            </w:r>
          </w:p>
        </w:tc>
      </w:tr>
      <w:tr w:rsidR="008F09A9" w:rsidRPr="00C85964" w14:paraId="0CFD7575" w14:textId="77777777" w:rsidTr="00CD00BE">
        <w:trPr>
          <w:gridAfter w:val="1"/>
          <w:wAfter w:w="6" w:type="dxa"/>
          <w:cantSplit/>
        </w:trPr>
        <w:tc>
          <w:tcPr>
            <w:tcW w:w="2454" w:type="dxa"/>
          </w:tcPr>
          <w:p w14:paraId="57D70BA5" w14:textId="77777777" w:rsidR="008F09A9" w:rsidRPr="00C85964" w:rsidRDefault="008F09A9" w:rsidP="008F09A9">
            <w:pPr>
              <w:pStyle w:val="BodyText"/>
              <w:tabs>
                <w:tab w:val="clear" w:pos="227"/>
                <w:tab w:val="clear" w:pos="1644"/>
              </w:tabs>
              <w:spacing w:after="0" w:line="360" w:lineRule="auto"/>
              <w:ind w:left="-42"/>
              <w:jc w:val="center"/>
              <w:rPr>
                <w:rFonts w:ascii="Arial" w:hAnsi="Arial" w:cs="Arial"/>
                <w:sz w:val="14"/>
                <w:szCs w:val="14"/>
                <w:lang w:val="en-GB"/>
              </w:rPr>
            </w:pPr>
          </w:p>
        </w:tc>
        <w:tc>
          <w:tcPr>
            <w:tcW w:w="846" w:type="dxa"/>
          </w:tcPr>
          <w:p w14:paraId="6FE6AEE0" w14:textId="228A96D8" w:rsidR="008F09A9" w:rsidRPr="00C85964" w:rsidRDefault="008F09A9" w:rsidP="008F09A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3</w:t>
            </w:r>
            <w:r w:rsidR="00DC4FEE">
              <w:rPr>
                <w:rFonts w:ascii="Arial" w:hAnsi="Arial" w:cs="Arial"/>
                <w:sz w:val="14"/>
                <w:szCs w:val="14"/>
                <w:lang w:val="en-GB"/>
              </w:rPr>
              <w:t xml:space="preserve">0 </w:t>
            </w:r>
            <w:r w:rsidR="0074278E">
              <w:rPr>
                <w:rFonts w:ascii="Arial" w:hAnsi="Arial" w:cs="Arial"/>
                <w:sz w:val="14"/>
                <w:szCs w:val="14"/>
                <w:lang w:val="en-GB"/>
              </w:rPr>
              <w:t>Sep</w:t>
            </w:r>
            <w:r w:rsidRPr="00C85964">
              <w:rPr>
                <w:rFonts w:ascii="Arial" w:hAnsi="Arial" w:cs="Arial"/>
                <w:sz w:val="14"/>
                <w:szCs w:val="14"/>
                <w:lang w:val="en-GB"/>
              </w:rPr>
              <w:t xml:space="preserve"> </w:t>
            </w:r>
            <w:r w:rsidR="00F74647">
              <w:rPr>
                <w:rFonts w:ascii="Arial" w:hAnsi="Arial" w:cs="Arial"/>
                <w:sz w:val="14"/>
                <w:szCs w:val="14"/>
                <w:lang w:val="en-GB"/>
              </w:rPr>
              <w:t>2018</w:t>
            </w:r>
          </w:p>
        </w:tc>
        <w:tc>
          <w:tcPr>
            <w:tcW w:w="900" w:type="dxa"/>
          </w:tcPr>
          <w:p w14:paraId="7FCFC3D4" w14:textId="6DFF67D2" w:rsidR="008F09A9" w:rsidRPr="00C85964" w:rsidRDefault="008F09A9" w:rsidP="008F09A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31 Dec </w:t>
            </w:r>
            <w:r w:rsidR="00F74647" w:rsidRPr="00C85964">
              <w:rPr>
                <w:rFonts w:ascii="Arial" w:hAnsi="Arial" w:cs="Arial"/>
                <w:sz w:val="14"/>
                <w:szCs w:val="14"/>
                <w:lang w:val="en-GB"/>
              </w:rPr>
              <w:t>2017</w:t>
            </w:r>
          </w:p>
        </w:tc>
        <w:tc>
          <w:tcPr>
            <w:tcW w:w="680" w:type="dxa"/>
          </w:tcPr>
          <w:p w14:paraId="609890FA" w14:textId="634EFC47" w:rsidR="008F09A9" w:rsidRPr="00C85964" w:rsidRDefault="00DC4FEE" w:rsidP="008F09A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3</w:t>
            </w:r>
            <w:r>
              <w:rPr>
                <w:rFonts w:ascii="Arial" w:hAnsi="Arial" w:cs="Arial"/>
                <w:sz w:val="14"/>
                <w:szCs w:val="14"/>
                <w:lang w:val="en-GB"/>
              </w:rPr>
              <w:t xml:space="preserve">0 </w:t>
            </w:r>
            <w:r w:rsidR="00582757">
              <w:rPr>
                <w:rFonts w:ascii="Arial" w:hAnsi="Arial" w:cs="Arial"/>
                <w:sz w:val="14"/>
                <w:szCs w:val="14"/>
                <w:lang w:val="en-GB"/>
              </w:rPr>
              <w:t>Sep</w:t>
            </w:r>
            <w:r w:rsidR="008F09A9" w:rsidRPr="00C85964">
              <w:rPr>
                <w:rFonts w:ascii="Arial" w:hAnsi="Arial" w:cs="Arial"/>
                <w:sz w:val="14"/>
                <w:szCs w:val="14"/>
                <w:lang w:val="en-GB"/>
              </w:rPr>
              <w:t xml:space="preserve"> </w:t>
            </w:r>
            <w:r w:rsidR="00F74647">
              <w:rPr>
                <w:rFonts w:ascii="Arial" w:hAnsi="Arial" w:cs="Arial"/>
                <w:sz w:val="14"/>
                <w:szCs w:val="14"/>
                <w:lang w:val="en-GB"/>
              </w:rPr>
              <w:t>2018</w:t>
            </w:r>
          </w:p>
        </w:tc>
        <w:tc>
          <w:tcPr>
            <w:tcW w:w="708" w:type="dxa"/>
          </w:tcPr>
          <w:p w14:paraId="57FEB57D" w14:textId="2F71DB28" w:rsidR="008F09A9" w:rsidRPr="00C85964" w:rsidRDefault="008F09A9" w:rsidP="008F09A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31 Dec </w:t>
            </w:r>
            <w:r w:rsidR="00F74647" w:rsidRPr="00C85964">
              <w:rPr>
                <w:rFonts w:ascii="Arial" w:hAnsi="Arial" w:cs="Arial"/>
                <w:sz w:val="14"/>
                <w:szCs w:val="14"/>
                <w:lang w:val="en-GB"/>
              </w:rPr>
              <w:t>2017</w:t>
            </w:r>
          </w:p>
        </w:tc>
        <w:tc>
          <w:tcPr>
            <w:tcW w:w="934" w:type="dxa"/>
          </w:tcPr>
          <w:p w14:paraId="6185611D" w14:textId="421E1E6E" w:rsidR="008F09A9" w:rsidRPr="00C85964" w:rsidRDefault="00DC4FEE" w:rsidP="008F09A9">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3</w:t>
            </w:r>
            <w:r>
              <w:rPr>
                <w:rFonts w:ascii="Arial" w:hAnsi="Arial" w:cs="Arial"/>
                <w:sz w:val="14"/>
                <w:szCs w:val="14"/>
                <w:lang w:val="en-GB"/>
              </w:rPr>
              <w:t xml:space="preserve">0 </w:t>
            </w:r>
            <w:r w:rsidR="00582757">
              <w:rPr>
                <w:rFonts w:ascii="Arial" w:hAnsi="Arial" w:cs="Arial"/>
                <w:sz w:val="14"/>
                <w:szCs w:val="14"/>
                <w:lang w:val="en-GB"/>
              </w:rPr>
              <w:t>Sep</w:t>
            </w:r>
            <w:r w:rsidR="008F09A9" w:rsidRPr="00C85964">
              <w:rPr>
                <w:rFonts w:ascii="Arial" w:hAnsi="Arial" w:cs="Arial"/>
                <w:sz w:val="14"/>
                <w:szCs w:val="14"/>
                <w:lang w:val="en-GB"/>
              </w:rPr>
              <w:t xml:space="preserve"> </w:t>
            </w:r>
            <w:r w:rsidR="00F74647">
              <w:rPr>
                <w:rFonts w:ascii="Arial" w:hAnsi="Arial" w:cs="Arial"/>
                <w:sz w:val="14"/>
                <w:szCs w:val="14"/>
                <w:lang w:val="en-GB"/>
              </w:rPr>
              <w:t>2018</w:t>
            </w:r>
          </w:p>
        </w:tc>
        <w:tc>
          <w:tcPr>
            <w:tcW w:w="990" w:type="dxa"/>
          </w:tcPr>
          <w:p w14:paraId="54EB742B" w14:textId="6788B8D6" w:rsidR="008F09A9" w:rsidRPr="00C85964" w:rsidRDefault="005066FD" w:rsidP="008F09A9">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Pr>
                <w:rFonts w:ascii="Arial" w:hAnsi="Arial" w:cs="Arial"/>
                <w:sz w:val="14"/>
                <w:szCs w:val="14"/>
              </w:rPr>
              <w:t xml:space="preserve"> </w:t>
            </w:r>
            <w:r w:rsidR="008F09A9" w:rsidRPr="00C85964">
              <w:rPr>
                <w:rFonts w:ascii="Arial" w:hAnsi="Arial" w:cs="Arial"/>
                <w:sz w:val="14"/>
                <w:szCs w:val="14"/>
              </w:rPr>
              <w:t xml:space="preserve">31 Dec </w:t>
            </w:r>
            <w:r w:rsidR="00F74647" w:rsidRPr="00C85964">
              <w:rPr>
                <w:rFonts w:ascii="Arial" w:hAnsi="Arial" w:cs="Arial"/>
                <w:sz w:val="14"/>
                <w:szCs w:val="14"/>
                <w:lang w:val="en-GB"/>
              </w:rPr>
              <w:t>2017</w:t>
            </w:r>
          </w:p>
        </w:tc>
        <w:tc>
          <w:tcPr>
            <w:tcW w:w="819" w:type="dxa"/>
          </w:tcPr>
          <w:p w14:paraId="67D47F45" w14:textId="40164AF0" w:rsidR="008F09A9" w:rsidRPr="00C85964" w:rsidRDefault="00DC4FEE" w:rsidP="008F09A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85964">
              <w:rPr>
                <w:rFonts w:ascii="Arial" w:hAnsi="Arial" w:cs="Arial"/>
                <w:sz w:val="14"/>
                <w:szCs w:val="14"/>
                <w:lang w:val="en-GB"/>
              </w:rPr>
              <w:t>3</w:t>
            </w:r>
            <w:r>
              <w:rPr>
                <w:rFonts w:ascii="Arial" w:hAnsi="Arial" w:cs="Arial"/>
                <w:sz w:val="14"/>
                <w:szCs w:val="14"/>
                <w:lang w:val="en-GB"/>
              </w:rPr>
              <w:t xml:space="preserve">0 </w:t>
            </w:r>
            <w:r w:rsidR="00582757">
              <w:rPr>
                <w:rFonts w:ascii="Arial" w:hAnsi="Arial" w:cs="Arial"/>
                <w:sz w:val="14"/>
                <w:szCs w:val="14"/>
                <w:lang w:val="en-GB"/>
              </w:rPr>
              <w:t>Sep</w:t>
            </w:r>
            <w:r w:rsidR="008F09A9" w:rsidRPr="00C85964">
              <w:rPr>
                <w:rFonts w:ascii="Arial" w:hAnsi="Arial" w:cs="Arial"/>
                <w:sz w:val="14"/>
                <w:szCs w:val="14"/>
                <w:lang w:val="en-GB"/>
              </w:rPr>
              <w:t xml:space="preserve"> </w:t>
            </w:r>
            <w:r w:rsidR="00F74647">
              <w:rPr>
                <w:rFonts w:ascii="Arial" w:hAnsi="Arial" w:cs="Arial"/>
                <w:sz w:val="14"/>
                <w:szCs w:val="14"/>
                <w:lang w:val="en-GB"/>
              </w:rPr>
              <w:t>2018</w:t>
            </w:r>
          </w:p>
        </w:tc>
        <w:tc>
          <w:tcPr>
            <w:tcW w:w="900" w:type="dxa"/>
          </w:tcPr>
          <w:p w14:paraId="5E235840" w14:textId="534A826B" w:rsidR="008F09A9" w:rsidRPr="00C85964" w:rsidRDefault="008F09A9" w:rsidP="008F09A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85964">
              <w:rPr>
                <w:rFonts w:ascii="Arial" w:hAnsi="Arial" w:cs="Arial"/>
                <w:sz w:val="14"/>
                <w:szCs w:val="14"/>
              </w:rPr>
              <w:t xml:space="preserve">31 Dec </w:t>
            </w:r>
            <w:r w:rsidR="00F74647" w:rsidRPr="00C85964">
              <w:rPr>
                <w:rFonts w:ascii="Arial" w:hAnsi="Arial" w:cs="Arial"/>
                <w:sz w:val="14"/>
                <w:szCs w:val="14"/>
                <w:lang w:val="en-GB"/>
              </w:rPr>
              <w:t>2017</w:t>
            </w:r>
          </w:p>
        </w:tc>
      </w:tr>
      <w:tr w:rsidR="004902A8" w:rsidRPr="00C85964" w14:paraId="6C33F221" w14:textId="77777777" w:rsidTr="00CD00BE">
        <w:trPr>
          <w:gridAfter w:val="1"/>
          <w:wAfter w:w="6" w:type="dxa"/>
          <w:cantSplit/>
        </w:trPr>
        <w:tc>
          <w:tcPr>
            <w:tcW w:w="2454" w:type="dxa"/>
          </w:tcPr>
          <w:p w14:paraId="728FB3B0" w14:textId="77777777" w:rsidR="004902A8" w:rsidRPr="00C85964" w:rsidRDefault="004902A8" w:rsidP="00201C72">
            <w:pPr>
              <w:pStyle w:val="BodyText"/>
              <w:tabs>
                <w:tab w:val="clear" w:pos="227"/>
                <w:tab w:val="clear" w:pos="1644"/>
              </w:tabs>
              <w:spacing w:after="0" w:line="360" w:lineRule="auto"/>
              <w:ind w:left="-42"/>
              <w:rPr>
                <w:rFonts w:ascii="Arial" w:hAnsi="Arial" w:cs="Arial"/>
                <w:sz w:val="14"/>
                <w:szCs w:val="14"/>
                <w:cs/>
              </w:rPr>
            </w:pPr>
          </w:p>
        </w:tc>
        <w:tc>
          <w:tcPr>
            <w:tcW w:w="846" w:type="dxa"/>
          </w:tcPr>
          <w:p w14:paraId="0DED4AE5"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00" w:type="dxa"/>
          </w:tcPr>
          <w:p w14:paraId="635EF2A7"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4C8FEB1A"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708" w:type="dxa"/>
          </w:tcPr>
          <w:p w14:paraId="483B16A4"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34" w:type="dxa"/>
          </w:tcPr>
          <w:p w14:paraId="1DE07563" w14:textId="77777777" w:rsidR="004902A8" w:rsidRPr="00C85964"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47040858" w14:textId="77777777" w:rsidR="004902A8" w:rsidRPr="00C85964"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819" w:type="dxa"/>
          </w:tcPr>
          <w:p w14:paraId="00C0E659" w14:textId="77777777" w:rsidR="004902A8" w:rsidRPr="00C85964"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35197A9" w14:textId="77777777" w:rsidR="004902A8" w:rsidRPr="00C85964" w:rsidRDefault="004902A8" w:rsidP="00201C72">
            <w:pPr>
              <w:pStyle w:val="BodyText"/>
              <w:tabs>
                <w:tab w:val="clear" w:pos="227"/>
                <w:tab w:val="clear" w:pos="1644"/>
              </w:tabs>
              <w:spacing w:after="0" w:line="360" w:lineRule="auto"/>
              <w:ind w:left="-42"/>
              <w:jc w:val="center"/>
              <w:rPr>
                <w:rFonts w:ascii="Arial" w:hAnsi="Arial" w:cs="Arial"/>
                <w:sz w:val="14"/>
                <w:szCs w:val="14"/>
              </w:rPr>
            </w:pPr>
          </w:p>
        </w:tc>
      </w:tr>
      <w:tr w:rsidR="00205818" w:rsidRPr="00C85964" w14:paraId="3B5DCF2B" w14:textId="77777777" w:rsidTr="00CD00BE">
        <w:trPr>
          <w:gridAfter w:val="1"/>
          <w:wAfter w:w="6" w:type="dxa"/>
          <w:cantSplit/>
          <w:trHeight w:val="57"/>
        </w:trPr>
        <w:tc>
          <w:tcPr>
            <w:tcW w:w="2454" w:type="dxa"/>
            <w:vAlign w:val="bottom"/>
          </w:tcPr>
          <w:p w14:paraId="1FDCC91F" w14:textId="77777777" w:rsidR="00205818" w:rsidRPr="00C85964" w:rsidRDefault="0020581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C85964">
              <w:rPr>
                <w:rFonts w:ascii="Arial" w:hAnsi="Arial" w:cs="Arial"/>
                <w:sz w:val="14"/>
                <w:szCs w:val="14"/>
              </w:rPr>
              <w:t>Spacemed</w:t>
            </w:r>
            <w:proofErr w:type="spellEnd"/>
            <w:r w:rsidRPr="00C85964">
              <w:rPr>
                <w:rFonts w:ascii="Arial" w:hAnsi="Arial" w:cs="Arial"/>
                <w:sz w:val="14"/>
                <w:szCs w:val="14"/>
              </w:rPr>
              <w:t xml:space="preserve"> Company Limited</w:t>
            </w:r>
          </w:p>
        </w:tc>
        <w:tc>
          <w:tcPr>
            <w:tcW w:w="846" w:type="dxa"/>
          </w:tcPr>
          <w:p w14:paraId="741C6F6B" w14:textId="1340E806" w:rsidR="00205818" w:rsidRPr="00C85964" w:rsidRDefault="0020581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50,000</w:t>
            </w:r>
          </w:p>
        </w:tc>
        <w:tc>
          <w:tcPr>
            <w:tcW w:w="900" w:type="dxa"/>
          </w:tcPr>
          <w:p w14:paraId="01EB4ED1" w14:textId="2B726BD4" w:rsidR="00205818" w:rsidRPr="00C85964" w:rsidRDefault="0020581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50,000</w:t>
            </w:r>
          </w:p>
        </w:tc>
        <w:tc>
          <w:tcPr>
            <w:tcW w:w="680" w:type="dxa"/>
            <w:vAlign w:val="bottom"/>
          </w:tcPr>
          <w:p w14:paraId="3B3B4D9E" w14:textId="29D9682A" w:rsidR="00205818" w:rsidRPr="00C85964" w:rsidRDefault="0020581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100.00</w:t>
            </w:r>
          </w:p>
        </w:tc>
        <w:tc>
          <w:tcPr>
            <w:tcW w:w="708" w:type="dxa"/>
            <w:vAlign w:val="bottom"/>
          </w:tcPr>
          <w:p w14:paraId="6D1D67E3" w14:textId="6BC84FC2" w:rsidR="00205818" w:rsidRPr="00C85964" w:rsidRDefault="0020581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100.00</w:t>
            </w:r>
          </w:p>
        </w:tc>
        <w:tc>
          <w:tcPr>
            <w:tcW w:w="934" w:type="dxa"/>
          </w:tcPr>
          <w:p w14:paraId="1C2756DE" w14:textId="3DCDCFD7" w:rsidR="00205818" w:rsidRPr="00C85964" w:rsidRDefault="0020581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59,391</w:t>
            </w:r>
          </w:p>
        </w:tc>
        <w:tc>
          <w:tcPr>
            <w:tcW w:w="990" w:type="dxa"/>
          </w:tcPr>
          <w:p w14:paraId="2C3C4F9A" w14:textId="343A3789" w:rsidR="00205818" w:rsidRPr="00C85964" w:rsidRDefault="0020581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59,391</w:t>
            </w:r>
          </w:p>
        </w:tc>
        <w:tc>
          <w:tcPr>
            <w:tcW w:w="819" w:type="dxa"/>
          </w:tcPr>
          <w:p w14:paraId="20C68F54" w14:textId="693A22CC" w:rsidR="00205818" w:rsidRPr="00C85964" w:rsidRDefault="00205818" w:rsidP="00161A3E">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15,000</w:t>
            </w:r>
          </w:p>
        </w:tc>
        <w:tc>
          <w:tcPr>
            <w:tcW w:w="900" w:type="dxa"/>
          </w:tcPr>
          <w:p w14:paraId="7C754ED2" w14:textId="762EDD17" w:rsidR="00205818" w:rsidRPr="00C85964" w:rsidRDefault="00205818" w:rsidP="00850327">
            <w:pPr>
              <w:pStyle w:val="Heade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rPr>
              <w:t>35,000</w:t>
            </w:r>
          </w:p>
        </w:tc>
      </w:tr>
      <w:tr w:rsidR="00205818" w:rsidRPr="00C85964" w14:paraId="555D8EF1" w14:textId="77777777" w:rsidTr="00CD00BE">
        <w:trPr>
          <w:gridAfter w:val="1"/>
          <w:wAfter w:w="6" w:type="dxa"/>
          <w:cantSplit/>
        </w:trPr>
        <w:tc>
          <w:tcPr>
            <w:tcW w:w="2454" w:type="dxa"/>
            <w:vAlign w:val="bottom"/>
          </w:tcPr>
          <w:p w14:paraId="18E16849" w14:textId="77777777" w:rsidR="00205818" w:rsidRPr="00C85964" w:rsidRDefault="00205818"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85964">
              <w:rPr>
                <w:rFonts w:ascii="Arial" w:hAnsi="Arial" w:cs="Arial"/>
                <w:sz w:val="14"/>
                <w:szCs w:val="14"/>
                <w:lang w:val="en-GB"/>
              </w:rPr>
              <w:t>Siam Snail</w:t>
            </w:r>
            <w:r w:rsidRPr="00C85964">
              <w:rPr>
                <w:rFonts w:ascii="Arial" w:hAnsi="Arial" w:cs="Arial"/>
                <w:sz w:val="14"/>
                <w:szCs w:val="14"/>
              </w:rPr>
              <w:t xml:space="preserve"> Company Limited</w:t>
            </w:r>
          </w:p>
        </w:tc>
        <w:tc>
          <w:tcPr>
            <w:tcW w:w="846" w:type="dxa"/>
            <w:vAlign w:val="bottom"/>
          </w:tcPr>
          <w:p w14:paraId="1A6A6CD2" w14:textId="3C11F74F" w:rsidR="00205818" w:rsidRPr="00C85964" w:rsidRDefault="00205818"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20,000</w:t>
            </w:r>
          </w:p>
        </w:tc>
        <w:tc>
          <w:tcPr>
            <w:tcW w:w="900" w:type="dxa"/>
            <w:vAlign w:val="bottom"/>
          </w:tcPr>
          <w:p w14:paraId="7FDD85E2" w14:textId="01C94D79" w:rsidR="00205818" w:rsidRPr="00C85964" w:rsidRDefault="00205818" w:rsidP="00B060FA">
            <w:pPr>
              <w:pStyle w:val="Header"/>
              <w:tabs>
                <w:tab w:val="clear" w:pos="227"/>
                <w:tab w:val="clear" w:pos="1644"/>
                <w:tab w:val="left" w:pos="540"/>
              </w:tabs>
              <w:spacing w:line="360" w:lineRule="auto"/>
              <w:ind w:left="-42"/>
              <w:jc w:val="right"/>
              <w:rPr>
                <w:rFonts w:ascii="Arial" w:hAnsi="Arial" w:cs="Arial"/>
                <w:sz w:val="14"/>
                <w:szCs w:val="14"/>
              </w:rPr>
            </w:pPr>
            <w:r w:rsidRPr="00C85964">
              <w:rPr>
                <w:rFonts w:ascii="Arial" w:hAnsi="Arial" w:cs="Arial"/>
                <w:sz w:val="14"/>
                <w:szCs w:val="14"/>
              </w:rPr>
              <w:t>20,000</w:t>
            </w:r>
          </w:p>
        </w:tc>
        <w:tc>
          <w:tcPr>
            <w:tcW w:w="680" w:type="dxa"/>
            <w:vAlign w:val="bottom"/>
          </w:tcPr>
          <w:p w14:paraId="706627E2" w14:textId="147DDA38" w:rsidR="00205818" w:rsidRPr="00C85964" w:rsidRDefault="00205818"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51.00</w:t>
            </w:r>
          </w:p>
        </w:tc>
        <w:tc>
          <w:tcPr>
            <w:tcW w:w="708" w:type="dxa"/>
            <w:vAlign w:val="bottom"/>
          </w:tcPr>
          <w:p w14:paraId="1A1501D0" w14:textId="2BF0D32B" w:rsidR="00205818" w:rsidRPr="00C85964" w:rsidRDefault="00205818"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51.00</w:t>
            </w:r>
          </w:p>
        </w:tc>
        <w:tc>
          <w:tcPr>
            <w:tcW w:w="934" w:type="dxa"/>
          </w:tcPr>
          <w:p w14:paraId="32F35404" w14:textId="1BAB4A91" w:rsidR="00205818" w:rsidRPr="00C85964" w:rsidRDefault="00205818"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10,200</w:t>
            </w:r>
          </w:p>
        </w:tc>
        <w:tc>
          <w:tcPr>
            <w:tcW w:w="990" w:type="dxa"/>
          </w:tcPr>
          <w:p w14:paraId="3BEAF3EC" w14:textId="6FA74217" w:rsidR="00205818" w:rsidRPr="00C85964" w:rsidRDefault="00205818"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10,200</w:t>
            </w:r>
          </w:p>
        </w:tc>
        <w:tc>
          <w:tcPr>
            <w:tcW w:w="819" w:type="dxa"/>
          </w:tcPr>
          <w:p w14:paraId="3F9C6FBD" w14:textId="594DE6F1" w:rsidR="00205818" w:rsidRPr="00C85964" w:rsidRDefault="003C4B3A" w:rsidP="00B060FA">
            <w:pPr>
              <w:pStyle w:val="Header"/>
              <w:tabs>
                <w:tab w:val="clear" w:pos="227"/>
                <w:tab w:val="clear" w:pos="1644"/>
                <w:tab w:val="left" w:pos="280"/>
              </w:tabs>
              <w:spacing w:line="360" w:lineRule="auto"/>
              <w:ind w:left="-42"/>
              <w:jc w:val="center"/>
              <w:rPr>
                <w:rFonts w:ascii="Arial" w:hAnsi="Arial" w:cs="Arial"/>
                <w:sz w:val="14"/>
                <w:szCs w:val="14"/>
                <w:lang w:val="en-GB"/>
              </w:rPr>
            </w:pPr>
            <w:r>
              <w:rPr>
                <w:rFonts w:ascii="Arial" w:hAnsi="Arial" w:cs="Arial"/>
                <w:sz w:val="14"/>
                <w:szCs w:val="14"/>
              </w:rPr>
              <w:t xml:space="preserve">        -      </w:t>
            </w:r>
          </w:p>
        </w:tc>
        <w:tc>
          <w:tcPr>
            <w:tcW w:w="900" w:type="dxa"/>
          </w:tcPr>
          <w:p w14:paraId="6F7778AE" w14:textId="47DF2639" w:rsidR="00205818" w:rsidRPr="00F74647" w:rsidRDefault="00205818" w:rsidP="00B060FA">
            <w:pPr>
              <w:pStyle w:val="Header"/>
              <w:tabs>
                <w:tab w:val="clear" w:pos="227"/>
                <w:tab w:val="clear" w:pos="1644"/>
              </w:tabs>
              <w:spacing w:line="360" w:lineRule="auto"/>
              <w:ind w:left="-42"/>
              <w:jc w:val="center"/>
              <w:rPr>
                <w:rFonts w:ascii="Arial" w:hAnsi="Arial" w:cs="Arial"/>
                <w:sz w:val="14"/>
                <w:szCs w:val="14"/>
              </w:rPr>
            </w:pPr>
            <w:r>
              <w:rPr>
                <w:rFonts w:ascii="Arial" w:hAnsi="Arial" w:cs="Arial"/>
                <w:sz w:val="14"/>
                <w:szCs w:val="14"/>
              </w:rPr>
              <w:t xml:space="preserve">        -      </w:t>
            </w:r>
          </w:p>
        </w:tc>
      </w:tr>
      <w:tr w:rsidR="00205818" w:rsidRPr="00C85964" w14:paraId="2224FFFF" w14:textId="77777777" w:rsidTr="00CD00BE">
        <w:trPr>
          <w:gridAfter w:val="1"/>
          <w:wAfter w:w="6" w:type="dxa"/>
          <w:cantSplit/>
        </w:trPr>
        <w:tc>
          <w:tcPr>
            <w:tcW w:w="2454" w:type="dxa"/>
            <w:vAlign w:val="bottom"/>
          </w:tcPr>
          <w:p w14:paraId="01418467" w14:textId="2D3473C8" w:rsidR="00205818" w:rsidRPr="00C85964" w:rsidRDefault="00205818"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85964">
              <w:rPr>
                <w:rFonts w:ascii="Arial" w:hAnsi="Arial" w:cs="Arial"/>
                <w:sz w:val="14"/>
                <w:szCs w:val="14"/>
              </w:rPr>
              <w:t xml:space="preserve">WCI Holding </w:t>
            </w:r>
            <w:r w:rsidR="00CD00BE">
              <w:rPr>
                <w:rFonts w:ascii="Arial" w:hAnsi="Arial" w:cs="Arial"/>
                <w:sz w:val="14"/>
                <w:szCs w:val="14"/>
              </w:rPr>
              <w:t xml:space="preserve">Public </w:t>
            </w:r>
            <w:r w:rsidRPr="00C85964">
              <w:rPr>
                <w:rFonts w:ascii="Arial" w:hAnsi="Arial" w:cs="Arial"/>
                <w:sz w:val="14"/>
                <w:szCs w:val="14"/>
              </w:rPr>
              <w:t>Company Limited</w:t>
            </w:r>
          </w:p>
        </w:tc>
        <w:tc>
          <w:tcPr>
            <w:tcW w:w="846" w:type="dxa"/>
            <w:shd w:val="clear" w:color="auto" w:fill="auto"/>
            <w:vAlign w:val="bottom"/>
          </w:tcPr>
          <w:p w14:paraId="49811685" w14:textId="18497655" w:rsidR="00205818" w:rsidRPr="007D3DEE" w:rsidRDefault="00205818"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7D3DEE">
              <w:rPr>
                <w:rFonts w:ascii="Arial" w:hAnsi="Arial" w:cs="Arial"/>
                <w:sz w:val="14"/>
                <w:szCs w:val="14"/>
              </w:rPr>
              <w:t>1,596,500</w:t>
            </w:r>
          </w:p>
        </w:tc>
        <w:tc>
          <w:tcPr>
            <w:tcW w:w="900" w:type="dxa"/>
            <w:vAlign w:val="bottom"/>
          </w:tcPr>
          <w:p w14:paraId="7849C182" w14:textId="7E8244C4" w:rsidR="00205818" w:rsidRPr="007D3DEE" w:rsidRDefault="00205818" w:rsidP="00B060FA">
            <w:pPr>
              <w:pStyle w:val="Header"/>
              <w:tabs>
                <w:tab w:val="clear" w:pos="227"/>
                <w:tab w:val="clear" w:pos="1644"/>
                <w:tab w:val="left" w:pos="540"/>
              </w:tabs>
              <w:spacing w:line="360" w:lineRule="auto"/>
              <w:ind w:left="-42"/>
              <w:jc w:val="right"/>
              <w:rPr>
                <w:rFonts w:ascii="Arial" w:hAnsi="Arial" w:cs="Arial"/>
                <w:sz w:val="14"/>
                <w:szCs w:val="14"/>
              </w:rPr>
            </w:pPr>
            <w:r w:rsidRPr="007D3DEE">
              <w:rPr>
                <w:rFonts w:ascii="Arial" w:hAnsi="Arial" w:cs="Arial"/>
                <w:sz w:val="14"/>
                <w:szCs w:val="14"/>
              </w:rPr>
              <w:t>1,160,000</w:t>
            </w:r>
          </w:p>
        </w:tc>
        <w:tc>
          <w:tcPr>
            <w:tcW w:w="680" w:type="dxa"/>
            <w:shd w:val="clear" w:color="auto" w:fill="auto"/>
            <w:vAlign w:val="bottom"/>
          </w:tcPr>
          <w:p w14:paraId="409191B0" w14:textId="2C2CDA80" w:rsidR="00205818" w:rsidRPr="007D3DEE" w:rsidRDefault="009E18FD"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50.17</w:t>
            </w:r>
          </w:p>
        </w:tc>
        <w:tc>
          <w:tcPr>
            <w:tcW w:w="708" w:type="dxa"/>
            <w:vAlign w:val="bottom"/>
          </w:tcPr>
          <w:p w14:paraId="2B8ED159" w14:textId="05987C22" w:rsidR="00205818" w:rsidRPr="00C85964" w:rsidRDefault="00205818" w:rsidP="00B06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50.17</w:t>
            </w:r>
          </w:p>
        </w:tc>
        <w:tc>
          <w:tcPr>
            <w:tcW w:w="934" w:type="dxa"/>
          </w:tcPr>
          <w:p w14:paraId="210216F4" w14:textId="15585FE4" w:rsidR="00205818" w:rsidRPr="00C85964" w:rsidRDefault="00205818" w:rsidP="00B060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2,212,004</w:t>
            </w:r>
          </w:p>
        </w:tc>
        <w:tc>
          <w:tcPr>
            <w:tcW w:w="990" w:type="dxa"/>
          </w:tcPr>
          <w:p w14:paraId="68375D63" w14:textId="45ACD4C4" w:rsidR="00205818" w:rsidRPr="00C85964" w:rsidRDefault="00205818" w:rsidP="00B060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1,775,504</w:t>
            </w:r>
          </w:p>
        </w:tc>
        <w:tc>
          <w:tcPr>
            <w:tcW w:w="819" w:type="dxa"/>
          </w:tcPr>
          <w:p w14:paraId="2F069B7F" w14:textId="1CA18039" w:rsidR="00205818" w:rsidRPr="00C85964" w:rsidRDefault="003C4B3A" w:rsidP="00B060FA">
            <w:pPr>
              <w:pStyle w:val="Header"/>
              <w:pBdr>
                <w:bottom w:val="single" w:sz="4" w:space="1" w:color="auto"/>
              </w:pBdr>
              <w:tabs>
                <w:tab w:val="clear" w:pos="227"/>
                <w:tab w:val="clear" w:pos="1644"/>
              </w:tabs>
              <w:spacing w:line="360" w:lineRule="auto"/>
              <w:ind w:left="-42"/>
              <w:jc w:val="center"/>
              <w:rPr>
                <w:rFonts w:ascii="Arial" w:hAnsi="Arial" w:cs="Arial"/>
                <w:sz w:val="14"/>
                <w:szCs w:val="14"/>
                <w:lang w:val="en-GB"/>
              </w:rPr>
            </w:pPr>
            <w:r>
              <w:rPr>
                <w:rFonts w:ascii="Arial" w:hAnsi="Arial" w:cs="Arial"/>
                <w:sz w:val="14"/>
                <w:szCs w:val="14"/>
              </w:rPr>
              <w:t xml:space="preserve">        -      </w:t>
            </w:r>
          </w:p>
        </w:tc>
        <w:tc>
          <w:tcPr>
            <w:tcW w:w="900" w:type="dxa"/>
          </w:tcPr>
          <w:p w14:paraId="2B882CA2" w14:textId="56CA39AA" w:rsidR="00205818" w:rsidRPr="00F74647" w:rsidRDefault="00205818" w:rsidP="00B060FA">
            <w:pPr>
              <w:pStyle w:val="Header"/>
              <w:pBdr>
                <w:bottom w:val="single" w:sz="4" w:space="1" w:color="auto"/>
              </w:pBdr>
              <w:tabs>
                <w:tab w:val="clear" w:pos="227"/>
                <w:tab w:val="clear" w:pos="1644"/>
              </w:tabs>
              <w:spacing w:line="360" w:lineRule="auto"/>
              <w:ind w:left="-42"/>
              <w:jc w:val="center"/>
              <w:rPr>
                <w:rFonts w:ascii="Arial" w:hAnsi="Arial" w:cs="Arial"/>
                <w:sz w:val="14"/>
                <w:szCs w:val="14"/>
              </w:rPr>
            </w:pPr>
            <w:r>
              <w:rPr>
                <w:rFonts w:ascii="Arial" w:hAnsi="Arial" w:cs="Arial"/>
                <w:sz w:val="14"/>
                <w:szCs w:val="14"/>
              </w:rPr>
              <w:t xml:space="preserve">        -     </w:t>
            </w:r>
          </w:p>
        </w:tc>
      </w:tr>
      <w:tr w:rsidR="00C641B8" w:rsidRPr="00C85964" w14:paraId="4ED4A173" w14:textId="77777777" w:rsidTr="00CD00BE">
        <w:trPr>
          <w:gridAfter w:val="1"/>
          <w:wAfter w:w="6" w:type="dxa"/>
          <w:cantSplit/>
        </w:trPr>
        <w:tc>
          <w:tcPr>
            <w:tcW w:w="2454" w:type="dxa"/>
            <w:vAlign w:val="center"/>
          </w:tcPr>
          <w:p w14:paraId="64CCF1F2"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85964">
              <w:rPr>
                <w:rFonts w:ascii="Arial" w:hAnsi="Arial" w:cs="Arial"/>
                <w:sz w:val="14"/>
                <w:szCs w:val="14"/>
                <w:lang w:val="en-GB"/>
              </w:rPr>
              <w:t>Total</w:t>
            </w:r>
          </w:p>
        </w:tc>
        <w:tc>
          <w:tcPr>
            <w:tcW w:w="846" w:type="dxa"/>
            <w:vAlign w:val="center"/>
          </w:tcPr>
          <w:p w14:paraId="256AC07C"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0B671A49"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680" w:type="dxa"/>
            <w:vAlign w:val="center"/>
          </w:tcPr>
          <w:p w14:paraId="0D680FB4"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6C2F342B" w14:textId="77777777"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34" w:type="dxa"/>
          </w:tcPr>
          <w:p w14:paraId="69F15645" w14:textId="7A635EAE" w:rsidR="00C641B8" w:rsidRPr="00C85964" w:rsidRDefault="0020581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2,281,595</w:t>
            </w:r>
          </w:p>
        </w:tc>
        <w:tc>
          <w:tcPr>
            <w:tcW w:w="990" w:type="dxa"/>
          </w:tcPr>
          <w:p w14:paraId="6A87909F" w14:textId="2323712B" w:rsidR="00C641B8" w:rsidRPr="00C85964" w:rsidRDefault="00C641B8" w:rsidP="0085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1,845,</w:t>
            </w:r>
            <w:r>
              <w:rPr>
                <w:rFonts w:ascii="Arial" w:hAnsi="Arial" w:cs="Arial"/>
                <w:sz w:val="14"/>
                <w:szCs w:val="14"/>
              </w:rPr>
              <w:t>09</w:t>
            </w:r>
            <w:r w:rsidRPr="00C85964">
              <w:rPr>
                <w:rFonts w:ascii="Arial" w:hAnsi="Arial" w:cs="Arial"/>
                <w:sz w:val="14"/>
                <w:szCs w:val="14"/>
              </w:rPr>
              <w:t>5</w:t>
            </w:r>
          </w:p>
        </w:tc>
        <w:tc>
          <w:tcPr>
            <w:tcW w:w="819" w:type="dxa"/>
          </w:tcPr>
          <w:p w14:paraId="6DC411C1" w14:textId="7655EB42" w:rsidR="00C641B8" w:rsidRPr="00C85964" w:rsidRDefault="00205818" w:rsidP="00161A3E">
            <w:pPr>
              <w:pStyle w:val="Header"/>
              <w:pBdr>
                <w:bottom w:val="single" w:sz="12" w:space="1" w:color="auto"/>
              </w:pBdr>
              <w:tabs>
                <w:tab w:val="clear" w:pos="227"/>
                <w:tab w:val="clear" w:pos="1644"/>
              </w:tabs>
              <w:spacing w:line="360" w:lineRule="auto"/>
              <w:ind w:left="-42"/>
              <w:jc w:val="right"/>
              <w:rPr>
                <w:rFonts w:ascii="Arial" w:hAnsi="Arial" w:cs="Arial"/>
                <w:sz w:val="14"/>
                <w:szCs w:val="14"/>
                <w:lang w:val="en-GB"/>
              </w:rPr>
            </w:pPr>
            <w:r>
              <w:rPr>
                <w:rFonts w:ascii="Arial" w:hAnsi="Arial" w:cs="Arial"/>
                <w:sz w:val="14"/>
                <w:szCs w:val="14"/>
                <w:lang w:val="en-GB"/>
              </w:rPr>
              <w:t>15,000</w:t>
            </w:r>
          </w:p>
        </w:tc>
        <w:tc>
          <w:tcPr>
            <w:tcW w:w="900" w:type="dxa"/>
          </w:tcPr>
          <w:p w14:paraId="15EA0BD5" w14:textId="0971ECC2" w:rsidR="00C641B8" w:rsidRPr="00C85964" w:rsidRDefault="00C641B8" w:rsidP="00F74647">
            <w:pPr>
              <w:pStyle w:val="Header"/>
              <w:pBdr>
                <w:bottom w:val="single" w:sz="12" w:space="1" w:color="auto"/>
              </w:pBdr>
              <w:tabs>
                <w:tab w:val="clear" w:pos="227"/>
                <w:tab w:val="clear" w:pos="1644"/>
              </w:tabs>
              <w:spacing w:line="360" w:lineRule="auto"/>
              <w:ind w:left="-42"/>
              <w:jc w:val="right"/>
              <w:rPr>
                <w:rFonts w:ascii="Arial" w:hAnsi="Arial" w:cs="Arial"/>
                <w:sz w:val="14"/>
                <w:szCs w:val="14"/>
              </w:rPr>
            </w:pPr>
            <w:r>
              <w:rPr>
                <w:rFonts w:ascii="Arial" w:hAnsi="Arial" w:cs="Arial"/>
                <w:sz w:val="14"/>
                <w:szCs w:val="14"/>
              </w:rPr>
              <w:t>35,000</w:t>
            </w:r>
          </w:p>
        </w:tc>
      </w:tr>
      <w:tr w:rsidR="00205818" w:rsidRPr="00C85964" w14:paraId="10FFF95A" w14:textId="77777777" w:rsidTr="00CD00BE">
        <w:trPr>
          <w:gridAfter w:val="1"/>
          <w:wAfter w:w="6" w:type="dxa"/>
          <w:cantSplit/>
        </w:trPr>
        <w:tc>
          <w:tcPr>
            <w:tcW w:w="2454" w:type="dxa"/>
            <w:vAlign w:val="bottom"/>
          </w:tcPr>
          <w:p w14:paraId="6DE80793" w14:textId="27D03BCD" w:rsidR="00205818" w:rsidRPr="00C85964" w:rsidRDefault="00205818" w:rsidP="00585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85964">
              <w:rPr>
                <w:rFonts w:ascii="Arial" w:hAnsi="Arial" w:cs="Arial"/>
                <w:bCs/>
                <w:sz w:val="14"/>
                <w:szCs w:val="14"/>
                <w:u w:val="single"/>
                <w:lang w:val="en-GB"/>
              </w:rPr>
              <w:t>Less</w:t>
            </w:r>
            <w:r w:rsidRPr="00C85964">
              <w:rPr>
                <w:rFonts w:ascii="Arial" w:hAnsi="Arial" w:cs="Arial"/>
                <w:bCs/>
                <w:sz w:val="14"/>
                <w:szCs w:val="14"/>
                <w:lang w:val="en-GB"/>
              </w:rPr>
              <w:t xml:space="preserve"> Allowance for impairment </w:t>
            </w:r>
          </w:p>
        </w:tc>
        <w:tc>
          <w:tcPr>
            <w:tcW w:w="846" w:type="dxa"/>
            <w:vAlign w:val="center"/>
          </w:tcPr>
          <w:p w14:paraId="7977729B" w14:textId="77777777" w:rsidR="00205818" w:rsidRPr="00C85964" w:rsidRDefault="0020581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7674AD33" w14:textId="77777777" w:rsidR="00205818" w:rsidRPr="00C85964" w:rsidRDefault="0020581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680" w:type="dxa"/>
            <w:vAlign w:val="center"/>
          </w:tcPr>
          <w:p w14:paraId="75257855" w14:textId="77777777" w:rsidR="00205818" w:rsidRPr="00C85964" w:rsidRDefault="0020581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398649FE" w14:textId="77777777" w:rsidR="00205818" w:rsidRPr="00C85964" w:rsidRDefault="0020581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34" w:type="dxa"/>
            <w:shd w:val="clear" w:color="auto" w:fill="auto"/>
            <w:vAlign w:val="bottom"/>
          </w:tcPr>
          <w:p w14:paraId="5016836A" w14:textId="2D241BB6" w:rsidR="00205818" w:rsidRPr="00C85964" w:rsidRDefault="00205818" w:rsidP="008F09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w:t>
            </w:r>
            <w:r>
              <w:rPr>
                <w:rFonts w:ascii="Arial" w:hAnsi="Arial" w:cs="Arial"/>
                <w:sz w:val="14"/>
                <w:szCs w:val="14"/>
              </w:rPr>
              <w:t>1,775,50</w:t>
            </w:r>
            <w:r>
              <w:rPr>
                <w:rFonts w:ascii="Arial" w:hAnsi="Arial" w:cs="Browallia New"/>
                <w:sz w:val="14"/>
                <w:szCs w:val="17"/>
              </w:rPr>
              <w:t>4</w:t>
            </w:r>
            <w:r w:rsidRPr="00C85964">
              <w:rPr>
                <w:rFonts w:ascii="Arial" w:hAnsi="Arial" w:cs="Arial"/>
                <w:sz w:val="14"/>
                <w:szCs w:val="14"/>
              </w:rPr>
              <w:t>)</w:t>
            </w:r>
          </w:p>
        </w:tc>
        <w:tc>
          <w:tcPr>
            <w:tcW w:w="990" w:type="dxa"/>
            <w:shd w:val="clear" w:color="auto" w:fill="auto"/>
            <w:vAlign w:val="bottom"/>
          </w:tcPr>
          <w:p w14:paraId="76B0C52C" w14:textId="113DB594" w:rsidR="00205818" w:rsidRPr="00C85964" w:rsidRDefault="00205818" w:rsidP="005066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C85964">
              <w:rPr>
                <w:rFonts w:ascii="Arial" w:hAnsi="Arial" w:cs="Arial"/>
                <w:sz w:val="14"/>
                <w:szCs w:val="14"/>
              </w:rPr>
              <w:t>(</w:t>
            </w:r>
            <w:r>
              <w:rPr>
                <w:rFonts w:ascii="Arial" w:hAnsi="Arial" w:cs="Arial"/>
                <w:sz w:val="14"/>
                <w:szCs w:val="14"/>
              </w:rPr>
              <w:t>1,775,50</w:t>
            </w:r>
            <w:r>
              <w:rPr>
                <w:rFonts w:ascii="Arial" w:hAnsi="Arial" w:cs="Browallia New"/>
                <w:sz w:val="14"/>
                <w:szCs w:val="17"/>
              </w:rPr>
              <w:t>4</w:t>
            </w:r>
            <w:r w:rsidRPr="00C85964">
              <w:rPr>
                <w:rFonts w:ascii="Arial" w:hAnsi="Arial" w:cs="Arial"/>
                <w:sz w:val="14"/>
                <w:szCs w:val="14"/>
              </w:rPr>
              <w:t>)</w:t>
            </w:r>
          </w:p>
        </w:tc>
        <w:tc>
          <w:tcPr>
            <w:tcW w:w="819" w:type="dxa"/>
          </w:tcPr>
          <w:p w14:paraId="76892271" w14:textId="77777777" w:rsidR="00205818" w:rsidRPr="00C85964" w:rsidRDefault="0020581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05FB33D4" w14:textId="77777777" w:rsidR="00205818" w:rsidRPr="00C85964" w:rsidRDefault="0020581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r w:rsidR="00C641B8" w:rsidRPr="00C85964" w14:paraId="01AEAD7A" w14:textId="77777777" w:rsidTr="00CD00BE">
        <w:trPr>
          <w:gridAfter w:val="1"/>
          <w:wAfter w:w="6" w:type="dxa"/>
          <w:cantSplit/>
        </w:trPr>
        <w:tc>
          <w:tcPr>
            <w:tcW w:w="2454" w:type="dxa"/>
            <w:vAlign w:val="bottom"/>
          </w:tcPr>
          <w:p w14:paraId="470DA10D"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85964">
              <w:rPr>
                <w:rFonts w:ascii="Arial" w:hAnsi="Arial" w:cs="Arial"/>
                <w:bCs/>
                <w:sz w:val="14"/>
                <w:szCs w:val="14"/>
                <w:lang w:val="en-GB"/>
              </w:rPr>
              <w:t>Net</w:t>
            </w:r>
          </w:p>
        </w:tc>
        <w:tc>
          <w:tcPr>
            <w:tcW w:w="846" w:type="dxa"/>
            <w:vAlign w:val="center"/>
          </w:tcPr>
          <w:p w14:paraId="70E841C4"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192FF870"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680" w:type="dxa"/>
            <w:vAlign w:val="center"/>
          </w:tcPr>
          <w:p w14:paraId="605A9A75"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0EE45612"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34" w:type="dxa"/>
            <w:shd w:val="clear" w:color="auto" w:fill="auto"/>
            <w:vAlign w:val="center"/>
          </w:tcPr>
          <w:p w14:paraId="68C6A2AA" w14:textId="5D47E00B" w:rsidR="00C641B8" w:rsidRPr="00C85964" w:rsidRDefault="00205818" w:rsidP="008F09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506,091</w:t>
            </w:r>
          </w:p>
        </w:tc>
        <w:tc>
          <w:tcPr>
            <w:tcW w:w="990" w:type="dxa"/>
            <w:shd w:val="clear" w:color="auto" w:fill="auto"/>
            <w:vAlign w:val="center"/>
          </w:tcPr>
          <w:p w14:paraId="275B4174" w14:textId="37FB1689" w:rsidR="00C641B8" w:rsidRPr="00C85964" w:rsidRDefault="00C641B8" w:rsidP="008F09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Pr>
                <w:rFonts w:ascii="Arial" w:hAnsi="Arial" w:cs="Arial"/>
                <w:sz w:val="14"/>
                <w:szCs w:val="14"/>
              </w:rPr>
              <w:t>69,591</w:t>
            </w:r>
          </w:p>
        </w:tc>
        <w:tc>
          <w:tcPr>
            <w:tcW w:w="819" w:type="dxa"/>
          </w:tcPr>
          <w:p w14:paraId="72EAD5FB"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361FEC08" w14:textId="77777777" w:rsidR="00C641B8" w:rsidRPr="00C85964" w:rsidRDefault="00C641B8" w:rsidP="008F0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bl>
    <w:p w14:paraId="7380C501" w14:textId="77777777" w:rsidR="00BA4BD3" w:rsidRPr="00B25AE3" w:rsidRDefault="00BA4BD3" w:rsidP="00BA4BD3">
      <w:pPr>
        <w:spacing w:line="360" w:lineRule="auto"/>
        <w:ind w:left="426"/>
        <w:jc w:val="thaiDistribute"/>
        <w:rPr>
          <w:rFonts w:ascii="Arial" w:hAnsi="Arial" w:cs="Arial"/>
          <w:sz w:val="22"/>
          <w:szCs w:val="22"/>
        </w:rPr>
      </w:pPr>
      <w:bookmarkStart w:id="0" w:name="_Hlk528942386"/>
    </w:p>
    <w:p w14:paraId="2E12A463" w14:textId="0C528F27" w:rsidR="00BA4BD3" w:rsidRPr="00F046D5" w:rsidRDefault="00BA4BD3" w:rsidP="00BA4BD3">
      <w:pPr>
        <w:spacing w:line="360" w:lineRule="auto"/>
        <w:ind w:left="426"/>
        <w:jc w:val="thaiDistribute"/>
        <w:rPr>
          <w:rFonts w:ascii="Arial" w:hAnsi="Arial" w:cs="Arial"/>
          <w:sz w:val="19"/>
          <w:szCs w:val="19"/>
        </w:rPr>
      </w:pPr>
      <w:r w:rsidRPr="00F046D5">
        <w:rPr>
          <w:rFonts w:ascii="Arial" w:hAnsi="Arial" w:cs="Arial"/>
          <w:sz w:val="19"/>
          <w:szCs w:val="19"/>
        </w:rPr>
        <w:t>At a Board of Directors' Meeting No. 15/</w:t>
      </w:r>
      <w:r w:rsidR="00C963D2">
        <w:rPr>
          <w:rFonts w:ascii="Arial" w:hAnsi="Arial" w:cs="Arial"/>
          <w:sz w:val="19"/>
          <w:szCs w:val="19"/>
        </w:rPr>
        <w:t>2018</w:t>
      </w:r>
      <w:r w:rsidRPr="00F046D5">
        <w:rPr>
          <w:rFonts w:ascii="Arial" w:hAnsi="Arial" w:cs="Arial"/>
          <w:sz w:val="19"/>
          <w:szCs w:val="19"/>
        </w:rPr>
        <w:t xml:space="preserve"> held on 14 August 2018, the Board passed a resolution to subscribe for 43.65 million new ordinary shares of a subsidiary with a par value of Baht 10 per share issued under a rights issue to all shareholders of the subsidiary. The Company paid Baht 236.50 million and Baht 200.00 million for their shares on 17 August 2018 and 17 September 2018, respectively.</w:t>
      </w:r>
    </w:p>
    <w:p w14:paraId="1C392888" w14:textId="77777777" w:rsidR="00BA4BD3" w:rsidRPr="00F046D5" w:rsidRDefault="00BA4BD3" w:rsidP="00BA4BD3">
      <w:pPr>
        <w:spacing w:line="360" w:lineRule="auto"/>
        <w:ind w:left="426"/>
        <w:jc w:val="thaiDistribute"/>
        <w:rPr>
          <w:rFonts w:ascii="Arial" w:hAnsi="Arial" w:cs="Arial"/>
          <w:sz w:val="19"/>
          <w:szCs w:val="19"/>
        </w:rPr>
      </w:pPr>
    </w:p>
    <w:p w14:paraId="57D4B695" w14:textId="146718DA" w:rsidR="00BA4BD3" w:rsidRPr="00F046D5" w:rsidRDefault="00BA4BD3" w:rsidP="00BA4BD3">
      <w:pPr>
        <w:spacing w:line="360" w:lineRule="auto"/>
        <w:ind w:left="426"/>
        <w:jc w:val="thaiDistribute"/>
        <w:rPr>
          <w:rFonts w:ascii="Arial" w:hAnsi="Arial" w:cs="Arial"/>
          <w:sz w:val="19"/>
          <w:szCs w:val="19"/>
        </w:rPr>
      </w:pPr>
      <w:r w:rsidRPr="00F046D5">
        <w:rPr>
          <w:rFonts w:ascii="Arial" w:hAnsi="Arial" w:cs="Arial"/>
          <w:sz w:val="19"/>
          <w:szCs w:val="19"/>
        </w:rPr>
        <w:t>However, as at 30 September 2018, the subsidiary had not received the additional paid-up share capital from the other shareholders since the payment period its within 20 December 2018. On the basis that the rights issue was fully subscribed, the percentage holding has been unchanged as at the period ended.</w:t>
      </w:r>
    </w:p>
    <w:p w14:paraId="166D4F6B" w14:textId="77777777" w:rsidR="00BA4BD3" w:rsidRPr="00F046D5" w:rsidRDefault="00BA4BD3" w:rsidP="00BA4BD3">
      <w:pPr>
        <w:tabs>
          <w:tab w:val="clear" w:pos="454"/>
          <w:tab w:val="left" w:pos="450"/>
        </w:tabs>
        <w:spacing w:line="360" w:lineRule="auto"/>
        <w:ind w:left="426"/>
        <w:jc w:val="thaiDistribute"/>
        <w:rPr>
          <w:rFonts w:ascii="Arial" w:hAnsi="Arial" w:cs="Arial"/>
          <w:sz w:val="19"/>
          <w:szCs w:val="19"/>
        </w:rPr>
      </w:pPr>
    </w:p>
    <w:p w14:paraId="7A8C74D0" w14:textId="5509AF16" w:rsidR="00BA4BD3" w:rsidRDefault="00BA4BD3" w:rsidP="00BA4BD3">
      <w:pPr>
        <w:tabs>
          <w:tab w:val="clear" w:pos="454"/>
          <w:tab w:val="left" w:pos="450"/>
        </w:tabs>
        <w:spacing w:line="360" w:lineRule="auto"/>
        <w:ind w:left="426"/>
        <w:jc w:val="thaiDistribute"/>
        <w:rPr>
          <w:rFonts w:ascii="Arial" w:hAnsi="Arial" w:cs="Arial"/>
          <w:sz w:val="19"/>
          <w:szCs w:val="19"/>
        </w:rPr>
      </w:pPr>
      <w:r w:rsidRPr="00F046D5">
        <w:rPr>
          <w:rFonts w:ascii="Arial" w:hAnsi="Arial" w:cs="Arial"/>
          <w:sz w:val="19"/>
          <w:szCs w:val="19"/>
        </w:rPr>
        <w:t>As at 30 September 2018 and 31 December 2017, the investment in a subsidiary of Baht 2,212 million and Baht 1,776 million respectively, were pledged as collateral to guarantee long-term loans from financial institutions to the Company (Note 13).</w:t>
      </w:r>
    </w:p>
    <w:bookmarkEnd w:id="0"/>
    <w:p w14:paraId="338897A7" w14:textId="77777777" w:rsidR="004C65C2" w:rsidRPr="004C65C2" w:rsidRDefault="004C65C2" w:rsidP="00BA4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right="-43"/>
        <w:jc w:val="both"/>
        <w:rPr>
          <w:rFonts w:ascii="Arial" w:hAnsi="Arial" w:cs="Arial"/>
          <w:sz w:val="16"/>
          <w:szCs w:val="16"/>
          <w:u w:val="single"/>
        </w:rPr>
      </w:pPr>
    </w:p>
    <w:p w14:paraId="6152209F" w14:textId="465E87B2" w:rsidR="009273B0" w:rsidRPr="00760861" w:rsidRDefault="009273B0" w:rsidP="007A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19"/>
          <w:szCs w:val="19"/>
          <w:u w:val="single"/>
        </w:rPr>
      </w:pPr>
      <w:r w:rsidRPr="00760861">
        <w:rPr>
          <w:rFonts w:ascii="Arial" w:hAnsi="Arial" w:cs="Arial"/>
          <w:sz w:val="19"/>
          <w:szCs w:val="19"/>
          <w:u w:val="single"/>
        </w:rPr>
        <w:t>WCI Holding</w:t>
      </w:r>
      <w:r w:rsidR="004C65C2">
        <w:rPr>
          <w:rFonts w:ascii="Arial" w:hAnsi="Arial" w:cstheme="minorBidi" w:hint="cs"/>
          <w:sz w:val="19"/>
          <w:szCs w:val="19"/>
          <w:u w:val="single"/>
          <w:cs/>
        </w:rPr>
        <w:t xml:space="preserve"> </w:t>
      </w:r>
      <w:r w:rsidR="004C65C2">
        <w:rPr>
          <w:rFonts w:ascii="Arial" w:hAnsi="Arial" w:cstheme="minorBidi"/>
          <w:sz w:val="19"/>
          <w:szCs w:val="19"/>
          <w:u w:val="single"/>
        </w:rPr>
        <w:t>Public</w:t>
      </w:r>
      <w:r w:rsidRPr="00760861">
        <w:rPr>
          <w:rFonts w:ascii="Arial" w:hAnsi="Arial" w:cs="Arial"/>
          <w:sz w:val="19"/>
          <w:szCs w:val="19"/>
          <w:u w:val="single"/>
        </w:rPr>
        <w:t xml:space="preserve"> </w:t>
      </w:r>
      <w:r w:rsidR="009321C9">
        <w:rPr>
          <w:rFonts w:ascii="Arial" w:hAnsi="Arial" w:cs="Arial"/>
          <w:sz w:val="19"/>
          <w:szCs w:val="19"/>
          <w:u w:val="single"/>
        </w:rPr>
        <w:t>Company Limited</w:t>
      </w:r>
    </w:p>
    <w:p w14:paraId="37FEA8F5" w14:textId="09BA6B7E" w:rsidR="009A6D8B" w:rsidRPr="00B25AE3" w:rsidRDefault="009A6D8B" w:rsidP="004C65C2">
      <w:pPr>
        <w:tabs>
          <w:tab w:val="clear" w:pos="454"/>
          <w:tab w:val="left" w:pos="450"/>
        </w:tabs>
        <w:spacing w:line="360" w:lineRule="auto"/>
        <w:jc w:val="thaiDistribute"/>
        <w:rPr>
          <w:rFonts w:ascii="Arial" w:hAnsi="Arial" w:cs="Arial"/>
          <w:sz w:val="20"/>
          <w:szCs w:val="20"/>
        </w:rPr>
      </w:pPr>
    </w:p>
    <w:p w14:paraId="523FFFBD" w14:textId="0802986E" w:rsidR="00335045" w:rsidRPr="00BA4BD3" w:rsidRDefault="009A6D8B" w:rsidP="00BA4BD3">
      <w:pPr>
        <w:spacing w:line="360" w:lineRule="auto"/>
        <w:ind w:left="426"/>
        <w:jc w:val="thaiDistribute"/>
        <w:rPr>
          <w:rFonts w:ascii="Arial" w:hAnsi="Arial"/>
          <w:sz w:val="19"/>
          <w:szCs w:val="19"/>
        </w:rPr>
      </w:pPr>
      <w:r w:rsidRPr="00760861">
        <w:rPr>
          <w:rFonts w:ascii="Arial" w:hAnsi="Arial" w:cs="Browallia New"/>
          <w:sz w:val="19"/>
          <w:szCs w:val="24"/>
        </w:rPr>
        <w:t xml:space="preserve">WCI Holding </w:t>
      </w:r>
      <w:r w:rsidR="00D47D6E">
        <w:rPr>
          <w:rFonts w:ascii="Arial" w:hAnsi="Arial" w:cs="Browallia New"/>
          <w:sz w:val="19"/>
          <w:szCs w:val="24"/>
        </w:rPr>
        <w:t xml:space="preserve">Public </w:t>
      </w:r>
      <w:r w:rsidR="009321C9" w:rsidRPr="009321C9">
        <w:rPr>
          <w:rFonts w:ascii="Arial" w:hAnsi="Arial" w:cs="Arial"/>
          <w:sz w:val="19"/>
          <w:szCs w:val="19"/>
        </w:rPr>
        <w:t>Company Limited</w:t>
      </w:r>
      <w:r w:rsidR="009321C9">
        <w:rPr>
          <w:rFonts w:ascii="Arial" w:hAnsi="Arial" w:cs="Arial"/>
          <w:sz w:val="19"/>
          <w:szCs w:val="19"/>
        </w:rPr>
        <w:t xml:space="preserve"> </w:t>
      </w:r>
      <w:r w:rsidRPr="00760861">
        <w:rPr>
          <w:rFonts w:ascii="Arial" w:hAnsi="Arial"/>
          <w:sz w:val="19"/>
          <w:szCs w:val="19"/>
        </w:rPr>
        <w:t xml:space="preserve">has </w:t>
      </w:r>
      <w:r w:rsidR="00C4132A">
        <w:rPr>
          <w:rFonts w:ascii="Arial" w:hAnsi="Arial"/>
          <w:sz w:val="19"/>
          <w:szCs w:val="19"/>
        </w:rPr>
        <w:t xml:space="preserve">a </w:t>
      </w:r>
      <w:r w:rsidRPr="00760861">
        <w:rPr>
          <w:rFonts w:ascii="Arial" w:hAnsi="Arial"/>
          <w:sz w:val="19"/>
          <w:szCs w:val="19"/>
        </w:rPr>
        <w:t xml:space="preserve">deficit amounting to Baht </w:t>
      </w:r>
      <w:r w:rsidR="003350C8" w:rsidRPr="002722BD">
        <w:rPr>
          <w:rFonts w:ascii="Arial" w:hAnsi="Arial"/>
          <w:sz w:val="19"/>
          <w:szCs w:val="19"/>
        </w:rPr>
        <w:t>3,</w:t>
      </w:r>
      <w:r w:rsidR="002722BD" w:rsidRPr="002722BD">
        <w:rPr>
          <w:rFonts w:ascii="Arial" w:hAnsi="Arial"/>
          <w:sz w:val="19"/>
          <w:szCs w:val="19"/>
        </w:rPr>
        <w:t>576</w:t>
      </w:r>
      <w:r w:rsidRPr="003E2850">
        <w:rPr>
          <w:rFonts w:ascii="Arial" w:hAnsi="Arial"/>
          <w:sz w:val="19"/>
          <w:szCs w:val="19"/>
        </w:rPr>
        <w:t xml:space="preserve"> million</w:t>
      </w:r>
      <w:r w:rsidRPr="005202ED">
        <w:rPr>
          <w:rFonts w:ascii="Arial" w:hAnsi="Arial"/>
          <w:sz w:val="19"/>
          <w:szCs w:val="19"/>
        </w:rPr>
        <w:t xml:space="preserve"> and its current liabilities in excess of current assets as at </w:t>
      </w:r>
      <w:r w:rsidR="00DC4FEE" w:rsidRPr="005202ED">
        <w:rPr>
          <w:rFonts w:ascii="Arial" w:hAnsi="Arial" w:cs="Arial"/>
          <w:sz w:val="19"/>
          <w:szCs w:val="19"/>
        </w:rPr>
        <w:t xml:space="preserve">30 </w:t>
      </w:r>
      <w:r w:rsidR="00582757" w:rsidRPr="00582757">
        <w:rPr>
          <w:rFonts w:ascii="Arial" w:hAnsi="Arial" w:cs="Arial"/>
          <w:sz w:val="19"/>
          <w:szCs w:val="19"/>
        </w:rPr>
        <w:t>September</w:t>
      </w:r>
      <w:r w:rsidRPr="005202ED">
        <w:rPr>
          <w:rFonts w:ascii="Arial" w:hAnsi="Arial" w:cs="Arial"/>
          <w:sz w:val="19"/>
          <w:szCs w:val="19"/>
        </w:rPr>
        <w:t xml:space="preserve"> 2018 </w:t>
      </w:r>
      <w:r w:rsidRPr="005202ED">
        <w:rPr>
          <w:rFonts w:ascii="Arial" w:hAnsi="Arial"/>
          <w:sz w:val="19"/>
          <w:szCs w:val="19"/>
        </w:rPr>
        <w:t xml:space="preserve">of Baht </w:t>
      </w:r>
      <w:r w:rsidR="002722BD" w:rsidRPr="002722BD">
        <w:rPr>
          <w:rFonts w:ascii="Arial" w:hAnsi="Arial"/>
          <w:sz w:val="19"/>
          <w:szCs w:val="19"/>
        </w:rPr>
        <w:t>862</w:t>
      </w:r>
      <w:r w:rsidR="00DD3336" w:rsidRPr="003E2850">
        <w:rPr>
          <w:rFonts w:ascii="Arial" w:hAnsi="Arial"/>
          <w:sz w:val="19"/>
          <w:szCs w:val="19"/>
        </w:rPr>
        <w:t xml:space="preserve"> </w:t>
      </w:r>
      <w:r w:rsidRPr="003E2850">
        <w:rPr>
          <w:rFonts w:ascii="Arial" w:hAnsi="Arial"/>
          <w:sz w:val="19"/>
          <w:szCs w:val="19"/>
        </w:rPr>
        <w:t>m</w:t>
      </w:r>
      <w:r w:rsidRPr="00760861">
        <w:rPr>
          <w:rFonts w:ascii="Arial" w:hAnsi="Arial"/>
          <w:sz w:val="19"/>
          <w:szCs w:val="19"/>
        </w:rPr>
        <w:t xml:space="preserve">illion. However, </w:t>
      </w:r>
      <w:r w:rsidR="00A73DA5">
        <w:rPr>
          <w:rFonts w:ascii="Arial" w:hAnsi="Arial"/>
          <w:sz w:val="19"/>
          <w:szCs w:val="19"/>
        </w:rPr>
        <w:t>the Company is in the process of restructuring the business of the subsidiary to improve its operations</w:t>
      </w:r>
      <w:r w:rsidR="00A73DA5">
        <w:rPr>
          <w:rFonts w:ascii="Arial" w:hAnsi="Arial" w:cs="Browallia New"/>
          <w:sz w:val="19"/>
          <w:szCs w:val="24"/>
        </w:rPr>
        <w:t xml:space="preserve"> </w:t>
      </w:r>
      <w:r w:rsidRPr="00760861">
        <w:rPr>
          <w:rFonts w:ascii="Arial" w:hAnsi="Arial"/>
          <w:sz w:val="19"/>
          <w:szCs w:val="19"/>
        </w:rPr>
        <w:t>which the ability to continue as going concern is depend on the success of the business plan and the ability to manage its cashflow to repay the existing debts.</w:t>
      </w:r>
    </w:p>
    <w:p w14:paraId="15A7A873" w14:textId="77777777" w:rsidR="00516E3D" w:rsidRPr="004C65C2" w:rsidRDefault="00516E3D" w:rsidP="00591104">
      <w:pPr>
        <w:spacing w:line="360" w:lineRule="auto"/>
        <w:jc w:val="thaiDistribute"/>
        <w:rPr>
          <w:rFonts w:ascii="Arial" w:hAnsi="Arial"/>
          <w:sz w:val="16"/>
          <w:szCs w:val="16"/>
        </w:rPr>
      </w:pPr>
    </w:p>
    <w:p w14:paraId="4CB083D3" w14:textId="77777777" w:rsidR="00DE158B" w:rsidRDefault="00DE158B" w:rsidP="003B16E1">
      <w:pPr>
        <w:spacing w:line="360" w:lineRule="auto"/>
        <w:ind w:left="426"/>
        <w:jc w:val="thaiDistribute"/>
        <w:rPr>
          <w:rFonts w:ascii="Arial" w:hAnsi="Arial" w:cs="Browallia New"/>
          <w:sz w:val="19"/>
          <w:szCs w:val="24"/>
        </w:rPr>
      </w:pPr>
    </w:p>
    <w:p w14:paraId="57A76EFB" w14:textId="77777777" w:rsidR="00DE158B" w:rsidRDefault="00DE158B" w:rsidP="003B16E1">
      <w:pPr>
        <w:spacing w:line="360" w:lineRule="auto"/>
        <w:ind w:left="426"/>
        <w:jc w:val="thaiDistribute"/>
        <w:rPr>
          <w:rFonts w:ascii="Arial" w:hAnsi="Arial" w:cs="Browallia New"/>
          <w:sz w:val="19"/>
          <w:szCs w:val="24"/>
        </w:rPr>
      </w:pPr>
    </w:p>
    <w:p w14:paraId="7B2B4BAD" w14:textId="77777777" w:rsidR="00DE158B" w:rsidRDefault="00DE158B" w:rsidP="003B16E1">
      <w:pPr>
        <w:spacing w:line="360" w:lineRule="auto"/>
        <w:ind w:left="426"/>
        <w:jc w:val="thaiDistribute"/>
        <w:rPr>
          <w:rFonts w:ascii="Arial" w:hAnsi="Arial" w:cs="Browallia New"/>
          <w:sz w:val="19"/>
          <w:szCs w:val="24"/>
        </w:rPr>
      </w:pPr>
    </w:p>
    <w:p w14:paraId="5DF794E7" w14:textId="77777777" w:rsidR="00DE158B" w:rsidRDefault="00DE158B" w:rsidP="003B16E1">
      <w:pPr>
        <w:spacing w:line="360" w:lineRule="auto"/>
        <w:ind w:left="426"/>
        <w:jc w:val="thaiDistribute"/>
        <w:rPr>
          <w:rFonts w:ascii="Arial" w:hAnsi="Arial" w:cs="Browallia New"/>
          <w:sz w:val="19"/>
          <w:szCs w:val="24"/>
        </w:rPr>
      </w:pPr>
    </w:p>
    <w:p w14:paraId="038B29B6" w14:textId="77777777" w:rsidR="00DE158B" w:rsidRDefault="00DE158B" w:rsidP="003B16E1">
      <w:pPr>
        <w:spacing w:line="360" w:lineRule="auto"/>
        <w:ind w:left="426"/>
        <w:jc w:val="thaiDistribute"/>
        <w:rPr>
          <w:rFonts w:ascii="Arial" w:hAnsi="Arial" w:cs="Browallia New"/>
          <w:sz w:val="19"/>
          <w:szCs w:val="24"/>
        </w:rPr>
      </w:pPr>
    </w:p>
    <w:p w14:paraId="0501B511" w14:textId="77777777" w:rsidR="00DE158B" w:rsidRDefault="00DE158B" w:rsidP="003B16E1">
      <w:pPr>
        <w:spacing w:line="360" w:lineRule="auto"/>
        <w:ind w:left="426"/>
        <w:jc w:val="thaiDistribute"/>
        <w:rPr>
          <w:rFonts w:ascii="Arial" w:hAnsi="Arial" w:cs="Browallia New"/>
          <w:sz w:val="19"/>
          <w:szCs w:val="24"/>
        </w:rPr>
      </w:pPr>
    </w:p>
    <w:p w14:paraId="6DFF23FA" w14:textId="77777777" w:rsidR="00DE158B" w:rsidRDefault="00DE158B" w:rsidP="003B16E1">
      <w:pPr>
        <w:spacing w:line="360" w:lineRule="auto"/>
        <w:ind w:left="426"/>
        <w:jc w:val="thaiDistribute"/>
        <w:rPr>
          <w:rFonts w:ascii="Arial" w:hAnsi="Arial" w:cs="Browallia New"/>
          <w:sz w:val="19"/>
          <w:szCs w:val="24"/>
        </w:rPr>
      </w:pPr>
    </w:p>
    <w:p w14:paraId="4F3C84B0" w14:textId="77777777" w:rsidR="00DE158B" w:rsidRDefault="00DE158B" w:rsidP="003B16E1">
      <w:pPr>
        <w:spacing w:line="360" w:lineRule="auto"/>
        <w:ind w:left="426"/>
        <w:jc w:val="thaiDistribute"/>
        <w:rPr>
          <w:rFonts w:ascii="Arial" w:hAnsi="Arial" w:cs="Browallia New"/>
          <w:sz w:val="19"/>
          <w:szCs w:val="24"/>
        </w:rPr>
      </w:pPr>
    </w:p>
    <w:p w14:paraId="641829E2" w14:textId="701420D5" w:rsidR="00BF2C3F" w:rsidRPr="003B16E1" w:rsidRDefault="00BF2C3F" w:rsidP="003B16E1">
      <w:pPr>
        <w:spacing w:line="360" w:lineRule="auto"/>
        <w:ind w:left="426"/>
        <w:jc w:val="thaiDistribute"/>
        <w:rPr>
          <w:rFonts w:ascii="Arial" w:hAnsi="Arial" w:cs="Browallia New"/>
          <w:sz w:val="19"/>
          <w:szCs w:val="24"/>
        </w:rPr>
      </w:pPr>
      <w:r w:rsidRPr="003B16E1">
        <w:rPr>
          <w:rFonts w:ascii="Arial" w:hAnsi="Arial" w:cs="Browallia New"/>
          <w:sz w:val="19"/>
          <w:szCs w:val="24"/>
        </w:rPr>
        <w:lastRenderedPageBreak/>
        <w:t xml:space="preserve">At the Extraordinary Shareholders Meeting of </w:t>
      </w:r>
      <w:r w:rsidR="00D47D6E" w:rsidRPr="003B16E1">
        <w:rPr>
          <w:rFonts w:ascii="Arial" w:hAnsi="Arial" w:cs="Browallia New"/>
          <w:sz w:val="19"/>
          <w:szCs w:val="24"/>
        </w:rPr>
        <w:t>WCI Holding Public Company Limited</w:t>
      </w:r>
      <w:r w:rsidRPr="003B16E1">
        <w:rPr>
          <w:rFonts w:ascii="Arial" w:hAnsi="Arial" w:cs="Browallia New"/>
          <w:sz w:val="19"/>
          <w:szCs w:val="24"/>
        </w:rPr>
        <w:t xml:space="preserve"> No. 2/2018 held on 29 June 2018, the </w:t>
      </w:r>
      <w:r w:rsidR="00BA4BD3" w:rsidRPr="002E4CB5">
        <w:rPr>
          <w:rFonts w:ascii="Arial" w:hAnsi="Arial" w:cs="Browallia New"/>
          <w:sz w:val="19"/>
          <w:szCs w:val="24"/>
        </w:rPr>
        <w:t>following resolutions were passed</w:t>
      </w:r>
      <w:r w:rsidRPr="002E4CB5">
        <w:rPr>
          <w:rFonts w:ascii="Arial" w:hAnsi="Arial" w:cs="Browallia New"/>
          <w:sz w:val="19"/>
          <w:szCs w:val="24"/>
        </w:rPr>
        <w:t>:</w:t>
      </w:r>
    </w:p>
    <w:p w14:paraId="0E0BC1CF" w14:textId="77777777" w:rsidR="00BF2C3F" w:rsidRPr="004C65C2" w:rsidRDefault="00BF2C3F" w:rsidP="00BF2C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43"/>
        <w:jc w:val="both"/>
        <w:rPr>
          <w:rFonts w:ascii="Arial" w:hAnsi="Arial" w:cs="Arial"/>
          <w:sz w:val="16"/>
          <w:szCs w:val="16"/>
        </w:rPr>
      </w:pPr>
    </w:p>
    <w:p w14:paraId="7416DB97" w14:textId="2793C4D8" w:rsidR="00BF2C3F" w:rsidRDefault="00BF2C3F" w:rsidP="00D81C1D">
      <w:pPr>
        <w:pStyle w:val="Preformatted"/>
        <w:numPr>
          <w:ilvl w:val="0"/>
          <w:numId w:val="20"/>
        </w:numPr>
        <w:tabs>
          <w:tab w:val="clear" w:pos="0"/>
          <w:tab w:val="clear" w:pos="959"/>
          <w:tab w:val="clear" w:pos="1665"/>
          <w:tab w:val="num" w:pos="1836"/>
        </w:tabs>
        <w:spacing w:line="360" w:lineRule="auto"/>
        <w:ind w:left="990" w:hanging="252"/>
        <w:jc w:val="thaiDistribute"/>
        <w:rPr>
          <w:rFonts w:ascii="Arial" w:hAnsi="Arial" w:cs="Arial"/>
          <w:sz w:val="19"/>
          <w:szCs w:val="19"/>
        </w:rPr>
      </w:pPr>
      <w:r w:rsidRPr="00E304E4">
        <w:rPr>
          <w:rFonts w:ascii="Arial" w:hAnsi="Arial" w:cs="Arial"/>
          <w:sz w:val="19"/>
          <w:szCs w:val="19"/>
        </w:rPr>
        <w:t xml:space="preserve">To change the status of a subsidiary from Company Limited </w:t>
      </w:r>
      <w:r w:rsidR="009321C9">
        <w:rPr>
          <w:rFonts w:ascii="Arial" w:hAnsi="Arial" w:cs="Arial"/>
          <w:sz w:val="19"/>
          <w:szCs w:val="19"/>
        </w:rPr>
        <w:t>to</w:t>
      </w:r>
      <w:r w:rsidRPr="00E304E4">
        <w:rPr>
          <w:rFonts w:ascii="Arial" w:hAnsi="Arial" w:cs="Arial"/>
          <w:sz w:val="19"/>
          <w:szCs w:val="19"/>
        </w:rPr>
        <w:t xml:space="preserve"> a Public Company Limited.</w:t>
      </w:r>
      <w:r w:rsidR="00D47D6E">
        <w:rPr>
          <w:rFonts w:ascii="Arial" w:hAnsi="Arial" w:cstheme="minorBidi" w:hint="cs"/>
          <w:sz w:val="19"/>
          <w:szCs w:val="19"/>
          <w:cs/>
        </w:rPr>
        <w:t xml:space="preserve"> </w:t>
      </w:r>
      <w:r w:rsidR="00D47D6E">
        <w:rPr>
          <w:rFonts w:ascii="Arial" w:hAnsi="Arial" w:cstheme="minorBidi"/>
          <w:sz w:val="19"/>
          <w:szCs w:val="19"/>
        </w:rPr>
        <w:t>(</w:t>
      </w:r>
      <w:r w:rsidR="00BA4BD3">
        <w:rPr>
          <w:rFonts w:ascii="Arial" w:hAnsi="Arial" w:cstheme="minorBidi"/>
          <w:sz w:val="19"/>
          <w:szCs w:val="19"/>
        </w:rPr>
        <w:t>e</w:t>
      </w:r>
      <w:r w:rsidR="00D47D6E">
        <w:rPr>
          <w:rFonts w:ascii="Arial" w:hAnsi="Arial" w:cstheme="minorBidi"/>
          <w:sz w:val="19"/>
          <w:szCs w:val="19"/>
        </w:rPr>
        <w:t xml:space="preserve">xecuted on </w:t>
      </w:r>
      <w:r w:rsidR="00D47D6E" w:rsidRPr="002722BD">
        <w:rPr>
          <w:rFonts w:ascii="Arial" w:hAnsi="Arial" w:cstheme="minorBidi"/>
          <w:sz w:val="19"/>
          <w:szCs w:val="19"/>
        </w:rPr>
        <w:t>2</w:t>
      </w:r>
      <w:r w:rsidR="002722BD" w:rsidRPr="002722BD">
        <w:rPr>
          <w:rFonts w:ascii="Arial" w:hAnsi="Arial" w:cstheme="minorBidi"/>
          <w:sz w:val="19"/>
          <w:szCs w:val="19"/>
        </w:rPr>
        <w:t xml:space="preserve">3 July </w:t>
      </w:r>
      <w:r w:rsidR="00D47D6E" w:rsidRPr="002722BD">
        <w:rPr>
          <w:rFonts w:ascii="Arial" w:hAnsi="Arial" w:cstheme="minorBidi"/>
          <w:sz w:val="19"/>
          <w:szCs w:val="19"/>
        </w:rPr>
        <w:t>2018)</w:t>
      </w:r>
    </w:p>
    <w:p w14:paraId="2BF3354E" w14:textId="77777777" w:rsidR="00BF2C3F" w:rsidRPr="004C65C2" w:rsidRDefault="00BF2C3F" w:rsidP="00BF2C3F">
      <w:pPr>
        <w:pStyle w:val="Preformatted"/>
        <w:tabs>
          <w:tab w:val="clear" w:pos="0"/>
          <w:tab w:val="clear" w:pos="959"/>
          <w:tab w:val="num" w:pos="1836"/>
        </w:tabs>
        <w:spacing w:line="360" w:lineRule="auto"/>
        <w:ind w:left="450"/>
        <w:jc w:val="thaiDistribute"/>
        <w:rPr>
          <w:rFonts w:ascii="Arial" w:hAnsi="Arial" w:cs="Arial"/>
          <w:sz w:val="16"/>
          <w:szCs w:val="16"/>
        </w:rPr>
      </w:pPr>
    </w:p>
    <w:p w14:paraId="48385BA5" w14:textId="11867D3B" w:rsidR="00FD6E79" w:rsidRPr="002722BD" w:rsidRDefault="00BF2C3F" w:rsidP="00D81C1D">
      <w:pPr>
        <w:pStyle w:val="Preformatted"/>
        <w:numPr>
          <w:ilvl w:val="0"/>
          <w:numId w:val="20"/>
        </w:numPr>
        <w:tabs>
          <w:tab w:val="clear" w:pos="0"/>
          <w:tab w:val="clear" w:pos="959"/>
          <w:tab w:val="clear" w:pos="1665"/>
          <w:tab w:val="num" w:pos="1836"/>
        </w:tabs>
        <w:spacing w:line="360" w:lineRule="auto"/>
        <w:ind w:left="990" w:hanging="261"/>
        <w:jc w:val="thaiDistribute"/>
        <w:rPr>
          <w:rFonts w:ascii="Arial" w:hAnsi="Arial" w:cs="Arial"/>
          <w:sz w:val="19"/>
          <w:szCs w:val="19"/>
        </w:rPr>
      </w:pPr>
      <w:r w:rsidRPr="00E304E4">
        <w:rPr>
          <w:rFonts w:ascii="Arial" w:hAnsi="Arial" w:cs="Arial"/>
          <w:sz w:val="19"/>
          <w:szCs w:val="19"/>
        </w:rPr>
        <w:t>To increase of the Company’s registered share capital of Baht 870,000,020 from Baht 1,160,000,000 to Baht 2,030,000,020 by issuing ordinary shares of 87,000,002 shares at par value of Baht 10 per share.</w:t>
      </w:r>
      <w:r w:rsidR="00D47D6E">
        <w:rPr>
          <w:rFonts w:ascii="Arial" w:hAnsi="Arial" w:cs="Arial"/>
          <w:sz w:val="19"/>
          <w:szCs w:val="19"/>
        </w:rPr>
        <w:t xml:space="preserve"> </w:t>
      </w:r>
      <w:r w:rsidR="00D47D6E">
        <w:rPr>
          <w:rFonts w:ascii="Arial" w:hAnsi="Arial" w:cstheme="minorBidi"/>
          <w:sz w:val="19"/>
          <w:szCs w:val="19"/>
        </w:rPr>
        <w:t>(</w:t>
      </w:r>
      <w:r w:rsidR="009F00B5">
        <w:rPr>
          <w:rFonts w:ascii="Arial" w:hAnsi="Arial" w:cstheme="minorBidi"/>
          <w:sz w:val="19"/>
          <w:szCs w:val="19"/>
        </w:rPr>
        <w:t>e</w:t>
      </w:r>
      <w:r w:rsidR="00D47D6E">
        <w:rPr>
          <w:rFonts w:ascii="Arial" w:hAnsi="Arial" w:cstheme="minorBidi"/>
          <w:sz w:val="19"/>
          <w:szCs w:val="19"/>
        </w:rPr>
        <w:t xml:space="preserve">xecuted </w:t>
      </w:r>
      <w:r w:rsidR="00D47D6E" w:rsidRPr="002722BD">
        <w:rPr>
          <w:rFonts w:ascii="Arial" w:hAnsi="Arial" w:cstheme="minorBidi"/>
          <w:sz w:val="19"/>
          <w:szCs w:val="19"/>
        </w:rPr>
        <w:t>on 20 September 2018)</w:t>
      </w:r>
    </w:p>
    <w:p w14:paraId="3C5F3F2F" w14:textId="77777777" w:rsidR="003B16E1" w:rsidRDefault="003B16E1" w:rsidP="003B16E1">
      <w:pPr>
        <w:tabs>
          <w:tab w:val="clear" w:pos="454"/>
          <w:tab w:val="left" w:pos="450"/>
        </w:tabs>
        <w:spacing w:line="360" w:lineRule="auto"/>
        <w:jc w:val="thaiDistribute"/>
        <w:rPr>
          <w:rFonts w:ascii="Arial" w:hAnsi="Arial" w:cs="Arial"/>
          <w:sz w:val="16"/>
          <w:szCs w:val="16"/>
        </w:rPr>
      </w:pPr>
    </w:p>
    <w:p w14:paraId="7B888CE9" w14:textId="3D9B6606" w:rsidR="004C65C2" w:rsidRDefault="00FD6E79" w:rsidP="003B16E1">
      <w:pPr>
        <w:tabs>
          <w:tab w:val="clear" w:pos="454"/>
          <w:tab w:val="left" w:pos="450"/>
        </w:tabs>
        <w:spacing w:line="360" w:lineRule="auto"/>
        <w:ind w:left="426"/>
        <w:jc w:val="thaiDistribute"/>
        <w:rPr>
          <w:rFonts w:ascii="Arial" w:hAnsi="Arial" w:cs="Browallia New"/>
          <w:sz w:val="19"/>
          <w:szCs w:val="24"/>
        </w:rPr>
      </w:pPr>
      <w:r w:rsidRPr="003B16E1">
        <w:rPr>
          <w:rFonts w:ascii="Arial" w:hAnsi="Arial" w:cs="Browallia New"/>
          <w:sz w:val="19"/>
          <w:szCs w:val="24"/>
        </w:rPr>
        <w:t xml:space="preserve">The objective of the shares </w:t>
      </w:r>
      <w:r w:rsidR="009F00B5" w:rsidRPr="00DE158B">
        <w:rPr>
          <w:rFonts w:ascii="Arial" w:hAnsi="Arial" w:cs="Browallia New"/>
          <w:sz w:val="19"/>
          <w:szCs w:val="24"/>
        </w:rPr>
        <w:t>increase was</w:t>
      </w:r>
      <w:r w:rsidRPr="003B16E1">
        <w:rPr>
          <w:rFonts w:ascii="Arial" w:hAnsi="Arial" w:cs="Browallia New"/>
          <w:sz w:val="19"/>
          <w:szCs w:val="24"/>
        </w:rPr>
        <w:t xml:space="preserve"> for business restructuring, capital restructuring and debt restructuring which partial of capital increase will be paid to the parent company based on the debt repayment plan.</w:t>
      </w:r>
    </w:p>
    <w:p w14:paraId="0682C5A2" w14:textId="77777777" w:rsidR="00516E3D" w:rsidRPr="00516E3D" w:rsidRDefault="00516E3D" w:rsidP="003B16E1">
      <w:pPr>
        <w:tabs>
          <w:tab w:val="clear" w:pos="454"/>
          <w:tab w:val="left" w:pos="450"/>
        </w:tabs>
        <w:spacing w:line="360" w:lineRule="auto"/>
        <w:ind w:left="426"/>
        <w:jc w:val="thaiDistribute"/>
        <w:rPr>
          <w:rFonts w:ascii="Arial" w:hAnsi="Arial" w:cs="Browallia New"/>
          <w:sz w:val="16"/>
          <w:szCs w:val="20"/>
        </w:rPr>
      </w:pPr>
    </w:p>
    <w:p w14:paraId="23FB7FE1" w14:textId="47C1D891" w:rsidR="00F057B0" w:rsidRPr="00C85964" w:rsidRDefault="00F81596"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PROPERTY, PLANT</w:t>
      </w:r>
      <w:r w:rsidR="00F76FE9" w:rsidRPr="00C85964">
        <w:rPr>
          <w:rFonts w:ascii="Arial" w:hAnsi="Arial" w:cs="Arial"/>
          <w:sz w:val="19"/>
          <w:szCs w:val="19"/>
          <w:u w:val="single"/>
          <w:lang w:val="en-GB"/>
        </w:rPr>
        <w:t xml:space="preserve"> AND EQUIPMENT </w:t>
      </w:r>
    </w:p>
    <w:p w14:paraId="02658F31" w14:textId="77777777" w:rsidR="007F32FF" w:rsidRPr="00516E3D"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p w14:paraId="3DB6A3CA" w14:textId="72C1DD67" w:rsidR="00681E5A" w:rsidRPr="00C85964" w:rsidRDefault="00681E5A" w:rsidP="00681E5A">
      <w:pPr>
        <w:pStyle w:val="BlockText"/>
        <w:spacing w:before="0" w:line="360" w:lineRule="auto"/>
        <w:ind w:left="450" w:right="18" w:firstLine="0"/>
        <w:jc w:val="thaiDistribute"/>
        <w:rPr>
          <w:rFonts w:ascii="Arial" w:hAnsi="Arial" w:cs="Arial"/>
          <w:sz w:val="19"/>
          <w:szCs w:val="19"/>
        </w:rPr>
      </w:pPr>
      <w:r w:rsidRPr="00C85964">
        <w:rPr>
          <w:rFonts w:ascii="Arial" w:hAnsi="Arial" w:cs="Arial"/>
          <w:sz w:val="19"/>
          <w:szCs w:val="19"/>
        </w:rPr>
        <w:t xml:space="preserve">During the </w:t>
      </w:r>
      <w:r w:rsidR="00D82B8A">
        <w:rPr>
          <w:rFonts w:ascii="Arial" w:hAnsi="Arial" w:cs="Arial"/>
          <w:sz w:val="19"/>
          <w:szCs w:val="19"/>
        </w:rPr>
        <w:t>nine</w:t>
      </w:r>
      <w:r w:rsidRPr="00C85964">
        <w:rPr>
          <w:rFonts w:ascii="Arial" w:hAnsi="Arial" w:cs="Arial"/>
          <w:sz w:val="19"/>
          <w:szCs w:val="19"/>
          <w:lang w:val="en-US"/>
        </w:rPr>
        <w:t xml:space="preserve">-month period ended </w:t>
      </w:r>
      <w:r w:rsidR="00DC4FEE" w:rsidRPr="00DC4FEE">
        <w:rPr>
          <w:rFonts w:ascii="Arial" w:hAnsi="Arial" w:cs="Arial"/>
          <w:sz w:val="19"/>
          <w:szCs w:val="19"/>
          <w:lang w:val="en-US"/>
        </w:rPr>
        <w:t xml:space="preserve">30 </w:t>
      </w:r>
      <w:r w:rsidR="00D82B8A" w:rsidRPr="00D82B8A">
        <w:rPr>
          <w:rFonts w:ascii="Arial" w:hAnsi="Arial" w:cs="Arial"/>
          <w:sz w:val="19"/>
          <w:szCs w:val="19"/>
          <w:lang w:val="en-US"/>
        </w:rPr>
        <w:t>September</w:t>
      </w:r>
      <w:r w:rsidRPr="00C85964">
        <w:rPr>
          <w:rFonts w:ascii="Arial" w:hAnsi="Arial" w:cs="Arial"/>
          <w:sz w:val="19"/>
          <w:szCs w:val="19"/>
          <w:lang w:val="en-US"/>
        </w:rPr>
        <w:t xml:space="preserve"> 201</w:t>
      </w:r>
      <w:r w:rsidR="00F74647">
        <w:rPr>
          <w:rFonts w:ascii="Arial" w:hAnsi="Arial" w:cs="Arial"/>
          <w:sz w:val="19"/>
          <w:szCs w:val="19"/>
          <w:lang w:val="en-US"/>
        </w:rPr>
        <w:t>8</w:t>
      </w:r>
      <w:r w:rsidRPr="00C85964">
        <w:rPr>
          <w:rFonts w:ascii="Arial" w:hAnsi="Arial" w:cs="Arial"/>
          <w:sz w:val="19"/>
          <w:szCs w:val="19"/>
        </w:rPr>
        <w:t>, condensed movements in property, plant and equipment are as follows:</w:t>
      </w:r>
    </w:p>
    <w:p w14:paraId="07D4066A" w14:textId="77777777" w:rsidR="009234E5" w:rsidRPr="00810A91" w:rsidRDefault="009234E5" w:rsidP="00543AD6">
      <w:pPr>
        <w:pStyle w:val="BlockText"/>
        <w:spacing w:before="0" w:line="360" w:lineRule="auto"/>
        <w:ind w:left="0" w:right="18" w:firstLine="0"/>
        <w:jc w:val="thaiDistribute"/>
        <w:rPr>
          <w:rFonts w:ascii="Arial" w:hAnsi="Arial" w:cs="Arial"/>
          <w:sz w:val="16"/>
          <w:szCs w:val="16"/>
        </w:rPr>
      </w:pPr>
    </w:p>
    <w:tbl>
      <w:tblPr>
        <w:tblW w:w="8997" w:type="dxa"/>
        <w:tblInd w:w="477" w:type="dxa"/>
        <w:tblLayout w:type="fixed"/>
        <w:tblLook w:val="0000" w:firstRow="0" w:lastRow="0" w:firstColumn="0" w:lastColumn="0" w:noHBand="0" w:noVBand="0"/>
      </w:tblPr>
      <w:tblGrid>
        <w:gridCol w:w="5349"/>
        <w:gridCol w:w="1800"/>
        <w:gridCol w:w="1848"/>
      </w:tblGrid>
      <w:tr w:rsidR="00681E5A" w:rsidRPr="00760861" w14:paraId="745547B5" w14:textId="77777777" w:rsidTr="00760861">
        <w:trPr>
          <w:cantSplit/>
          <w:trHeight w:val="373"/>
        </w:trPr>
        <w:tc>
          <w:tcPr>
            <w:tcW w:w="5349" w:type="dxa"/>
          </w:tcPr>
          <w:p w14:paraId="44D22003" w14:textId="77777777" w:rsidR="00681E5A" w:rsidRPr="00760861" w:rsidRDefault="00681E5A" w:rsidP="00C0285B">
            <w:pPr>
              <w:spacing w:line="360" w:lineRule="auto"/>
              <w:rPr>
                <w:rFonts w:ascii="Arial" w:hAnsi="Arial" w:cs="Arial"/>
                <w:sz w:val="19"/>
                <w:szCs w:val="19"/>
                <w:cs/>
              </w:rPr>
            </w:pPr>
          </w:p>
        </w:tc>
        <w:tc>
          <w:tcPr>
            <w:tcW w:w="3648" w:type="dxa"/>
            <w:gridSpan w:val="2"/>
            <w:vAlign w:val="center"/>
          </w:tcPr>
          <w:p w14:paraId="4C22F672" w14:textId="44684139"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w:t>
            </w:r>
            <w:proofErr w:type="gramStart"/>
            <w:r w:rsidRPr="00760861">
              <w:rPr>
                <w:rFonts w:ascii="Arial" w:hAnsi="Arial" w:cs="Arial"/>
                <w:sz w:val="19"/>
                <w:szCs w:val="19"/>
              </w:rPr>
              <w:t>Unit</w:t>
            </w:r>
            <w:r w:rsidR="00CA50CA">
              <w:rPr>
                <w:rFonts w:ascii="Arial" w:hAnsi="Arial" w:cs="Arial"/>
                <w:sz w:val="19"/>
                <w:szCs w:val="19"/>
              </w:rPr>
              <w:t xml:space="preserve"> </w:t>
            </w:r>
            <w:r w:rsidRPr="00760861">
              <w:rPr>
                <w:rFonts w:ascii="Arial" w:hAnsi="Arial" w:cs="Arial"/>
                <w:sz w:val="19"/>
                <w:szCs w:val="19"/>
              </w:rPr>
              <w:t>:</w:t>
            </w:r>
            <w:proofErr w:type="gramEnd"/>
            <w:r w:rsidRPr="00760861">
              <w:rPr>
                <w:rFonts w:ascii="Arial" w:hAnsi="Arial" w:cs="Arial"/>
                <w:sz w:val="19"/>
                <w:szCs w:val="19"/>
              </w:rPr>
              <w:t xml:space="preserve">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760861">
        <w:trPr>
          <w:cantSplit/>
          <w:trHeight w:val="373"/>
        </w:trPr>
        <w:tc>
          <w:tcPr>
            <w:tcW w:w="5349" w:type="dxa"/>
          </w:tcPr>
          <w:p w14:paraId="06ACD1DC" w14:textId="77777777" w:rsidR="00681E5A" w:rsidRPr="00760861" w:rsidRDefault="00681E5A" w:rsidP="00C0285B">
            <w:pPr>
              <w:spacing w:line="360" w:lineRule="auto"/>
              <w:rPr>
                <w:rFonts w:ascii="Arial" w:hAnsi="Arial" w:cs="Arial"/>
                <w:sz w:val="19"/>
                <w:szCs w:val="19"/>
                <w:cs/>
              </w:rPr>
            </w:pPr>
          </w:p>
        </w:tc>
        <w:tc>
          <w:tcPr>
            <w:tcW w:w="1800"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848"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760861" w14:paraId="409DC544" w14:textId="77777777" w:rsidTr="003900DE">
        <w:trPr>
          <w:cantSplit/>
          <w:trHeight w:val="99"/>
        </w:trPr>
        <w:tc>
          <w:tcPr>
            <w:tcW w:w="5349" w:type="dxa"/>
          </w:tcPr>
          <w:p w14:paraId="4AAEDF1A" w14:textId="77777777" w:rsidR="00681E5A" w:rsidRPr="00760861" w:rsidRDefault="00681E5A" w:rsidP="00C0285B">
            <w:pPr>
              <w:spacing w:line="360" w:lineRule="auto"/>
              <w:rPr>
                <w:rFonts w:ascii="Arial" w:hAnsi="Arial" w:cs="Arial"/>
                <w:sz w:val="16"/>
                <w:szCs w:val="16"/>
                <w:cs/>
              </w:rPr>
            </w:pPr>
          </w:p>
        </w:tc>
        <w:tc>
          <w:tcPr>
            <w:tcW w:w="1800" w:type="dxa"/>
          </w:tcPr>
          <w:p w14:paraId="31B1D82A" w14:textId="77777777" w:rsidR="00681E5A" w:rsidRPr="00760861" w:rsidRDefault="00681E5A" w:rsidP="00C0285B">
            <w:pPr>
              <w:spacing w:line="360" w:lineRule="auto"/>
              <w:rPr>
                <w:rFonts w:ascii="Arial" w:hAnsi="Arial" w:cs="Arial"/>
                <w:sz w:val="16"/>
                <w:szCs w:val="16"/>
                <w:cs/>
              </w:rPr>
            </w:pPr>
          </w:p>
        </w:tc>
        <w:tc>
          <w:tcPr>
            <w:tcW w:w="1848" w:type="dxa"/>
          </w:tcPr>
          <w:p w14:paraId="0EBE966E" w14:textId="77777777" w:rsidR="00681E5A" w:rsidRPr="00760861" w:rsidRDefault="00681E5A" w:rsidP="00C0285B">
            <w:pPr>
              <w:spacing w:line="360" w:lineRule="auto"/>
              <w:rPr>
                <w:rFonts w:ascii="Arial" w:hAnsi="Arial" w:cs="Arial"/>
                <w:sz w:val="16"/>
                <w:szCs w:val="16"/>
                <w:cs/>
              </w:rPr>
            </w:pPr>
          </w:p>
        </w:tc>
      </w:tr>
      <w:tr w:rsidR="00DD3336" w:rsidRPr="00760861" w14:paraId="73A55E58" w14:textId="77777777" w:rsidTr="00FF0B66">
        <w:trPr>
          <w:cantSplit/>
          <w:trHeight w:val="54"/>
        </w:trPr>
        <w:tc>
          <w:tcPr>
            <w:tcW w:w="5349" w:type="dxa"/>
          </w:tcPr>
          <w:p w14:paraId="7FA58A3B" w14:textId="7E137308" w:rsidR="00DD3336" w:rsidRPr="00760861" w:rsidRDefault="00DD3336" w:rsidP="00DD3336">
            <w:pPr>
              <w:spacing w:line="360" w:lineRule="auto"/>
              <w:ind w:left="360" w:right="-43" w:hanging="378"/>
              <w:jc w:val="both"/>
              <w:rPr>
                <w:rFonts w:ascii="Arial" w:hAnsi="Arial" w:cs="Arial"/>
                <w:bCs/>
                <w:sz w:val="19"/>
                <w:szCs w:val="19"/>
              </w:rPr>
            </w:pPr>
            <w:r w:rsidRPr="00760861">
              <w:rPr>
                <w:rFonts w:ascii="Arial" w:hAnsi="Arial" w:cs="Arial"/>
                <w:bCs/>
                <w:sz w:val="19"/>
                <w:szCs w:val="19"/>
              </w:rPr>
              <w:t>Net book value as at 1 January 2018</w:t>
            </w:r>
          </w:p>
        </w:tc>
        <w:tc>
          <w:tcPr>
            <w:tcW w:w="1800" w:type="dxa"/>
            <w:shd w:val="clear" w:color="auto" w:fill="auto"/>
          </w:tcPr>
          <w:p w14:paraId="0CB4F30C" w14:textId="4C6FEC43" w:rsidR="00DD3336" w:rsidRPr="000C39EB" w:rsidRDefault="00DD3336" w:rsidP="00DD3336">
            <w:pPr>
              <w:overflowPunct w:val="0"/>
              <w:autoSpaceDE w:val="0"/>
              <w:autoSpaceDN w:val="0"/>
              <w:adjustRightInd w:val="0"/>
              <w:spacing w:line="360" w:lineRule="auto"/>
              <w:ind w:left="-108"/>
              <w:jc w:val="right"/>
              <w:rPr>
                <w:rFonts w:ascii="Arial" w:hAnsi="Arial" w:cs="Arial"/>
                <w:sz w:val="19"/>
                <w:szCs w:val="19"/>
              </w:rPr>
            </w:pPr>
            <w:r w:rsidRPr="000C39EB">
              <w:rPr>
                <w:rFonts w:ascii="Arial" w:hAnsi="Arial" w:cs="Arial"/>
                <w:sz w:val="19"/>
                <w:szCs w:val="19"/>
                <w:lang w:val="en-GB"/>
              </w:rPr>
              <w:t>524,105</w:t>
            </w:r>
          </w:p>
        </w:tc>
        <w:tc>
          <w:tcPr>
            <w:tcW w:w="1848" w:type="dxa"/>
            <w:shd w:val="clear" w:color="auto" w:fill="auto"/>
          </w:tcPr>
          <w:p w14:paraId="14DCBF58" w14:textId="3E6FA0BF" w:rsidR="00DD3336" w:rsidRPr="00C0051B" w:rsidRDefault="00DD3336" w:rsidP="00DD3336">
            <w:pPr>
              <w:tabs>
                <w:tab w:val="left" w:pos="1220"/>
                <w:tab w:val="left" w:pos="1330"/>
                <w:tab w:val="left" w:pos="1420"/>
              </w:tabs>
              <w:overflowPunct w:val="0"/>
              <w:autoSpaceDE w:val="0"/>
              <w:autoSpaceDN w:val="0"/>
              <w:adjustRightInd w:val="0"/>
              <w:spacing w:line="360" w:lineRule="auto"/>
              <w:ind w:left="-108"/>
              <w:jc w:val="right"/>
              <w:rPr>
                <w:rFonts w:ascii="Arial" w:hAnsi="Arial" w:cs="Arial"/>
                <w:sz w:val="19"/>
                <w:szCs w:val="19"/>
              </w:rPr>
            </w:pPr>
            <w:r w:rsidRPr="00C0051B">
              <w:rPr>
                <w:rFonts w:ascii="Arial" w:hAnsi="Arial" w:cs="Arial"/>
                <w:sz w:val="19"/>
                <w:szCs w:val="19"/>
                <w:lang w:val="en-GB"/>
              </w:rPr>
              <w:t>155,293</w:t>
            </w:r>
          </w:p>
        </w:tc>
      </w:tr>
      <w:tr w:rsidR="00DD3336" w:rsidRPr="00760861" w14:paraId="718D785E" w14:textId="77777777" w:rsidTr="00FF0B66">
        <w:trPr>
          <w:cantSplit/>
          <w:trHeight w:val="216"/>
        </w:trPr>
        <w:tc>
          <w:tcPr>
            <w:tcW w:w="5349" w:type="dxa"/>
          </w:tcPr>
          <w:p w14:paraId="2A214BD5" w14:textId="77777777" w:rsidR="00DD3336" w:rsidRPr="00760861" w:rsidRDefault="00DD3336" w:rsidP="00DD3336">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800" w:type="dxa"/>
            <w:shd w:val="clear" w:color="auto" w:fill="auto"/>
          </w:tcPr>
          <w:p w14:paraId="5A66F994" w14:textId="4C0E9AA0" w:rsidR="00DD3336" w:rsidRPr="000C39EB" w:rsidRDefault="003F79A6"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8,563</w:t>
            </w:r>
          </w:p>
        </w:tc>
        <w:tc>
          <w:tcPr>
            <w:tcW w:w="1848" w:type="dxa"/>
            <w:shd w:val="clear" w:color="auto" w:fill="auto"/>
          </w:tcPr>
          <w:p w14:paraId="3B817C61" w14:textId="4AA04A09" w:rsidR="00DD3336" w:rsidRPr="00C0051B" w:rsidRDefault="00663D01"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3,83</w:t>
            </w:r>
            <w:r w:rsidR="003925E3">
              <w:rPr>
                <w:rFonts w:ascii="Arial" w:hAnsi="Arial" w:cs="Arial"/>
                <w:sz w:val="19"/>
                <w:szCs w:val="19"/>
              </w:rPr>
              <w:t>5</w:t>
            </w:r>
          </w:p>
        </w:tc>
      </w:tr>
      <w:tr w:rsidR="00237173" w:rsidRPr="00760861" w14:paraId="5546CBF3" w14:textId="77777777" w:rsidTr="00FF0B66">
        <w:trPr>
          <w:cantSplit/>
          <w:trHeight w:val="54"/>
        </w:trPr>
        <w:tc>
          <w:tcPr>
            <w:tcW w:w="5349" w:type="dxa"/>
          </w:tcPr>
          <w:p w14:paraId="0D926578" w14:textId="2EB7AF43" w:rsidR="00237173" w:rsidRPr="00760861" w:rsidRDefault="00237173" w:rsidP="00237173">
            <w:pPr>
              <w:tabs>
                <w:tab w:val="clear" w:pos="907"/>
                <w:tab w:val="left" w:pos="900"/>
              </w:tabs>
              <w:spacing w:line="360" w:lineRule="auto"/>
              <w:ind w:left="360" w:right="-43" w:hanging="378"/>
              <w:jc w:val="both"/>
              <w:rPr>
                <w:rFonts w:ascii="Arial" w:hAnsi="Arial" w:cs="Arial"/>
                <w:sz w:val="19"/>
                <w:szCs w:val="19"/>
              </w:rPr>
            </w:pPr>
            <w:r w:rsidRPr="00237173">
              <w:rPr>
                <w:rFonts w:ascii="Arial" w:hAnsi="Arial" w:cs="Arial"/>
                <w:bCs/>
                <w:sz w:val="19"/>
                <w:szCs w:val="19"/>
              </w:rPr>
              <w:t>Transferred in (out)</w:t>
            </w:r>
          </w:p>
        </w:tc>
        <w:tc>
          <w:tcPr>
            <w:tcW w:w="1800" w:type="dxa"/>
            <w:shd w:val="clear" w:color="auto" w:fill="auto"/>
          </w:tcPr>
          <w:p w14:paraId="444B6BC2" w14:textId="715FA2D2" w:rsidR="00237173" w:rsidRPr="000C39EB" w:rsidRDefault="00C6169A"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3,084</w:t>
            </w:r>
          </w:p>
        </w:tc>
        <w:tc>
          <w:tcPr>
            <w:tcW w:w="1848" w:type="dxa"/>
            <w:shd w:val="clear" w:color="auto" w:fill="auto"/>
          </w:tcPr>
          <w:p w14:paraId="1C71D00A" w14:textId="74AED16D" w:rsidR="00237173" w:rsidRPr="00C0051B" w:rsidRDefault="00663D01"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3,084</w:t>
            </w:r>
          </w:p>
        </w:tc>
      </w:tr>
      <w:tr w:rsidR="00F74341" w:rsidRPr="00760861" w14:paraId="112FF62D" w14:textId="77777777" w:rsidTr="00FF0B66">
        <w:trPr>
          <w:cantSplit/>
          <w:trHeight w:val="54"/>
        </w:trPr>
        <w:tc>
          <w:tcPr>
            <w:tcW w:w="5349" w:type="dxa"/>
          </w:tcPr>
          <w:p w14:paraId="02C51370" w14:textId="6037DE3F" w:rsidR="00F74341" w:rsidRPr="00237173" w:rsidRDefault="00F74341" w:rsidP="00237173">
            <w:pPr>
              <w:tabs>
                <w:tab w:val="clear" w:pos="907"/>
                <w:tab w:val="left" w:pos="900"/>
              </w:tabs>
              <w:spacing w:line="360" w:lineRule="auto"/>
              <w:ind w:left="360" w:right="-43" w:hanging="378"/>
              <w:jc w:val="both"/>
              <w:rPr>
                <w:rFonts w:ascii="Arial" w:hAnsi="Arial" w:cs="Arial"/>
                <w:bCs/>
                <w:sz w:val="19"/>
                <w:szCs w:val="19"/>
              </w:rPr>
            </w:pPr>
            <w:r w:rsidRPr="00760861">
              <w:rPr>
                <w:rFonts w:ascii="Arial" w:hAnsi="Arial" w:cs="Arial"/>
                <w:sz w:val="19"/>
                <w:szCs w:val="19"/>
                <w:lang w:val="en-GB"/>
              </w:rPr>
              <w:t>Disposal and written off</w:t>
            </w:r>
          </w:p>
        </w:tc>
        <w:tc>
          <w:tcPr>
            <w:tcW w:w="1800" w:type="dxa"/>
            <w:shd w:val="clear" w:color="auto" w:fill="auto"/>
          </w:tcPr>
          <w:p w14:paraId="5D8770A6" w14:textId="67DE58F3" w:rsidR="00F74341" w:rsidRDefault="00C6169A"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w:t>
            </w:r>
            <w:r w:rsidR="00872FA7">
              <w:rPr>
                <w:rFonts w:ascii="Arial" w:hAnsi="Arial" w:cs="Arial"/>
                <w:sz w:val="19"/>
                <w:szCs w:val="19"/>
              </w:rPr>
              <w:t>171,920</w:t>
            </w:r>
            <w:r>
              <w:rPr>
                <w:rFonts w:ascii="Arial" w:hAnsi="Arial" w:cs="Arial"/>
                <w:sz w:val="19"/>
                <w:szCs w:val="19"/>
              </w:rPr>
              <w:t>)</w:t>
            </w:r>
          </w:p>
        </w:tc>
        <w:tc>
          <w:tcPr>
            <w:tcW w:w="1848" w:type="dxa"/>
            <w:shd w:val="clear" w:color="auto" w:fill="auto"/>
          </w:tcPr>
          <w:p w14:paraId="2FF97CA8" w14:textId="71A535AF" w:rsidR="00F74341" w:rsidRDefault="00663D01"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(551)</w:t>
            </w:r>
          </w:p>
        </w:tc>
      </w:tr>
      <w:tr w:rsidR="00F74341" w:rsidRPr="00760861" w14:paraId="778EBE2D" w14:textId="77777777" w:rsidTr="00FF0B66">
        <w:trPr>
          <w:cantSplit/>
          <w:trHeight w:val="54"/>
        </w:trPr>
        <w:tc>
          <w:tcPr>
            <w:tcW w:w="5349" w:type="dxa"/>
          </w:tcPr>
          <w:p w14:paraId="1888D329" w14:textId="70D976B3" w:rsidR="00F74341" w:rsidRPr="00760861" w:rsidRDefault="00F74341" w:rsidP="00237173">
            <w:pPr>
              <w:tabs>
                <w:tab w:val="clear" w:pos="907"/>
                <w:tab w:val="left" w:pos="900"/>
              </w:tabs>
              <w:spacing w:line="360" w:lineRule="auto"/>
              <w:ind w:left="360" w:right="-43" w:hanging="378"/>
              <w:jc w:val="both"/>
              <w:rPr>
                <w:rFonts w:ascii="Arial" w:hAnsi="Arial" w:cs="Arial"/>
                <w:sz w:val="19"/>
                <w:szCs w:val="19"/>
                <w:lang w:val="en-GB"/>
              </w:rPr>
            </w:pPr>
            <w:r w:rsidRPr="00760861">
              <w:rPr>
                <w:rFonts w:ascii="Arial" w:hAnsi="Arial" w:cs="Arial"/>
                <w:sz w:val="19"/>
                <w:szCs w:val="19"/>
              </w:rPr>
              <w:t>Depreciation during the period</w:t>
            </w:r>
          </w:p>
        </w:tc>
        <w:tc>
          <w:tcPr>
            <w:tcW w:w="1800" w:type="dxa"/>
            <w:shd w:val="clear" w:color="auto" w:fill="auto"/>
          </w:tcPr>
          <w:p w14:paraId="541998EB" w14:textId="70E71565" w:rsidR="00F74341" w:rsidRDefault="00C6169A"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w:t>
            </w:r>
            <w:r w:rsidR="003F79A6">
              <w:rPr>
                <w:rFonts w:ascii="Arial" w:hAnsi="Arial" w:cs="Arial"/>
                <w:sz w:val="19"/>
                <w:szCs w:val="19"/>
              </w:rPr>
              <w:t>82,361</w:t>
            </w:r>
            <w:r>
              <w:rPr>
                <w:rFonts w:ascii="Arial" w:hAnsi="Arial" w:cs="Arial"/>
                <w:sz w:val="19"/>
                <w:szCs w:val="19"/>
              </w:rPr>
              <w:t>)</w:t>
            </w:r>
          </w:p>
        </w:tc>
        <w:tc>
          <w:tcPr>
            <w:tcW w:w="1848" w:type="dxa"/>
            <w:shd w:val="clear" w:color="auto" w:fill="auto"/>
          </w:tcPr>
          <w:p w14:paraId="750C6515" w14:textId="6A097AC6" w:rsidR="00F74341" w:rsidRDefault="00663D01" w:rsidP="00237173">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(35,320)</w:t>
            </w:r>
          </w:p>
        </w:tc>
      </w:tr>
      <w:tr w:rsidR="00237173" w:rsidRPr="00760861" w14:paraId="7753CE5A" w14:textId="77777777" w:rsidTr="00FF0B66">
        <w:trPr>
          <w:cantSplit/>
          <w:trHeight w:val="54"/>
        </w:trPr>
        <w:tc>
          <w:tcPr>
            <w:tcW w:w="5349" w:type="dxa"/>
          </w:tcPr>
          <w:p w14:paraId="1799960F" w14:textId="620DD92A" w:rsidR="00237173" w:rsidRPr="00663D01" w:rsidRDefault="00237173" w:rsidP="00237173">
            <w:pPr>
              <w:tabs>
                <w:tab w:val="clear" w:pos="907"/>
                <w:tab w:val="left" w:pos="900"/>
              </w:tabs>
              <w:spacing w:line="360" w:lineRule="auto"/>
              <w:ind w:left="360" w:right="-43" w:hanging="378"/>
              <w:jc w:val="both"/>
              <w:rPr>
                <w:rFonts w:ascii="Arial" w:hAnsi="Arial" w:cstheme="minorBidi"/>
                <w:sz w:val="19"/>
                <w:szCs w:val="19"/>
                <w:cs/>
              </w:rPr>
            </w:pPr>
            <w:r w:rsidRPr="00760861">
              <w:rPr>
                <w:rFonts w:ascii="Arial" w:hAnsi="Arial" w:cs="Arial"/>
                <w:sz w:val="19"/>
                <w:szCs w:val="19"/>
              </w:rPr>
              <w:t>Accumulated depreciation – disposal items</w:t>
            </w:r>
          </w:p>
        </w:tc>
        <w:tc>
          <w:tcPr>
            <w:tcW w:w="1800" w:type="dxa"/>
            <w:shd w:val="clear" w:color="auto" w:fill="auto"/>
          </w:tcPr>
          <w:p w14:paraId="7A1E721F" w14:textId="230E5322" w:rsidR="00801B8E" w:rsidRPr="000C39EB" w:rsidRDefault="00872FA7" w:rsidP="00A66595">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130,366</w:t>
            </w:r>
          </w:p>
        </w:tc>
        <w:tc>
          <w:tcPr>
            <w:tcW w:w="1848" w:type="dxa"/>
            <w:shd w:val="clear" w:color="auto" w:fill="auto"/>
            <w:vAlign w:val="bottom"/>
          </w:tcPr>
          <w:p w14:paraId="7D0D03B2" w14:textId="08B7F60B" w:rsidR="00237173" w:rsidRPr="00C0051B" w:rsidRDefault="00663D01" w:rsidP="00A66595">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211</w:t>
            </w:r>
          </w:p>
        </w:tc>
      </w:tr>
      <w:tr w:rsidR="00237173" w:rsidRPr="00760861" w14:paraId="3A1F3BB0" w14:textId="77777777" w:rsidTr="00DC4FEE">
        <w:trPr>
          <w:cantSplit/>
          <w:trHeight w:val="297"/>
        </w:trPr>
        <w:tc>
          <w:tcPr>
            <w:tcW w:w="5349" w:type="dxa"/>
          </w:tcPr>
          <w:p w14:paraId="7A7D1000" w14:textId="403445BA" w:rsidR="00237173" w:rsidRPr="00760861" w:rsidRDefault="00237173" w:rsidP="00237173">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at </w:t>
            </w:r>
            <w:r w:rsidRPr="00DC4FEE">
              <w:rPr>
                <w:rFonts w:ascii="Arial" w:hAnsi="Arial" w:cs="Arial"/>
                <w:sz w:val="19"/>
                <w:szCs w:val="19"/>
              </w:rPr>
              <w:t xml:space="preserve">30 </w:t>
            </w:r>
            <w:r w:rsidR="00D82B8A" w:rsidRPr="00D82B8A">
              <w:rPr>
                <w:rFonts w:ascii="Arial" w:hAnsi="Arial" w:cs="Arial"/>
                <w:sz w:val="19"/>
                <w:szCs w:val="19"/>
              </w:rPr>
              <w:t>September</w:t>
            </w:r>
            <w:r w:rsidRPr="00760861">
              <w:rPr>
                <w:rFonts w:ascii="Arial" w:hAnsi="Arial" w:cs="Arial"/>
                <w:sz w:val="19"/>
                <w:szCs w:val="19"/>
              </w:rPr>
              <w:t xml:space="preserve"> 2018</w:t>
            </w:r>
          </w:p>
        </w:tc>
        <w:tc>
          <w:tcPr>
            <w:tcW w:w="1800" w:type="dxa"/>
            <w:shd w:val="clear" w:color="auto" w:fill="auto"/>
          </w:tcPr>
          <w:p w14:paraId="2ADBB8D4" w14:textId="39524568" w:rsidR="00237173" w:rsidRPr="000C39EB" w:rsidRDefault="00C6169A" w:rsidP="00877D96">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411,837</w:t>
            </w:r>
          </w:p>
        </w:tc>
        <w:tc>
          <w:tcPr>
            <w:tcW w:w="1848" w:type="dxa"/>
            <w:shd w:val="clear" w:color="auto" w:fill="auto"/>
          </w:tcPr>
          <w:p w14:paraId="4A4E54FD" w14:textId="2E842DA4" w:rsidR="00237173" w:rsidRPr="00C0051B" w:rsidRDefault="00663D01" w:rsidP="00877D96">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126,55</w:t>
            </w:r>
            <w:r w:rsidR="003925E3">
              <w:rPr>
                <w:rFonts w:ascii="Arial" w:hAnsi="Arial" w:cs="Arial"/>
                <w:sz w:val="19"/>
                <w:szCs w:val="19"/>
              </w:rPr>
              <w:t>2</w:t>
            </w:r>
          </w:p>
        </w:tc>
      </w:tr>
    </w:tbl>
    <w:p w14:paraId="461FE696" w14:textId="77777777" w:rsidR="0090675B" w:rsidRPr="00B25AE3" w:rsidRDefault="0090675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ascii="Garamond" w:hAnsi="Garamond" w:cstheme="minorBidi"/>
          <w:sz w:val="20"/>
          <w:szCs w:val="20"/>
        </w:rPr>
      </w:pPr>
    </w:p>
    <w:p w14:paraId="1E09D0EB" w14:textId="5E3947A9" w:rsidR="00F057B0" w:rsidRPr="00C85964" w:rsidRDefault="00F76FE9" w:rsidP="00DC4FEE">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 xml:space="preserve">INTANGIBLE ASSETS </w:t>
      </w:r>
    </w:p>
    <w:p w14:paraId="79A095E5" w14:textId="703A9744" w:rsidR="008C1C76" w:rsidRPr="00516E3D"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p w14:paraId="383DF228" w14:textId="1DC0311A" w:rsidR="00F723D5" w:rsidRPr="00C85964" w:rsidRDefault="00F723D5" w:rsidP="00F723D5">
      <w:pPr>
        <w:pStyle w:val="BlockText"/>
        <w:spacing w:before="0" w:line="360" w:lineRule="auto"/>
        <w:ind w:left="426" w:right="18" w:firstLine="0"/>
        <w:jc w:val="thaiDistribute"/>
        <w:rPr>
          <w:rFonts w:ascii="Arial" w:eastAsia="Times New Roman" w:hAnsi="Arial" w:cs="Arial"/>
          <w:sz w:val="19"/>
          <w:szCs w:val="19"/>
          <w:lang w:val="en-US"/>
        </w:rPr>
      </w:pPr>
      <w:r w:rsidRPr="00C85964">
        <w:rPr>
          <w:rFonts w:ascii="Arial" w:eastAsia="Times New Roman" w:hAnsi="Arial" w:cs="Arial"/>
          <w:sz w:val="19"/>
          <w:szCs w:val="19"/>
          <w:lang w:val="en-US"/>
        </w:rPr>
        <w:t xml:space="preserve">During the </w:t>
      </w:r>
      <w:r w:rsidR="00D82B8A">
        <w:rPr>
          <w:rFonts w:ascii="Arial" w:eastAsia="Times New Roman" w:hAnsi="Arial" w:cs="Arial"/>
          <w:sz w:val="19"/>
          <w:szCs w:val="19"/>
          <w:lang w:val="en-US"/>
        </w:rPr>
        <w:t>nine</w:t>
      </w:r>
      <w:r w:rsidRPr="00C85964">
        <w:rPr>
          <w:rFonts w:ascii="Arial" w:hAnsi="Arial" w:cs="Arial"/>
          <w:sz w:val="19"/>
          <w:szCs w:val="19"/>
          <w:lang w:val="en-US"/>
        </w:rPr>
        <w:t xml:space="preserve">-month period ended </w:t>
      </w:r>
      <w:r w:rsidR="00DC4FEE" w:rsidRPr="00DC4FEE">
        <w:rPr>
          <w:rFonts w:ascii="Arial" w:hAnsi="Arial" w:cs="Arial"/>
          <w:sz w:val="19"/>
          <w:szCs w:val="19"/>
          <w:lang w:val="en-US"/>
        </w:rPr>
        <w:t xml:space="preserve">30 </w:t>
      </w:r>
      <w:r w:rsidR="00D82B8A" w:rsidRPr="00D82B8A">
        <w:rPr>
          <w:rFonts w:ascii="Arial" w:hAnsi="Arial" w:cs="Arial"/>
          <w:sz w:val="19"/>
          <w:szCs w:val="19"/>
          <w:lang w:val="en-US"/>
        </w:rPr>
        <w:t>September</w:t>
      </w:r>
      <w:r w:rsidRPr="00C85964">
        <w:rPr>
          <w:rFonts w:ascii="Arial" w:hAnsi="Arial" w:cs="Arial"/>
          <w:sz w:val="19"/>
          <w:szCs w:val="19"/>
          <w:lang w:val="en-US"/>
        </w:rPr>
        <w:t xml:space="preserve"> 201</w:t>
      </w:r>
      <w:r w:rsidR="00F74647">
        <w:rPr>
          <w:rFonts w:ascii="Arial" w:hAnsi="Arial" w:cs="Arial"/>
          <w:sz w:val="19"/>
          <w:szCs w:val="19"/>
          <w:lang w:val="en-US"/>
        </w:rPr>
        <w:t>8</w:t>
      </w:r>
      <w:r w:rsidRPr="00C85964">
        <w:rPr>
          <w:rFonts w:ascii="Arial" w:eastAsia="Times New Roman" w:hAnsi="Arial" w:cs="Arial"/>
          <w:sz w:val="19"/>
          <w:szCs w:val="19"/>
          <w:lang w:val="en-US"/>
        </w:rPr>
        <w:t>, condensed movements in intangible assets are as follows:</w:t>
      </w:r>
    </w:p>
    <w:p w14:paraId="3B7FB8B5" w14:textId="77777777" w:rsidR="00F723D5" w:rsidRPr="00810A91" w:rsidRDefault="00F723D5" w:rsidP="00F7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6"/>
          <w:szCs w:val="16"/>
          <w:cs/>
        </w:rPr>
      </w:pPr>
    </w:p>
    <w:tbl>
      <w:tblPr>
        <w:tblW w:w="9036" w:type="dxa"/>
        <w:tblInd w:w="450" w:type="dxa"/>
        <w:tblLayout w:type="fixed"/>
        <w:tblLook w:val="0000" w:firstRow="0" w:lastRow="0" w:firstColumn="0" w:lastColumn="0" w:noHBand="0" w:noVBand="0"/>
      </w:tblPr>
      <w:tblGrid>
        <w:gridCol w:w="5364"/>
        <w:gridCol w:w="1805"/>
        <w:gridCol w:w="1867"/>
      </w:tblGrid>
      <w:tr w:rsidR="00F723D5" w:rsidRPr="00F74647" w14:paraId="4E5ED54C" w14:textId="77777777" w:rsidTr="00B25AE3">
        <w:trPr>
          <w:cantSplit/>
          <w:trHeight w:val="373"/>
        </w:trPr>
        <w:tc>
          <w:tcPr>
            <w:tcW w:w="5364" w:type="dxa"/>
          </w:tcPr>
          <w:p w14:paraId="2DDDB8DE" w14:textId="77777777" w:rsidR="00F723D5" w:rsidRPr="00F74647" w:rsidRDefault="00F723D5" w:rsidP="00C0285B">
            <w:pPr>
              <w:spacing w:line="360" w:lineRule="auto"/>
              <w:rPr>
                <w:rFonts w:ascii="Arial" w:hAnsi="Arial" w:cs="Arial"/>
                <w:sz w:val="19"/>
                <w:szCs w:val="19"/>
                <w:cs/>
              </w:rPr>
            </w:pPr>
          </w:p>
        </w:tc>
        <w:tc>
          <w:tcPr>
            <w:tcW w:w="3672" w:type="dxa"/>
            <w:gridSpan w:val="2"/>
            <w:vAlign w:val="center"/>
          </w:tcPr>
          <w:p w14:paraId="2E09F092" w14:textId="5C5503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w:t>
            </w:r>
            <w:proofErr w:type="gramStart"/>
            <w:r w:rsidRPr="00F74647">
              <w:rPr>
                <w:rFonts w:ascii="Arial" w:hAnsi="Arial" w:cs="Arial"/>
                <w:sz w:val="19"/>
                <w:szCs w:val="19"/>
              </w:rPr>
              <w:t>Unit</w:t>
            </w:r>
            <w:r w:rsidR="00CA50CA">
              <w:rPr>
                <w:rFonts w:ascii="Arial" w:hAnsi="Arial" w:cs="Arial"/>
                <w:sz w:val="19"/>
                <w:szCs w:val="19"/>
              </w:rPr>
              <w:t xml:space="preserve"> </w:t>
            </w:r>
            <w:r w:rsidRPr="00F74647">
              <w:rPr>
                <w:rFonts w:ascii="Arial" w:hAnsi="Arial" w:cs="Arial"/>
                <w:sz w:val="19"/>
                <w:szCs w:val="19"/>
              </w:rPr>
              <w:t>:</w:t>
            </w:r>
            <w:proofErr w:type="gramEnd"/>
            <w:r w:rsidRPr="00F74647">
              <w:rPr>
                <w:rFonts w:ascii="Arial" w:hAnsi="Arial" w:cs="Arial"/>
                <w:sz w:val="19"/>
                <w:szCs w:val="19"/>
              </w:rPr>
              <w:t xml:space="preserve">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B25AE3">
        <w:trPr>
          <w:cantSplit/>
          <w:trHeight w:val="243"/>
        </w:trPr>
        <w:tc>
          <w:tcPr>
            <w:tcW w:w="5364" w:type="dxa"/>
          </w:tcPr>
          <w:p w14:paraId="2729B0A8" w14:textId="77777777" w:rsidR="00F723D5" w:rsidRPr="00F74647" w:rsidRDefault="00F723D5" w:rsidP="00C0285B">
            <w:pPr>
              <w:spacing w:line="360" w:lineRule="auto"/>
              <w:rPr>
                <w:rFonts w:ascii="Arial" w:hAnsi="Arial" w:cs="Arial"/>
                <w:sz w:val="19"/>
                <w:szCs w:val="19"/>
                <w:cs/>
              </w:rPr>
            </w:pPr>
          </w:p>
        </w:tc>
        <w:tc>
          <w:tcPr>
            <w:tcW w:w="1805"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867"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B25AE3">
        <w:trPr>
          <w:cantSplit/>
          <w:trHeight w:val="99"/>
        </w:trPr>
        <w:tc>
          <w:tcPr>
            <w:tcW w:w="5364" w:type="dxa"/>
          </w:tcPr>
          <w:p w14:paraId="729B5E53" w14:textId="77777777" w:rsidR="00F723D5" w:rsidRPr="00D80514" w:rsidRDefault="00F723D5" w:rsidP="00C0285B">
            <w:pPr>
              <w:spacing w:line="360" w:lineRule="auto"/>
              <w:rPr>
                <w:rFonts w:ascii="Arial" w:hAnsi="Arial" w:cs="Arial"/>
                <w:sz w:val="16"/>
                <w:szCs w:val="16"/>
                <w:cs/>
              </w:rPr>
            </w:pPr>
          </w:p>
        </w:tc>
        <w:tc>
          <w:tcPr>
            <w:tcW w:w="1805" w:type="dxa"/>
          </w:tcPr>
          <w:p w14:paraId="4D7E7B9B" w14:textId="77777777" w:rsidR="00F723D5" w:rsidRPr="00D80514" w:rsidRDefault="00F723D5" w:rsidP="00C0285B">
            <w:pPr>
              <w:spacing w:line="360" w:lineRule="auto"/>
              <w:rPr>
                <w:rFonts w:ascii="Arial" w:hAnsi="Arial" w:cs="Arial"/>
                <w:sz w:val="16"/>
                <w:szCs w:val="16"/>
                <w:cs/>
              </w:rPr>
            </w:pPr>
          </w:p>
        </w:tc>
        <w:tc>
          <w:tcPr>
            <w:tcW w:w="1867" w:type="dxa"/>
          </w:tcPr>
          <w:p w14:paraId="0858C10E" w14:textId="77777777" w:rsidR="00F723D5" w:rsidRPr="00D80514" w:rsidRDefault="00F723D5" w:rsidP="00C0285B">
            <w:pPr>
              <w:spacing w:line="360" w:lineRule="auto"/>
              <w:rPr>
                <w:rFonts w:ascii="Arial" w:hAnsi="Arial" w:cs="Arial"/>
                <w:sz w:val="16"/>
                <w:szCs w:val="16"/>
                <w:cs/>
              </w:rPr>
            </w:pPr>
          </w:p>
        </w:tc>
      </w:tr>
      <w:tr w:rsidR="00DD3336" w:rsidRPr="00F74647" w14:paraId="257D35CE" w14:textId="77777777" w:rsidTr="00B25AE3">
        <w:trPr>
          <w:cantSplit/>
          <w:trHeight w:val="362"/>
        </w:trPr>
        <w:tc>
          <w:tcPr>
            <w:tcW w:w="5364" w:type="dxa"/>
          </w:tcPr>
          <w:p w14:paraId="333F3EC6" w14:textId="29DB19CB" w:rsidR="00DD3336" w:rsidRPr="00F74647" w:rsidRDefault="00DD3336" w:rsidP="00DD3336">
            <w:pPr>
              <w:spacing w:line="360" w:lineRule="auto"/>
              <w:ind w:left="360" w:right="-43" w:hanging="360"/>
              <w:jc w:val="both"/>
              <w:rPr>
                <w:rFonts w:ascii="Arial" w:hAnsi="Arial" w:cs="Arial"/>
                <w:bCs/>
                <w:sz w:val="19"/>
                <w:szCs w:val="19"/>
              </w:rPr>
            </w:pPr>
            <w:r w:rsidRPr="00F74647">
              <w:rPr>
                <w:rFonts w:ascii="Arial" w:hAnsi="Arial" w:cs="Arial"/>
                <w:bCs/>
                <w:sz w:val="19"/>
                <w:szCs w:val="19"/>
              </w:rPr>
              <w:t>Net book value as at 1 January 2018</w:t>
            </w:r>
          </w:p>
        </w:tc>
        <w:tc>
          <w:tcPr>
            <w:tcW w:w="1805" w:type="dxa"/>
            <w:shd w:val="clear" w:color="auto" w:fill="auto"/>
          </w:tcPr>
          <w:p w14:paraId="1C57F5AB" w14:textId="5814E9DD" w:rsidR="00DD3336" w:rsidRPr="007D3DEE" w:rsidRDefault="00DD3336" w:rsidP="00DD3336">
            <w:pPr>
              <w:overflowPunct w:val="0"/>
              <w:autoSpaceDE w:val="0"/>
              <w:autoSpaceDN w:val="0"/>
              <w:adjustRightInd w:val="0"/>
              <w:spacing w:line="360" w:lineRule="auto"/>
              <w:ind w:left="-108"/>
              <w:jc w:val="right"/>
              <w:rPr>
                <w:rFonts w:ascii="Arial" w:hAnsi="Arial" w:cs="Arial"/>
                <w:sz w:val="19"/>
                <w:szCs w:val="19"/>
              </w:rPr>
            </w:pPr>
            <w:r w:rsidRPr="007D3DEE">
              <w:rPr>
                <w:rFonts w:ascii="Arial" w:hAnsi="Arial" w:cs="Arial"/>
                <w:sz w:val="19"/>
                <w:szCs w:val="19"/>
              </w:rPr>
              <w:t>1,552,685</w:t>
            </w:r>
          </w:p>
        </w:tc>
        <w:tc>
          <w:tcPr>
            <w:tcW w:w="1867" w:type="dxa"/>
            <w:shd w:val="clear" w:color="auto" w:fill="auto"/>
          </w:tcPr>
          <w:p w14:paraId="75785C63" w14:textId="086294B1" w:rsidR="00DD3336" w:rsidRPr="007D3DEE" w:rsidRDefault="00DD3336" w:rsidP="00DD3336">
            <w:pPr>
              <w:overflowPunct w:val="0"/>
              <w:autoSpaceDE w:val="0"/>
              <w:autoSpaceDN w:val="0"/>
              <w:adjustRightInd w:val="0"/>
              <w:spacing w:line="360" w:lineRule="auto"/>
              <w:ind w:left="-108"/>
              <w:jc w:val="right"/>
              <w:rPr>
                <w:rFonts w:ascii="Arial" w:hAnsi="Arial" w:cs="Arial"/>
                <w:sz w:val="19"/>
                <w:szCs w:val="19"/>
              </w:rPr>
            </w:pPr>
            <w:r w:rsidRPr="007D3DEE">
              <w:rPr>
                <w:rFonts w:ascii="Arial" w:hAnsi="Arial" w:cs="Arial"/>
                <w:sz w:val="19"/>
                <w:szCs w:val="19"/>
              </w:rPr>
              <w:t>28,192</w:t>
            </w:r>
          </w:p>
        </w:tc>
      </w:tr>
      <w:tr w:rsidR="00D04BCE" w:rsidRPr="00F74647" w14:paraId="0849B91E" w14:textId="77777777" w:rsidTr="00B25AE3">
        <w:trPr>
          <w:cantSplit/>
          <w:trHeight w:val="362"/>
        </w:trPr>
        <w:tc>
          <w:tcPr>
            <w:tcW w:w="5364" w:type="dxa"/>
          </w:tcPr>
          <w:p w14:paraId="485D2180" w14:textId="66C22A4C" w:rsidR="00D04BCE" w:rsidRPr="00F74647" w:rsidRDefault="00D04BCE" w:rsidP="00DD3336">
            <w:pPr>
              <w:spacing w:line="360" w:lineRule="auto"/>
              <w:ind w:left="360" w:right="-43" w:hanging="360"/>
              <w:jc w:val="both"/>
              <w:rPr>
                <w:rFonts w:ascii="Arial" w:hAnsi="Arial" w:cs="Arial"/>
                <w:bCs/>
                <w:sz w:val="19"/>
                <w:szCs w:val="19"/>
              </w:rPr>
            </w:pPr>
            <w:r w:rsidRPr="00D04BCE">
              <w:rPr>
                <w:rFonts w:ascii="Arial" w:hAnsi="Arial" w:cs="Arial"/>
                <w:bCs/>
                <w:sz w:val="19"/>
                <w:szCs w:val="19"/>
              </w:rPr>
              <w:t>Purchases of assets</w:t>
            </w:r>
          </w:p>
        </w:tc>
        <w:tc>
          <w:tcPr>
            <w:tcW w:w="1805" w:type="dxa"/>
            <w:shd w:val="clear" w:color="auto" w:fill="auto"/>
          </w:tcPr>
          <w:p w14:paraId="37DB19F2" w14:textId="4E937430" w:rsidR="00D04BCE" w:rsidRPr="00E44505" w:rsidRDefault="00E44505" w:rsidP="00DD3336">
            <w:pPr>
              <w:overflowPunct w:val="0"/>
              <w:autoSpaceDE w:val="0"/>
              <w:autoSpaceDN w:val="0"/>
              <w:adjustRightInd w:val="0"/>
              <w:spacing w:line="360" w:lineRule="auto"/>
              <w:ind w:left="-108"/>
              <w:jc w:val="right"/>
              <w:rPr>
                <w:rFonts w:ascii="Arial" w:hAnsi="Arial" w:cs="Arial"/>
                <w:sz w:val="19"/>
                <w:szCs w:val="19"/>
              </w:rPr>
            </w:pPr>
            <w:r w:rsidRPr="00E44505">
              <w:rPr>
                <w:rFonts w:ascii="Arial" w:hAnsi="Arial" w:cs="Arial"/>
                <w:sz w:val="19"/>
                <w:szCs w:val="19"/>
                <w:lang w:val="en-GB"/>
              </w:rPr>
              <w:t>3,900</w:t>
            </w:r>
          </w:p>
        </w:tc>
        <w:tc>
          <w:tcPr>
            <w:tcW w:w="1867" w:type="dxa"/>
            <w:shd w:val="clear" w:color="auto" w:fill="auto"/>
          </w:tcPr>
          <w:p w14:paraId="6B7F28B6" w14:textId="41DD96F0" w:rsidR="00D04BCE" w:rsidRPr="007D3DEE" w:rsidRDefault="00D04BCE" w:rsidP="00DD3336">
            <w:pPr>
              <w:overflowPunct w:val="0"/>
              <w:autoSpaceDE w:val="0"/>
              <w:autoSpaceDN w:val="0"/>
              <w:adjustRightInd w:val="0"/>
              <w:spacing w:line="360" w:lineRule="auto"/>
              <w:ind w:left="-108"/>
              <w:jc w:val="right"/>
              <w:rPr>
                <w:rFonts w:ascii="Arial" w:hAnsi="Arial" w:cs="Arial"/>
                <w:sz w:val="19"/>
                <w:szCs w:val="19"/>
              </w:rPr>
            </w:pPr>
            <w:r w:rsidRPr="007D3DEE">
              <w:rPr>
                <w:rFonts w:ascii="Arial" w:hAnsi="Arial" w:cs="Arial"/>
                <w:sz w:val="19"/>
                <w:szCs w:val="19"/>
              </w:rPr>
              <w:t>3,900</w:t>
            </w:r>
          </w:p>
        </w:tc>
      </w:tr>
      <w:tr w:rsidR="00DD3336" w:rsidRPr="00F74647" w14:paraId="3F126E68" w14:textId="77777777" w:rsidTr="00B25AE3">
        <w:trPr>
          <w:cantSplit/>
          <w:trHeight w:val="225"/>
        </w:trPr>
        <w:tc>
          <w:tcPr>
            <w:tcW w:w="5364" w:type="dxa"/>
          </w:tcPr>
          <w:p w14:paraId="7ABC0CB1" w14:textId="407DE981" w:rsidR="005A4A3B" w:rsidRPr="00F26D98" w:rsidRDefault="00DD3336" w:rsidP="00877D96">
            <w:pPr>
              <w:tabs>
                <w:tab w:val="clear" w:pos="907"/>
                <w:tab w:val="left" w:pos="900"/>
              </w:tabs>
              <w:spacing w:line="360" w:lineRule="auto"/>
              <w:ind w:left="360" w:right="-43" w:hanging="360"/>
              <w:jc w:val="both"/>
              <w:rPr>
                <w:rFonts w:ascii="Arial" w:hAnsi="Arial" w:cs="Arial"/>
                <w:bCs/>
                <w:sz w:val="19"/>
                <w:szCs w:val="19"/>
                <w:cs/>
              </w:rPr>
            </w:pPr>
            <w:r w:rsidRPr="00F26D98">
              <w:rPr>
                <w:rFonts w:ascii="Arial" w:hAnsi="Arial" w:cs="Arial"/>
                <w:bCs/>
                <w:sz w:val="19"/>
                <w:szCs w:val="19"/>
              </w:rPr>
              <w:t>Amortization during the period</w:t>
            </w:r>
          </w:p>
        </w:tc>
        <w:tc>
          <w:tcPr>
            <w:tcW w:w="1805" w:type="dxa"/>
            <w:shd w:val="clear" w:color="auto" w:fill="auto"/>
          </w:tcPr>
          <w:p w14:paraId="1B3FE44E" w14:textId="3973BE59" w:rsidR="00F26D98" w:rsidRPr="00E44505" w:rsidRDefault="00E44505" w:rsidP="00801B8E">
            <w:pPr>
              <w:overflowPunct w:val="0"/>
              <w:autoSpaceDE w:val="0"/>
              <w:autoSpaceDN w:val="0"/>
              <w:adjustRightInd w:val="0"/>
              <w:spacing w:line="360" w:lineRule="auto"/>
              <w:ind w:left="-108"/>
              <w:jc w:val="right"/>
              <w:rPr>
                <w:rFonts w:ascii="Arial" w:hAnsi="Arial" w:cs="Arial"/>
                <w:sz w:val="19"/>
                <w:szCs w:val="19"/>
              </w:rPr>
            </w:pPr>
            <w:r w:rsidRPr="00E44505">
              <w:rPr>
                <w:rFonts w:ascii="Arial" w:hAnsi="Arial" w:cs="Arial"/>
                <w:snapToGrid w:val="0"/>
                <w:sz w:val="19"/>
                <w:szCs w:val="19"/>
                <w:lang w:val="en-GB" w:eastAsia="th-TH"/>
              </w:rPr>
              <w:t>(8,73</w:t>
            </w:r>
            <w:r w:rsidR="00720C97">
              <w:rPr>
                <w:rFonts w:ascii="Arial" w:hAnsi="Arial" w:cs="Arial"/>
                <w:snapToGrid w:val="0"/>
                <w:sz w:val="19"/>
                <w:szCs w:val="19"/>
                <w:lang w:val="en-GB" w:eastAsia="th-TH"/>
              </w:rPr>
              <w:t>1</w:t>
            </w:r>
            <w:r w:rsidRPr="00E44505">
              <w:rPr>
                <w:rFonts w:ascii="Arial" w:hAnsi="Arial" w:cs="Arial"/>
                <w:snapToGrid w:val="0"/>
                <w:sz w:val="19"/>
                <w:szCs w:val="19"/>
                <w:lang w:val="en-GB" w:eastAsia="th-TH"/>
              </w:rPr>
              <w:t>)</w:t>
            </w:r>
          </w:p>
        </w:tc>
        <w:tc>
          <w:tcPr>
            <w:tcW w:w="1867" w:type="dxa"/>
            <w:shd w:val="clear" w:color="auto" w:fill="auto"/>
            <w:vAlign w:val="bottom"/>
          </w:tcPr>
          <w:p w14:paraId="7D263D81" w14:textId="285A36EC" w:rsidR="00F26D98" w:rsidRPr="007D3DEE" w:rsidRDefault="00663D01" w:rsidP="00801B8E">
            <w:pPr>
              <w:overflowPunct w:val="0"/>
              <w:autoSpaceDE w:val="0"/>
              <w:autoSpaceDN w:val="0"/>
              <w:adjustRightInd w:val="0"/>
              <w:spacing w:line="360" w:lineRule="auto"/>
              <w:ind w:left="-108"/>
              <w:jc w:val="right"/>
              <w:rPr>
                <w:rFonts w:ascii="Arial" w:hAnsi="Arial" w:cs="Arial"/>
                <w:sz w:val="19"/>
                <w:szCs w:val="19"/>
              </w:rPr>
            </w:pPr>
            <w:r w:rsidRPr="007D3DEE">
              <w:rPr>
                <w:rFonts w:ascii="Arial" w:hAnsi="Arial" w:cs="Arial"/>
                <w:sz w:val="19"/>
                <w:szCs w:val="19"/>
              </w:rPr>
              <w:t>(7,</w:t>
            </w:r>
            <w:r w:rsidR="00D04BCE" w:rsidRPr="007D3DEE">
              <w:rPr>
                <w:rFonts w:ascii="Arial" w:hAnsi="Arial" w:cs="Arial"/>
                <w:sz w:val="19"/>
                <w:szCs w:val="19"/>
              </w:rPr>
              <w:t>276</w:t>
            </w:r>
            <w:r w:rsidRPr="007D3DEE">
              <w:rPr>
                <w:rFonts w:ascii="Arial" w:hAnsi="Arial" w:cs="Arial"/>
                <w:sz w:val="19"/>
                <w:szCs w:val="19"/>
              </w:rPr>
              <w:t>)</w:t>
            </w:r>
          </w:p>
        </w:tc>
      </w:tr>
      <w:tr w:rsidR="00877D96" w:rsidRPr="00F74647" w14:paraId="5991098B" w14:textId="77777777" w:rsidTr="00B25AE3">
        <w:trPr>
          <w:cantSplit/>
          <w:trHeight w:val="225"/>
        </w:trPr>
        <w:tc>
          <w:tcPr>
            <w:tcW w:w="5364" w:type="dxa"/>
          </w:tcPr>
          <w:p w14:paraId="05794951" w14:textId="734C0C0C" w:rsidR="00877D96" w:rsidRPr="00F26D98" w:rsidRDefault="00877D96" w:rsidP="00DD3336">
            <w:pPr>
              <w:tabs>
                <w:tab w:val="clear" w:pos="907"/>
                <w:tab w:val="left" w:pos="900"/>
              </w:tabs>
              <w:spacing w:line="360" w:lineRule="auto"/>
              <w:ind w:left="360" w:right="-43" w:hanging="360"/>
              <w:jc w:val="both"/>
              <w:rPr>
                <w:rFonts w:ascii="Arial" w:hAnsi="Arial" w:cs="Arial"/>
                <w:bCs/>
                <w:sz w:val="19"/>
                <w:szCs w:val="19"/>
              </w:rPr>
            </w:pPr>
            <w:r w:rsidRPr="00F26D98">
              <w:rPr>
                <w:rFonts w:ascii="Arial" w:hAnsi="Arial" w:cs="Arial"/>
                <w:bCs/>
                <w:sz w:val="19"/>
                <w:szCs w:val="19"/>
              </w:rPr>
              <w:t>Allowance for impairment of assets</w:t>
            </w:r>
          </w:p>
        </w:tc>
        <w:tc>
          <w:tcPr>
            <w:tcW w:w="1805" w:type="dxa"/>
            <w:shd w:val="clear" w:color="auto" w:fill="auto"/>
          </w:tcPr>
          <w:p w14:paraId="18FE5F20" w14:textId="175B4638" w:rsidR="00877D96" w:rsidRPr="00E44505" w:rsidRDefault="00877D96" w:rsidP="00DD3336">
            <w:pPr>
              <w:pBdr>
                <w:bottom w:val="single" w:sz="4" w:space="1" w:color="auto"/>
              </w:pBdr>
              <w:overflowPunct w:val="0"/>
              <w:autoSpaceDE w:val="0"/>
              <w:autoSpaceDN w:val="0"/>
              <w:adjustRightInd w:val="0"/>
              <w:spacing w:line="360" w:lineRule="auto"/>
              <w:ind w:left="-108"/>
              <w:jc w:val="right"/>
              <w:rPr>
                <w:rFonts w:ascii="Arial" w:hAnsi="Arial" w:cs="Arial"/>
                <w:snapToGrid w:val="0"/>
                <w:sz w:val="19"/>
                <w:szCs w:val="19"/>
                <w:lang w:val="en-GB" w:eastAsia="th-TH"/>
              </w:rPr>
            </w:pPr>
            <w:r w:rsidRPr="00E44505">
              <w:rPr>
                <w:rFonts w:ascii="Arial" w:hAnsi="Arial" w:cs="Arial"/>
                <w:sz w:val="19"/>
                <w:szCs w:val="19"/>
              </w:rPr>
              <w:t>(9,226)</w:t>
            </w:r>
          </w:p>
        </w:tc>
        <w:tc>
          <w:tcPr>
            <w:tcW w:w="1867" w:type="dxa"/>
            <w:shd w:val="clear" w:color="auto" w:fill="auto"/>
            <w:vAlign w:val="bottom"/>
          </w:tcPr>
          <w:p w14:paraId="71941907" w14:textId="6BB8DF0C" w:rsidR="00877D96" w:rsidRPr="007D3DEE" w:rsidRDefault="00877D96" w:rsidP="00877D96">
            <w:pPr>
              <w:pBdr>
                <w:bottom w:val="single" w:sz="4" w:space="1" w:color="auto"/>
              </w:pBdr>
              <w:overflowPunct w:val="0"/>
              <w:autoSpaceDE w:val="0"/>
              <w:autoSpaceDN w:val="0"/>
              <w:adjustRightInd w:val="0"/>
              <w:spacing w:line="360" w:lineRule="auto"/>
              <w:ind w:left="-108"/>
              <w:jc w:val="center"/>
              <w:rPr>
                <w:rFonts w:ascii="Arial" w:hAnsi="Arial" w:cs="Arial"/>
                <w:sz w:val="19"/>
                <w:szCs w:val="19"/>
              </w:rPr>
            </w:pPr>
            <w:r>
              <w:rPr>
                <w:rFonts w:ascii="Arial" w:hAnsi="Arial" w:cs="Arial"/>
                <w:sz w:val="19"/>
                <w:szCs w:val="19"/>
              </w:rPr>
              <w:t xml:space="preserve">                    -       </w:t>
            </w:r>
          </w:p>
        </w:tc>
      </w:tr>
      <w:tr w:rsidR="00DD3336" w:rsidRPr="00F74647" w14:paraId="0F0EDDDE" w14:textId="77777777" w:rsidTr="00B25AE3">
        <w:trPr>
          <w:cantSplit/>
          <w:trHeight w:val="315"/>
        </w:trPr>
        <w:tc>
          <w:tcPr>
            <w:tcW w:w="5364" w:type="dxa"/>
          </w:tcPr>
          <w:p w14:paraId="41225F07" w14:textId="009059E0" w:rsidR="00DD3336" w:rsidRPr="00F74647" w:rsidRDefault="00DD3336" w:rsidP="00DD3336">
            <w:pPr>
              <w:spacing w:line="360" w:lineRule="auto"/>
              <w:ind w:left="360" w:right="-43" w:hanging="360"/>
              <w:jc w:val="both"/>
              <w:rPr>
                <w:rFonts w:ascii="Arial" w:hAnsi="Arial" w:cs="Arial"/>
                <w:bCs/>
                <w:sz w:val="19"/>
                <w:szCs w:val="19"/>
              </w:rPr>
            </w:pPr>
            <w:r w:rsidRPr="00F74647">
              <w:rPr>
                <w:rFonts w:ascii="Arial" w:hAnsi="Arial" w:cs="Arial"/>
                <w:bCs/>
                <w:sz w:val="19"/>
                <w:szCs w:val="19"/>
              </w:rPr>
              <w:t xml:space="preserve">Net book value as at </w:t>
            </w:r>
            <w:r w:rsidRPr="00DC4FEE">
              <w:rPr>
                <w:rFonts w:ascii="Arial" w:hAnsi="Arial" w:cs="Arial"/>
                <w:sz w:val="19"/>
                <w:szCs w:val="19"/>
              </w:rPr>
              <w:t xml:space="preserve">30 </w:t>
            </w:r>
            <w:r w:rsidR="00D82B8A" w:rsidRPr="00D82B8A">
              <w:rPr>
                <w:rFonts w:ascii="Arial" w:hAnsi="Arial" w:cs="Arial"/>
                <w:sz w:val="19"/>
                <w:szCs w:val="19"/>
              </w:rPr>
              <w:t>September</w:t>
            </w:r>
            <w:r w:rsidRPr="00F74647">
              <w:rPr>
                <w:rFonts w:ascii="Arial" w:hAnsi="Arial" w:cs="Arial"/>
                <w:sz w:val="19"/>
                <w:szCs w:val="19"/>
              </w:rPr>
              <w:t xml:space="preserve"> 2018</w:t>
            </w:r>
          </w:p>
        </w:tc>
        <w:tc>
          <w:tcPr>
            <w:tcW w:w="1805" w:type="dxa"/>
            <w:shd w:val="clear" w:color="auto" w:fill="auto"/>
            <w:vAlign w:val="bottom"/>
          </w:tcPr>
          <w:p w14:paraId="5EA461D0" w14:textId="5DBFED6D" w:rsidR="00DD3336" w:rsidRPr="007D3DEE" w:rsidRDefault="00E560A6" w:rsidP="00DD3336">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7D3DEE">
              <w:rPr>
                <w:rFonts w:ascii="Arial" w:hAnsi="Arial" w:cs="Arial"/>
                <w:sz w:val="19"/>
                <w:szCs w:val="19"/>
              </w:rPr>
              <w:t>1,5</w:t>
            </w:r>
            <w:r w:rsidR="003619D7">
              <w:rPr>
                <w:rFonts w:ascii="Arial" w:hAnsi="Arial" w:cs="Arial"/>
                <w:sz w:val="19"/>
                <w:szCs w:val="19"/>
              </w:rPr>
              <w:t>38,62</w:t>
            </w:r>
            <w:r w:rsidR="00720C97">
              <w:rPr>
                <w:rFonts w:ascii="Arial" w:hAnsi="Arial" w:cs="Arial"/>
                <w:sz w:val="19"/>
                <w:szCs w:val="19"/>
              </w:rPr>
              <w:t>8</w:t>
            </w:r>
          </w:p>
        </w:tc>
        <w:tc>
          <w:tcPr>
            <w:tcW w:w="1867" w:type="dxa"/>
            <w:shd w:val="clear" w:color="auto" w:fill="auto"/>
            <w:vAlign w:val="bottom"/>
          </w:tcPr>
          <w:p w14:paraId="63495355" w14:textId="3C701672" w:rsidR="00DD3336" w:rsidRPr="007D3DEE" w:rsidRDefault="00D04BCE" w:rsidP="007D3DEE">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7D3DEE">
              <w:rPr>
                <w:rFonts w:ascii="Arial" w:hAnsi="Arial" w:cs="Arial"/>
                <w:sz w:val="19"/>
                <w:szCs w:val="19"/>
              </w:rPr>
              <w:t>24,816</w:t>
            </w:r>
          </w:p>
        </w:tc>
      </w:tr>
    </w:tbl>
    <w:p w14:paraId="6E29270E" w14:textId="77777777" w:rsidR="0090675B" w:rsidRDefault="0090675B" w:rsidP="009067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67729E27" w14:textId="50DDF5BD" w:rsidR="00F761DB" w:rsidRPr="00C85964" w:rsidRDefault="00C82861" w:rsidP="00760861">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lastRenderedPageBreak/>
        <w:t>SHORT – TERM LOAN</w:t>
      </w:r>
      <w:r w:rsidR="00423113" w:rsidRPr="00C85964">
        <w:rPr>
          <w:rFonts w:ascii="Arial" w:hAnsi="Arial" w:cs="Arial"/>
          <w:sz w:val="19"/>
          <w:szCs w:val="19"/>
          <w:u w:val="single"/>
        </w:rPr>
        <w:t xml:space="preserve">S </w:t>
      </w:r>
      <w:r w:rsidRPr="00C85964">
        <w:rPr>
          <w:rFonts w:ascii="Arial" w:hAnsi="Arial" w:cs="Arial"/>
          <w:sz w:val="19"/>
          <w:szCs w:val="19"/>
          <w:u w:val="single"/>
          <w:lang w:val="en-GB"/>
        </w:rPr>
        <w:t>FROM FINANCIAL INSTITU</w:t>
      </w:r>
      <w:r w:rsidR="00D2129B" w:rsidRPr="00C85964">
        <w:rPr>
          <w:rFonts w:ascii="Arial" w:hAnsi="Arial" w:cs="Arial"/>
          <w:sz w:val="19"/>
          <w:szCs w:val="19"/>
          <w:u w:val="single"/>
          <w:lang w:val="en-GB"/>
        </w:rPr>
        <w:t>T</w:t>
      </w:r>
      <w:r w:rsidRPr="00C85964">
        <w:rPr>
          <w:rFonts w:ascii="Arial" w:hAnsi="Arial" w:cs="Arial"/>
          <w:sz w:val="19"/>
          <w:szCs w:val="19"/>
          <w:u w:val="single"/>
          <w:lang w:val="en-GB"/>
        </w:rPr>
        <w:t>ION</w:t>
      </w:r>
      <w:r w:rsidR="003739E1" w:rsidRPr="00C85964">
        <w:rPr>
          <w:rFonts w:ascii="Arial" w:hAnsi="Arial" w:cs="Arial"/>
          <w:sz w:val="19"/>
          <w:szCs w:val="19"/>
          <w:u w:val="single"/>
          <w:lang w:val="en-GB"/>
        </w:rPr>
        <w:t>S</w:t>
      </w:r>
      <w:r w:rsidRPr="00C85964">
        <w:rPr>
          <w:rFonts w:ascii="Arial" w:hAnsi="Arial" w:cs="Arial"/>
          <w:sz w:val="19"/>
          <w:szCs w:val="19"/>
          <w:u w:val="single"/>
          <w:lang w:val="en-GB"/>
        </w:rPr>
        <w:t xml:space="preserve"> </w:t>
      </w:r>
    </w:p>
    <w:p w14:paraId="332A1DDA" w14:textId="77777777" w:rsidR="00741D28" w:rsidRPr="007236CE"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Garamond"/>
          <w:sz w:val="16"/>
          <w:szCs w:val="16"/>
          <w:u w:val="single"/>
          <w:lang w:val="en-GB"/>
        </w:rPr>
      </w:pPr>
    </w:p>
    <w:tbl>
      <w:tblPr>
        <w:tblW w:w="8997" w:type="dxa"/>
        <w:tblInd w:w="426" w:type="dxa"/>
        <w:tblLayout w:type="fixed"/>
        <w:tblLook w:val="0000" w:firstRow="0" w:lastRow="0" w:firstColumn="0" w:lastColumn="0" w:noHBand="0" w:noVBand="0"/>
      </w:tblPr>
      <w:tblGrid>
        <w:gridCol w:w="1950"/>
        <w:gridCol w:w="1422"/>
        <w:gridCol w:w="238"/>
        <w:gridCol w:w="1134"/>
        <w:gridCol w:w="237"/>
        <w:gridCol w:w="1181"/>
        <w:gridCol w:w="236"/>
        <w:gridCol w:w="1181"/>
        <w:gridCol w:w="236"/>
        <w:gridCol w:w="1182"/>
      </w:tblGrid>
      <w:tr w:rsidR="009E213F" w:rsidRPr="00F74647" w14:paraId="75C07372" w14:textId="77777777" w:rsidTr="00C21AD7">
        <w:tc>
          <w:tcPr>
            <w:tcW w:w="1950" w:type="dxa"/>
            <w:vAlign w:val="center"/>
          </w:tcPr>
          <w:p w14:paraId="6D255DDE" w14:textId="77777777" w:rsidR="009E213F" w:rsidRPr="00F74647" w:rsidRDefault="009E213F" w:rsidP="00F74647">
            <w:pPr>
              <w:spacing w:line="360" w:lineRule="auto"/>
              <w:rPr>
                <w:rFonts w:ascii="Arial" w:hAnsi="Arial" w:cs="Arial"/>
                <w:sz w:val="18"/>
                <w:szCs w:val="18"/>
                <w:lang w:val="en-GB"/>
              </w:rPr>
            </w:pPr>
          </w:p>
        </w:tc>
        <w:tc>
          <w:tcPr>
            <w:tcW w:w="1422" w:type="dxa"/>
            <w:vAlign w:val="center"/>
          </w:tcPr>
          <w:p w14:paraId="0FEE1C94" w14:textId="77777777" w:rsidR="009E213F" w:rsidRPr="00F74647"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36BB001C" w14:textId="77777777" w:rsidR="009E213F" w:rsidRPr="00F74647" w:rsidRDefault="009E213F" w:rsidP="00F74647">
            <w:pPr>
              <w:spacing w:line="360" w:lineRule="auto"/>
              <w:rPr>
                <w:rFonts w:ascii="Arial" w:hAnsi="Arial" w:cs="Arial"/>
                <w:sz w:val="18"/>
                <w:szCs w:val="18"/>
                <w:lang w:val="en-GB"/>
              </w:rPr>
            </w:pPr>
          </w:p>
        </w:tc>
        <w:tc>
          <w:tcPr>
            <w:tcW w:w="2552" w:type="dxa"/>
            <w:gridSpan w:val="3"/>
            <w:vAlign w:val="center"/>
          </w:tcPr>
          <w:p w14:paraId="228D23EB" w14:textId="0FD69912" w:rsidR="009E213F" w:rsidRPr="00F74647"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F74647" w:rsidRDefault="009E213F" w:rsidP="00F74647">
            <w:pPr>
              <w:spacing w:line="360" w:lineRule="auto"/>
              <w:rPr>
                <w:rFonts w:ascii="Arial" w:hAnsi="Arial" w:cs="Arial"/>
                <w:sz w:val="18"/>
                <w:szCs w:val="18"/>
              </w:rPr>
            </w:pPr>
          </w:p>
        </w:tc>
        <w:tc>
          <w:tcPr>
            <w:tcW w:w="2599" w:type="dxa"/>
            <w:gridSpan w:val="3"/>
            <w:vAlign w:val="bottom"/>
          </w:tcPr>
          <w:p w14:paraId="0B9F34FD" w14:textId="2B7FAE78" w:rsidR="009E213F" w:rsidRPr="00F74647" w:rsidRDefault="009E213F" w:rsidP="00F74647">
            <w:pPr>
              <w:spacing w:line="360" w:lineRule="auto"/>
              <w:ind w:left="-108" w:right="-22"/>
              <w:jc w:val="right"/>
              <w:rPr>
                <w:rFonts w:ascii="Arial" w:hAnsi="Arial" w:cs="Arial"/>
                <w:sz w:val="18"/>
                <w:szCs w:val="18"/>
                <w:cs/>
              </w:rPr>
            </w:pPr>
            <w:r w:rsidRPr="00F74647">
              <w:rPr>
                <w:rFonts w:ascii="Arial" w:hAnsi="Arial" w:cs="Arial"/>
                <w:sz w:val="18"/>
                <w:szCs w:val="18"/>
              </w:rPr>
              <w:t>(</w:t>
            </w:r>
            <w:proofErr w:type="gramStart"/>
            <w:r w:rsidRPr="00F74647">
              <w:rPr>
                <w:rFonts w:ascii="Arial" w:hAnsi="Arial" w:cs="Arial"/>
                <w:sz w:val="18"/>
                <w:szCs w:val="18"/>
              </w:rPr>
              <w:t>Unit</w:t>
            </w:r>
            <w:r w:rsidR="00CA50CA">
              <w:rPr>
                <w:rFonts w:ascii="Arial" w:hAnsi="Arial" w:cs="Arial"/>
                <w:sz w:val="18"/>
                <w:szCs w:val="18"/>
              </w:rPr>
              <w:t xml:space="preserve"> </w:t>
            </w:r>
            <w:r w:rsidRPr="00F74647">
              <w:rPr>
                <w:rFonts w:ascii="Arial" w:hAnsi="Arial" w:cs="Arial"/>
                <w:sz w:val="18"/>
                <w:szCs w:val="18"/>
              </w:rPr>
              <w:t>:</w:t>
            </w:r>
            <w:proofErr w:type="gramEnd"/>
            <w:r w:rsidRPr="00F74647">
              <w:rPr>
                <w:rFonts w:ascii="Arial" w:hAnsi="Arial" w:cs="Arial"/>
                <w:sz w:val="18"/>
                <w:szCs w:val="18"/>
              </w:rPr>
              <w:t xml:space="preserve"> Thousand</w:t>
            </w:r>
            <w:r w:rsidRPr="00F74647">
              <w:rPr>
                <w:rFonts w:ascii="Arial" w:hAnsi="Arial" w:cs="Arial"/>
                <w:sz w:val="18"/>
                <w:szCs w:val="18"/>
                <w:cs/>
              </w:rPr>
              <w:t xml:space="preserve"> </w:t>
            </w:r>
            <w:r w:rsidRPr="00F74647">
              <w:rPr>
                <w:rFonts w:ascii="Arial" w:hAnsi="Arial" w:cs="Arial"/>
                <w:sz w:val="18"/>
                <w:szCs w:val="18"/>
              </w:rPr>
              <w:t>Baht)</w:t>
            </w:r>
          </w:p>
        </w:tc>
      </w:tr>
      <w:tr w:rsidR="009E213F" w:rsidRPr="00F74647" w14:paraId="27DC3F1A" w14:textId="77777777" w:rsidTr="00C21AD7">
        <w:tc>
          <w:tcPr>
            <w:tcW w:w="1950" w:type="dxa"/>
            <w:vAlign w:val="center"/>
          </w:tcPr>
          <w:p w14:paraId="2FAD9D8A" w14:textId="77777777" w:rsidR="009E213F" w:rsidRPr="00F74647" w:rsidRDefault="009E213F" w:rsidP="00F74647">
            <w:pPr>
              <w:spacing w:line="360" w:lineRule="auto"/>
              <w:rPr>
                <w:rFonts w:ascii="Arial" w:hAnsi="Arial" w:cs="Arial"/>
                <w:sz w:val="18"/>
                <w:szCs w:val="18"/>
                <w:lang w:val="en-GB"/>
              </w:rPr>
            </w:pPr>
          </w:p>
        </w:tc>
        <w:tc>
          <w:tcPr>
            <w:tcW w:w="1422" w:type="dxa"/>
            <w:vAlign w:val="center"/>
          </w:tcPr>
          <w:p w14:paraId="19F2FB0B" w14:textId="77777777" w:rsidR="009E213F" w:rsidRPr="00F74647"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55B39B9F" w14:textId="77777777" w:rsidR="009E213F" w:rsidRPr="00F74647" w:rsidRDefault="009E213F" w:rsidP="00F74647">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2344AF1" w14:textId="65890C8E" w:rsidR="009E213F" w:rsidRPr="00F74647" w:rsidRDefault="009E213F" w:rsidP="00F74647">
            <w:pPr>
              <w:spacing w:line="360" w:lineRule="auto"/>
              <w:jc w:val="center"/>
              <w:rPr>
                <w:rFonts w:ascii="Arial" w:hAnsi="Arial" w:cs="Arial"/>
                <w:sz w:val="18"/>
                <w:szCs w:val="18"/>
              </w:rPr>
            </w:pPr>
            <w:r w:rsidRPr="00F74647">
              <w:rPr>
                <w:rFonts w:ascii="Arial" w:hAnsi="Arial" w:cs="Arial"/>
                <w:sz w:val="18"/>
                <w:szCs w:val="18"/>
              </w:rPr>
              <w:t>Consolidated F/S</w:t>
            </w:r>
          </w:p>
        </w:tc>
        <w:tc>
          <w:tcPr>
            <w:tcW w:w="236" w:type="dxa"/>
            <w:tcBorders>
              <w:left w:val="nil"/>
            </w:tcBorders>
            <w:vAlign w:val="center"/>
          </w:tcPr>
          <w:p w14:paraId="6B2BD4E4" w14:textId="77777777" w:rsidR="009E213F" w:rsidRPr="00F74647" w:rsidRDefault="009E213F" w:rsidP="00F74647">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9E213F" w:rsidRPr="00F74647" w:rsidRDefault="009E213F" w:rsidP="00F74647">
            <w:pPr>
              <w:tabs>
                <w:tab w:val="left" w:pos="0"/>
              </w:tabs>
              <w:spacing w:line="360" w:lineRule="auto"/>
              <w:ind w:right="34"/>
              <w:jc w:val="center"/>
              <w:rPr>
                <w:rFonts w:ascii="Arial" w:hAnsi="Arial" w:cs="Arial"/>
                <w:sz w:val="18"/>
                <w:szCs w:val="18"/>
                <w:cs/>
                <w:lang w:val="en-GB"/>
              </w:rPr>
            </w:pPr>
            <w:r w:rsidRPr="00F74647">
              <w:rPr>
                <w:rFonts w:ascii="Arial" w:hAnsi="Arial" w:cs="Arial"/>
                <w:sz w:val="18"/>
                <w:szCs w:val="18"/>
              </w:rPr>
              <w:t>Separate F/S</w:t>
            </w:r>
          </w:p>
        </w:tc>
      </w:tr>
      <w:tr w:rsidR="009E213F" w:rsidRPr="00F74647" w14:paraId="0A4FCC17" w14:textId="77777777" w:rsidTr="00C21AD7">
        <w:tc>
          <w:tcPr>
            <w:tcW w:w="1950" w:type="dxa"/>
            <w:vAlign w:val="center"/>
          </w:tcPr>
          <w:p w14:paraId="4CB409AF" w14:textId="77777777" w:rsidR="009E213F" w:rsidRPr="00F74647" w:rsidRDefault="009E213F" w:rsidP="00F74647">
            <w:pPr>
              <w:spacing w:line="360" w:lineRule="auto"/>
              <w:rPr>
                <w:rFonts w:ascii="Arial" w:hAnsi="Arial" w:cs="Arial"/>
                <w:sz w:val="18"/>
                <w:szCs w:val="18"/>
              </w:rPr>
            </w:pPr>
          </w:p>
        </w:tc>
        <w:tc>
          <w:tcPr>
            <w:tcW w:w="1422" w:type="dxa"/>
            <w:tcBorders>
              <w:bottom w:val="single" w:sz="4" w:space="0" w:color="auto"/>
            </w:tcBorders>
            <w:vAlign w:val="center"/>
          </w:tcPr>
          <w:p w14:paraId="24B6C397" w14:textId="6D8E7CE5" w:rsidR="009E213F" w:rsidRPr="00F74647" w:rsidRDefault="009E213F" w:rsidP="00F74647">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Interest rate</w:t>
            </w:r>
          </w:p>
          <w:p w14:paraId="6608CE33" w14:textId="61BDCF0E" w:rsidR="009E213F" w:rsidRPr="00F74647" w:rsidRDefault="009E213F" w:rsidP="00F74647">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per annum</w:t>
            </w:r>
          </w:p>
        </w:tc>
        <w:tc>
          <w:tcPr>
            <w:tcW w:w="238" w:type="dxa"/>
            <w:tcBorders>
              <w:left w:val="nil"/>
            </w:tcBorders>
            <w:vAlign w:val="center"/>
          </w:tcPr>
          <w:p w14:paraId="748435DE" w14:textId="77777777" w:rsidR="009E213F" w:rsidRPr="00F74647" w:rsidRDefault="009E213F" w:rsidP="00F74647">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vAlign w:val="bottom"/>
          </w:tcPr>
          <w:p w14:paraId="50F25EFB" w14:textId="4511B183" w:rsidR="009E213F" w:rsidRPr="00F74647" w:rsidRDefault="00DC4FEE" w:rsidP="00F74647">
            <w:pPr>
              <w:spacing w:line="360" w:lineRule="auto"/>
              <w:ind w:left="-108" w:right="-108"/>
              <w:jc w:val="center"/>
              <w:rPr>
                <w:rFonts w:ascii="Arial" w:hAnsi="Arial" w:cs="Arial"/>
                <w:sz w:val="18"/>
                <w:szCs w:val="18"/>
              </w:rPr>
            </w:pPr>
            <w:r w:rsidRPr="00DC4FEE">
              <w:rPr>
                <w:rFonts w:ascii="Arial" w:hAnsi="Arial" w:cs="Arial"/>
                <w:sz w:val="18"/>
                <w:szCs w:val="18"/>
              </w:rPr>
              <w:t xml:space="preserve">30 </w:t>
            </w:r>
            <w:r w:rsidR="00D82B8A" w:rsidRPr="00D82B8A">
              <w:rPr>
                <w:rFonts w:ascii="Arial" w:hAnsi="Arial" w:cs="Arial"/>
                <w:sz w:val="18"/>
                <w:szCs w:val="18"/>
              </w:rPr>
              <w:t>September</w:t>
            </w:r>
            <w:r w:rsidR="009E213F" w:rsidRPr="00F74647">
              <w:rPr>
                <w:rFonts w:ascii="Arial" w:hAnsi="Arial" w:cs="Arial"/>
                <w:sz w:val="18"/>
                <w:szCs w:val="18"/>
              </w:rPr>
              <w:t xml:space="preserve"> </w:t>
            </w:r>
            <w:r>
              <w:rPr>
                <w:rFonts w:ascii="Arial" w:hAnsi="Arial" w:cs="Arial"/>
                <w:sz w:val="18"/>
                <w:szCs w:val="18"/>
              </w:rPr>
              <w:t xml:space="preserve">     </w:t>
            </w:r>
            <w:r w:rsidR="00F74647" w:rsidRPr="00F74647">
              <w:rPr>
                <w:rFonts w:ascii="Arial" w:hAnsi="Arial" w:cs="Arial"/>
                <w:sz w:val="18"/>
                <w:szCs w:val="18"/>
              </w:rPr>
              <w:t>2018</w:t>
            </w:r>
          </w:p>
        </w:tc>
        <w:tc>
          <w:tcPr>
            <w:tcW w:w="237" w:type="dxa"/>
            <w:tcBorders>
              <w:top w:val="single" w:sz="2" w:space="0" w:color="auto"/>
            </w:tcBorders>
            <w:vAlign w:val="bottom"/>
          </w:tcPr>
          <w:p w14:paraId="7D329899" w14:textId="77777777" w:rsidR="009E213F" w:rsidRPr="00F74647" w:rsidRDefault="009E213F" w:rsidP="00F74647">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vAlign w:val="bottom"/>
          </w:tcPr>
          <w:p w14:paraId="3951E2E1" w14:textId="77777777" w:rsidR="009E213F" w:rsidRPr="00F74647" w:rsidRDefault="009E213F" w:rsidP="00F74647">
            <w:pPr>
              <w:tabs>
                <w:tab w:val="clear" w:pos="907"/>
              </w:tabs>
              <w:spacing w:line="360" w:lineRule="auto"/>
              <w:ind w:left="-108" w:right="-80"/>
              <w:jc w:val="center"/>
              <w:rPr>
                <w:rFonts w:ascii="Arial" w:hAnsi="Arial" w:cs="Arial"/>
                <w:sz w:val="18"/>
                <w:szCs w:val="18"/>
              </w:rPr>
            </w:pPr>
            <w:r w:rsidRPr="00F74647">
              <w:rPr>
                <w:rFonts w:ascii="Arial" w:hAnsi="Arial" w:cs="Arial"/>
                <w:sz w:val="18"/>
                <w:szCs w:val="18"/>
              </w:rPr>
              <w:t xml:space="preserve">31 December </w:t>
            </w:r>
          </w:p>
          <w:p w14:paraId="1915287C" w14:textId="2C4975FD" w:rsidR="009E213F" w:rsidRPr="00F74647" w:rsidRDefault="00F74647" w:rsidP="00F74647">
            <w:pPr>
              <w:spacing w:line="360" w:lineRule="auto"/>
              <w:ind w:left="-108" w:right="-108"/>
              <w:jc w:val="center"/>
              <w:rPr>
                <w:rFonts w:ascii="Arial" w:hAnsi="Arial" w:cs="Arial"/>
                <w:sz w:val="18"/>
                <w:szCs w:val="18"/>
              </w:rPr>
            </w:pPr>
            <w:r w:rsidRPr="00F74647">
              <w:rPr>
                <w:rFonts w:ascii="Arial" w:hAnsi="Arial" w:cs="Arial"/>
                <w:sz w:val="18"/>
                <w:szCs w:val="18"/>
              </w:rPr>
              <w:t>2017</w:t>
            </w:r>
          </w:p>
        </w:tc>
        <w:tc>
          <w:tcPr>
            <w:tcW w:w="236" w:type="dxa"/>
            <w:tcBorders>
              <w:left w:val="nil"/>
            </w:tcBorders>
            <w:vAlign w:val="center"/>
          </w:tcPr>
          <w:p w14:paraId="5BBEDD1C" w14:textId="77777777" w:rsidR="009E213F" w:rsidRPr="00F74647" w:rsidRDefault="009E213F" w:rsidP="00F74647">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vAlign w:val="bottom"/>
          </w:tcPr>
          <w:p w14:paraId="5C65EF2C" w14:textId="776E848A" w:rsidR="009E213F" w:rsidRPr="00F74647" w:rsidRDefault="00DC4FEE" w:rsidP="00F74647">
            <w:pPr>
              <w:spacing w:line="360" w:lineRule="auto"/>
              <w:ind w:left="-108" w:right="-108"/>
              <w:jc w:val="center"/>
              <w:rPr>
                <w:rFonts w:ascii="Arial" w:hAnsi="Arial" w:cs="Arial"/>
                <w:sz w:val="18"/>
                <w:szCs w:val="18"/>
              </w:rPr>
            </w:pPr>
            <w:r w:rsidRPr="00DC4FEE">
              <w:rPr>
                <w:rFonts w:ascii="Arial" w:hAnsi="Arial" w:cs="Arial"/>
                <w:sz w:val="18"/>
                <w:szCs w:val="18"/>
              </w:rPr>
              <w:t xml:space="preserve">30 </w:t>
            </w:r>
            <w:r w:rsidR="00D82B8A" w:rsidRPr="00D82B8A">
              <w:rPr>
                <w:rFonts w:ascii="Arial" w:hAnsi="Arial" w:cs="Arial"/>
                <w:sz w:val="18"/>
                <w:szCs w:val="18"/>
              </w:rPr>
              <w:t>September</w:t>
            </w:r>
            <w:r w:rsidR="009E213F" w:rsidRPr="00F74647">
              <w:rPr>
                <w:rFonts w:ascii="Arial" w:hAnsi="Arial" w:cs="Arial"/>
                <w:sz w:val="18"/>
                <w:szCs w:val="18"/>
              </w:rPr>
              <w:t xml:space="preserve"> </w:t>
            </w:r>
          </w:p>
          <w:p w14:paraId="443560A0" w14:textId="343845B9" w:rsidR="009E213F" w:rsidRPr="00F74647" w:rsidRDefault="00F74647" w:rsidP="00F74647">
            <w:pPr>
              <w:spacing w:line="360" w:lineRule="auto"/>
              <w:ind w:left="-108" w:right="-108"/>
              <w:jc w:val="center"/>
              <w:rPr>
                <w:rFonts w:ascii="Arial" w:hAnsi="Arial" w:cs="Arial"/>
                <w:sz w:val="18"/>
                <w:szCs w:val="18"/>
              </w:rPr>
            </w:pPr>
            <w:r w:rsidRPr="00F74647">
              <w:rPr>
                <w:rFonts w:ascii="Arial" w:hAnsi="Arial" w:cs="Arial"/>
                <w:sz w:val="18"/>
                <w:szCs w:val="18"/>
              </w:rPr>
              <w:t>2018</w:t>
            </w:r>
          </w:p>
        </w:tc>
        <w:tc>
          <w:tcPr>
            <w:tcW w:w="236" w:type="dxa"/>
            <w:tcBorders>
              <w:top w:val="single" w:sz="2" w:space="0" w:color="auto"/>
            </w:tcBorders>
            <w:vAlign w:val="bottom"/>
          </w:tcPr>
          <w:p w14:paraId="4EC8B1B7" w14:textId="77777777" w:rsidR="009E213F" w:rsidRPr="00F74647" w:rsidRDefault="009E213F" w:rsidP="00F74647">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vAlign w:val="bottom"/>
          </w:tcPr>
          <w:p w14:paraId="7C5ECEE3" w14:textId="77777777" w:rsidR="009E213F" w:rsidRPr="00F74647" w:rsidRDefault="009E213F" w:rsidP="00F74647">
            <w:pPr>
              <w:tabs>
                <w:tab w:val="clear" w:pos="907"/>
              </w:tabs>
              <w:spacing w:line="360" w:lineRule="auto"/>
              <w:ind w:left="-108" w:right="-80"/>
              <w:jc w:val="center"/>
              <w:rPr>
                <w:rFonts w:ascii="Arial" w:hAnsi="Arial" w:cs="Arial"/>
                <w:sz w:val="18"/>
                <w:szCs w:val="18"/>
              </w:rPr>
            </w:pPr>
            <w:r w:rsidRPr="00F74647">
              <w:rPr>
                <w:rFonts w:ascii="Arial" w:hAnsi="Arial" w:cs="Arial"/>
                <w:sz w:val="18"/>
                <w:szCs w:val="18"/>
              </w:rPr>
              <w:t xml:space="preserve">31 December </w:t>
            </w:r>
          </w:p>
          <w:p w14:paraId="0456A049" w14:textId="06696822" w:rsidR="009E213F" w:rsidRPr="00F74647" w:rsidRDefault="00F74647" w:rsidP="00F74647">
            <w:pPr>
              <w:spacing w:line="360" w:lineRule="auto"/>
              <w:ind w:left="-108" w:right="-108"/>
              <w:jc w:val="center"/>
              <w:rPr>
                <w:rFonts w:ascii="Arial" w:hAnsi="Arial" w:cs="Arial"/>
                <w:sz w:val="18"/>
                <w:szCs w:val="18"/>
              </w:rPr>
            </w:pPr>
            <w:r w:rsidRPr="00F74647">
              <w:rPr>
                <w:rFonts w:ascii="Arial" w:hAnsi="Arial" w:cs="Arial"/>
                <w:sz w:val="18"/>
                <w:szCs w:val="18"/>
              </w:rPr>
              <w:t>2017</w:t>
            </w:r>
          </w:p>
        </w:tc>
      </w:tr>
      <w:tr w:rsidR="009E213F" w:rsidRPr="00F74647" w14:paraId="54A8FD4B" w14:textId="77777777" w:rsidTr="00D82B8A">
        <w:trPr>
          <w:trHeight w:hRule="exact" w:val="216"/>
        </w:trPr>
        <w:tc>
          <w:tcPr>
            <w:tcW w:w="1950" w:type="dxa"/>
            <w:vAlign w:val="bottom"/>
          </w:tcPr>
          <w:p w14:paraId="27039E90"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22" w:type="dxa"/>
            <w:tcBorders>
              <w:top w:val="single" w:sz="4" w:space="0" w:color="auto"/>
            </w:tcBorders>
            <w:vAlign w:val="bottom"/>
          </w:tcPr>
          <w:p w14:paraId="4C90198E"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38" w:type="dxa"/>
            <w:tcBorders>
              <w:left w:val="nil"/>
            </w:tcBorders>
            <w:vAlign w:val="bottom"/>
          </w:tcPr>
          <w:p w14:paraId="6B8C3553"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vAlign w:val="center"/>
          </w:tcPr>
          <w:p w14:paraId="0E1E5F49" w14:textId="1A02769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89C6BB"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9E213F" w:rsidRPr="00F74647"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DD3336" w:rsidRPr="00F74647" w14:paraId="686004E8" w14:textId="77777777" w:rsidTr="00C21AD7">
        <w:tc>
          <w:tcPr>
            <w:tcW w:w="1950" w:type="dxa"/>
            <w:vAlign w:val="bottom"/>
          </w:tcPr>
          <w:p w14:paraId="6605E2E5" w14:textId="7A2086A1"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Promissory notes</w:t>
            </w:r>
          </w:p>
        </w:tc>
        <w:tc>
          <w:tcPr>
            <w:tcW w:w="1422" w:type="dxa"/>
            <w:vAlign w:val="bottom"/>
          </w:tcPr>
          <w:p w14:paraId="01C8E080" w14:textId="119F22A8" w:rsidR="00DD3336" w:rsidRPr="00F74647" w:rsidRDefault="00DD3336" w:rsidP="00DD3336">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MOR - 1%</w:t>
            </w:r>
          </w:p>
        </w:tc>
        <w:tc>
          <w:tcPr>
            <w:tcW w:w="238" w:type="dxa"/>
            <w:tcBorders>
              <w:left w:val="nil"/>
            </w:tcBorders>
            <w:vAlign w:val="bottom"/>
          </w:tcPr>
          <w:p w14:paraId="36B99B25" w14:textId="77777777" w:rsidR="00DD3336" w:rsidRPr="00F74647" w:rsidRDefault="00DD3336" w:rsidP="00DD3336">
            <w:pPr>
              <w:spacing w:line="360" w:lineRule="auto"/>
              <w:ind w:right="28"/>
              <w:rPr>
                <w:rFonts w:ascii="Arial" w:hAnsi="Arial" w:cs="Arial"/>
                <w:sz w:val="18"/>
                <w:szCs w:val="18"/>
              </w:rPr>
            </w:pPr>
          </w:p>
        </w:tc>
        <w:tc>
          <w:tcPr>
            <w:tcW w:w="1134" w:type="dxa"/>
            <w:shd w:val="clear" w:color="auto" w:fill="auto"/>
          </w:tcPr>
          <w:p w14:paraId="05029A0C" w14:textId="199ACD8A" w:rsidR="00DD3336" w:rsidRPr="000C39EB" w:rsidRDefault="00E560A6" w:rsidP="00DD3336">
            <w:pPr>
              <w:tabs>
                <w:tab w:val="clear" w:pos="907"/>
              </w:tabs>
              <w:spacing w:line="360" w:lineRule="auto"/>
              <w:jc w:val="right"/>
              <w:rPr>
                <w:rFonts w:ascii="Arial" w:hAnsi="Arial" w:cs="Arial"/>
                <w:sz w:val="18"/>
                <w:szCs w:val="18"/>
              </w:rPr>
            </w:pPr>
            <w:r>
              <w:rPr>
                <w:rFonts w:ascii="Arial" w:hAnsi="Arial" w:cs="Arial"/>
                <w:sz w:val="18"/>
                <w:szCs w:val="18"/>
              </w:rPr>
              <w:t>10,000</w:t>
            </w:r>
          </w:p>
        </w:tc>
        <w:tc>
          <w:tcPr>
            <w:tcW w:w="237" w:type="dxa"/>
            <w:vAlign w:val="center"/>
          </w:tcPr>
          <w:p w14:paraId="4FDC713C"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F0F173" w14:textId="0084E68D" w:rsidR="00DD3336" w:rsidRPr="00F74647" w:rsidRDefault="00DD3336" w:rsidP="00DD3336">
            <w:pPr>
              <w:tabs>
                <w:tab w:val="clear" w:pos="907"/>
              </w:tabs>
              <w:spacing w:line="360" w:lineRule="auto"/>
              <w:jc w:val="right"/>
              <w:rPr>
                <w:rFonts w:ascii="Arial" w:hAnsi="Arial" w:cs="Arial"/>
                <w:sz w:val="18"/>
                <w:szCs w:val="18"/>
              </w:rPr>
            </w:pPr>
            <w:r w:rsidRPr="00F74647">
              <w:rPr>
                <w:rFonts w:ascii="Arial" w:hAnsi="Arial" w:cs="Arial"/>
                <w:sz w:val="18"/>
                <w:szCs w:val="18"/>
                <w:lang w:val="en-GB"/>
              </w:rPr>
              <w:t>10</w:t>
            </w:r>
            <w:r w:rsidRPr="00F74647">
              <w:rPr>
                <w:rFonts w:ascii="Arial" w:hAnsi="Arial" w:cs="Arial"/>
                <w:sz w:val="18"/>
                <w:szCs w:val="18"/>
              </w:rPr>
              <w:t>,</w:t>
            </w:r>
            <w:r w:rsidRPr="00F74647">
              <w:rPr>
                <w:rFonts w:ascii="Arial" w:hAnsi="Arial" w:cs="Arial"/>
                <w:sz w:val="18"/>
                <w:szCs w:val="18"/>
                <w:lang w:val="en-GB"/>
              </w:rPr>
              <w:t>007</w:t>
            </w:r>
          </w:p>
        </w:tc>
        <w:tc>
          <w:tcPr>
            <w:tcW w:w="236" w:type="dxa"/>
            <w:tcBorders>
              <w:left w:val="nil"/>
            </w:tcBorders>
          </w:tcPr>
          <w:p w14:paraId="746B9CC5"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1184857E" w:rsidR="00DD3336" w:rsidRPr="00F74647" w:rsidRDefault="005E1081"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Pr>
                <w:rFonts w:ascii="Arial" w:hAnsi="Arial" w:cs="Arial"/>
                <w:sz w:val="18"/>
                <w:szCs w:val="18"/>
              </w:rPr>
              <w:t xml:space="preserve">          </w:t>
            </w:r>
            <w:r w:rsidR="00663D01">
              <w:rPr>
                <w:rFonts w:ascii="Arial" w:hAnsi="Arial" w:cs="Arial"/>
                <w:sz w:val="18"/>
                <w:szCs w:val="18"/>
              </w:rPr>
              <w:t>-</w:t>
            </w:r>
          </w:p>
        </w:tc>
        <w:tc>
          <w:tcPr>
            <w:tcW w:w="236" w:type="dxa"/>
          </w:tcPr>
          <w:p w14:paraId="05D39D76"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1C18452A"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Pr>
                <w:rFonts w:ascii="Arial" w:hAnsi="Arial" w:cs="Arial"/>
                <w:sz w:val="18"/>
                <w:szCs w:val="18"/>
              </w:rPr>
              <w:t xml:space="preserve">         </w:t>
            </w:r>
            <w:r w:rsidRPr="00F74647">
              <w:rPr>
                <w:rFonts w:ascii="Arial" w:hAnsi="Arial" w:cs="Arial"/>
                <w:sz w:val="18"/>
                <w:szCs w:val="18"/>
              </w:rPr>
              <w:t>-</w:t>
            </w:r>
          </w:p>
        </w:tc>
      </w:tr>
      <w:tr w:rsidR="00DD3336" w:rsidRPr="00F74647" w14:paraId="5F240468" w14:textId="77777777" w:rsidTr="00C21AD7">
        <w:tc>
          <w:tcPr>
            <w:tcW w:w="1950" w:type="dxa"/>
            <w:vAlign w:val="bottom"/>
          </w:tcPr>
          <w:p w14:paraId="653BCB1D" w14:textId="34B3D0EE"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 xml:space="preserve">Liabilities under </w:t>
            </w:r>
          </w:p>
          <w:p w14:paraId="5208D72D" w14:textId="41EBFAE4"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 xml:space="preserve">    trust receipts</w:t>
            </w:r>
          </w:p>
        </w:tc>
        <w:tc>
          <w:tcPr>
            <w:tcW w:w="1422" w:type="dxa"/>
          </w:tcPr>
          <w:p w14:paraId="3833ADB8" w14:textId="370452C2" w:rsidR="00DD3336" w:rsidRPr="00F74647" w:rsidRDefault="00DD3336" w:rsidP="00DD3336">
            <w:pPr>
              <w:tabs>
                <w:tab w:val="clear" w:pos="907"/>
                <w:tab w:val="left" w:pos="612"/>
              </w:tabs>
              <w:spacing w:line="360" w:lineRule="auto"/>
              <w:ind w:right="-132"/>
              <w:rPr>
                <w:rFonts w:ascii="Arial" w:hAnsi="Arial" w:cs="Arial"/>
                <w:sz w:val="18"/>
                <w:szCs w:val="18"/>
              </w:rPr>
            </w:pPr>
            <w:r w:rsidRPr="00F74647">
              <w:rPr>
                <w:rFonts w:ascii="Arial" w:hAnsi="Arial" w:cs="Arial"/>
                <w:sz w:val="18"/>
                <w:szCs w:val="18"/>
              </w:rPr>
              <w:t>2.00% - 4.25%</w:t>
            </w:r>
          </w:p>
        </w:tc>
        <w:tc>
          <w:tcPr>
            <w:tcW w:w="238" w:type="dxa"/>
            <w:tcBorders>
              <w:left w:val="nil"/>
            </w:tcBorders>
            <w:vAlign w:val="bottom"/>
          </w:tcPr>
          <w:p w14:paraId="319C338D" w14:textId="77777777" w:rsidR="00DD3336" w:rsidRPr="00F74647" w:rsidRDefault="00DD3336" w:rsidP="00DD3336">
            <w:pPr>
              <w:spacing w:line="360" w:lineRule="auto"/>
              <w:ind w:right="28"/>
              <w:rPr>
                <w:rFonts w:ascii="Arial" w:hAnsi="Arial" w:cs="Arial"/>
                <w:sz w:val="18"/>
                <w:szCs w:val="18"/>
              </w:rPr>
            </w:pPr>
          </w:p>
        </w:tc>
        <w:tc>
          <w:tcPr>
            <w:tcW w:w="1134" w:type="dxa"/>
            <w:shd w:val="clear" w:color="auto" w:fill="auto"/>
          </w:tcPr>
          <w:p w14:paraId="50727B8B" w14:textId="4296D872" w:rsidR="00DD3336" w:rsidRPr="000C39EB" w:rsidRDefault="00E560A6" w:rsidP="00E560A6">
            <w:pPr>
              <w:tabs>
                <w:tab w:val="clear" w:pos="907"/>
                <w:tab w:val="left" w:pos="612"/>
              </w:tabs>
              <w:spacing w:line="360" w:lineRule="auto"/>
              <w:ind w:right="-132"/>
              <w:jc w:val="center"/>
              <w:rPr>
                <w:rFonts w:ascii="Arial" w:hAnsi="Arial" w:cs="Arial"/>
                <w:sz w:val="18"/>
                <w:szCs w:val="18"/>
              </w:rPr>
            </w:pPr>
            <w:r>
              <w:rPr>
                <w:rFonts w:ascii="Arial" w:hAnsi="Arial" w:cs="Arial"/>
                <w:sz w:val="18"/>
                <w:szCs w:val="18"/>
              </w:rPr>
              <w:t xml:space="preserve">   403,806</w:t>
            </w:r>
          </w:p>
        </w:tc>
        <w:tc>
          <w:tcPr>
            <w:tcW w:w="237" w:type="dxa"/>
            <w:vAlign w:val="center"/>
          </w:tcPr>
          <w:p w14:paraId="52FA5CBC"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69C47EF2" w14:textId="65745BB2" w:rsidR="00DD3336" w:rsidRPr="009700C8" w:rsidRDefault="00DD3336" w:rsidP="00DD3336">
            <w:pPr>
              <w:tabs>
                <w:tab w:val="clear" w:pos="907"/>
              </w:tabs>
              <w:spacing w:line="360" w:lineRule="auto"/>
              <w:jc w:val="right"/>
              <w:rPr>
                <w:rFonts w:ascii="Arial" w:hAnsi="Arial" w:cs="Arial"/>
                <w:sz w:val="18"/>
                <w:szCs w:val="18"/>
              </w:rPr>
            </w:pPr>
            <w:r>
              <w:rPr>
                <w:rFonts w:ascii="Arial" w:hAnsi="Arial" w:cs="Arial"/>
                <w:sz w:val="18"/>
                <w:szCs w:val="18"/>
              </w:rPr>
              <w:t xml:space="preserve">      </w:t>
            </w:r>
            <w:r w:rsidRPr="009700C8">
              <w:rPr>
                <w:rFonts w:ascii="Arial" w:hAnsi="Arial" w:cs="Arial"/>
                <w:sz w:val="18"/>
                <w:szCs w:val="18"/>
              </w:rPr>
              <w:t>522,994</w:t>
            </w:r>
          </w:p>
        </w:tc>
        <w:tc>
          <w:tcPr>
            <w:tcW w:w="236" w:type="dxa"/>
            <w:tcBorders>
              <w:left w:val="nil"/>
            </w:tcBorders>
          </w:tcPr>
          <w:p w14:paraId="32470446" w14:textId="77777777" w:rsidR="00DD3336" w:rsidRPr="00F74647" w:rsidRDefault="00DD3336" w:rsidP="00DD3336">
            <w:pPr>
              <w:spacing w:line="360" w:lineRule="auto"/>
              <w:jc w:val="right"/>
              <w:rPr>
                <w:rFonts w:ascii="Arial" w:hAnsi="Arial" w:cs="Arial"/>
                <w:sz w:val="18"/>
                <w:szCs w:val="18"/>
              </w:rPr>
            </w:pPr>
          </w:p>
        </w:tc>
        <w:tc>
          <w:tcPr>
            <w:tcW w:w="1181" w:type="dxa"/>
          </w:tcPr>
          <w:p w14:paraId="697BBCA8" w14:textId="7C37A5FF" w:rsidR="00DD3336" w:rsidRDefault="00663D01" w:rsidP="00DD3336">
            <w:pPr>
              <w:tabs>
                <w:tab w:val="clear" w:pos="907"/>
              </w:tabs>
              <w:spacing w:line="360" w:lineRule="auto"/>
              <w:jc w:val="right"/>
              <w:rPr>
                <w:rFonts w:ascii="Arial" w:hAnsi="Arial" w:cs="Arial"/>
                <w:sz w:val="18"/>
                <w:szCs w:val="18"/>
              </w:rPr>
            </w:pPr>
            <w:r>
              <w:rPr>
                <w:rFonts w:ascii="Arial" w:hAnsi="Arial" w:cs="Arial"/>
                <w:sz w:val="18"/>
                <w:szCs w:val="18"/>
              </w:rPr>
              <w:t>342,764</w:t>
            </w:r>
          </w:p>
        </w:tc>
        <w:tc>
          <w:tcPr>
            <w:tcW w:w="236" w:type="dxa"/>
          </w:tcPr>
          <w:p w14:paraId="4B0160F5"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EF16E60" w14:textId="22B846FC" w:rsidR="00DD3336" w:rsidRPr="00F74647" w:rsidRDefault="00DD3336" w:rsidP="00DD3336">
            <w:pPr>
              <w:tabs>
                <w:tab w:val="clear" w:pos="907"/>
              </w:tabs>
              <w:spacing w:line="360" w:lineRule="auto"/>
              <w:jc w:val="right"/>
              <w:rPr>
                <w:rFonts w:ascii="Arial" w:hAnsi="Arial" w:cs="Arial"/>
                <w:sz w:val="18"/>
                <w:szCs w:val="18"/>
              </w:rPr>
            </w:pPr>
            <w:r>
              <w:rPr>
                <w:rFonts w:ascii="Arial" w:hAnsi="Arial" w:cs="Arial"/>
                <w:sz w:val="18"/>
                <w:szCs w:val="18"/>
              </w:rPr>
              <w:t xml:space="preserve">      454,985</w:t>
            </w:r>
          </w:p>
        </w:tc>
      </w:tr>
      <w:tr w:rsidR="00DD3336" w:rsidRPr="00F74647" w14:paraId="0165C13B" w14:textId="77777777" w:rsidTr="00C21AD7">
        <w:tc>
          <w:tcPr>
            <w:tcW w:w="1950" w:type="dxa"/>
            <w:vAlign w:val="bottom"/>
          </w:tcPr>
          <w:p w14:paraId="40CAD893" w14:textId="750BE0A7"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Bills of exchange</w:t>
            </w:r>
          </w:p>
        </w:tc>
        <w:tc>
          <w:tcPr>
            <w:tcW w:w="1422" w:type="dxa"/>
            <w:vAlign w:val="bottom"/>
          </w:tcPr>
          <w:p w14:paraId="40E3598B" w14:textId="63B65D34" w:rsidR="00DD3336" w:rsidRPr="00F74647" w:rsidRDefault="00DD3336" w:rsidP="00DD3336">
            <w:pPr>
              <w:tabs>
                <w:tab w:val="clear" w:pos="907"/>
                <w:tab w:val="left" w:pos="612"/>
              </w:tabs>
              <w:spacing w:line="360" w:lineRule="auto"/>
              <w:ind w:left="-108" w:right="-132"/>
              <w:jc w:val="center"/>
              <w:rPr>
                <w:rFonts w:ascii="Arial" w:hAnsi="Arial" w:cs="Arial"/>
                <w:sz w:val="18"/>
                <w:szCs w:val="18"/>
              </w:rPr>
            </w:pPr>
            <w:r w:rsidRPr="00F74647">
              <w:rPr>
                <w:rFonts w:ascii="Arial" w:hAnsi="Arial" w:cs="Arial"/>
                <w:sz w:val="18"/>
                <w:szCs w:val="18"/>
              </w:rPr>
              <w:t>4.25% - 15.00%</w:t>
            </w:r>
          </w:p>
        </w:tc>
        <w:tc>
          <w:tcPr>
            <w:tcW w:w="238" w:type="dxa"/>
            <w:tcBorders>
              <w:left w:val="nil"/>
            </w:tcBorders>
            <w:vAlign w:val="bottom"/>
          </w:tcPr>
          <w:p w14:paraId="6CEEFC24" w14:textId="77777777" w:rsidR="00DD3336" w:rsidRPr="00F74647" w:rsidRDefault="00DD3336" w:rsidP="00DD3336">
            <w:pPr>
              <w:spacing w:line="360" w:lineRule="auto"/>
              <w:ind w:right="28"/>
              <w:rPr>
                <w:rFonts w:ascii="Arial" w:hAnsi="Arial" w:cs="Arial"/>
                <w:sz w:val="18"/>
                <w:szCs w:val="18"/>
              </w:rPr>
            </w:pPr>
          </w:p>
        </w:tc>
        <w:tc>
          <w:tcPr>
            <w:tcW w:w="1134" w:type="dxa"/>
            <w:shd w:val="clear" w:color="auto" w:fill="auto"/>
          </w:tcPr>
          <w:p w14:paraId="274BD855" w14:textId="34F3334D" w:rsidR="00DD3336" w:rsidRPr="000C39EB" w:rsidRDefault="00E560A6" w:rsidP="00E560A6">
            <w:pPr>
              <w:tabs>
                <w:tab w:val="clear" w:pos="907"/>
              </w:tabs>
              <w:spacing w:line="360" w:lineRule="auto"/>
              <w:jc w:val="right"/>
              <w:rPr>
                <w:rFonts w:ascii="Arial" w:hAnsi="Arial" w:cs="Arial"/>
                <w:sz w:val="18"/>
                <w:szCs w:val="18"/>
              </w:rPr>
            </w:pPr>
            <w:r>
              <w:rPr>
                <w:rFonts w:ascii="Arial" w:hAnsi="Arial" w:cs="Arial"/>
                <w:sz w:val="18"/>
                <w:szCs w:val="18"/>
              </w:rPr>
              <w:t>355,000</w:t>
            </w:r>
          </w:p>
        </w:tc>
        <w:tc>
          <w:tcPr>
            <w:tcW w:w="237" w:type="dxa"/>
            <w:vAlign w:val="center"/>
          </w:tcPr>
          <w:p w14:paraId="23B6F40C"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CBD288E" w14:textId="53E958CF" w:rsidR="00DD3336" w:rsidRPr="00F449CA" w:rsidRDefault="00DD3336" w:rsidP="00DD3336">
            <w:pPr>
              <w:tabs>
                <w:tab w:val="clear" w:pos="907"/>
              </w:tabs>
              <w:spacing w:line="360" w:lineRule="auto"/>
              <w:jc w:val="right"/>
              <w:rPr>
                <w:rFonts w:ascii="Arial" w:hAnsi="Arial" w:cs="Arial"/>
                <w:sz w:val="18"/>
                <w:szCs w:val="18"/>
              </w:rPr>
            </w:pPr>
            <w:r w:rsidRPr="00F449CA">
              <w:rPr>
                <w:rFonts w:ascii="Arial" w:hAnsi="Arial" w:cs="Arial"/>
                <w:sz w:val="18"/>
                <w:szCs w:val="18"/>
              </w:rPr>
              <w:t>405</w:t>
            </w:r>
            <w:r w:rsidRPr="00F74647">
              <w:rPr>
                <w:rFonts w:ascii="Arial" w:hAnsi="Arial" w:cs="Arial"/>
                <w:sz w:val="18"/>
                <w:szCs w:val="18"/>
              </w:rPr>
              <w:t>,</w:t>
            </w:r>
            <w:r w:rsidRPr="00F449CA">
              <w:rPr>
                <w:rFonts w:ascii="Arial" w:hAnsi="Arial" w:cs="Arial"/>
                <w:sz w:val="18"/>
                <w:szCs w:val="18"/>
              </w:rPr>
              <w:t>033</w:t>
            </w:r>
          </w:p>
        </w:tc>
        <w:tc>
          <w:tcPr>
            <w:tcW w:w="236" w:type="dxa"/>
            <w:tcBorders>
              <w:left w:val="nil"/>
            </w:tcBorders>
          </w:tcPr>
          <w:p w14:paraId="3FC9B244" w14:textId="77777777" w:rsidR="00DD3336" w:rsidRPr="00F74647" w:rsidRDefault="00DD3336" w:rsidP="00DD3336">
            <w:pPr>
              <w:spacing w:line="360" w:lineRule="auto"/>
              <w:jc w:val="right"/>
              <w:rPr>
                <w:rFonts w:ascii="Arial" w:hAnsi="Arial" w:cs="Arial"/>
                <w:sz w:val="18"/>
                <w:szCs w:val="18"/>
              </w:rPr>
            </w:pPr>
          </w:p>
        </w:tc>
        <w:tc>
          <w:tcPr>
            <w:tcW w:w="1181" w:type="dxa"/>
            <w:tcBorders>
              <w:bottom w:val="single" w:sz="4" w:space="0" w:color="auto"/>
            </w:tcBorders>
          </w:tcPr>
          <w:p w14:paraId="37C8BD03" w14:textId="1580366C" w:rsidR="00DD3336" w:rsidRDefault="00692BEF"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Pr>
                <w:rFonts w:ascii="Arial" w:hAnsi="Arial" w:cs="Arial"/>
                <w:sz w:val="18"/>
                <w:szCs w:val="18"/>
              </w:rPr>
              <w:t xml:space="preserve">          </w:t>
            </w:r>
            <w:r w:rsidR="00663D01">
              <w:rPr>
                <w:rFonts w:ascii="Arial" w:hAnsi="Arial" w:cs="Arial"/>
                <w:sz w:val="18"/>
                <w:szCs w:val="18"/>
              </w:rPr>
              <w:t>-</w:t>
            </w:r>
          </w:p>
        </w:tc>
        <w:tc>
          <w:tcPr>
            <w:tcW w:w="236" w:type="dxa"/>
          </w:tcPr>
          <w:p w14:paraId="2B07DB8E"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77EAAA7" w14:textId="6A222A68"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center"/>
              <w:rPr>
                <w:rFonts w:ascii="Arial" w:hAnsi="Arial" w:cs="Arial"/>
                <w:sz w:val="18"/>
                <w:szCs w:val="18"/>
              </w:rPr>
            </w:pPr>
            <w:r>
              <w:rPr>
                <w:rFonts w:ascii="Arial" w:hAnsi="Arial" w:cs="Arial"/>
                <w:sz w:val="18"/>
                <w:szCs w:val="18"/>
              </w:rPr>
              <w:t xml:space="preserve">         </w:t>
            </w:r>
            <w:r w:rsidRPr="00F74647">
              <w:rPr>
                <w:rFonts w:ascii="Arial" w:hAnsi="Arial" w:cs="Arial"/>
                <w:sz w:val="18"/>
                <w:szCs w:val="18"/>
              </w:rPr>
              <w:t>-</w:t>
            </w:r>
          </w:p>
        </w:tc>
      </w:tr>
      <w:tr w:rsidR="00DD3336" w:rsidRPr="00F74647" w14:paraId="2ADE5483" w14:textId="77777777" w:rsidTr="00C21AD7">
        <w:tc>
          <w:tcPr>
            <w:tcW w:w="1950" w:type="dxa"/>
            <w:vAlign w:val="bottom"/>
          </w:tcPr>
          <w:p w14:paraId="753CF725" w14:textId="0A065455" w:rsidR="00DD3336" w:rsidRPr="00F74647" w:rsidRDefault="00DD3336" w:rsidP="00DD3336">
            <w:pPr>
              <w:spacing w:line="360" w:lineRule="auto"/>
              <w:ind w:right="28"/>
              <w:rPr>
                <w:rFonts w:ascii="Arial" w:hAnsi="Arial" w:cs="Arial"/>
                <w:sz w:val="18"/>
                <w:szCs w:val="18"/>
              </w:rPr>
            </w:pPr>
            <w:r w:rsidRPr="00F74647">
              <w:rPr>
                <w:rFonts w:ascii="Arial" w:hAnsi="Arial" w:cs="Arial"/>
                <w:sz w:val="18"/>
                <w:szCs w:val="18"/>
              </w:rPr>
              <w:t xml:space="preserve">   Total</w:t>
            </w:r>
          </w:p>
        </w:tc>
        <w:tc>
          <w:tcPr>
            <w:tcW w:w="1422" w:type="dxa"/>
            <w:vAlign w:val="bottom"/>
          </w:tcPr>
          <w:p w14:paraId="7A7A170D" w14:textId="77777777" w:rsidR="00DD3336" w:rsidRPr="00F74647" w:rsidRDefault="00DD3336" w:rsidP="00DD3336">
            <w:pPr>
              <w:spacing w:line="360" w:lineRule="auto"/>
              <w:ind w:right="28"/>
              <w:rPr>
                <w:rFonts w:ascii="Arial" w:hAnsi="Arial" w:cs="Arial"/>
                <w:sz w:val="18"/>
                <w:szCs w:val="18"/>
              </w:rPr>
            </w:pPr>
          </w:p>
        </w:tc>
        <w:tc>
          <w:tcPr>
            <w:tcW w:w="238" w:type="dxa"/>
            <w:tcBorders>
              <w:left w:val="nil"/>
            </w:tcBorders>
            <w:vAlign w:val="bottom"/>
          </w:tcPr>
          <w:p w14:paraId="5E0B1570" w14:textId="77777777" w:rsidR="00DD3336" w:rsidRPr="00F74647" w:rsidRDefault="00DD3336" w:rsidP="00DD3336">
            <w:pPr>
              <w:spacing w:line="360" w:lineRule="auto"/>
              <w:ind w:right="28"/>
              <w:rPr>
                <w:rFonts w:ascii="Arial" w:hAnsi="Arial" w:cs="Arial"/>
                <w:sz w:val="18"/>
                <w:szCs w:val="18"/>
              </w:rPr>
            </w:pPr>
          </w:p>
        </w:tc>
        <w:tc>
          <w:tcPr>
            <w:tcW w:w="1134" w:type="dxa"/>
            <w:tcBorders>
              <w:top w:val="single" w:sz="4" w:space="0" w:color="auto"/>
              <w:bottom w:val="single" w:sz="12" w:space="0" w:color="auto"/>
            </w:tcBorders>
            <w:shd w:val="clear" w:color="auto" w:fill="auto"/>
          </w:tcPr>
          <w:p w14:paraId="01147AF3" w14:textId="7103F201" w:rsidR="00DD3336" w:rsidRPr="000C39EB" w:rsidRDefault="00E560A6" w:rsidP="00DD3336">
            <w:pPr>
              <w:tabs>
                <w:tab w:val="clear" w:pos="907"/>
              </w:tabs>
              <w:spacing w:line="360" w:lineRule="auto"/>
              <w:jc w:val="right"/>
              <w:rPr>
                <w:rFonts w:ascii="Arial" w:hAnsi="Arial" w:cs="Arial"/>
                <w:sz w:val="18"/>
                <w:szCs w:val="18"/>
                <w:cs/>
              </w:rPr>
            </w:pPr>
            <w:r>
              <w:rPr>
                <w:rFonts w:ascii="Arial" w:hAnsi="Arial" w:cs="Arial"/>
                <w:sz w:val="18"/>
                <w:szCs w:val="18"/>
              </w:rPr>
              <w:t>768,806</w:t>
            </w:r>
          </w:p>
        </w:tc>
        <w:tc>
          <w:tcPr>
            <w:tcW w:w="237" w:type="dxa"/>
            <w:vAlign w:val="center"/>
          </w:tcPr>
          <w:p w14:paraId="09BD5C0D"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tcPr>
          <w:p w14:paraId="408112CD" w14:textId="38755CDD"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F74647">
              <w:rPr>
                <w:rFonts w:ascii="Arial" w:hAnsi="Arial" w:cs="Arial"/>
                <w:sz w:val="18"/>
                <w:szCs w:val="18"/>
                <w:lang w:val="en-GB"/>
              </w:rPr>
              <w:t>938</w:t>
            </w:r>
            <w:r w:rsidRPr="00F74647">
              <w:rPr>
                <w:rFonts w:ascii="Arial" w:hAnsi="Arial" w:cs="Arial"/>
                <w:sz w:val="18"/>
                <w:szCs w:val="18"/>
              </w:rPr>
              <w:t>,</w:t>
            </w:r>
            <w:r w:rsidRPr="00F74647">
              <w:rPr>
                <w:rFonts w:ascii="Arial" w:hAnsi="Arial" w:cs="Arial"/>
                <w:sz w:val="18"/>
                <w:szCs w:val="18"/>
                <w:lang w:val="en-GB"/>
              </w:rPr>
              <w:t>034</w:t>
            </w:r>
          </w:p>
        </w:tc>
        <w:tc>
          <w:tcPr>
            <w:tcW w:w="236" w:type="dxa"/>
            <w:tcBorders>
              <w:left w:val="nil"/>
            </w:tcBorders>
          </w:tcPr>
          <w:p w14:paraId="32BB0AAB" w14:textId="77777777" w:rsidR="00DD3336" w:rsidRPr="00F74647" w:rsidRDefault="00DD3336" w:rsidP="00DD3336">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19CA3E13" w:rsidR="00DD3336" w:rsidRPr="00F74647" w:rsidRDefault="00663D01"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Pr>
                <w:rFonts w:ascii="Arial" w:hAnsi="Arial" w:cs="Arial"/>
                <w:sz w:val="18"/>
                <w:szCs w:val="18"/>
              </w:rPr>
              <w:t>342,764</w:t>
            </w:r>
          </w:p>
        </w:tc>
        <w:tc>
          <w:tcPr>
            <w:tcW w:w="236" w:type="dxa"/>
          </w:tcPr>
          <w:p w14:paraId="0C8CFE81" w14:textId="77777777"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56878742" w:rsidR="00DD3336" w:rsidRPr="00F74647" w:rsidRDefault="00DD3336" w:rsidP="00D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F74647">
              <w:rPr>
                <w:rFonts w:ascii="Arial" w:hAnsi="Arial" w:cs="Arial"/>
                <w:sz w:val="18"/>
                <w:szCs w:val="18"/>
                <w:lang w:val="en-GB"/>
              </w:rPr>
              <w:t>454</w:t>
            </w:r>
            <w:r w:rsidRPr="00F74647">
              <w:rPr>
                <w:rFonts w:ascii="Arial" w:hAnsi="Arial" w:cs="Arial"/>
                <w:sz w:val="18"/>
                <w:szCs w:val="18"/>
              </w:rPr>
              <w:t>,</w:t>
            </w:r>
            <w:r w:rsidRPr="00F74647">
              <w:rPr>
                <w:rFonts w:ascii="Arial" w:hAnsi="Arial" w:cs="Arial"/>
                <w:sz w:val="18"/>
                <w:szCs w:val="18"/>
                <w:lang w:val="en-GB"/>
              </w:rPr>
              <w:t>985</w:t>
            </w:r>
          </w:p>
        </w:tc>
      </w:tr>
    </w:tbl>
    <w:p w14:paraId="2E903C80" w14:textId="1D000604" w:rsidR="006848E0" w:rsidRPr="003F4872" w:rsidRDefault="006848E0" w:rsidP="006848E0">
      <w:pPr>
        <w:tabs>
          <w:tab w:val="clear" w:pos="454"/>
        </w:tabs>
        <w:spacing w:line="360" w:lineRule="auto"/>
        <w:ind w:left="450"/>
        <w:jc w:val="thaiDistribute"/>
        <w:rPr>
          <w:rFonts w:ascii="Garamond" w:hAnsi="Garamond" w:cs="Garamond"/>
          <w:sz w:val="19"/>
          <w:szCs w:val="19"/>
          <w:lang w:val="en-GB"/>
        </w:rPr>
      </w:pPr>
    </w:p>
    <w:p w14:paraId="60D2EE55" w14:textId="44711F1E" w:rsidR="007B68A2" w:rsidRPr="00D80514" w:rsidRDefault="00DE158B" w:rsidP="00D80514">
      <w:pPr>
        <w:pStyle w:val="BlockText"/>
        <w:spacing w:before="0" w:line="360" w:lineRule="auto"/>
        <w:ind w:left="426" w:right="18" w:firstLine="0"/>
        <w:jc w:val="thaiDistribute"/>
        <w:rPr>
          <w:rFonts w:ascii="Arial" w:eastAsia="Times New Roman" w:hAnsi="Arial" w:cs="Arial"/>
          <w:sz w:val="19"/>
          <w:szCs w:val="19"/>
          <w:lang w:val="en-US"/>
        </w:rPr>
      </w:pPr>
      <w:r w:rsidRPr="00F046D5">
        <w:rPr>
          <w:rFonts w:ascii="Arial" w:eastAsia="Times New Roman" w:hAnsi="Arial" w:cs="Arial"/>
          <w:sz w:val="19"/>
          <w:szCs w:val="19"/>
          <w:lang w:val="en-US"/>
        </w:rPr>
        <w:t>The b</w:t>
      </w:r>
      <w:r w:rsidR="007B68A2" w:rsidRPr="00F046D5">
        <w:rPr>
          <w:rFonts w:ascii="Arial" w:eastAsia="Times New Roman" w:hAnsi="Arial" w:cs="Arial"/>
          <w:sz w:val="19"/>
          <w:szCs w:val="19"/>
          <w:lang w:val="en-US"/>
        </w:rPr>
        <w:t>ill</w:t>
      </w:r>
      <w:r w:rsidRPr="00F046D5">
        <w:rPr>
          <w:rFonts w:ascii="Arial" w:eastAsia="Times New Roman" w:hAnsi="Arial" w:cs="Arial"/>
          <w:sz w:val="19"/>
          <w:szCs w:val="19"/>
          <w:lang w:val="en-US"/>
        </w:rPr>
        <w:t>s</w:t>
      </w:r>
      <w:r w:rsidR="007B68A2" w:rsidRPr="00F046D5">
        <w:rPr>
          <w:rFonts w:ascii="Arial" w:eastAsia="Times New Roman" w:hAnsi="Arial" w:cs="Arial"/>
          <w:sz w:val="19"/>
          <w:szCs w:val="19"/>
          <w:lang w:val="en-US"/>
        </w:rPr>
        <w:t xml:space="preserve"> of exchange </w:t>
      </w:r>
      <w:r w:rsidRPr="00F046D5">
        <w:rPr>
          <w:rFonts w:ascii="Arial" w:eastAsia="Times New Roman" w:hAnsi="Arial" w:cs="Arial"/>
          <w:sz w:val="19"/>
          <w:szCs w:val="19"/>
          <w:lang w:val="en-US"/>
        </w:rPr>
        <w:t>were issued by a subsidiary totaling</w:t>
      </w:r>
      <w:r w:rsidR="00AD1745" w:rsidRPr="00F046D5">
        <w:rPr>
          <w:rFonts w:ascii="Arial" w:eastAsia="Times New Roman" w:hAnsi="Arial" w:cs="Arial"/>
          <w:sz w:val="19"/>
          <w:szCs w:val="19"/>
          <w:lang w:val="en-US"/>
        </w:rPr>
        <w:t xml:space="preserve"> Baht 255 million </w:t>
      </w:r>
      <w:r w:rsidR="000D0B98" w:rsidRPr="00F046D5">
        <w:rPr>
          <w:rFonts w:ascii="Arial" w:eastAsia="Times New Roman" w:hAnsi="Arial" w:cs="Arial"/>
          <w:sz w:val="19"/>
          <w:szCs w:val="19"/>
          <w:lang w:val="en-US"/>
        </w:rPr>
        <w:t>are</w:t>
      </w:r>
      <w:r w:rsidR="0074143E" w:rsidRPr="00F046D5">
        <w:rPr>
          <w:rFonts w:ascii="Arial" w:eastAsia="Times New Roman" w:hAnsi="Arial" w:cs="Arial"/>
          <w:sz w:val="19"/>
          <w:szCs w:val="19"/>
          <w:lang w:val="en-US"/>
        </w:rPr>
        <w:t xml:space="preserve"> guaranteed by</w:t>
      </w:r>
      <w:r w:rsidR="009A6D8B" w:rsidRPr="00F046D5">
        <w:rPr>
          <w:rFonts w:ascii="Arial" w:eastAsia="Times New Roman" w:hAnsi="Arial" w:cs="Arial" w:hint="cs"/>
          <w:sz w:val="19"/>
          <w:szCs w:val="19"/>
          <w:cs/>
          <w:lang w:val="en-US"/>
        </w:rPr>
        <w:t xml:space="preserve"> </w:t>
      </w:r>
      <w:r w:rsidR="009A6D8B" w:rsidRPr="00F046D5">
        <w:rPr>
          <w:rFonts w:ascii="Arial" w:eastAsia="Times New Roman" w:hAnsi="Arial" w:cs="Arial"/>
          <w:sz w:val="19"/>
          <w:szCs w:val="19"/>
          <w:lang w:val="en-US"/>
        </w:rPr>
        <w:t>the Company.</w:t>
      </w:r>
    </w:p>
    <w:p w14:paraId="58A1F639" w14:textId="3479D73E" w:rsidR="00D80514" w:rsidRPr="003F4872" w:rsidRDefault="00D80514" w:rsidP="00D80514">
      <w:pPr>
        <w:pStyle w:val="BlockText"/>
        <w:spacing w:before="0" w:line="360" w:lineRule="auto"/>
        <w:ind w:left="426" w:right="18" w:firstLine="0"/>
        <w:jc w:val="thaiDistribute"/>
        <w:rPr>
          <w:rFonts w:ascii="Arial" w:eastAsia="Times New Roman" w:hAnsi="Arial" w:cs="Arial"/>
          <w:sz w:val="19"/>
          <w:szCs w:val="19"/>
          <w:lang w:val="en-US"/>
        </w:rPr>
      </w:pPr>
    </w:p>
    <w:p w14:paraId="469A4F48" w14:textId="6FF796C7" w:rsidR="00FA079D" w:rsidRDefault="003F4872" w:rsidP="009F4EB1">
      <w:pPr>
        <w:pStyle w:val="BlockText"/>
        <w:spacing w:before="0" w:line="360" w:lineRule="auto"/>
        <w:ind w:left="426" w:right="18" w:firstLine="0"/>
        <w:jc w:val="thaiDistribute"/>
        <w:rPr>
          <w:rFonts w:ascii="Arial" w:eastAsia="Times New Roman" w:hAnsi="Arial" w:cstheme="minorBidi"/>
          <w:sz w:val="19"/>
          <w:szCs w:val="19"/>
          <w:lang w:val="en-US"/>
        </w:rPr>
      </w:pPr>
      <w:r w:rsidRPr="00D80514">
        <w:rPr>
          <w:rFonts w:ascii="Arial" w:eastAsia="Times New Roman" w:hAnsi="Arial" w:cs="Arial"/>
          <w:sz w:val="19"/>
          <w:szCs w:val="19"/>
          <w:lang w:val="en-US"/>
        </w:rPr>
        <w:t>During the year 2017, a subsidiary company defaulted on the repayment of bill of exchange with an Asset Management Company amounting to Baht 355 million and has been sued for debt repayment. The Company has been sued as the guarantor for the defaulted bill of exchange of Baht 255 million. The subsidiary company has recorded the default interest rate at 7.5% to 15% per annum until the final repayment</w:t>
      </w:r>
      <w:r>
        <w:rPr>
          <w:rFonts w:ascii="Arial" w:eastAsia="Times New Roman" w:hAnsi="Arial" w:cs="Arial"/>
          <w:sz w:val="19"/>
          <w:szCs w:val="19"/>
          <w:lang w:val="en-US"/>
        </w:rPr>
        <w:t xml:space="preserve">. In July 2018, the </w:t>
      </w:r>
      <w:r w:rsidR="005E3CD9">
        <w:rPr>
          <w:rFonts w:ascii="Arial" w:eastAsia="Times New Roman" w:hAnsi="Arial" w:cs="Arial"/>
          <w:sz w:val="19"/>
          <w:szCs w:val="19"/>
          <w:lang w:val="en-US"/>
        </w:rPr>
        <w:t>C</w:t>
      </w:r>
      <w:r>
        <w:rPr>
          <w:rFonts w:ascii="Arial" w:eastAsia="Times New Roman" w:hAnsi="Arial" w:cs="Arial"/>
          <w:sz w:val="19"/>
          <w:szCs w:val="19"/>
          <w:lang w:val="en-US"/>
        </w:rPr>
        <w:t xml:space="preserve">ivil </w:t>
      </w:r>
      <w:r w:rsidR="005E3CD9">
        <w:rPr>
          <w:rFonts w:ascii="Arial" w:eastAsia="Times New Roman" w:hAnsi="Arial" w:cs="Arial"/>
          <w:sz w:val="19"/>
          <w:szCs w:val="19"/>
          <w:lang w:val="en-US"/>
        </w:rPr>
        <w:t>C</w:t>
      </w:r>
      <w:r>
        <w:rPr>
          <w:rFonts w:ascii="Arial" w:eastAsia="Times New Roman" w:hAnsi="Arial" w:cs="Arial"/>
          <w:sz w:val="19"/>
          <w:szCs w:val="19"/>
          <w:lang w:val="en-US"/>
        </w:rPr>
        <w:t xml:space="preserve">ourt </w:t>
      </w:r>
      <w:r w:rsidR="00B519E9">
        <w:rPr>
          <w:rFonts w:ascii="Arial" w:eastAsia="Times New Roman" w:hAnsi="Arial" w:cs="Arial"/>
          <w:sz w:val="19"/>
          <w:szCs w:val="19"/>
          <w:lang w:val="en-US"/>
        </w:rPr>
        <w:t>judged</w:t>
      </w:r>
      <w:r>
        <w:rPr>
          <w:rFonts w:ascii="Arial" w:eastAsia="Times New Roman" w:hAnsi="Arial" w:cs="Arial"/>
          <w:sz w:val="19"/>
          <w:szCs w:val="19"/>
          <w:lang w:val="en-US"/>
        </w:rPr>
        <w:t xml:space="preserve"> </w:t>
      </w:r>
      <w:r w:rsidR="00DE158B">
        <w:rPr>
          <w:rFonts w:ascii="Arial" w:eastAsia="Times New Roman" w:hAnsi="Arial" w:cs="Arial"/>
          <w:sz w:val="19"/>
          <w:szCs w:val="19"/>
          <w:lang w:val="en-US"/>
        </w:rPr>
        <w:t>the</w:t>
      </w:r>
      <w:r>
        <w:rPr>
          <w:rFonts w:ascii="Arial" w:eastAsia="Times New Roman" w:hAnsi="Arial" w:cs="Arial"/>
          <w:sz w:val="19"/>
          <w:szCs w:val="19"/>
          <w:lang w:val="en-US"/>
        </w:rPr>
        <w:t xml:space="preserve"> subsidiary </w:t>
      </w:r>
      <w:r w:rsidR="00727BCC">
        <w:rPr>
          <w:rFonts w:ascii="Arial" w:eastAsia="Times New Roman" w:hAnsi="Arial" w:cs="Arial"/>
          <w:sz w:val="19"/>
          <w:szCs w:val="19"/>
          <w:lang w:val="en-US"/>
        </w:rPr>
        <w:t xml:space="preserve">has </w:t>
      </w:r>
      <w:r>
        <w:rPr>
          <w:rFonts w:ascii="Arial" w:eastAsia="Times New Roman" w:hAnsi="Arial" w:cs="Arial"/>
          <w:sz w:val="19"/>
          <w:szCs w:val="19"/>
          <w:lang w:val="en-US"/>
        </w:rPr>
        <w:t xml:space="preserve">to </w:t>
      </w:r>
      <w:r w:rsidR="00DE158B">
        <w:rPr>
          <w:rFonts w:ascii="Arial" w:eastAsia="Times New Roman" w:hAnsi="Arial" w:cs="Arial"/>
          <w:sz w:val="19"/>
          <w:szCs w:val="19"/>
          <w:lang w:val="en-US"/>
        </w:rPr>
        <w:t xml:space="preserve">fully </w:t>
      </w:r>
      <w:r>
        <w:rPr>
          <w:rFonts w:ascii="Arial" w:eastAsia="Times New Roman" w:hAnsi="Arial" w:cs="Arial"/>
          <w:sz w:val="19"/>
          <w:szCs w:val="19"/>
          <w:lang w:val="en-US"/>
        </w:rPr>
        <w:t xml:space="preserve">settle </w:t>
      </w:r>
      <w:r w:rsidR="00DE158B">
        <w:rPr>
          <w:rFonts w:ascii="Arial" w:eastAsia="Times New Roman" w:hAnsi="Arial" w:cs="Arial"/>
          <w:sz w:val="19"/>
          <w:szCs w:val="19"/>
          <w:lang w:val="en-US"/>
        </w:rPr>
        <w:t xml:space="preserve">the amount </w:t>
      </w:r>
      <w:r>
        <w:rPr>
          <w:rFonts w:ascii="Arial" w:eastAsia="Times New Roman" w:hAnsi="Arial" w:cs="Arial"/>
          <w:sz w:val="19"/>
          <w:szCs w:val="19"/>
          <w:lang w:val="en-US"/>
        </w:rPr>
        <w:t xml:space="preserve">of Baht </w:t>
      </w:r>
      <w:r w:rsidR="00F5654E">
        <w:rPr>
          <w:rFonts w:ascii="Arial" w:eastAsia="Times New Roman" w:hAnsi="Arial" w:cs="Arial"/>
          <w:sz w:val="19"/>
          <w:szCs w:val="19"/>
          <w:lang w:val="en-US"/>
        </w:rPr>
        <w:t>35</w:t>
      </w:r>
      <w:r>
        <w:rPr>
          <w:rFonts w:ascii="Arial" w:eastAsia="Times New Roman" w:hAnsi="Arial" w:cs="Arial"/>
          <w:sz w:val="19"/>
          <w:szCs w:val="19"/>
          <w:lang w:val="en-US"/>
        </w:rPr>
        <w:t>5 million including interes</w:t>
      </w:r>
      <w:r w:rsidR="00DE158B">
        <w:rPr>
          <w:rFonts w:ascii="Arial" w:eastAsia="Times New Roman" w:hAnsi="Arial" w:cs="Arial"/>
          <w:sz w:val="19"/>
          <w:szCs w:val="19"/>
          <w:lang w:val="en-US"/>
        </w:rPr>
        <w:t>t</w:t>
      </w:r>
      <w:r w:rsidR="00F5654E" w:rsidRPr="00F5654E">
        <w:rPr>
          <w:rFonts w:ascii="Arial" w:eastAsia="Times New Roman" w:hAnsi="Arial" w:cs="Arial"/>
          <w:sz w:val="19"/>
          <w:szCs w:val="19"/>
          <w:lang w:val="en-US"/>
        </w:rPr>
        <w:t>.</w:t>
      </w:r>
      <w:r w:rsidR="00DE158B">
        <w:rPr>
          <w:rFonts w:ascii="Arial" w:eastAsia="Times New Roman" w:hAnsi="Arial" w:cs="Arial"/>
          <w:sz w:val="19"/>
          <w:szCs w:val="19"/>
          <w:lang w:val="en-US"/>
        </w:rPr>
        <w:t xml:space="preserve"> </w:t>
      </w:r>
      <w:r w:rsidR="00DE158B" w:rsidRPr="002E4CB5">
        <w:rPr>
          <w:rFonts w:ascii="Arial" w:eastAsia="Times New Roman" w:hAnsi="Arial" w:cs="Arial"/>
          <w:sz w:val="19"/>
          <w:szCs w:val="19"/>
          <w:lang w:val="en-US"/>
        </w:rPr>
        <w:t>The subsidiary is currently appealing the judgement.</w:t>
      </w:r>
    </w:p>
    <w:p w14:paraId="1393612A" w14:textId="77777777" w:rsidR="00692BEF" w:rsidRPr="00D82B8A" w:rsidRDefault="00692BEF" w:rsidP="009F4EB1">
      <w:pPr>
        <w:pStyle w:val="BlockText"/>
        <w:spacing w:before="0" w:line="360" w:lineRule="auto"/>
        <w:ind w:left="426" w:right="18" w:firstLine="0"/>
        <w:jc w:val="thaiDistribute"/>
        <w:rPr>
          <w:rFonts w:ascii="Arial" w:eastAsia="Times New Roman" w:hAnsi="Arial" w:cs="Arial"/>
          <w:sz w:val="16"/>
          <w:szCs w:val="16"/>
          <w:lang w:val="en-US"/>
        </w:rPr>
      </w:pPr>
    </w:p>
    <w:p w14:paraId="5AA2C0EE" w14:textId="77777777" w:rsidR="009F4EB1" w:rsidRPr="00C121A3" w:rsidRDefault="009F4EB1" w:rsidP="00C121A3">
      <w:pPr>
        <w:pStyle w:val="BlockText"/>
        <w:spacing w:before="0" w:line="360" w:lineRule="auto"/>
        <w:ind w:left="0" w:right="18" w:firstLine="0"/>
        <w:jc w:val="thaiDistribute"/>
        <w:rPr>
          <w:rFonts w:ascii="Browallia New" w:hAnsi="Browallia New" w:cs="Browallia New"/>
          <w:sz w:val="4"/>
          <w:szCs w:val="4"/>
        </w:rPr>
      </w:pPr>
    </w:p>
    <w:p w14:paraId="1A7D7793" w14:textId="5F78B70B" w:rsidR="00D05632" w:rsidRPr="00C85964" w:rsidRDefault="00D05632"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LONG – TERM LOANS</w:t>
      </w:r>
      <w:r w:rsidR="009A7089" w:rsidRPr="00C85964">
        <w:rPr>
          <w:rFonts w:ascii="Arial" w:hAnsi="Arial" w:cs="Arial"/>
          <w:sz w:val="19"/>
          <w:szCs w:val="19"/>
          <w:u w:val="single"/>
          <w:lang w:val="en-GB"/>
        </w:rPr>
        <w:t xml:space="preserve"> FROM FINANCIAL INSTITUTIONS</w:t>
      </w:r>
      <w:r w:rsidRPr="00C85964">
        <w:rPr>
          <w:rFonts w:ascii="Arial" w:hAnsi="Arial" w:cs="Arial"/>
          <w:sz w:val="19"/>
          <w:szCs w:val="19"/>
          <w:u w:val="single"/>
          <w:lang w:val="en-GB"/>
        </w:rPr>
        <w:t xml:space="preserve"> </w:t>
      </w:r>
    </w:p>
    <w:p w14:paraId="09822D27" w14:textId="77777777" w:rsidR="00BB0A47" w:rsidRPr="003F4872"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620AD608" w14:textId="7813B449" w:rsidR="00BB0A47" w:rsidRDefault="00BB0A47" w:rsidP="00BB0A47">
      <w:pPr>
        <w:tabs>
          <w:tab w:val="clear" w:pos="907"/>
          <w:tab w:val="left" w:pos="900"/>
        </w:tabs>
        <w:spacing w:line="360" w:lineRule="auto"/>
        <w:ind w:left="426"/>
        <w:jc w:val="thaiDistribute"/>
        <w:rPr>
          <w:rFonts w:ascii="Arial" w:hAnsi="Arial" w:cs="Arial"/>
          <w:sz w:val="19"/>
          <w:szCs w:val="19"/>
        </w:rPr>
      </w:pPr>
      <w:r w:rsidRPr="00C85964">
        <w:rPr>
          <w:rFonts w:ascii="Arial" w:hAnsi="Arial" w:cs="Arial"/>
          <w:sz w:val="19"/>
          <w:szCs w:val="19"/>
        </w:rPr>
        <w:t>Long - term loans with collaterals that the Company and subsidiary obtained from two local</w:t>
      </w:r>
      <w:r w:rsidR="00F30A87" w:rsidRPr="00C85964">
        <w:rPr>
          <w:rFonts w:ascii="Arial" w:hAnsi="Arial" w:cs="Arial"/>
          <w:sz w:val="19"/>
          <w:szCs w:val="19"/>
        </w:rPr>
        <w:t xml:space="preserve"> banks are as follows</w:t>
      </w:r>
      <w:r w:rsidRPr="00C85964">
        <w:rPr>
          <w:rFonts w:ascii="Arial" w:hAnsi="Arial" w:cs="Arial"/>
          <w:sz w:val="19"/>
          <w:szCs w:val="19"/>
        </w:rPr>
        <w:t>:</w:t>
      </w:r>
    </w:p>
    <w:p w14:paraId="1E902A30" w14:textId="4DBD8696" w:rsidR="00F80933" w:rsidRPr="00D82B8A" w:rsidRDefault="00F80933" w:rsidP="00BB0A47">
      <w:pPr>
        <w:tabs>
          <w:tab w:val="clear" w:pos="907"/>
          <w:tab w:val="left" w:pos="900"/>
        </w:tabs>
        <w:spacing w:line="360" w:lineRule="auto"/>
        <w:ind w:left="426"/>
        <w:jc w:val="thaiDistribute"/>
        <w:rPr>
          <w:rFonts w:ascii="Arial" w:hAnsi="Arial" w:cs="Arial"/>
          <w:sz w:val="10"/>
          <w:szCs w:val="10"/>
        </w:rPr>
      </w:pPr>
    </w:p>
    <w:tbl>
      <w:tblPr>
        <w:tblStyle w:val="TableGrid"/>
        <w:tblW w:w="909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074"/>
        <w:gridCol w:w="1044"/>
        <w:gridCol w:w="993"/>
        <w:gridCol w:w="1080"/>
        <w:gridCol w:w="1062"/>
        <w:gridCol w:w="1126"/>
      </w:tblGrid>
      <w:tr w:rsidR="00F80933" w:rsidRPr="005B54C3" w14:paraId="24F37F9A" w14:textId="77777777" w:rsidTr="00335045">
        <w:tc>
          <w:tcPr>
            <w:tcW w:w="2714" w:type="dxa"/>
            <w:shd w:val="clear" w:color="auto" w:fill="auto"/>
          </w:tcPr>
          <w:p w14:paraId="7473BACF" w14:textId="77777777" w:rsidR="00F80933" w:rsidRPr="00E93E72"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79" w:type="dxa"/>
            <w:gridSpan w:val="6"/>
            <w:shd w:val="clear" w:color="auto" w:fill="auto"/>
          </w:tcPr>
          <w:p w14:paraId="16D282E0" w14:textId="6E9AFA0D" w:rsidR="00F80933" w:rsidRPr="005B54C3"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w:t>
            </w:r>
            <w:proofErr w:type="gramStart"/>
            <w:r w:rsidRPr="005B54C3">
              <w:rPr>
                <w:rFonts w:ascii="Arial" w:hAnsi="Arial" w:cs="Arial"/>
                <w:color w:val="000000" w:themeColor="text1"/>
                <w:sz w:val="18"/>
                <w:szCs w:val="18"/>
              </w:rPr>
              <w:t>Unit</w:t>
            </w:r>
            <w:r w:rsidR="00CA50CA">
              <w:rPr>
                <w:rFonts w:ascii="Arial" w:hAnsi="Arial" w:cs="Arial"/>
                <w:color w:val="000000" w:themeColor="text1"/>
                <w:sz w:val="18"/>
                <w:szCs w:val="18"/>
              </w:rPr>
              <w:t xml:space="preserve"> </w:t>
            </w:r>
            <w:r w:rsidRPr="005B54C3">
              <w:rPr>
                <w:rFonts w:ascii="Arial" w:hAnsi="Arial" w:cs="Arial"/>
                <w:color w:val="000000" w:themeColor="text1"/>
                <w:sz w:val="18"/>
                <w:szCs w:val="18"/>
              </w:rPr>
              <w:t>:</w:t>
            </w:r>
            <w:proofErr w:type="gramEnd"/>
            <w:r w:rsidRPr="005B54C3">
              <w:rPr>
                <w:rFonts w:ascii="Arial" w:hAnsi="Arial" w:cs="Arial"/>
                <w:color w:val="000000" w:themeColor="text1"/>
                <w:sz w:val="18"/>
                <w:szCs w:val="18"/>
              </w:rPr>
              <w:t xml:space="preserve"> Thousand</w:t>
            </w:r>
            <w:r w:rsidRPr="005B54C3">
              <w:rPr>
                <w:rFonts w:ascii="Arial" w:hAnsi="Arial" w:cs="Arial"/>
                <w:color w:val="000000" w:themeColor="text1"/>
                <w:sz w:val="18"/>
                <w:szCs w:val="18"/>
                <w:cs/>
              </w:rPr>
              <w:t xml:space="preserve"> </w:t>
            </w:r>
            <w:r w:rsidRPr="005B54C3">
              <w:rPr>
                <w:rFonts w:ascii="Arial" w:hAnsi="Arial" w:cs="Arial"/>
                <w:color w:val="000000" w:themeColor="text1"/>
                <w:sz w:val="18"/>
                <w:szCs w:val="18"/>
              </w:rPr>
              <w:t>Baht)</w:t>
            </w:r>
          </w:p>
        </w:tc>
      </w:tr>
      <w:tr w:rsidR="00F80933" w:rsidRPr="005B54C3" w14:paraId="30B227E3" w14:textId="77777777" w:rsidTr="00335045">
        <w:tc>
          <w:tcPr>
            <w:tcW w:w="2714" w:type="dxa"/>
            <w:shd w:val="clear" w:color="auto" w:fill="auto"/>
          </w:tcPr>
          <w:p w14:paraId="2C730193"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79" w:type="dxa"/>
            <w:gridSpan w:val="6"/>
            <w:shd w:val="clear" w:color="auto" w:fill="auto"/>
          </w:tcPr>
          <w:p w14:paraId="53103AF2" w14:textId="1375B7B3" w:rsidR="00F80933" w:rsidRPr="005B54C3" w:rsidRDefault="00DC4FEE"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DC4FEE">
              <w:rPr>
                <w:rFonts w:ascii="Arial" w:hAnsi="Arial" w:cs="Arial"/>
                <w:color w:val="000000" w:themeColor="text1"/>
                <w:sz w:val="18"/>
                <w:szCs w:val="18"/>
                <w:lang w:val="en-GB"/>
              </w:rPr>
              <w:t xml:space="preserve">30 </w:t>
            </w:r>
            <w:r w:rsidR="00D82B8A" w:rsidRPr="00D82B8A">
              <w:rPr>
                <w:rFonts w:ascii="Arial" w:hAnsi="Arial" w:cs="Arial"/>
                <w:color w:val="000000" w:themeColor="text1"/>
                <w:sz w:val="18"/>
                <w:szCs w:val="18"/>
                <w:lang w:val="en-GB"/>
              </w:rPr>
              <w:t>September</w:t>
            </w:r>
            <w:r w:rsidR="00F80933" w:rsidRPr="005B54C3">
              <w:rPr>
                <w:rFonts w:ascii="Arial" w:hAnsi="Arial" w:cs="Arial"/>
                <w:color w:val="000000" w:themeColor="text1"/>
                <w:sz w:val="18"/>
                <w:szCs w:val="18"/>
                <w:lang w:val="en-GB"/>
              </w:rPr>
              <w:t xml:space="preserve"> 2018</w:t>
            </w:r>
          </w:p>
        </w:tc>
      </w:tr>
      <w:tr w:rsidR="00F80933" w:rsidRPr="005B54C3" w14:paraId="4BAB9C85" w14:textId="77777777" w:rsidTr="00335045">
        <w:tc>
          <w:tcPr>
            <w:tcW w:w="2714" w:type="dxa"/>
            <w:shd w:val="clear" w:color="auto" w:fill="auto"/>
          </w:tcPr>
          <w:p w14:paraId="3DB0FE5D"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1" w:type="dxa"/>
            <w:gridSpan w:val="3"/>
            <w:shd w:val="clear" w:color="auto" w:fill="auto"/>
          </w:tcPr>
          <w:p w14:paraId="4A1B19E4"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B54C3">
              <w:rPr>
                <w:rFonts w:ascii="Arial" w:hAnsi="Arial" w:cs="Arial"/>
                <w:color w:val="000000" w:themeColor="text1"/>
                <w:sz w:val="18"/>
                <w:szCs w:val="18"/>
                <w:lang w:val="en-GB"/>
              </w:rPr>
              <w:t>Consolidated F/S</w:t>
            </w:r>
          </w:p>
        </w:tc>
        <w:tc>
          <w:tcPr>
            <w:tcW w:w="3268" w:type="dxa"/>
            <w:gridSpan w:val="3"/>
            <w:shd w:val="clear" w:color="auto" w:fill="auto"/>
          </w:tcPr>
          <w:p w14:paraId="0CBD0D15" w14:textId="77777777" w:rsidR="00F80933" w:rsidRPr="005B54C3"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Separate F/S</w:t>
            </w:r>
          </w:p>
        </w:tc>
      </w:tr>
      <w:tr w:rsidR="00F80933" w:rsidRPr="005B54C3" w14:paraId="35675EC9" w14:textId="77777777" w:rsidTr="00335045">
        <w:tc>
          <w:tcPr>
            <w:tcW w:w="2714" w:type="dxa"/>
            <w:shd w:val="clear" w:color="auto" w:fill="auto"/>
          </w:tcPr>
          <w:p w14:paraId="11A07582"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53C8B1E0"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55CBA50" w14:textId="77777777" w:rsidR="00F80933" w:rsidRPr="005B54C3"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8"/>
                <w:szCs w:val="18"/>
              </w:rPr>
            </w:pPr>
          </w:p>
          <w:p w14:paraId="61646408"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B54C3">
              <w:rPr>
                <w:rFonts w:ascii="Arial" w:hAnsi="Arial" w:cs="Arial"/>
                <w:color w:val="000000" w:themeColor="text1"/>
                <w:sz w:val="18"/>
                <w:szCs w:val="18"/>
              </w:rPr>
              <w:t>Loan</w:t>
            </w:r>
          </w:p>
        </w:tc>
        <w:tc>
          <w:tcPr>
            <w:tcW w:w="1044" w:type="dxa"/>
            <w:shd w:val="clear" w:color="auto" w:fill="auto"/>
          </w:tcPr>
          <w:p w14:paraId="635E5FF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Deferred financial fee</w:t>
            </w:r>
          </w:p>
        </w:tc>
        <w:tc>
          <w:tcPr>
            <w:tcW w:w="993" w:type="dxa"/>
            <w:shd w:val="clear" w:color="auto" w:fill="auto"/>
          </w:tcPr>
          <w:p w14:paraId="3695925A"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31C62EF"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30C354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c>
          <w:tcPr>
            <w:tcW w:w="1080" w:type="dxa"/>
            <w:shd w:val="clear" w:color="auto" w:fill="auto"/>
          </w:tcPr>
          <w:p w14:paraId="5665B9F1"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9B2CC4"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711295B"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Loan</w:t>
            </w:r>
          </w:p>
        </w:tc>
        <w:tc>
          <w:tcPr>
            <w:tcW w:w="1062" w:type="dxa"/>
            <w:shd w:val="clear" w:color="auto" w:fill="auto"/>
          </w:tcPr>
          <w:p w14:paraId="286C4CD8"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theme="minorBidi"/>
                <w:color w:val="000000" w:themeColor="text1"/>
                <w:sz w:val="18"/>
                <w:szCs w:val="18"/>
                <w:cs/>
              </w:rPr>
            </w:pPr>
            <w:r w:rsidRPr="005B54C3">
              <w:rPr>
                <w:rFonts w:ascii="Arial" w:hAnsi="Arial" w:cs="Arial"/>
                <w:color w:val="000000" w:themeColor="text1"/>
                <w:sz w:val="18"/>
                <w:szCs w:val="18"/>
              </w:rPr>
              <w:t>Deferred financial fee</w:t>
            </w:r>
          </w:p>
        </w:tc>
        <w:tc>
          <w:tcPr>
            <w:tcW w:w="1126" w:type="dxa"/>
            <w:shd w:val="clear" w:color="auto" w:fill="auto"/>
          </w:tcPr>
          <w:p w14:paraId="5DCCCA91"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3FD30"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94CC1E" w14:textId="77777777" w:rsidR="00F80933" w:rsidRPr="005B54C3"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r>
      <w:tr w:rsidR="00F80933" w:rsidRPr="005B54C3" w14:paraId="236DA0F6" w14:textId="77777777" w:rsidTr="00335045">
        <w:tc>
          <w:tcPr>
            <w:tcW w:w="2714" w:type="dxa"/>
            <w:shd w:val="clear" w:color="auto" w:fill="auto"/>
          </w:tcPr>
          <w:p w14:paraId="59AC0E39" w14:textId="77777777" w:rsidR="00F80933" w:rsidRPr="005B54C3"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38AA8C4E" w14:textId="5392ABFA" w:rsidR="00F80933" w:rsidRPr="005B54C3" w:rsidRDefault="00F80933" w:rsidP="00840526">
            <w:pPr>
              <w:tabs>
                <w:tab w:val="clear" w:pos="454"/>
                <w:tab w:val="left" w:pos="459"/>
              </w:tabs>
              <w:spacing w:line="360" w:lineRule="auto"/>
              <w:jc w:val="right"/>
              <w:rPr>
                <w:rFonts w:ascii="Arial" w:hAnsi="Arial" w:cs="Arial"/>
                <w:color w:val="000000" w:themeColor="text1"/>
                <w:sz w:val="18"/>
                <w:szCs w:val="18"/>
              </w:rPr>
            </w:pPr>
          </w:p>
        </w:tc>
        <w:tc>
          <w:tcPr>
            <w:tcW w:w="1044" w:type="dxa"/>
            <w:shd w:val="clear" w:color="auto" w:fill="auto"/>
          </w:tcPr>
          <w:p w14:paraId="01D55FE3"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993" w:type="dxa"/>
            <w:shd w:val="clear" w:color="auto" w:fill="auto"/>
          </w:tcPr>
          <w:p w14:paraId="71CC28E1"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40494065"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55382873"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126" w:type="dxa"/>
            <w:shd w:val="clear" w:color="auto" w:fill="auto"/>
          </w:tcPr>
          <w:p w14:paraId="6674A1BC" w14:textId="77777777" w:rsidR="00F80933" w:rsidRPr="005B54C3"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D246BE" w:rsidRPr="005B54C3" w14:paraId="61B607E9" w14:textId="77777777" w:rsidTr="00335045">
        <w:tc>
          <w:tcPr>
            <w:tcW w:w="2714" w:type="dxa"/>
            <w:shd w:val="clear" w:color="auto" w:fill="auto"/>
          </w:tcPr>
          <w:p w14:paraId="3FC4B3EA" w14:textId="77777777" w:rsidR="00D246BE" w:rsidRPr="005B54C3" w:rsidRDefault="00D246BE"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1,400 million</w:t>
            </w:r>
          </w:p>
        </w:tc>
        <w:tc>
          <w:tcPr>
            <w:tcW w:w="1074" w:type="dxa"/>
            <w:shd w:val="clear" w:color="auto" w:fill="auto"/>
          </w:tcPr>
          <w:p w14:paraId="7836FAD6" w14:textId="2E868E3D" w:rsidR="00D246BE" w:rsidRPr="005B54C3" w:rsidRDefault="00D246BE" w:rsidP="00840526">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373,011</w:t>
            </w:r>
          </w:p>
        </w:tc>
        <w:tc>
          <w:tcPr>
            <w:tcW w:w="1044" w:type="dxa"/>
            <w:shd w:val="clear" w:color="auto" w:fill="auto"/>
          </w:tcPr>
          <w:p w14:paraId="7041D3FB" w14:textId="12492DB8"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(5,251)</w:t>
            </w:r>
          </w:p>
        </w:tc>
        <w:tc>
          <w:tcPr>
            <w:tcW w:w="993" w:type="dxa"/>
            <w:shd w:val="clear" w:color="auto" w:fill="auto"/>
            <w:vAlign w:val="center"/>
          </w:tcPr>
          <w:p w14:paraId="286E4849" w14:textId="01B2371A"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367,760</w:t>
            </w:r>
          </w:p>
        </w:tc>
        <w:tc>
          <w:tcPr>
            <w:tcW w:w="1080" w:type="dxa"/>
            <w:shd w:val="clear" w:color="auto" w:fill="auto"/>
          </w:tcPr>
          <w:p w14:paraId="29D7D4FD" w14:textId="791941AF"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373,011</w:t>
            </w:r>
          </w:p>
        </w:tc>
        <w:tc>
          <w:tcPr>
            <w:tcW w:w="1062" w:type="dxa"/>
            <w:shd w:val="clear" w:color="auto" w:fill="auto"/>
          </w:tcPr>
          <w:p w14:paraId="5812B7CA" w14:textId="06AA447A" w:rsidR="00D246BE" w:rsidRPr="005B54C3" w:rsidRDefault="00D246BE" w:rsidP="007E0A51">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(5,251)</w:t>
            </w:r>
          </w:p>
        </w:tc>
        <w:tc>
          <w:tcPr>
            <w:tcW w:w="1126" w:type="dxa"/>
            <w:shd w:val="clear" w:color="auto" w:fill="auto"/>
            <w:vAlign w:val="center"/>
          </w:tcPr>
          <w:p w14:paraId="61219DF7" w14:textId="50CB934F" w:rsidR="00D246BE" w:rsidRPr="005B54C3" w:rsidRDefault="00D246BE" w:rsidP="00D246BE">
            <w:pPr>
              <w:spacing w:line="360" w:lineRule="auto"/>
              <w:jc w:val="right"/>
              <w:rPr>
                <w:rFonts w:ascii="Arial" w:hAnsi="Arial" w:cs="Arial"/>
                <w:color w:val="000000" w:themeColor="text1"/>
                <w:sz w:val="18"/>
                <w:szCs w:val="18"/>
              </w:rPr>
            </w:pPr>
            <w:r>
              <w:rPr>
                <w:rFonts w:ascii="Arial" w:hAnsi="Arial" w:cs="Arial"/>
                <w:color w:val="000000" w:themeColor="text1"/>
                <w:sz w:val="18"/>
                <w:szCs w:val="18"/>
              </w:rPr>
              <w:t>367,760</w:t>
            </w:r>
          </w:p>
        </w:tc>
      </w:tr>
      <w:tr w:rsidR="00D246BE" w:rsidRPr="005B54C3" w14:paraId="0C396A48" w14:textId="77777777" w:rsidTr="00335045">
        <w:tc>
          <w:tcPr>
            <w:tcW w:w="2714" w:type="dxa"/>
            <w:shd w:val="clear" w:color="auto" w:fill="auto"/>
          </w:tcPr>
          <w:p w14:paraId="1F5A672A" w14:textId="77777777" w:rsidR="00D246BE" w:rsidRPr="005B54C3" w:rsidRDefault="00D246BE" w:rsidP="007E0A51">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70 million</w:t>
            </w:r>
          </w:p>
        </w:tc>
        <w:tc>
          <w:tcPr>
            <w:tcW w:w="1074" w:type="dxa"/>
            <w:shd w:val="clear" w:color="auto" w:fill="auto"/>
          </w:tcPr>
          <w:p w14:paraId="6A3470D9" w14:textId="7B0B737A" w:rsidR="00D246BE" w:rsidRPr="005B54C3" w:rsidRDefault="00D246BE" w:rsidP="007E0A51">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3,180</w:t>
            </w:r>
          </w:p>
        </w:tc>
        <w:tc>
          <w:tcPr>
            <w:tcW w:w="1044" w:type="dxa"/>
            <w:shd w:val="clear" w:color="auto" w:fill="auto"/>
          </w:tcPr>
          <w:p w14:paraId="78DA36AE" w14:textId="27B89907" w:rsidR="00D246BE" w:rsidRPr="005B54C3" w:rsidRDefault="00CA50CA" w:rsidP="007E0A51">
            <w:pPr>
              <w:tabs>
                <w:tab w:val="clear" w:pos="454"/>
                <w:tab w:val="left" w:pos="459"/>
              </w:tabs>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    </w:t>
            </w:r>
            <w:r w:rsidR="00D246BE">
              <w:rPr>
                <w:rFonts w:ascii="Arial" w:hAnsi="Arial" w:cs="Arial"/>
                <w:color w:val="000000" w:themeColor="text1"/>
                <w:sz w:val="18"/>
                <w:szCs w:val="18"/>
              </w:rPr>
              <w:t>-</w:t>
            </w:r>
          </w:p>
        </w:tc>
        <w:tc>
          <w:tcPr>
            <w:tcW w:w="993" w:type="dxa"/>
            <w:shd w:val="clear" w:color="auto" w:fill="auto"/>
            <w:vAlign w:val="center"/>
          </w:tcPr>
          <w:p w14:paraId="6670A918" w14:textId="2CF88217" w:rsidR="00D246BE" w:rsidRPr="005B54C3" w:rsidRDefault="00D246BE" w:rsidP="007E0A51">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3,180</w:t>
            </w:r>
          </w:p>
        </w:tc>
        <w:tc>
          <w:tcPr>
            <w:tcW w:w="1080" w:type="dxa"/>
            <w:shd w:val="clear" w:color="auto" w:fill="auto"/>
          </w:tcPr>
          <w:p w14:paraId="0B13EF8A" w14:textId="58F9BD26" w:rsidR="00D246BE" w:rsidRPr="005B54C3" w:rsidRDefault="00D246BE" w:rsidP="007E0A51">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3,180</w:t>
            </w:r>
          </w:p>
        </w:tc>
        <w:tc>
          <w:tcPr>
            <w:tcW w:w="1062" w:type="dxa"/>
            <w:shd w:val="clear" w:color="auto" w:fill="auto"/>
          </w:tcPr>
          <w:p w14:paraId="16D9313D" w14:textId="5AE75C9C" w:rsidR="00D246BE" w:rsidRPr="005B54C3" w:rsidRDefault="00CA50CA" w:rsidP="007E0A51">
            <w:pPr>
              <w:tabs>
                <w:tab w:val="clear" w:pos="454"/>
                <w:tab w:val="left" w:pos="459"/>
                <w:tab w:val="left" w:pos="580"/>
              </w:tabs>
              <w:spacing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   </w:t>
            </w:r>
            <w:r w:rsidR="00D246BE">
              <w:rPr>
                <w:rFonts w:ascii="Arial" w:hAnsi="Arial" w:cs="Arial"/>
                <w:color w:val="000000" w:themeColor="text1"/>
                <w:sz w:val="18"/>
                <w:szCs w:val="18"/>
              </w:rPr>
              <w:t>-</w:t>
            </w:r>
          </w:p>
        </w:tc>
        <w:tc>
          <w:tcPr>
            <w:tcW w:w="1126" w:type="dxa"/>
            <w:shd w:val="clear" w:color="auto" w:fill="auto"/>
            <w:vAlign w:val="center"/>
          </w:tcPr>
          <w:p w14:paraId="2542BC2A" w14:textId="2CDF0C4D" w:rsidR="00D246BE" w:rsidRPr="005B54C3" w:rsidRDefault="00D246BE" w:rsidP="007E0A51">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3,180</w:t>
            </w:r>
          </w:p>
        </w:tc>
      </w:tr>
      <w:tr w:rsidR="00D246BE" w:rsidRPr="005B54C3" w14:paraId="39C77BCB" w14:textId="77777777" w:rsidTr="00335045">
        <w:tc>
          <w:tcPr>
            <w:tcW w:w="2714" w:type="dxa"/>
            <w:shd w:val="clear" w:color="auto" w:fill="auto"/>
          </w:tcPr>
          <w:p w14:paraId="11AF0987" w14:textId="77777777" w:rsidR="00D246BE" w:rsidRPr="005B54C3" w:rsidRDefault="00D246BE"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290 million</w:t>
            </w:r>
          </w:p>
        </w:tc>
        <w:tc>
          <w:tcPr>
            <w:tcW w:w="1074" w:type="dxa"/>
            <w:shd w:val="clear" w:color="auto" w:fill="auto"/>
          </w:tcPr>
          <w:p w14:paraId="030D2A75" w14:textId="015A0DCE" w:rsidR="00D246BE" w:rsidRPr="005B54C3" w:rsidRDefault="00D246BE" w:rsidP="00840526">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88,849</w:t>
            </w:r>
          </w:p>
        </w:tc>
        <w:tc>
          <w:tcPr>
            <w:tcW w:w="1044" w:type="dxa"/>
            <w:shd w:val="clear" w:color="auto" w:fill="auto"/>
          </w:tcPr>
          <w:p w14:paraId="2B2276A3" w14:textId="66700E1B"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(1,181)</w:t>
            </w:r>
          </w:p>
        </w:tc>
        <w:tc>
          <w:tcPr>
            <w:tcW w:w="993" w:type="dxa"/>
            <w:shd w:val="clear" w:color="auto" w:fill="auto"/>
            <w:vAlign w:val="center"/>
          </w:tcPr>
          <w:p w14:paraId="642E2488" w14:textId="54A37530"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87,668</w:t>
            </w:r>
          </w:p>
        </w:tc>
        <w:tc>
          <w:tcPr>
            <w:tcW w:w="1080" w:type="dxa"/>
            <w:shd w:val="clear" w:color="auto" w:fill="auto"/>
          </w:tcPr>
          <w:p w14:paraId="593C53AA" w14:textId="7FDA4E44"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88,849</w:t>
            </w:r>
          </w:p>
        </w:tc>
        <w:tc>
          <w:tcPr>
            <w:tcW w:w="1062" w:type="dxa"/>
            <w:shd w:val="clear" w:color="auto" w:fill="auto"/>
          </w:tcPr>
          <w:p w14:paraId="7A628DED" w14:textId="39A64163"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(1,181)</w:t>
            </w:r>
          </w:p>
        </w:tc>
        <w:tc>
          <w:tcPr>
            <w:tcW w:w="1126" w:type="dxa"/>
            <w:shd w:val="clear" w:color="auto" w:fill="auto"/>
            <w:vAlign w:val="center"/>
          </w:tcPr>
          <w:p w14:paraId="31EBAFE4" w14:textId="03E7AE35"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87,668</w:t>
            </w:r>
          </w:p>
        </w:tc>
      </w:tr>
      <w:tr w:rsidR="00D246BE" w:rsidRPr="005B54C3" w14:paraId="34FE822D" w14:textId="77777777" w:rsidTr="00335045">
        <w:tc>
          <w:tcPr>
            <w:tcW w:w="2714" w:type="dxa"/>
            <w:shd w:val="clear" w:color="auto" w:fill="auto"/>
          </w:tcPr>
          <w:p w14:paraId="34E4FCE7" w14:textId="77777777" w:rsidR="00D246BE" w:rsidRPr="005B54C3" w:rsidRDefault="00D246BE"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494 million</w:t>
            </w:r>
          </w:p>
        </w:tc>
        <w:tc>
          <w:tcPr>
            <w:tcW w:w="1074" w:type="dxa"/>
            <w:shd w:val="clear" w:color="auto" w:fill="auto"/>
          </w:tcPr>
          <w:p w14:paraId="4FC701CF" w14:textId="76D03C53" w:rsidR="00D246BE" w:rsidRPr="005B54C3" w:rsidRDefault="00D246BE" w:rsidP="00840526">
            <w:pPr>
              <w:tabs>
                <w:tab w:val="clear" w:pos="454"/>
                <w:tab w:val="left" w:pos="459"/>
              </w:tabs>
              <w:spacing w:line="360" w:lineRule="auto"/>
              <w:jc w:val="right"/>
              <w:rPr>
                <w:rFonts w:ascii="Arial" w:hAnsi="Arial" w:cs="Arial"/>
                <w:color w:val="000000" w:themeColor="text1"/>
                <w:sz w:val="18"/>
                <w:szCs w:val="18"/>
                <w:cs/>
              </w:rPr>
            </w:pPr>
            <w:r>
              <w:rPr>
                <w:rFonts w:ascii="Arial" w:hAnsi="Arial" w:cs="Arial"/>
                <w:color w:val="000000" w:themeColor="text1"/>
                <w:sz w:val="18"/>
                <w:szCs w:val="18"/>
              </w:rPr>
              <w:t>214,113</w:t>
            </w:r>
          </w:p>
        </w:tc>
        <w:tc>
          <w:tcPr>
            <w:tcW w:w="1044" w:type="dxa"/>
            <w:shd w:val="clear" w:color="auto" w:fill="auto"/>
          </w:tcPr>
          <w:p w14:paraId="209D3E83" w14:textId="73DA217C"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(3,222)</w:t>
            </w:r>
          </w:p>
        </w:tc>
        <w:tc>
          <w:tcPr>
            <w:tcW w:w="993" w:type="dxa"/>
            <w:shd w:val="clear" w:color="auto" w:fill="auto"/>
            <w:vAlign w:val="center"/>
          </w:tcPr>
          <w:p w14:paraId="4B73F909" w14:textId="1DD39233"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210,891</w:t>
            </w:r>
          </w:p>
        </w:tc>
        <w:tc>
          <w:tcPr>
            <w:tcW w:w="1080" w:type="dxa"/>
            <w:shd w:val="clear" w:color="auto" w:fill="auto"/>
          </w:tcPr>
          <w:p w14:paraId="3B25B91E" w14:textId="74F98362"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214,113</w:t>
            </w:r>
          </w:p>
        </w:tc>
        <w:tc>
          <w:tcPr>
            <w:tcW w:w="1062" w:type="dxa"/>
            <w:shd w:val="clear" w:color="auto" w:fill="auto"/>
          </w:tcPr>
          <w:p w14:paraId="313B8E7D" w14:textId="0F8F59F6"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(3,222)</w:t>
            </w:r>
          </w:p>
        </w:tc>
        <w:tc>
          <w:tcPr>
            <w:tcW w:w="1126" w:type="dxa"/>
            <w:shd w:val="clear" w:color="auto" w:fill="auto"/>
            <w:vAlign w:val="center"/>
          </w:tcPr>
          <w:p w14:paraId="54D61C0A" w14:textId="6A12DEA0" w:rsidR="00D246BE" w:rsidRPr="005B54C3" w:rsidRDefault="00D246BE" w:rsidP="005972F5">
            <w:pP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210,891</w:t>
            </w:r>
          </w:p>
        </w:tc>
      </w:tr>
      <w:tr w:rsidR="007E0A51" w:rsidRPr="005B54C3" w14:paraId="3D612233" w14:textId="77777777" w:rsidTr="00335045">
        <w:tc>
          <w:tcPr>
            <w:tcW w:w="2714" w:type="dxa"/>
            <w:shd w:val="clear" w:color="auto" w:fill="auto"/>
          </w:tcPr>
          <w:p w14:paraId="22D4CA52" w14:textId="77777777" w:rsidR="007E0A51" w:rsidRPr="005B54C3" w:rsidRDefault="007E0A51" w:rsidP="007E0A51">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 30 million</w:t>
            </w:r>
          </w:p>
        </w:tc>
        <w:tc>
          <w:tcPr>
            <w:tcW w:w="1074" w:type="dxa"/>
            <w:shd w:val="clear" w:color="auto" w:fill="auto"/>
          </w:tcPr>
          <w:p w14:paraId="58627AB0" w14:textId="589C673F" w:rsidR="007E0A51" w:rsidRPr="005B54C3" w:rsidRDefault="00D246BE" w:rsidP="007E0A51">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Pr>
                <w:rFonts w:ascii="Arial" w:hAnsi="Arial" w:cs="Arial"/>
                <w:color w:val="000000" w:themeColor="text1"/>
                <w:sz w:val="18"/>
                <w:szCs w:val="18"/>
                <w:lang w:val="en-GB"/>
              </w:rPr>
              <w:t>5,734</w:t>
            </w:r>
          </w:p>
        </w:tc>
        <w:tc>
          <w:tcPr>
            <w:tcW w:w="1044" w:type="dxa"/>
            <w:shd w:val="clear" w:color="auto" w:fill="auto"/>
          </w:tcPr>
          <w:p w14:paraId="5509960A" w14:textId="43A5289B" w:rsidR="007E0A51" w:rsidRPr="005B54C3" w:rsidRDefault="00D246BE" w:rsidP="007E0A51">
            <w:pPr>
              <w:pBdr>
                <w:bottom w:val="single" w:sz="4" w:space="1" w:color="auto"/>
              </w:pBdr>
              <w:tabs>
                <w:tab w:val="clear" w:pos="227"/>
                <w:tab w:val="clear" w:pos="454"/>
                <w:tab w:val="clear" w:pos="680"/>
                <w:tab w:val="left" w:pos="162"/>
                <w:tab w:val="left" w:pos="459"/>
              </w:tabs>
              <w:spacing w:line="360" w:lineRule="auto"/>
              <w:rPr>
                <w:rFonts w:ascii="Arial" w:hAnsi="Arial" w:cs="Arial"/>
                <w:color w:val="000000" w:themeColor="text1"/>
                <w:sz w:val="18"/>
                <w:szCs w:val="18"/>
                <w:lang w:val="en-GB"/>
              </w:rPr>
            </w:pPr>
            <w:r>
              <w:rPr>
                <w:rFonts w:ascii="Arial" w:hAnsi="Arial" w:cs="Arial"/>
                <w:color w:val="000000" w:themeColor="text1"/>
                <w:sz w:val="18"/>
                <w:szCs w:val="18"/>
                <w:lang w:val="en-GB"/>
              </w:rPr>
              <w:t xml:space="preserve">      </w:t>
            </w:r>
            <w:r w:rsidR="00CA50CA">
              <w:rPr>
                <w:rFonts w:ascii="Arial" w:hAnsi="Arial" w:cs="Arial"/>
                <w:color w:val="000000" w:themeColor="text1"/>
                <w:sz w:val="18"/>
                <w:szCs w:val="18"/>
                <w:lang w:val="en-GB"/>
              </w:rPr>
              <w:t xml:space="preserve">  </w:t>
            </w:r>
            <w:r>
              <w:rPr>
                <w:rFonts w:ascii="Arial" w:hAnsi="Arial" w:cs="Arial"/>
                <w:color w:val="000000" w:themeColor="text1"/>
                <w:sz w:val="18"/>
                <w:szCs w:val="18"/>
                <w:lang w:val="en-GB"/>
              </w:rPr>
              <w:t xml:space="preserve">  -</w:t>
            </w:r>
          </w:p>
        </w:tc>
        <w:tc>
          <w:tcPr>
            <w:tcW w:w="993" w:type="dxa"/>
            <w:shd w:val="clear" w:color="auto" w:fill="auto"/>
            <w:vAlign w:val="center"/>
          </w:tcPr>
          <w:p w14:paraId="6BCDF13F" w14:textId="27F83102" w:rsidR="007E0A51" w:rsidRPr="005B54C3" w:rsidRDefault="00D246BE" w:rsidP="007E0A51">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5,734</w:t>
            </w:r>
          </w:p>
        </w:tc>
        <w:tc>
          <w:tcPr>
            <w:tcW w:w="1080" w:type="dxa"/>
            <w:shd w:val="clear" w:color="auto" w:fill="auto"/>
          </w:tcPr>
          <w:p w14:paraId="56ACE224" w14:textId="6AEAD686" w:rsidR="007E0A51" w:rsidRPr="005B54C3" w:rsidRDefault="00CA50CA" w:rsidP="007E0A51">
            <w:pPr>
              <w:pBdr>
                <w:bottom w:val="single" w:sz="4" w:space="1" w:color="auto"/>
              </w:pBdr>
              <w:tabs>
                <w:tab w:val="clear" w:pos="227"/>
                <w:tab w:val="clear" w:pos="454"/>
                <w:tab w:val="clear" w:pos="680"/>
                <w:tab w:val="left" w:pos="162"/>
                <w:tab w:val="left" w:pos="459"/>
                <w:tab w:val="left" w:pos="570"/>
              </w:tabs>
              <w:spacing w:line="360" w:lineRule="auto"/>
              <w:jc w:val="center"/>
              <w:rPr>
                <w:rFonts w:ascii="Arial" w:hAnsi="Arial" w:cs="Arial"/>
                <w:color w:val="000000" w:themeColor="text1"/>
                <w:sz w:val="18"/>
                <w:szCs w:val="18"/>
                <w:lang w:val="en-GB"/>
              </w:rPr>
            </w:pPr>
            <w:r>
              <w:rPr>
                <w:rFonts w:ascii="Arial" w:hAnsi="Arial" w:cs="Arial"/>
                <w:color w:val="000000" w:themeColor="text1"/>
                <w:sz w:val="18"/>
                <w:szCs w:val="18"/>
                <w:lang w:val="en-GB"/>
              </w:rPr>
              <w:t xml:space="preserve">        </w:t>
            </w:r>
            <w:r w:rsidR="00905711">
              <w:rPr>
                <w:rFonts w:ascii="Arial" w:hAnsi="Arial" w:cs="Arial"/>
                <w:color w:val="000000" w:themeColor="text1"/>
                <w:sz w:val="18"/>
                <w:szCs w:val="18"/>
                <w:lang w:val="en-GB"/>
              </w:rPr>
              <w:t>-</w:t>
            </w:r>
          </w:p>
        </w:tc>
        <w:tc>
          <w:tcPr>
            <w:tcW w:w="1062" w:type="dxa"/>
            <w:shd w:val="clear" w:color="auto" w:fill="auto"/>
          </w:tcPr>
          <w:p w14:paraId="416C5A6A" w14:textId="09B96681" w:rsidR="007E0A51" w:rsidRPr="005B54C3" w:rsidRDefault="00905711" w:rsidP="007E0A51">
            <w:pPr>
              <w:pBdr>
                <w:bottom w:val="single" w:sz="4" w:space="1" w:color="auto"/>
              </w:pBdr>
              <w:tabs>
                <w:tab w:val="clear" w:pos="227"/>
                <w:tab w:val="clear" w:pos="454"/>
                <w:tab w:val="clear" w:pos="680"/>
                <w:tab w:val="left" w:pos="162"/>
                <w:tab w:val="left" w:pos="459"/>
                <w:tab w:val="left" w:pos="560"/>
              </w:tabs>
              <w:spacing w:line="360" w:lineRule="auto"/>
              <w:rPr>
                <w:rFonts w:ascii="Arial" w:hAnsi="Arial" w:cs="Arial"/>
                <w:color w:val="000000" w:themeColor="text1"/>
                <w:sz w:val="18"/>
                <w:szCs w:val="18"/>
                <w:lang w:val="en-GB"/>
              </w:rPr>
            </w:pPr>
            <w:r>
              <w:rPr>
                <w:rFonts w:ascii="Arial" w:hAnsi="Arial" w:cs="Arial"/>
                <w:color w:val="000000" w:themeColor="text1"/>
                <w:sz w:val="18"/>
                <w:szCs w:val="18"/>
                <w:lang w:val="en-GB"/>
              </w:rPr>
              <w:t xml:space="preserve">          -</w:t>
            </w:r>
          </w:p>
        </w:tc>
        <w:tc>
          <w:tcPr>
            <w:tcW w:w="1126" w:type="dxa"/>
            <w:shd w:val="clear" w:color="auto" w:fill="auto"/>
          </w:tcPr>
          <w:p w14:paraId="74D57E74" w14:textId="126097E7" w:rsidR="007E0A51" w:rsidRPr="005B54C3" w:rsidRDefault="00D246BE" w:rsidP="007E0A51">
            <w:pPr>
              <w:pBdr>
                <w:bottom w:val="single" w:sz="4" w:space="1" w:color="auto"/>
              </w:pBdr>
              <w:tabs>
                <w:tab w:val="clear" w:pos="227"/>
                <w:tab w:val="clear" w:pos="454"/>
                <w:tab w:val="clear" w:pos="680"/>
                <w:tab w:val="left" w:pos="162"/>
                <w:tab w:val="left" w:pos="459"/>
                <w:tab w:val="left" w:pos="600"/>
              </w:tabs>
              <w:spacing w:line="360" w:lineRule="auto"/>
              <w:rPr>
                <w:rFonts w:ascii="Arial" w:hAnsi="Arial" w:cs="Arial"/>
                <w:color w:val="000000" w:themeColor="text1"/>
                <w:sz w:val="18"/>
                <w:szCs w:val="18"/>
                <w:lang w:val="en-GB"/>
              </w:rPr>
            </w:pPr>
            <w:r>
              <w:rPr>
                <w:rFonts w:ascii="Arial" w:hAnsi="Arial" w:cs="Arial"/>
                <w:color w:val="000000" w:themeColor="text1"/>
                <w:sz w:val="18"/>
                <w:szCs w:val="18"/>
                <w:lang w:val="en-GB"/>
              </w:rPr>
              <w:t xml:space="preserve">          </w:t>
            </w:r>
            <w:r w:rsidR="00CA50CA">
              <w:rPr>
                <w:rFonts w:ascii="Arial" w:hAnsi="Arial" w:cs="Arial"/>
                <w:color w:val="000000" w:themeColor="text1"/>
                <w:sz w:val="18"/>
                <w:szCs w:val="18"/>
                <w:lang w:val="en-GB"/>
              </w:rPr>
              <w:t xml:space="preserve">   </w:t>
            </w:r>
            <w:r>
              <w:rPr>
                <w:rFonts w:ascii="Arial" w:hAnsi="Arial" w:cs="Arial"/>
                <w:color w:val="000000" w:themeColor="text1"/>
                <w:sz w:val="18"/>
                <w:szCs w:val="18"/>
                <w:lang w:val="en-GB"/>
              </w:rPr>
              <w:t>-</w:t>
            </w:r>
          </w:p>
        </w:tc>
      </w:tr>
      <w:tr w:rsidR="00840526" w:rsidRPr="005B54C3" w14:paraId="2E157545" w14:textId="77777777" w:rsidTr="00335045">
        <w:tc>
          <w:tcPr>
            <w:tcW w:w="2714" w:type="dxa"/>
            <w:shd w:val="clear" w:color="auto" w:fill="auto"/>
            <w:vAlign w:val="bottom"/>
          </w:tcPr>
          <w:p w14:paraId="5269D452" w14:textId="77777777" w:rsidR="00840526" w:rsidRPr="005B54C3" w:rsidRDefault="00840526" w:rsidP="003350C8">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Total</w:t>
            </w:r>
          </w:p>
        </w:tc>
        <w:tc>
          <w:tcPr>
            <w:tcW w:w="1074" w:type="dxa"/>
            <w:shd w:val="clear" w:color="auto" w:fill="auto"/>
          </w:tcPr>
          <w:p w14:paraId="410326CE" w14:textId="199B6C4D" w:rsidR="00840526" w:rsidRPr="005B54C3" w:rsidRDefault="00D246BE" w:rsidP="00840526">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Pr>
                <w:rFonts w:ascii="Arial" w:hAnsi="Arial" w:cs="Arial"/>
                <w:color w:val="000000" w:themeColor="text1"/>
                <w:sz w:val="18"/>
                <w:szCs w:val="18"/>
                <w:lang w:val="en-GB"/>
              </w:rPr>
              <w:t>684,887</w:t>
            </w:r>
          </w:p>
        </w:tc>
        <w:tc>
          <w:tcPr>
            <w:tcW w:w="1044" w:type="dxa"/>
            <w:shd w:val="clear" w:color="auto" w:fill="auto"/>
          </w:tcPr>
          <w:p w14:paraId="30F47E95" w14:textId="7A969312" w:rsidR="00840526" w:rsidRPr="005B54C3" w:rsidRDefault="00D246BE"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(9,654)</w:t>
            </w:r>
          </w:p>
        </w:tc>
        <w:tc>
          <w:tcPr>
            <w:tcW w:w="993" w:type="dxa"/>
            <w:shd w:val="clear" w:color="auto" w:fill="auto"/>
            <w:vAlign w:val="center"/>
          </w:tcPr>
          <w:p w14:paraId="2EA8FA7D" w14:textId="7D951637" w:rsidR="00840526" w:rsidRPr="005B54C3" w:rsidRDefault="00D246BE"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675,233</w:t>
            </w:r>
          </w:p>
        </w:tc>
        <w:tc>
          <w:tcPr>
            <w:tcW w:w="1080" w:type="dxa"/>
            <w:shd w:val="clear" w:color="auto" w:fill="auto"/>
          </w:tcPr>
          <w:p w14:paraId="239E5784" w14:textId="5683503E" w:rsidR="00840526" w:rsidRPr="005B54C3" w:rsidRDefault="00905711"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679,153</w:t>
            </w:r>
          </w:p>
        </w:tc>
        <w:tc>
          <w:tcPr>
            <w:tcW w:w="1062" w:type="dxa"/>
            <w:shd w:val="clear" w:color="auto" w:fill="auto"/>
          </w:tcPr>
          <w:p w14:paraId="0C902F15" w14:textId="289E2973" w:rsidR="00840526" w:rsidRPr="005B54C3" w:rsidRDefault="00905711"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(9,654)</w:t>
            </w:r>
          </w:p>
        </w:tc>
        <w:tc>
          <w:tcPr>
            <w:tcW w:w="1126" w:type="dxa"/>
            <w:shd w:val="clear" w:color="auto" w:fill="auto"/>
            <w:vAlign w:val="center"/>
          </w:tcPr>
          <w:p w14:paraId="126B0116" w14:textId="48F0DB03" w:rsidR="00840526" w:rsidRPr="005B54C3" w:rsidRDefault="00D246BE" w:rsidP="003350C8">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669,499</w:t>
            </w:r>
          </w:p>
        </w:tc>
      </w:tr>
      <w:tr w:rsidR="00840526" w:rsidRPr="005B54C3" w14:paraId="0B9AB4DE" w14:textId="77777777" w:rsidTr="00335045">
        <w:trPr>
          <w:trHeight w:val="68"/>
        </w:trPr>
        <w:tc>
          <w:tcPr>
            <w:tcW w:w="2714" w:type="dxa"/>
            <w:shd w:val="clear" w:color="auto" w:fill="auto"/>
            <w:vAlign w:val="bottom"/>
          </w:tcPr>
          <w:p w14:paraId="0840AE76" w14:textId="77777777" w:rsidR="00840526" w:rsidRPr="005B54C3" w:rsidRDefault="00840526" w:rsidP="003350C8">
            <w:pPr>
              <w:spacing w:line="360" w:lineRule="auto"/>
              <w:rPr>
                <w:rFonts w:ascii="Arial" w:hAnsi="Arial" w:cs="Arial"/>
                <w:sz w:val="18"/>
                <w:szCs w:val="18"/>
                <w:cs/>
              </w:rPr>
            </w:pPr>
            <w:r w:rsidRPr="00BA73BD">
              <w:rPr>
                <w:rFonts w:ascii="Arial" w:hAnsi="Arial" w:cs="Arial"/>
                <w:sz w:val="18"/>
                <w:szCs w:val="18"/>
                <w:u w:val="single"/>
              </w:rPr>
              <w:t>Less</w:t>
            </w:r>
            <w:r w:rsidRPr="005B54C3">
              <w:rPr>
                <w:rFonts w:ascii="Arial" w:hAnsi="Arial" w:cs="Arial"/>
                <w:sz w:val="18"/>
                <w:szCs w:val="18"/>
              </w:rPr>
              <w:t xml:space="preserve"> Current portion</w:t>
            </w:r>
          </w:p>
        </w:tc>
        <w:tc>
          <w:tcPr>
            <w:tcW w:w="1074" w:type="dxa"/>
            <w:shd w:val="clear" w:color="auto" w:fill="auto"/>
          </w:tcPr>
          <w:p w14:paraId="3471A8E7" w14:textId="5B8245C6" w:rsidR="00840526" w:rsidRPr="00335045" w:rsidRDefault="00D246BE" w:rsidP="00840526">
            <w:pPr>
              <w:pBdr>
                <w:bottom w:val="single" w:sz="4" w:space="1" w:color="auto"/>
              </w:pBdr>
              <w:tabs>
                <w:tab w:val="clear" w:pos="454"/>
                <w:tab w:val="left" w:pos="459"/>
              </w:tabs>
              <w:spacing w:line="360" w:lineRule="auto"/>
              <w:jc w:val="right"/>
              <w:rPr>
                <w:rFonts w:ascii="Arial" w:hAnsi="Arial" w:cs="Arial"/>
                <w:color w:val="000000" w:themeColor="text1"/>
                <w:sz w:val="18"/>
                <w:szCs w:val="18"/>
                <w:cs/>
              </w:rPr>
            </w:pPr>
            <w:r w:rsidRPr="00335045">
              <w:rPr>
                <w:rFonts w:ascii="Arial" w:hAnsi="Arial" w:cs="Arial"/>
                <w:color w:val="000000" w:themeColor="text1"/>
                <w:sz w:val="18"/>
                <w:szCs w:val="18"/>
              </w:rPr>
              <w:t>(214,776)</w:t>
            </w:r>
          </w:p>
        </w:tc>
        <w:tc>
          <w:tcPr>
            <w:tcW w:w="1044" w:type="dxa"/>
            <w:shd w:val="clear" w:color="auto" w:fill="auto"/>
          </w:tcPr>
          <w:p w14:paraId="07697D10" w14:textId="558B255F" w:rsidR="00840526" w:rsidRPr="005B54C3" w:rsidRDefault="009D092B" w:rsidP="003350C8">
            <w:pPr>
              <w:pBdr>
                <w:bottom w:val="single" w:sz="4"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5,570</w:t>
            </w:r>
          </w:p>
        </w:tc>
        <w:tc>
          <w:tcPr>
            <w:tcW w:w="993" w:type="dxa"/>
            <w:shd w:val="clear" w:color="auto" w:fill="auto"/>
            <w:vAlign w:val="center"/>
          </w:tcPr>
          <w:p w14:paraId="74EF8BCD" w14:textId="5625864D" w:rsidR="00840526" w:rsidRPr="005B54C3" w:rsidRDefault="009D092B" w:rsidP="003350C8">
            <w:pPr>
              <w:pBdr>
                <w:bottom w:val="single" w:sz="4"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(209,206)</w:t>
            </w:r>
          </w:p>
        </w:tc>
        <w:tc>
          <w:tcPr>
            <w:tcW w:w="1080" w:type="dxa"/>
            <w:shd w:val="clear" w:color="auto" w:fill="auto"/>
          </w:tcPr>
          <w:p w14:paraId="24D33222" w14:textId="777CDBD0" w:rsidR="00840526" w:rsidRPr="005B54C3" w:rsidRDefault="00D246BE" w:rsidP="003350C8">
            <w:pPr>
              <w:pBdr>
                <w:bottom w:val="single" w:sz="4"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(211,176)</w:t>
            </w:r>
          </w:p>
        </w:tc>
        <w:tc>
          <w:tcPr>
            <w:tcW w:w="1062" w:type="dxa"/>
            <w:shd w:val="clear" w:color="auto" w:fill="auto"/>
          </w:tcPr>
          <w:p w14:paraId="5537032A" w14:textId="0C09B35A" w:rsidR="00840526" w:rsidRPr="005B54C3" w:rsidRDefault="00D246BE"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5,570</w:t>
            </w:r>
          </w:p>
        </w:tc>
        <w:tc>
          <w:tcPr>
            <w:tcW w:w="1126" w:type="dxa"/>
            <w:shd w:val="clear" w:color="auto" w:fill="auto"/>
            <w:vAlign w:val="center"/>
          </w:tcPr>
          <w:p w14:paraId="3A8140AB" w14:textId="688A3C4F" w:rsidR="00840526" w:rsidRPr="009D092B" w:rsidRDefault="009D092B" w:rsidP="003350C8">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9D092B">
              <w:rPr>
                <w:rFonts w:ascii="Arial" w:hAnsi="Arial" w:cs="Arial"/>
                <w:color w:val="000000" w:themeColor="text1"/>
                <w:sz w:val="18"/>
                <w:szCs w:val="18"/>
                <w:lang w:val="en-GB"/>
              </w:rPr>
              <w:t>(205,606</w:t>
            </w:r>
            <w:r w:rsidR="00D246BE" w:rsidRPr="009D092B">
              <w:rPr>
                <w:rFonts w:ascii="Arial" w:hAnsi="Arial" w:cs="Arial"/>
                <w:color w:val="000000" w:themeColor="text1"/>
                <w:sz w:val="18"/>
                <w:szCs w:val="18"/>
                <w:lang w:val="en-GB"/>
              </w:rPr>
              <w:t>)</w:t>
            </w:r>
          </w:p>
        </w:tc>
      </w:tr>
      <w:tr w:rsidR="009D092B" w:rsidRPr="005B54C3" w14:paraId="3F1A3DE2" w14:textId="77777777" w:rsidTr="00335045">
        <w:tc>
          <w:tcPr>
            <w:tcW w:w="2714" w:type="dxa"/>
            <w:shd w:val="clear" w:color="auto" w:fill="auto"/>
            <w:vAlign w:val="bottom"/>
          </w:tcPr>
          <w:p w14:paraId="49196CD5" w14:textId="77777777" w:rsidR="009D092B" w:rsidRPr="005B54C3" w:rsidRDefault="009D092B" w:rsidP="003350C8">
            <w:pPr>
              <w:tabs>
                <w:tab w:val="clear" w:pos="454"/>
                <w:tab w:val="left" w:pos="459"/>
              </w:tabs>
              <w:spacing w:line="360" w:lineRule="auto"/>
              <w:rPr>
                <w:rFonts w:ascii="Arial" w:hAnsi="Arial" w:cs="Arial"/>
                <w:sz w:val="18"/>
                <w:szCs w:val="18"/>
                <w:cs/>
              </w:rPr>
            </w:pPr>
            <w:r w:rsidRPr="005B54C3">
              <w:rPr>
                <w:rFonts w:ascii="Arial" w:hAnsi="Arial" w:cs="Arial"/>
                <w:sz w:val="18"/>
                <w:szCs w:val="18"/>
              </w:rPr>
              <w:t>Long - term loans – net</w:t>
            </w:r>
          </w:p>
        </w:tc>
        <w:tc>
          <w:tcPr>
            <w:tcW w:w="1074" w:type="dxa"/>
            <w:shd w:val="clear" w:color="auto" w:fill="auto"/>
          </w:tcPr>
          <w:p w14:paraId="6F710C74" w14:textId="789E1B2D" w:rsidR="009D092B" w:rsidRPr="00335045" w:rsidRDefault="009D092B" w:rsidP="00840526">
            <w:pPr>
              <w:pBdr>
                <w:bottom w:val="single" w:sz="12" w:space="1" w:color="auto"/>
              </w:pBdr>
              <w:tabs>
                <w:tab w:val="clear" w:pos="454"/>
                <w:tab w:val="left" w:pos="459"/>
              </w:tabs>
              <w:spacing w:line="360" w:lineRule="auto"/>
              <w:jc w:val="right"/>
              <w:rPr>
                <w:rFonts w:ascii="Arial" w:hAnsi="Arial" w:cs="Arial"/>
                <w:color w:val="000000" w:themeColor="text1"/>
                <w:sz w:val="18"/>
                <w:szCs w:val="18"/>
                <w:cs/>
              </w:rPr>
            </w:pPr>
            <w:r w:rsidRPr="00335045">
              <w:rPr>
                <w:rFonts w:ascii="Arial" w:hAnsi="Arial" w:cs="Arial"/>
                <w:color w:val="000000" w:themeColor="text1"/>
                <w:sz w:val="18"/>
                <w:szCs w:val="18"/>
              </w:rPr>
              <w:t>470,111</w:t>
            </w:r>
          </w:p>
        </w:tc>
        <w:tc>
          <w:tcPr>
            <w:tcW w:w="1044" w:type="dxa"/>
            <w:shd w:val="clear" w:color="auto" w:fill="auto"/>
          </w:tcPr>
          <w:p w14:paraId="5EF7BF9D" w14:textId="64857A11" w:rsidR="009D092B" w:rsidRPr="005B54C3" w:rsidRDefault="009D092B" w:rsidP="003350C8">
            <w:pPr>
              <w:pBdr>
                <w:bottom w:val="single" w:sz="12"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(4,084)</w:t>
            </w:r>
          </w:p>
        </w:tc>
        <w:tc>
          <w:tcPr>
            <w:tcW w:w="993" w:type="dxa"/>
            <w:shd w:val="clear" w:color="auto" w:fill="auto"/>
            <w:vAlign w:val="center"/>
          </w:tcPr>
          <w:p w14:paraId="617EE571" w14:textId="6FA8CD97" w:rsidR="009D092B" w:rsidRPr="005B54C3" w:rsidRDefault="009D092B" w:rsidP="003350C8">
            <w:pPr>
              <w:pBdr>
                <w:bottom w:val="single" w:sz="12"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466,027</w:t>
            </w:r>
          </w:p>
        </w:tc>
        <w:tc>
          <w:tcPr>
            <w:tcW w:w="1080" w:type="dxa"/>
            <w:shd w:val="clear" w:color="auto" w:fill="auto"/>
          </w:tcPr>
          <w:p w14:paraId="5C35001C" w14:textId="39E41DE1" w:rsidR="009D092B" w:rsidRPr="005B54C3" w:rsidRDefault="009D092B" w:rsidP="003350C8">
            <w:pPr>
              <w:pBdr>
                <w:bottom w:val="single" w:sz="12" w:space="1" w:color="auto"/>
              </w:pBdr>
              <w:tabs>
                <w:tab w:val="clear" w:pos="454"/>
                <w:tab w:val="left" w:pos="459"/>
              </w:tabs>
              <w:spacing w:line="360" w:lineRule="auto"/>
              <w:jc w:val="right"/>
              <w:rPr>
                <w:rFonts w:ascii="Arial" w:hAnsi="Arial" w:cs="Arial"/>
                <w:sz w:val="18"/>
                <w:szCs w:val="18"/>
              </w:rPr>
            </w:pPr>
            <w:r>
              <w:rPr>
                <w:rFonts w:ascii="Arial" w:hAnsi="Arial" w:cs="Arial"/>
                <w:sz w:val="18"/>
                <w:szCs w:val="18"/>
              </w:rPr>
              <w:t>467,977</w:t>
            </w:r>
          </w:p>
        </w:tc>
        <w:tc>
          <w:tcPr>
            <w:tcW w:w="1062" w:type="dxa"/>
            <w:shd w:val="clear" w:color="auto" w:fill="auto"/>
          </w:tcPr>
          <w:p w14:paraId="785206C3" w14:textId="7F5B1C86" w:rsidR="009D092B" w:rsidRPr="005B54C3" w:rsidRDefault="009D092B" w:rsidP="003350C8">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(4,084)</w:t>
            </w:r>
          </w:p>
        </w:tc>
        <w:tc>
          <w:tcPr>
            <w:tcW w:w="1126" w:type="dxa"/>
            <w:shd w:val="clear" w:color="auto" w:fill="auto"/>
            <w:vAlign w:val="center"/>
          </w:tcPr>
          <w:p w14:paraId="7DDA69D0" w14:textId="7DE08615" w:rsidR="009D092B" w:rsidRPr="005B54C3" w:rsidRDefault="009D092B" w:rsidP="009D092B">
            <w:pPr>
              <w:pBdr>
                <w:bottom w:val="single" w:sz="12" w:space="1" w:color="auto"/>
              </w:pBdr>
              <w:tabs>
                <w:tab w:val="clear" w:pos="454"/>
                <w:tab w:val="left" w:pos="459"/>
              </w:tabs>
              <w:spacing w:line="360" w:lineRule="auto"/>
              <w:jc w:val="right"/>
              <w:rPr>
                <w:rFonts w:ascii="Arial" w:hAnsi="Arial" w:cs="Arial"/>
                <w:color w:val="FFFFFF" w:themeColor="background1"/>
                <w:sz w:val="18"/>
                <w:szCs w:val="18"/>
              </w:rPr>
            </w:pPr>
            <w:r>
              <w:rPr>
                <w:rFonts w:ascii="Arial" w:hAnsi="Arial" w:cs="Arial"/>
                <w:color w:val="000000" w:themeColor="text1"/>
                <w:sz w:val="18"/>
                <w:szCs w:val="18"/>
                <w:lang w:val="en-GB"/>
              </w:rPr>
              <w:t>463,893</w:t>
            </w:r>
          </w:p>
        </w:tc>
      </w:tr>
    </w:tbl>
    <w:p w14:paraId="0DD4C7EB" w14:textId="22E8A194" w:rsidR="00F80933" w:rsidRDefault="00F80933" w:rsidP="00C121A3">
      <w:pPr>
        <w:tabs>
          <w:tab w:val="clear" w:pos="907"/>
          <w:tab w:val="left" w:pos="900"/>
        </w:tabs>
        <w:spacing w:line="360" w:lineRule="auto"/>
        <w:jc w:val="thaiDistribute"/>
        <w:rPr>
          <w:rFonts w:ascii="Arial" w:hAnsi="Arial" w:cstheme="minorBidi"/>
          <w:sz w:val="19"/>
          <w:szCs w:val="19"/>
        </w:rPr>
      </w:pPr>
    </w:p>
    <w:p w14:paraId="518B82F5" w14:textId="77777777" w:rsidR="0007651E" w:rsidRDefault="0007651E" w:rsidP="00C121A3">
      <w:pPr>
        <w:tabs>
          <w:tab w:val="clear" w:pos="907"/>
          <w:tab w:val="left" w:pos="900"/>
        </w:tabs>
        <w:spacing w:line="360" w:lineRule="auto"/>
        <w:jc w:val="thaiDistribute"/>
        <w:rPr>
          <w:rFonts w:ascii="Arial" w:hAnsi="Arial" w:cstheme="minorBidi"/>
          <w:sz w:val="19"/>
          <w:szCs w:val="19"/>
        </w:rPr>
      </w:pPr>
    </w:p>
    <w:tbl>
      <w:tblPr>
        <w:tblStyle w:val="TableGrid"/>
        <w:tblW w:w="9027"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7"/>
        <w:gridCol w:w="990"/>
        <w:gridCol w:w="1080"/>
        <w:gridCol w:w="990"/>
        <w:gridCol w:w="1080"/>
        <w:gridCol w:w="1080"/>
        <w:gridCol w:w="1080"/>
      </w:tblGrid>
      <w:tr w:rsidR="0090364C" w:rsidRPr="005B54C3" w14:paraId="779910A4" w14:textId="77777777" w:rsidTr="009544CD">
        <w:tc>
          <w:tcPr>
            <w:tcW w:w="2727" w:type="dxa"/>
            <w:shd w:val="clear" w:color="auto" w:fill="auto"/>
          </w:tcPr>
          <w:p w14:paraId="71331831" w14:textId="77777777" w:rsidR="0090364C" w:rsidRPr="007F5BFD" w:rsidRDefault="0090364C" w:rsidP="009544CD">
            <w:pPr>
              <w:tabs>
                <w:tab w:val="clear" w:pos="227"/>
                <w:tab w:val="clear" w:pos="454"/>
                <w:tab w:val="clear" w:pos="680"/>
                <w:tab w:val="left" w:pos="162"/>
                <w:tab w:val="left" w:pos="459"/>
              </w:tabs>
              <w:spacing w:line="360" w:lineRule="auto"/>
              <w:jc w:val="thaiDistribute"/>
              <w:rPr>
                <w:rFonts w:ascii="Arial" w:hAnsi="Arial" w:cstheme="minorBidi"/>
                <w:color w:val="000000" w:themeColor="text1"/>
                <w:sz w:val="18"/>
                <w:szCs w:val="18"/>
              </w:rPr>
            </w:pPr>
          </w:p>
        </w:tc>
        <w:tc>
          <w:tcPr>
            <w:tcW w:w="6300" w:type="dxa"/>
            <w:gridSpan w:val="6"/>
            <w:shd w:val="clear" w:color="auto" w:fill="auto"/>
          </w:tcPr>
          <w:p w14:paraId="50340B0F" w14:textId="77777777" w:rsidR="0090364C" w:rsidRPr="005B54C3" w:rsidRDefault="0090364C" w:rsidP="009544C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w:t>
            </w:r>
            <w:proofErr w:type="gramStart"/>
            <w:r w:rsidRPr="005B54C3">
              <w:rPr>
                <w:rFonts w:ascii="Arial" w:hAnsi="Arial" w:cs="Arial"/>
                <w:color w:val="000000" w:themeColor="text1"/>
                <w:sz w:val="18"/>
                <w:szCs w:val="18"/>
              </w:rPr>
              <w:t>Unit</w:t>
            </w:r>
            <w:r>
              <w:rPr>
                <w:rFonts w:ascii="Arial" w:hAnsi="Arial" w:cs="Arial"/>
                <w:color w:val="000000" w:themeColor="text1"/>
                <w:sz w:val="18"/>
                <w:szCs w:val="18"/>
              </w:rPr>
              <w:t xml:space="preserve"> </w:t>
            </w:r>
            <w:r w:rsidRPr="005B54C3">
              <w:rPr>
                <w:rFonts w:ascii="Arial" w:hAnsi="Arial" w:cs="Arial"/>
                <w:color w:val="000000" w:themeColor="text1"/>
                <w:sz w:val="18"/>
                <w:szCs w:val="18"/>
              </w:rPr>
              <w:t>:</w:t>
            </w:r>
            <w:proofErr w:type="gramEnd"/>
            <w:r w:rsidRPr="005B54C3">
              <w:rPr>
                <w:rFonts w:ascii="Arial" w:hAnsi="Arial" w:cs="Arial"/>
                <w:color w:val="000000" w:themeColor="text1"/>
                <w:sz w:val="18"/>
                <w:szCs w:val="18"/>
              </w:rPr>
              <w:t xml:space="preserve"> Thousand</w:t>
            </w:r>
            <w:r w:rsidRPr="005B54C3">
              <w:rPr>
                <w:rFonts w:ascii="Arial" w:hAnsi="Arial" w:cs="Arial"/>
                <w:color w:val="000000" w:themeColor="text1"/>
                <w:sz w:val="18"/>
                <w:szCs w:val="18"/>
                <w:cs/>
              </w:rPr>
              <w:t xml:space="preserve"> </w:t>
            </w:r>
            <w:r w:rsidRPr="005B54C3">
              <w:rPr>
                <w:rFonts w:ascii="Arial" w:hAnsi="Arial" w:cs="Arial"/>
                <w:color w:val="000000" w:themeColor="text1"/>
                <w:sz w:val="18"/>
                <w:szCs w:val="18"/>
              </w:rPr>
              <w:t>Baht)</w:t>
            </w:r>
          </w:p>
        </w:tc>
      </w:tr>
      <w:tr w:rsidR="0090364C" w:rsidRPr="005B54C3" w14:paraId="73BA905C" w14:textId="77777777" w:rsidTr="009544CD">
        <w:tc>
          <w:tcPr>
            <w:tcW w:w="2727" w:type="dxa"/>
            <w:shd w:val="clear" w:color="auto" w:fill="auto"/>
          </w:tcPr>
          <w:p w14:paraId="46206DBF" w14:textId="77777777" w:rsidR="0090364C" w:rsidRPr="005B54C3"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00" w:type="dxa"/>
            <w:gridSpan w:val="6"/>
            <w:shd w:val="clear" w:color="auto" w:fill="auto"/>
          </w:tcPr>
          <w:p w14:paraId="651F1020" w14:textId="77777777" w:rsidR="0090364C" w:rsidRPr="005B54C3" w:rsidRDefault="0090364C" w:rsidP="009544C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5B54C3">
              <w:rPr>
                <w:rFonts w:ascii="Arial" w:hAnsi="Arial" w:cs="Arial"/>
                <w:color w:val="000000" w:themeColor="text1"/>
                <w:sz w:val="18"/>
                <w:szCs w:val="18"/>
                <w:lang w:val="en-GB"/>
              </w:rPr>
              <w:t>31 December 2017</w:t>
            </w:r>
          </w:p>
        </w:tc>
      </w:tr>
      <w:tr w:rsidR="0090364C" w:rsidRPr="005B54C3" w14:paraId="6D058535" w14:textId="77777777" w:rsidTr="009544CD">
        <w:tc>
          <w:tcPr>
            <w:tcW w:w="2727" w:type="dxa"/>
            <w:shd w:val="clear" w:color="auto" w:fill="auto"/>
          </w:tcPr>
          <w:p w14:paraId="57411979" w14:textId="77777777" w:rsidR="0090364C" w:rsidRPr="005B54C3"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060" w:type="dxa"/>
            <w:gridSpan w:val="3"/>
            <w:shd w:val="clear" w:color="auto" w:fill="auto"/>
          </w:tcPr>
          <w:p w14:paraId="777B2121" w14:textId="77777777" w:rsidR="0090364C" w:rsidRPr="005B54C3" w:rsidRDefault="0090364C" w:rsidP="009544C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B54C3">
              <w:rPr>
                <w:rFonts w:ascii="Arial" w:hAnsi="Arial" w:cs="Arial"/>
                <w:color w:val="000000" w:themeColor="text1"/>
                <w:sz w:val="18"/>
                <w:szCs w:val="18"/>
                <w:lang w:val="en-GB"/>
              </w:rPr>
              <w:t>Consolidated F/S</w:t>
            </w:r>
          </w:p>
        </w:tc>
        <w:tc>
          <w:tcPr>
            <w:tcW w:w="3240" w:type="dxa"/>
            <w:gridSpan w:val="3"/>
            <w:shd w:val="clear" w:color="auto" w:fill="auto"/>
          </w:tcPr>
          <w:p w14:paraId="49B2D797" w14:textId="77777777" w:rsidR="0090364C" w:rsidRPr="005B54C3" w:rsidRDefault="0090364C" w:rsidP="009544C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Separate F/S</w:t>
            </w:r>
          </w:p>
        </w:tc>
      </w:tr>
      <w:tr w:rsidR="0090364C" w:rsidRPr="005B54C3" w14:paraId="64D897D1" w14:textId="77777777" w:rsidTr="009544CD">
        <w:tc>
          <w:tcPr>
            <w:tcW w:w="2727" w:type="dxa"/>
            <w:shd w:val="clear" w:color="auto" w:fill="auto"/>
          </w:tcPr>
          <w:p w14:paraId="07D43BCB" w14:textId="77777777" w:rsidR="0090364C" w:rsidRPr="005B54C3"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74067FD5"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8630B36"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4AB1E1C5"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B54C3">
              <w:rPr>
                <w:rFonts w:ascii="Arial" w:hAnsi="Arial" w:cs="Arial"/>
                <w:color w:val="000000" w:themeColor="text1"/>
                <w:sz w:val="18"/>
                <w:szCs w:val="18"/>
              </w:rPr>
              <w:t>Loan</w:t>
            </w:r>
          </w:p>
        </w:tc>
        <w:tc>
          <w:tcPr>
            <w:tcW w:w="1080" w:type="dxa"/>
            <w:shd w:val="clear" w:color="auto" w:fill="auto"/>
          </w:tcPr>
          <w:p w14:paraId="252F2387"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Deferred financial fee</w:t>
            </w:r>
          </w:p>
        </w:tc>
        <w:tc>
          <w:tcPr>
            <w:tcW w:w="990" w:type="dxa"/>
            <w:shd w:val="clear" w:color="auto" w:fill="auto"/>
          </w:tcPr>
          <w:p w14:paraId="1C72A72B"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583EE24"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6153CCE4"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c>
          <w:tcPr>
            <w:tcW w:w="1080" w:type="dxa"/>
            <w:shd w:val="clear" w:color="auto" w:fill="auto"/>
          </w:tcPr>
          <w:p w14:paraId="66E843BB"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77B5544"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18306F7"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Loan</w:t>
            </w:r>
          </w:p>
        </w:tc>
        <w:tc>
          <w:tcPr>
            <w:tcW w:w="1080" w:type="dxa"/>
            <w:shd w:val="clear" w:color="auto" w:fill="auto"/>
          </w:tcPr>
          <w:p w14:paraId="2AAF15E9"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theme="minorBidi"/>
                <w:color w:val="000000" w:themeColor="text1"/>
                <w:sz w:val="18"/>
                <w:szCs w:val="18"/>
                <w:cs/>
              </w:rPr>
            </w:pPr>
            <w:r w:rsidRPr="005B54C3">
              <w:rPr>
                <w:rFonts w:ascii="Arial" w:hAnsi="Arial" w:cs="Arial"/>
                <w:color w:val="000000" w:themeColor="text1"/>
                <w:sz w:val="18"/>
                <w:szCs w:val="18"/>
              </w:rPr>
              <w:t>Deferred financial fee</w:t>
            </w:r>
          </w:p>
        </w:tc>
        <w:tc>
          <w:tcPr>
            <w:tcW w:w="1080" w:type="dxa"/>
            <w:shd w:val="clear" w:color="auto" w:fill="auto"/>
          </w:tcPr>
          <w:p w14:paraId="19E85FDE"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2B2816C"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51BC170" w14:textId="77777777" w:rsidR="0090364C" w:rsidRPr="005B54C3" w:rsidRDefault="0090364C" w:rsidP="009544C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B54C3">
              <w:rPr>
                <w:rFonts w:ascii="Arial" w:hAnsi="Arial" w:cs="Arial"/>
                <w:color w:val="000000" w:themeColor="text1"/>
                <w:sz w:val="18"/>
                <w:szCs w:val="18"/>
              </w:rPr>
              <w:t>Net</w:t>
            </w:r>
          </w:p>
        </w:tc>
      </w:tr>
      <w:tr w:rsidR="0090364C" w:rsidRPr="005B54C3" w14:paraId="3E5CBEDF" w14:textId="77777777" w:rsidTr="009544CD">
        <w:tc>
          <w:tcPr>
            <w:tcW w:w="2727" w:type="dxa"/>
            <w:shd w:val="clear" w:color="auto" w:fill="auto"/>
          </w:tcPr>
          <w:p w14:paraId="64450B42" w14:textId="77777777" w:rsidR="0090364C" w:rsidRPr="005B54C3"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47CDD71E" w14:textId="77777777" w:rsidR="0090364C" w:rsidRPr="005B54C3" w:rsidRDefault="0090364C" w:rsidP="009544CD">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3EC26234" w14:textId="77777777" w:rsidR="0090364C" w:rsidRPr="005B54C3" w:rsidRDefault="0090364C" w:rsidP="009544CD">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423E4998" w14:textId="77777777" w:rsidR="0090364C" w:rsidRPr="005B54C3" w:rsidRDefault="0090364C" w:rsidP="009544CD">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6A9A2ADA" w14:textId="77777777" w:rsidR="0090364C" w:rsidRPr="005B54C3" w:rsidRDefault="0090364C" w:rsidP="009544CD">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376AD6D8" w14:textId="77777777" w:rsidR="0090364C" w:rsidRPr="005B54C3" w:rsidRDefault="0090364C" w:rsidP="009544CD">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18C0FAA8" w14:textId="77777777" w:rsidR="0090364C" w:rsidRPr="005B54C3" w:rsidRDefault="0090364C" w:rsidP="009544CD">
            <w:pPr>
              <w:tabs>
                <w:tab w:val="clear" w:pos="454"/>
                <w:tab w:val="left" w:pos="459"/>
              </w:tabs>
              <w:spacing w:line="360" w:lineRule="auto"/>
              <w:jc w:val="center"/>
              <w:rPr>
                <w:rFonts w:ascii="Arial" w:hAnsi="Arial" w:cs="Arial"/>
                <w:color w:val="000000" w:themeColor="text1"/>
                <w:sz w:val="18"/>
                <w:szCs w:val="18"/>
              </w:rPr>
            </w:pPr>
          </w:p>
        </w:tc>
      </w:tr>
      <w:tr w:rsidR="0090364C" w:rsidRPr="005B54C3" w14:paraId="5E06D4D3" w14:textId="77777777" w:rsidTr="009544CD">
        <w:tc>
          <w:tcPr>
            <w:tcW w:w="2727" w:type="dxa"/>
            <w:shd w:val="clear" w:color="auto" w:fill="auto"/>
          </w:tcPr>
          <w:p w14:paraId="07134190" w14:textId="77777777" w:rsidR="0090364C" w:rsidRPr="005B54C3"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w:t>
            </w:r>
            <w:r>
              <w:rPr>
                <w:rFonts w:ascii="Arial" w:hAnsi="Arial" w:cs="Arial"/>
                <w:color w:val="000000" w:themeColor="text1"/>
                <w:sz w:val="18"/>
                <w:szCs w:val="18"/>
                <w:lang w:val="en-GB"/>
              </w:rPr>
              <w:t xml:space="preserve"> </w:t>
            </w:r>
            <w:r w:rsidRPr="005B54C3">
              <w:rPr>
                <w:rFonts w:ascii="Arial" w:hAnsi="Arial" w:cs="Arial"/>
                <w:color w:val="000000" w:themeColor="text1"/>
                <w:sz w:val="18"/>
                <w:szCs w:val="18"/>
                <w:lang w:val="en-GB"/>
              </w:rPr>
              <w:t>1,400 million</w:t>
            </w:r>
          </w:p>
        </w:tc>
        <w:tc>
          <w:tcPr>
            <w:tcW w:w="990" w:type="dxa"/>
            <w:shd w:val="clear" w:color="auto" w:fill="auto"/>
          </w:tcPr>
          <w:p w14:paraId="08C6EEE8"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434,811</w:t>
            </w:r>
          </w:p>
        </w:tc>
        <w:tc>
          <w:tcPr>
            <w:tcW w:w="1080" w:type="dxa"/>
            <w:shd w:val="clear" w:color="auto" w:fill="auto"/>
          </w:tcPr>
          <w:p w14:paraId="52C7F998"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(7,489)</w:t>
            </w:r>
          </w:p>
        </w:tc>
        <w:tc>
          <w:tcPr>
            <w:tcW w:w="990" w:type="dxa"/>
            <w:shd w:val="clear" w:color="auto" w:fill="auto"/>
            <w:vAlign w:val="center"/>
          </w:tcPr>
          <w:p w14:paraId="5CBF28B7"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427,322</w:t>
            </w:r>
          </w:p>
        </w:tc>
        <w:tc>
          <w:tcPr>
            <w:tcW w:w="1080" w:type="dxa"/>
            <w:shd w:val="clear" w:color="auto" w:fill="auto"/>
          </w:tcPr>
          <w:p w14:paraId="2C89CEEC"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434,811</w:t>
            </w:r>
          </w:p>
        </w:tc>
        <w:tc>
          <w:tcPr>
            <w:tcW w:w="1080" w:type="dxa"/>
            <w:shd w:val="clear" w:color="auto" w:fill="auto"/>
          </w:tcPr>
          <w:p w14:paraId="3DD3F06D"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(7,489)</w:t>
            </w:r>
          </w:p>
        </w:tc>
        <w:tc>
          <w:tcPr>
            <w:tcW w:w="1080" w:type="dxa"/>
            <w:shd w:val="clear" w:color="auto" w:fill="auto"/>
            <w:vAlign w:val="center"/>
          </w:tcPr>
          <w:p w14:paraId="06BB6463"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427,322</w:t>
            </w:r>
          </w:p>
        </w:tc>
      </w:tr>
      <w:tr w:rsidR="0090364C" w:rsidRPr="005B54C3" w14:paraId="14C125BE" w14:textId="77777777" w:rsidTr="009544CD">
        <w:tc>
          <w:tcPr>
            <w:tcW w:w="2727" w:type="dxa"/>
            <w:shd w:val="clear" w:color="auto" w:fill="auto"/>
          </w:tcPr>
          <w:p w14:paraId="471F7898" w14:textId="77777777" w:rsidR="0090364C" w:rsidRPr="005B54C3"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Credit line of Baht</w:t>
            </w:r>
            <w:r>
              <w:rPr>
                <w:rFonts w:ascii="Arial" w:hAnsi="Arial" w:cs="Arial"/>
                <w:color w:val="000000" w:themeColor="text1"/>
                <w:sz w:val="18"/>
                <w:szCs w:val="18"/>
                <w:lang w:val="en-GB"/>
              </w:rPr>
              <w:t xml:space="preserve"> 70</w:t>
            </w:r>
            <w:r w:rsidRPr="005B54C3">
              <w:rPr>
                <w:rFonts w:ascii="Arial" w:hAnsi="Arial" w:cs="Arial"/>
                <w:color w:val="000000" w:themeColor="text1"/>
                <w:sz w:val="18"/>
                <w:szCs w:val="18"/>
                <w:lang w:val="en-GB"/>
              </w:rPr>
              <w:t xml:space="preserve"> million</w:t>
            </w:r>
          </w:p>
        </w:tc>
        <w:tc>
          <w:tcPr>
            <w:tcW w:w="990" w:type="dxa"/>
            <w:shd w:val="clear" w:color="auto" w:fill="auto"/>
          </w:tcPr>
          <w:p w14:paraId="1D62462C"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20,730</w:t>
            </w:r>
          </w:p>
        </w:tc>
        <w:tc>
          <w:tcPr>
            <w:tcW w:w="1080" w:type="dxa"/>
            <w:shd w:val="clear" w:color="auto" w:fill="auto"/>
          </w:tcPr>
          <w:p w14:paraId="5E2ACF7D" w14:textId="77777777" w:rsidR="0090364C" w:rsidRPr="005B54C3" w:rsidRDefault="0090364C" w:rsidP="009544CD">
            <w:pPr>
              <w:tabs>
                <w:tab w:val="clear" w:pos="454"/>
                <w:tab w:val="left" w:pos="516"/>
                <w:tab w:val="left" w:pos="564"/>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 xml:space="preserve"> -</w:t>
            </w:r>
          </w:p>
        </w:tc>
        <w:tc>
          <w:tcPr>
            <w:tcW w:w="990" w:type="dxa"/>
            <w:shd w:val="clear" w:color="auto" w:fill="auto"/>
            <w:vAlign w:val="center"/>
          </w:tcPr>
          <w:p w14:paraId="2B66CF85"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20,730</w:t>
            </w:r>
          </w:p>
        </w:tc>
        <w:tc>
          <w:tcPr>
            <w:tcW w:w="1080" w:type="dxa"/>
            <w:shd w:val="clear" w:color="auto" w:fill="auto"/>
          </w:tcPr>
          <w:p w14:paraId="2233E461"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20,730</w:t>
            </w:r>
          </w:p>
        </w:tc>
        <w:tc>
          <w:tcPr>
            <w:tcW w:w="1080" w:type="dxa"/>
            <w:shd w:val="clear" w:color="auto" w:fill="auto"/>
          </w:tcPr>
          <w:p w14:paraId="3BCD2685" w14:textId="77777777" w:rsidR="0090364C" w:rsidRPr="005B54C3" w:rsidRDefault="0090364C" w:rsidP="009544CD">
            <w:pPr>
              <w:tabs>
                <w:tab w:val="clear" w:pos="454"/>
                <w:tab w:val="left" w:pos="516"/>
              </w:tabs>
              <w:spacing w:line="360" w:lineRule="auto"/>
              <w:jc w:val="right"/>
              <w:rPr>
                <w:rFonts w:ascii="Arial" w:hAnsi="Arial" w:cs="Arial"/>
                <w:color w:val="000000" w:themeColor="text1"/>
                <w:sz w:val="18"/>
                <w:szCs w:val="18"/>
              </w:rPr>
            </w:pPr>
            <w:r>
              <w:rPr>
                <w:rFonts w:ascii="Arial" w:hAnsi="Arial" w:cs="Arial"/>
                <w:color w:val="000000" w:themeColor="text1"/>
                <w:sz w:val="18"/>
                <w:szCs w:val="18"/>
              </w:rPr>
              <w:t xml:space="preserve">    -</w:t>
            </w:r>
          </w:p>
        </w:tc>
        <w:tc>
          <w:tcPr>
            <w:tcW w:w="1080" w:type="dxa"/>
            <w:shd w:val="clear" w:color="auto" w:fill="auto"/>
            <w:vAlign w:val="center"/>
          </w:tcPr>
          <w:p w14:paraId="484B8885"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20,730</w:t>
            </w:r>
          </w:p>
        </w:tc>
      </w:tr>
      <w:tr w:rsidR="0090364C" w:rsidRPr="005B54C3" w14:paraId="57A307AE" w14:textId="77777777" w:rsidTr="009544CD">
        <w:tc>
          <w:tcPr>
            <w:tcW w:w="2727" w:type="dxa"/>
            <w:shd w:val="clear" w:color="auto" w:fill="auto"/>
          </w:tcPr>
          <w:p w14:paraId="50D1B22E" w14:textId="77777777" w:rsidR="0090364C" w:rsidRPr="005B54C3"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Pr>
                <w:rFonts w:ascii="Arial" w:hAnsi="Arial" w:cs="Arial"/>
                <w:color w:val="000000" w:themeColor="text1"/>
                <w:sz w:val="18"/>
                <w:szCs w:val="18"/>
                <w:lang w:val="en-GB"/>
              </w:rPr>
              <w:t>290</w:t>
            </w:r>
            <w:r w:rsidRPr="005B54C3">
              <w:rPr>
                <w:rFonts w:ascii="Arial" w:hAnsi="Arial" w:cs="Arial"/>
                <w:color w:val="000000" w:themeColor="text1"/>
                <w:sz w:val="18"/>
                <w:szCs w:val="18"/>
                <w:lang w:val="en-GB"/>
              </w:rPr>
              <w:t xml:space="preserve"> million</w:t>
            </w:r>
          </w:p>
        </w:tc>
        <w:tc>
          <w:tcPr>
            <w:tcW w:w="990" w:type="dxa"/>
            <w:shd w:val="clear" w:color="auto" w:fill="auto"/>
          </w:tcPr>
          <w:p w14:paraId="17AD657B"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139,618</w:t>
            </w:r>
          </w:p>
        </w:tc>
        <w:tc>
          <w:tcPr>
            <w:tcW w:w="1080" w:type="dxa"/>
            <w:shd w:val="clear" w:color="auto" w:fill="auto"/>
          </w:tcPr>
          <w:p w14:paraId="721AE032"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(2,548)</w:t>
            </w:r>
          </w:p>
        </w:tc>
        <w:tc>
          <w:tcPr>
            <w:tcW w:w="990" w:type="dxa"/>
            <w:shd w:val="clear" w:color="auto" w:fill="auto"/>
            <w:vAlign w:val="center"/>
          </w:tcPr>
          <w:p w14:paraId="0C17C711"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137,070</w:t>
            </w:r>
          </w:p>
        </w:tc>
        <w:tc>
          <w:tcPr>
            <w:tcW w:w="1080" w:type="dxa"/>
            <w:shd w:val="clear" w:color="auto" w:fill="auto"/>
          </w:tcPr>
          <w:p w14:paraId="073C960B"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139,618</w:t>
            </w:r>
          </w:p>
        </w:tc>
        <w:tc>
          <w:tcPr>
            <w:tcW w:w="1080" w:type="dxa"/>
            <w:shd w:val="clear" w:color="auto" w:fill="auto"/>
          </w:tcPr>
          <w:p w14:paraId="3A54E6AF"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(2,548)</w:t>
            </w:r>
          </w:p>
        </w:tc>
        <w:tc>
          <w:tcPr>
            <w:tcW w:w="1080" w:type="dxa"/>
            <w:shd w:val="clear" w:color="auto" w:fill="auto"/>
            <w:vAlign w:val="center"/>
          </w:tcPr>
          <w:p w14:paraId="66229460"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137,070</w:t>
            </w:r>
          </w:p>
        </w:tc>
      </w:tr>
      <w:tr w:rsidR="0090364C" w:rsidRPr="005B54C3" w14:paraId="568CDA74" w14:textId="77777777" w:rsidTr="009544CD">
        <w:tc>
          <w:tcPr>
            <w:tcW w:w="2727" w:type="dxa"/>
            <w:shd w:val="clear" w:color="auto" w:fill="auto"/>
          </w:tcPr>
          <w:p w14:paraId="246A9221" w14:textId="77777777" w:rsidR="0090364C" w:rsidRPr="005B54C3"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Pr>
                <w:rFonts w:ascii="Arial" w:hAnsi="Arial" w:cs="Arial"/>
                <w:color w:val="000000" w:themeColor="text1"/>
                <w:sz w:val="18"/>
                <w:szCs w:val="18"/>
                <w:lang w:val="en-GB"/>
              </w:rPr>
              <w:t>494</w:t>
            </w:r>
            <w:r w:rsidRPr="005B54C3">
              <w:rPr>
                <w:rFonts w:ascii="Arial" w:hAnsi="Arial" w:cs="Arial"/>
                <w:color w:val="000000" w:themeColor="text1"/>
                <w:sz w:val="18"/>
                <w:szCs w:val="18"/>
                <w:lang w:val="en-GB"/>
              </w:rPr>
              <w:t xml:space="preserve"> million</w:t>
            </w:r>
          </w:p>
        </w:tc>
        <w:tc>
          <w:tcPr>
            <w:tcW w:w="990" w:type="dxa"/>
            <w:shd w:val="clear" w:color="auto" w:fill="auto"/>
          </w:tcPr>
          <w:p w14:paraId="2774AF64"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cs/>
              </w:rPr>
            </w:pPr>
            <w:r w:rsidRPr="005B54C3">
              <w:rPr>
                <w:rFonts w:ascii="Arial" w:hAnsi="Arial" w:cs="Arial"/>
                <w:color w:val="000000" w:themeColor="text1"/>
                <w:sz w:val="18"/>
                <w:szCs w:val="18"/>
              </w:rPr>
              <w:t>307,541</w:t>
            </w:r>
          </w:p>
        </w:tc>
        <w:tc>
          <w:tcPr>
            <w:tcW w:w="1080" w:type="dxa"/>
            <w:shd w:val="clear" w:color="auto" w:fill="auto"/>
          </w:tcPr>
          <w:p w14:paraId="42795A08"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(5,863)</w:t>
            </w:r>
          </w:p>
        </w:tc>
        <w:tc>
          <w:tcPr>
            <w:tcW w:w="990" w:type="dxa"/>
            <w:shd w:val="clear" w:color="auto" w:fill="auto"/>
            <w:vAlign w:val="center"/>
          </w:tcPr>
          <w:p w14:paraId="447FC26B"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301,678</w:t>
            </w:r>
          </w:p>
        </w:tc>
        <w:tc>
          <w:tcPr>
            <w:tcW w:w="1080" w:type="dxa"/>
            <w:shd w:val="clear" w:color="auto" w:fill="auto"/>
          </w:tcPr>
          <w:p w14:paraId="745250B8"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307,541</w:t>
            </w:r>
          </w:p>
        </w:tc>
        <w:tc>
          <w:tcPr>
            <w:tcW w:w="1080" w:type="dxa"/>
            <w:shd w:val="clear" w:color="auto" w:fill="auto"/>
          </w:tcPr>
          <w:p w14:paraId="14EF987C"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(5,863)</w:t>
            </w:r>
          </w:p>
        </w:tc>
        <w:tc>
          <w:tcPr>
            <w:tcW w:w="1080" w:type="dxa"/>
            <w:shd w:val="clear" w:color="auto" w:fill="auto"/>
            <w:vAlign w:val="center"/>
          </w:tcPr>
          <w:p w14:paraId="46B9876A" w14:textId="77777777" w:rsidR="0090364C" w:rsidRPr="005B54C3" w:rsidRDefault="0090364C" w:rsidP="009544CD">
            <w:pPr>
              <w:tabs>
                <w:tab w:val="clear" w:pos="454"/>
                <w:tab w:val="left" w:pos="459"/>
              </w:tabs>
              <w:spacing w:line="360" w:lineRule="auto"/>
              <w:jc w:val="right"/>
              <w:rPr>
                <w:rFonts w:ascii="Arial" w:hAnsi="Arial" w:cs="Arial"/>
                <w:color w:val="000000" w:themeColor="text1"/>
                <w:sz w:val="18"/>
                <w:szCs w:val="18"/>
              </w:rPr>
            </w:pPr>
            <w:r w:rsidRPr="005B54C3">
              <w:rPr>
                <w:rFonts w:ascii="Arial" w:hAnsi="Arial" w:cs="Arial"/>
                <w:color w:val="000000" w:themeColor="text1"/>
                <w:sz w:val="18"/>
                <w:szCs w:val="18"/>
              </w:rPr>
              <w:t>301,678</w:t>
            </w:r>
          </w:p>
        </w:tc>
      </w:tr>
      <w:tr w:rsidR="0090364C" w:rsidRPr="005B54C3" w14:paraId="6C878BBB" w14:textId="77777777" w:rsidTr="009544CD">
        <w:tc>
          <w:tcPr>
            <w:tcW w:w="2727" w:type="dxa"/>
            <w:shd w:val="clear" w:color="auto" w:fill="auto"/>
          </w:tcPr>
          <w:p w14:paraId="74A57206" w14:textId="77777777" w:rsidR="0090364C" w:rsidRPr="005B54C3"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B54C3">
              <w:rPr>
                <w:rFonts w:ascii="Arial" w:hAnsi="Arial" w:cs="Arial"/>
                <w:color w:val="000000" w:themeColor="text1"/>
                <w:sz w:val="18"/>
                <w:szCs w:val="18"/>
                <w:lang w:val="en-GB"/>
              </w:rPr>
              <w:t xml:space="preserve">Credit line of Baht </w:t>
            </w:r>
            <w:r>
              <w:rPr>
                <w:rFonts w:ascii="Arial" w:hAnsi="Arial" w:cs="Arial"/>
                <w:color w:val="000000" w:themeColor="text1"/>
                <w:sz w:val="18"/>
                <w:szCs w:val="18"/>
                <w:lang w:val="en-GB"/>
              </w:rPr>
              <w:t>30</w:t>
            </w:r>
            <w:r w:rsidRPr="005B54C3">
              <w:rPr>
                <w:rFonts w:ascii="Arial" w:hAnsi="Arial" w:cs="Arial"/>
                <w:color w:val="000000" w:themeColor="text1"/>
                <w:sz w:val="18"/>
                <w:szCs w:val="18"/>
                <w:lang w:val="en-GB"/>
              </w:rPr>
              <w:t xml:space="preserve"> million</w:t>
            </w:r>
          </w:p>
        </w:tc>
        <w:tc>
          <w:tcPr>
            <w:tcW w:w="990" w:type="dxa"/>
            <w:shd w:val="clear" w:color="auto" w:fill="auto"/>
          </w:tcPr>
          <w:p w14:paraId="0A1440E0" w14:textId="77777777" w:rsidR="0090364C" w:rsidRPr="005D0336" w:rsidRDefault="0090364C" w:rsidP="009544CD">
            <w:pPr>
              <w:pBdr>
                <w:bottom w:val="single" w:sz="4" w:space="1" w:color="auto"/>
              </w:pBdr>
              <w:tabs>
                <w:tab w:val="clear" w:pos="454"/>
                <w:tab w:val="left" w:pos="459"/>
              </w:tabs>
              <w:spacing w:line="360" w:lineRule="auto"/>
              <w:jc w:val="right"/>
              <w:rPr>
                <w:rFonts w:ascii="Arial" w:hAnsi="Arial" w:cs="Arial"/>
                <w:color w:val="000000" w:themeColor="text1"/>
                <w:sz w:val="18"/>
                <w:szCs w:val="18"/>
                <w:cs/>
              </w:rPr>
            </w:pPr>
            <w:r w:rsidRPr="005D0336">
              <w:rPr>
                <w:rFonts w:ascii="Arial" w:hAnsi="Arial" w:cs="Arial"/>
                <w:color w:val="000000" w:themeColor="text1"/>
                <w:sz w:val="18"/>
                <w:szCs w:val="18"/>
              </w:rPr>
              <w:t>8,434</w:t>
            </w:r>
          </w:p>
        </w:tc>
        <w:tc>
          <w:tcPr>
            <w:tcW w:w="1080" w:type="dxa"/>
            <w:shd w:val="clear" w:color="auto" w:fill="auto"/>
          </w:tcPr>
          <w:p w14:paraId="46098C0B" w14:textId="77777777" w:rsidR="0090364C" w:rsidRPr="005D0336" w:rsidRDefault="0090364C" w:rsidP="009544CD">
            <w:pPr>
              <w:pBdr>
                <w:bottom w:val="single" w:sz="4"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 xml:space="preserve">     -</w:t>
            </w:r>
          </w:p>
        </w:tc>
        <w:tc>
          <w:tcPr>
            <w:tcW w:w="990" w:type="dxa"/>
            <w:shd w:val="clear" w:color="auto" w:fill="auto"/>
            <w:vAlign w:val="center"/>
          </w:tcPr>
          <w:p w14:paraId="774E6473" w14:textId="77777777" w:rsidR="0090364C" w:rsidRPr="005D0336" w:rsidRDefault="0090364C" w:rsidP="009544CD">
            <w:pPr>
              <w:pBdr>
                <w:bottom w:val="single" w:sz="4"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8,434</w:t>
            </w:r>
          </w:p>
        </w:tc>
        <w:tc>
          <w:tcPr>
            <w:tcW w:w="1080" w:type="dxa"/>
            <w:shd w:val="clear" w:color="auto" w:fill="auto"/>
          </w:tcPr>
          <w:p w14:paraId="1570838B" w14:textId="77777777" w:rsidR="0090364C" w:rsidRPr="005D0336" w:rsidRDefault="0090364C" w:rsidP="009544CD">
            <w:pPr>
              <w:pBdr>
                <w:bottom w:val="single" w:sz="4" w:space="1" w:color="auto"/>
              </w:pBdr>
              <w:tabs>
                <w:tab w:val="clear" w:pos="454"/>
                <w:tab w:val="left" w:pos="516"/>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 xml:space="preserve">  -</w:t>
            </w:r>
          </w:p>
        </w:tc>
        <w:tc>
          <w:tcPr>
            <w:tcW w:w="1080" w:type="dxa"/>
            <w:shd w:val="clear" w:color="auto" w:fill="auto"/>
          </w:tcPr>
          <w:p w14:paraId="18733767" w14:textId="77777777" w:rsidR="0090364C" w:rsidRPr="005D0336" w:rsidRDefault="0090364C" w:rsidP="009544CD">
            <w:pPr>
              <w:pBdr>
                <w:bottom w:val="single" w:sz="4"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 xml:space="preserve">           -</w:t>
            </w:r>
          </w:p>
        </w:tc>
        <w:tc>
          <w:tcPr>
            <w:tcW w:w="1080" w:type="dxa"/>
            <w:shd w:val="clear" w:color="auto" w:fill="auto"/>
            <w:vAlign w:val="center"/>
          </w:tcPr>
          <w:p w14:paraId="17211DF9" w14:textId="77777777" w:rsidR="0090364C" w:rsidRPr="005D0336" w:rsidRDefault="0090364C" w:rsidP="009544CD">
            <w:pPr>
              <w:pBdr>
                <w:bottom w:val="single" w:sz="4" w:space="1" w:color="auto"/>
              </w:pBdr>
              <w:tabs>
                <w:tab w:val="clear" w:pos="454"/>
                <w:tab w:val="left" w:pos="459"/>
                <w:tab w:val="left" w:pos="606"/>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 xml:space="preserve">              -</w:t>
            </w:r>
          </w:p>
        </w:tc>
      </w:tr>
      <w:tr w:rsidR="0090364C" w:rsidRPr="005B54C3" w14:paraId="2D172EC9" w14:textId="77777777" w:rsidTr="009544CD">
        <w:tc>
          <w:tcPr>
            <w:tcW w:w="2727" w:type="dxa"/>
            <w:shd w:val="clear" w:color="auto" w:fill="auto"/>
            <w:vAlign w:val="bottom"/>
          </w:tcPr>
          <w:p w14:paraId="27088091" w14:textId="77777777" w:rsidR="0090364C" w:rsidRPr="005066FD" w:rsidRDefault="0090364C" w:rsidP="009544C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r w:rsidRPr="005B54C3">
              <w:rPr>
                <w:rFonts w:ascii="Arial" w:hAnsi="Arial" w:cs="Arial"/>
                <w:color w:val="000000" w:themeColor="text1"/>
                <w:sz w:val="18"/>
                <w:szCs w:val="18"/>
                <w:lang w:val="en-GB"/>
              </w:rPr>
              <w:t>Total</w:t>
            </w:r>
          </w:p>
        </w:tc>
        <w:tc>
          <w:tcPr>
            <w:tcW w:w="990" w:type="dxa"/>
            <w:shd w:val="clear" w:color="auto" w:fill="auto"/>
          </w:tcPr>
          <w:p w14:paraId="0C39096E" w14:textId="77777777" w:rsidR="0090364C" w:rsidRPr="005D0336" w:rsidRDefault="0090364C" w:rsidP="009544CD">
            <w:pPr>
              <w:tabs>
                <w:tab w:val="clear" w:pos="454"/>
                <w:tab w:val="left" w:pos="459"/>
              </w:tabs>
              <w:spacing w:line="360" w:lineRule="auto"/>
              <w:jc w:val="right"/>
              <w:rPr>
                <w:rFonts w:ascii="Arial" w:hAnsi="Arial" w:cs="Arial"/>
                <w:color w:val="000000" w:themeColor="text1"/>
                <w:sz w:val="18"/>
                <w:szCs w:val="18"/>
                <w:cs/>
              </w:rPr>
            </w:pPr>
            <w:r w:rsidRPr="005D0336">
              <w:rPr>
                <w:rFonts w:ascii="Arial" w:hAnsi="Arial" w:cs="Arial"/>
                <w:color w:val="000000" w:themeColor="text1"/>
                <w:sz w:val="18"/>
                <w:szCs w:val="18"/>
              </w:rPr>
              <w:t>911,134</w:t>
            </w:r>
          </w:p>
        </w:tc>
        <w:tc>
          <w:tcPr>
            <w:tcW w:w="1080" w:type="dxa"/>
            <w:shd w:val="clear" w:color="auto" w:fill="auto"/>
          </w:tcPr>
          <w:p w14:paraId="032B70C5" w14:textId="77777777" w:rsidR="0090364C" w:rsidRPr="005D0336" w:rsidRDefault="0090364C" w:rsidP="009544CD">
            <w:pP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(15,900)</w:t>
            </w:r>
          </w:p>
        </w:tc>
        <w:tc>
          <w:tcPr>
            <w:tcW w:w="990" w:type="dxa"/>
            <w:shd w:val="clear" w:color="auto" w:fill="auto"/>
            <w:vAlign w:val="center"/>
          </w:tcPr>
          <w:p w14:paraId="3491E4B3" w14:textId="77777777" w:rsidR="0090364C" w:rsidRPr="005D0336" w:rsidRDefault="0090364C" w:rsidP="009544CD">
            <w:pP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895,234</w:t>
            </w:r>
          </w:p>
        </w:tc>
        <w:tc>
          <w:tcPr>
            <w:tcW w:w="1080" w:type="dxa"/>
            <w:shd w:val="clear" w:color="auto" w:fill="auto"/>
          </w:tcPr>
          <w:p w14:paraId="5BFF642B" w14:textId="77777777" w:rsidR="0090364C" w:rsidRPr="005D0336" w:rsidRDefault="0090364C" w:rsidP="009544CD">
            <w:pP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902,700</w:t>
            </w:r>
          </w:p>
        </w:tc>
        <w:tc>
          <w:tcPr>
            <w:tcW w:w="1080" w:type="dxa"/>
            <w:shd w:val="clear" w:color="auto" w:fill="auto"/>
          </w:tcPr>
          <w:p w14:paraId="6FB2BEDA" w14:textId="77777777" w:rsidR="0090364C" w:rsidRPr="005D0336" w:rsidRDefault="0090364C" w:rsidP="009544CD">
            <w:pP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(15,900)</w:t>
            </w:r>
          </w:p>
        </w:tc>
        <w:tc>
          <w:tcPr>
            <w:tcW w:w="1080" w:type="dxa"/>
            <w:shd w:val="clear" w:color="auto" w:fill="auto"/>
            <w:vAlign w:val="center"/>
          </w:tcPr>
          <w:p w14:paraId="3750AD5A" w14:textId="77777777" w:rsidR="0090364C" w:rsidRPr="005D0336" w:rsidRDefault="0090364C" w:rsidP="009544CD">
            <w:pP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886,800</w:t>
            </w:r>
          </w:p>
        </w:tc>
      </w:tr>
      <w:tr w:rsidR="0090364C" w:rsidRPr="005B54C3" w14:paraId="4C218A96" w14:textId="77777777" w:rsidTr="009544CD">
        <w:trPr>
          <w:trHeight w:val="68"/>
        </w:trPr>
        <w:tc>
          <w:tcPr>
            <w:tcW w:w="2727" w:type="dxa"/>
            <w:shd w:val="clear" w:color="auto" w:fill="auto"/>
            <w:vAlign w:val="bottom"/>
          </w:tcPr>
          <w:p w14:paraId="6D6AADBB" w14:textId="77777777" w:rsidR="0090364C" w:rsidRPr="005B54C3" w:rsidRDefault="0090364C" w:rsidP="009544CD">
            <w:pPr>
              <w:spacing w:line="360" w:lineRule="auto"/>
              <w:rPr>
                <w:rFonts w:ascii="Arial" w:hAnsi="Arial" w:cs="Arial"/>
                <w:sz w:val="18"/>
                <w:szCs w:val="18"/>
                <w:cs/>
              </w:rPr>
            </w:pPr>
            <w:r w:rsidRPr="006F247E">
              <w:rPr>
                <w:rFonts w:ascii="Arial" w:hAnsi="Arial" w:cs="Arial"/>
                <w:sz w:val="18"/>
                <w:szCs w:val="18"/>
                <w:u w:val="single"/>
              </w:rPr>
              <w:t>Less</w:t>
            </w:r>
            <w:r w:rsidRPr="005B54C3">
              <w:rPr>
                <w:rFonts w:ascii="Arial" w:hAnsi="Arial" w:cs="Arial"/>
                <w:sz w:val="18"/>
                <w:szCs w:val="18"/>
              </w:rPr>
              <w:t xml:space="preserve"> Current portion</w:t>
            </w:r>
          </w:p>
        </w:tc>
        <w:tc>
          <w:tcPr>
            <w:tcW w:w="990" w:type="dxa"/>
            <w:shd w:val="clear" w:color="auto" w:fill="auto"/>
          </w:tcPr>
          <w:p w14:paraId="3097E189" w14:textId="77777777" w:rsidR="0090364C" w:rsidRPr="005D0336" w:rsidRDefault="0090364C" w:rsidP="009544CD">
            <w:pPr>
              <w:pBdr>
                <w:bottom w:val="single" w:sz="4" w:space="1" w:color="auto"/>
              </w:pBdr>
              <w:tabs>
                <w:tab w:val="clear" w:pos="454"/>
                <w:tab w:val="left" w:pos="459"/>
              </w:tabs>
              <w:spacing w:line="360" w:lineRule="auto"/>
              <w:jc w:val="right"/>
              <w:rPr>
                <w:rFonts w:ascii="Arial" w:hAnsi="Arial" w:cs="Arial"/>
                <w:color w:val="000000" w:themeColor="text1"/>
                <w:sz w:val="18"/>
                <w:szCs w:val="18"/>
                <w:cs/>
              </w:rPr>
            </w:pPr>
            <w:r w:rsidRPr="005D0336">
              <w:rPr>
                <w:rFonts w:ascii="Arial" w:hAnsi="Arial" w:cs="Arial"/>
                <w:color w:val="000000" w:themeColor="text1"/>
                <w:sz w:val="18"/>
                <w:szCs w:val="18"/>
              </w:rPr>
              <w:t>(232,326)</w:t>
            </w:r>
          </w:p>
        </w:tc>
        <w:tc>
          <w:tcPr>
            <w:tcW w:w="1080" w:type="dxa"/>
            <w:shd w:val="clear" w:color="auto" w:fill="auto"/>
          </w:tcPr>
          <w:p w14:paraId="4DB40F53" w14:textId="77777777" w:rsidR="0090364C" w:rsidRPr="005D0336" w:rsidRDefault="0090364C" w:rsidP="009544CD">
            <w:pPr>
              <w:pBdr>
                <w:bottom w:val="single" w:sz="4"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7,324</w:t>
            </w:r>
          </w:p>
        </w:tc>
        <w:tc>
          <w:tcPr>
            <w:tcW w:w="990" w:type="dxa"/>
            <w:shd w:val="clear" w:color="auto" w:fill="auto"/>
            <w:vAlign w:val="center"/>
          </w:tcPr>
          <w:p w14:paraId="0FBCB2BB" w14:textId="77777777" w:rsidR="0090364C" w:rsidRPr="005D0336" w:rsidRDefault="0090364C" w:rsidP="009544CD">
            <w:pPr>
              <w:pBdr>
                <w:bottom w:val="single" w:sz="4"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(225,002)</w:t>
            </w:r>
          </w:p>
        </w:tc>
        <w:tc>
          <w:tcPr>
            <w:tcW w:w="1080" w:type="dxa"/>
            <w:shd w:val="clear" w:color="auto" w:fill="auto"/>
          </w:tcPr>
          <w:p w14:paraId="55215FA9" w14:textId="77777777" w:rsidR="0090364C" w:rsidRPr="005D0336" w:rsidRDefault="0090364C" w:rsidP="009544CD">
            <w:pPr>
              <w:pBdr>
                <w:bottom w:val="single" w:sz="4"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(228,726)</w:t>
            </w:r>
          </w:p>
        </w:tc>
        <w:tc>
          <w:tcPr>
            <w:tcW w:w="1080" w:type="dxa"/>
            <w:shd w:val="clear" w:color="auto" w:fill="auto"/>
          </w:tcPr>
          <w:p w14:paraId="7C5FCB48" w14:textId="77777777" w:rsidR="0090364C" w:rsidRPr="005D0336" w:rsidRDefault="0090364C" w:rsidP="009544C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7,324</w:t>
            </w:r>
          </w:p>
        </w:tc>
        <w:tc>
          <w:tcPr>
            <w:tcW w:w="1080" w:type="dxa"/>
            <w:shd w:val="clear" w:color="auto" w:fill="auto"/>
            <w:vAlign w:val="center"/>
          </w:tcPr>
          <w:p w14:paraId="020670C9" w14:textId="77777777" w:rsidR="0090364C" w:rsidRPr="005D0336" w:rsidRDefault="0090364C" w:rsidP="009544CD">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(221,402)</w:t>
            </w:r>
          </w:p>
        </w:tc>
      </w:tr>
      <w:tr w:rsidR="0090364C" w:rsidRPr="00E93E72" w14:paraId="3C0C0049" w14:textId="77777777" w:rsidTr="009544CD">
        <w:tc>
          <w:tcPr>
            <w:tcW w:w="2727" w:type="dxa"/>
            <w:shd w:val="clear" w:color="auto" w:fill="auto"/>
            <w:vAlign w:val="bottom"/>
          </w:tcPr>
          <w:p w14:paraId="3DCE85D8" w14:textId="77777777" w:rsidR="0090364C" w:rsidRPr="005B54C3" w:rsidRDefault="0090364C" w:rsidP="009544CD">
            <w:pPr>
              <w:tabs>
                <w:tab w:val="clear" w:pos="454"/>
                <w:tab w:val="left" w:pos="459"/>
              </w:tabs>
              <w:spacing w:line="360" w:lineRule="auto"/>
              <w:rPr>
                <w:rFonts w:ascii="Arial" w:hAnsi="Arial" w:cs="Arial"/>
                <w:sz w:val="18"/>
                <w:szCs w:val="18"/>
                <w:cs/>
              </w:rPr>
            </w:pPr>
            <w:r w:rsidRPr="005B54C3">
              <w:rPr>
                <w:rFonts w:ascii="Arial" w:hAnsi="Arial" w:cs="Arial"/>
                <w:sz w:val="18"/>
                <w:szCs w:val="18"/>
              </w:rPr>
              <w:t>Long - term loans – net</w:t>
            </w:r>
          </w:p>
        </w:tc>
        <w:tc>
          <w:tcPr>
            <w:tcW w:w="990" w:type="dxa"/>
            <w:shd w:val="clear" w:color="auto" w:fill="auto"/>
          </w:tcPr>
          <w:p w14:paraId="36F188C9" w14:textId="77777777" w:rsidR="0090364C" w:rsidRPr="005D0336" w:rsidRDefault="0090364C" w:rsidP="009544CD">
            <w:pPr>
              <w:pBdr>
                <w:bottom w:val="single" w:sz="12" w:space="1" w:color="auto"/>
              </w:pBdr>
              <w:tabs>
                <w:tab w:val="clear" w:pos="454"/>
                <w:tab w:val="left" w:pos="459"/>
              </w:tabs>
              <w:spacing w:line="360" w:lineRule="auto"/>
              <w:jc w:val="right"/>
              <w:rPr>
                <w:rFonts w:ascii="Arial" w:hAnsi="Arial" w:cs="Arial"/>
                <w:color w:val="000000" w:themeColor="text1"/>
                <w:sz w:val="18"/>
                <w:szCs w:val="18"/>
                <w:cs/>
              </w:rPr>
            </w:pPr>
            <w:r w:rsidRPr="005D0336">
              <w:rPr>
                <w:rFonts w:ascii="Arial" w:hAnsi="Arial" w:cs="Arial"/>
                <w:color w:val="000000" w:themeColor="text1"/>
                <w:sz w:val="18"/>
                <w:szCs w:val="18"/>
              </w:rPr>
              <w:t>678,808</w:t>
            </w:r>
          </w:p>
        </w:tc>
        <w:tc>
          <w:tcPr>
            <w:tcW w:w="1080" w:type="dxa"/>
            <w:shd w:val="clear" w:color="auto" w:fill="auto"/>
          </w:tcPr>
          <w:p w14:paraId="6B194E46" w14:textId="77777777" w:rsidR="0090364C" w:rsidRPr="005D0336" w:rsidRDefault="0090364C" w:rsidP="009544CD">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(8,576)</w:t>
            </w:r>
          </w:p>
        </w:tc>
        <w:tc>
          <w:tcPr>
            <w:tcW w:w="990" w:type="dxa"/>
            <w:shd w:val="clear" w:color="auto" w:fill="auto"/>
            <w:vAlign w:val="center"/>
          </w:tcPr>
          <w:p w14:paraId="44DCC9AB" w14:textId="77777777" w:rsidR="0090364C" w:rsidRPr="005D0336" w:rsidRDefault="0090364C" w:rsidP="009544CD">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670,232</w:t>
            </w:r>
          </w:p>
        </w:tc>
        <w:tc>
          <w:tcPr>
            <w:tcW w:w="1080" w:type="dxa"/>
            <w:shd w:val="clear" w:color="auto" w:fill="auto"/>
          </w:tcPr>
          <w:p w14:paraId="653170DF" w14:textId="77777777" w:rsidR="0090364C" w:rsidRPr="005D0336" w:rsidRDefault="0090364C" w:rsidP="009544CD">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673,974</w:t>
            </w:r>
          </w:p>
        </w:tc>
        <w:tc>
          <w:tcPr>
            <w:tcW w:w="1080" w:type="dxa"/>
            <w:shd w:val="clear" w:color="auto" w:fill="auto"/>
          </w:tcPr>
          <w:p w14:paraId="34C40D5A" w14:textId="77777777" w:rsidR="0090364C" w:rsidRPr="005B54C3" w:rsidRDefault="0090364C" w:rsidP="009544CD">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(8,576)</w:t>
            </w:r>
          </w:p>
        </w:tc>
        <w:tc>
          <w:tcPr>
            <w:tcW w:w="1080" w:type="dxa"/>
            <w:shd w:val="clear" w:color="auto" w:fill="auto"/>
            <w:vAlign w:val="center"/>
          </w:tcPr>
          <w:p w14:paraId="60411693" w14:textId="77777777" w:rsidR="0090364C" w:rsidRPr="005D0336" w:rsidRDefault="0090364C" w:rsidP="009544CD">
            <w:pPr>
              <w:pBdr>
                <w:bottom w:val="single" w:sz="12" w:space="1" w:color="auto"/>
              </w:pBdr>
              <w:tabs>
                <w:tab w:val="clear" w:pos="454"/>
                <w:tab w:val="clear" w:pos="907"/>
                <w:tab w:val="left" w:pos="459"/>
                <w:tab w:val="left" w:pos="864"/>
              </w:tabs>
              <w:spacing w:line="360" w:lineRule="auto"/>
              <w:jc w:val="right"/>
              <w:rPr>
                <w:rFonts w:ascii="Arial" w:hAnsi="Arial" w:cs="Arial"/>
                <w:color w:val="000000" w:themeColor="text1"/>
                <w:sz w:val="18"/>
                <w:szCs w:val="18"/>
              </w:rPr>
            </w:pPr>
            <w:r w:rsidRPr="005D0336">
              <w:rPr>
                <w:rFonts w:ascii="Arial" w:hAnsi="Arial" w:cs="Arial"/>
                <w:color w:val="000000" w:themeColor="text1"/>
                <w:sz w:val="18"/>
                <w:szCs w:val="18"/>
              </w:rPr>
              <w:t>665,398</w:t>
            </w:r>
          </w:p>
        </w:tc>
      </w:tr>
    </w:tbl>
    <w:p w14:paraId="69A81CFF" w14:textId="77777777" w:rsidR="00DC4FEE" w:rsidRPr="003B16E1" w:rsidRDefault="00DC4FEE" w:rsidP="00D80514">
      <w:pPr>
        <w:tabs>
          <w:tab w:val="clear" w:pos="907"/>
          <w:tab w:val="left" w:pos="900"/>
        </w:tabs>
        <w:spacing w:line="360" w:lineRule="auto"/>
        <w:jc w:val="thaiDistribute"/>
        <w:rPr>
          <w:rFonts w:ascii="Arial" w:hAnsi="Arial" w:cs="Arial"/>
          <w:sz w:val="19"/>
          <w:szCs w:val="19"/>
        </w:rPr>
      </w:pPr>
    </w:p>
    <w:p w14:paraId="5F0FD91E" w14:textId="772D3936" w:rsidR="005B54C3" w:rsidRPr="00760861" w:rsidRDefault="005B54C3" w:rsidP="0066447D">
      <w:pPr>
        <w:tabs>
          <w:tab w:val="clear" w:pos="907"/>
          <w:tab w:val="left" w:pos="900"/>
        </w:tabs>
        <w:spacing w:line="360" w:lineRule="auto"/>
        <w:ind w:firstLine="450"/>
        <w:jc w:val="thaiDistribute"/>
        <w:rPr>
          <w:rFonts w:ascii="Arial" w:hAnsi="Arial" w:cs="Arial"/>
          <w:sz w:val="19"/>
          <w:szCs w:val="19"/>
        </w:rPr>
      </w:pPr>
      <w:r w:rsidRPr="00760861">
        <w:rPr>
          <w:rFonts w:ascii="Arial" w:hAnsi="Arial" w:cs="Arial"/>
          <w:sz w:val="19"/>
          <w:szCs w:val="19"/>
          <w:cs/>
        </w:rPr>
        <w:t xml:space="preserve">Movements in  long - term loans </w:t>
      </w:r>
      <w:r w:rsidRPr="00760861">
        <w:rPr>
          <w:rFonts w:ascii="Arial" w:hAnsi="Arial" w:cs="Arial"/>
          <w:sz w:val="19"/>
          <w:szCs w:val="19"/>
          <w:lang w:val="en-GB"/>
        </w:rPr>
        <w:t>for</w:t>
      </w:r>
      <w:r w:rsidRPr="00760861">
        <w:rPr>
          <w:rFonts w:ascii="Arial" w:hAnsi="Arial" w:cs="Arial"/>
          <w:sz w:val="19"/>
          <w:szCs w:val="19"/>
        </w:rPr>
        <w:t xml:space="preserve"> the </w:t>
      </w:r>
      <w:r w:rsidR="00D82B8A">
        <w:rPr>
          <w:rFonts w:ascii="Arial" w:hAnsi="Arial" w:cs="Arial"/>
          <w:sz w:val="19"/>
          <w:szCs w:val="19"/>
        </w:rPr>
        <w:t>nine</w:t>
      </w:r>
      <w:r w:rsidRPr="00760861">
        <w:rPr>
          <w:rFonts w:ascii="Arial" w:hAnsi="Arial" w:cs="Arial"/>
          <w:sz w:val="19"/>
          <w:szCs w:val="19"/>
        </w:rPr>
        <w:t>-month</w:t>
      </w:r>
      <w:r w:rsidRPr="00760861">
        <w:rPr>
          <w:rFonts w:ascii="Arial" w:hAnsi="Arial" w:cs="Arial"/>
          <w:sz w:val="19"/>
          <w:szCs w:val="19"/>
          <w:cs/>
        </w:rPr>
        <w:t xml:space="preserve"> </w:t>
      </w:r>
      <w:r w:rsidR="00881352" w:rsidRPr="00760861">
        <w:rPr>
          <w:rFonts w:ascii="Arial" w:hAnsi="Arial" w:cs="Arial"/>
          <w:sz w:val="19"/>
          <w:szCs w:val="19"/>
        </w:rPr>
        <w:t xml:space="preserve">period </w:t>
      </w:r>
      <w:r w:rsidRPr="00760861">
        <w:rPr>
          <w:rFonts w:ascii="Arial" w:hAnsi="Arial" w:cs="Arial"/>
          <w:sz w:val="19"/>
          <w:szCs w:val="19"/>
          <w:cs/>
        </w:rPr>
        <w:t xml:space="preserve">ended </w:t>
      </w:r>
      <w:r w:rsidR="00540B3D" w:rsidRPr="00540B3D">
        <w:rPr>
          <w:rFonts w:ascii="Arial" w:hAnsi="Arial" w:cs="Arial"/>
          <w:sz w:val="19"/>
          <w:szCs w:val="19"/>
        </w:rPr>
        <w:t>30</w:t>
      </w:r>
      <w:r w:rsidR="00DC4FEE" w:rsidRPr="00DC4FEE">
        <w:rPr>
          <w:rFonts w:ascii="Arial" w:hAnsi="Arial" w:cs="Arial"/>
          <w:sz w:val="19"/>
          <w:szCs w:val="19"/>
          <w:cs/>
        </w:rPr>
        <w:t xml:space="preserve"> </w:t>
      </w:r>
      <w:r w:rsidR="00D82B8A" w:rsidRPr="00D82B8A">
        <w:rPr>
          <w:rFonts w:ascii="Arial" w:hAnsi="Arial" w:cs="Arial"/>
          <w:sz w:val="19"/>
          <w:szCs w:val="19"/>
        </w:rPr>
        <w:t>September</w:t>
      </w:r>
      <w:r w:rsidRPr="00760861">
        <w:rPr>
          <w:rFonts w:ascii="Arial" w:hAnsi="Arial" w:cs="Arial"/>
          <w:sz w:val="19"/>
          <w:szCs w:val="19"/>
          <w:cs/>
        </w:rPr>
        <w:t xml:space="preserve"> </w:t>
      </w:r>
      <w:r w:rsidR="00540B3D" w:rsidRPr="00540B3D">
        <w:rPr>
          <w:rFonts w:ascii="Arial" w:hAnsi="Arial" w:cs="Arial"/>
          <w:sz w:val="19"/>
          <w:szCs w:val="19"/>
        </w:rPr>
        <w:t>201</w:t>
      </w:r>
      <w:r w:rsidRPr="00760861">
        <w:rPr>
          <w:rFonts w:ascii="Arial" w:hAnsi="Arial" w:cs="Arial"/>
          <w:sz w:val="19"/>
          <w:szCs w:val="19"/>
        </w:rPr>
        <w:t xml:space="preserve">8 </w:t>
      </w:r>
      <w:r w:rsidRPr="00760861">
        <w:rPr>
          <w:rFonts w:ascii="Arial" w:hAnsi="Arial" w:cs="Arial"/>
          <w:sz w:val="19"/>
          <w:szCs w:val="19"/>
          <w:cs/>
        </w:rPr>
        <w:t>are as follow :</w:t>
      </w:r>
    </w:p>
    <w:p w14:paraId="7E0946FC" w14:textId="77777777" w:rsidR="005B54C3" w:rsidRPr="003B16E1" w:rsidRDefault="005B54C3" w:rsidP="005B54C3">
      <w:pPr>
        <w:tabs>
          <w:tab w:val="clear" w:pos="907"/>
          <w:tab w:val="left" w:pos="900"/>
        </w:tabs>
        <w:spacing w:line="360" w:lineRule="auto"/>
        <w:ind w:left="426"/>
        <w:jc w:val="thaiDistribute"/>
        <w:rPr>
          <w:rFonts w:ascii="Arial" w:hAnsi="Arial" w:cs="Arial"/>
          <w:sz w:val="19"/>
          <w:szCs w:val="19"/>
          <w:highlight w:val="yellow"/>
        </w:rPr>
      </w:pPr>
    </w:p>
    <w:tbl>
      <w:tblPr>
        <w:tblW w:w="9006" w:type="dxa"/>
        <w:tblInd w:w="534" w:type="dxa"/>
        <w:tblLook w:val="01E0" w:firstRow="1" w:lastRow="1" w:firstColumn="1" w:lastColumn="1" w:noHBand="0" w:noVBand="0"/>
      </w:tblPr>
      <w:tblGrid>
        <w:gridCol w:w="5508"/>
        <w:gridCol w:w="1608"/>
        <w:gridCol w:w="270"/>
        <w:gridCol w:w="1620"/>
      </w:tblGrid>
      <w:tr w:rsidR="0090364C" w:rsidRPr="005F32BB" w14:paraId="6CAA2015" w14:textId="77777777" w:rsidTr="009544CD">
        <w:trPr>
          <w:trHeight w:val="363"/>
        </w:trPr>
        <w:tc>
          <w:tcPr>
            <w:tcW w:w="5508" w:type="dxa"/>
          </w:tcPr>
          <w:p w14:paraId="45332FC4"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3498" w:type="dxa"/>
            <w:gridSpan w:val="3"/>
          </w:tcPr>
          <w:p w14:paraId="57BC44D9"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5F32BB">
              <w:rPr>
                <w:rFonts w:ascii="Arial" w:hAnsi="Arial" w:cs="Arial"/>
                <w:sz w:val="19"/>
                <w:szCs w:val="19"/>
              </w:rPr>
              <w:t>(</w:t>
            </w:r>
            <w:proofErr w:type="gramStart"/>
            <w:r w:rsidRPr="005F32BB">
              <w:rPr>
                <w:rFonts w:ascii="Arial" w:hAnsi="Arial" w:cs="Arial"/>
                <w:sz w:val="19"/>
                <w:szCs w:val="19"/>
              </w:rPr>
              <w:t>Unit</w:t>
            </w:r>
            <w:r>
              <w:rPr>
                <w:rFonts w:ascii="Arial" w:hAnsi="Arial" w:cs="Arial"/>
                <w:sz w:val="19"/>
                <w:szCs w:val="19"/>
              </w:rPr>
              <w:t xml:space="preserve"> </w:t>
            </w:r>
            <w:r w:rsidRPr="005F32BB">
              <w:rPr>
                <w:rFonts w:ascii="Arial" w:hAnsi="Arial" w:cs="Arial"/>
                <w:sz w:val="19"/>
                <w:szCs w:val="19"/>
              </w:rPr>
              <w:t>:</w:t>
            </w:r>
            <w:proofErr w:type="gramEnd"/>
            <w:r w:rsidRPr="005F32BB">
              <w:rPr>
                <w:rFonts w:ascii="Arial" w:hAnsi="Arial" w:cs="Arial"/>
                <w:sz w:val="19"/>
                <w:szCs w:val="19"/>
              </w:rPr>
              <w:t xml:space="preserve"> Thousand Baht)</w:t>
            </w:r>
          </w:p>
        </w:tc>
      </w:tr>
      <w:tr w:rsidR="0090364C" w:rsidRPr="005F32BB" w14:paraId="5C3AA6B1" w14:textId="77777777" w:rsidTr="009544CD">
        <w:trPr>
          <w:trHeight w:val="363"/>
        </w:trPr>
        <w:tc>
          <w:tcPr>
            <w:tcW w:w="5508" w:type="dxa"/>
          </w:tcPr>
          <w:p w14:paraId="559DAB02"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1608" w:type="dxa"/>
          </w:tcPr>
          <w:p w14:paraId="1CB63C6D" w14:textId="77777777" w:rsidR="0090364C" w:rsidRPr="005F32BB" w:rsidRDefault="0090364C" w:rsidP="009544CD">
            <w:pPr>
              <w:spacing w:line="360" w:lineRule="auto"/>
              <w:ind w:left="-108" w:right="-108"/>
              <w:jc w:val="center"/>
              <w:rPr>
                <w:rFonts w:ascii="Arial" w:hAnsi="Arial" w:cs="Arial"/>
                <w:sz w:val="19"/>
                <w:szCs w:val="19"/>
                <w:cs/>
              </w:rPr>
            </w:pPr>
            <w:r w:rsidRPr="005F32BB">
              <w:rPr>
                <w:rFonts w:ascii="Arial" w:hAnsi="Arial" w:cs="Arial"/>
                <w:sz w:val="19"/>
                <w:szCs w:val="19"/>
              </w:rPr>
              <w:t>Consolidated F/S</w:t>
            </w:r>
          </w:p>
        </w:tc>
        <w:tc>
          <w:tcPr>
            <w:tcW w:w="270" w:type="dxa"/>
          </w:tcPr>
          <w:p w14:paraId="1638ED21"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20" w:type="dxa"/>
            <w:tcBorders>
              <w:left w:val="nil"/>
            </w:tcBorders>
          </w:tcPr>
          <w:p w14:paraId="20EDC210" w14:textId="77777777" w:rsidR="0090364C" w:rsidRPr="005F32BB" w:rsidRDefault="0090364C" w:rsidP="009544CD">
            <w:pPr>
              <w:spacing w:line="360" w:lineRule="auto"/>
              <w:jc w:val="center"/>
              <w:rPr>
                <w:rFonts w:ascii="Arial" w:hAnsi="Arial" w:cs="Arial"/>
                <w:sz w:val="19"/>
                <w:szCs w:val="19"/>
                <w:cs/>
              </w:rPr>
            </w:pPr>
            <w:r w:rsidRPr="005F32BB">
              <w:rPr>
                <w:rFonts w:ascii="Arial" w:hAnsi="Arial" w:cs="Arial"/>
                <w:sz w:val="19"/>
                <w:szCs w:val="19"/>
              </w:rPr>
              <w:t>Separate F/S</w:t>
            </w:r>
          </w:p>
        </w:tc>
      </w:tr>
      <w:tr w:rsidR="0090364C" w:rsidRPr="005F32BB" w14:paraId="69825947" w14:textId="77777777" w:rsidTr="009544CD">
        <w:trPr>
          <w:trHeight w:val="363"/>
        </w:trPr>
        <w:tc>
          <w:tcPr>
            <w:tcW w:w="5508" w:type="dxa"/>
          </w:tcPr>
          <w:p w14:paraId="5119CE0F"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cs/>
              </w:rPr>
            </w:pPr>
          </w:p>
        </w:tc>
        <w:tc>
          <w:tcPr>
            <w:tcW w:w="1608" w:type="dxa"/>
            <w:tcBorders>
              <w:top w:val="single" w:sz="4" w:space="0" w:color="auto"/>
            </w:tcBorders>
          </w:tcPr>
          <w:p w14:paraId="6602F5A8"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bookmarkStart w:id="1" w:name="_GoBack"/>
            <w:bookmarkEnd w:id="1"/>
          </w:p>
        </w:tc>
        <w:tc>
          <w:tcPr>
            <w:tcW w:w="270" w:type="dxa"/>
          </w:tcPr>
          <w:p w14:paraId="1A971091"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top w:val="single" w:sz="4" w:space="0" w:color="auto"/>
            </w:tcBorders>
          </w:tcPr>
          <w:p w14:paraId="306338AF"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90364C" w:rsidRPr="005F32BB" w14:paraId="4D61BE85" w14:textId="77777777" w:rsidTr="009544CD">
        <w:trPr>
          <w:trHeight w:val="363"/>
        </w:trPr>
        <w:tc>
          <w:tcPr>
            <w:tcW w:w="5508" w:type="dxa"/>
          </w:tcPr>
          <w:p w14:paraId="48A7F27A" w14:textId="77777777" w:rsidR="0090364C" w:rsidRPr="00881352" w:rsidRDefault="0090364C" w:rsidP="009544CD">
            <w:pPr>
              <w:pStyle w:val="BodyTextIndent"/>
              <w:spacing w:after="0" w:line="360" w:lineRule="auto"/>
              <w:ind w:left="-30"/>
              <w:rPr>
                <w:rFonts w:ascii="Arial" w:hAnsi="Arial" w:cs="Arial"/>
                <w:sz w:val="19"/>
                <w:szCs w:val="19"/>
                <w:lang w:val="en-GB"/>
              </w:rPr>
            </w:pPr>
            <w:r w:rsidRPr="005F32BB">
              <w:rPr>
                <w:rFonts w:ascii="Arial" w:hAnsi="Arial" w:cs="Arial"/>
                <w:sz w:val="19"/>
                <w:szCs w:val="19"/>
                <w:cs/>
              </w:rPr>
              <w:t xml:space="preserve">Balance as at </w:t>
            </w:r>
            <w:r w:rsidRPr="00540B3D">
              <w:rPr>
                <w:rFonts w:ascii="Arial" w:hAnsi="Arial" w:cs="Arial"/>
                <w:sz w:val="19"/>
                <w:szCs w:val="19"/>
              </w:rPr>
              <w:t>1</w:t>
            </w:r>
            <w:r w:rsidRPr="005F32BB">
              <w:rPr>
                <w:rFonts w:ascii="Arial" w:hAnsi="Arial" w:cs="Arial"/>
                <w:sz w:val="19"/>
                <w:szCs w:val="19"/>
                <w:cs/>
              </w:rPr>
              <w:t xml:space="preserve"> January</w:t>
            </w:r>
            <w:r w:rsidRPr="005F32BB">
              <w:rPr>
                <w:rFonts w:ascii="Arial" w:hAnsi="Arial" w:cs="Arial"/>
                <w:sz w:val="19"/>
                <w:szCs w:val="19"/>
              </w:rPr>
              <w:t xml:space="preserve"> 201</w:t>
            </w:r>
            <w:r>
              <w:rPr>
                <w:rFonts w:ascii="Arial" w:hAnsi="Arial" w:cs="Arial"/>
                <w:sz w:val="19"/>
                <w:szCs w:val="19"/>
              </w:rPr>
              <w:t>8</w:t>
            </w:r>
          </w:p>
        </w:tc>
        <w:tc>
          <w:tcPr>
            <w:tcW w:w="1608" w:type="dxa"/>
            <w:shd w:val="clear" w:color="auto" w:fill="auto"/>
          </w:tcPr>
          <w:p w14:paraId="6E0E0B8F"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895,234</w:t>
            </w:r>
          </w:p>
        </w:tc>
        <w:tc>
          <w:tcPr>
            <w:tcW w:w="270" w:type="dxa"/>
            <w:shd w:val="clear" w:color="auto" w:fill="auto"/>
          </w:tcPr>
          <w:p w14:paraId="2BDE539A"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shd w:val="clear" w:color="auto" w:fill="auto"/>
          </w:tcPr>
          <w:p w14:paraId="0B3A0F18"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886,800</w:t>
            </w:r>
          </w:p>
        </w:tc>
      </w:tr>
      <w:tr w:rsidR="0090364C" w:rsidRPr="005F32BB" w14:paraId="63A65FA3" w14:textId="77777777" w:rsidTr="009544CD">
        <w:trPr>
          <w:trHeight w:val="363"/>
        </w:trPr>
        <w:tc>
          <w:tcPr>
            <w:tcW w:w="5508" w:type="dxa"/>
          </w:tcPr>
          <w:p w14:paraId="39D6D400" w14:textId="77777777" w:rsidR="0090364C" w:rsidRPr="005F32BB" w:rsidRDefault="0090364C" w:rsidP="009544CD">
            <w:pPr>
              <w:pStyle w:val="BodyTextIndent"/>
              <w:spacing w:after="0" w:line="360" w:lineRule="auto"/>
              <w:ind w:left="-30"/>
              <w:rPr>
                <w:rFonts w:ascii="Arial" w:hAnsi="Arial" w:cs="Arial"/>
                <w:sz w:val="19"/>
                <w:szCs w:val="19"/>
                <w:cs/>
                <w:lang w:val="th-TH"/>
              </w:rPr>
            </w:pPr>
            <w:r w:rsidRPr="005F32BB">
              <w:rPr>
                <w:rFonts w:ascii="Arial" w:hAnsi="Arial" w:cs="Arial"/>
                <w:sz w:val="19"/>
                <w:szCs w:val="19"/>
                <w:u w:val="single"/>
              </w:rPr>
              <w:t>Less</w:t>
            </w:r>
            <w:r w:rsidRPr="005F32BB">
              <w:rPr>
                <w:rFonts w:ascii="Arial" w:hAnsi="Arial" w:cs="Arial"/>
                <w:sz w:val="19"/>
                <w:szCs w:val="19"/>
                <w:cs/>
              </w:rPr>
              <w:t xml:space="preserve"> </w:t>
            </w:r>
            <w:r w:rsidRPr="005F32BB">
              <w:rPr>
                <w:rFonts w:ascii="Arial" w:hAnsi="Arial" w:cs="Arial"/>
                <w:sz w:val="19"/>
                <w:szCs w:val="19"/>
              </w:rPr>
              <w:t xml:space="preserve">Repayment </w:t>
            </w:r>
          </w:p>
        </w:tc>
        <w:tc>
          <w:tcPr>
            <w:tcW w:w="1608" w:type="dxa"/>
            <w:shd w:val="clear" w:color="auto" w:fill="auto"/>
          </w:tcPr>
          <w:p w14:paraId="018FDC1F"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(226,247)</w:t>
            </w:r>
          </w:p>
        </w:tc>
        <w:tc>
          <w:tcPr>
            <w:tcW w:w="270" w:type="dxa"/>
            <w:shd w:val="clear" w:color="auto" w:fill="auto"/>
          </w:tcPr>
          <w:p w14:paraId="06FC35C1"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shd w:val="clear" w:color="auto" w:fill="auto"/>
          </w:tcPr>
          <w:p w14:paraId="14A6F234"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(223,547)</w:t>
            </w:r>
          </w:p>
        </w:tc>
      </w:tr>
      <w:tr w:rsidR="0090364C" w:rsidRPr="005F32BB" w14:paraId="6E818D5A" w14:textId="77777777" w:rsidTr="009544CD">
        <w:trPr>
          <w:trHeight w:val="363"/>
        </w:trPr>
        <w:tc>
          <w:tcPr>
            <w:tcW w:w="5508" w:type="dxa"/>
            <w:vAlign w:val="bottom"/>
          </w:tcPr>
          <w:p w14:paraId="00AFCEE4" w14:textId="77777777" w:rsidR="0090364C" w:rsidRPr="005F32BB" w:rsidRDefault="0090364C" w:rsidP="009544CD">
            <w:pPr>
              <w:pStyle w:val="BodyTextIndent"/>
              <w:spacing w:after="0" w:line="360" w:lineRule="auto"/>
              <w:ind w:left="-30"/>
              <w:rPr>
                <w:rFonts w:ascii="Arial" w:hAnsi="Arial" w:cs="Arial"/>
                <w:sz w:val="19"/>
                <w:szCs w:val="19"/>
                <w:cs/>
              </w:rPr>
            </w:pPr>
            <w:r w:rsidRPr="005F32BB">
              <w:rPr>
                <w:rFonts w:ascii="Arial" w:hAnsi="Arial" w:cs="Arial"/>
                <w:sz w:val="19"/>
                <w:szCs w:val="19"/>
              </w:rPr>
              <w:t>Amortization of deferred financial service fee</w:t>
            </w:r>
          </w:p>
        </w:tc>
        <w:tc>
          <w:tcPr>
            <w:tcW w:w="1608" w:type="dxa"/>
            <w:tcBorders>
              <w:bottom w:val="single" w:sz="4" w:space="0" w:color="auto"/>
            </w:tcBorders>
            <w:shd w:val="clear" w:color="auto" w:fill="auto"/>
          </w:tcPr>
          <w:p w14:paraId="73A0B460"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6,246</w:t>
            </w:r>
          </w:p>
        </w:tc>
        <w:tc>
          <w:tcPr>
            <w:tcW w:w="270" w:type="dxa"/>
            <w:shd w:val="clear" w:color="auto" w:fill="auto"/>
          </w:tcPr>
          <w:p w14:paraId="7734C5E0"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bottom w:val="single" w:sz="4" w:space="0" w:color="auto"/>
            </w:tcBorders>
            <w:shd w:val="clear" w:color="auto" w:fill="auto"/>
          </w:tcPr>
          <w:p w14:paraId="3E98299F"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6,246</w:t>
            </w:r>
          </w:p>
        </w:tc>
      </w:tr>
      <w:tr w:rsidR="0090364C" w:rsidRPr="005F32BB" w14:paraId="33F8C3E3" w14:textId="77777777" w:rsidTr="009544CD">
        <w:trPr>
          <w:trHeight w:val="363"/>
        </w:trPr>
        <w:tc>
          <w:tcPr>
            <w:tcW w:w="5508" w:type="dxa"/>
            <w:vAlign w:val="bottom"/>
          </w:tcPr>
          <w:p w14:paraId="7B18B8AB" w14:textId="77777777" w:rsidR="0090364C" w:rsidRPr="005F32BB" w:rsidRDefault="0090364C" w:rsidP="009544CD">
            <w:pPr>
              <w:pStyle w:val="BodyTextIndent"/>
              <w:spacing w:after="0" w:line="360" w:lineRule="auto"/>
              <w:ind w:left="-30"/>
              <w:rPr>
                <w:rFonts w:ascii="Arial" w:hAnsi="Arial" w:cs="Arial"/>
                <w:sz w:val="19"/>
                <w:szCs w:val="19"/>
              </w:rPr>
            </w:pPr>
            <w:r w:rsidRPr="005F32BB">
              <w:rPr>
                <w:rFonts w:ascii="Arial" w:hAnsi="Arial" w:cs="Arial"/>
                <w:sz w:val="19"/>
                <w:szCs w:val="19"/>
                <w:cs/>
              </w:rPr>
              <w:t xml:space="preserve">Balance as at </w:t>
            </w:r>
            <w:r w:rsidRPr="00DC4FEE">
              <w:rPr>
                <w:rFonts w:ascii="Arial" w:hAnsi="Arial" w:cs="Arial"/>
                <w:sz w:val="19"/>
                <w:szCs w:val="19"/>
              </w:rPr>
              <w:t xml:space="preserve">30 </w:t>
            </w:r>
            <w:r w:rsidRPr="00D82B8A">
              <w:rPr>
                <w:rFonts w:ascii="Arial" w:hAnsi="Arial" w:cs="Arial"/>
                <w:sz w:val="19"/>
                <w:szCs w:val="19"/>
              </w:rPr>
              <w:t>September</w:t>
            </w:r>
            <w:r w:rsidRPr="005F32BB">
              <w:rPr>
                <w:rFonts w:ascii="Arial" w:hAnsi="Arial" w:cs="Arial"/>
                <w:sz w:val="19"/>
                <w:szCs w:val="19"/>
              </w:rPr>
              <w:t xml:space="preserve"> 201</w:t>
            </w:r>
            <w:r>
              <w:rPr>
                <w:rFonts w:ascii="Arial" w:hAnsi="Arial" w:cs="Arial"/>
                <w:sz w:val="19"/>
                <w:szCs w:val="19"/>
              </w:rPr>
              <w:t>8</w:t>
            </w:r>
          </w:p>
        </w:tc>
        <w:tc>
          <w:tcPr>
            <w:tcW w:w="1608" w:type="dxa"/>
            <w:tcBorders>
              <w:top w:val="single" w:sz="4" w:space="0" w:color="auto"/>
              <w:bottom w:val="single" w:sz="12" w:space="0" w:color="auto"/>
            </w:tcBorders>
            <w:shd w:val="clear" w:color="auto" w:fill="auto"/>
          </w:tcPr>
          <w:p w14:paraId="7E716570" w14:textId="77777777" w:rsidR="0090364C" w:rsidRPr="000C0D4C"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C0D4C">
              <w:rPr>
                <w:rFonts w:ascii="Arial" w:hAnsi="Arial" w:cs="Arial"/>
                <w:sz w:val="19"/>
                <w:szCs w:val="19"/>
              </w:rPr>
              <w:t>675,233</w:t>
            </w:r>
          </w:p>
        </w:tc>
        <w:tc>
          <w:tcPr>
            <w:tcW w:w="270" w:type="dxa"/>
            <w:shd w:val="clear" w:color="auto" w:fill="auto"/>
          </w:tcPr>
          <w:p w14:paraId="5F4D7A7D"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top w:val="single" w:sz="4" w:space="0" w:color="auto"/>
              <w:bottom w:val="single" w:sz="12" w:space="0" w:color="auto"/>
            </w:tcBorders>
            <w:shd w:val="clear" w:color="auto" w:fill="auto"/>
          </w:tcPr>
          <w:p w14:paraId="3A60F08A" w14:textId="77777777" w:rsidR="0090364C" w:rsidRPr="005F32BB" w:rsidRDefault="0090364C" w:rsidP="00954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669,499</w:t>
            </w:r>
          </w:p>
        </w:tc>
      </w:tr>
    </w:tbl>
    <w:p w14:paraId="6220062D" w14:textId="0199E4E9" w:rsidR="00881352" w:rsidRPr="0093625E" w:rsidRDefault="00881352" w:rsidP="00B16034">
      <w:pPr>
        <w:tabs>
          <w:tab w:val="clear" w:pos="907"/>
          <w:tab w:val="left" w:pos="900"/>
        </w:tabs>
        <w:spacing w:line="360" w:lineRule="auto"/>
        <w:jc w:val="thaiDistribute"/>
        <w:rPr>
          <w:rFonts w:ascii="Arial" w:hAnsi="Arial" w:cs="Arial"/>
          <w:sz w:val="19"/>
          <w:szCs w:val="19"/>
        </w:rPr>
      </w:pPr>
    </w:p>
    <w:p w14:paraId="0F860FC1" w14:textId="1BD351C0" w:rsidR="00FD005C" w:rsidRDefault="00F80933" w:rsidP="0090364C">
      <w:pPr>
        <w:pStyle w:val="BlockText"/>
        <w:spacing w:before="0" w:line="360" w:lineRule="auto"/>
        <w:ind w:left="426" w:right="-183" w:firstLine="0"/>
        <w:jc w:val="thaiDistribute"/>
        <w:rPr>
          <w:rFonts w:ascii="Arial" w:eastAsia="Times New Roman" w:hAnsi="Arial" w:cs="Arial"/>
          <w:sz w:val="19"/>
          <w:szCs w:val="19"/>
          <w:lang w:val="en-US"/>
        </w:rPr>
      </w:pPr>
      <w:r w:rsidRPr="005331B5">
        <w:rPr>
          <w:rFonts w:ascii="Arial" w:eastAsia="Times New Roman" w:hAnsi="Arial" w:cs="Arial"/>
          <w:sz w:val="19"/>
          <w:szCs w:val="19"/>
          <w:lang w:val="en-US"/>
        </w:rPr>
        <w:t xml:space="preserve">Under the term of loan agreements, the Company and subsidiary </w:t>
      </w:r>
      <w:r w:rsidR="00E86E90" w:rsidRPr="005331B5">
        <w:rPr>
          <w:rFonts w:ascii="Arial" w:eastAsia="Times New Roman" w:hAnsi="Arial" w:cs="Arial"/>
          <w:sz w:val="19"/>
          <w:szCs w:val="19"/>
          <w:lang w:val="en-US"/>
        </w:rPr>
        <w:t xml:space="preserve">are </w:t>
      </w:r>
      <w:r w:rsidRPr="005331B5">
        <w:rPr>
          <w:rFonts w:ascii="Arial" w:eastAsia="Times New Roman" w:hAnsi="Arial" w:cs="Arial"/>
          <w:sz w:val="19"/>
          <w:szCs w:val="19"/>
          <w:lang w:val="en-US"/>
        </w:rPr>
        <w:t>require</w:t>
      </w:r>
      <w:r w:rsidR="00E86E90" w:rsidRPr="005331B5">
        <w:rPr>
          <w:rFonts w:ascii="Arial" w:eastAsia="Times New Roman" w:hAnsi="Arial" w:cs="Arial"/>
          <w:sz w:val="19"/>
          <w:szCs w:val="19"/>
          <w:lang w:val="en-US"/>
        </w:rPr>
        <w:t>d</w:t>
      </w:r>
      <w:r w:rsidRPr="005331B5">
        <w:rPr>
          <w:rFonts w:ascii="Arial" w:eastAsia="Times New Roman" w:hAnsi="Arial" w:cs="Arial"/>
          <w:sz w:val="19"/>
          <w:szCs w:val="19"/>
          <w:lang w:val="en-US"/>
        </w:rPr>
        <w:t xml:space="preserve"> to maintain covenants as specified in the agreements such as debt to equity </w:t>
      </w:r>
      <w:r w:rsidR="00E86E90" w:rsidRPr="005331B5">
        <w:rPr>
          <w:rFonts w:ascii="Arial" w:eastAsia="Times New Roman" w:hAnsi="Arial" w:cs="Arial"/>
          <w:sz w:val="19"/>
          <w:szCs w:val="19"/>
          <w:lang w:val="en-US"/>
        </w:rPr>
        <w:t xml:space="preserve">ratio </w:t>
      </w:r>
      <w:r w:rsidRPr="005331B5">
        <w:rPr>
          <w:rFonts w:ascii="Arial" w:eastAsia="Times New Roman" w:hAnsi="Arial" w:cs="Arial"/>
          <w:sz w:val="19"/>
          <w:szCs w:val="19"/>
          <w:lang w:val="en-US"/>
        </w:rPr>
        <w:t>and debt service coverage ratios</w:t>
      </w:r>
      <w:r w:rsidR="002E4CB5" w:rsidRPr="005331B5">
        <w:rPr>
          <w:rFonts w:ascii="Arial" w:eastAsia="Times New Roman" w:hAnsi="Arial" w:cs="Arial"/>
          <w:sz w:val="19"/>
          <w:szCs w:val="19"/>
          <w:lang w:val="en-US"/>
        </w:rPr>
        <w:t>.</w:t>
      </w:r>
    </w:p>
    <w:p w14:paraId="14F3E495" w14:textId="77777777" w:rsidR="002E4CB5" w:rsidRPr="003B16E1" w:rsidRDefault="002E4CB5" w:rsidP="003B16E1">
      <w:pPr>
        <w:pStyle w:val="BlockText"/>
        <w:spacing w:before="0" w:line="360" w:lineRule="auto"/>
        <w:ind w:left="426" w:right="18" w:firstLine="0"/>
        <w:jc w:val="thaiDistribute"/>
        <w:rPr>
          <w:rFonts w:ascii="Arial" w:eastAsia="Times New Roman" w:hAnsi="Arial" w:cs="Arial"/>
          <w:sz w:val="19"/>
          <w:szCs w:val="19"/>
          <w:lang w:val="en-US"/>
        </w:rPr>
      </w:pPr>
    </w:p>
    <w:p w14:paraId="5CBDF02E" w14:textId="62B76F4F" w:rsidR="007E1317" w:rsidRDefault="007E1317"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ascii="Arial" w:hAnsi="Arial" w:cs="Arial"/>
          <w:sz w:val="18"/>
          <w:szCs w:val="18"/>
        </w:rPr>
      </w:pPr>
    </w:p>
    <w:p w14:paraId="323604F7" w14:textId="5D693459" w:rsidR="003B16E1" w:rsidRDefault="003B16E1"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ascii="Arial" w:hAnsi="Arial" w:cs="Arial"/>
          <w:sz w:val="18"/>
          <w:szCs w:val="18"/>
        </w:rPr>
      </w:pPr>
    </w:p>
    <w:p w14:paraId="280A1226" w14:textId="25671126" w:rsidR="003B16E1" w:rsidRDefault="003B16E1"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ascii="Arial" w:hAnsi="Arial" w:cs="Arial"/>
          <w:sz w:val="18"/>
          <w:szCs w:val="18"/>
        </w:rPr>
      </w:pPr>
    </w:p>
    <w:p w14:paraId="7E09B45F" w14:textId="55598AFC" w:rsidR="003B16E1" w:rsidRDefault="003B16E1"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ascii="Arial" w:hAnsi="Arial" w:cs="Arial"/>
          <w:sz w:val="18"/>
          <w:szCs w:val="18"/>
        </w:rPr>
      </w:pPr>
    </w:p>
    <w:p w14:paraId="6735C3BB" w14:textId="14A2C324" w:rsidR="003B16E1" w:rsidRDefault="003B16E1"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ascii="Arial" w:hAnsi="Arial" w:cs="Arial"/>
          <w:sz w:val="18"/>
          <w:szCs w:val="18"/>
        </w:rPr>
      </w:pPr>
    </w:p>
    <w:p w14:paraId="4324E643" w14:textId="79A27C4A" w:rsidR="003B16E1" w:rsidRDefault="003B16E1"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ascii="Arial" w:hAnsi="Arial" w:cs="Arial"/>
          <w:sz w:val="18"/>
          <w:szCs w:val="18"/>
        </w:rPr>
      </w:pPr>
    </w:p>
    <w:p w14:paraId="12841478" w14:textId="65DC88D0" w:rsidR="003B16E1" w:rsidRDefault="003B16E1"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ascii="Arial" w:hAnsi="Arial" w:cs="Arial"/>
          <w:sz w:val="18"/>
          <w:szCs w:val="18"/>
        </w:rPr>
      </w:pPr>
    </w:p>
    <w:p w14:paraId="587973FE" w14:textId="77777777" w:rsidR="00736AC4" w:rsidRDefault="00736AC4"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ascii="Arial" w:hAnsi="Arial" w:cs="Arial"/>
          <w:sz w:val="18"/>
          <w:szCs w:val="18"/>
        </w:rPr>
      </w:pPr>
    </w:p>
    <w:p w14:paraId="6256CE9D" w14:textId="77777777" w:rsidR="0093625E" w:rsidRPr="003B16E1" w:rsidRDefault="0093625E" w:rsidP="00D50D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jc w:val="thaiDistribute"/>
        <w:rPr>
          <w:rFonts w:ascii="Arial" w:hAnsi="Arial" w:cs="Arial"/>
          <w:sz w:val="18"/>
          <w:szCs w:val="18"/>
        </w:rPr>
      </w:pPr>
    </w:p>
    <w:p w14:paraId="1E31DDA1" w14:textId="790AC645" w:rsidR="00D50DF3" w:rsidRDefault="00D50DF3" w:rsidP="00D50DF3">
      <w:pPr>
        <w:pStyle w:val="ListParagraph"/>
        <w:numPr>
          <w:ilvl w:val="0"/>
          <w:numId w:val="17"/>
        </w:numPr>
        <w:tabs>
          <w:tab w:val="clear" w:pos="227"/>
          <w:tab w:val="clear" w:pos="454"/>
          <w:tab w:val="clear" w:pos="50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502"/>
        <w:jc w:val="thaiDistribute"/>
        <w:rPr>
          <w:rFonts w:cs="Arial"/>
          <w:sz w:val="19"/>
          <w:szCs w:val="19"/>
          <w:u w:val="single"/>
          <w:lang w:val="en-GB"/>
        </w:rPr>
      </w:pPr>
      <w:r w:rsidRPr="00D50DF3">
        <w:rPr>
          <w:rFonts w:cs="Arial"/>
          <w:sz w:val="19"/>
          <w:szCs w:val="19"/>
          <w:u w:val="single"/>
          <w:lang w:val="en-GB"/>
        </w:rPr>
        <w:t>SHARE CAPITAL</w:t>
      </w:r>
    </w:p>
    <w:p w14:paraId="2D652FB1" w14:textId="77777777" w:rsidR="00D50DF3" w:rsidRPr="00F046D5" w:rsidRDefault="00D50DF3" w:rsidP="00D50DF3">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502" w:right="-1"/>
        <w:jc w:val="thaiDistribute"/>
        <w:rPr>
          <w:rFonts w:cs="Arial"/>
          <w:sz w:val="19"/>
          <w:szCs w:val="19"/>
          <w:u w:val="single"/>
          <w:lang w:val="en-GB"/>
        </w:rPr>
      </w:pPr>
    </w:p>
    <w:p w14:paraId="7B6DFAD1" w14:textId="254B1EBB" w:rsidR="00D50DF3" w:rsidRPr="00F046D5" w:rsidRDefault="00D50DF3" w:rsidP="00D50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F046D5">
        <w:rPr>
          <w:rFonts w:ascii="Arial" w:hAnsi="Arial" w:cs="Arial"/>
          <w:sz w:val="19"/>
          <w:szCs w:val="19"/>
        </w:rPr>
        <w:t xml:space="preserve">At the </w:t>
      </w:r>
      <w:r w:rsidR="000A530C" w:rsidRPr="00F046D5">
        <w:rPr>
          <w:rFonts w:ascii="Arial" w:hAnsi="Arial" w:cs="Arial"/>
          <w:sz w:val="19"/>
          <w:szCs w:val="19"/>
        </w:rPr>
        <w:t>Extraordinary</w:t>
      </w:r>
      <w:r w:rsidR="000A530C" w:rsidRPr="00F046D5">
        <w:rPr>
          <w:rFonts w:ascii="Arial" w:hAnsi="Arial" w:cstheme="minorBidi" w:hint="cs"/>
          <w:sz w:val="19"/>
          <w:szCs w:val="19"/>
          <w:cs/>
        </w:rPr>
        <w:t xml:space="preserve"> </w:t>
      </w:r>
      <w:r w:rsidR="000A530C" w:rsidRPr="00F046D5">
        <w:rPr>
          <w:rFonts w:ascii="Arial" w:hAnsi="Arial" w:cstheme="minorBidi"/>
          <w:sz w:val="19"/>
          <w:szCs w:val="19"/>
          <w:lang w:val="en-GB"/>
        </w:rPr>
        <w:t xml:space="preserve">Shareholders </w:t>
      </w:r>
      <w:r w:rsidRPr="00F046D5">
        <w:rPr>
          <w:rFonts w:ascii="Arial" w:hAnsi="Arial" w:cs="Arial"/>
          <w:sz w:val="19"/>
          <w:szCs w:val="19"/>
        </w:rPr>
        <w:t>Meeting No.</w:t>
      </w:r>
      <w:r w:rsidR="000A530C" w:rsidRPr="00F046D5">
        <w:rPr>
          <w:rFonts w:ascii="Arial" w:hAnsi="Arial" w:cs="Arial"/>
          <w:sz w:val="19"/>
          <w:szCs w:val="19"/>
        </w:rPr>
        <w:t>1</w:t>
      </w:r>
      <w:r w:rsidRPr="00F046D5">
        <w:rPr>
          <w:rFonts w:ascii="Arial" w:hAnsi="Arial" w:cs="Arial"/>
          <w:sz w:val="19"/>
          <w:szCs w:val="19"/>
        </w:rPr>
        <w:t xml:space="preserve">/2018 held on </w:t>
      </w:r>
      <w:r w:rsidR="000A530C" w:rsidRPr="00F046D5">
        <w:rPr>
          <w:rFonts w:ascii="Arial" w:hAnsi="Arial" w:cs="Arial"/>
          <w:sz w:val="19"/>
          <w:szCs w:val="19"/>
        </w:rPr>
        <w:t>21</w:t>
      </w:r>
      <w:r w:rsidRPr="00F046D5">
        <w:rPr>
          <w:rFonts w:ascii="Arial" w:hAnsi="Arial" w:cs="Arial"/>
          <w:sz w:val="19"/>
          <w:szCs w:val="19"/>
        </w:rPr>
        <w:t xml:space="preserve"> </w:t>
      </w:r>
      <w:r w:rsidR="000A530C" w:rsidRPr="00F046D5">
        <w:rPr>
          <w:rFonts w:ascii="Arial" w:hAnsi="Arial" w:cs="Arial"/>
          <w:sz w:val="19"/>
          <w:szCs w:val="19"/>
        </w:rPr>
        <w:t>May</w:t>
      </w:r>
      <w:r w:rsidRPr="00F046D5">
        <w:rPr>
          <w:rFonts w:ascii="Arial" w:hAnsi="Arial" w:cs="Arial"/>
          <w:sz w:val="19"/>
          <w:szCs w:val="19"/>
        </w:rPr>
        <w:t xml:space="preserve"> 2018, the </w:t>
      </w:r>
      <w:r w:rsidR="002E4CB5" w:rsidRPr="00F046D5">
        <w:rPr>
          <w:rFonts w:ascii="Arial" w:hAnsi="Arial" w:cs="Arial"/>
          <w:sz w:val="19"/>
          <w:szCs w:val="19"/>
        </w:rPr>
        <w:t>following resolutions were pass</w:t>
      </w:r>
      <w:r w:rsidR="00A76EBE" w:rsidRPr="00F046D5">
        <w:rPr>
          <w:rFonts w:ascii="Arial" w:hAnsi="Arial" w:cs="Arial"/>
          <w:sz w:val="19"/>
          <w:szCs w:val="19"/>
        </w:rPr>
        <w:t>ed</w:t>
      </w:r>
      <w:r w:rsidR="002E4CB5" w:rsidRPr="00F046D5">
        <w:rPr>
          <w:rFonts w:ascii="Arial" w:hAnsi="Arial" w:cs="Arial"/>
          <w:sz w:val="19"/>
          <w:szCs w:val="19"/>
        </w:rPr>
        <w:t>:</w:t>
      </w:r>
    </w:p>
    <w:p w14:paraId="453C2F24" w14:textId="77777777" w:rsidR="00D50DF3" w:rsidRPr="00F046D5" w:rsidRDefault="00D50DF3" w:rsidP="00D50DF3">
      <w:pPr>
        <w:pStyle w:val="ListParagraph"/>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ind w:left="502" w:right="-1"/>
        <w:jc w:val="thaiDistribute"/>
        <w:rPr>
          <w:rFonts w:cs="Arial"/>
          <w:sz w:val="19"/>
          <w:szCs w:val="19"/>
        </w:rPr>
      </w:pPr>
    </w:p>
    <w:p w14:paraId="30E964CD" w14:textId="71E9DFBD" w:rsidR="00D50DF3" w:rsidRPr="00F046D5" w:rsidRDefault="00E86E90" w:rsidP="00FD6E79">
      <w:pPr>
        <w:pStyle w:val="ListParagraph"/>
        <w:numPr>
          <w:ilvl w:val="0"/>
          <w:numId w:val="21"/>
        </w:numPr>
        <w:tabs>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720" w:hanging="270"/>
        <w:jc w:val="thaiDistribute"/>
        <w:rPr>
          <w:rFonts w:cs="Arial"/>
          <w:sz w:val="19"/>
          <w:szCs w:val="19"/>
        </w:rPr>
      </w:pPr>
      <w:r w:rsidRPr="00F046D5">
        <w:rPr>
          <w:rFonts w:cs="Arial"/>
          <w:sz w:val="19"/>
          <w:szCs w:val="19"/>
        </w:rPr>
        <w:lastRenderedPageBreak/>
        <w:t>To reduce</w:t>
      </w:r>
      <w:r w:rsidR="00D50DF3" w:rsidRPr="00F046D5">
        <w:rPr>
          <w:rFonts w:cs="Arial"/>
          <w:sz w:val="19"/>
          <w:szCs w:val="19"/>
        </w:rPr>
        <w:t xml:space="preserve"> the registered </w:t>
      </w:r>
      <w:r w:rsidRPr="00F046D5">
        <w:rPr>
          <w:rFonts w:cs="Arial"/>
          <w:sz w:val="19"/>
          <w:szCs w:val="19"/>
        </w:rPr>
        <w:t xml:space="preserve">share </w:t>
      </w:r>
      <w:r w:rsidR="00D50DF3" w:rsidRPr="00F046D5">
        <w:rPr>
          <w:rFonts w:cs="Arial"/>
          <w:sz w:val="19"/>
          <w:szCs w:val="19"/>
        </w:rPr>
        <w:t xml:space="preserve">capital </w:t>
      </w:r>
      <w:r w:rsidR="002E4CB5" w:rsidRPr="00F046D5">
        <w:rPr>
          <w:rFonts w:cs="Arial"/>
          <w:sz w:val="19"/>
          <w:szCs w:val="19"/>
        </w:rPr>
        <w:t>by</w:t>
      </w:r>
      <w:r w:rsidR="00D50DF3" w:rsidRPr="00F046D5">
        <w:rPr>
          <w:rFonts w:cs="Arial"/>
          <w:sz w:val="19"/>
          <w:szCs w:val="19"/>
        </w:rPr>
        <w:t xml:space="preserve"> Baht 228,062,76</w:t>
      </w:r>
      <w:r w:rsidR="00634731" w:rsidRPr="00F046D5">
        <w:rPr>
          <w:rFonts w:cs="Arial"/>
          <w:sz w:val="19"/>
          <w:szCs w:val="19"/>
        </w:rPr>
        <w:t>7</w:t>
      </w:r>
      <w:r w:rsidR="00D50DF3" w:rsidRPr="00F046D5">
        <w:rPr>
          <w:rFonts w:cs="Arial"/>
          <w:sz w:val="19"/>
          <w:szCs w:val="19"/>
        </w:rPr>
        <w:t xml:space="preserve"> from Baht 1,597,429,86</w:t>
      </w:r>
      <w:r w:rsidR="00634731" w:rsidRPr="00F046D5">
        <w:rPr>
          <w:rFonts w:cs="Arial"/>
          <w:sz w:val="19"/>
          <w:szCs w:val="19"/>
        </w:rPr>
        <w:t>6</w:t>
      </w:r>
      <w:r w:rsidR="00D50DF3" w:rsidRPr="00F046D5">
        <w:rPr>
          <w:rFonts w:cs="Arial"/>
          <w:sz w:val="19"/>
          <w:szCs w:val="19"/>
        </w:rPr>
        <w:t xml:space="preserve"> to Baht 1,369,367,09</w:t>
      </w:r>
      <w:r w:rsidR="00634731" w:rsidRPr="00F046D5">
        <w:rPr>
          <w:rFonts w:cs="Arial"/>
          <w:sz w:val="19"/>
          <w:szCs w:val="19"/>
        </w:rPr>
        <w:t>9</w:t>
      </w:r>
      <w:r w:rsidR="00D50DF3" w:rsidRPr="00F046D5">
        <w:rPr>
          <w:rFonts w:cs="Arial"/>
          <w:sz w:val="19"/>
          <w:szCs w:val="19"/>
        </w:rPr>
        <w:t xml:space="preserve"> by </w:t>
      </w:r>
      <w:r w:rsidR="002E4CB5" w:rsidRPr="00F046D5">
        <w:rPr>
          <w:rFonts w:cs="Arial"/>
          <w:sz w:val="19"/>
          <w:szCs w:val="19"/>
        </w:rPr>
        <w:t>cancelling</w:t>
      </w:r>
      <w:r w:rsidRPr="00F046D5">
        <w:rPr>
          <w:rFonts w:cs="Arial"/>
          <w:sz w:val="19"/>
          <w:szCs w:val="19"/>
        </w:rPr>
        <w:t xml:space="preserve"> unissued registered</w:t>
      </w:r>
      <w:r w:rsidR="00D50DF3" w:rsidRPr="00F046D5">
        <w:rPr>
          <w:rFonts w:cs="Arial"/>
          <w:sz w:val="19"/>
          <w:szCs w:val="19"/>
        </w:rPr>
        <w:t xml:space="preserve"> share</w:t>
      </w:r>
      <w:r w:rsidRPr="00F046D5">
        <w:rPr>
          <w:rFonts w:cs="Arial"/>
          <w:sz w:val="19"/>
          <w:szCs w:val="19"/>
        </w:rPr>
        <w:t xml:space="preserve"> capital</w:t>
      </w:r>
      <w:r w:rsidR="00D50DF3" w:rsidRPr="00F046D5">
        <w:rPr>
          <w:rFonts w:cs="Arial"/>
          <w:sz w:val="19"/>
          <w:szCs w:val="19"/>
        </w:rPr>
        <w:t xml:space="preserve"> of 3,040,836,894 shares</w:t>
      </w:r>
      <w:r w:rsidR="002E4CB5" w:rsidRPr="00F046D5">
        <w:rPr>
          <w:rFonts w:cs="Arial"/>
          <w:sz w:val="19"/>
          <w:szCs w:val="19"/>
        </w:rPr>
        <w:t xml:space="preserve"> with a</w:t>
      </w:r>
      <w:r w:rsidRPr="00F046D5">
        <w:rPr>
          <w:rFonts w:cs="Arial"/>
          <w:sz w:val="19"/>
          <w:szCs w:val="19"/>
        </w:rPr>
        <w:t xml:space="preserve"> </w:t>
      </w:r>
      <w:r w:rsidR="00D50DF3" w:rsidRPr="00F046D5">
        <w:rPr>
          <w:rFonts w:cs="Arial"/>
          <w:sz w:val="19"/>
          <w:szCs w:val="19"/>
        </w:rPr>
        <w:t xml:space="preserve">par value </w:t>
      </w:r>
      <w:r w:rsidR="002E4CB5" w:rsidRPr="00F046D5">
        <w:rPr>
          <w:rFonts w:cs="Arial"/>
          <w:sz w:val="19"/>
          <w:szCs w:val="19"/>
        </w:rPr>
        <w:t xml:space="preserve">of </w:t>
      </w:r>
      <w:r w:rsidR="00D50DF3" w:rsidRPr="00F046D5">
        <w:rPr>
          <w:rFonts w:cs="Arial"/>
          <w:sz w:val="19"/>
          <w:szCs w:val="19"/>
        </w:rPr>
        <w:t>Baht 0.075 per share.</w:t>
      </w:r>
    </w:p>
    <w:p w14:paraId="04CCD575" w14:textId="77777777" w:rsidR="00D50DF3" w:rsidRPr="00F046D5" w:rsidRDefault="00D50DF3" w:rsidP="005F38EF">
      <w:pPr>
        <w:pStyle w:val="ListParagraph"/>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hanging="270"/>
        <w:jc w:val="thaiDistribute"/>
        <w:rPr>
          <w:rFonts w:cs="Arial"/>
          <w:sz w:val="19"/>
          <w:szCs w:val="19"/>
        </w:rPr>
      </w:pPr>
    </w:p>
    <w:p w14:paraId="122C7C9A" w14:textId="1A76E198" w:rsidR="00634731" w:rsidRPr="00F046D5" w:rsidRDefault="00346524" w:rsidP="00BE1E7F">
      <w:pPr>
        <w:pStyle w:val="ListParagraph"/>
        <w:numPr>
          <w:ilvl w:val="0"/>
          <w:numId w:val="21"/>
        </w:numPr>
        <w:tabs>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720" w:hanging="270"/>
        <w:jc w:val="thaiDistribute"/>
        <w:rPr>
          <w:rFonts w:cstheme="minorBidi"/>
          <w:sz w:val="19"/>
          <w:szCs w:val="19"/>
          <w:u w:val="single"/>
        </w:rPr>
      </w:pPr>
      <w:r w:rsidRPr="00F046D5">
        <w:rPr>
          <w:rFonts w:cs="Arial"/>
          <w:sz w:val="19"/>
          <w:szCs w:val="19"/>
        </w:rPr>
        <w:t>To increase</w:t>
      </w:r>
      <w:r w:rsidR="00D50DF3" w:rsidRPr="00F046D5">
        <w:rPr>
          <w:rFonts w:cs="Arial"/>
          <w:sz w:val="19"/>
          <w:szCs w:val="19"/>
        </w:rPr>
        <w:t xml:space="preserve"> </w:t>
      </w:r>
      <w:r w:rsidR="000E610C" w:rsidRPr="00F046D5">
        <w:rPr>
          <w:rFonts w:cs="Arial"/>
          <w:sz w:val="19"/>
          <w:szCs w:val="19"/>
        </w:rPr>
        <w:t xml:space="preserve">the </w:t>
      </w:r>
      <w:r w:rsidR="00D50DF3" w:rsidRPr="00F046D5">
        <w:rPr>
          <w:rFonts w:cs="Arial"/>
          <w:sz w:val="19"/>
          <w:szCs w:val="19"/>
        </w:rPr>
        <w:t xml:space="preserve">registered </w:t>
      </w:r>
      <w:r w:rsidRPr="00F046D5">
        <w:rPr>
          <w:rFonts w:cs="Arial"/>
          <w:sz w:val="19"/>
          <w:szCs w:val="19"/>
        </w:rPr>
        <w:t xml:space="preserve">share </w:t>
      </w:r>
      <w:r w:rsidR="00D50DF3" w:rsidRPr="00F046D5">
        <w:rPr>
          <w:rFonts w:cs="Arial"/>
          <w:sz w:val="19"/>
          <w:szCs w:val="19"/>
        </w:rPr>
        <w:t xml:space="preserve">capital </w:t>
      </w:r>
      <w:r w:rsidR="002E4CB5" w:rsidRPr="00F046D5">
        <w:rPr>
          <w:rFonts w:cs="Arial"/>
          <w:sz w:val="19"/>
          <w:szCs w:val="19"/>
        </w:rPr>
        <w:t>by</w:t>
      </w:r>
      <w:r w:rsidR="00D50DF3" w:rsidRPr="00F046D5">
        <w:rPr>
          <w:rFonts w:cs="Arial"/>
          <w:sz w:val="19"/>
          <w:szCs w:val="19"/>
        </w:rPr>
        <w:t xml:space="preserve"> Baht 1,208,121,73</w:t>
      </w:r>
      <w:r w:rsidR="00634731" w:rsidRPr="00F046D5">
        <w:rPr>
          <w:rFonts w:cs="Arial"/>
          <w:sz w:val="19"/>
          <w:szCs w:val="19"/>
        </w:rPr>
        <w:t>7</w:t>
      </w:r>
      <w:r w:rsidR="00D50DF3" w:rsidRPr="00F046D5">
        <w:rPr>
          <w:rFonts w:cs="Arial"/>
          <w:sz w:val="19"/>
          <w:szCs w:val="19"/>
        </w:rPr>
        <w:t xml:space="preserve"> from Baht 1,369,367,09</w:t>
      </w:r>
      <w:r w:rsidR="00634731" w:rsidRPr="00F046D5">
        <w:rPr>
          <w:rFonts w:cs="Arial"/>
          <w:sz w:val="19"/>
          <w:szCs w:val="19"/>
        </w:rPr>
        <w:t>9</w:t>
      </w:r>
      <w:r w:rsidR="00D50DF3" w:rsidRPr="00F046D5">
        <w:rPr>
          <w:rFonts w:cs="Arial"/>
          <w:sz w:val="19"/>
          <w:szCs w:val="19"/>
        </w:rPr>
        <w:t xml:space="preserve"> to Baht 2,577,488,83</w:t>
      </w:r>
      <w:r w:rsidR="00634731" w:rsidRPr="00F046D5">
        <w:rPr>
          <w:rFonts w:cs="Arial"/>
          <w:sz w:val="19"/>
          <w:szCs w:val="19"/>
        </w:rPr>
        <w:t>5</w:t>
      </w:r>
      <w:r w:rsidR="00D50DF3" w:rsidRPr="00F046D5">
        <w:rPr>
          <w:rFonts w:cs="Arial"/>
          <w:sz w:val="19"/>
          <w:szCs w:val="19"/>
        </w:rPr>
        <w:t xml:space="preserve"> by issuing </w:t>
      </w:r>
      <w:r w:rsidRPr="00F046D5">
        <w:rPr>
          <w:rFonts w:cs="Arial"/>
          <w:sz w:val="19"/>
          <w:szCs w:val="19"/>
        </w:rPr>
        <w:t xml:space="preserve">new </w:t>
      </w:r>
      <w:r w:rsidR="00D50DF3" w:rsidRPr="00F046D5">
        <w:rPr>
          <w:rFonts w:cs="Arial"/>
          <w:sz w:val="19"/>
          <w:szCs w:val="19"/>
        </w:rPr>
        <w:t>16,108,289,826 shares</w:t>
      </w:r>
      <w:r w:rsidR="002E4CB5" w:rsidRPr="00F046D5">
        <w:rPr>
          <w:rFonts w:cs="Arial"/>
          <w:sz w:val="19"/>
          <w:szCs w:val="19"/>
        </w:rPr>
        <w:t xml:space="preserve"> with</w:t>
      </w:r>
      <w:r w:rsidR="00D50DF3" w:rsidRPr="00F046D5">
        <w:rPr>
          <w:rFonts w:cs="Arial"/>
          <w:sz w:val="19"/>
          <w:szCs w:val="19"/>
        </w:rPr>
        <w:t xml:space="preserve"> </w:t>
      </w:r>
      <w:r w:rsidR="00823858" w:rsidRPr="00F046D5">
        <w:rPr>
          <w:rFonts w:cs="Arial"/>
          <w:sz w:val="19"/>
          <w:szCs w:val="19"/>
        </w:rPr>
        <w:t xml:space="preserve">a </w:t>
      </w:r>
      <w:r w:rsidR="00D50DF3" w:rsidRPr="00F046D5">
        <w:rPr>
          <w:rFonts w:cs="Arial"/>
          <w:sz w:val="19"/>
          <w:szCs w:val="19"/>
        </w:rPr>
        <w:t xml:space="preserve">par value </w:t>
      </w:r>
      <w:r w:rsidRPr="00F046D5">
        <w:rPr>
          <w:rFonts w:cs="Arial"/>
          <w:sz w:val="19"/>
          <w:szCs w:val="19"/>
        </w:rPr>
        <w:t>at</w:t>
      </w:r>
      <w:r w:rsidR="00D50DF3" w:rsidRPr="00F046D5">
        <w:rPr>
          <w:rFonts w:cs="Arial"/>
          <w:sz w:val="19"/>
          <w:szCs w:val="19"/>
        </w:rPr>
        <w:t xml:space="preserve"> Baht 0.075 per share</w:t>
      </w:r>
      <w:r w:rsidR="005331B5" w:rsidRPr="00F046D5">
        <w:rPr>
          <w:rFonts w:cs="Arial"/>
          <w:sz w:val="19"/>
          <w:szCs w:val="19"/>
        </w:rPr>
        <w:t xml:space="preserve">. These shares were offered through a </w:t>
      </w:r>
      <w:r w:rsidR="00D50DF3" w:rsidRPr="00F046D5">
        <w:rPr>
          <w:rFonts w:cs="Arial"/>
          <w:sz w:val="19"/>
          <w:szCs w:val="19"/>
        </w:rPr>
        <w:t xml:space="preserve">Private Placement </w:t>
      </w:r>
      <w:r w:rsidR="005331B5" w:rsidRPr="00F046D5">
        <w:rPr>
          <w:rFonts w:cs="Arial"/>
          <w:sz w:val="19"/>
          <w:szCs w:val="19"/>
        </w:rPr>
        <w:t>to</w:t>
      </w:r>
      <w:r w:rsidR="00D50DF3" w:rsidRPr="00F046D5">
        <w:rPr>
          <w:rFonts w:cs="Arial"/>
          <w:sz w:val="19"/>
          <w:szCs w:val="19"/>
        </w:rPr>
        <w:t xml:space="preserve"> </w:t>
      </w:r>
      <w:r w:rsidR="003B16E1" w:rsidRPr="00F046D5">
        <w:rPr>
          <w:rFonts w:cs="Arial"/>
          <w:sz w:val="19"/>
          <w:szCs w:val="19"/>
        </w:rPr>
        <w:t>5</w:t>
      </w:r>
      <w:r w:rsidR="00D50DF3" w:rsidRPr="00F046D5">
        <w:rPr>
          <w:rFonts w:cs="Arial"/>
          <w:sz w:val="19"/>
          <w:szCs w:val="19"/>
        </w:rPr>
        <w:t xml:space="preserve"> persons at Baht 0.04</w:t>
      </w:r>
      <w:r w:rsidRPr="00F046D5">
        <w:rPr>
          <w:rFonts w:cs="Arial"/>
          <w:sz w:val="19"/>
          <w:szCs w:val="19"/>
        </w:rPr>
        <w:t>0</w:t>
      </w:r>
      <w:r w:rsidR="00D50DF3" w:rsidRPr="00F046D5">
        <w:rPr>
          <w:rFonts w:cs="Arial"/>
          <w:sz w:val="19"/>
          <w:szCs w:val="19"/>
        </w:rPr>
        <w:t xml:space="preserve"> per share, </w:t>
      </w:r>
      <w:r w:rsidRPr="00F046D5">
        <w:rPr>
          <w:rFonts w:cs="Arial"/>
          <w:sz w:val="19"/>
          <w:szCs w:val="19"/>
        </w:rPr>
        <w:t>totaling</w:t>
      </w:r>
      <w:r w:rsidR="00D50DF3" w:rsidRPr="00F046D5">
        <w:rPr>
          <w:rFonts w:cs="Arial"/>
          <w:sz w:val="19"/>
          <w:szCs w:val="19"/>
        </w:rPr>
        <w:t xml:space="preserve"> Baht 644,331,593</w:t>
      </w:r>
      <w:r w:rsidR="005331B5" w:rsidRPr="00F046D5">
        <w:rPr>
          <w:rFonts w:cs="Arial"/>
          <w:sz w:val="19"/>
          <w:szCs w:val="19"/>
        </w:rPr>
        <w:t xml:space="preserve"> and were paid during the period</w:t>
      </w:r>
      <w:r w:rsidR="00D50DF3" w:rsidRPr="00F046D5">
        <w:rPr>
          <w:rFonts w:cs="Arial"/>
          <w:sz w:val="19"/>
          <w:szCs w:val="19"/>
        </w:rPr>
        <w:t>.</w:t>
      </w:r>
    </w:p>
    <w:p w14:paraId="0F55CABB" w14:textId="0DAB914D" w:rsidR="00F30CA7" w:rsidRPr="005331B5" w:rsidRDefault="00634731" w:rsidP="005331B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rPr>
      </w:pPr>
      <w:r w:rsidRPr="00634731">
        <w:rPr>
          <w:rFonts w:cstheme="minorBidi"/>
          <w:sz w:val="19"/>
          <w:szCs w:val="19"/>
          <w:u w:val="single"/>
        </w:rPr>
        <w:t xml:space="preserve"> </w:t>
      </w:r>
    </w:p>
    <w:p w14:paraId="694F3302" w14:textId="3EA79DD8" w:rsidR="00F30CA7" w:rsidRPr="00F30CA7" w:rsidRDefault="00F30CA7" w:rsidP="00F30CA7">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F30CA7">
        <w:rPr>
          <w:rFonts w:ascii="Arial" w:hAnsi="Arial" w:cs="Arial"/>
          <w:sz w:val="19"/>
          <w:szCs w:val="19"/>
          <w:lang w:val="en-GB"/>
        </w:rPr>
        <w:t xml:space="preserve">Movement of </w:t>
      </w:r>
      <w:r w:rsidR="008277B0">
        <w:rPr>
          <w:rFonts w:ascii="Arial" w:hAnsi="Arial" w:cs="Arial"/>
          <w:sz w:val="19"/>
          <w:szCs w:val="19"/>
          <w:lang w:val="en-GB"/>
        </w:rPr>
        <w:t xml:space="preserve">registered </w:t>
      </w:r>
      <w:r w:rsidRPr="00F30CA7">
        <w:rPr>
          <w:rFonts w:ascii="Arial" w:hAnsi="Arial" w:cs="Arial"/>
          <w:sz w:val="19"/>
          <w:szCs w:val="19"/>
          <w:lang w:val="en-GB"/>
        </w:rPr>
        <w:t xml:space="preserve">and paid-up share capital for the </w:t>
      </w:r>
      <w:r w:rsidR="00D82B8A">
        <w:rPr>
          <w:rFonts w:ascii="Arial" w:hAnsi="Arial" w:cs="Arial"/>
          <w:sz w:val="19"/>
          <w:szCs w:val="19"/>
          <w:lang w:val="en-GB"/>
        </w:rPr>
        <w:t>nine</w:t>
      </w:r>
      <w:r w:rsidRPr="00F30CA7">
        <w:rPr>
          <w:rFonts w:ascii="Arial" w:hAnsi="Arial" w:cs="Arial"/>
          <w:sz w:val="19"/>
          <w:szCs w:val="19"/>
          <w:lang w:val="en-GB"/>
        </w:rPr>
        <w:t xml:space="preserve">-month period ended 30 </w:t>
      </w:r>
      <w:r w:rsidR="00D82B8A" w:rsidRPr="00D82B8A">
        <w:rPr>
          <w:rFonts w:ascii="Arial" w:hAnsi="Arial" w:cs="Arial"/>
          <w:sz w:val="19"/>
          <w:szCs w:val="19"/>
          <w:lang w:val="en-GB"/>
        </w:rPr>
        <w:t>September</w:t>
      </w:r>
      <w:r w:rsidRPr="00F30CA7">
        <w:rPr>
          <w:rFonts w:ascii="Arial" w:hAnsi="Arial" w:cs="Arial"/>
          <w:sz w:val="19"/>
          <w:szCs w:val="19"/>
          <w:lang w:val="en-GB"/>
        </w:rPr>
        <w:t xml:space="preserve"> 201</w:t>
      </w:r>
      <w:r w:rsidRPr="00F30CA7">
        <w:rPr>
          <w:rFonts w:ascii="Arial" w:hAnsi="Arial" w:cs="Browallia New"/>
          <w:sz w:val="19"/>
          <w:szCs w:val="24"/>
        </w:rPr>
        <w:t>8</w:t>
      </w:r>
      <w:r w:rsidRPr="00F30CA7">
        <w:rPr>
          <w:rFonts w:ascii="Arial" w:hAnsi="Arial" w:cs="Arial"/>
          <w:sz w:val="19"/>
          <w:szCs w:val="19"/>
          <w:lang w:val="en-GB"/>
        </w:rPr>
        <w:t xml:space="preserve"> are as follow:</w:t>
      </w:r>
    </w:p>
    <w:p w14:paraId="1E64D415" w14:textId="77777777" w:rsidR="00F30CA7" w:rsidRPr="00F30CA7" w:rsidRDefault="00F30CA7" w:rsidP="00F30CA7">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p>
    <w:tbl>
      <w:tblPr>
        <w:tblW w:w="8802" w:type="dxa"/>
        <w:tblInd w:w="486" w:type="dxa"/>
        <w:tblLook w:val="04A0" w:firstRow="1" w:lastRow="0" w:firstColumn="1" w:lastColumn="0" w:noHBand="0" w:noVBand="1"/>
      </w:tblPr>
      <w:tblGrid>
        <w:gridCol w:w="3150"/>
        <w:gridCol w:w="1530"/>
        <w:gridCol w:w="1350"/>
        <w:gridCol w:w="2772"/>
      </w:tblGrid>
      <w:tr w:rsidR="00F30CA7" w:rsidRPr="006334EE" w14:paraId="16E77628" w14:textId="77777777" w:rsidTr="00B25AE3">
        <w:trPr>
          <w:trHeight w:val="408"/>
        </w:trPr>
        <w:tc>
          <w:tcPr>
            <w:tcW w:w="3150" w:type="dxa"/>
            <w:noWrap/>
            <w:vAlign w:val="bottom"/>
            <w:hideMark/>
          </w:tcPr>
          <w:p w14:paraId="1D28E2E0" w14:textId="77777777" w:rsidR="00F30CA7" w:rsidRPr="006334EE" w:rsidRDefault="00F30CA7" w:rsidP="00D82B8A">
            <w:pPr>
              <w:pBdr>
                <w:bottom w:val="single" w:sz="4" w:space="1" w:color="auto"/>
              </w:pBdr>
              <w:spacing w:line="360"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Registered share capital</w:t>
            </w:r>
          </w:p>
        </w:tc>
        <w:tc>
          <w:tcPr>
            <w:tcW w:w="1530" w:type="dxa"/>
            <w:vAlign w:val="bottom"/>
            <w:hideMark/>
          </w:tcPr>
          <w:p w14:paraId="44947C86" w14:textId="77777777" w:rsidR="00F30CA7" w:rsidRPr="006334EE" w:rsidRDefault="00F30CA7" w:rsidP="00D82B8A">
            <w:pPr>
              <w:pBdr>
                <w:bottom w:val="single" w:sz="4" w:space="1" w:color="auto"/>
              </w:pBdr>
              <w:spacing w:line="360"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Number of Shares (Thousand Shares)</w:t>
            </w:r>
          </w:p>
        </w:tc>
        <w:tc>
          <w:tcPr>
            <w:tcW w:w="1350" w:type="dxa"/>
            <w:noWrap/>
            <w:vAlign w:val="bottom"/>
            <w:hideMark/>
          </w:tcPr>
          <w:p w14:paraId="0F79EFA8" w14:textId="77777777" w:rsidR="00F30CA7" w:rsidRPr="006334EE" w:rsidRDefault="00F30CA7" w:rsidP="00D82B8A">
            <w:pPr>
              <w:pBdr>
                <w:bottom w:val="single" w:sz="4" w:space="1" w:color="auto"/>
              </w:pBdr>
              <w:spacing w:line="360"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Par value (Ba</w:t>
            </w:r>
            <w:proofErr w:type="spellStart"/>
            <w:r w:rsidRPr="006334EE">
              <w:rPr>
                <w:rFonts w:ascii="Arial" w:hAnsi="Arial" w:cs="Arial"/>
                <w:color w:val="000000"/>
                <w:sz w:val="19"/>
                <w:szCs w:val="19"/>
                <w:lang w:val="en-GB" w:eastAsia="en-GB"/>
              </w:rPr>
              <w:t>ht</w:t>
            </w:r>
            <w:proofErr w:type="spellEnd"/>
            <w:r w:rsidRPr="006334EE">
              <w:rPr>
                <w:rFonts w:ascii="Arial" w:hAnsi="Arial" w:cs="Arial"/>
                <w:color w:val="000000"/>
                <w:sz w:val="19"/>
                <w:szCs w:val="19"/>
                <w:lang w:eastAsia="en-GB"/>
              </w:rPr>
              <w:t>)</w:t>
            </w:r>
          </w:p>
        </w:tc>
        <w:tc>
          <w:tcPr>
            <w:tcW w:w="2772" w:type="dxa"/>
            <w:noWrap/>
            <w:vAlign w:val="bottom"/>
            <w:hideMark/>
          </w:tcPr>
          <w:p w14:paraId="53EBC4BD" w14:textId="77777777" w:rsidR="00F30CA7" w:rsidRPr="006334EE" w:rsidRDefault="00F30CA7" w:rsidP="00D82B8A">
            <w:pPr>
              <w:pBdr>
                <w:bottom w:val="single" w:sz="4" w:space="1" w:color="auto"/>
              </w:pBdr>
              <w:spacing w:line="360"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Thousand Baht</w:t>
            </w:r>
          </w:p>
        </w:tc>
      </w:tr>
      <w:tr w:rsidR="00F30CA7" w:rsidRPr="006334EE" w14:paraId="4EDFD377" w14:textId="77777777" w:rsidTr="00B25AE3">
        <w:trPr>
          <w:trHeight w:val="363"/>
        </w:trPr>
        <w:tc>
          <w:tcPr>
            <w:tcW w:w="3150" w:type="dxa"/>
            <w:noWrap/>
            <w:vAlign w:val="bottom"/>
          </w:tcPr>
          <w:p w14:paraId="48AC9ACC" w14:textId="77777777" w:rsidR="00F30CA7" w:rsidRPr="006334EE" w:rsidRDefault="00F30CA7" w:rsidP="00D82B8A">
            <w:pPr>
              <w:spacing w:line="360" w:lineRule="auto"/>
              <w:rPr>
                <w:rFonts w:ascii="Arial" w:hAnsi="Arial" w:cs="Arial"/>
                <w:color w:val="000000"/>
                <w:sz w:val="19"/>
                <w:szCs w:val="19"/>
                <w:lang w:eastAsia="en-GB"/>
              </w:rPr>
            </w:pPr>
          </w:p>
        </w:tc>
        <w:tc>
          <w:tcPr>
            <w:tcW w:w="1530" w:type="dxa"/>
            <w:noWrap/>
            <w:vAlign w:val="bottom"/>
          </w:tcPr>
          <w:p w14:paraId="20BB5BC7" w14:textId="77777777" w:rsidR="00F30CA7" w:rsidRPr="006334EE" w:rsidRDefault="00F30CA7" w:rsidP="00D82B8A">
            <w:pPr>
              <w:spacing w:line="360" w:lineRule="auto"/>
              <w:jc w:val="right"/>
              <w:rPr>
                <w:rFonts w:ascii="Arial" w:hAnsi="Arial" w:cs="Arial"/>
                <w:color w:val="000000"/>
                <w:sz w:val="19"/>
                <w:szCs w:val="19"/>
                <w:lang w:eastAsia="en-GB"/>
              </w:rPr>
            </w:pPr>
          </w:p>
        </w:tc>
        <w:tc>
          <w:tcPr>
            <w:tcW w:w="1350" w:type="dxa"/>
            <w:noWrap/>
            <w:vAlign w:val="bottom"/>
          </w:tcPr>
          <w:p w14:paraId="4EBCA8B3" w14:textId="77777777" w:rsidR="00F30CA7" w:rsidRPr="006334EE" w:rsidRDefault="00F30CA7" w:rsidP="00D82B8A">
            <w:pPr>
              <w:spacing w:line="360" w:lineRule="auto"/>
              <w:jc w:val="center"/>
              <w:rPr>
                <w:rFonts w:ascii="Arial" w:hAnsi="Arial" w:cs="Arial"/>
                <w:color w:val="000000"/>
                <w:sz w:val="19"/>
                <w:szCs w:val="19"/>
                <w:lang w:eastAsia="en-GB"/>
              </w:rPr>
            </w:pPr>
          </w:p>
        </w:tc>
        <w:tc>
          <w:tcPr>
            <w:tcW w:w="2772" w:type="dxa"/>
            <w:noWrap/>
            <w:vAlign w:val="bottom"/>
          </w:tcPr>
          <w:p w14:paraId="36A0B8D7" w14:textId="77777777" w:rsidR="00F30CA7" w:rsidRPr="006334EE" w:rsidRDefault="00F30CA7" w:rsidP="00D82B8A">
            <w:pPr>
              <w:spacing w:line="360" w:lineRule="auto"/>
              <w:jc w:val="right"/>
              <w:rPr>
                <w:rFonts w:ascii="Arial" w:hAnsi="Arial" w:cs="Arial"/>
                <w:color w:val="000000"/>
                <w:sz w:val="19"/>
                <w:szCs w:val="19"/>
                <w:lang w:eastAsia="en-GB"/>
              </w:rPr>
            </w:pPr>
          </w:p>
        </w:tc>
      </w:tr>
      <w:tr w:rsidR="00F30CA7" w:rsidRPr="006334EE" w14:paraId="5D614400" w14:textId="77777777" w:rsidTr="00B25AE3">
        <w:trPr>
          <w:trHeight w:val="363"/>
        </w:trPr>
        <w:tc>
          <w:tcPr>
            <w:tcW w:w="3150" w:type="dxa"/>
            <w:noWrap/>
            <w:vAlign w:val="bottom"/>
            <w:hideMark/>
          </w:tcPr>
          <w:p w14:paraId="7BC06161" w14:textId="77777777" w:rsidR="00F30CA7" w:rsidRPr="006334EE" w:rsidRDefault="00F30CA7" w:rsidP="00D82B8A">
            <w:pPr>
              <w:spacing w:line="360" w:lineRule="auto"/>
              <w:ind w:left="-108"/>
              <w:rPr>
                <w:rFonts w:ascii="Arial" w:hAnsi="Arial" w:cs="Arial"/>
                <w:color w:val="000000"/>
                <w:sz w:val="19"/>
                <w:szCs w:val="19"/>
                <w:lang w:eastAsia="en-GB"/>
              </w:rPr>
            </w:pPr>
            <w:r w:rsidRPr="006334EE">
              <w:rPr>
                <w:rFonts w:ascii="Arial" w:hAnsi="Arial" w:cs="Arial"/>
                <w:color w:val="000000"/>
                <w:sz w:val="19"/>
                <w:szCs w:val="19"/>
                <w:lang w:eastAsia="en-GB"/>
              </w:rPr>
              <w:t xml:space="preserve"> Balance as at 1 January 2018</w:t>
            </w:r>
          </w:p>
        </w:tc>
        <w:tc>
          <w:tcPr>
            <w:tcW w:w="1530" w:type="dxa"/>
            <w:noWrap/>
            <w:vAlign w:val="bottom"/>
          </w:tcPr>
          <w:p w14:paraId="1E64CEAF" w14:textId="0F23BE41" w:rsidR="00F30CA7" w:rsidRPr="006334EE" w:rsidRDefault="0054498F" w:rsidP="00D82B8A">
            <w:pPr>
              <w:tabs>
                <w:tab w:val="clear" w:pos="227"/>
                <w:tab w:val="clear" w:pos="454"/>
                <w:tab w:val="left" w:pos="540"/>
              </w:tabs>
              <w:spacing w:line="360" w:lineRule="auto"/>
              <w:jc w:val="right"/>
              <w:rPr>
                <w:rFonts w:ascii="Arial" w:hAnsi="Arial" w:cs="Arial"/>
                <w:sz w:val="19"/>
                <w:szCs w:val="19"/>
              </w:rPr>
            </w:pPr>
            <w:r w:rsidRPr="006334EE">
              <w:rPr>
                <w:rFonts w:ascii="Arial" w:hAnsi="Arial" w:cs="Arial"/>
                <w:sz w:val="19"/>
                <w:szCs w:val="19"/>
              </w:rPr>
              <w:t>21,299,065</w:t>
            </w:r>
          </w:p>
        </w:tc>
        <w:tc>
          <w:tcPr>
            <w:tcW w:w="1350" w:type="dxa"/>
            <w:noWrap/>
            <w:vAlign w:val="bottom"/>
            <w:hideMark/>
          </w:tcPr>
          <w:p w14:paraId="1C59E093" w14:textId="77777777" w:rsidR="00F30CA7" w:rsidRPr="006334EE" w:rsidRDefault="00F30CA7" w:rsidP="00D82B8A">
            <w:pPr>
              <w:tabs>
                <w:tab w:val="clear" w:pos="227"/>
                <w:tab w:val="clear" w:pos="454"/>
                <w:tab w:val="left" w:pos="540"/>
              </w:tabs>
              <w:spacing w:line="360" w:lineRule="auto"/>
              <w:jc w:val="center"/>
              <w:rPr>
                <w:rFonts w:ascii="Arial" w:hAnsi="Arial" w:cs="Arial"/>
                <w:sz w:val="19"/>
                <w:szCs w:val="19"/>
              </w:rPr>
            </w:pPr>
            <w:r w:rsidRPr="006334EE">
              <w:rPr>
                <w:rFonts w:ascii="Arial" w:hAnsi="Arial" w:cs="Arial"/>
                <w:sz w:val="19"/>
                <w:szCs w:val="19"/>
              </w:rPr>
              <w:t>0.075</w:t>
            </w:r>
          </w:p>
        </w:tc>
        <w:tc>
          <w:tcPr>
            <w:tcW w:w="2772" w:type="dxa"/>
            <w:noWrap/>
            <w:vAlign w:val="bottom"/>
          </w:tcPr>
          <w:p w14:paraId="3F092871" w14:textId="27D6F64F" w:rsidR="00F30CA7" w:rsidRPr="006334EE" w:rsidRDefault="0054498F" w:rsidP="00D82B8A">
            <w:pPr>
              <w:tabs>
                <w:tab w:val="clear" w:pos="227"/>
                <w:tab w:val="clear" w:pos="454"/>
                <w:tab w:val="left" w:pos="540"/>
              </w:tabs>
              <w:spacing w:line="360" w:lineRule="auto"/>
              <w:jc w:val="right"/>
              <w:rPr>
                <w:rFonts w:ascii="Arial" w:hAnsi="Arial" w:cs="Arial"/>
                <w:sz w:val="19"/>
                <w:szCs w:val="19"/>
              </w:rPr>
            </w:pPr>
            <w:r w:rsidRPr="006334EE">
              <w:rPr>
                <w:rFonts w:ascii="Arial" w:hAnsi="Arial" w:cs="Arial"/>
                <w:sz w:val="19"/>
                <w:szCs w:val="19"/>
              </w:rPr>
              <w:t>1,597,430</w:t>
            </w:r>
          </w:p>
        </w:tc>
      </w:tr>
      <w:tr w:rsidR="00EC03DF" w:rsidRPr="006334EE" w14:paraId="4760146D" w14:textId="77777777" w:rsidTr="00B25AE3">
        <w:trPr>
          <w:trHeight w:val="363"/>
        </w:trPr>
        <w:tc>
          <w:tcPr>
            <w:tcW w:w="3150" w:type="dxa"/>
            <w:noWrap/>
            <w:vAlign w:val="bottom"/>
          </w:tcPr>
          <w:p w14:paraId="1E5F37DD" w14:textId="2945444D" w:rsidR="00EC03DF" w:rsidRPr="006334EE" w:rsidRDefault="00EC03DF" w:rsidP="00D82B8A">
            <w:pPr>
              <w:spacing w:line="360" w:lineRule="auto"/>
              <w:ind w:left="-108"/>
              <w:rPr>
                <w:rFonts w:ascii="Arial" w:hAnsi="Arial" w:cs="Arial"/>
                <w:color w:val="000000"/>
                <w:sz w:val="19"/>
                <w:szCs w:val="19"/>
                <w:lang w:eastAsia="en-GB"/>
              </w:rPr>
            </w:pPr>
            <w:r>
              <w:rPr>
                <w:rFonts w:ascii="Arial" w:hAnsi="Arial" w:cs="Arial"/>
                <w:color w:val="000000"/>
                <w:sz w:val="19"/>
                <w:szCs w:val="19"/>
                <w:lang w:eastAsia="en-GB"/>
              </w:rPr>
              <w:t xml:space="preserve"> De</w:t>
            </w:r>
            <w:r w:rsidRPr="006334EE">
              <w:rPr>
                <w:rFonts w:ascii="Arial" w:hAnsi="Arial" w:cs="Arial"/>
                <w:color w:val="000000"/>
                <w:sz w:val="19"/>
                <w:szCs w:val="19"/>
                <w:lang w:eastAsia="en-GB"/>
              </w:rPr>
              <w:t>crease share capital</w:t>
            </w:r>
          </w:p>
        </w:tc>
        <w:tc>
          <w:tcPr>
            <w:tcW w:w="1530" w:type="dxa"/>
            <w:noWrap/>
            <w:vAlign w:val="bottom"/>
          </w:tcPr>
          <w:p w14:paraId="45EEDED2" w14:textId="31933C83" w:rsidR="00EC03DF" w:rsidRPr="006334EE" w:rsidRDefault="00EC03DF" w:rsidP="00D82B8A">
            <w:pP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(3,040,837)</w:t>
            </w:r>
          </w:p>
        </w:tc>
        <w:tc>
          <w:tcPr>
            <w:tcW w:w="1350" w:type="dxa"/>
            <w:noWrap/>
            <w:vAlign w:val="bottom"/>
          </w:tcPr>
          <w:p w14:paraId="77E6E757" w14:textId="28895992" w:rsidR="00EC03DF" w:rsidRPr="006334EE" w:rsidRDefault="00EC03DF" w:rsidP="00D82B8A">
            <w:pPr>
              <w:tabs>
                <w:tab w:val="clear" w:pos="227"/>
                <w:tab w:val="clear" w:pos="454"/>
                <w:tab w:val="left" w:pos="540"/>
              </w:tabs>
              <w:spacing w:line="360" w:lineRule="auto"/>
              <w:jc w:val="center"/>
              <w:rPr>
                <w:rFonts w:ascii="Arial" w:hAnsi="Arial" w:cs="Arial"/>
                <w:sz w:val="19"/>
                <w:szCs w:val="19"/>
              </w:rPr>
            </w:pPr>
            <w:r w:rsidRPr="006334EE">
              <w:rPr>
                <w:rFonts w:ascii="Arial" w:hAnsi="Arial" w:cs="Arial"/>
                <w:sz w:val="19"/>
                <w:szCs w:val="19"/>
              </w:rPr>
              <w:t>0.075</w:t>
            </w:r>
          </w:p>
        </w:tc>
        <w:tc>
          <w:tcPr>
            <w:tcW w:w="2772" w:type="dxa"/>
            <w:noWrap/>
            <w:vAlign w:val="bottom"/>
          </w:tcPr>
          <w:p w14:paraId="7045F8A0" w14:textId="7C28E2D6" w:rsidR="00EC03DF" w:rsidRPr="006334EE" w:rsidRDefault="00EC03DF" w:rsidP="00D82B8A">
            <w:pP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(228,063)</w:t>
            </w:r>
          </w:p>
        </w:tc>
      </w:tr>
      <w:tr w:rsidR="000C0D4C" w:rsidRPr="006334EE" w14:paraId="7064BE10" w14:textId="77777777" w:rsidTr="00B25AE3">
        <w:trPr>
          <w:trHeight w:val="363"/>
        </w:trPr>
        <w:tc>
          <w:tcPr>
            <w:tcW w:w="3150" w:type="dxa"/>
            <w:noWrap/>
            <w:vAlign w:val="bottom"/>
            <w:hideMark/>
          </w:tcPr>
          <w:p w14:paraId="777AA2BE" w14:textId="77777777" w:rsidR="000C0D4C" w:rsidRPr="006334EE" w:rsidRDefault="000C0D4C" w:rsidP="00D82B8A">
            <w:pPr>
              <w:spacing w:line="360" w:lineRule="auto"/>
              <w:ind w:left="-108"/>
              <w:rPr>
                <w:rFonts w:ascii="Arial" w:hAnsi="Arial" w:cs="Arial"/>
                <w:color w:val="000000"/>
                <w:sz w:val="19"/>
                <w:szCs w:val="19"/>
                <w:lang w:eastAsia="en-GB"/>
              </w:rPr>
            </w:pPr>
            <w:r w:rsidRPr="006334EE">
              <w:rPr>
                <w:rFonts w:ascii="Arial" w:hAnsi="Arial" w:cs="Arial"/>
                <w:color w:val="000000"/>
                <w:sz w:val="19"/>
                <w:szCs w:val="19"/>
                <w:lang w:eastAsia="en-GB"/>
              </w:rPr>
              <w:t xml:space="preserve"> Increase share capital </w:t>
            </w:r>
          </w:p>
        </w:tc>
        <w:tc>
          <w:tcPr>
            <w:tcW w:w="1530" w:type="dxa"/>
            <w:noWrap/>
            <w:vAlign w:val="bottom"/>
          </w:tcPr>
          <w:p w14:paraId="36C23EB2" w14:textId="43F41919" w:rsidR="000C0D4C" w:rsidRPr="006334EE" w:rsidRDefault="00EC03DF" w:rsidP="00D82B8A">
            <w:pPr>
              <w:pBdr>
                <w:bottom w:val="single" w:sz="4" w:space="1" w:color="auto"/>
              </w:pBd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16,108,290</w:t>
            </w:r>
          </w:p>
        </w:tc>
        <w:tc>
          <w:tcPr>
            <w:tcW w:w="1350" w:type="dxa"/>
            <w:noWrap/>
            <w:vAlign w:val="bottom"/>
          </w:tcPr>
          <w:p w14:paraId="54EC0D40" w14:textId="68896BE8" w:rsidR="000C0D4C" w:rsidRPr="006334EE" w:rsidRDefault="000C0D4C" w:rsidP="00D82B8A">
            <w:pPr>
              <w:tabs>
                <w:tab w:val="clear" w:pos="227"/>
                <w:tab w:val="clear" w:pos="454"/>
                <w:tab w:val="left" w:pos="540"/>
              </w:tabs>
              <w:spacing w:line="360" w:lineRule="auto"/>
              <w:jc w:val="center"/>
              <w:rPr>
                <w:rFonts w:ascii="Arial" w:hAnsi="Arial" w:cs="Arial"/>
                <w:sz w:val="19"/>
                <w:szCs w:val="19"/>
              </w:rPr>
            </w:pPr>
            <w:r w:rsidRPr="006334EE">
              <w:rPr>
                <w:rFonts w:ascii="Arial" w:hAnsi="Arial" w:cs="Arial"/>
                <w:sz w:val="19"/>
                <w:szCs w:val="19"/>
              </w:rPr>
              <w:t>0.075</w:t>
            </w:r>
          </w:p>
        </w:tc>
        <w:tc>
          <w:tcPr>
            <w:tcW w:w="2772" w:type="dxa"/>
            <w:noWrap/>
            <w:vAlign w:val="bottom"/>
          </w:tcPr>
          <w:p w14:paraId="7EC5413D" w14:textId="646F65B8" w:rsidR="000C0D4C" w:rsidRPr="006334EE" w:rsidRDefault="00EC03DF" w:rsidP="00D82B8A">
            <w:pPr>
              <w:pBdr>
                <w:bottom w:val="single" w:sz="4" w:space="1" w:color="auto"/>
              </w:pBd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1,208,122</w:t>
            </w:r>
          </w:p>
        </w:tc>
      </w:tr>
      <w:tr w:rsidR="00F30CA7" w:rsidRPr="006334EE" w14:paraId="0B32EBCB" w14:textId="77777777" w:rsidTr="00B25AE3">
        <w:trPr>
          <w:trHeight w:val="363"/>
        </w:trPr>
        <w:tc>
          <w:tcPr>
            <w:tcW w:w="3150" w:type="dxa"/>
            <w:noWrap/>
            <w:vAlign w:val="bottom"/>
            <w:hideMark/>
          </w:tcPr>
          <w:p w14:paraId="63DC6438" w14:textId="238963B4" w:rsidR="00F30CA7" w:rsidRPr="006334EE" w:rsidRDefault="00F30CA7" w:rsidP="00D82B8A">
            <w:pPr>
              <w:spacing w:line="360" w:lineRule="auto"/>
              <w:ind w:left="-108"/>
              <w:rPr>
                <w:rFonts w:ascii="Arial" w:hAnsi="Arial" w:cs="Arial"/>
                <w:color w:val="000000"/>
                <w:sz w:val="19"/>
                <w:szCs w:val="19"/>
                <w:lang w:eastAsia="en-GB"/>
              </w:rPr>
            </w:pPr>
            <w:r w:rsidRPr="006334EE">
              <w:rPr>
                <w:rFonts w:ascii="Arial" w:hAnsi="Arial" w:cs="Arial"/>
                <w:color w:val="000000"/>
                <w:sz w:val="19"/>
                <w:szCs w:val="19"/>
                <w:lang w:eastAsia="en-GB"/>
              </w:rPr>
              <w:t xml:space="preserve"> Balance as at 30 </w:t>
            </w:r>
            <w:r w:rsidR="00D82B8A" w:rsidRPr="00D82B8A">
              <w:rPr>
                <w:rFonts w:ascii="Arial" w:hAnsi="Arial" w:cs="Arial"/>
                <w:color w:val="000000"/>
                <w:sz w:val="19"/>
                <w:szCs w:val="19"/>
                <w:lang w:eastAsia="en-GB"/>
              </w:rPr>
              <w:t>September</w:t>
            </w:r>
            <w:r w:rsidRPr="006334EE">
              <w:rPr>
                <w:rFonts w:ascii="Arial" w:hAnsi="Arial" w:cs="Arial"/>
                <w:color w:val="000000"/>
                <w:sz w:val="19"/>
                <w:szCs w:val="19"/>
                <w:lang w:eastAsia="en-GB"/>
              </w:rPr>
              <w:t xml:space="preserve"> 2018</w:t>
            </w:r>
          </w:p>
        </w:tc>
        <w:tc>
          <w:tcPr>
            <w:tcW w:w="1530" w:type="dxa"/>
            <w:noWrap/>
            <w:vAlign w:val="bottom"/>
          </w:tcPr>
          <w:p w14:paraId="18FDB4A7" w14:textId="7AFDA547" w:rsidR="00F30CA7" w:rsidRPr="006334EE" w:rsidRDefault="000C0D4C" w:rsidP="00D82B8A">
            <w:pPr>
              <w:pBdr>
                <w:bottom w:val="single" w:sz="12" w:space="1" w:color="auto"/>
              </w:pBd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34,366,518</w:t>
            </w:r>
          </w:p>
        </w:tc>
        <w:tc>
          <w:tcPr>
            <w:tcW w:w="1350" w:type="dxa"/>
            <w:noWrap/>
            <w:vAlign w:val="bottom"/>
          </w:tcPr>
          <w:p w14:paraId="58082B41" w14:textId="128D9832" w:rsidR="00F30CA7" w:rsidRPr="006334EE" w:rsidRDefault="00F30CA7" w:rsidP="00D82B8A">
            <w:pPr>
              <w:tabs>
                <w:tab w:val="clear" w:pos="227"/>
                <w:tab w:val="clear" w:pos="454"/>
                <w:tab w:val="left" w:pos="540"/>
              </w:tabs>
              <w:spacing w:line="360" w:lineRule="auto"/>
              <w:jc w:val="center"/>
              <w:rPr>
                <w:rFonts w:ascii="Arial" w:hAnsi="Arial" w:cs="Arial"/>
                <w:sz w:val="19"/>
                <w:szCs w:val="19"/>
              </w:rPr>
            </w:pPr>
          </w:p>
        </w:tc>
        <w:tc>
          <w:tcPr>
            <w:tcW w:w="2772" w:type="dxa"/>
            <w:noWrap/>
            <w:vAlign w:val="bottom"/>
          </w:tcPr>
          <w:p w14:paraId="4C704C7B" w14:textId="64CA629B" w:rsidR="00F30CA7" w:rsidRPr="006334EE" w:rsidRDefault="000C0D4C" w:rsidP="00D82B8A">
            <w:pPr>
              <w:pBdr>
                <w:bottom w:val="single" w:sz="12" w:space="1" w:color="auto"/>
              </w:pBd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2,577,489</w:t>
            </w:r>
          </w:p>
        </w:tc>
      </w:tr>
    </w:tbl>
    <w:p w14:paraId="55E3AF64" w14:textId="77777777" w:rsidR="00F30CA7" w:rsidRPr="00D82B8A" w:rsidRDefault="00F30CA7" w:rsidP="00C21AD7">
      <w:pPr>
        <w:tabs>
          <w:tab w:val="clear" w:pos="227"/>
          <w:tab w:val="clear" w:pos="454"/>
          <w:tab w:val="clear" w:pos="680"/>
          <w:tab w:val="num" w:pos="786"/>
        </w:tabs>
        <w:spacing w:line="360" w:lineRule="auto"/>
        <w:ind w:right="-10"/>
        <w:jc w:val="thaiDistribute"/>
        <w:rPr>
          <w:rFonts w:ascii="Garamond" w:hAnsi="Garamond" w:cs="Cordia New"/>
          <w:sz w:val="24"/>
          <w:szCs w:val="24"/>
          <w:lang w:val="en-GB"/>
        </w:rPr>
      </w:pPr>
    </w:p>
    <w:tbl>
      <w:tblPr>
        <w:tblW w:w="8826" w:type="dxa"/>
        <w:tblInd w:w="450" w:type="dxa"/>
        <w:tblLook w:val="04A0" w:firstRow="1" w:lastRow="0" w:firstColumn="1" w:lastColumn="0" w:noHBand="0" w:noVBand="1"/>
      </w:tblPr>
      <w:tblGrid>
        <w:gridCol w:w="3174"/>
        <w:gridCol w:w="1530"/>
        <w:gridCol w:w="1350"/>
        <w:gridCol w:w="1440"/>
        <w:gridCol w:w="1332"/>
      </w:tblGrid>
      <w:tr w:rsidR="00F30CA7" w:rsidRPr="006334EE" w14:paraId="0031F439" w14:textId="77777777" w:rsidTr="00335045">
        <w:trPr>
          <w:trHeight w:val="408"/>
        </w:trPr>
        <w:tc>
          <w:tcPr>
            <w:tcW w:w="3174" w:type="dxa"/>
            <w:noWrap/>
            <w:vAlign w:val="bottom"/>
            <w:hideMark/>
          </w:tcPr>
          <w:p w14:paraId="3310C5E3" w14:textId="77777777" w:rsidR="00F30CA7" w:rsidRPr="006334EE" w:rsidRDefault="00F30CA7" w:rsidP="00D82B8A">
            <w:pPr>
              <w:pBdr>
                <w:bottom w:val="single" w:sz="4" w:space="1" w:color="auto"/>
              </w:pBdr>
              <w:spacing w:line="360"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Paid-up share capital</w:t>
            </w:r>
          </w:p>
        </w:tc>
        <w:tc>
          <w:tcPr>
            <w:tcW w:w="1530" w:type="dxa"/>
            <w:vAlign w:val="bottom"/>
            <w:hideMark/>
          </w:tcPr>
          <w:p w14:paraId="258464E4" w14:textId="77777777" w:rsidR="00F30CA7" w:rsidRPr="006334EE" w:rsidRDefault="00F30CA7" w:rsidP="00D82B8A">
            <w:pPr>
              <w:pBdr>
                <w:bottom w:val="single" w:sz="4" w:space="1" w:color="auto"/>
              </w:pBdr>
              <w:spacing w:line="360"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Number of Shares (Thousand Shares)</w:t>
            </w:r>
          </w:p>
        </w:tc>
        <w:tc>
          <w:tcPr>
            <w:tcW w:w="1350" w:type="dxa"/>
            <w:noWrap/>
            <w:vAlign w:val="bottom"/>
            <w:hideMark/>
          </w:tcPr>
          <w:p w14:paraId="631F46FB" w14:textId="77777777" w:rsidR="00F30CA7" w:rsidRPr="006334EE" w:rsidRDefault="00F30CA7" w:rsidP="00D82B8A">
            <w:pPr>
              <w:pBdr>
                <w:bottom w:val="single" w:sz="4" w:space="1" w:color="auto"/>
              </w:pBdr>
              <w:spacing w:line="360"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Par value (Baht)</w:t>
            </w:r>
          </w:p>
        </w:tc>
        <w:tc>
          <w:tcPr>
            <w:tcW w:w="1440" w:type="dxa"/>
            <w:noWrap/>
            <w:vAlign w:val="bottom"/>
            <w:hideMark/>
          </w:tcPr>
          <w:p w14:paraId="41F30850" w14:textId="77777777" w:rsidR="00F30CA7" w:rsidRPr="006334EE" w:rsidRDefault="00F30CA7" w:rsidP="00D82B8A">
            <w:pPr>
              <w:pBdr>
                <w:bottom w:val="single" w:sz="4" w:space="1" w:color="auto"/>
              </w:pBdr>
              <w:spacing w:line="360"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Thousand</w:t>
            </w:r>
          </w:p>
          <w:p w14:paraId="2392CBF1" w14:textId="77777777" w:rsidR="00F30CA7" w:rsidRPr="006334EE" w:rsidRDefault="00F30CA7" w:rsidP="00D82B8A">
            <w:pPr>
              <w:pBdr>
                <w:bottom w:val="single" w:sz="4" w:space="1" w:color="auto"/>
              </w:pBdr>
              <w:spacing w:line="360" w:lineRule="auto"/>
              <w:jc w:val="center"/>
              <w:rPr>
                <w:rFonts w:ascii="Arial" w:hAnsi="Arial" w:cs="Arial"/>
                <w:color w:val="000000"/>
                <w:sz w:val="19"/>
                <w:szCs w:val="19"/>
                <w:lang w:eastAsia="en-GB"/>
              </w:rPr>
            </w:pPr>
            <w:r w:rsidRPr="006334EE">
              <w:rPr>
                <w:rFonts w:ascii="Arial" w:hAnsi="Arial" w:cs="Arial"/>
                <w:color w:val="000000"/>
                <w:sz w:val="19"/>
                <w:szCs w:val="19"/>
                <w:lang w:eastAsia="en-GB"/>
              </w:rPr>
              <w:t>Baht</w:t>
            </w:r>
          </w:p>
        </w:tc>
        <w:tc>
          <w:tcPr>
            <w:tcW w:w="1332" w:type="dxa"/>
            <w:vAlign w:val="bottom"/>
            <w:hideMark/>
          </w:tcPr>
          <w:p w14:paraId="51A69F16" w14:textId="0B9EA81D" w:rsidR="00F30CA7" w:rsidRPr="006334EE" w:rsidRDefault="002722BD" w:rsidP="00D82B8A">
            <w:pPr>
              <w:pBdr>
                <w:bottom w:val="single" w:sz="4" w:space="1" w:color="auto"/>
              </w:pBdr>
              <w:spacing w:line="360" w:lineRule="auto"/>
              <w:jc w:val="center"/>
              <w:rPr>
                <w:rFonts w:ascii="Arial" w:hAnsi="Arial" w:cs="Arial"/>
                <w:color w:val="000000"/>
                <w:sz w:val="19"/>
                <w:szCs w:val="19"/>
                <w:lang w:eastAsia="en-GB"/>
              </w:rPr>
            </w:pPr>
            <w:r>
              <w:rPr>
                <w:rFonts w:ascii="Arial" w:hAnsi="Arial" w:cs="Arial"/>
                <w:color w:val="000000"/>
                <w:sz w:val="19"/>
                <w:szCs w:val="19"/>
                <w:lang w:eastAsia="en-GB"/>
              </w:rPr>
              <w:t>Premium (d</w:t>
            </w:r>
            <w:r w:rsidR="00742F55">
              <w:rPr>
                <w:rFonts w:ascii="Arial" w:hAnsi="Arial" w:cs="Arial"/>
                <w:color w:val="000000"/>
                <w:sz w:val="19"/>
                <w:szCs w:val="19"/>
                <w:lang w:eastAsia="en-GB"/>
              </w:rPr>
              <w:t>iscount</w:t>
            </w:r>
            <w:r>
              <w:rPr>
                <w:rFonts w:ascii="Arial" w:hAnsi="Arial" w:cs="Arial"/>
                <w:color w:val="000000"/>
                <w:sz w:val="19"/>
                <w:szCs w:val="19"/>
                <w:lang w:eastAsia="en-GB"/>
              </w:rPr>
              <w:t>) on share capital</w:t>
            </w:r>
            <w:r w:rsidR="00F30CA7" w:rsidRPr="006334EE">
              <w:rPr>
                <w:rFonts w:ascii="Arial" w:hAnsi="Arial" w:cs="Arial"/>
                <w:color w:val="000000"/>
                <w:sz w:val="19"/>
                <w:szCs w:val="19"/>
                <w:lang w:eastAsia="en-GB"/>
              </w:rPr>
              <w:t xml:space="preserve"> (Thousand Baht)</w:t>
            </w:r>
          </w:p>
        </w:tc>
      </w:tr>
      <w:tr w:rsidR="00F30CA7" w:rsidRPr="006334EE" w14:paraId="78D599E0" w14:textId="77777777" w:rsidTr="00335045">
        <w:trPr>
          <w:trHeight w:val="363"/>
        </w:trPr>
        <w:tc>
          <w:tcPr>
            <w:tcW w:w="3174" w:type="dxa"/>
            <w:noWrap/>
            <w:vAlign w:val="bottom"/>
          </w:tcPr>
          <w:p w14:paraId="1772F165" w14:textId="77777777" w:rsidR="00F30CA7" w:rsidRPr="006334EE" w:rsidRDefault="00F30CA7" w:rsidP="00D82B8A">
            <w:pPr>
              <w:spacing w:line="360" w:lineRule="auto"/>
              <w:rPr>
                <w:rFonts w:ascii="Arial" w:hAnsi="Arial" w:cs="Arial"/>
                <w:color w:val="000000"/>
                <w:sz w:val="19"/>
                <w:szCs w:val="19"/>
                <w:lang w:eastAsia="en-GB"/>
              </w:rPr>
            </w:pPr>
          </w:p>
        </w:tc>
        <w:tc>
          <w:tcPr>
            <w:tcW w:w="1530" w:type="dxa"/>
            <w:noWrap/>
            <w:vAlign w:val="bottom"/>
          </w:tcPr>
          <w:p w14:paraId="2FA37C7F" w14:textId="77777777" w:rsidR="00F30CA7" w:rsidRPr="006334EE" w:rsidRDefault="00F30CA7" w:rsidP="00D82B8A">
            <w:pPr>
              <w:spacing w:line="360" w:lineRule="auto"/>
              <w:jc w:val="right"/>
              <w:rPr>
                <w:rFonts w:ascii="Arial" w:hAnsi="Arial" w:cs="Arial"/>
                <w:color w:val="000000"/>
                <w:sz w:val="19"/>
                <w:szCs w:val="19"/>
                <w:lang w:eastAsia="en-GB"/>
              </w:rPr>
            </w:pPr>
          </w:p>
        </w:tc>
        <w:tc>
          <w:tcPr>
            <w:tcW w:w="1350" w:type="dxa"/>
            <w:noWrap/>
            <w:vAlign w:val="bottom"/>
          </w:tcPr>
          <w:p w14:paraId="2DEBDCF3" w14:textId="77777777" w:rsidR="00F30CA7" w:rsidRPr="006334EE" w:rsidRDefault="00F30CA7" w:rsidP="00D82B8A">
            <w:pPr>
              <w:spacing w:line="360" w:lineRule="auto"/>
              <w:jc w:val="center"/>
              <w:rPr>
                <w:rFonts w:ascii="Arial" w:hAnsi="Arial" w:cs="Arial"/>
                <w:color w:val="000000"/>
                <w:sz w:val="19"/>
                <w:szCs w:val="19"/>
                <w:lang w:eastAsia="en-GB"/>
              </w:rPr>
            </w:pPr>
          </w:p>
        </w:tc>
        <w:tc>
          <w:tcPr>
            <w:tcW w:w="1440" w:type="dxa"/>
            <w:noWrap/>
            <w:vAlign w:val="bottom"/>
          </w:tcPr>
          <w:p w14:paraId="4C8826E6" w14:textId="77777777" w:rsidR="00F30CA7" w:rsidRPr="006334EE" w:rsidRDefault="00F30CA7" w:rsidP="00D82B8A">
            <w:pPr>
              <w:spacing w:line="360" w:lineRule="auto"/>
              <w:jc w:val="right"/>
              <w:rPr>
                <w:rFonts w:ascii="Arial" w:hAnsi="Arial" w:cs="Arial"/>
                <w:color w:val="000000"/>
                <w:sz w:val="19"/>
                <w:szCs w:val="19"/>
                <w:lang w:eastAsia="en-GB"/>
              </w:rPr>
            </w:pPr>
          </w:p>
        </w:tc>
        <w:tc>
          <w:tcPr>
            <w:tcW w:w="1332" w:type="dxa"/>
            <w:noWrap/>
            <w:vAlign w:val="bottom"/>
          </w:tcPr>
          <w:p w14:paraId="1E49307B" w14:textId="77777777" w:rsidR="00F30CA7" w:rsidRPr="006334EE" w:rsidRDefault="00F30CA7" w:rsidP="00D82B8A">
            <w:pPr>
              <w:spacing w:line="360" w:lineRule="auto"/>
              <w:jc w:val="right"/>
              <w:rPr>
                <w:rFonts w:ascii="Arial" w:hAnsi="Arial" w:cs="Arial"/>
                <w:color w:val="000000"/>
                <w:sz w:val="19"/>
                <w:szCs w:val="19"/>
                <w:lang w:eastAsia="en-GB"/>
              </w:rPr>
            </w:pPr>
          </w:p>
        </w:tc>
      </w:tr>
      <w:tr w:rsidR="00F30CA7" w:rsidRPr="006334EE" w14:paraId="26B6C588" w14:textId="77777777" w:rsidTr="00335045">
        <w:trPr>
          <w:trHeight w:val="363"/>
        </w:trPr>
        <w:tc>
          <w:tcPr>
            <w:tcW w:w="3174" w:type="dxa"/>
            <w:noWrap/>
            <w:vAlign w:val="bottom"/>
            <w:hideMark/>
          </w:tcPr>
          <w:p w14:paraId="357D133F" w14:textId="77777777" w:rsidR="00F30CA7" w:rsidRPr="006334EE" w:rsidRDefault="00F30CA7" w:rsidP="00D82B8A">
            <w:pPr>
              <w:spacing w:line="360" w:lineRule="auto"/>
              <w:ind w:left="-90"/>
              <w:rPr>
                <w:rFonts w:ascii="Arial" w:hAnsi="Arial" w:cs="Arial"/>
                <w:color w:val="000000"/>
                <w:sz w:val="19"/>
                <w:szCs w:val="19"/>
                <w:lang w:eastAsia="en-GB"/>
              </w:rPr>
            </w:pPr>
            <w:r w:rsidRPr="006334EE">
              <w:rPr>
                <w:rFonts w:ascii="Arial" w:hAnsi="Arial" w:cs="Arial"/>
                <w:color w:val="000000"/>
                <w:sz w:val="19"/>
                <w:szCs w:val="19"/>
                <w:lang w:eastAsia="en-GB"/>
              </w:rPr>
              <w:t xml:space="preserve"> Balance as at 1 January 2018 </w:t>
            </w:r>
          </w:p>
        </w:tc>
        <w:tc>
          <w:tcPr>
            <w:tcW w:w="1530" w:type="dxa"/>
            <w:noWrap/>
            <w:vAlign w:val="bottom"/>
          </w:tcPr>
          <w:p w14:paraId="1A582EE2" w14:textId="25455F21" w:rsidR="00F30CA7" w:rsidRPr="006334EE" w:rsidRDefault="0054498F" w:rsidP="00D82B8A">
            <w:pPr>
              <w:tabs>
                <w:tab w:val="clear" w:pos="227"/>
                <w:tab w:val="clear" w:pos="454"/>
                <w:tab w:val="left" w:pos="540"/>
              </w:tabs>
              <w:spacing w:line="360" w:lineRule="auto"/>
              <w:jc w:val="right"/>
              <w:rPr>
                <w:rFonts w:ascii="Arial" w:hAnsi="Arial" w:cs="Arial"/>
                <w:sz w:val="19"/>
                <w:szCs w:val="19"/>
              </w:rPr>
            </w:pPr>
            <w:r w:rsidRPr="006334EE">
              <w:rPr>
                <w:rFonts w:ascii="Arial" w:hAnsi="Arial" w:cs="Arial"/>
                <w:sz w:val="19"/>
                <w:szCs w:val="19"/>
              </w:rPr>
              <w:t>16,108,290</w:t>
            </w:r>
          </w:p>
        </w:tc>
        <w:tc>
          <w:tcPr>
            <w:tcW w:w="1350" w:type="dxa"/>
            <w:noWrap/>
            <w:vAlign w:val="bottom"/>
            <w:hideMark/>
          </w:tcPr>
          <w:p w14:paraId="440B4328" w14:textId="77777777" w:rsidR="00F30CA7" w:rsidRPr="006334EE" w:rsidRDefault="00F30CA7" w:rsidP="00D82B8A">
            <w:pPr>
              <w:tabs>
                <w:tab w:val="clear" w:pos="227"/>
                <w:tab w:val="clear" w:pos="454"/>
                <w:tab w:val="left" w:pos="540"/>
              </w:tabs>
              <w:spacing w:line="360" w:lineRule="auto"/>
              <w:jc w:val="center"/>
              <w:rPr>
                <w:rFonts w:ascii="Arial" w:hAnsi="Arial" w:cs="Arial"/>
                <w:sz w:val="19"/>
                <w:szCs w:val="19"/>
              </w:rPr>
            </w:pPr>
            <w:r w:rsidRPr="006334EE">
              <w:rPr>
                <w:rFonts w:ascii="Arial" w:hAnsi="Arial" w:cs="Arial"/>
                <w:sz w:val="19"/>
                <w:szCs w:val="19"/>
              </w:rPr>
              <w:t>0.075</w:t>
            </w:r>
          </w:p>
        </w:tc>
        <w:tc>
          <w:tcPr>
            <w:tcW w:w="1440" w:type="dxa"/>
            <w:noWrap/>
            <w:vAlign w:val="bottom"/>
          </w:tcPr>
          <w:p w14:paraId="7F1C3210" w14:textId="13D7ED51" w:rsidR="00F30CA7" w:rsidRPr="006334EE" w:rsidRDefault="0054498F" w:rsidP="00D82B8A">
            <w:pPr>
              <w:tabs>
                <w:tab w:val="clear" w:pos="227"/>
                <w:tab w:val="clear" w:pos="454"/>
                <w:tab w:val="left" w:pos="540"/>
              </w:tabs>
              <w:spacing w:line="360" w:lineRule="auto"/>
              <w:jc w:val="right"/>
              <w:rPr>
                <w:rFonts w:ascii="Arial" w:hAnsi="Arial" w:cs="Arial"/>
                <w:sz w:val="19"/>
                <w:szCs w:val="19"/>
              </w:rPr>
            </w:pPr>
            <w:r w:rsidRPr="006334EE">
              <w:rPr>
                <w:rFonts w:ascii="Arial" w:hAnsi="Arial" w:cs="Arial"/>
                <w:sz w:val="19"/>
                <w:szCs w:val="19"/>
              </w:rPr>
              <w:t>1,208,122</w:t>
            </w:r>
          </w:p>
        </w:tc>
        <w:tc>
          <w:tcPr>
            <w:tcW w:w="1332" w:type="dxa"/>
            <w:noWrap/>
            <w:vAlign w:val="bottom"/>
          </w:tcPr>
          <w:p w14:paraId="77B99C86" w14:textId="2C905735" w:rsidR="00F30CA7" w:rsidRPr="006334EE" w:rsidRDefault="00EC03DF" w:rsidP="00EC03DF">
            <w:pP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264,984</w:t>
            </w:r>
          </w:p>
        </w:tc>
      </w:tr>
      <w:tr w:rsidR="000C0D4C" w:rsidRPr="006334EE" w14:paraId="553A4ACC" w14:textId="77777777" w:rsidTr="00335045">
        <w:trPr>
          <w:trHeight w:val="363"/>
        </w:trPr>
        <w:tc>
          <w:tcPr>
            <w:tcW w:w="3174" w:type="dxa"/>
            <w:noWrap/>
            <w:vAlign w:val="bottom"/>
            <w:hideMark/>
          </w:tcPr>
          <w:p w14:paraId="4CC4A7D4" w14:textId="77777777" w:rsidR="000C0D4C" w:rsidRPr="006334EE" w:rsidRDefault="000C0D4C" w:rsidP="00D82B8A">
            <w:pPr>
              <w:spacing w:line="360" w:lineRule="auto"/>
              <w:ind w:left="-90"/>
              <w:rPr>
                <w:rFonts w:ascii="Arial" w:hAnsi="Arial" w:cs="Arial"/>
                <w:color w:val="000000"/>
                <w:sz w:val="19"/>
                <w:szCs w:val="19"/>
                <w:lang w:eastAsia="en-GB"/>
              </w:rPr>
            </w:pPr>
            <w:r w:rsidRPr="006334EE">
              <w:rPr>
                <w:rFonts w:ascii="Arial" w:hAnsi="Arial" w:cs="Arial"/>
                <w:color w:val="000000"/>
                <w:sz w:val="19"/>
                <w:szCs w:val="19"/>
                <w:lang w:eastAsia="en-GB"/>
              </w:rPr>
              <w:t xml:space="preserve"> Increase share capital </w:t>
            </w:r>
          </w:p>
        </w:tc>
        <w:tc>
          <w:tcPr>
            <w:tcW w:w="1530" w:type="dxa"/>
            <w:noWrap/>
            <w:vAlign w:val="bottom"/>
          </w:tcPr>
          <w:p w14:paraId="2F675D6A" w14:textId="13328BEC" w:rsidR="000C0D4C" w:rsidRPr="006334EE" w:rsidRDefault="000C0D4C" w:rsidP="00D82B8A">
            <w:pPr>
              <w:pBdr>
                <w:bottom w:val="single" w:sz="4" w:space="1" w:color="auto"/>
              </w:pBdr>
              <w:tabs>
                <w:tab w:val="clear" w:pos="227"/>
                <w:tab w:val="clear" w:pos="454"/>
                <w:tab w:val="left" w:pos="540"/>
              </w:tabs>
              <w:spacing w:line="360" w:lineRule="auto"/>
              <w:jc w:val="right"/>
              <w:rPr>
                <w:rFonts w:ascii="Arial" w:hAnsi="Arial" w:cs="Arial"/>
                <w:sz w:val="19"/>
                <w:szCs w:val="19"/>
              </w:rPr>
            </w:pPr>
            <w:r w:rsidRPr="000C0D4C">
              <w:rPr>
                <w:rFonts w:ascii="Arial" w:hAnsi="Arial" w:cs="Arial"/>
                <w:sz w:val="19"/>
                <w:szCs w:val="19"/>
              </w:rPr>
              <w:t>16,108,290</w:t>
            </w:r>
          </w:p>
        </w:tc>
        <w:tc>
          <w:tcPr>
            <w:tcW w:w="1350" w:type="dxa"/>
            <w:noWrap/>
            <w:vAlign w:val="bottom"/>
          </w:tcPr>
          <w:p w14:paraId="2B77667A" w14:textId="2A696E88" w:rsidR="000C0D4C" w:rsidRPr="006334EE" w:rsidRDefault="000C0D4C" w:rsidP="00D82B8A">
            <w:pPr>
              <w:tabs>
                <w:tab w:val="clear" w:pos="227"/>
                <w:tab w:val="clear" w:pos="454"/>
                <w:tab w:val="left" w:pos="540"/>
              </w:tabs>
              <w:spacing w:line="360" w:lineRule="auto"/>
              <w:jc w:val="center"/>
              <w:rPr>
                <w:rFonts w:ascii="Arial" w:hAnsi="Arial" w:cs="Arial"/>
                <w:sz w:val="19"/>
                <w:szCs w:val="19"/>
              </w:rPr>
            </w:pPr>
            <w:r w:rsidRPr="006334EE">
              <w:rPr>
                <w:rFonts w:ascii="Arial" w:hAnsi="Arial" w:cs="Arial"/>
                <w:sz w:val="19"/>
                <w:szCs w:val="19"/>
              </w:rPr>
              <w:t>0.075</w:t>
            </w:r>
          </w:p>
        </w:tc>
        <w:tc>
          <w:tcPr>
            <w:tcW w:w="1440" w:type="dxa"/>
            <w:noWrap/>
            <w:vAlign w:val="bottom"/>
          </w:tcPr>
          <w:p w14:paraId="1EA32E4A" w14:textId="4CE2D7C8" w:rsidR="000C0D4C" w:rsidRPr="006334EE" w:rsidRDefault="000C0D4C" w:rsidP="00D82B8A">
            <w:pPr>
              <w:pBdr>
                <w:bottom w:val="single" w:sz="4" w:space="1" w:color="auto"/>
              </w:pBdr>
              <w:tabs>
                <w:tab w:val="clear" w:pos="227"/>
                <w:tab w:val="clear" w:pos="454"/>
                <w:tab w:val="left" w:pos="540"/>
              </w:tabs>
              <w:spacing w:line="360" w:lineRule="auto"/>
              <w:jc w:val="right"/>
              <w:rPr>
                <w:rFonts w:ascii="Arial" w:hAnsi="Arial" w:cs="Arial"/>
                <w:sz w:val="19"/>
                <w:szCs w:val="19"/>
              </w:rPr>
            </w:pPr>
            <w:r w:rsidRPr="006334EE">
              <w:rPr>
                <w:rFonts w:ascii="Arial" w:hAnsi="Arial" w:cs="Arial"/>
                <w:sz w:val="19"/>
                <w:szCs w:val="19"/>
              </w:rPr>
              <w:t>1,208,122</w:t>
            </w:r>
          </w:p>
        </w:tc>
        <w:tc>
          <w:tcPr>
            <w:tcW w:w="1332" w:type="dxa"/>
            <w:noWrap/>
            <w:vAlign w:val="bottom"/>
          </w:tcPr>
          <w:p w14:paraId="753389CC" w14:textId="1805AC67" w:rsidR="000C0D4C" w:rsidRPr="006334EE" w:rsidRDefault="000C0D4C" w:rsidP="00D82B8A">
            <w:pPr>
              <w:pBdr>
                <w:bottom w:val="single" w:sz="4" w:space="1" w:color="auto"/>
              </w:pBd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(564,205)</w:t>
            </w:r>
          </w:p>
        </w:tc>
      </w:tr>
      <w:tr w:rsidR="00F30CA7" w:rsidRPr="006334EE" w14:paraId="377D3557" w14:textId="77777777" w:rsidTr="00335045">
        <w:trPr>
          <w:trHeight w:val="363"/>
        </w:trPr>
        <w:tc>
          <w:tcPr>
            <w:tcW w:w="3174" w:type="dxa"/>
            <w:noWrap/>
            <w:vAlign w:val="bottom"/>
            <w:hideMark/>
          </w:tcPr>
          <w:p w14:paraId="38545F55" w14:textId="61B774B8" w:rsidR="00F30CA7" w:rsidRPr="006334EE" w:rsidRDefault="00F30CA7" w:rsidP="00D82B8A">
            <w:pPr>
              <w:spacing w:line="360" w:lineRule="auto"/>
              <w:ind w:left="-90"/>
              <w:rPr>
                <w:rFonts w:ascii="Arial" w:hAnsi="Arial" w:cs="Arial"/>
                <w:color w:val="000000"/>
                <w:sz w:val="19"/>
                <w:szCs w:val="19"/>
                <w:lang w:eastAsia="en-GB"/>
              </w:rPr>
            </w:pPr>
            <w:r w:rsidRPr="006334EE">
              <w:rPr>
                <w:rFonts w:ascii="Arial" w:hAnsi="Arial" w:cs="Arial"/>
                <w:color w:val="000000"/>
                <w:sz w:val="19"/>
                <w:szCs w:val="19"/>
                <w:lang w:eastAsia="en-GB"/>
              </w:rPr>
              <w:t xml:space="preserve"> Balance as at 30 </w:t>
            </w:r>
            <w:r w:rsidR="00D82B8A" w:rsidRPr="00D82B8A">
              <w:rPr>
                <w:rFonts w:ascii="Arial" w:hAnsi="Arial" w:cs="Arial"/>
                <w:color w:val="000000"/>
                <w:sz w:val="19"/>
                <w:szCs w:val="19"/>
                <w:lang w:eastAsia="en-GB"/>
              </w:rPr>
              <w:t>September</w:t>
            </w:r>
            <w:r w:rsidRPr="006334EE">
              <w:rPr>
                <w:rFonts w:ascii="Arial" w:hAnsi="Arial" w:cs="Arial"/>
                <w:color w:val="000000"/>
                <w:sz w:val="19"/>
                <w:szCs w:val="19"/>
                <w:lang w:eastAsia="en-GB"/>
              </w:rPr>
              <w:t xml:space="preserve"> 2018</w:t>
            </w:r>
          </w:p>
        </w:tc>
        <w:tc>
          <w:tcPr>
            <w:tcW w:w="1530" w:type="dxa"/>
            <w:noWrap/>
            <w:vAlign w:val="bottom"/>
          </w:tcPr>
          <w:p w14:paraId="17DA16F3" w14:textId="152EA951" w:rsidR="00F30CA7" w:rsidRPr="006334EE" w:rsidRDefault="000C0D4C" w:rsidP="00D82B8A">
            <w:pPr>
              <w:pBdr>
                <w:bottom w:val="single" w:sz="12" w:space="1" w:color="auto"/>
              </w:pBd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32,216,580</w:t>
            </w:r>
          </w:p>
        </w:tc>
        <w:tc>
          <w:tcPr>
            <w:tcW w:w="1350" w:type="dxa"/>
            <w:noWrap/>
            <w:vAlign w:val="bottom"/>
          </w:tcPr>
          <w:p w14:paraId="24AF1E4D" w14:textId="0C719C01" w:rsidR="00F30CA7" w:rsidRPr="006334EE" w:rsidRDefault="00F30CA7" w:rsidP="00D82B8A">
            <w:pPr>
              <w:tabs>
                <w:tab w:val="clear" w:pos="227"/>
                <w:tab w:val="clear" w:pos="454"/>
                <w:tab w:val="left" w:pos="540"/>
              </w:tabs>
              <w:spacing w:line="360" w:lineRule="auto"/>
              <w:jc w:val="center"/>
              <w:rPr>
                <w:rFonts w:ascii="Arial" w:hAnsi="Arial" w:cs="Arial"/>
                <w:sz w:val="19"/>
                <w:szCs w:val="19"/>
              </w:rPr>
            </w:pPr>
          </w:p>
        </w:tc>
        <w:tc>
          <w:tcPr>
            <w:tcW w:w="1440" w:type="dxa"/>
            <w:noWrap/>
            <w:vAlign w:val="bottom"/>
          </w:tcPr>
          <w:p w14:paraId="6D2A4863" w14:textId="070844E9" w:rsidR="00F30CA7" w:rsidRPr="006334EE" w:rsidRDefault="000C0D4C" w:rsidP="00D82B8A">
            <w:pPr>
              <w:pBdr>
                <w:bottom w:val="single" w:sz="12" w:space="1" w:color="auto"/>
              </w:pBd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2,416,24</w:t>
            </w:r>
            <w:r w:rsidR="002722BD">
              <w:rPr>
                <w:rFonts w:ascii="Arial" w:hAnsi="Arial" w:cs="Arial"/>
                <w:sz w:val="19"/>
                <w:szCs w:val="19"/>
              </w:rPr>
              <w:t>4</w:t>
            </w:r>
          </w:p>
        </w:tc>
        <w:tc>
          <w:tcPr>
            <w:tcW w:w="1332" w:type="dxa"/>
            <w:noWrap/>
            <w:vAlign w:val="bottom"/>
          </w:tcPr>
          <w:p w14:paraId="0A27E4B2" w14:textId="27A87539" w:rsidR="00F30CA7" w:rsidRPr="006334EE" w:rsidRDefault="000C0D4C" w:rsidP="00D82B8A">
            <w:pPr>
              <w:pBdr>
                <w:bottom w:val="single" w:sz="12" w:space="1" w:color="auto"/>
              </w:pBd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w:t>
            </w:r>
            <w:r w:rsidR="00EC03DF">
              <w:rPr>
                <w:rFonts w:ascii="Arial" w:hAnsi="Arial" w:cs="Arial"/>
                <w:sz w:val="19"/>
                <w:szCs w:val="19"/>
              </w:rPr>
              <w:t>299,221</w:t>
            </w:r>
            <w:r>
              <w:rPr>
                <w:rFonts w:ascii="Arial" w:hAnsi="Arial" w:cs="Arial"/>
                <w:sz w:val="19"/>
                <w:szCs w:val="19"/>
              </w:rPr>
              <w:t>)</w:t>
            </w:r>
          </w:p>
        </w:tc>
      </w:tr>
    </w:tbl>
    <w:p w14:paraId="34E03813" w14:textId="149F924B" w:rsidR="00D82B8A" w:rsidRDefault="00D82B8A" w:rsidP="00B2051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cs="Arial"/>
          <w:sz w:val="20"/>
          <w:szCs w:val="20"/>
          <w:u w:val="single"/>
          <w:lang w:val="en-GB"/>
        </w:rPr>
      </w:pPr>
    </w:p>
    <w:p w14:paraId="2332C685" w14:textId="076DE68A" w:rsidR="002B7A60" w:rsidRPr="00D50DF3" w:rsidRDefault="002B7A60" w:rsidP="00760861">
      <w:pPr>
        <w:pStyle w:val="ListParagraph"/>
        <w:numPr>
          <w:ilvl w:val="0"/>
          <w:numId w:val="17"/>
        </w:numPr>
        <w:tabs>
          <w:tab w:val="clear" w:pos="227"/>
          <w:tab w:val="clear" w:pos="454"/>
          <w:tab w:val="clear" w:pos="50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502"/>
        <w:jc w:val="thaiDistribute"/>
        <w:rPr>
          <w:rFonts w:cs="Arial"/>
          <w:sz w:val="19"/>
          <w:szCs w:val="19"/>
        </w:rPr>
      </w:pPr>
      <w:r w:rsidRPr="00D50DF3">
        <w:rPr>
          <w:rFonts w:cs="Arial"/>
          <w:sz w:val="19"/>
          <w:szCs w:val="19"/>
          <w:u w:val="single"/>
          <w:lang w:val="en-GB"/>
        </w:rPr>
        <w:t xml:space="preserve">WARRANTS </w:t>
      </w:r>
    </w:p>
    <w:p w14:paraId="45718D87" w14:textId="77777777" w:rsidR="002B7A60" w:rsidRPr="00760861" w:rsidRDefault="002B7A60" w:rsidP="002B7A60">
      <w:pPr>
        <w:tabs>
          <w:tab w:val="clear" w:pos="227"/>
          <w:tab w:val="clear" w:pos="454"/>
          <w:tab w:val="clear" w:pos="680"/>
          <w:tab w:val="num" w:pos="786"/>
        </w:tabs>
        <w:spacing w:line="360" w:lineRule="auto"/>
        <w:ind w:right="-10"/>
        <w:jc w:val="thaiDistribute"/>
        <w:rPr>
          <w:rFonts w:ascii="Arial" w:hAnsi="Arial" w:cs="Arial"/>
          <w:sz w:val="19"/>
          <w:szCs w:val="19"/>
          <w:lang w:val="en-GB"/>
        </w:rPr>
      </w:pPr>
    </w:p>
    <w:p w14:paraId="34103622" w14:textId="333F56BE" w:rsidR="007E1317" w:rsidRDefault="002B7A60" w:rsidP="00AF0CDD">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r w:rsidRPr="00A12EBC">
        <w:rPr>
          <w:rFonts w:ascii="Arial" w:hAnsi="Arial" w:cs="Arial"/>
          <w:sz w:val="19"/>
          <w:szCs w:val="19"/>
          <w:lang w:val="en-GB"/>
        </w:rPr>
        <w:t xml:space="preserve">As at </w:t>
      </w:r>
      <w:r w:rsidR="00DC4FEE" w:rsidRPr="00A12EBC">
        <w:rPr>
          <w:rFonts w:ascii="Arial" w:hAnsi="Arial" w:cs="Arial"/>
          <w:sz w:val="19"/>
          <w:szCs w:val="19"/>
          <w:lang w:val="en-GB"/>
        </w:rPr>
        <w:t xml:space="preserve">30 </w:t>
      </w:r>
      <w:r w:rsidR="00D82B8A" w:rsidRPr="00A12EBC">
        <w:rPr>
          <w:rFonts w:ascii="Arial" w:hAnsi="Arial" w:cs="Arial"/>
          <w:sz w:val="19"/>
          <w:szCs w:val="19"/>
          <w:lang w:val="en-GB"/>
        </w:rPr>
        <w:t>September</w:t>
      </w:r>
      <w:r w:rsidRPr="00A12EBC">
        <w:rPr>
          <w:rFonts w:ascii="Arial" w:hAnsi="Arial" w:cs="Arial"/>
          <w:sz w:val="19"/>
          <w:szCs w:val="19"/>
          <w:lang w:val="en-GB"/>
        </w:rPr>
        <w:t xml:space="preserve"> 2018, the Company has remaining warrants EFORL-W3 and EFORL-W4 of </w:t>
      </w:r>
      <w:r w:rsidR="00BF4362" w:rsidRPr="00A12EBC">
        <w:rPr>
          <w:rFonts w:ascii="Arial" w:hAnsi="Arial" w:cs="Arial"/>
          <w:sz w:val="19"/>
          <w:szCs w:val="19"/>
          <w:lang w:val="en-GB"/>
        </w:rPr>
        <w:t>1,377,429</w:t>
      </w:r>
      <w:r w:rsidR="001B641D" w:rsidRPr="00A12EBC">
        <w:rPr>
          <w:rFonts w:ascii="Arial" w:hAnsi="Arial" w:cs="Arial"/>
          <w:sz w:val="19"/>
          <w:szCs w:val="19"/>
          <w:lang w:val="en-GB"/>
        </w:rPr>
        <w:t>,167</w:t>
      </w:r>
      <w:r w:rsidRPr="00A12EBC">
        <w:rPr>
          <w:rFonts w:ascii="Arial" w:hAnsi="Arial" w:cs="Arial"/>
          <w:sz w:val="19"/>
          <w:szCs w:val="19"/>
          <w:lang w:val="en-GB"/>
        </w:rPr>
        <w:t xml:space="preserve"> units and </w:t>
      </w:r>
      <w:r w:rsidR="00BF4362" w:rsidRPr="00A12EBC">
        <w:rPr>
          <w:rFonts w:ascii="Arial" w:hAnsi="Arial" w:cs="Arial"/>
          <w:sz w:val="19"/>
          <w:szCs w:val="19"/>
          <w:lang w:val="en-GB"/>
        </w:rPr>
        <w:t>772,508,987</w:t>
      </w:r>
      <w:r w:rsidRPr="00760861">
        <w:rPr>
          <w:rFonts w:ascii="Arial" w:hAnsi="Arial" w:cs="Arial"/>
          <w:sz w:val="19"/>
          <w:szCs w:val="19"/>
          <w:lang w:val="en-GB"/>
        </w:rPr>
        <w:t xml:space="preserve"> units, respectively.</w:t>
      </w:r>
    </w:p>
    <w:p w14:paraId="38D08B01" w14:textId="77777777" w:rsidR="007E1317" w:rsidRPr="00DC4FEE" w:rsidRDefault="007E1317"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u w:val="single"/>
          <w:lang w:val="en-GB"/>
        </w:rPr>
      </w:pPr>
    </w:p>
    <w:p w14:paraId="7C7D6C30" w14:textId="552FCF2E" w:rsidR="002B7A60" w:rsidRPr="002B7A60" w:rsidRDefault="002B7A60" w:rsidP="00760861">
      <w:pPr>
        <w:pStyle w:val="ListParagraph"/>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 w:val="num" w:pos="786"/>
        </w:tabs>
        <w:spacing w:line="360" w:lineRule="auto"/>
        <w:ind w:right="-10" w:hanging="493"/>
        <w:jc w:val="thaiDistribute"/>
        <w:rPr>
          <w:rFonts w:cs="Arial"/>
          <w:sz w:val="19"/>
          <w:szCs w:val="19"/>
          <w:u w:val="single"/>
        </w:rPr>
      </w:pPr>
      <w:r w:rsidRPr="002B7A60">
        <w:rPr>
          <w:rFonts w:cs="Arial"/>
          <w:sz w:val="19"/>
          <w:szCs w:val="19"/>
          <w:u w:val="single"/>
        </w:rPr>
        <w:t xml:space="preserve">EARNINGS PER SHARE </w:t>
      </w:r>
    </w:p>
    <w:p w14:paraId="72AC7AAD" w14:textId="77777777" w:rsidR="002B7A60" w:rsidRPr="00961B7C"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u w:val="single"/>
        </w:rPr>
      </w:pPr>
    </w:p>
    <w:p w14:paraId="5DEB27D2" w14:textId="77777777" w:rsidR="002B7A60" w:rsidRPr="00961B7C"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961B7C">
        <w:rPr>
          <w:rFonts w:ascii="Arial" w:hAnsi="Arial" w:cs="Arial"/>
          <w:sz w:val="19"/>
          <w:szCs w:val="19"/>
        </w:rPr>
        <w:t>Basic earnings per share are determined by dividing the profit (loss) by the weighted average number of common shares outstanding during the period.</w:t>
      </w:r>
    </w:p>
    <w:p w14:paraId="21638F90" w14:textId="77777777" w:rsidR="002B7A60" w:rsidRPr="00961B7C" w:rsidRDefault="002B7A60" w:rsidP="002B7A60">
      <w:pPr>
        <w:spacing w:line="360" w:lineRule="auto"/>
        <w:ind w:left="426"/>
        <w:rPr>
          <w:rFonts w:ascii="Arial" w:hAnsi="Arial" w:cs="Arial"/>
          <w:caps/>
          <w:sz w:val="19"/>
          <w:szCs w:val="19"/>
          <w:u w:val="single"/>
          <w:lang w:val="en-GB"/>
        </w:rPr>
      </w:pPr>
    </w:p>
    <w:p w14:paraId="686E84EE" w14:textId="3AD75E69" w:rsidR="00881352" w:rsidRDefault="002B7A60" w:rsidP="0054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961B7C">
        <w:rPr>
          <w:rFonts w:ascii="Arial" w:hAnsi="Arial" w:cs="Arial"/>
          <w:sz w:val="19"/>
          <w:szCs w:val="19"/>
        </w:rPr>
        <w:lastRenderedPageBreak/>
        <w:t>There is no potential dilution in earnings per share from warrant exercising because the average share price during this period was lower than the exercise price. The Company</w:t>
      </w:r>
      <w:r w:rsidR="00080BE9">
        <w:rPr>
          <w:rFonts w:ascii="Arial" w:hAnsi="Arial" w:cs="Arial"/>
          <w:sz w:val="19"/>
          <w:szCs w:val="19"/>
        </w:rPr>
        <w:t>,</w:t>
      </w:r>
      <w:r w:rsidRPr="00961B7C">
        <w:rPr>
          <w:rFonts w:ascii="Arial" w:hAnsi="Arial" w:cs="Arial"/>
          <w:sz w:val="19"/>
          <w:szCs w:val="19"/>
        </w:rPr>
        <w:t xml:space="preserve"> therefore has not computed the diluted earnings per share from warrant.</w:t>
      </w:r>
    </w:p>
    <w:p w14:paraId="1A2EE961" w14:textId="77777777" w:rsidR="00DC4FEE" w:rsidRPr="00C85964" w:rsidRDefault="00DC4FEE"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33803AFA" w14:textId="77777777" w:rsidR="002D0BB1" w:rsidRPr="00C85964" w:rsidRDefault="002D0BB1" w:rsidP="002D0BB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786"/>
        </w:tabs>
        <w:spacing w:line="360" w:lineRule="auto"/>
        <w:ind w:left="450" w:right="-10" w:hanging="450"/>
        <w:jc w:val="thaiDistribute"/>
        <w:rPr>
          <w:rFonts w:ascii="Arial" w:hAnsi="Arial" w:cs="Arial"/>
          <w:caps/>
          <w:sz w:val="19"/>
          <w:szCs w:val="19"/>
          <w:u w:val="single"/>
        </w:rPr>
      </w:pPr>
      <w:r w:rsidRPr="00C85964">
        <w:rPr>
          <w:rFonts w:ascii="Arial" w:hAnsi="Arial" w:cs="Arial"/>
          <w:caps/>
          <w:sz w:val="19"/>
          <w:szCs w:val="19"/>
          <w:u w:val="single"/>
        </w:rPr>
        <w:t>SEGMENT REPORTING</w:t>
      </w:r>
    </w:p>
    <w:p w14:paraId="5963504D" w14:textId="77777777" w:rsidR="002D0BB1" w:rsidRPr="00C85964"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031465C3" w14:textId="4753CA25" w:rsidR="00E22E4C" w:rsidRPr="00881352" w:rsidRDefault="002D0BB1" w:rsidP="007E1317">
      <w:pPr>
        <w:tabs>
          <w:tab w:val="clear" w:pos="454"/>
          <w:tab w:val="left" w:pos="765"/>
        </w:tabs>
        <w:spacing w:line="360" w:lineRule="auto"/>
        <w:ind w:left="459" w:right="-21" w:hanging="9"/>
        <w:jc w:val="both"/>
        <w:rPr>
          <w:rFonts w:ascii="Arial" w:hAnsi="Arial" w:cs="Arial"/>
          <w:sz w:val="19"/>
          <w:szCs w:val="19"/>
        </w:rPr>
      </w:pPr>
      <w:r w:rsidRPr="00C85964">
        <w:rPr>
          <w:rFonts w:ascii="Arial" w:hAnsi="Arial" w:cs="Arial"/>
          <w:sz w:val="19"/>
          <w:szCs w:val="19"/>
        </w:rPr>
        <w:t xml:space="preserve">The Company and subsidiaries’ business operations involve two principal segments: (1) Distributor of medical devices and equipment </w:t>
      </w:r>
      <w:r w:rsidR="00ED12C8">
        <w:rPr>
          <w:rFonts w:ascii="Arial" w:hAnsi="Arial" w:cs="Arial"/>
          <w:sz w:val="19"/>
          <w:szCs w:val="19"/>
        </w:rPr>
        <w:t xml:space="preserve">and </w:t>
      </w:r>
      <w:r w:rsidRPr="00C85964">
        <w:rPr>
          <w:rFonts w:ascii="Arial" w:hAnsi="Arial" w:cs="Arial"/>
          <w:sz w:val="19"/>
          <w:szCs w:val="19"/>
        </w:rPr>
        <w:t>(2) Beauty treatments. The main geographical area of their operations is Thailand. Segment performance is considered by revenues and gross profit</w:t>
      </w:r>
      <w:r w:rsidR="00EB680C">
        <w:rPr>
          <w:rFonts w:ascii="Arial" w:hAnsi="Arial" w:cs="Arial"/>
          <w:sz w:val="19"/>
          <w:szCs w:val="19"/>
        </w:rPr>
        <w:t xml:space="preserve"> of each segment</w:t>
      </w:r>
      <w:r w:rsidRPr="00C85964">
        <w:rPr>
          <w:rFonts w:ascii="Arial" w:hAnsi="Arial" w:cs="Arial"/>
          <w:sz w:val="19"/>
          <w:szCs w:val="19"/>
        </w:rPr>
        <w:t xml:space="preserve">, and is also measured based on the group operating profit or loss, on a basis consistent with that used to measure operating profit or loss in the financial statements. Below is the revenue and gross profit </w:t>
      </w:r>
      <w:r w:rsidR="00EB680C">
        <w:rPr>
          <w:rFonts w:ascii="Arial" w:hAnsi="Arial" w:cs="Arial"/>
          <w:sz w:val="19"/>
          <w:szCs w:val="19"/>
        </w:rPr>
        <w:t xml:space="preserve">by segment </w:t>
      </w:r>
      <w:r w:rsidRPr="00C85964">
        <w:rPr>
          <w:rFonts w:ascii="Arial" w:hAnsi="Arial" w:cs="Arial"/>
          <w:sz w:val="19"/>
          <w:szCs w:val="19"/>
        </w:rPr>
        <w:t xml:space="preserve">of the Company and subsidiaries for the three-month </w:t>
      </w:r>
      <w:r w:rsidR="00DC4FEE">
        <w:rPr>
          <w:rFonts w:ascii="Arial" w:hAnsi="Arial" w:cs="Arial"/>
          <w:sz w:val="19"/>
          <w:szCs w:val="19"/>
        </w:rPr>
        <w:t xml:space="preserve">and </w:t>
      </w:r>
      <w:r w:rsidR="00D82B8A">
        <w:rPr>
          <w:rFonts w:ascii="Arial" w:hAnsi="Arial" w:cs="Arial"/>
          <w:sz w:val="19"/>
          <w:szCs w:val="19"/>
        </w:rPr>
        <w:t>nine</w:t>
      </w:r>
      <w:r w:rsidR="00DC4FEE">
        <w:rPr>
          <w:rFonts w:ascii="Arial" w:hAnsi="Arial" w:cs="Arial"/>
          <w:sz w:val="19"/>
          <w:szCs w:val="19"/>
        </w:rPr>
        <w:t xml:space="preserve">-month </w:t>
      </w:r>
      <w:r w:rsidRPr="00C85964">
        <w:rPr>
          <w:rFonts w:ascii="Arial" w:hAnsi="Arial" w:cs="Arial"/>
          <w:sz w:val="19"/>
          <w:szCs w:val="19"/>
        </w:rPr>
        <w:t xml:space="preserve">periods ended </w:t>
      </w:r>
      <w:r w:rsidR="00DC4FEE" w:rsidRPr="00DC4FEE">
        <w:rPr>
          <w:rFonts w:ascii="Arial" w:hAnsi="Arial" w:cs="Arial"/>
          <w:sz w:val="19"/>
          <w:szCs w:val="19"/>
        </w:rPr>
        <w:t xml:space="preserve">30 </w:t>
      </w:r>
      <w:r w:rsidR="00D82B8A" w:rsidRPr="00D82B8A">
        <w:rPr>
          <w:rFonts w:ascii="Arial" w:hAnsi="Arial" w:cs="Arial"/>
          <w:sz w:val="19"/>
          <w:szCs w:val="19"/>
        </w:rPr>
        <w:t>September</w:t>
      </w:r>
      <w:r w:rsidRPr="00C85964">
        <w:rPr>
          <w:rFonts w:ascii="Arial" w:hAnsi="Arial" w:cs="Arial"/>
          <w:sz w:val="19"/>
          <w:szCs w:val="19"/>
        </w:rPr>
        <w:t xml:space="preserve"> </w:t>
      </w:r>
      <w:r>
        <w:rPr>
          <w:rFonts w:ascii="Arial" w:hAnsi="Arial" w:cs="Arial"/>
          <w:sz w:val="19"/>
          <w:szCs w:val="19"/>
        </w:rPr>
        <w:t>2018</w:t>
      </w:r>
      <w:r w:rsidRPr="00C85964">
        <w:rPr>
          <w:rFonts w:ascii="Arial" w:hAnsi="Arial" w:cs="Arial"/>
          <w:sz w:val="19"/>
          <w:szCs w:val="19"/>
        </w:rPr>
        <w:t xml:space="preserve"> and </w:t>
      </w:r>
      <w:r>
        <w:rPr>
          <w:rFonts w:ascii="Arial" w:hAnsi="Arial" w:cs="Arial"/>
          <w:sz w:val="19"/>
          <w:szCs w:val="19"/>
        </w:rPr>
        <w:t>201</w:t>
      </w:r>
      <w:r w:rsidR="00ED12C8">
        <w:rPr>
          <w:rFonts w:ascii="Arial" w:hAnsi="Arial" w:cs="Arial"/>
          <w:sz w:val="19"/>
          <w:szCs w:val="19"/>
        </w:rPr>
        <w:t>7</w:t>
      </w:r>
      <w:r w:rsidRPr="00C85964">
        <w:rPr>
          <w:rFonts w:ascii="Arial" w:hAnsi="Arial" w:cs="Arial"/>
          <w:sz w:val="19"/>
          <w:szCs w:val="19"/>
        </w:rPr>
        <w:t>:</w:t>
      </w:r>
    </w:p>
    <w:p w14:paraId="02DC2C3A" w14:textId="1DE0E5D3" w:rsidR="00C121A3" w:rsidRPr="00341D7C" w:rsidRDefault="00C121A3" w:rsidP="002D0BB1">
      <w:pPr>
        <w:spacing w:line="360" w:lineRule="auto"/>
        <w:ind w:right="108"/>
        <w:jc w:val="both"/>
        <w:rPr>
          <w:rFonts w:ascii="Garamond" w:hAnsi="Garamond" w:cstheme="minorBidi"/>
          <w:sz w:val="16"/>
          <w:szCs w:val="16"/>
        </w:rPr>
      </w:pPr>
    </w:p>
    <w:tbl>
      <w:tblPr>
        <w:tblW w:w="9054" w:type="dxa"/>
        <w:tblInd w:w="468" w:type="dxa"/>
        <w:tblLayout w:type="fixed"/>
        <w:tblLook w:val="01E0" w:firstRow="1" w:lastRow="1" w:firstColumn="1" w:lastColumn="1" w:noHBand="0" w:noVBand="0"/>
      </w:tblPr>
      <w:tblGrid>
        <w:gridCol w:w="2250"/>
        <w:gridCol w:w="850"/>
        <w:gridCol w:w="851"/>
        <w:gridCol w:w="850"/>
        <w:gridCol w:w="851"/>
        <w:gridCol w:w="850"/>
        <w:gridCol w:w="851"/>
        <w:gridCol w:w="850"/>
        <w:gridCol w:w="851"/>
      </w:tblGrid>
      <w:tr w:rsidR="00DC4FEE" w:rsidRPr="00DC4FEE" w14:paraId="505B876C" w14:textId="77777777" w:rsidTr="00341D7C">
        <w:tc>
          <w:tcPr>
            <w:tcW w:w="2250" w:type="dxa"/>
            <w:vAlign w:val="bottom"/>
          </w:tcPr>
          <w:p w14:paraId="0FD1A6B0"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4" w:type="dxa"/>
            <w:gridSpan w:val="8"/>
            <w:vAlign w:val="bottom"/>
          </w:tcPr>
          <w:p w14:paraId="78F45486" w14:textId="77777777" w:rsidR="00DC4FEE" w:rsidRPr="00DC4FEE" w:rsidRDefault="00DC4FEE" w:rsidP="00906DA9">
            <w:pPr>
              <w:tabs>
                <w:tab w:val="left" w:pos="540"/>
              </w:tabs>
              <w:spacing w:line="360" w:lineRule="auto"/>
              <w:jc w:val="right"/>
              <w:rPr>
                <w:rFonts w:ascii="Arial" w:hAnsi="Arial" w:cs="Arial"/>
                <w:sz w:val="14"/>
                <w:szCs w:val="14"/>
              </w:rPr>
            </w:pPr>
            <w:r w:rsidRPr="00DC4FEE">
              <w:rPr>
                <w:rFonts w:ascii="Arial" w:hAnsi="Arial" w:cs="Arial"/>
                <w:sz w:val="14"/>
                <w:szCs w:val="14"/>
              </w:rPr>
              <w:t xml:space="preserve"> (</w:t>
            </w:r>
            <w:proofErr w:type="gramStart"/>
            <w:r w:rsidRPr="00DC4FEE">
              <w:rPr>
                <w:rFonts w:ascii="Arial" w:hAnsi="Arial" w:cs="Arial"/>
                <w:sz w:val="14"/>
                <w:szCs w:val="14"/>
              </w:rPr>
              <w:t>Unit :</w:t>
            </w:r>
            <w:proofErr w:type="gramEnd"/>
            <w:r w:rsidRPr="00DC4FEE">
              <w:rPr>
                <w:rFonts w:ascii="Arial" w:hAnsi="Arial" w:cs="Arial"/>
                <w:sz w:val="14"/>
                <w:szCs w:val="14"/>
              </w:rPr>
              <w:t xml:space="preserve"> Thousand Baht)</w:t>
            </w:r>
          </w:p>
        </w:tc>
      </w:tr>
      <w:tr w:rsidR="00DC4FEE" w:rsidRPr="00DC4FEE" w14:paraId="6DC59C8C" w14:textId="77777777" w:rsidTr="00341D7C">
        <w:tc>
          <w:tcPr>
            <w:tcW w:w="2250" w:type="dxa"/>
          </w:tcPr>
          <w:p w14:paraId="6267260E"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2A2BCF8A" w14:textId="77777777" w:rsidR="00DC4FEE" w:rsidRPr="00DC4FEE" w:rsidRDefault="00DC4FEE" w:rsidP="00906DA9">
            <w:pPr>
              <w:pBdr>
                <w:bottom w:val="single" w:sz="4" w:space="1" w:color="auto"/>
              </w:pBdr>
              <w:spacing w:line="360" w:lineRule="auto"/>
              <w:ind w:right="-107"/>
              <w:jc w:val="center"/>
              <w:rPr>
                <w:rFonts w:ascii="Arial" w:hAnsi="Arial" w:cs="Arial"/>
                <w:sz w:val="14"/>
                <w:szCs w:val="14"/>
              </w:rPr>
            </w:pPr>
            <w:r w:rsidRPr="00DC4FEE">
              <w:rPr>
                <w:rFonts w:ascii="Arial" w:hAnsi="Arial" w:cs="Arial"/>
                <w:sz w:val="14"/>
                <w:szCs w:val="14"/>
                <w:lang w:val="en-GB"/>
              </w:rPr>
              <w:t>Consolidated F/S</w:t>
            </w:r>
          </w:p>
        </w:tc>
      </w:tr>
      <w:tr w:rsidR="00DC4FEE" w:rsidRPr="00DC4FEE" w14:paraId="01503825" w14:textId="77777777" w:rsidTr="00341D7C">
        <w:tc>
          <w:tcPr>
            <w:tcW w:w="2250" w:type="dxa"/>
          </w:tcPr>
          <w:p w14:paraId="5113A8A2"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7A393FC4" w14:textId="2224F89C" w:rsidR="00DC4FEE" w:rsidRPr="00DC4FEE" w:rsidRDefault="00DC4FEE" w:rsidP="00906DA9">
            <w:pPr>
              <w:pBdr>
                <w:bottom w:val="single" w:sz="4" w:space="1" w:color="auto"/>
              </w:pBdr>
              <w:spacing w:line="360" w:lineRule="auto"/>
              <w:ind w:right="-107"/>
              <w:jc w:val="center"/>
              <w:rPr>
                <w:rFonts w:ascii="Arial" w:hAnsi="Arial" w:cs="Arial"/>
                <w:sz w:val="14"/>
                <w:szCs w:val="14"/>
              </w:rPr>
            </w:pPr>
            <w:r w:rsidRPr="00DC4FEE">
              <w:rPr>
                <w:rFonts w:ascii="Arial" w:hAnsi="Arial" w:cs="Arial"/>
                <w:sz w:val="14"/>
                <w:szCs w:val="14"/>
              </w:rPr>
              <w:t xml:space="preserve">For the three-month periods ended 30 </w:t>
            </w:r>
            <w:r w:rsidR="00D82B8A" w:rsidRPr="00D82B8A">
              <w:rPr>
                <w:rFonts w:ascii="Arial" w:hAnsi="Arial" w:cs="Arial"/>
                <w:sz w:val="14"/>
                <w:szCs w:val="14"/>
              </w:rPr>
              <w:t>September</w:t>
            </w:r>
          </w:p>
        </w:tc>
      </w:tr>
      <w:tr w:rsidR="00DC4FEE" w:rsidRPr="00DC4FEE" w14:paraId="5D8B3C9B" w14:textId="77777777" w:rsidTr="00341D7C">
        <w:tc>
          <w:tcPr>
            <w:tcW w:w="2250" w:type="dxa"/>
          </w:tcPr>
          <w:p w14:paraId="7D869351" w14:textId="77777777" w:rsidR="00DC4FEE" w:rsidRPr="00DC4FEE" w:rsidRDefault="00DC4FEE" w:rsidP="00906DA9">
            <w:pPr>
              <w:spacing w:line="360" w:lineRule="auto"/>
              <w:ind w:left="155" w:right="29" w:hanging="155"/>
              <w:rPr>
                <w:rFonts w:ascii="Arial" w:hAnsi="Arial" w:cs="Arial"/>
                <w:sz w:val="14"/>
                <w:szCs w:val="14"/>
                <w:lang w:val="en-GB"/>
              </w:rPr>
            </w:pPr>
          </w:p>
        </w:tc>
        <w:tc>
          <w:tcPr>
            <w:tcW w:w="1701" w:type="dxa"/>
            <w:gridSpan w:val="2"/>
            <w:vAlign w:val="bottom"/>
          </w:tcPr>
          <w:p w14:paraId="2ECE8D41" w14:textId="5E34BFF4" w:rsidR="00DC4FEE" w:rsidRPr="00DC4FEE"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DC4FEE">
              <w:rPr>
                <w:rFonts w:ascii="Arial" w:hAnsi="Arial" w:cs="Arial"/>
                <w:sz w:val="14"/>
                <w:szCs w:val="14"/>
              </w:rPr>
              <w:t>Distributor of medical devices and equipment</w:t>
            </w:r>
          </w:p>
        </w:tc>
        <w:tc>
          <w:tcPr>
            <w:tcW w:w="1701" w:type="dxa"/>
            <w:gridSpan w:val="2"/>
          </w:tcPr>
          <w:p w14:paraId="450DBB2C" w14:textId="77777777" w:rsidR="00DC4FEE" w:rsidRPr="00DC4FEE"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p>
          <w:p w14:paraId="3AD2688B" w14:textId="77777777" w:rsidR="00DC4FEE" w:rsidRPr="00DC4FEE"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r w:rsidRPr="00DC4FEE">
              <w:rPr>
                <w:rFonts w:ascii="Arial" w:hAnsi="Arial" w:cs="Arial"/>
                <w:sz w:val="14"/>
                <w:szCs w:val="14"/>
              </w:rPr>
              <w:t>Beauty treatment</w:t>
            </w:r>
          </w:p>
        </w:tc>
        <w:tc>
          <w:tcPr>
            <w:tcW w:w="1701" w:type="dxa"/>
            <w:gridSpan w:val="2"/>
            <w:vAlign w:val="bottom"/>
          </w:tcPr>
          <w:p w14:paraId="35016301" w14:textId="77777777"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Elimination</w:t>
            </w:r>
          </w:p>
        </w:tc>
        <w:tc>
          <w:tcPr>
            <w:tcW w:w="1701" w:type="dxa"/>
            <w:gridSpan w:val="2"/>
            <w:vAlign w:val="bottom"/>
          </w:tcPr>
          <w:p w14:paraId="113FF449" w14:textId="77777777" w:rsidR="00DC4FEE" w:rsidRPr="00DC4FEE"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DC4FEE">
              <w:rPr>
                <w:rFonts w:ascii="Arial" w:hAnsi="Arial" w:cs="Arial"/>
                <w:sz w:val="14"/>
                <w:szCs w:val="14"/>
              </w:rPr>
              <w:t>Total</w:t>
            </w:r>
          </w:p>
        </w:tc>
      </w:tr>
      <w:tr w:rsidR="00DC4FEE" w:rsidRPr="00DC4FEE" w14:paraId="3345BE63" w14:textId="77777777" w:rsidTr="00341D7C">
        <w:tc>
          <w:tcPr>
            <w:tcW w:w="2250" w:type="dxa"/>
          </w:tcPr>
          <w:p w14:paraId="41A0E6F7" w14:textId="77777777" w:rsidR="00DC4FEE" w:rsidRPr="00DC4FEE" w:rsidRDefault="00DC4FEE" w:rsidP="00906DA9">
            <w:pPr>
              <w:spacing w:line="360" w:lineRule="auto"/>
              <w:ind w:left="155" w:right="29" w:hanging="155"/>
              <w:rPr>
                <w:rFonts w:ascii="Arial" w:hAnsi="Arial" w:cs="Arial"/>
                <w:sz w:val="14"/>
                <w:szCs w:val="14"/>
                <w:lang w:val="en-GB"/>
              </w:rPr>
            </w:pPr>
          </w:p>
        </w:tc>
        <w:tc>
          <w:tcPr>
            <w:tcW w:w="850" w:type="dxa"/>
          </w:tcPr>
          <w:p w14:paraId="54C977B5" w14:textId="3D7CD91F"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8</w:t>
            </w:r>
          </w:p>
        </w:tc>
        <w:tc>
          <w:tcPr>
            <w:tcW w:w="851" w:type="dxa"/>
          </w:tcPr>
          <w:p w14:paraId="50023CC2" w14:textId="116B80E0"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7</w:t>
            </w:r>
          </w:p>
        </w:tc>
        <w:tc>
          <w:tcPr>
            <w:tcW w:w="850" w:type="dxa"/>
          </w:tcPr>
          <w:p w14:paraId="00E1CECC" w14:textId="77D7F9C7"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8</w:t>
            </w:r>
          </w:p>
        </w:tc>
        <w:tc>
          <w:tcPr>
            <w:tcW w:w="851" w:type="dxa"/>
          </w:tcPr>
          <w:p w14:paraId="71C7264C" w14:textId="22C3241C"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7</w:t>
            </w:r>
          </w:p>
        </w:tc>
        <w:tc>
          <w:tcPr>
            <w:tcW w:w="850" w:type="dxa"/>
          </w:tcPr>
          <w:p w14:paraId="001528AD" w14:textId="40A79B0E"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8</w:t>
            </w:r>
          </w:p>
        </w:tc>
        <w:tc>
          <w:tcPr>
            <w:tcW w:w="851" w:type="dxa"/>
          </w:tcPr>
          <w:p w14:paraId="46C625A0" w14:textId="5E7C0060"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7</w:t>
            </w:r>
          </w:p>
        </w:tc>
        <w:tc>
          <w:tcPr>
            <w:tcW w:w="850" w:type="dxa"/>
          </w:tcPr>
          <w:p w14:paraId="3A9E4E7B" w14:textId="457B94EB"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8</w:t>
            </w:r>
          </w:p>
        </w:tc>
        <w:tc>
          <w:tcPr>
            <w:tcW w:w="851" w:type="dxa"/>
          </w:tcPr>
          <w:p w14:paraId="6635A69D" w14:textId="45112618" w:rsidR="00DC4FEE" w:rsidRPr="00DC4FEE" w:rsidRDefault="00DC4FEE" w:rsidP="00906DA9">
            <w:pPr>
              <w:pBdr>
                <w:bottom w:val="single" w:sz="4" w:space="1" w:color="auto"/>
              </w:pBdr>
              <w:spacing w:line="360" w:lineRule="auto"/>
              <w:ind w:left="-18" w:right="-18"/>
              <w:jc w:val="center"/>
              <w:rPr>
                <w:rFonts w:ascii="Arial" w:hAnsi="Arial" w:cs="Arial"/>
                <w:sz w:val="14"/>
                <w:szCs w:val="14"/>
              </w:rPr>
            </w:pPr>
            <w:r w:rsidRPr="00DC4FEE">
              <w:rPr>
                <w:rFonts w:ascii="Arial" w:hAnsi="Arial" w:cs="Arial"/>
                <w:sz w:val="14"/>
                <w:szCs w:val="14"/>
              </w:rPr>
              <w:t>201</w:t>
            </w:r>
            <w:r w:rsidR="00341D7C">
              <w:rPr>
                <w:rFonts w:ascii="Arial" w:hAnsi="Arial" w:cs="Arial"/>
                <w:sz w:val="14"/>
                <w:szCs w:val="14"/>
              </w:rPr>
              <w:t>7</w:t>
            </w:r>
          </w:p>
        </w:tc>
      </w:tr>
      <w:tr w:rsidR="00DC4FEE" w:rsidRPr="00DC4FEE" w14:paraId="30BB9CFC" w14:textId="77777777" w:rsidTr="00341D7C">
        <w:tc>
          <w:tcPr>
            <w:tcW w:w="2250" w:type="dxa"/>
          </w:tcPr>
          <w:p w14:paraId="15A59E47" w14:textId="77777777" w:rsidR="00DC4FEE" w:rsidRPr="00DC4FEE" w:rsidRDefault="00DC4FEE" w:rsidP="00906DA9">
            <w:pPr>
              <w:tabs>
                <w:tab w:val="clear" w:pos="2580"/>
                <w:tab w:val="clear" w:pos="2807"/>
              </w:tabs>
              <w:spacing w:line="360" w:lineRule="auto"/>
              <w:ind w:left="155" w:right="-108" w:hanging="155"/>
              <w:rPr>
                <w:rFonts w:ascii="Arial" w:hAnsi="Arial" w:cs="Arial"/>
                <w:sz w:val="14"/>
                <w:szCs w:val="14"/>
                <w:lang w:val="en-GB"/>
              </w:rPr>
            </w:pPr>
          </w:p>
        </w:tc>
        <w:tc>
          <w:tcPr>
            <w:tcW w:w="850" w:type="dxa"/>
            <w:vAlign w:val="bottom"/>
          </w:tcPr>
          <w:p w14:paraId="0DB5DA1F"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47D7FF3"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tcPr>
          <w:p w14:paraId="2DA258F5"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tcPr>
          <w:p w14:paraId="483B7403"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2BDE7C18"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14B78DE"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17688F74"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21540E77" w14:textId="77777777" w:rsidR="00DC4FEE" w:rsidRPr="00DC4FEE"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93625E" w:rsidRPr="00DC4FEE" w14:paraId="12E0F17A" w14:textId="77777777" w:rsidTr="000C39EB">
        <w:tc>
          <w:tcPr>
            <w:tcW w:w="2250" w:type="dxa"/>
          </w:tcPr>
          <w:p w14:paraId="28823A67" w14:textId="77777777" w:rsidR="0093625E" w:rsidRPr="00DC4FEE" w:rsidRDefault="0093625E" w:rsidP="0093625E">
            <w:pPr>
              <w:tabs>
                <w:tab w:val="clear" w:pos="1644"/>
                <w:tab w:val="clear" w:pos="1871"/>
                <w:tab w:val="left" w:pos="709"/>
              </w:tabs>
              <w:spacing w:line="360" w:lineRule="auto"/>
              <w:ind w:left="155" w:right="-122" w:hanging="155"/>
              <w:rPr>
                <w:rFonts w:ascii="Arial" w:hAnsi="Arial" w:cs="Arial"/>
                <w:sz w:val="14"/>
                <w:szCs w:val="14"/>
                <w:cs/>
              </w:rPr>
            </w:pPr>
            <w:r w:rsidRPr="00DC4FEE">
              <w:rPr>
                <w:rFonts w:ascii="Arial" w:hAnsi="Arial" w:cs="Arial"/>
                <w:sz w:val="14"/>
                <w:szCs w:val="14"/>
              </w:rPr>
              <w:t>Revenues from sale and services from external customers</w:t>
            </w:r>
          </w:p>
        </w:tc>
        <w:tc>
          <w:tcPr>
            <w:tcW w:w="850" w:type="dxa"/>
            <w:shd w:val="clear" w:color="auto" w:fill="auto"/>
            <w:vAlign w:val="bottom"/>
          </w:tcPr>
          <w:p w14:paraId="27074681" w14:textId="6E06EAD6" w:rsidR="0093625E" w:rsidRPr="007A1AA9" w:rsidRDefault="0093625E" w:rsidP="0093625E">
            <w:pP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482,331</w:t>
            </w:r>
          </w:p>
        </w:tc>
        <w:tc>
          <w:tcPr>
            <w:tcW w:w="851" w:type="dxa"/>
            <w:shd w:val="clear" w:color="auto" w:fill="auto"/>
            <w:vAlign w:val="bottom"/>
          </w:tcPr>
          <w:p w14:paraId="5D288878" w14:textId="2E9C95F3" w:rsidR="0093625E" w:rsidRPr="007A1AA9" w:rsidRDefault="0093625E" w:rsidP="0093625E">
            <w:pP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450,744</w:t>
            </w:r>
          </w:p>
        </w:tc>
        <w:tc>
          <w:tcPr>
            <w:tcW w:w="850" w:type="dxa"/>
            <w:shd w:val="clear" w:color="auto" w:fill="auto"/>
            <w:vAlign w:val="bottom"/>
          </w:tcPr>
          <w:p w14:paraId="770859FA" w14:textId="28CE227A" w:rsidR="0093625E" w:rsidRPr="007A1AA9" w:rsidRDefault="00A718F1" w:rsidP="0093625E">
            <w:pP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52,024</w:t>
            </w:r>
          </w:p>
        </w:tc>
        <w:tc>
          <w:tcPr>
            <w:tcW w:w="851" w:type="dxa"/>
            <w:shd w:val="clear" w:color="auto" w:fill="auto"/>
            <w:vAlign w:val="bottom"/>
          </w:tcPr>
          <w:p w14:paraId="1670CBBA" w14:textId="015D27FA" w:rsidR="0093625E" w:rsidRPr="007A1AA9" w:rsidRDefault="00D50688" w:rsidP="0093625E">
            <w:pP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149,</w:t>
            </w:r>
            <w:r w:rsidR="001C14CE">
              <w:rPr>
                <w:rFonts w:ascii="Arial" w:hAnsi="Arial" w:cs="Arial"/>
                <w:sz w:val="14"/>
                <w:szCs w:val="14"/>
              </w:rPr>
              <w:t>6</w:t>
            </w:r>
            <w:r w:rsidR="00DD64AD">
              <w:rPr>
                <w:rFonts w:ascii="Arial" w:hAnsi="Arial" w:cs="Arial"/>
                <w:sz w:val="14"/>
                <w:szCs w:val="14"/>
              </w:rPr>
              <w:t>49</w:t>
            </w:r>
          </w:p>
        </w:tc>
        <w:tc>
          <w:tcPr>
            <w:tcW w:w="850" w:type="dxa"/>
            <w:shd w:val="clear" w:color="auto" w:fill="auto"/>
            <w:vAlign w:val="bottom"/>
          </w:tcPr>
          <w:p w14:paraId="00445473" w14:textId="644CE00A" w:rsidR="0093625E" w:rsidRPr="007A1AA9" w:rsidRDefault="0093625E" w:rsidP="0093625E">
            <w:pPr>
              <w:tabs>
                <w:tab w:val="clear" w:pos="454"/>
                <w:tab w:val="clear" w:pos="680"/>
                <w:tab w:val="left" w:pos="0"/>
              </w:tabs>
              <w:spacing w:line="360" w:lineRule="auto"/>
              <w:ind w:left="-108"/>
              <w:jc w:val="center"/>
              <w:rPr>
                <w:rFonts w:ascii="Arial" w:hAnsi="Arial" w:cs="Arial"/>
                <w:sz w:val="14"/>
                <w:szCs w:val="14"/>
              </w:rPr>
            </w:pPr>
            <w:r w:rsidRPr="007A1AA9">
              <w:rPr>
                <w:rFonts w:ascii="Arial" w:hAnsi="Arial" w:cs="Arial"/>
                <w:sz w:val="14"/>
                <w:szCs w:val="14"/>
              </w:rPr>
              <w:t xml:space="preserve">       -</w:t>
            </w:r>
          </w:p>
        </w:tc>
        <w:tc>
          <w:tcPr>
            <w:tcW w:w="851" w:type="dxa"/>
            <w:shd w:val="clear" w:color="auto" w:fill="auto"/>
            <w:vAlign w:val="bottom"/>
          </w:tcPr>
          <w:p w14:paraId="586863E4" w14:textId="7D9017C7" w:rsidR="0093625E" w:rsidRPr="007A1AA9" w:rsidRDefault="0093625E" w:rsidP="0093625E">
            <w:pPr>
              <w:tabs>
                <w:tab w:val="clear" w:pos="454"/>
                <w:tab w:val="clear" w:pos="680"/>
                <w:tab w:val="left" w:pos="0"/>
              </w:tabs>
              <w:spacing w:line="360" w:lineRule="auto"/>
              <w:ind w:left="-108"/>
              <w:jc w:val="center"/>
              <w:rPr>
                <w:rFonts w:ascii="Arial" w:hAnsi="Arial" w:cs="Arial"/>
                <w:sz w:val="14"/>
                <w:szCs w:val="14"/>
              </w:rPr>
            </w:pPr>
            <w:r w:rsidRPr="007A1AA9">
              <w:rPr>
                <w:rFonts w:ascii="Arial" w:hAnsi="Arial" w:cs="Arial"/>
                <w:sz w:val="14"/>
                <w:szCs w:val="14"/>
              </w:rPr>
              <w:t xml:space="preserve">       -</w:t>
            </w:r>
          </w:p>
        </w:tc>
        <w:tc>
          <w:tcPr>
            <w:tcW w:w="850" w:type="dxa"/>
            <w:shd w:val="clear" w:color="auto" w:fill="auto"/>
            <w:vAlign w:val="bottom"/>
          </w:tcPr>
          <w:p w14:paraId="37CD10CD" w14:textId="3392482A" w:rsidR="0093625E" w:rsidRPr="007A1AA9" w:rsidRDefault="00A718F1" w:rsidP="0093625E">
            <w:pP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534,355</w:t>
            </w:r>
          </w:p>
        </w:tc>
        <w:tc>
          <w:tcPr>
            <w:tcW w:w="851" w:type="dxa"/>
            <w:vAlign w:val="bottom"/>
          </w:tcPr>
          <w:p w14:paraId="510A4AB5" w14:textId="5DA68203" w:rsidR="0093625E" w:rsidRPr="007A1AA9" w:rsidRDefault="001C14CE" w:rsidP="0093625E">
            <w:pP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600,393</w:t>
            </w:r>
          </w:p>
        </w:tc>
      </w:tr>
      <w:tr w:rsidR="00F36480" w:rsidRPr="00DC4FEE" w14:paraId="4C2029F9" w14:textId="77777777" w:rsidTr="000C39EB">
        <w:tc>
          <w:tcPr>
            <w:tcW w:w="2250" w:type="dxa"/>
          </w:tcPr>
          <w:p w14:paraId="5A9C8220" w14:textId="77777777" w:rsidR="00F36480" w:rsidRPr="00DC4FEE" w:rsidRDefault="00F36480" w:rsidP="00F36480">
            <w:pPr>
              <w:tabs>
                <w:tab w:val="left" w:pos="709"/>
              </w:tabs>
              <w:spacing w:line="360" w:lineRule="auto"/>
              <w:ind w:left="155" w:right="29" w:hanging="155"/>
              <w:rPr>
                <w:rFonts w:ascii="Arial" w:hAnsi="Arial" w:cs="Arial"/>
                <w:sz w:val="14"/>
                <w:szCs w:val="14"/>
              </w:rPr>
            </w:pPr>
            <w:r w:rsidRPr="00DC4FEE">
              <w:rPr>
                <w:rFonts w:ascii="Arial" w:hAnsi="Arial" w:cs="Arial"/>
                <w:sz w:val="14"/>
                <w:szCs w:val="14"/>
              </w:rPr>
              <w:t>Revenues from sale and services from inter-segments</w:t>
            </w:r>
          </w:p>
        </w:tc>
        <w:tc>
          <w:tcPr>
            <w:tcW w:w="850" w:type="dxa"/>
            <w:shd w:val="clear" w:color="auto" w:fill="auto"/>
            <w:vAlign w:val="bottom"/>
          </w:tcPr>
          <w:p w14:paraId="4138F74B" w14:textId="47049BAD"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5,037</w:t>
            </w:r>
          </w:p>
        </w:tc>
        <w:tc>
          <w:tcPr>
            <w:tcW w:w="851" w:type="dxa"/>
            <w:shd w:val="clear" w:color="auto" w:fill="auto"/>
            <w:vAlign w:val="bottom"/>
          </w:tcPr>
          <w:p w14:paraId="4173C0C7" w14:textId="48316185"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3,872</w:t>
            </w:r>
          </w:p>
        </w:tc>
        <w:tc>
          <w:tcPr>
            <w:tcW w:w="850" w:type="dxa"/>
            <w:shd w:val="clear" w:color="auto" w:fill="auto"/>
            <w:vAlign w:val="bottom"/>
          </w:tcPr>
          <w:p w14:paraId="10B7658B" w14:textId="21306B1F"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261</w:t>
            </w:r>
          </w:p>
        </w:tc>
        <w:tc>
          <w:tcPr>
            <w:tcW w:w="851" w:type="dxa"/>
            <w:shd w:val="clear" w:color="auto" w:fill="auto"/>
            <w:vAlign w:val="bottom"/>
          </w:tcPr>
          <w:p w14:paraId="66BF3167" w14:textId="2D109FD7"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2,770</w:t>
            </w:r>
          </w:p>
        </w:tc>
        <w:tc>
          <w:tcPr>
            <w:tcW w:w="850" w:type="dxa"/>
            <w:shd w:val="clear" w:color="auto" w:fill="auto"/>
            <w:vAlign w:val="bottom"/>
          </w:tcPr>
          <w:p w14:paraId="4FD72731" w14:textId="1915F55D"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(5,298)</w:t>
            </w:r>
          </w:p>
        </w:tc>
        <w:tc>
          <w:tcPr>
            <w:tcW w:w="851" w:type="dxa"/>
            <w:shd w:val="clear" w:color="auto" w:fill="auto"/>
            <w:vAlign w:val="bottom"/>
          </w:tcPr>
          <w:p w14:paraId="0C07566D" w14:textId="1BED2063"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(6,642)</w:t>
            </w:r>
          </w:p>
        </w:tc>
        <w:tc>
          <w:tcPr>
            <w:tcW w:w="850" w:type="dxa"/>
            <w:shd w:val="clear" w:color="auto" w:fill="auto"/>
            <w:vAlign w:val="bottom"/>
          </w:tcPr>
          <w:p w14:paraId="108B3BFD" w14:textId="12238481" w:rsidR="00F36480" w:rsidRPr="007A1AA9" w:rsidRDefault="00F36480" w:rsidP="00F36480">
            <w:pPr>
              <w:pBdr>
                <w:bottom w:val="single" w:sz="4" w:space="1" w:color="auto"/>
              </w:pBdr>
              <w:tabs>
                <w:tab w:val="clear" w:pos="454"/>
                <w:tab w:val="clear" w:pos="680"/>
                <w:tab w:val="left" w:pos="0"/>
              </w:tabs>
              <w:spacing w:line="360" w:lineRule="auto"/>
              <w:ind w:left="-108"/>
              <w:jc w:val="center"/>
              <w:rPr>
                <w:rFonts w:ascii="Arial" w:hAnsi="Arial" w:cs="Arial"/>
                <w:sz w:val="14"/>
                <w:szCs w:val="14"/>
              </w:rPr>
            </w:pPr>
            <w:r w:rsidRPr="007A1AA9">
              <w:rPr>
                <w:rFonts w:ascii="Arial" w:hAnsi="Arial" w:cs="Arial"/>
                <w:sz w:val="14"/>
                <w:szCs w:val="14"/>
              </w:rPr>
              <w:t xml:space="preserve">       -</w:t>
            </w:r>
          </w:p>
        </w:tc>
        <w:tc>
          <w:tcPr>
            <w:tcW w:w="851" w:type="dxa"/>
            <w:vAlign w:val="bottom"/>
          </w:tcPr>
          <w:p w14:paraId="488908B7" w14:textId="197E5F6E" w:rsidR="00F36480" w:rsidRPr="007A1AA9" w:rsidRDefault="00F36480" w:rsidP="00F36480">
            <w:pPr>
              <w:pBdr>
                <w:bottom w:val="single" w:sz="4" w:space="1" w:color="auto"/>
              </w:pBdr>
              <w:tabs>
                <w:tab w:val="clear" w:pos="454"/>
                <w:tab w:val="clear" w:pos="680"/>
                <w:tab w:val="left" w:pos="0"/>
              </w:tabs>
              <w:spacing w:line="360" w:lineRule="auto"/>
              <w:ind w:left="-108"/>
              <w:jc w:val="center"/>
              <w:rPr>
                <w:rFonts w:ascii="Arial" w:hAnsi="Arial" w:cs="Arial"/>
                <w:sz w:val="14"/>
                <w:szCs w:val="14"/>
              </w:rPr>
            </w:pPr>
            <w:r>
              <w:rPr>
                <w:rFonts w:ascii="Arial" w:hAnsi="Arial" w:cs="Arial"/>
                <w:sz w:val="14"/>
                <w:szCs w:val="14"/>
              </w:rPr>
              <w:t xml:space="preserve"> </w:t>
            </w:r>
            <w:r w:rsidRPr="007A1AA9">
              <w:rPr>
                <w:rFonts w:ascii="Arial" w:hAnsi="Arial" w:cs="Arial"/>
                <w:sz w:val="14"/>
                <w:szCs w:val="14"/>
              </w:rPr>
              <w:t xml:space="preserve">     -</w:t>
            </w:r>
          </w:p>
        </w:tc>
      </w:tr>
      <w:tr w:rsidR="00F36480" w:rsidRPr="00DC4FEE" w14:paraId="5EDBF61D" w14:textId="77777777" w:rsidTr="000C39EB">
        <w:tc>
          <w:tcPr>
            <w:tcW w:w="2250" w:type="dxa"/>
          </w:tcPr>
          <w:p w14:paraId="08F718F7" w14:textId="77777777" w:rsidR="00F36480" w:rsidRPr="00DC4FEE" w:rsidRDefault="00F36480" w:rsidP="00F36480">
            <w:pPr>
              <w:tabs>
                <w:tab w:val="left" w:pos="709"/>
              </w:tabs>
              <w:spacing w:line="360" w:lineRule="auto"/>
              <w:ind w:left="155" w:right="29" w:hanging="155"/>
              <w:rPr>
                <w:rFonts w:ascii="Arial" w:hAnsi="Arial" w:cs="Arial"/>
                <w:sz w:val="14"/>
                <w:szCs w:val="14"/>
                <w:lang w:val="en-GB"/>
              </w:rPr>
            </w:pPr>
            <w:r w:rsidRPr="00DC4FEE">
              <w:rPr>
                <w:rFonts w:ascii="Arial" w:hAnsi="Arial" w:cs="Arial"/>
                <w:sz w:val="14"/>
                <w:szCs w:val="14"/>
              </w:rPr>
              <w:t xml:space="preserve">Total revenue </w:t>
            </w:r>
          </w:p>
        </w:tc>
        <w:tc>
          <w:tcPr>
            <w:tcW w:w="850" w:type="dxa"/>
            <w:shd w:val="clear" w:color="auto" w:fill="auto"/>
            <w:vAlign w:val="bottom"/>
          </w:tcPr>
          <w:p w14:paraId="0A85779A" w14:textId="445DF08B"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487,368</w:t>
            </w:r>
          </w:p>
        </w:tc>
        <w:tc>
          <w:tcPr>
            <w:tcW w:w="851" w:type="dxa"/>
            <w:shd w:val="clear" w:color="auto" w:fill="auto"/>
            <w:vAlign w:val="bottom"/>
          </w:tcPr>
          <w:p w14:paraId="3D4A0771" w14:textId="297707C8"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454,616</w:t>
            </w:r>
          </w:p>
        </w:tc>
        <w:tc>
          <w:tcPr>
            <w:tcW w:w="850" w:type="dxa"/>
            <w:shd w:val="clear" w:color="auto" w:fill="auto"/>
            <w:vAlign w:val="bottom"/>
          </w:tcPr>
          <w:p w14:paraId="5C0C523D" w14:textId="7841E9EE" w:rsidR="00F36480" w:rsidRPr="007A1AA9" w:rsidRDefault="00A718F1"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52,285</w:t>
            </w:r>
          </w:p>
        </w:tc>
        <w:tc>
          <w:tcPr>
            <w:tcW w:w="851" w:type="dxa"/>
            <w:shd w:val="clear" w:color="auto" w:fill="auto"/>
            <w:vAlign w:val="bottom"/>
          </w:tcPr>
          <w:p w14:paraId="5FBBE658" w14:textId="77DF938B" w:rsidR="00F36480" w:rsidRPr="007A1AA9" w:rsidRDefault="001C14CE"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152,4</w:t>
            </w:r>
            <w:r w:rsidR="00DD64AD">
              <w:rPr>
                <w:rFonts w:ascii="Arial" w:hAnsi="Arial" w:cs="Arial"/>
                <w:sz w:val="14"/>
                <w:szCs w:val="14"/>
              </w:rPr>
              <w:t>19</w:t>
            </w:r>
          </w:p>
        </w:tc>
        <w:tc>
          <w:tcPr>
            <w:tcW w:w="850" w:type="dxa"/>
            <w:shd w:val="clear" w:color="auto" w:fill="auto"/>
            <w:vAlign w:val="bottom"/>
          </w:tcPr>
          <w:p w14:paraId="4680A54B" w14:textId="483E8DED"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(5,298)</w:t>
            </w:r>
          </w:p>
        </w:tc>
        <w:tc>
          <w:tcPr>
            <w:tcW w:w="851" w:type="dxa"/>
            <w:shd w:val="clear" w:color="auto" w:fill="auto"/>
            <w:vAlign w:val="bottom"/>
          </w:tcPr>
          <w:p w14:paraId="50521A97" w14:textId="73002970"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(6,642)</w:t>
            </w:r>
          </w:p>
        </w:tc>
        <w:tc>
          <w:tcPr>
            <w:tcW w:w="850" w:type="dxa"/>
            <w:shd w:val="clear" w:color="auto" w:fill="auto"/>
            <w:vAlign w:val="bottom"/>
          </w:tcPr>
          <w:p w14:paraId="78D305B8" w14:textId="185C4795" w:rsidR="00F36480" w:rsidRPr="007A1AA9" w:rsidRDefault="00A718F1"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534,355</w:t>
            </w:r>
          </w:p>
        </w:tc>
        <w:tc>
          <w:tcPr>
            <w:tcW w:w="851" w:type="dxa"/>
            <w:vAlign w:val="bottom"/>
          </w:tcPr>
          <w:p w14:paraId="528F4F24" w14:textId="439BC21A" w:rsidR="00F36480" w:rsidRPr="007A1AA9" w:rsidRDefault="001C14CE"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600,393</w:t>
            </w:r>
          </w:p>
        </w:tc>
      </w:tr>
      <w:tr w:rsidR="00F36480" w:rsidRPr="00DC4FEE" w14:paraId="3F3F0D91" w14:textId="77777777" w:rsidTr="000C39EB">
        <w:tc>
          <w:tcPr>
            <w:tcW w:w="2250" w:type="dxa"/>
            <w:vAlign w:val="bottom"/>
          </w:tcPr>
          <w:p w14:paraId="377D8ECD" w14:textId="77777777" w:rsidR="00F36480" w:rsidRPr="00DC4FEE" w:rsidRDefault="00F36480" w:rsidP="00F36480">
            <w:pPr>
              <w:spacing w:line="360" w:lineRule="auto"/>
              <w:ind w:left="155" w:right="-108" w:hanging="155"/>
              <w:rPr>
                <w:rFonts w:ascii="Arial" w:hAnsi="Arial" w:cs="Arial"/>
                <w:sz w:val="14"/>
                <w:szCs w:val="14"/>
                <w:cs/>
              </w:rPr>
            </w:pPr>
            <w:r w:rsidRPr="00DC4FEE">
              <w:rPr>
                <w:rFonts w:ascii="Arial" w:hAnsi="Arial" w:cs="Arial"/>
                <w:sz w:val="14"/>
                <w:szCs w:val="14"/>
              </w:rPr>
              <w:t>Segment gross profit (loss)</w:t>
            </w:r>
          </w:p>
        </w:tc>
        <w:tc>
          <w:tcPr>
            <w:tcW w:w="850" w:type="dxa"/>
            <w:shd w:val="clear" w:color="auto" w:fill="auto"/>
            <w:vAlign w:val="bottom"/>
          </w:tcPr>
          <w:p w14:paraId="66DC2743" w14:textId="39DDCA24"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165,941</w:t>
            </w:r>
          </w:p>
        </w:tc>
        <w:tc>
          <w:tcPr>
            <w:tcW w:w="851" w:type="dxa"/>
            <w:shd w:val="clear" w:color="auto" w:fill="auto"/>
            <w:vAlign w:val="bottom"/>
          </w:tcPr>
          <w:p w14:paraId="26DB188C" w14:textId="56723CAD"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168,415</w:t>
            </w:r>
          </w:p>
        </w:tc>
        <w:tc>
          <w:tcPr>
            <w:tcW w:w="850" w:type="dxa"/>
            <w:shd w:val="clear" w:color="auto" w:fill="auto"/>
            <w:vAlign w:val="bottom"/>
          </w:tcPr>
          <w:p w14:paraId="3E497938" w14:textId="6CB4039A" w:rsidR="00F36480" w:rsidRPr="007A1AA9" w:rsidRDefault="001C14CE"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6,280</w:t>
            </w:r>
          </w:p>
        </w:tc>
        <w:tc>
          <w:tcPr>
            <w:tcW w:w="851" w:type="dxa"/>
            <w:shd w:val="clear" w:color="auto" w:fill="auto"/>
            <w:vAlign w:val="bottom"/>
          </w:tcPr>
          <w:p w14:paraId="23BC2253" w14:textId="06CCEE20"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w:t>
            </w:r>
            <w:r w:rsidR="001C14CE">
              <w:rPr>
                <w:rFonts w:ascii="Arial" w:hAnsi="Arial" w:cs="Arial"/>
                <w:sz w:val="14"/>
                <w:szCs w:val="14"/>
              </w:rPr>
              <w:t>1,309</w:t>
            </w:r>
            <w:r w:rsidRPr="007A1AA9">
              <w:rPr>
                <w:rFonts w:ascii="Arial" w:hAnsi="Arial" w:cs="Arial"/>
                <w:sz w:val="14"/>
                <w:szCs w:val="14"/>
              </w:rPr>
              <w:t>)</w:t>
            </w:r>
          </w:p>
        </w:tc>
        <w:tc>
          <w:tcPr>
            <w:tcW w:w="850" w:type="dxa"/>
            <w:shd w:val="clear" w:color="auto" w:fill="auto"/>
            <w:vAlign w:val="bottom"/>
          </w:tcPr>
          <w:p w14:paraId="037DA0D9" w14:textId="1C5C4FDF"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90</w:t>
            </w:r>
          </w:p>
        </w:tc>
        <w:tc>
          <w:tcPr>
            <w:tcW w:w="851" w:type="dxa"/>
            <w:shd w:val="clear" w:color="auto" w:fill="auto"/>
            <w:vAlign w:val="bottom"/>
          </w:tcPr>
          <w:p w14:paraId="05905E61" w14:textId="6842A5B8"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(1,492)</w:t>
            </w:r>
          </w:p>
        </w:tc>
        <w:tc>
          <w:tcPr>
            <w:tcW w:w="850" w:type="dxa"/>
            <w:shd w:val="clear" w:color="auto" w:fill="auto"/>
            <w:vAlign w:val="bottom"/>
          </w:tcPr>
          <w:p w14:paraId="0E8175E6" w14:textId="76693AEF" w:rsidR="00F36480" w:rsidRPr="007A1AA9" w:rsidRDefault="001C14CE"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172,311</w:t>
            </w:r>
          </w:p>
        </w:tc>
        <w:tc>
          <w:tcPr>
            <w:tcW w:w="851" w:type="dxa"/>
            <w:vAlign w:val="bottom"/>
          </w:tcPr>
          <w:p w14:paraId="1794B70C" w14:textId="7C2547BD" w:rsidR="00F36480" w:rsidRPr="007A1AA9" w:rsidRDefault="001C14CE"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165,614</w:t>
            </w:r>
          </w:p>
        </w:tc>
      </w:tr>
      <w:tr w:rsidR="00F36480" w:rsidRPr="00DC4FEE" w14:paraId="64782358" w14:textId="77777777" w:rsidTr="000C39EB">
        <w:tc>
          <w:tcPr>
            <w:tcW w:w="2250" w:type="dxa"/>
            <w:vAlign w:val="bottom"/>
          </w:tcPr>
          <w:p w14:paraId="70F85514" w14:textId="77777777" w:rsidR="00F36480" w:rsidRPr="00DC4FEE" w:rsidRDefault="00F36480" w:rsidP="00F36480">
            <w:pPr>
              <w:spacing w:line="360" w:lineRule="auto"/>
              <w:ind w:left="155" w:right="-108" w:hanging="155"/>
              <w:rPr>
                <w:rFonts w:ascii="Arial" w:hAnsi="Arial" w:cs="Arial"/>
                <w:sz w:val="14"/>
                <w:szCs w:val="14"/>
                <w:cs/>
              </w:rPr>
            </w:pPr>
            <w:r w:rsidRPr="00DC4FEE">
              <w:rPr>
                <w:rFonts w:ascii="Arial" w:hAnsi="Arial" w:cs="Arial"/>
                <w:sz w:val="14"/>
                <w:szCs w:val="14"/>
              </w:rPr>
              <w:t>Interest income</w:t>
            </w:r>
          </w:p>
        </w:tc>
        <w:tc>
          <w:tcPr>
            <w:tcW w:w="850" w:type="dxa"/>
            <w:shd w:val="clear" w:color="auto" w:fill="auto"/>
            <w:vAlign w:val="bottom"/>
          </w:tcPr>
          <w:p w14:paraId="01E4E591"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547A48C"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8806387"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20772CA1"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16F7D643"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CE37D8A"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7E53EF9F" w14:textId="7E5D8E9C" w:rsidR="00F36480" w:rsidRPr="007A1AA9" w:rsidRDefault="00F36480" w:rsidP="00F36480">
            <w:pP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100</w:t>
            </w:r>
          </w:p>
        </w:tc>
        <w:tc>
          <w:tcPr>
            <w:tcW w:w="851" w:type="dxa"/>
            <w:vAlign w:val="bottom"/>
          </w:tcPr>
          <w:p w14:paraId="751C9474" w14:textId="1A34F435" w:rsidR="00F36480" w:rsidRPr="007A1AA9" w:rsidRDefault="00F36480" w:rsidP="00F36480">
            <w:pPr>
              <w:tabs>
                <w:tab w:val="left" w:pos="90"/>
                <w:tab w:val="decimal" w:pos="801"/>
              </w:tabs>
              <w:spacing w:line="360" w:lineRule="auto"/>
              <w:ind w:hanging="195"/>
              <w:jc w:val="center"/>
              <w:rPr>
                <w:rFonts w:ascii="Arial" w:hAnsi="Arial" w:cs="Arial"/>
                <w:sz w:val="14"/>
                <w:szCs w:val="14"/>
              </w:rPr>
            </w:pPr>
            <w:r w:rsidRPr="007A1AA9">
              <w:rPr>
                <w:rFonts w:ascii="Arial" w:hAnsi="Arial" w:cs="Arial"/>
                <w:sz w:val="14"/>
                <w:szCs w:val="14"/>
              </w:rPr>
              <w:t xml:space="preserve"> </w:t>
            </w:r>
            <w:r>
              <w:rPr>
                <w:rFonts w:ascii="Arial" w:hAnsi="Arial" w:cs="Arial"/>
                <w:sz w:val="14"/>
                <w:szCs w:val="14"/>
              </w:rPr>
              <w:t xml:space="preserve">   </w:t>
            </w:r>
            <w:r w:rsidRPr="007A1AA9">
              <w:rPr>
                <w:rFonts w:ascii="Arial" w:hAnsi="Arial" w:cs="Arial"/>
                <w:sz w:val="14"/>
                <w:szCs w:val="14"/>
              </w:rPr>
              <w:t xml:space="preserve">    -</w:t>
            </w:r>
          </w:p>
        </w:tc>
      </w:tr>
      <w:tr w:rsidR="00F36480" w:rsidRPr="00DC4FEE" w14:paraId="6485CB01" w14:textId="77777777" w:rsidTr="000C39EB">
        <w:trPr>
          <w:trHeight w:val="252"/>
        </w:trPr>
        <w:tc>
          <w:tcPr>
            <w:tcW w:w="2250" w:type="dxa"/>
            <w:vAlign w:val="bottom"/>
          </w:tcPr>
          <w:p w14:paraId="6FF0D4E3" w14:textId="77777777" w:rsidR="00F36480" w:rsidRPr="00DC4FEE" w:rsidRDefault="00F36480" w:rsidP="00F36480">
            <w:pPr>
              <w:spacing w:line="360" w:lineRule="auto"/>
              <w:ind w:left="155" w:right="-108" w:hanging="155"/>
              <w:rPr>
                <w:rFonts w:ascii="Arial" w:hAnsi="Arial" w:cs="Arial"/>
                <w:sz w:val="14"/>
                <w:szCs w:val="14"/>
              </w:rPr>
            </w:pPr>
            <w:r w:rsidRPr="00DC4FEE">
              <w:rPr>
                <w:rFonts w:ascii="Arial" w:hAnsi="Arial" w:cs="Arial"/>
                <w:sz w:val="14"/>
                <w:szCs w:val="14"/>
              </w:rPr>
              <w:t>Finance costs</w:t>
            </w:r>
            <w:r w:rsidRPr="00DC4FEE">
              <w:rPr>
                <w:rFonts w:ascii="Arial" w:hAnsi="Arial" w:cs="Arial"/>
                <w:sz w:val="14"/>
                <w:szCs w:val="14"/>
              </w:rPr>
              <w:tab/>
            </w:r>
          </w:p>
        </w:tc>
        <w:tc>
          <w:tcPr>
            <w:tcW w:w="850" w:type="dxa"/>
            <w:shd w:val="clear" w:color="auto" w:fill="auto"/>
            <w:vAlign w:val="bottom"/>
          </w:tcPr>
          <w:p w14:paraId="0523F437"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F5C9D40"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2F096DBA"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17C34B5E"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A2F23F9"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D83E498"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07E56C98" w14:textId="3D9BA252" w:rsidR="00F36480" w:rsidRPr="007A1AA9" w:rsidRDefault="00F36480" w:rsidP="00F36480">
            <w:pP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w:t>
            </w:r>
            <w:r w:rsidR="001C14CE">
              <w:rPr>
                <w:rFonts w:ascii="Arial" w:hAnsi="Arial" w:cs="Arial"/>
                <w:sz w:val="14"/>
                <w:szCs w:val="14"/>
              </w:rPr>
              <w:t>36,872</w:t>
            </w:r>
            <w:r w:rsidRPr="0093625E">
              <w:rPr>
                <w:rFonts w:ascii="Arial" w:hAnsi="Arial" w:cs="Arial"/>
                <w:sz w:val="14"/>
                <w:szCs w:val="14"/>
              </w:rPr>
              <w:t>)</w:t>
            </w:r>
          </w:p>
        </w:tc>
        <w:tc>
          <w:tcPr>
            <w:tcW w:w="851" w:type="dxa"/>
            <w:vAlign w:val="bottom"/>
          </w:tcPr>
          <w:p w14:paraId="0783C0BD" w14:textId="016932AD" w:rsidR="00F36480" w:rsidRPr="007A1AA9" w:rsidRDefault="00F36480" w:rsidP="00F36480">
            <w:pP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lang w:val="en-GB"/>
              </w:rPr>
              <w:t>(41,560)</w:t>
            </w:r>
          </w:p>
        </w:tc>
      </w:tr>
      <w:tr w:rsidR="00F36480" w:rsidRPr="00DC4FEE" w14:paraId="4685BB70" w14:textId="77777777" w:rsidTr="000C39EB">
        <w:tc>
          <w:tcPr>
            <w:tcW w:w="2250" w:type="dxa"/>
            <w:vAlign w:val="bottom"/>
          </w:tcPr>
          <w:p w14:paraId="7BC9D5FA" w14:textId="77777777" w:rsidR="00F36480" w:rsidRPr="00DC4FEE" w:rsidRDefault="00F36480" w:rsidP="00F36480">
            <w:pPr>
              <w:spacing w:line="360" w:lineRule="auto"/>
              <w:ind w:left="155" w:right="-114" w:hanging="155"/>
              <w:rPr>
                <w:rFonts w:ascii="Arial" w:hAnsi="Arial" w:cs="Arial"/>
                <w:sz w:val="14"/>
                <w:szCs w:val="14"/>
              </w:rPr>
            </w:pPr>
            <w:r w:rsidRPr="00DC4FEE">
              <w:rPr>
                <w:rFonts w:ascii="Arial" w:hAnsi="Arial" w:cs="Arial"/>
                <w:sz w:val="14"/>
                <w:szCs w:val="14"/>
              </w:rPr>
              <w:t xml:space="preserve">Depreciation and amortization </w:t>
            </w:r>
          </w:p>
        </w:tc>
        <w:tc>
          <w:tcPr>
            <w:tcW w:w="850" w:type="dxa"/>
            <w:shd w:val="clear" w:color="auto" w:fill="auto"/>
            <w:vAlign w:val="bottom"/>
          </w:tcPr>
          <w:p w14:paraId="0922D840" w14:textId="77777777" w:rsidR="00F36480" w:rsidRPr="00736AC4" w:rsidRDefault="00F36480" w:rsidP="00736AC4">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18CECF9E" w14:textId="77777777" w:rsidR="00F36480" w:rsidRPr="007A1AA9" w:rsidRDefault="00F36480" w:rsidP="00736AC4">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50FF94FF" w14:textId="77777777" w:rsidR="00F36480" w:rsidRPr="007A1AA9" w:rsidRDefault="00F36480" w:rsidP="00736AC4">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7803E81B" w14:textId="77777777" w:rsidR="00F36480" w:rsidRPr="007A1AA9" w:rsidRDefault="00F36480" w:rsidP="00736AC4">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8EC3C1C" w14:textId="77777777" w:rsidR="00F36480" w:rsidRPr="007A1AA9" w:rsidRDefault="00F36480" w:rsidP="00736AC4">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29CAD205" w14:textId="77777777" w:rsidR="00F36480" w:rsidRPr="007A1AA9" w:rsidRDefault="00F36480" w:rsidP="00736AC4">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4E7C71B" w14:textId="3BD01502"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(29,394)</w:t>
            </w:r>
          </w:p>
        </w:tc>
        <w:tc>
          <w:tcPr>
            <w:tcW w:w="851" w:type="dxa"/>
            <w:vAlign w:val="bottom"/>
          </w:tcPr>
          <w:p w14:paraId="2ACE46FA" w14:textId="3BC9CDEC"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lang w:val="en-GB"/>
              </w:rPr>
              <w:t>(52,568)</w:t>
            </w:r>
          </w:p>
        </w:tc>
      </w:tr>
      <w:tr w:rsidR="00F36480" w:rsidRPr="00DC4FEE" w14:paraId="2645B60C" w14:textId="77777777" w:rsidTr="000C39EB">
        <w:trPr>
          <w:trHeight w:val="70"/>
        </w:trPr>
        <w:tc>
          <w:tcPr>
            <w:tcW w:w="2250" w:type="dxa"/>
            <w:vAlign w:val="bottom"/>
          </w:tcPr>
          <w:p w14:paraId="137490A1" w14:textId="77777777" w:rsidR="00F36480" w:rsidRPr="00DC4FEE" w:rsidRDefault="00F36480" w:rsidP="00F36480">
            <w:pPr>
              <w:spacing w:line="360" w:lineRule="auto"/>
              <w:ind w:left="155" w:hanging="155"/>
              <w:rPr>
                <w:rFonts w:ascii="Arial" w:hAnsi="Arial" w:cs="Arial"/>
                <w:sz w:val="14"/>
                <w:szCs w:val="14"/>
              </w:rPr>
            </w:pPr>
          </w:p>
        </w:tc>
        <w:tc>
          <w:tcPr>
            <w:tcW w:w="850" w:type="dxa"/>
            <w:shd w:val="clear" w:color="auto" w:fill="auto"/>
            <w:vAlign w:val="bottom"/>
          </w:tcPr>
          <w:p w14:paraId="79DD3B43"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737842F"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7D6C8E0"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5E5365B"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5631A00"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5E93CC8"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FCD82C5"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c>
          <w:tcPr>
            <w:tcW w:w="851" w:type="dxa"/>
            <w:vAlign w:val="bottom"/>
          </w:tcPr>
          <w:p w14:paraId="1A1EAFA9" w14:textId="77777777" w:rsidR="00F36480" w:rsidRPr="007A1AA9" w:rsidRDefault="00F36480" w:rsidP="00F36480">
            <w:pPr>
              <w:tabs>
                <w:tab w:val="left" w:pos="90"/>
                <w:tab w:val="decimal" w:pos="801"/>
              </w:tabs>
              <w:spacing w:line="360" w:lineRule="auto"/>
              <w:ind w:hanging="195"/>
              <w:jc w:val="right"/>
              <w:rPr>
                <w:rFonts w:ascii="Arial" w:hAnsi="Arial" w:cs="Arial"/>
                <w:sz w:val="14"/>
                <w:szCs w:val="14"/>
              </w:rPr>
            </w:pPr>
          </w:p>
        </w:tc>
      </w:tr>
      <w:tr w:rsidR="00F36480" w:rsidRPr="00DC4FEE" w14:paraId="7C5D1ED0" w14:textId="77777777" w:rsidTr="000C39EB">
        <w:tc>
          <w:tcPr>
            <w:tcW w:w="2250" w:type="dxa"/>
            <w:vAlign w:val="bottom"/>
          </w:tcPr>
          <w:p w14:paraId="5B65A10E" w14:textId="77777777" w:rsidR="00F36480" w:rsidRPr="00DC4FEE" w:rsidRDefault="00F36480" w:rsidP="00F36480">
            <w:pPr>
              <w:spacing w:line="360" w:lineRule="auto"/>
              <w:ind w:left="155" w:hanging="155"/>
              <w:rPr>
                <w:rFonts w:ascii="Arial" w:hAnsi="Arial" w:cs="Arial"/>
                <w:sz w:val="14"/>
                <w:szCs w:val="14"/>
                <w:cs/>
              </w:rPr>
            </w:pPr>
            <w:r w:rsidRPr="00DC4FEE">
              <w:rPr>
                <w:rFonts w:ascii="Arial" w:hAnsi="Arial" w:cs="Arial"/>
                <w:sz w:val="14"/>
                <w:szCs w:val="14"/>
              </w:rPr>
              <w:t xml:space="preserve">Profit </w:t>
            </w:r>
            <w:r w:rsidRPr="00DC4FEE">
              <w:rPr>
                <w:rFonts w:ascii="Arial" w:hAnsi="Arial" w:cs="Arial"/>
                <w:sz w:val="14"/>
                <w:szCs w:val="14"/>
                <w:lang w:val="en-GB"/>
              </w:rPr>
              <w:t xml:space="preserve">(loss) </w:t>
            </w:r>
            <w:r w:rsidRPr="00DC4FEE">
              <w:rPr>
                <w:rFonts w:ascii="Arial" w:hAnsi="Arial" w:cs="Arial"/>
                <w:sz w:val="14"/>
                <w:szCs w:val="14"/>
              </w:rPr>
              <w:t>before income tax</w:t>
            </w:r>
          </w:p>
        </w:tc>
        <w:tc>
          <w:tcPr>
            <w:tcW w:w="850" w:type="dxa"/>
            <w:shd w:val="clear" w:color="auto" w:fill="auto"/>
            <w:vAlign w:val="bottom"/>
          </w:tcPr>
          <w:p w14:paraId="64E086DA" w14:textId="64767A0F"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41,953</w:t>
            </w:r>
          </w:p>
        </w:tc>
        <w:tc>
          <w:tcPr>
            <w:tcW w:w="851" w:type="dxa"/>
            <w:shd w:val="clear" w:color="auto" w:fill="auto"/>
            <w:vAlign w:val="bottom"/>
          </w:tcPr>
          <w:p w14:paraId="14A24133" w14:textId="778E9B73"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(101,311)</w:t>
            </w:r>
          </w:p>
        </w:tc>
        <w:tc>
          <w:tcPr>
            <w:tcW w:w="850" w:type="dxa"/>
            <w:shd w:val="clear" w:color="auto" w:fill="auto"/>
            <w:vAlign w:val="bottom"/>
          </w:tcPr>
          <w:p w14:paraId="2FABF980" w14:textId="4FF51DC7"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(15</w:t>
            </w:r>
            <w:r w:rsidR="00C50F2D">
              <w:rPr>
                <w:rFonts w:ascii="Arial" w:hAnsi="Arial" w:cs="Arial"/>
                <w:sz w:val="14"/>
                <w:szCs w:val="14"/>
              </w:rPr>
              <w:t>9,711</w:t>
            </w:r>
            <w:r w:rsidRPr="0093625E">
              <w:rPr>
                <w:rFonts w:ascii="Arial" w:hAnsi="Arial" w:cs="Arial"/>
                <w:sz w:val="14"/>
                <w:szCs w:val="14"/>
              </w:rPr>
              <w:t>)</w:t>
            </w:r>
          </w:p>
        </w:tc>
        <w:tc>
          <w:tcPr>
            <w:tcW w:w="851" w:type="dxa"/>
            <w:shd w:val="clear" w:color="auto" w:fill="auto"/>
            <w:vAlign w:val="bottom"/>
          </w:tcPr>
          <w:p w14:paraId="738F7146" w14:textId="06FD418C"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w:t>
            </w:r>
            <w:r w:rsidR="001C14CE">
              <w:rPr>
                <w:rFonts w:ascii="Arial" w:hAnsi="Arial" w:cs="Arial"/>
                <w:sz w:val="14"/>
                <w:szCs w:val="14"/>
              </w:rPr>
              <w:t>128,101</w:t>
            </w:r>
            <w:r w:rsidRPr="007A1AA9">
              <w:rPr>
                <w:rFonts w:ascii="Arial" w:hAnsi="Arial" w:cs="Arial"/>
                <w:sz w:val="14"/>
                <w:szCs w:val="14"/>
              </w:rPr>
              <w:t>)</w:t>
            </w:r>
          </w:p>
        </w:tc>
        <w:tc>
          <w:tcPr>
            <w:tcW w:w="850" w:type="dxa"/>
            <w:shd w:val="clear" w:color="auto" w:fill="auto"/>
            <w:vAlign w:val="bottom"/>
          </w:tcPr>
          <w:p w14:paraId="60F97919" w14:textId="2471E00D"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96,374</w:t>
            </w:r>
          </w:p>
        </w:tc>
        <w:tc>
          <w:tcPr>
            <w:tcW w:w="851" w:type="dxa"/>
            <w:shd w:val="clear" w:color="auto" w:fill="auto"/>
            <w:vAlign w:val="bottom"/>
          </w:tcPr>
          <w:p w14:paraId="5DA798DC" w14:textId="5FDC83BF"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148,532</w:t>
            </w:r>
          </w:p>
        </w:tc>
        <w:tc>
          <w:tcPr>
            <w:tcW w:w="850" w:type="dxa"/>
            <w:shd w:val="clear" w:color="auto" w:fill="auto"/>
            <w:vAlign w:val="bottom"/>
          </w:tcPr>
          <w:p w14:paraId="01A01587" w14:textId="06ED6CD6"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93625E">
              <w:rPr>
                <w:rFonts w:ascii="Arial" w:hAnsi="Arial" w:cs="Arial"/>
                <w:sz w:val="14"/>
                <w:szCs w:val="14"/>
              </w:rPr>
              <w:t>(</w:t>
            </w:r>
            <w:r w:rsidR="00C50F2D">
              <w:rPr>
                <w:rFonts w:ascii="Arial" w:hAnsi="Arial" w:cs="Arial"/>
                <w:sz w:val="14"/>
                <w:szCs w:val="14"/>
              </w:rPr>
              <w:t>21,384</w:t>
            </w:r>
            <w:r w:rsidRPr="0093625E">
              <w:rPr>
                <w:rFonts w:ascii="Arial" w:hAnsi="Arial" w:cs="Arial"/>
                <w:sz w:val="14"/>
                <w:szCs w:val="14"/>
              </w:rPr>
              <w:t>)</w:t>
            </w:r>
          </w:p>
        </w:tc>
        <w:tc>
          <w:tcPr>
            <w:tcW w:w="851" w:type="dxa"/>
            <w:vAlign w:val="bottom"/>
          </w:tcPr>
          <w:p w14:paraId="75669B34" w14:textId="673FB6EA" w:rsidR="00F36480" w:rsidRPr="007A1AA9" w:rsidRDefault="00F36480" w:rsidP="00F36480">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w:t>
            </w:r>
            <w:r w:rsidR="001C14CE">
              <w:rPr>
                <w:rFonts w:ascii="Arial" w:hAnsi="Arial" w:cs="Arial"/>
                <w:sz w:val="14"/>
                <w:szCs w:val="14"/>
              </w:rPr>
              <w:t>80,880</w:t>
            </w:r>
            <w:r w:rsidRPr="007A1AA9">
              <w:rPr>
                <w:rFonts w:ascii="Arial" w:hAnsi="Arial" w:cs="Arial"/>
                <w:sz w:val="14"/>
                <w:szCs w:val="14"/>
              </w:rPr>
              <w:t>)</w:t>
            </w:r>
          </w:p>
        </w:tc>
      </w:tr>
      <w:tr w:rsidR="00F36480" w:rsidRPr="00DC4FEE" w14:paraId="38830D60" w14:textId="77777777" w:rsidTr="00341D7C">
        <w:tc>
          <w:tcPr>
            <w:tcW w:w="2250" w:type="dxa"/>
            <w:vAlign w:val="bottom"/>
          </w:tcPr>
          <w:p w14:paraId="1B73FFC9" w14:textId="77777777" w:rsidR="00F36480" w:rsidRPr="00DC4FEE" w:rsidRDefault="00F36480" w:rsidP="00F36480">
            <w:pPr>
              <w:spacing w:line="360" w:lineRule="auto"/>
              <w:ind w:left="155" w:right="-108" w:hanging="155"/>
              <w:rPr>
                <w:rFonts w:ascii="Arial" w:hAnsi="Arial" w:cs="Arial"/>
                <w:sz w:val="14"/>
                <w:szCs w:val="14"/>
                <w:cs/>
              </w:rPr>
            </w:pPr>
          </w:p>
        </w:tc>
        <w:tc>
          <w:tcPr>
            <w:tcW w:w="850" w:type="dxa"/>
            <w:vAlign w:val="bottom"/>
          </w:tcPr>
          <w:p w14:paraId="4C287CFD" w14:textId="77777777" w:rsidR="00F36480" w:rsidRPr="00DC4FEE" w:rsidRDefault="00F36480" w:rsidP="00F36480">
            <w:pPr>
              <w:tabs>
                <w:tab w:val="clear" w:pos="227"/>
                <w:tab w:val="clear" w:pos="454"/>
                <w:tab w:val="clear" w:pos="680"/>
                <w:tab w:val="clear" w:pos="1644"/>
                <w:tab w:val="clear" w:pos="1871"/>
              </w:tabs>
              <w:spacing w:line="360" w:lineRule="auto"/>
              <w:ind w:right="-108"/>
              <w:jc w:val="right"/>
              <w:rPr>
                <w:rFonts w:ascii="Arial" w:hAnsi="Arial" w:cs="Arial"/>
                <w:sz w:val="14"/>
                <w:szCs w:val="14"/>
                <w:lang w:val="en-GB"/>
              </w:rPr>
            </w:pPr>
          </w:p>
        </w:tc>
        <w:tc>
          <w:tcPr>
            <w:tcW w:w="851" w:type="dxa"/>
            <w:vAlign w:val="bottom"/>
          </w:tcPr>
          <w:p w14:paraId="484FCDE0" w14:textId="77777777" w:rsidR="00F36480" w:rsidRPr="00DC4FEE" w:rsidRDefault="00F36480" w:rsidP="00F36480">
            <w:pPr>
              <w:tabs>
                <w:tab w:val="clear" w:pos="227"/>
                <w:tab w:val="clear" w:pos="454"/>
                <w:tab w:val="clear" w:pos="680"/>
                <w:tab w:val="clear" w:pos="1644"/>
                <w:tab w:val="clear" w:pos="1871"/>
              </w:tabs>
              <w:spacing w:line="360" w:lineRule="auto"/>
              <w:ind w:right="-108"/>
              <w:jc w:val="right"/>
              <w:rPr>
                <w:rFonts w:ascii="Arial" w:hAnsi="Arial" w:cs="Arial"/>
                <w:sz w:val="14"/>
                <w:szCs w:val="14"/>
                <w:lang w:val="en-GB"/>
              </w:rPr>
            </w:pPr>
          </w:p>
        </w:tc>
        <w:tc>
          <w:tcPr>
            <w:tcW w:w="850" w:type="dxa"/>
            <w:vAlign w:val="bottom"/>
          </w:tcPr>
          <w:p w14:paraId="3899EDA8" w14:textId="77777777" w:rsidR="00F36480" w:rsidRPr="00DC4FEE" w:rsidRDefault="00F36480" w:rsidP="00F36480">
            <w:pPr>
              <w:tabs>
                <w:tab w:val="left" w:pos="90"/>
              </w:tabs>
              <w:spacing w:line="360" w:lineRule="auto"/>
              <w:jc w:val="right"/>
              <w:rPr>
                <w:rFonts w:ascii="Arial" w:hAnsi="Arial" w:cs="Arial"/>
                <w:sz w:val="14"/>
                <w:szCs w:val="14"/>
                <w:lang w:val="en-GB"/>
              </w:rPr>
            </w:pPr>
          </w:p>
        </w:tc>
        <w:tc>
          <w:tcPr>
            <w:tcW w:w="851" w:type="dxa"/>
            <w:vAlign w:val="bottom"/>
          </w:tcPr>
          <w:p w14:paraId="043F135C" w14:textId="77777777" w:rsidR="00F36480" w:rsidRPr="00DC4FEE" w:rsidRDefault="00F36480" w:rsidP="00F36480">
            <w:pPr>
              <w:tabs>
                <w:tab w:val="left" w:pos="90"/>
              </w:tabs>
              <w:spacing w:line="360" w:lineRule="auto"/>
              <w:jc w:val="right"/>
              <w:rPr>
                <w:rFonts w:ascii="Arial" w:hAnsi="Arial" w:cs="Arial"/>
                <w:sz w:val="14"/>
                <w:szCs w:val="14"/>
                <w:lang w:val="en-GB"/>
              </w:rPr>
            </w:pPr>
          </w:p>
        </w:tc>
        <w:tc>
          <w:tcPr>
            <w:tcW w:w="850" w:type="dxa"/>
            <w:vAlign w:val="bottom"/>
          </w:tcPr>
          <w:p w14:paraId="02D67549" w14:textId="77777777" w:rsidR="00F36480" w:rsidRPr="00DC4FEE" w:rsidRDefault="00F36480" w:rsidP="00F36480">
            <w:pPr>
              <w:tabs>
                <w:tab w:val="left" w:pos="90"/>
              </w:tabs>
              <w:spacing w:line="360" w:lineRule="auto"/>
              <w:jc w:val="right"/>
              <w:rPr>
                <w:rFonts w:ascii="Arial" w:hAnsi="Arial" w:cs="Arial"/>
                <w:sz w:val="14"/>
                <w:szCs w:val="14"/>
                <w:lang w:val="en-GB"/>
              </w:rPr>
            </w:pPr>
          </w:p>
        </w:tc>
        <w:tc>
          <w:tcPr>
            <w:tcW w:w="851" w:type="dxa"/>
            <w:vAlign w:val="bottom"/>
          </w:tcPr>
          <w:p w14:paraId="785E2238" w14:textId="77777777" w:rsidR="00F36480" w:rsidRPr="00DC4FEE" w:rsidRDefault="00F36480" w:rsidP="00F36480">
            <w:pPr>
              <w:tabs>
                <w:tab w:val="left" w:pos="90"/>
              </w:tabs>
              <w:spacing w:line="360" w:lineRule="auto"/>
              <w:jc w:val="right"/>
              <w:rPr>
                <w:rFonts w:ascii="Arial" w:hAnsi="Arial" w:cs="Arial"/>
                <w:sz w:val="14"/>
                <w:szCs w:val="14"/>
                <w:lang w:val="en-GB"/>
              </w:rPr>
            </w:pPr>
          </w:p>
        </w:tc>
        <w:tc>
          <w:tcPr>
            <w:tcW w:w="850" w:type="dxa"/>
            <w:vAlign w:val="bottom"/>
          </w:tcPr>
          <w:p w14:paraId="4E53C118" w14:textId="77777777" w:rsidR="00F36480" w:rsidRPr="00DC4FEE" w:rsidRDefault="00F36480" w:rsidP="00F36480">
            <w:pPr>
              <w:tabs>
                <w:tab w:val="left" w:pos="90"/>
                <w:tab w:val="decimal" w:pos="801"/>
              </w:tabs>
              <w:spacing w:line="360" w:lineRule="auto"/>
              <w:jc w:val="right"/>
              <w:rPr>
                <w:rFonts w:ascii="Arial" w:hAnsi="Arial" w:cs="Arial"/>
                <w:sz w:val="14"/>
                <w:szCs w:val="14"/>
                <w:lang w:val="en-GB"/>
              </w:rPr>
            </w:pPr>
          </w:p>
        </w:tc>
        <w:tc>
          <w:tcPr>
            <w:tcW w:w="851" w:type="dxa"/>
            <w:vAlign w:val="bottom"/>
          </w:tcPr>
          <w:p w14:paraId="7E23A522" w14:textId="77777777" w:rsidR="00F36480" w:rsidRPr="00DC4FEE" w:rsidRDefault="00F36480" w:rsidP="00F36480">
            <w:pPr>
              <w:tabs>
                <w:tab w:val="left" w:pos="90"/>
                <w:tab w:val="decimal" w:pos="801"/>
              </w:tabs>
              <w:spacing w:line="360" w:lineRule="auto"/>
              <w:jc w:val="right"/>
              <w:rPr>
                <w:rFonts w:ascii="Arial" w:hAnsi="Arial" w:cs="Arial"/>
                <w:sz w:val="14"/>
                <w:szCs w:val="14"/>
                <w:lang w:val="en-GB"/>
              </w:rPr>
            </w:pPr>
          </w:p>
        </w:tc>
      </w:tr>
    </w:tbl>
    <w:p w14:paraId="35AED49E" w14:textId="66AAFE10" w:rsidR="007E1317" w:rsidRDefault="007E1317" w:rsidP="002D0BB1">
      <w:pPr>
        <w:spacing w:line="360" w:lineRule="auto"/>
        <w:ind w:right="108"/>
        <w:jc w:val="both"/>
        <w:rPr>
          <w:rFonts w:ascii="Garamond" w:hAnsi="Garamond" w:cstheme="minorBidi"/>
          <w:sz w:val="20"/>
          <w:szCs w:val="20"/>
        </w:rPr>
      </w:pPr>
    </w:p>
    <w:p w14:paraId="48E1940A" w14:textId="77777777" w:rsidR="001A35AE" w:rsidRDefault="001A35AE" w:rsidP="002D0BB1">
      <w:pPr>
        <w:spacing w:line="360" w:lineRule="auto"/>
        <w:ind w:right="108"/>
        <w:jc w:val="both"/>
        <w:rPr>
          <w:rFonts w:ascii="Garamond" w:hAnsi="Garamond" w:cstheme="minorBidi"/>
          <w:sz w:val="20"/>
          <w:szCs w:val="20"/>
        </w:rPr>
      </w:pPr>
    </w:p>
    <w:p w14:paraId="47A65AE9" w14:textId="19D53F29" w:rsidR="007E1317" w:rsidRDefault="007E1317" w:rsidP="002D0BB1">
      <w:pPr>
        <w:spacing w:line="360" w:lineRule="auto"/>
        <w:ind w:right="108"/>
        <w:jc w:val="both"/>
        <w:rPr>
          <w:rFonts w:ascii="Garamond" w:hAnsi="Garamond" w:cstheme="minorBidi"/>
          <w:sz w:val="20"/>
          <w:szCs w:val="20"/>
        </w:rPr>
      </w:pPr>
    </w:p>
    <w:p w14:paraId="24E4BEF8" w14:textId="767EF6F9" w:rsidR="00EF3529" w:rsidRDefault="00EF3529" w:rsidP="002D0BB1">
      <w:pPr>
        <w:spacing w:line="360" w:lineRule="auto"/>
        <w:ind w:right="108"/>
        <w:jc w:val="both"/>
        <w:rPr>
          <w:rFonts w:ascii="Garamond" w:hAnsi="Garamond" w:cstheme="minorBidi"/>
          <w:sz w:val="20"/>
          <w:szCs w:val="20"/>
        </w:rPr>
      </w:pPr>
    </w:p>
    <w:p w14:paraId="5D805FE0" w14:textId="747ED7E9" w:rsidR="007E1317" w:rsidRDefault="007E1317" w:rsidP="002D0BB1">
      <w:pPr>
        <w:spacing w:line="360" w:lineRule="auto"/>
        <w:ind w:right="108"/>
        <w:jc w:val="both"/>
        <w:rPr>
          <w:rFonts w:ascii="Garamond" w:hAnsi="Garamond" w:cstheme="minorBidi"/>
          <w:sz w:val="20"/>
          <w:szCs w:val="20"/>
        </w:rPr>
      </w:pPr>
    </w:p>
    <w:p w14:paraId="412E0A1E" w14:textId="1E470022" w:rsidR="00ED12C8" w:rsidRDefault="00ED12C8" w:rsidP="002D0BB1">
      <w:pPr>
        <w:spacing w:line="360" w:lineRule="auto"/>
        <w:ind w:right="108"/>
        <w:jc w:val="both"/>
        <w:rPr>
          <w:rFonts w:ascii="Garamond" w:hAnsi="Garamond" w:cstheme="minorBidi"/>
          <w:sz w:val="20"/>
          <w:szCs w:val="20"/>
        </w:rPr>
      </w:pPr>
    </w:p>
    <w:p w14:paraId="24DCED06" w14:textId="4A7DBC65" w:rsidR="00ED12C8" w:rsidRDefault="00ED12C8" w:rsidP="002D0BB1">
      <w:pPr>
        <w:spacing w:line="360" w:lineRule="auto"/>
        <w:ind w:right="108"/>
        <w:jc w:val="both"/>
        <w:rPr>
          <w:rFonts w:ascii="Garamond" w:hAnsi="Garamond" w:cstheme="minorBidi"/>
          <w:sz w:val="20"/>
          <w:szCs w:val="20"/>
        </w:rPr>
      </w:pPr>
    </w:p>
    <w:p w14:paraId="54B157E4" w14:textId="3285A091" w:rsidR="00ED12C8" w:rsidRDefault="00ED12C8" w:rsidP="002D0BB1">
      <w:pPr>
        <w:spacing w:line="360" w:lineRule="auto"/>
        <w:ind w:right="108"/>
        <w:jc w:val="both"/>
        <w:rPr>
          <w:rFonts w:ascii="Garamond" w:hAnsi="Garamond" w:cstheme="minorBidi"/>
          <w:sz w:val="20"/>
          <w:szCs w:val="20"/>
        </w:rPr>
      </w:pPr>
    </w:p>
    <w:p w14:paraId="4B6DB33E" w14:textId="77777777" w:rsidR="00ED12C8" w:rsidRDefault="00ED12C8" w:rsidP="002D0BB1">
      <w:pPr>
        <w:spacing w:line="360" w:lineRule="auto"/>
        <w:ind w:right="108"/>
        <w:jc w:val="both"/>
        <w:rPr>
          <w:rFonts w:ascii="Garamond" w:hAnsi="Garamond" w:cstheme="minorBidi"/>
          <w:sz w:val="20"/>
          <w:szCs w:val="20"/>
        </w:rPr>
      </w:pPr>
    </w:p>
    <w:tbl>
      <w:tblPr>
        <w:tblW w:w="9053" w:type="dxa"/>
        <w:tblInd w:w="468" w:type="dxa"/>
        <w:tblLayout w:type="fixed"/>
        <w:tblLook w:val="01E0" w:firstRow="1" w:lastRow="1" w:firstColumn="1" w:lastColumn="1" w:noHBand="0" w:noVBand="0"/>
      </w:tblPr>
      <w:tblGrid>
        <w:gridCol w:w="2250"/>
        <w:gridCol w:w="850"/>
        <w:gridCol w:w="851"/>
        <w:gridCol w:w="850"/>
        <w:gridCol w:w="851"/>
        <w:gridCol w:w="850"/>
        <w:gridCol w:w="851"/>
        <w:gridCol w:w="850"/>
        <w:gridCol w:w="850"/>
      </w:tblGrid>
      <w:tr w:rsidR="00DC4FEE" w:rsidRPr="00341D7C" w14:paraId="1C9B3CF5" w14:textId="77777777" w:rsidTr="00341D7C">
        <w:tc>
          <w:tcPr>
            <w:tcW w:w="2250" w:type="dxa"/>
            <w:vAlign w:val="bottom"/>
          </w:tcPr>
          <w:p w14:paraId="34979660"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3670B34C" w14:textId="77777777" w:rsidR="00DC4FEE" w:rsidRPr="00341D7C" w:rsidRDefault="00DC4FEE" w:rsidP="00906DA9">
            <w:pPr>
              <w:tabs>
                <w:tab w:val="left" w:pos="540"/>
              </w:tabs>
              <w:spacing w:line="360" w:lineRule="auto"/>
              <w:jc w:val="right"/>
              <w:rPr>
                <w:rFonts w:ascii="Arial" w:hAnsi="Arial" w:cs="Arial"/>
                <w:sz w:val="14"/>
                <w:szCs w:val="14"/>
              </w:rPr>
            </w:pPr>
            <w:r w:rsidRPr="00341D7C">
              <w:rPr>
                <w:rFonts w:ascii="Arial" w:hAnsi="Arial" w:cs="Arial"/>
                <w:sz w:val="14"/>
                <w:szCs w:val="14"/>
              </w:rPr>
              <w:t xml:space="preserve"> (</w:t>
            </w:r>
            <w:proofErr w:type="gramStart"/>
            <w:r w:rsidRPr="00341D7C">
              <w:rPr>
                <w:rFonts w:ascii="Arial" w:hAnsi="Arial" w:cs="Arial"/>
                <w:sz w:val="14"/>
                <w:szCs w:val="14"/>
              </w:rPr>
              <w:t>Unit :</w:t>
            </w:r>
            <w:proofErr w:type="gramEnd"/>
            <w:r w:rsidRPr="00341D7C">
              <w:rPr>
                <w:rFonts w:ascii="Arial" w:hAnsi="Arial" w:cs="Arial"/>
                <w:sz w:val="14"/>
                <w:szCs w:val="14"/>
              </w:rPr>
              <w:t xml:space="preserve"> Thousand Baht)</w:t>
            </w:r>
          </w:p>
        </w:tc>
      </w:tr>
      <w:tr w:rsidR="00DC4FEE" w:rsidRPr="00341D7C" w14:paraId="37A91592" w14:textId="77777777" w:rsidTr="00341D7C">
        <w:tc>
          <w:tcPr>
            <w:tcW w:w="2250" w:type="dxa"/>
          </w:tcPr>
          <w:p w14:paraId="0A7E4E63"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3" w:type="dxa"/>
            <w:gridSpan w:val="8"/>
          </w:tcPr>
          <w:p w14:paraId="2A91D51A" w14:textId="77777777" w:rsidR="00DC4FEE" w:rsidRPr="00341D7C" w:rsidRDefault="00DC4FEE" w:rsidP="00906DA9">
            <w:pPr>
              <w:pBdr>
                <w:bottom w:val="single" w:sz="4" w:space="1" w:color="auto"/>
              </w:pBdr>
              <w:spacing w:line="360" w:lineRule="auto"/>
              <w:ind w:right="-107"/>
              <w:jc w:val="center"/>
              <w:rPr>
                <w:rFonts w:ascii="Arial" w:hAnsi="Arial" w:cs="Arial"/>
                <w:sz w:val="14"/>
                <w:szCs w:val="14"/>
              </w:rPr>
            </w:pPr>
            <w:r w:rsidRPr="00341D7C">
              <w:rPr>
                <w:rFonts w:ascii="Arial" w:hAnsi="Arial" w:cs="Arial"/>
                <w:sz w:val="14"/>
                <w:szCs w:val="14"/>
                <w:lang w:val="en-GB"/>
              </w:rPr>
              <w:t>Consolidated F/S</w:t>
            </w:r>
          </w:p>
        </w:tc>
      </w:tr>
      <w:tr w:rsidR="00DC4FEE" w:rsidRPr="00341D7C" w14:paraId="3E3E182E" w14:textId="77777777" w:rsidTr="00341D7C">
        <w:tc>
          <w:tcPr>
            <w:tcW w:w="2250" w:type="dxa"/>
          </w:tcPr>
          <w:p w14:paraId="6CAD54AF"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3" w:type="dxa"/>
            <w:gridSpan w:val="8"/>
          </w:tcPr>
          <w:p w14:paraId="5096A4D3" w14:textId="0A43EA9A" w:rsidR="00DC4FEE" w:rsidRPr="00341D7C" w:rsidRDefault="00DC4FEE" w:rsidP="00906DA9">
            <w:pPr>
              <w:pBdr>
                <w:bottom w:val="single" w:sz="4" w:space="1" w:color="auto"/>
              </w:pBdr>
              <w:spacing w:line="360" w:lineRule="auto"/>
              <w:ind w:right="-107"/>
              <w:jc w:val="center"/>
              <w:rPr>
                <w:rFonts w:ascii="Arial" w:hAnsi="Arial" w:cs="Arial"/>
                <w:sz w:val="14"/>
                <w:szCs w:val="14"/>
              </w:rPr>
            </w:pPr>
            <w:r w:rsidRPr="00341D7C">
              <w:rPr>
                <w:rFonts w:ascii="Arial" w:hAnsi="Arial" w:cs="Arial"/>
                <w:sz w:val="14"/>
                <w:szCs w:val="14"/>
              </w:rPr>
              <w:t xml:space="preserve">For the </w:t>
            </w:r>
            <w:r w:rsidR="007A1AA9">
              <w:rPr>
                <w:rFonts w:ascii="Arial" w:hAnsi="Arial" w:cs="Arial"/>
                <w:sz w:val="14"/>
                <w:szCs w:val="14"/>
              </w:rPr>
              <w:t>nine</w:t>
            </w:r>
            <w:r w:rsidRPr="00341D7C">
              <w:rPr>
                <w:rFonts w:ascii="Arial" w:hAnsi="Arial" w:cs="Arial"/>
                <w:sz w:val="14"/>
                <w:szCs w:val="14"/>
              </w:rPr>
              <w:t xml:space="preserve">-month periods ended 30 </w:t>
            </w:r>
            <w:r w:rsidR="007A1AA9" w:rsidRPr="007A1AA9">
              <w:rPr>
                <w:rFonts w:ascii="Arial" w:hAnsi="Arial" w:cs="Arial"/>
                <w:sz w:val="14"/>
                <w:szCs w:val="14"/>
              </w:rPr>
              <w:t>September</w:t>
            </w:r>
          </w:p>
        </w:tc>
      </w:tr>
      <w:tr w:rsidR="00DC4FEE" w:rsidRPr="00341D7C" w14:paraId="4F5C9D51" w14:textId="77777777" w:rsidTr="00341D7C">
        <w:tc>
          <w:tcPr>
            <w:tcW w:w="2250" w:type="dxa"/>
          </w:tcPr>
          <w:p w14:paraId="6F327B45" w14:textId="77777777" w:rsidR="00DC4FEE" w:rsidRPr="00341D7C" w:rsidRDefault="00DC4FEE" w:rsidP="00906DA9">
            <w:pPr>
              <w:spacing w:line="360" w:lineRule="auto"/>
              <w:ind w:left="155" w:right="29" w:hanging="155"/>
              <w:rPr>
                <w:rFonts w:ascii="Arial" w:hAnsi="Arial" w:cs="Arial"/>
                <w:sz w:val="14"/>
                <w:szCs w:val="14"/>
                <w:lang w:val="en-GB"/>
              </w:rPr>
            </w:pPr>
          </w:p>
        </w:tc>
        <w:tc>
          <w:tcPr>
            <w:tcW w:w="1701" w:type="dxa"/>
            <w:gridSpan w:val="2"/>
            <w:vAlign w:val="bottom"/>
          </w:tcPr>
          <w:p w14:paraId="7EAFE8BE" w14:textId="28B4CB9C" w:rsidR="00DC4FEE" w:rsidRPr="00341D7C"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341D7C">
              <w:rPr>
                <w:rFonts w:ascii="Arial" w:hAnsi="Arial" w:cs="Arial"/>
                <w:sz w:val="14"/>
                <w:szCs w:val="14"/>
              </w:rPr>
              <w:t>Distributor of medical devices and equipment</w:t>
            </w:r>
          </w:p>
        </w:tc>
        <w:tc>
          <w:tcPr>
            <w:tcW w:w="1701" w:type="dxa"/>
            <w:gridSpan w:val="2"/>
          </w:tcPr>
          <w:p w14:paraId="3D80C9C5" w14:textId="77777777" w:rsidR="00DC4FEE" w:rsidRPr="00341D7C"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p>
          <w:p w14:paraId="10C95114" w14:textId="77777777" w:rsidR="00DC4FEE" w:rsidRPr="00341D7C"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r w:rsidRPr="00341D7C">
              <w:rPr>
                <w:rFonts w:ascii="Arial" w:hAnsi="Arial" w:cs="Arial"/>
                <w:sz w:val="14"/>
                <w:szCs w:val="14"/>
              </w:rPr>
              <w:t>Beauty treatment</w:t>
            </w:r>
          </w:p>
        </w:tc>
        <w:tc>
          <w:tcPr>
            <w:tcW w:w="1701" w:type="dxa"/>
            <w:gridSpan w:val="2"/>
            <w:vAlign w:val="bottom"/>
          </w:tcPr>
          <w:p w14:paraId="16381CD2" w14:textId="77777777"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Elimination</w:t>
            </w:r>
          </w:p>
        </w:tc>
        <w:tc>
          <w:tcPr>
            <w:tcW w:w="1700" w:type="dxa"/>
            <w:gridSpan w:val="2"/>
            <w:vAlign w:val="bottom"/>
          </w:tcPr>
          <w:p w14:paraId="01B672BE" w14:textId="77777777" w:rsidR="00DC4FEE" w:rsidRPr="00341D7C"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341D7C">
              <w:rPr>
                <w:rFonts w:ascii="Arial" w:hAnsi="Arial" w:cs="Arial"/>
                <w:sz w:val="14"/>
                <w:szCs w:val="14"/>
              </w:rPr>
              <w:t>Total</w:t>
            </w:r>
          </w:p>
        </w:tc>
      </w:tr>
      <w:tr w:rsidR="00DC4FEE" w:rsidRPr="00341D7C" w14:paraId="0DB0800C" w14:textId="77777777" w:rsidTr="00341D7C">
        <w:tc>
          <w:tcPr>
            <w:tcW w:w="2250" w:type="dxa"/>
          </w:tcPr>
          <w:p w14:paraId="2F0C1268" w14:textId="77777777" w:rsidR="00DC4FEE" w:rsidRPr="00341D7C" w:rsidRDefault="00DC4FEE" w:rsidP="00906DA9">
            <w:pPr>
              <w:spacing w:line="360" w:lineRule="auto"/>
              <w:ind w:left="155" w:right="29" w:hanging="155"/>
              <w:rPr>
                <w:rFonts w:ascii="Arial" w:hAnsi="Arial" w:cs="Arial"/>
                <w:sz w:val="14"/>
                <w:szCs w:val="14"/>
                <w:lang w:val="en-GB"/>
              </w:rPr>
            </w:pPr>
          </w:p>
        </w:tc>
        <w:tc>
          <w:tcPr>
            <w:tcW w:w="850" w:type="dxa"/>
          </w:tcPr>
          <w:p w14:paraId="7D2AF26C" w14:textId="523A06C9"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8</w:t>
            </w:r>
          </w:p>
        </w:tc>
        <w:tc>
          <w:tcPr>
            <w:tcW w:w="851" w:type="dxa"/>
          </w:tcPr>
          <w:p w14:paraId="73A326D9" w14:textId="0A10A4F8"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7</w:t>
            </w:r>
          </w:p>
        </w:tc>
        <w:tc>
          <w:tcPr>
            <w:tcW w:w="850" w:type="dxa"/>
          </w:tcPr>
          <w:p w14:paraId="5516385C" w14:textId="49C8AF28"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8</w:t>
            </w:r>
          </w:p>
        </w:tc>
        <w:tc>
          <w:tcPr>
            <w:tcW w:w="851" w:type="dxa"/>
          </w:tcPr>
          <w:p w14:paraId="507D000E" w14:textId="06DA7830"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7</w:t>
            </w:r>
          </w:p>
        </w:tc>
        <w:tc>
          <w:tcPr>
            <w:tcW w:w="850" w:type="dxa"/>
          </w:tcPr>
          <w:p w14:paraId="667802BC" w14:textId="605985E7"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8</w:t>
            </w:r>
          </w:p>
        </w:tc>
        <w:tc>
          <w:tcPr>
            <w:tcW w:w="851" w:type="dxa"/>
          </w:tcPr>
          <w:p w14:paraId="250DC47C" w14:textId="30E412ED"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7</w:t>
            </w:r>
          </w:p>
        </w:tc>
        <w:tc>
          <w:tcPr>
            <w:tcW w:w="850" w:type="dxa"/>
          </w:tcPr>
          <w:p w14:paraId="1C3788E3" w14:textId="50F744F3"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8</w:t>
            </w:r>
          </w:p>
        </w:tc>
        <w:tc>
          <w:tcPr>
            <w:tcW w:w="850" w:type="dxa"/>
          </w:tcPr>
          <w:p w14:paraId="198B3D04" w14:textId="3D9DC9FD" w:rsidR="00DC4FEE" w:rsidRPr="00341D7C" w:rsidRDefault="00DC4FEE" w:rsidP="00906DA9">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201</w:t>
            </w:r>
            <w:r w:rsidR="00341D7C">
              <w:rPr>
                <w:rFonts w:ascii="Arial" w:hAnsi="Arial" w:cs="Arial"/>
                <w:sz w:val="14"/>
                <w:szCs w:val="14"/>
              </w:rPr>
              <w:t>7</w:t>
            </w:r>
          </w:p>
        </w:tc>
      </w:tr>
      <w:tr w:rsidR="00DC4FEE" w:rsidRPr="00341D7C" w14:paraId="4D588348" w14:textId="77777777" w:rsidTr="00341D7C">
        <w:tc>
          <w:tcPr>
            <w:tcW w:w="2250" w:type="dxa"/>
          </w:tcPr>
          <w:p w14:paraId="472D0BAC" w14:textId="77777777" w:rsidR="00DC4FEE" w:rsidRPr="00341D7C" w:rsidRDefault="00DC4FEE" w:rsidP="00906DA9">
            <w:pPr>
              <w:tabs>
                <w:tab w:val="clear" w:pos="2580"/>
                <w:tab w:val="clear" w:pos="2807"/>
              </w:tabs>
              <w:spacing w:line="360" w:lineRule="auto"/>
              <w:ind w:left="155" w:right="-108" w:hanging="155"/>
              <w:rPr>
                <w:rFonts w:ascii="Arial" w:hAnsi="Arial" w:cs="Arial"/>
                <w:sz w:val="14"/>
                <w:szCs w:val="14"/>
                <w:lang w:val="en-GB"/>
              </w:rPr>
            </w:pPr>
          </w:p>
        </w:tc>
        <w:tc>
          <w:tcPr>
            <w:tcW w:w="850" w:type="dxa"/>
            <w:vAlign w:val="bottom"/>
          </w:tcPr>
          <w:p w14:paraId="2625B1FC"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0F29C4A0"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tcPr>
          <w:p w14:paraId="5068EAD1"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tcPr>
          <w:p w14:paraId="640532B5"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36774157"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8127C8D"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1840EDD0"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0DF00E12" w14:textId="77777777" w:rsidR="00DC4FEE" w:rsidRPr="00341D7C"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864BD6" w:rsidRPr="00341D7C" w14:paraId="3974DBB4" w14:textId="77777777" w:rsidTr="000C39EB">
        <w:tc>
          <w:tcPr>
            <w:tcW w:w="2250" w:type="dxa"/>
          </w:tcPr>
          <w:p w14:paraId="57B14A94" w14:textId="77777777" w:rsidR="00864BD6" w:rsidRPr="00341D7C" w:rsidRDefault="00864BD6" w:rsidP="00864BD6">
            <w:pPr>
              <w:tabs>
                <w:tab w:val="clear" w:pos="1644"/>
                <w:tab w:val="left" w:pos="709"/>
                <w:tab w:val="left" w:pos="1457"/>
              </w:tabs>
              <w:spacing w:line="360" w:lineRule="auto"/>
              <w:ind w:left="155" w:right="-122" w:hanging="155"/>
              <w:rPr>
                <w:rFonts w:ascii="Arial" w:hAnsi="Arial" w:cs="Arial"/>
                <w:sz w:val="14"/>
                <w:szCs w:val="14"/>
                <w:cs/>
              </w:rPr>
            </w:pPr>
            <w:r w:rsidRPr="00341D7C">
              <w:rPr>
                <w:rFonts w:ascii="Arial" w:hAnsi="Arial" w:cs="Arial"/>
                <w:sz w:val="14"/>
                <w:szCs w:val="14"/>
              </w:rPr>
              <w:lastRenderedPageBreak/>
              <w:t>Revenues from sale and services from external customers</w:t>
            </w:r>
          </w:p>
        </w:tc>
        <w:tc>
          <w:tcPr>
            <w:tcW w:w="850" w:type="dxa"/>
            <w:shd w:val="clear" w:color="auto" w:fill="auto"/>
          </w:tcPr>
          <w:p w14:paraId="4FDDF191" w14:textId="77777777" w:rsidR="00864BD6" w:rsidRDefault="00864BD6" w:rsidP="00864BD6">
            <w:pPr>
              <w:tabs>
                <w:tab w:val="left" w:pos="90"/>
                <w:tab w:val="decimal" w:pos="801"/>
              </w:tabs>
              <w:spacing w:line="360" w:lineRule="auto"/>
              <w:ind w:hanging="195"/>
              <w:jc w:val="right"/>
              <w:rPr>
                <w:rFonts w:ascii="Arial" w:hAnsi="Arial" w:cs="Arial"/>
                <w:sz w:val="14"/>
                <w:szCs w:val="14"/>
              </w:rPr>
            </w:pPr>
          </w:p>
          <w:p w14:paraId="21012B59" w14:textId="10892291" w:rsidR="00864BD6" w:rsidRPr="00D93F1B" w:rsidRDefault="00864BD6" w:rsidP="00864BD6">
            <w:pPr>
              <w:tabs>
                <w:tab w:val="left" w:pos="90"/>
                <w:tab w:val="decimal" w:pos="801"/>
              </w:tabs>
              <w:spacing w:line="360" w:lineRule="auto"/>
              <w:ind w:hanging="195"/>
              <w:jc w:val="right"/>
              <w:rPr>
                <w:rFonts w:ascii="Arial" w:hAnsi="Arial" w:cs="Arial"/>
                <w:sz w:val="14"/>
                <w:szCs w:val="14"/>
              </w:rPr>
            </w:pPr>
            <w:r w:rsidRPr="00D93F1B">
              <w:rPr>
                <w:rFonts w:ascii="Arial" w:hAnsi="Arial" w:cs="Arial"/>
                <w:sz w:val="14"/>
                <w:szCs w:val="14"/>
              </w:rPr>
              <w:t>1,257,226</w:t>
            </w:r>
          </w:p>
        </w:tc>
        <w:tc>
          <w:tcPr>
            <w:tcW w:w="851" w:type="dxa"/>
            <w:shd w:val="clear" w:color="auto" w:fill="auto"/>
          </w:tcPr>
          <w:p w14:paraId="4D45B65D" w14:textId="77777777" w:rsidR="00864BD6" w:rsidRPr="007A1AA9" w:rsidRDefault="00864BD6" w:rsidP="00864BD6">
            <w:pPr>
              <w:tabs>
                <w:tab w:val="left" w:pos="90"/>
                <w:tab w:val="decimal" w:pos="801"/>
              </w:tabs>
              <w:ind w:hanging="195"/>
              <w:jc w:val="right"/>
              <w:rPr>
                <w:rFonts w:ascii="Arial" w:hAnsi="Arial" w:cs="Arial"/>
                <w:sz w:val="14"/>
                <w:szCs w:val="14"/>
              </w:rPr>
            </w:pPr>
          </w:p>
          <w:p w14:paraId="44E8C4C2" w14:textId="0671DDAA" w:rsidR="00864BD6" w:rsidRPr="007A1AA9" w:rsidRDefault="00864BD6" w:rsidP="00864BD6">
            <w:pP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1,306,445</w:t>
            </w:r>
          </w:p>
        </w:tc>
        <w:tc>
          <w:tcPr>
            <w:tcW w:w="850" w:type="dxa"/>
            <w:shd w:val="clear" w:color="auto" w:fill="auto"/>
            <w:vAlign w:val="bottom"/>
          </w:tcPr>
          <w:p w14:paraId="30D10EA2" w14:textId="5112F3FB" w:rsidR="00864BD6" w:rsidRPr="00D80973" w:rsidRDefault="00864BD6" w:rsidP="00864BD6">
            <w:pPr>
              <w:tabs>
                <w:tab w:val="left" w:pos="0"/>
                <w:tab w:val="left" w:pos="90"/>
                <w:tab w:val="decimal" w:pos="801"/>
              </w:tabs>
              <w:spacing w:line="360" w:lineRule="auto"/>
              <w:ind w:hanging="195"/>
              <w:jc w:val="right"/>
              <w:rPr>
                <w:rFonts w:ascii="Arial" w:hAnsi="Arial" w:cs="Arial"/>
                <w:sz w:val="14"/>
                <w:szCs w:val="14"/>
              </w:rPr>
            </w:pPr>
            <w:r w:rsidRPr="00D80973">
              <w:rPr>
                <w:rFonts w:ascii="Arial" w:hAnsi="Arial" w:cs="Arial"/>
                <w:sz w:val="14"/>
                <w:szCs w:val="14"/>
              </w:rPr>
              <w:t>197,687</w:t>
            </w:r>
          </w:p>
        </w:tc>
        <w:tc>
          <w:tcPr>
            <w:tcW w:w="851" w:type="dxa"/>
            <w:shd w:val="clear" w:color="auto" w:fill="auto"/>
            <w:vAlign w:val="bottom"/>
          </w:tcPr>
          <w:p w14:paraId="5F2B339E" w14:textId="118E9A2E" w:rsidR="00864BD6" w:rsidRPr="007A1AA9" w:rsidRDefault="00343D38" w:rsidP="00864BD6">
            <w:pPr>
              <w:tabs>
                <w:tab w:val="left" w:pos="0"/>
                <w:tab w:val="left" w:pos="90"/>
                <w:tab w:val="decimal" w:pos="801"/>
              </w:tabs>
              <w:spacing w:line="360" w:lineRule="auto"/>
              <w:ind w:hanging="195"/>
              <w:jc w:val="right"/>
              <w:rPr>
                <w:rFonts w:ascii="Arial" w:hAnsi="Arial" w:cs="Arial"/>
                <w:sz w:val="14"/>
                <w:szCs w:val="14"/>
              </w:rPr>
            </w:pPr>
            <w:r>
              <w:rPr>
                <w:rFonts w:ascii="Arial" w:hAnsi="Arial" w:cs="Arial"/>
                <w:sz w:val="14"/>
                <w:szCs w:val="14"/>
              </w:rPr>
              <w:t>465,938</w:t>
            </w:r>
          </w:p>
        </w:tc>
        <w:tc>
          <w:tcPr>
            <w:tcW w:w="850" w:type="dxa"/>
            <w:shd w:val="clear" w:color="auto" w:fill="auto"/>
            <w:vAlign w:val="bottom"/>
          </w:tcPr>
          <w:p w14:paraId="17681B47" w14:textId="3C89EFBA" w:rsidR="00864BD6" w:rsidRPr="007A1AA9" w:rsidRDefault="00864BD6" w:rsidP="00864BD6">
            <w:pPr>
              <w:tabs>
                <w:tab w:val="left" w:pos="0"/>
                <w:tab w:val="left" w:pos="90"/>
                <w:tab w:val="decimal" w:pos="801"/>
              </w:tabs>
              <w:spacing w:line="360" w:lineRule="auto"/>
              <w:ind w:hanging="195"/>
              <w:jc w:val="center"/>
              <w:rPr>
                <w:rFonts w:ascii="Arial" w:hAnsi="Arial" w:cs="Arial"/>
                <w:sz w:val="14"/>
                <w:szCs w:val="14"/>
              </w:rPr>
            </w:pPr>
            <w:r w:rsidRPr="007A1AA9">
              <w:rPr>
                <w:rFonts w:ascii="Arial" w:hAnsi="Arial" w:cs="Arial"/>
                <w:sz w:val="14"/>
                <w:szCs w:val="14"/>
              </w:rPr>
              <w:t xml:space="preserve">       -</w:t>
            </w:r>
          </w:p>
        </w:tc>
        <w:tc>
          <w:tcPr>
            <w:tcW w:w="851" w:type="dxa"/>
            <w:shd w:val="clear" w:color="auto" w:fill="auto"/>
            <w:vAlign w:val="bottom"/>
          </w:tcPr>
          <w:p w14:paraId="0FEB3555" w14:textId="7A0FBE4D" w:rsidR="00864BD6" w:rsidRPr="007A1AA9" w:rsidRDefault="00864BD6" w:rsidP="00864BD6">
            <w:pPr>
              <w:tabs>
                <w:tab w:val="left" w:pos="0"/>
                <w:tab w:val="left" w:pos="90"/>
                <w:tab w:val="decimal" w:pos="801"/>
              </w:tabs>
              <w:spacing w:line="360" w:lineRule="auto"/>
              <w:ind w:hanging="195"/>
              <w:jc w:val="center"/>
              <w:rPr>
                <w:rFonts w:ascii="Arial" w:hAnsi="Arial" w:cs="Arial"/>
                <w:sz w:val="14"/>
                <w:szCs w:val="14"/>
              </w:rPr>
            </w:pPr>
            <w:r w:rsidRPr="007A1AA9">
              <w:rPr>
                <w:rFonts w:ascii="Arial" w:hAnsi="Arial" w:cs="Arial"/>
                <w:sz w:val="14"/>
                <w:szCs w:val="14"/>
              </w:rPr>
              <w:t xml:space="preserve">       -</w:t>
            </w:r>
          </w:p>
        </w:tc>
        <w:tc>
          <w:tcPr>
            <w:tcW w:w="850" w:type="dxa"/>
            <w:shd w:val="clear" w:color="auto" w:fill="auto"/>
            <w:vAlign w:val="bottom"/>
          </w:tcPr>
          <w:p w14:paraId="4D69BCBE" w14:textId="5A581FC3" w:rsidR="00864BD6" w:rsidRPr="007A1AA9" w:rsidRDefault="00C61B2D" w:rsidP="00C61B2D">
            <w:pPr>
              <w:tabs>
                <w:tab w:val="left" w:pos="0"/>
                <w:tab w:val="left" w:pos="90"/>
                <w:tab w:val="decimal" w:pos="801"/>
              </w:tabs>
              <w:spacing w:line="360" w:lineRule="auto"/>
              <w:ind w:hanging="195"/>
              <w:jc w:val="right"/>
              <w:rPr>
                <w:rFonts w:ascii="Arial" w:hAnsi="Arial" w:cs="Arial"/>
                <w:sz w:val="14"/>
                <w:szCs w:val="14"/>
              </w:rPr>
            </w:pPr>
            <w:r w:rsidRPr="00C61B2D">
              <w:rPr>
                <w:rFonts w:ascii="Arial" w:hAnsi="Arial" w:cs="Arial"/>
                <w:sz w:val="14"/>
                <w:szCs w:val="14"/>
              </w:rPr>
              <w:t>1,454,913</w:t>
            </w:r>
          </w:p>
        </w:tc>
        <w:tc>
          <w:tcPr>
            <w:tcW w:w="850" w:type="dxa"/>
            <w:vAlign w:val="bottom"/>
          </w:tcPr>
          <w:p w14:paraId="6C7AAE12" w14:textId="3C036155" w:rsidR="00864BD6" w:rsidRPr="007A1AA9" w:rsidRDefault="00343D38" w:rsidP="00864BD6">
            <w:pP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1,772,383</w:t>
            </w:r>
          </w:p>
        </w:tc>
      </w:tr>
      <w:tr w:rsidR="00864BD6" w:rsidRPr="00341D7C" w14:paraId="3CD1449D" w14:textId="77777777" w:rsidTr="000C39EB">
        <w:tc>
          <w:tcPr>
            <w:tcW w:w="2250" w:type="dxa"/>
          </w:tcPr>
          <w:p w14:paraId="531D6946" w14:textId="77777777" w:rsidR="00864BD6" w:rsidRPr="00341D7C" w:rsidRDefault="00864BD6" w:rsidP="00864BD6">
            <w:pPr>
              <w:tabs>
                <w:tab w:val="left" w:pos="709"/>
              </w:tabs>
              <w:spacing w:line="360" w:lineRule="auto"/>
              <w:ind w:left="155" w:right="29" w:hanging="155"/>
              <w:rPr>
                <w:rFonts w:ascii="Arial" w:hAnsi="Arial" w:cs="Arial"/>
                <w:sz w:val="14"/>
                <w:szCs w:val="14"/>
              </w:rPr>
            </w:pPr>
            <w:r w:rsidRPr="00341D7C">
              <w:rPr>
                <w:rFonts w:ascii="Arial" w:hAnsi="Arial" w:cs="Arial"/>
                <w:sz w:val="14"/>
                <w:szCs w:val="14"/>
              </w:rPr>
              <w:t>Revenues from sale and services from inter-segments</w:t>
            </w:r>
          </w:p>
        </w:tc>
        <w:tc>
          <w:tcPr>
            <w:tcW w:w="850" w:type="dxa"/>
            <w:shd w:val="clear" w:color="auto" w:fill="auto"/>
          </w:tcPr>
          <w:p w14:paraId="7506AF9A" w14:textId="77777777"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p>
          <w:p w14:paraId="384C1DEC" w14:textId="190C5125" w:rsidR="00864BD6" w:rsidRPr="00D93F1B"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D93F1B">
              <w:rPr>
                <w:rFonts w:ascii="Arial" w:hAnsi="Arial" w:cs="Arial"/>
                <w:sz w:val="14"/>
                <w:szCs w:val="14"/>
              </w:rPr>
              <w:t>13,409</w:t>
            </w:r>
          </w:p>
        </w:tc>
        <w:tc>
          <w:tcPr>
            <w:tcW w:w="851" w:type="dxa"/>
            <w:shd w:val="clear" w:color="auto" w:fill="auto"/>
          </w:tcPr>
          <w:p w14:paraId="595167FF" w14:textId="77777777" w:rsidR="00864BD6" w:rsidRPr="007A1AA9" w:rsidRDefault="00864BD6" w:rsidP="00864BD6">
            <w:pPr>
              <w:pBdr>
                <w:bottom w:val="single" w:sz="4" w:space="1" w:color="auto"/>
              </w:pBdr>
              <w:tabs>
                <w:tab w:val="left" w:pos="90"/>
                <w:tab w:val="decimal" w:pos="801"/>
              </w:tabs>
              <w:ind w:hanging="195"/>
              <w:jc w:val="right"/>
              <w:rPr>
                <w:rFonts w:ascii="Arial" w:hAnsi="Arial" w:cs="Arial"/>
                <w:sz w:val="14"/>
                <w:szCs w:val="14"/>
              </w:rPr>
            </w:pPr>
          </w:p>
          <w:p w14:paraId="5B24B1D0" w14:textId="230F860B" w:rsidR="00864BD6" w:rsidRPr="007A1AA9" w:rsidRDefault="00864BD6" w:rsidP="00864BD6">
            <w:pPr>
              <w:pBdr>
                <w:bottom w:val="single" w:sz="4" w:space="1" w:color="auto"/>
              </w:pBdr>
              <w:tabs>
                <w:tab w:val="clear" w:pos="227"/>
                <w:tab w:val="clear" w:pos="454"/>
                <w:tab w:val="clear" w:pos="680"/>
                <w:tab w:val="left" w:pos="90"/>
                <w:tab w:val="left" w:pos="720"/>
                <w:tab w:val="decimal" w:pos="801"/>
              </w:tabs>
              <w:spacing w:line="360" w:lineRule="auto"/>
              <w:ind w:hanging="195"/>
              <w:jc w:val="right"/>
              <w:rPr>
                <w:rFonts w:ascii="Arial" w:hAnsi="Arial" w:cs="Arial"/>
                <w:sz w:val="14"/>
                <w:szCs w:val="14"/>
              </w:rPr>
            </w:pPr>
            <w:r w:rsidRPr="007A1AA9">
              <w:rPr>
                <w:rFonts w:ascii="Arial" w:hAnsi="Arial" w:cs="Arial"/>
                <w:sz w:val="14"/>
                <w:szCs w:val="14"/>
              </w:rPr>
              <w:t>14,179</w:t>
            </w:r>
          </w:p>
        </w:tc>
        <w:tc>
          <w:tcPr>
            <w:tcW w:w="850" w:type="dxa"/>
            <w:shd w:val="clear" w:color="auto" w:fill="auto"/>
            <w:vAlign w:val="bottom"/>
          </w:tcPr>
          <w:p w14:paraId="29C6528E" w14:textId="34C42C30" w:rsidR="00864BD6" w:rsidRPr="00D93F1B" w:rsidRDefault="00864BD6" w:rsidP="00864BD6">
            <w:pPr>
              <w:pBdr>
                <w:bottom w:val="single" w:sz="4" w:space="1" w:color="auto"/>
              </w:pBdr>
              <w:tabs>
                <w:tab w:val="clear" w:pos="454"/>
                <w:tab w:val="clear" w:pos="680"/>
                <w:tab w:val="left" w:pos="0"/>
                <w:tab w:val="left" w:pos="90"/>
                <w:tab w:val="decimal" w:pos="801"/>
              </w:tabs>
              <w:spacing w:line="360" w:lineRule="auto"/>
              <w:ind w:hanging="195"/>
              <w:jc w:val="right"/>
              <w:rPr>
                <w:rFonts w:ascii="Arial" w:hAnsi="Arial" w:cs="Arial"/>
                <w:sz w:val="14"/>
                <w:szCs w:val="14"/>
              </w:rPr>
            </w:pPr>
            <w:r w:rsidRPr="00D93F1B">
              <w:rPr>
                <w:rFonts w:ascii="Arial" w:hAnsi="Arial" w:cs="Arial"/>
                <w:sz w:val="14"/>
                <w:szCs w:val="14"/>
              </w:rPr>
              <w:t>396</w:t>
            </w:r>
          </w:p>
        </w:tc>
        <w:tc>
          <w:tcPr>
            <w:tcW w:w="851" w:type="dxa"/>
            <w:shd w:val="clear" w:color="auto" w:fill="auto"/>
            <w:vAlign w:val="bottom"/>
          </w:tcPr>
          <w:p w14:paraId="3859CAD5" w14:textId="52C63198" w:rsidR="00864BD6" w:rsidRPr="007A1AA9" w:rsidRDefault="00864BD6" w:rsidP="00864BD6">
            <w:pPr>
              <w:pBdr>
                <w:bottom w:val="single" w:sz="4" w:space="1" w:color="auto"/>
              </w:pBdr>
              <w:tabs>
                <w:tab w:val="clear" w:pos="454"/>
                <w:tab w:val="clear" w:pos="680"/>
                <w:tab w:val="left" w:pos="0"/>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6,402</w:t>
            </w:r>
          </w:p>
        </w:tc>
        <w:tc>
          <w:tcPr>
            <w:tcW w:w="850" w:type="dxa"/>
            <w:shd w:val="clear" w:color="auto" w:fill="auto"/>
            <w:vAlign w:val="bottom"/>
          </w:tcPr>
          <w:p w14:paraId="67C71E86" w14:textId="539DD951" w:rsidR="00864BD6" w:rsidRPr="00D93F1B" w:rsidRDefault="00864BD6" w:rsidP="00864BD6">
            <w:pPr>
              <w:pBdr>
                <w:bottom w:val="single" w:sz="4" w:space="1" w:color="auto"/>
              </w:pBdr>
              <w:tabs>
                <w:tab w:val="clear" w:pos="454"/>
                <w:tab w:val="clear" w:pos="680"/>
                <w:tab w:val="left" w:pos="0"/>
                <w:tab w:val="left" w:pos="90"/>
                <w:tab w:val="decimal" w:pos="801"/>
              </w:tabs>
              <w:spacing w:line="360" w:lineRule="auto"/>
              <w:ind w:hanging="195"/>
              <w:jc w:val="right"/>
              <w:rPr>
                <w:rFonts w:ascii="Arial" w:hAnsi="Arial" w:cs="Arial"/>
                <w:sz w:val="14"/>
                <w:szCs w:val="14"/>
              </w:rPr>
            </w:pPr>
            <w:r w:rsidRPr="00D93F1B">
              <w:rPr>
                <w:rFonts w:ascii="Arial" w:hAnsi="Arial" w:cs="Arial"/>
                <w:sz w:val="14"/>
                <w:szCs w:val="14"/>
              </w:rPr>
              <w:t>(13,805)</w:t>
            </w:r>
          </w:p>
        </w:tc>
        <w:tc>
          <w:tcPr>
            <w:tcW w:w="851" w:type="dxa"/>
            <w:shd w:val="clear" w:color="auto" w:fill="auto"/>
            <w:vAlign w:val="bottom"/>
          </w:tcPr>
          <w:p w14:paraId="5CEAF004" w14:textId="490486CF" w:rsidR="00864BD6" w:rsidRPr="007A1AA9" w:rsidRDefault="00864BD6" w:rsidP="00864BD6">
            <w:pPr>
              <w:pBdr>
                <w:bottom w:val="single" w:sz="4" w:space="1" w:color="auto"/>
              </w:pBdr>
              <w:tabs>
                <w:tab w:val="clear" w:pos="454"/>
                <w:tab w:val="clear" w:pos="680"/>
                <w:tab w:val="left" w:pos="0"/>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(20,581)</w:t>
            </w:r>
          </w:p>
        </w:tc>
        <w:tc>
          <w:tcPr>
            <w:tcW w:w="850" w:type="dxa"/>
            <w:shd w:val="clear" w:color="auto" w:fill="auto"/>
            <w:vAlign w:val="bottom"/>
          </w:tcPr>
          <w:p w14:paraId="3C06B487" w14:textId="71C601D4" w:rsidR="00864BD6" w:rsidRPr="007A1AA9" w:rsidRDefault="00864BD6" w:rsidP="00864BD6">
            <w:pPr>
              <w:pBdr>
                <w:bottom w:val="single" w:sz="4" w:space="1" w:color="auto"/>
              </w:pBdr>
              <w:tabs>
                <w:tab w:val="clear" w:pos="454"/>
                <w:tab w:val="clear" w:pos="680"/>
                <w:tab w:val="left" w:pos="0"/>
                <w:tab w:val="left" w:pos="90"/>
                <w:tab w:val="decimal" w:pos="801"/>
              </w:tabs>
              <w:spacing w:line="360" w:lineRule="auto"/>
              <w:ind w:hanging="195"/>
              <w:rPr>
                <w:rFonts w:ascii="Arial" w:hAnsi="Arial" w:cs="Arial"/>
                <w:sz w:val="14"/>
                <w:szCs w:val="14"/>
              </w:rPr>
            </w:pPr>
            <w:r>
              <w:rPr>
                <w:rFonts w:ascii="Arial" w:hAnsi="Arial" w:cs="Arial"/>
                <w:sz w:val="14"/>
                <w:szCs w:val="14"/>
              </w:rPr>
              <w:t xml:space="preserve">              -     </w:t>
            </w:r>
          </w:p>
        </w:tc>
        <w:tc>
          <w:tcPr>
            <w:tcW w:w="850" w:type="dxa"/>
            <w:vAlign w:val="bottom"/>
          </w:tcPr>
          <w:p w14:paraId="6848682C" w14:textId="0835AFAB" w:rsidR="00864BD6" w:rsidRPr="007A1AA9" w:rsidRDefault="00864BD6" w:rsidP="00864BD6">
            <w:pPr>
              <w:pBdr>
                <w:bottom w:val="single" w:sz="4" w:space="1" w:color="auto"/>
              </w:pBdr>
              <w:tabs>
                <w:tab w:val="clear" w:pos="454"/>
                <w:tab w:val="clear" w:pos="680"/>
                <w:tab w:val="left" w:pos="0"/>
                <w:tab w:val="left" w:pos="90"/>
                <w:tab w:val="decimal" w:pos="801"/>
              </w:tabs>
              <w:spacing w:line="360" w:lineRule="auto"/>
              <w:ind w:hanging="195"/>
              <w:jc w:val="center"/>
              <w:rPr>
                <w:rFonts w:ascii="Arial" w:hAnsi="Arial" w:cs="Arial"/>
                <w:sz w:val="14"/>
                <w:szCs w:val="14"/>
              </w:rPr>
            </w:pPr>
            <w:r w:rsidRPr="007A1AA9">
              <w:rPr>
                <w:rFonts w:ascii="Arial" w:hAnsi="Arial" w:cs="Arial"/>
                <w:sz w:val="14"/>
                <w:szCs w:val="14"/>
              </w:rPr>
              <w:t xml:space="preserve">       -</w:t>
            </w:r>
          </w:p>
        </w:tc>
      </w:tr>
      <w:tr w:rsidR="00864BD6" w:rsidRPr="00341D7C" w14:paraId="22CDAC78" w14:textId="77777777" w:rsidTr="000C39EB">
        <w:tc>
          <w:tcPr>
            <w:tcW w:w="2250" w:type="dxa"/>
          </w:tcPr>
          <w:p w14:paraId="434212B4" w14:textId="77777777" w:rsidR="00864BD6" w:rsidRPr="00341D7C" w:rsidRDefault="00864BD6" w:rsidP="00864BD6">
            <w:pPr>
              <w:tabs>
                <w:tab w:val="left" w:pos="709"/>
              </w:tabs>
              <w:spacing w:line="360" w:lineRule="auto"/>
              <w:ind w:left="155" w:right="29" w:hanging="155"/>
              <w:rPr>
                <w:rFonts w:ascii="Arial" w:hAnsi="Arial" w:cs="Arial"/>
                <w:sz w:val="14"/>
                <w:szCs w:val="14"/>
                <w:lang w:val="en-GB"/>
              </w:rPr>
            </w:pPr>
            <w:r w:rsidRPr="00341D7C">
              <w:rPr>
                <w:rFonts w:ascii="Arial" w:hAnsi="Arial" w:cs="Arial"/>
                <w:sz w:val="14"/>
                <w:szCs w:val="14"/>
              </w:rPr>
              <w:t xml:space="preserve">Total revenue </w:t>
            </w:r>
          </w:p>
        </w:tc>
        <w:tc>
          <w:tcPr>
            <w:tcW w:w="850" w:type="dxa"/>
            <w:shd w:val="clear" w:color="auto" w:fill="auto"/>
            <w:vAlign w:val="bottom"/>
          </w:tcPr>
          <w:p w14:paraId="58D44ACC" w14:textId="0298DDF6" w:rsidR="00864BD6" w:rsidRPr="00D93F1B"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D93F1B">
              <w:rPr>
                <w:rFonts w:ascii="Arial" w:hAnsi="Arial" w:cs="Arial"/>
                <w:sz w:val="14"/>
                <w:szCs w:val="14"/>
              </w:rPr>
              <w:t>1,270,635</w:t>
            </w:r>
          </w:p>
        </w:tc>
        <w:tc>
          <w:tcPr>
            <w:tcW w:w="851" w:type="dxa"/>
            <w:shd w:val="clear" w:color="auto" w:fill="auto"/>
          </w:tcPr>
          <w:p w14:paraId="634651EB" w14:textId="259616C2"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1,320,624</w:t>
            </w:r>
          </w:p>
        </w:tc>
        <w:tc>
          <w:tcPr>
            <w:tcW w:w="850" w:type="dxa"/>
            <w:shd w:val="clear" w:color="auto" w:fill="auto"/>
            <w:vAlign w:val="bottom"/>
          </w:tcPr>
          <w:p w14:paraId="1BC18E19" w14:textId="6E67C34E" w:rsidR="00864BD6" w:rsidRPr="00D93F1B"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D80973">
              <w:rPr>
                <w:rFonts w:ascii="Arial" w:hAnsi="Arial" w:cs="Arial"/>
                <w:sz w:val="14"/>
                <w:szCs w:val="14"/>
              </w:rPr>
              <w:t>198,083</w:t>
            </w:r>
          </w:p>
        </w:tc>
        <w:tc>
          <w:tcPr>
            <w:tcW w:w="851" w:type="dxa"/>
            <w:shd w:val="clear" w:color="auto" w:fill="auto"/>
            <w:vAlign w:val="bottom"/>
          </w:tcPr>
          <w:p w14:paraId="6B7513DF" w14:textId="5C1C3B7E" w:rsidR="00864BD6" w:rsidRPr="007A1AA9" w:rsidRDefault="00343D38"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472,340</w:t>
            </w:r>
          </w:p>
        </w:tc>
        <w:tc>
          <w:tcPr>
            <w:tcW w:w="850" w:type="dxa"/>
            <w:shd w:val="clear" w:color="auto" w:fill="auto"/>
            <w:vAlign w:val="bottom"/>
          </w:tcPr>
          <w:p w14:paraId="05883419" w14:textId="66C3E141" w:rsidR="00864BD6" w:rsidRPr="005D39D4"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5D39D4">
              <w:rPr>
                <w:rFonts w:ascii="Arial" w:hAnsi="Arial" w:cs="Arial"/>
                <w:sz w:val="14"/>
                <w:szCs w:val="14"/>
              </w:rPr>
              <w:t>(13,805)</w:t>
            </w:r>
          </w:p>
        </w:tc>
        <w:tc>
          <w:tcPr>
            <w:tcW w:w="851" w:type="dxa"/>
            <w:shd w:val="clear" w:color="auto" w:fill="auto"/>
            <w:vAlign w:val="bottom"/>
          </w:tcPr>
          <w:p w14:paraId="55434DB7" w14:textId="4DB49056"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(20,581)</w:t>
            </w:r>
          </w:p>
        </w:tc>
        <w:tc>
          <w:tcPr>
            <w:tcW w:w="850" w:type="dxa"/>
            <w:shd w:val="clear" w:color="auto" w:fill="auto"/>
            <w:vAlign w:val="bottom"/>
          </w:tcPr>
          <w:p w14:paraId="12094CE2" w14:textId="102E0E82" w:rsidR="00864BD6" w:rsidRPr="005D39D4" w:rsidRDefault="00C61B2D"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C61B2D">
              <w:rPr>
                <w:rFonts w:ascii="Arial" w:hAnsi="Arial" w:cs="Arial"/>
                <w:sz w:val="14"/>
                <w:szCs w:val="14"/>
              </w:rPr>
              <w:t>1,454,913</w:t>
            </w:r>
          </w:p>
        </w:tc>
        <w:tc>
          <w:tcPr>
            <w:tcW w:w="850" w:type="dxa"/>
            <w:vAlign w:val="bottom"/>
          </w:tcPr>
          <w:p w14:paraId="09D7470E" w14:textId="33D85BB3" w:rsidR="00864BD6" w:rsidRPr="007A1AA9" w:rsidRDefault="00343D38"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1,772,383</w:t>
            </w:r>
          </w:p>
        </w:tc>
      </w:tr>
      <w:tr w:rsidR="00864BD6" w:rsidRPr="00341D7C" w14:paraId="704A25AF" w14:textId="77777777" w:rsidTr="000C39EB">
        <w:tc>
          <w:tcPr>
            <w:tcW w:w="2250" w:type="dxa"/>
            <w:vAlign w:val="bottom"/>
          </w:tcPr>
          <w:p w14:paraId="475E3CE7" w14:textId="77777777" w:rsidR="00864BD6" w:rsidRPr="00341D7C" w:rsidRDefault="00864BD6" w:rsidP="00864BD6">
            <w:pPr>
              <w:spacing w:line="360" w:lineRule="auto"/>
              <w:ind w:left="155" w:right="-108" w:hanging="155"/>
              <w:rPr>
                <w:rFonts w:ascii="Arial" w:hAnsi="Arial" w:cs="Arial"/>
                <w:sz w:val="14"/>
                <w:szCs w:val="14"/>
                <w:cs/>
              </w:rPr>
            </w:pPr>
            <w:r w:rsidRPr="00341D7C">
              <w:rPr>
                <w:rFonts w:ascii="Arial" w:hAnsi="Arial" w:cs="Arial"/>
                <w:sz w:val="14"/>
                <w:szCs w:val="14"/>
              </w:rPr>
              <w:t>Segment gross profit (loss)</w:t>
            </w:r>
          </w:p>
        </w:tc>
        <w:tc>
          <w:tcPr>
            <w:tcW w:w="850" w:type="dxa"/>
            <w:shd w:val="clear" w:color="auto" w:fill="auto"/>
            <w:vAlign w:val="bottom"/>
          </w:tcPr>
          <w:p w14:paraId="0553446F" w14:textId="116FE797" w:rsidR="00864BD6" w:rsidRPr="00D93F1B"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D93F1B">
              <w:rPr>
                <w:rFonts w:ascii="Arial" w:hAnsi="Arial" w:cs="Arial"/>
                <w:sz w:val="14"/>
                <w:szCs w:val="14"/>
              </w:rPr>
              <w:t>454,153</w:t>
            </w:r>
          </w:p>
        </w:tc>
        <w:tc>
          <w:tcPr>
            <w:tcW w:w="851" w:type="dxa"/>
            <w:shd w:val="clear" w:color="auto" w:fill="auto"/>
          </w:tcPr>
          <w:p w14:paraId="667519FC" w14:textId="09F3E440"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476,969</w:t>
            </w:r>
          </w:p>
        </w:tc>
        <w:tc>
          <w:tcPr>
            <w:tcW w:w="850" w:type="dxa"/>
            <w:shd w:val="clear" w:color="auto" w:fill="auto"/>
            <w:vAlign w:val="bottom"/>
          </w:tcPr>
          <w:p w14:paraId="3572B336" w14:textId="12DFCDB2" w:rsidR="00864BD6" w:rsidRPr="00D93F1B"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D93F1B">
              <w:rPr>
                <w:rFonts w:ascii="Arial" w:hAnsi="Arial" w:cs="Arial"/>
                <w:sz w:val="14"/>
                <w:szCs w:val="14"/>
              </w:rPr>
              <w:t>(22,</w:t>
            </w:r>
            <w:r w:rsidR="00962AA5">
              <w:rPr>
                <w:rFonts w:ascii="Arial" w:hAnsi="Arial" w:cs="Arial"/>
                <w:sz w:val="14"/>
                <w:szCs w:val="14"/>
              </w:rPr>
              <w:t>51</w:t>
            </w:r>
            <w:r w:rsidRPr="00D93F1B">
              <w:rPr>
                <w:rFonts w:ascii="Arial" w:hAnsi="Arial" w:cs="Arial"/>
                <w:sz w:val="14"/>
                <w:szCs w:val="14"/>
              </w:rPr>
              <w:t>0)</w:t>
            </w:r>
          </w:p>
        </w:tc>
        <w:tc>
          <w:tcPr>
            <w:tcW w:w="851" w:type="dxa"/>
            <w:shd w:val="clear" w:color="auto" w:fill="auto"/>
            <w:vAlign w:val="bottom"/>
          </w:tcPr>
          <w:p w14:paraId="0C51F038" w14:textId="24ABB0B5"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w:t>
            </w:r>
            <w:r w:rsidR="00343D38">
              <w:rPr>
                <w:rFonts w:ascii="Arial" w:hAnsi="Arial" w:cs="Arial"/>
                <w:sz w:val="14"/>
                <w:szCs w:val="14"/>
              </w:rPr>
              <w:t>56,351</w:t>
            </w:r>
            <w:r w:rsidRPr="007A1AA9">
              <w:rPr>
                <w:rFonts w:ascii="Arial" w:hAnsi="Arial" w:cs="Arial"/>
                <w:sz w:val="14"/>
                <w:szCs w:val="14"/>
              </w:rPr>
              <w:t>)</w:t>
            </w:r>
          </w:p>
        </w:tc>
        <w:tc>
          <w:tcPr>
            <w:tcW w:w="850" w:type="dxa"/>
            <w:shd w:val="clear" w:color="auto" w:fill="auto"/>
            <w:vAlign w:val="bottom"/>
          </w:tcPr>
          <w:p w14:paraId="3E794067" w14:textId="3AFAE9F0" w:rsidR="00864BD6" w:rsidRPr="005D39D4"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5D39D4">
              <w:rPr>
                <w:rFonts w:ascii="Arial" w:hAnsi="Arial" w:cs="Arial"/>
                <w:sz w:val="14"/>
                <w:szCs w:val="14"/>
              </w:rPr>
              <w:t>2,219</w:t>
            </w:r>
          </w:p>
        </w:tc>
        <w:tc>
          <w:tcPr>
            <w:tcW w:w="851" w:type="dxa"/>
            <w:shd w:val="clear" w:color="auto" w:fill="auto"/>
            <w:vAlign w:val="bottom"/>
          </w:tcPr>
          <w:p w14:paraId="4CA881C4" w14:textId="2312049E"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(782)</w:t>
            </w:r>
          </w:p>
        </w:tc>
        <w:tc>
          <w:tcPr>
            <w:tcW w:w="850" w:type="dxa"/>
            <w:shd w:val="clear" w:color="auto" w:fill="auto"/>
            <w:vAlign w:val="bottom"/>
          </w:tcPr>
          <w:p w14:paraId="77870794" w14:textId="06A301C2" w:rsidR="00864BD6" w:rsidRPr="001B5017"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1B5017">
              <w:rPr>
                <w:rFonts w:ascii="Arial" w:hAnsi="Arial" w:cs="Arial"/>
                <w:sz w:val="14"/>
                <w:szCs w:val="14"/>
              </w:rPr>
              <w:t>433,862</w:t>
            </w:r>
          </w:p>
        </w:tc>
        <w:tc>
          <w:tcPr>
            <w:tcW w:w="850" w:type="dxa"/>
            <w:vAlign w:val="bottom"/>
          </w:tcPr>
          <w:p w14:paraId="123AAEA2" w14:textId="28409934" w:rsidR="00864BD6" w:rsidRPr="007A1AA9" w:rsidRDefault="0029464A"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419,836</w:t>
            </w:r>
          </w:p>
        </w:tc>
      </w:tr>
      <w:tr w:rsidR="00864BD6" w:rsidRPr="00341D7C" w14:paraId="1EBBBD54" w14:textId="77777777" w:rsidTr="000C39EB">
        <w:tc>
          <w:tcPr>
            <w:tcW w:w="2250" w:type="dxa"/>
            <w:vAlign w:val="bottom"/>
          </w:tcPr>
          <w:p w14:paraId="6794AA8D" w14:textId="77777777" w:rsidR="00864BD6" w:rsidRPr="00341D7C" w:rsidRDefault="00864BD6" w:rsidP="00864BD6">
            <w:pPr>
              <w:spacing w:line="360" w:lineRule="auto"/>
              <w:ind w:left="155" w:right="-108" w:hanging="155"/>
              <w:rPr>
                <w:rFonts w:ascii="Arial" w:hAnsi="Arial" w:cs="Arial"/>
                <w:sz w:val="14"/>
                <w:szCs w:val="14"/>
                <w:cs/>
              </w:rPr>
            </w:pPr>
            <w:r w:rsidRPr="00341D7C">
              <w:rPr>
                <w:rFonts w:ascii="Arial" w:hAnsi="Arial" w:cs="Arial"/>
                <w:sz w:val="14"/>
                <w:szCs w:val="14"/>
              </w:rPr>
              <w:t>Interest income</w:t>
            </w:r>
          </w:p>
        </w:tc>
        <w:tc>
          <w:tcPr>
            <w:tcW w:w="850" w:type="dxa"/>
            <w:shd w:val="clear" w:color="auto" w:fill="auto"/>
            <w:vAlign w:val="bottom"/>
          </w:tcPr>
          <w:p w14:paraId="4D5FC65A"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6E495072"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0DA018E2" w14:textId="77777777" w:rsidR="00864BD6" w:rsidRPr="007A1AA9" w:rsidRDefault="00864BD6" w:rsidP="00864BD6">
            <w:pPr>
              <w:tabs>
                <w:tab w:val="left" w:pos="90"/>
                <w:tab w:val="decimal" w:pos="801"/>
              </w:tabs>
              <w:ind w:hanging="195"/>
              <w:jc w:val="right"/>
              <w:rPr>
                <w:rFonts w:ascii="Arial" w:hAnsi="Arial" w:cs="Arial"/>
                <w:sz w:val="14"/>
                <w:szCs w:val="14"/>
              </w:rPr>
            </w:pPr>
          </w:p>
        </w:tc>
        <w:tc>
          <w:tcPr>
            <w:tcW w:w="851" w:type="dxa"/>
            <w:shd w:val="clear" w:color="auto" w:fill="auto"/>
            <w:vAlign w:val="bottom"/>
          </w:tcPr>
          <w:p w14:paraId="51E74621"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07A4A63"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5E848F1B"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1E72E22A" w14:textId="36468B37" w:rsidR="00864BD6" w:rsidRPr="001B5017" w:rsidRDefault="00864BD6" w:rsidP="00864BD6">
            <w:pPr>
              <w:tabs>
                <w:tab w:val="left" w:pos="90"/>
                <w:tab w:val="decimal" w:pos="801"/>
              </w:tabs>
              <w:spacing w:line="360" w:lineRule="auto"/>
              <w:ind w:hanging="195"/>
              <w:jc w:val="right"/>
              <w:rPr>
                <w:rFonts w:ascii="Arial" w:hAnsi="Arial" w:cs="Arial"/>
                <w:sz w:val="14"/>
                <w:szCs w:val="14"/>
              </w:rPr>
            </w:pPr>
            <w:r w:rsidRPr="001B5017">
              <w:rPr>
                <w:rFonts w:ascii="Arial" w:hAnsi="Arial" w:cs="Arial"/>
                <w:sz w:val="14"/>
                <w:szCs w:val="14"/>
              </w:rPr>
              <w:t>350</w:t>
            </w:r>
          </w:p>
        </w:tc>
        <w:tc>
          <w:tcPr>
            <w:tcW w:w="850" w:type="dxa"/>
            <w:vAlign w:val="bottom"/>
          </w:tcPr>
          <w:p w14:paraId="385B398E" w14:textId="593E6A5F" w:rsidR="00864BD6" w:rsidRPr="007A1AA9" w:rsidRDefault="00864BD6" w:rsidP="00864BD6">
            <w:pP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755</w:t>
            </w:r>
          </w:p>
        </w:tc>
      </w:tr>
      <w:tr w:rsidR="00864BD6" w:rsidRPr="00341D7C" w14:paraId="2065B5BC" w14:textId="77777777" w:rsidTr="000C39EB">
        <w:tc>
          <w:tcPr>
            <w:tcW w:w="2250" w:type="dxa"/>
            <w:vAlign w:val="bottom"/>
          </w:tcPr>
          <w:p w14:paraId="235AF099" w14:textId="77777777" w:rsidR="00864BD6" w:rsidRPr="00341D7C" w:rsidRDefault="00864BD6" w:rsidP="00864BD6">
            <w:pPr>
              <w:spacing w:line="360" w:lineRule="auto"/>
              <w:ind w:left="155" w:right="-108" w:hanging="155"/>
              <w:rPr>
                <w:rFonts w:ascii="Arial" w:hAnsi="Arial" w:cs="Arial"/>
                <w:sz w:val="14"/>
                <w:szCs w:val="14"/>
              </w:rPr>
            </w:pPr>
            <w:r w:rsidRPr="00341D7C">
              <w:rPr>
                <w:rFonts w:ascii="Arial" w:hAnsi="Arial" w:cs="Arial"/>
                <w:sz w:val="14"/>
                <w:szCs w:val="14"/>
              </w:rPr>
              <w:t>Finance costs</w:t>
            </w:r>
            <w:r w:rsidRPr="00341D7C">
              <w:rPr>
                <w:rFonts w:ascii="Arial" w:hAnsi="Arial" w:cs="Arial"/>
                <w:sz w:val="14"/>
                <w:szCs w:val="14"/>
              </w:rPr>
              <w:tab/>
            </w:r>
            <w:r w:rsidRPr="00341D7C">
              <w:rPr>
                <w:rFonts w:ascii="Arial" w:hAnsi="Arial" w:cs="Arial"/>
                <w:sz w:val="14"/>
                <w:szCs w:val="14"/>
              </w:rPr>
              <w:tab/>
            </w:r>
            <w:r w:rsidRPr="00341D7C">
              <w:rPr>
                <w:rFonts w:ascii="Arial" w:hAnsi="Arial" w:cs="Arial"/>
                <w:sz w:val="14"/>
                <w:szCs w:val="14"/>
              </w:rPr>
              <w:tab/>
            </w:r>
          </w:p>
        </w:tc>
        <w:tc>
          <w:tcPr>
            <w:tcW w:w="850" w:type="dxa"/>
            <w:shd w:val="clear" w:color="auto" w:fill="auto"/>
            <w:vAlign w:val="bottom"/>
          </w:tcPr>
          <w:p w14:paraId="72CCD015"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6579FCE"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5A9A6425" w14:textId="77777777" w:rsidR="00864BD6" w:rsidRPr="007A1AA9" w:rsidRDefault="00864BD6" w:rsidP="00864BD6">
            <w:pPr>
              <w:tabs>
                <w:tab w:val="left" w:pos="90"/>
                <w:tab w:val="decimal" w:pos="801"/>
              </w:tabs>
              <w:ind w:hanging="195"/>
              <w:jc w:val="right"/>
              <w:rPr>
                <w:rFonts w:ascii="Arial" w:hAnsi="Arial" w:cs="Arial"/>
                <w:sz w:val="14"/>
                <w:szCs w:val="14"/>
              </w:rPr>
            </w:pPr>
          </w:p>
        </w:tc>
        <w:tc>
          <w:tcPr>
            <w:tcW w:w="851" w:type="dxa"/>
            <w:shd w:val="clear" w:color="auto" w:fill="auto"/>
            <w:vAlign w:val="bottom"/>
          </w:tcPr>
          <w:p w14:paraId="7000D620"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B237F09"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BCD6E63" w14:textId="77777777" w:rsidR="00864BD6" w:rsidRPr="007A1AA9"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23109805" w14:textId="3A20DE05" w:rsidR="00864BD6" w:rsidRPr="001B5017" w:rsidRDefault="00864BD6" w:rsidP="00864BD6">
            <w:pPr>
              <w:tabs>
                <w:tab w:val="left" w:pos="90"/>
                <w:tab w:val="decimal" w:pos="801"/>
              </w:tabs>
              <w:spacing w:line="360" w:lineRule="auto"/>
              <w:ind w:hanging="195"/>
              <w:jc w:val="right"/>
              <w:rPr>
                <w:rFonts w:ascii="Arial" w:hAnsi="Arial" w:cs="Arial"/>
                <w:sz w:val="14"/>
                <w:szCs w:val="14"/>
              </w:rPr>
            </w:pPr>
            <w:r w:rsidRPr="001B5017">
              <w:rPr>
                <w:rFonts w:ascii="Arial" w:hAnsi="Arial" w:cs="Arial"/>
                <w:sz w:val="14"/>
                <w:szCs w:val="14"/>
              </w:rPr>
              <w:t>(</w:t>
            </w:r>
            <w:r w:rsidR="00343D38">
              <w:rPr>
                <w:rFonts w:ascii="Arial" w:hAnsi="Arial" w:cs="Arial"/>
                <w:sz w:val="14"/>
                <w:szCs w:val="14"/>
              </w:rPr>
              <w:t>103,578</w:t>
            </w:r>
            <w:r w:rsidRPr="001B5017">
              <w:rPr>
                <w:rFonts w:ascii="Arial" w:hAnsi="Arial" w:cs="Arial"/>
                <w:sz w:val="14"/>
                <w:szCs w:val="14"/>
              </w:rPr>
              <w:t>)</w:t>
            </w:r>
          </w:p>
        </w:tc>
        <w:tc>
          <w:tcPr>
            <w:tcW w:w="850" w:type="dxa"/>
            <w:vAlign w:val="bottom"/>
          </w:tcPr>
          <w:p w14:paraId="4EA4B94E" w14:textId="4A83AB28" w:rsidR="00864BD6" w:rsidRPr="007A1AA9" w:rsidRDefault="00864BD6" w:rsidP="00864BD6">
            <w:pP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(125,997)</w:t>
            </w:r>
          </w:p>
        </w:tc>
      </w:tr>
      <w:tr w:rsidR="00C61B2D" w:rsidRPr="00341D7C" w14:paraId="6EF920CF" w14:textId="77777777" w:rsidTr="000C39EB">
        <w:tc>
          <w:tcPr>
            <w:tcW w:w="2250" w:type="dxa"/>
            <w:vAlign w:val="bottom"/>
          </w:tcPr>
          <w:p w14:paraId="78F9C350" w14:textId="77777777" w:rsidR="00C61B2D" w:rsidRPr="00341D7C" w:rsidRDefault="00C61B2D" w:rsidP="00C61B2D">
            <w:pPr>
              <w:spacing w:line="360" w:lineRule="auto"/>
              <w:ind w:left="155" w:right="-114" w:hanging="155"/>
              <w:rPr>
                <w:rFonts w:ascii="Arial" w:hAnsi="Arial" w:cs="Arial"/>
                <w:sz w:val="14"/>
                <w:szCs w:val="14"/>
              </w:rPr>
            </w:pPr>
            <w:r w:rsidRPr="00341D7C">
              <w:rPr>
                <w:rFonts w:ascii="Arial" w:hAnsi="Arial" w:cs="Arial"/>
                <w:sz w:val="14"/>
                <w:szCs w:val="14"/>
              </w:rPr>
              <w:t xml:space="preserve">Depreciation and amortization </w:t>
            </w:r>
          </w:p>
        </w:tc>
        <w:tc>
          <w:tcPr>
            <w:tcW w:w="850" w:type="dxa"/>
            <w:shd w:val="clear" w:color="auto" w:fill="auto"/>
            <w:vAlign w:val="bottom"/>
          </w:tcPr>
          <w:p w14:paraId="20C6C1FC" w14:textId="77777777" w:rsidR="00C61B2D" w:rsidRPr="007A1AA9" w:rsidRDefault="00C61B2D" w:rsidP="00C61B2D">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040CA602" w14:textId="77777777" w:rsidR="00C61B2D" w:rsidRPr="007A1AA9" w:rsidRDefault="00C61B2D" w:rsidP="00C61B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74495CCF" w14:textId="77777777" w:rsidR="00C61B2D" w:rsidRPr="007A1AA9" w:rsidRDefault="00C61B2D" w:rsidP="00C61B2D">
            <w:pPr>
              <w:tabs>
                <w:tab w:val="left" w:pos="90"/>
                <w:tab w:val="decimal" w:pos="801"/>
              </w:tabs>
              <w:ind w:hanging="195"/>
              <w:jc w:val="right"/>
              <w:rPr>
                <w:rFonts w:ascii="Arial" w:hAnsi="Arial" w:cs="Arial"/>
                <w:sz w:val="14"/>
                <w:szCs w:val="14"/>
              </w:rPr>
            </w:pPr>
          </w:p>
        </w:tc>
        <w:tc>
          <w:tcPr>
            <w:tcW w:w="851" w:type="dxa"/>
            <w:shd w:val="clear" w:color="auto" w:fill="auto"/>
            <w:vAlign w:val="bottom"/>
          </w:tcPr>
          <w:p w14:paraId="3D7A7958" w14:textId="77777777" w:rsidR="00C61B2D" w:rsidRPr="007A1AA9" w:rsidRDefault="00C61B2D" w:rsidP="00C61B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1E8E0075" w14:textId="77777777" w:rsidR="00C61B2D" w:rsidRPr="007A1AA9" w:rsidRDefault="00C61B2D" w:rsidP="00C61B2D">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8B45A07" w14:textId="77777777" w:rsidR="00C61B2D" w:rsidRPr="007A1AA9" w:rsidRDefault="00C61B2D" w:rsidP="00C61B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9EE89FF" w14:textId="654D18BD" w:rsidR="00C61B2D" w:rsidRPr="001B5017" w:rsidRDefault="00C61B2D" w:rsidP="00C61B2D">
            <w:pPr>
              <w:pBdr>
                <w:bottom w:val="single" w:sz="4" w:space="1" w:color="auto"/>
              </w:pBdr>
              <w:tabs>
                <w:tab w:val="left" w:pos="90"/>
                <w:tab w:val="decimal" w:pos="801"/>
              </w:tabs>
              <w:spacing w:line="360" w:lineRule="auto"/>
              <w:ind w:hanging="195"/>
              <w:jc w:val="right"/>
              <w:rPr>
                <w:rFonts w:ascii="Arial" w:hAnsi="Arial" w:cs="Arial"/>
                <w:sz w:val="14"/>
                <w:szCs w:val="14"/>
              </w:rPr>
            </w:pPr>
            <w:r w:rsidRPr="00C61B2D">
              <w:rPr>
                <w:rFonts w:ascii="Arial" w:hAnsi="Arial" w:cs="Arial"/>
                <w:sz w:val="14"/>
                <w:szCs w:val="14"/>
              </w:rPr>
              <w:t>(91,091)</w:t>
            </w:r>
          </w:p>
        </w:tc>
        <w:tc>
          <w:tcPr>
            <w:tcW w:w="850" w:type="dxa"/>
            <w:vAlign w:val="bottom"/>
          </w:tcPr>
          <w:p w14:paraId="5F30D21A" w14:textId="720DB1F8" w:rsidR="00C61B2D" w:rsidRPr="007A1AA9" w:rsidRDefault="00C61B2D" w:rsidP="00C61B2D">
            <w:pPr>
              <w:pBdr>
                <w:bottom w:val="single" w:sz="4" w:space="1" w:color="auto"/>
              </w:pBdr>
              <w:tabs>
                <w:tab w:val="left" w:pos="90"/>
                <w:tab w:val="decimal" w:pos="801"/>
              </w:tabs>
              <w:spacing w:line="360" w:lineRule="auto"/>
              <w:ind w:hanging="195"/>
              <w:jc w:val="right"/>
              <w:rPr>
                <w:rFonts w:ascii="Arial" w:hAnsi="Arial" w:cs="Arial"/>
                <w:sz w:val="14"/>
                <w:szCs w:val="14"/>
              </w:rPr>
            </w:pPr>
            <w:r w:rsidRPr="00C61B2D">
              <w:rPr>
                <w:rFonts w:ascii="Arial" w:hAnsi="Arial" w:cs="Arial"/>
                <w:sz w:val="14"/>
                <w:szCs w:val="14"/>
              </w:rPr>
              <w:t>(160,379)</w:t>
            </w:r>
          </w:p>
        </w:tc>
      </w:tr>
      <w:tr w:rsidR="00864BD6" w:rsidRPr="00341D7C" w14:paraId="02151105" w14:textId="77777777" w:rsidTr="000C39EB">
        <w:trPr>
          <w:trHeight w:val="171"/>
        </w:trPr>
        <w:tc>
          <w:tcPr>
            <w:tcW w:w="2250" w:type="dxa"/>
            <w:vAlign w:val="bottom"/>
          </w:tcPr>
          <w:p w14:paraId="666C9E95" w14:textId="77777777" w:rsidR="00864BD6" w:rsidRPr="00341D7C" w:rsidRDefault="00864BD6" w:rsidP="00864BD6">
            <w:pPr>
              <w:spacing w:line="360" w:lineRule="auto"/>
              <w:rPr>
                <w:rFonts w:ascii="Arial" w:hAnsi="Arial" w:cs="Arial"/>
                <w:sz w:val="14"/>
                <w:szCs w:val="14"/>
              </w:rPr>
            </w:pPr>
          </w:p>
        </w:tc>
        <w:tc>
          <w:tcPr>
            <w:tcW w:w="850" w:type="dxa"/>
            <w:shd w:val="clear" w:color="auto" w:fill="auto"/>
            <w:vAlign w:val="bottom"/>
          </w:tcPr>
          <w:p w14:paraId="700C9DDB" w14:textId="77777777" w:rsidR="00864BD6" w:rsidRPr="008B11F5" w:rsidRDefault="00864BD6" w:rsidP="00864BD6">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2F10D1B2" w14:textId="77777777" w:rsidR="00864BD6" w:rsidRPr="00341D7C"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3496C50" w14:textId="77777777" w:rsidR="00864BD6" w:rsidRPr="008B11F5" w:rsidRDefault="00864BD6" w:rsidP="00864BD6">
            <w:pPr>
              <w:tabs>
                <w:tab w:val="left" w:pos="90"/>
                <w:tab w:val="decimal" w:pos="801"/>
              </w:tabs>
              <w:ind w:hanging="195"/>
              <w:jc w:val="right"/>
              <w:rPr>
                <w:rFonts w:ascii="Arial" w:hAnsi="Arial" w:cs="Arial"/>
                <w:sz w:val="14"/>
                <w:szCs w:val="14"/>
              </w:rPr>
            </w:pPr>
          </w:p>
        </w:tc>
        <w:tc>
          <w:tcPr>
            <w:tcW w:w="851" w:type="dxa"/>
            <w:shd w:val="clear" w:color="auto" w:fill="auto"/>
            <w:vAlign w:val="bottom"/>
          </w:tcPr>
          <w:p w14:paraId="22CCF9F4" w14:textId="77777777" w:rsidR="00864BD6" w:rsidRPr="00341D7C"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2C9DC4A8" w14:textId="77777777" w:rsidR="00864BD6" w:rsidRPr="008B11F5" w:rsidRDefault="00864BD6" w:rsidP="00864BD6">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B8E31A8" w14:textId="77777777" w:rsidR="00864BD6" w:rsidRPr="00341D7C"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5913BE97" w14:textId="77777777" w:rsidR="00864BD6" w:rsidRPr="006B1557" w:rsidRDefault="00864BD6" w:rsidP="00864BD6">
            <w:pPr>
              <w:tabs>
                <w:tab w:val="left" w:pos="90"/>
                <w:tab w:val="decimal" w:pos="801"/>
              </w:tabs>
              <w:spacing w:line="360" w:lineRule="auto"/>
              <w:ind w:hanging="195"/>
              <w:jc w:val="right"/>
              <w:rPr>
                <w:rFonts w:ascii="Arial" w:hAnsi="Arial" w:cs="Arial"/>
                <w:sz w:val="14"/>
                <w:szCs w:val="14"/>
              </w:rPr>
            </w:pPr>
          </w:p>
        </w:tc>
        <w:tc>
          <w:tcPr>
            <w:tcW w:w="850" w:type="dxa"/>
            <w:vAlign w:val="bottom"/>
          </w:tcPr>
          <w:p w14:paraId="65838869" w14:textId="77777777" w:rsidR="00864BD6" w:rsidRPr="006B1557" w:rsidRDefault="00864BD6" w:rsidP="00864BD6">
            <w:pPr>
              <w:tabs>
                <w:tab w:val="left" w:pos="90"/>
                <w:tab w:val="decimal" w:pos="801"/>
              </w:tabs>
              <w:spacing w:line="360" w:lineRule="auto"/>
              <w:ind w:hanging="195"/>
              <w:jc w:val="right"/>
              <w:rPr>
                <w:rFonts w:ascii="Arial" w:hAnsi="Arial" w:cs="Arial"/>
                <w:sz w:val="14"/>
                <w:szCs w:val="14"/>
              </w:rPr>
            </w:pPr>
          </w:p>
        </w:tc>
      </w:tr>
      <w:tr w:rsidR="00864BD6" w:rsidRPr="00341D7C" w14:paraId="7EB45A25" w14:textId="77777777" w:rsidTr="000C39EB">
        <w:trPr>
          <w:trHeight w:val="279"/>
        </w:trPr>
        <w:tc>
          <w:tcPr>
            <w:tcW w:w="2250" w:type="dxa"/>
            <w:vAlign w:val="bottom"/>
          </w:tcPr>
          <w:p w14:paraId="7D3A9D5E" w14:textId="77777777" w:rsidR="00864BD6" w:rsidRPr="00341D7C" w:rsidRDefault="00864BD6" w:rsidP="00864BD6">
            <w:pPr>
              <w:spacing w:line="360" w:lineRule="auto"/>
              <w:ind w:left="155" w:hanging="155"/>
              <w:rPr>
                <w:rFonts w:ascii="Arial" w:hAnsi="Arial" w:cs="Arial"/>
                <w:sz w:val="14"/>
                <w:szCs w:val="14"/>
                <w:cs/>
              </w:rPr>
            </w:pPr>
            <w:r w:rsidRPr="00341D7C">
              <w:rPr>
                <w:rFonts w:ascii="Arial" w:hAnsi="Arial" w:cs="Arial"/>
                <w:sz w:val="14"/>
                <w:szCs w:val="14"/>
              </w:rPr>
              <w:t xml:space="preserve">Profit </w:t>
            </w:r>
            <w:r w:rsidRPr="00341D7C">
              <w:rPr>
                <w:rFonts w:ascii="Arial" w:hAnsi="Arial" w:cs="Arial"/>
                <w:sz w:val="14"/>
                <w:szCs w:val="14"/>
                <w:lang w:val="en-GB"/>
              </w:rPr>
              <w:t xml:space="preserve">(loss) </w:t>
            </w:r>
            <w:r w:rsidRPr="00341D7C">
              <w:rPr>
                <w:rFonts w:ascii="Arial" w:hAnsi="Arial" w:cs="Arial"/>
                <w:sz w:val="14"/>
                <w:szCs w:val="14"/>
              </w:rPr>
              <w:t>before income tax</w:t>
            </w:r>
          </w:p>
        </w:tc>
        <w:tc>
          <w:tcPr>
            <w:tcW w:w="850" w:type="dxa"/>
            <w:shd w:val="clear" w:color="auto" w:fill="auto"/>
          </w:tcPr>
          <w:p w14:paraId="4CB413F7" w14:textId="6454A007" w:rsidR="00864BD6" w:rsidRPr="00D93F1B"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D93F1B">
              <w:rPr>
                <w:rFonts w:ascii="Arial" w:hAnsi="Arial" w:cs="Arial"/>
                <w:sz w:val="14"/>
                <w:szCs w:val="14"/>
              </w:rPr>
              <w:t>80,556</w:t>
            </w:r>
          </w:p>
        </w:tc>
        <w:tc>
          <w:tcPr>
            <w:tcW w:w="851" w:type="dxa"/>
            <w:shd w:val="clear" w:color="auto" w:fill="auto"/>
          </w:tcPr>
          <w:p w14:paraId="336EBC07" w14:textId="0D70DE5D"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(227,578)</w:t>
            </w:r>
          </w:p>
        </w:tc>
        <w:tc>
          <w:tcPr>
            <w:tcW w:w="850" w:type="dxa"/>
            <w:shd w:val="clear" w:color="auto" w:fill="auto"/>
            <w:vAlign w:val="bottom"/>
          </w:tcPr>
          <w:p w14:paraId="3A303574" w14:textId="2DDB2D9C"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D80973">
              <w:rPr>
                <w:rFonts w:ascii="Arial" w:hAnsi="Arial" w:cs="Arial"/>
                <w:sz w:val="14"/>
                <w:szCs w:val="14"/>
              </w:rPr>
              <w:t>21,186</w:t>
            </w:r>
          </w:p>
        </w:tc>
        <w:tc>
          <w:tcPr>
            <w:tcW w:w="851" w:type="dxa"/>
            <w:shd w:val="clear" w:color="auto" w:fill="auto"/>
            <w:vAlign w:val="bottom"/>
          </w:tcPr>
          <w:p w14:paraId="667F85F8" w14:textId="29F0A81B"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w:t>
            </w:r>
            <w:r w:rsidR="00343D38">
              <w:rPr>
                <w:rFonts w:ascii="Arial" w:hAnsi="Arial" w:cs="Arial"/>
                <w:sz w:val="14"/>
                <w:szCs w:val="14"/>
              </w:rPr>
              <w:t>392,962</w:t>
            </w:r>
            <w:r w:rsidRPr="007A1AA9">
              <w:rPr>
                <w:rFonts w:ascii="Arial" w:hAnsi="Arial" w:cs="Arial"/>
                <w:sz w:val="14"/>
                <w:szCs w:val="14"/>
              </w:rPr>
              <w:t>)</w:t>
            </w:r>
          </w:p>
        </w:tc>
        <w:tc>
          <w:tcPr>
            <w:tcW w:w="850" w:type="dxa"/>
            <w:shd w:val="clear" w:color="auto" w:fill="auto"/>
            <w:vAlign w:val="bottom"/>
          </w:tcPr>
          <w:p w14:paraId="45436B56" w14:textId="57002230" w:rsidR="00864BD6" w:rsidRPr="007A1AA9" w:rsidRDefault="00864BD6" w:rsidP="00864BD6">
            <w:pPr>
              <w:pBdr>
                <w:bottom w:val="single" w:sz="4" w:space="1" w:color="auto"/>
              </w:pBdr>
              <w:tabs>
                <w:tab w:val="left" w:pos="0"/>
                <w:tab w:val="left" w:pos="90"/>
                <w:tab w:val="decimal" w:pos="801"/>
              </w:tabs>
              <w:spacing w:line="360" w:lineRule="auto"/>
              <w:ind w:hanging="195"/>
              <w:jc w:val="right"/>
              <w:rPr>
                <w:rFonts w:ascii="Arial" w:hAnsi="Arial" w:cs="Arial"/>
                <w:sz w:val="14"/>
                <w:szCs w:val="14"/>
              </w:rPr>
            </w:pPr>
            <w:r w:rsidRPr="00D80973">
              <w:rPr>
                <w:rFonts w:ascii="Arial" w:hAnsi="Arial" w:cs="Arial"/>
                <w:sz w:val="14"/>
                <w:szCs w:val="14"/>
              </w:rPr>
              <w:t>39,509</w:t>
            </w:r>
          </w:p>
        </w:tc>
        <w:tc>
          <w:tcPr>
            <w:tcW w:w="851" w:type="dxa"/>
            <w:shd w:val="clear" w:color="auto" w:fill="auto"/>
            <w:vAlign w:val="bottom"/>
          </w:tcPr>
          <w:p w14:paraId="46799FD4" w14:textId="5686652D" w:rsidR="00864BD6" w:rsidRPr="007A1AA9" w:rsidRDefault="00864BD6" w:rsidP="00864BD6">
            <w:pPr>
              <w:pBdr>
                <w:bottom w:val="single" w:sz="4" w:space="1" w:color="auto"/>
              </w:pBdr>
              <w:tabs>
                <w:tab w:val="left" w:pos="0"/>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336,161</w:t>
            </w:r>
          </w:p>
        </w:tc>
        <w:tc>
          <w:tcPr>
            <w:tcW w:w="850" w:type="dxa"/>
            <w:shd w:val="clear" w:color="auto" w:fill="auto"/>
            <w:vAlign w:val="bottom"/>
          </w:tcPr>
          <w:p w14:paraId="42F55CD6" w14:textId="21C1C6AD" w:rsidR="00864BD6" w:rsidRPr="001B5017"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1B5017">
              <w:rPr>
                <w:rFonts w:ascii="Arial" w:hAnsi="Arial" w:cs="Arial"/>
                <w:sz w:val="14"/>
                <w:szCs w:val="14"/>
              </w:rPr>
              <w:t>141</w:t>
            </w:r>
            <w:r w:rsidR="00343D38">
              <w:rPr>
                <w:rFonts w:ascii="Arial" w:hAnsi="Arial" w:cs="Arial"/>
                <w:sz w:val="14"/>
                <w:szCs w:val="14"/>
              </w:rPr>
              <w:t>,251</w:t>
            </w:r>
          </w:p>
        </w:tc>
        <w:tc>
          <w:tcPr>
            <w:tcW w:w="850" w:type="dxa"/>
            <w:vAlign w:val="bottom"/>
          </w:tcPr>
          <w:p w14:paraId="59F748E5" w14:textId="6DED24FC" w:rsidR="00864BD6" w:rsidRPr="007A1AA9" w:rsidRDefault="00864BD6" w:rsidP="00864BD6">
            <w:pPr>
              <w:pBdr>
                <w:bottom w:val="single" w:sz="4" w:space="1" w:color="auto"/>
              </w:pBdr>
              <w:tabs>
                <w:tab w:val="left" w:pos="90"/>
                <w:tab w:val="decimal" w:pos="801"/>
              </w:tabs>
              <w:spacing w:line="360" w:lineRule="auto"/>
              <w:ind w:hanging="195"/>
              <w:jc w:val="right"/>
              <w:rPr>
                <w:rFonts w:ascii="Arial" w:hAnsi="Arial" w:cs="Arial"/>
                <w:sz w:val="14"/>
                <w:szCs w:val="14"/>
              </w:rPr>
            </w:pPr>
            <w:r w:rsidRPr="007A1AA9">
              <w:rPr>
                <w:rFonts w:ascii="Arial" w:hAnsi="Arial" w:cs="Arial"/>
                <w:sz w:val="14"/>
                <w:szCs w:val="14"/>
              </w:rPr>
              <w:t>(</w:t>
            </w:r>
            <w:r w:rsidR="00343D38">
              <w:rPr>
                <w:rFonts w:ascii="Arial" w:hAnsi="Arial" w:cs="Arial"/>
                <w:sz w:val="14"/>
                <w:szCs w:val="14"/>
              </w:rPr>
              <w:t>284,379</w:t>
            </w:r>
            <w:r w:rsidRPr="007A1AA9">
              <w:rPr>
                <w:rFonts w:ascii="Arial" w:hAnsi="Arial" w:cs="Arial"/>
                <w:sz w:val="14"/>
                <w:szCs w:val="14"/>
              </w:rPr>
              <w:t>)</w:t>
            </w:r>
          </w:p>
        </w:tc>
      </w:tr>
      <w:tr w:rsidR="008B06D9" w:rsidRPr="00341D7C" w14:paraId="1DC34EA3" w14:textId="77777777" w:rsidTr="000C39EB">
        <w:trPr>
          <w:trHeight w:val="279"/>
        </w:trPr>
        <w:tc>
          <w:tcPr>
            <w:tcW w:w="2250" w:type="dxa"/>
            <w:vAlign w:val="bottom"/>
          </w:tcPr>
          <w:p w14:paraId="23FDFD3E" w14:textId="77777777" w:rsidR="008B06D9" w:rsidRPr="00341D7C" w:rsidRDefault="008B06D9" w:rsidP="00864BD6">
            <w:pPr>
              <w:spacing w:line="360" w:lineRule="auto"/>
              <w:ind w:left="155" w:hanging="155"/>
              <w:rPr>
                <w:rFonts w:ascii="Arial" w:hAnsi="Arial" w:cs="Arial"/>
                <w:sz w:val="14"/>
                <w:szCs w:val="14"/>
              </w:rPr>
            </w:pPr>
          </w:p>
        </w:tc>
        <w:tc>
          <w:tcPr>
            <w:tcW w:w="850" w:type="dxa"/>
            <w:shd w:val="clear" w:color="auto" w:fill="auto"/>
          </w:tcPr>
          <w:p w14:paraId="61E8FB4E" w14:textId="77777777" w:rsidR="008B06D9" w:rsidRPr="00D93F1B" w:rsidRDefault="008B06D9" w:rsidP="008B06D9">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tcPr>
          <w:p w14:paraId="41FDB9A0" w14:textId="77777777" w:rsidR="008B06D9" w:rsidRPr="007A1AA9" w:rsidRDefault="008B06D9" w:rsidP="008B06D9">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DC7043E" w14:textId="77777777" w:rsidR="008B06D9" w:rsidRPr="00D80973" w:rsidRDefault="008B06D9" w:rsidP="008B06D9">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16FAA58D" w14:textId="77777777" w:rsidR="008B06D9" w:rsidRPr="007A1AA9" w:rsidRDefault="008B06D9" w:rsidP="008B06D9">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28ADE2B3" w14:textId="77777777" w:rsidR="008B06D9" w:rsidRPr="00D80973" w:rsidRDefault="008B06D9" w:rsidP="008B06D9">
            <w:pPr>
              <w:tabs>
                <w:tab w:val="left" w:pos="0"/>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1DEA3A7" w14:textId="77777777" w:rsidR="008B06D9" w:rsidRPr="007A1AA9" w:rsidRDefault="008B06D9" w:rsidP="008B06D9">
            <w:pPr>
              <w:tabs>
                <w:tab w:val="left" w:pos="0"/>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539011A" w14:textId="77777777" w:rsidR="008B06D9" w:rsidRPr="001B5017" w:rsidRDefault="008B06D9" w:rsidP="008B06D9">
            <w:pPr>
              <w:tabs>
                <w:tab w:val="left" w:pos="90"/>
                <w:tab w:val="decimal" w:pos="801"/>
              </w:tabs>
              <w:spacing w:line="360" w:lineRule="auto"/>
              <w:ind w:hanging="195"/>
              <w:jc w:val="right"/>
              <w:rPr>
                <w:rFonts w:ascii="Arial" w:hAnsi="Arial" w:cs="Arial"/>
                <w:sz w:val="14"/>
                <w:szCs w:val="14"/>
              </w:rPr>
            </w:pPr>
          </w:p>
        </w:tc>
        <w:tc>
          <w:tcPr>
            <w:tcW w:w="850" w:type="dxa"/>
            <w:vAlign w:val="bottom"/>
          </w:tcPr>
          <w:p w14:paraId="36EC2E91" w14:textId="77777777" w:rsidR="008B06D9" w:rsidRPr="007A1AA9" w:rsidRDefault="008B06D9" w:rsidP="008B06D9">
            <w:pPr>
              <w:tabs>
                <w:tab w:val="left" w:pos="90"/>
                <w:tab w:val="decimal" w:pos="801"/>
              </w:tabs>
              <w:spacing w:line="360" w:lineRule="auto"/>
              <w:ind w:hanging="195"/>
              <w:jc w:val="right"/>
              <w:rPr>
                <w:rFonts w:ascii="Arial" w:hAnsi="Arial" w:cs="Arial"/>
                <w:sz w:val="14"/>
                <w:szCs w:val="14"/>
              </w:rPr>
            </w:pPr>
          </w:p>
        </w:tc>
      </w:tr>
      <w:tr w:rsidR="00864BD6" w:rsidRPr="00341D7C" w14:paraId="419ED5F2" w14:textId="77777777" w:rsidTr="000C39EB">
        <w:trPr>
          <w:trHeight w:val="279"/>
        </w:trPr>
        <w:tc>
          <w:tcPr>
            <w:tcW w:w="2250" w:type="dxa"/>
            <w:vAlign w:val="bottom"/>
          </w:tcPr>
          <w:p w14:paraId="043CFB89" w14:textId="49E850F8" w:rsidR="00864BD6" w:rsidRPr="00341D7C" w:rsidRDefault="00864BD6" w:rsidP="00864BD6">
            <w:pPr>
              <w:spacing w:line="360" w:lineRule="auto"/>
              <w:ind w:left="155" w:hanging="155"/>
              <w:rPr>
                <w:rFonts w:ascii="Arial" w:hAnsi="Arial" w:cs="Arial"/>
                <w:sz w:val="14"/>
                <w:szCs w:val="14"/>
              </w:rPr>
            </w:pPr>
            <w:r w:rsidRPr="00341D7C">
              <w:rPr>
                <w:rFonts w:ascii="Arial" w:hAnsi="Arial" w:cs="Arial"/>
                <w:sz w:val="14"/>
                <w:szCs w:val="14"/>
              </w:rPr>
              <w:t>Total assets</w:t>
            </w:r>
          </w:p>
        </w:tc>
        <w:tc>
          <w:tcPr>
            <w:tcW w:w="850" w:type="dxa"/>
            <w:shd w:val="clear" w:color="auto" w:fill="auto"/>
          </w:tcPr>
          <w:p w14:paraId="328A69A6" w14:textId="2544327A" w:rsidR="00864BD6" w:rsidRPr="00D93F1B" w:rsidRDefault="00864BD6" w:rsidP="00864BD6">
            <w:pPr>
              <w:pBdr>
                <w:bottom w:val="single" w:sz="12" w:space="1" w:color="auto"/>
              </w:pBdr>
              <w:spacing w:line="360" w:lineRule="auto"/>
              <w:ind w:left="-108"/>
              <w:jc w:val="right"/>
              <w:rPr>
                <w:rFonts w:ascii="Arial" w:hAnsi="Arial" w:cs="Arial"/>
                <w:sz w:val="14"/>
                <w:szCs w:val="14"/>
              </w:rPr>
            </w:pPr>
            <w:r w:rsidRPr="00D93F1B">
              <w:rPr>
                <w:rFonts w:ascii="Arial" w:hAnsi="Arial" w:cs="Arial"/>
                <w:sz w:val="14"/>
                <w:szCs w:val="14"/>
              </w:rPr>
              <w:t>2,892,238</w:t>
            </w:r>
          </w:p>
        </w:tc>
        <w:tc>
          <w:tcPr>
            <w:tcW w:w="851" w:type="dxa"/>
            <w:shd w:val="clear" w:color="auto" w:fill="auto"/>
          </w:tcPr>
          <w:p w14:paraId="0303C599" w14:textId="53C67D80" w:rsidR="00864BD6" w:rsidRPr="007A1AA9" w:rsidRDefault="00864BD6" w:rsidP="00864BD6">
            <w:pPr>
              <w:pBdr>
                <w:bottom w:val="single" w:sz="12" w:space="1" w:color="auto"/>
              </w:pBdr>
              <w:tabs>
                <w:tab w:val="left" w:pos="90"/>
              </w:tabs>
              <w:spacing w:line="360" w:lineRule="auto"/>
              <w:ind w:left="-108"/>
              <w:jc w:val="right"/>
              <w:rPr>
                <w:rFonts w:ascii="Arial" w:hAnsi="Arial" w:cs="Arial"/>
                <w:sz w:val="14"/>
                <w:szCs w:val="14"/>
              </w:rPr>
            </w:pPr>
            <w:r w:rsidRPr="007A1AA9">
              <w:rPr>
                <w:rFonts w:ascii="Arial" w:hAnsi="Arial" w:cs="Arial"/>
                <w:sz w:val="14"/>
                <w:szCs w:val="14"/>
              </w:rPr>
              <w:t>3,516,793</w:t>
            </w:r>
          </w:p>
        </w:tc>
        <w:tc>
          <w:tcPr>
            <w:tcW w:w="850" w:type="dxa"/>
            <w:shd w:val="clear" w:color="auto" w:fill="auto"/>
            <w:vAlign w:val="bottom"/>
          </w:tcPr>
          <w:p w14:paraId="42C02C37" w14:textId="47345CF2" w:rsidR="00864BD6" w:rsidRPr="007A1AA9" w:rsidRDefault="00864BD6" w:rsidP="00864BD6">
            <w:pPr>
              <w:pBdr>
                <w:bottom w:val="single" w:sz="12" w:space="1" w:color="auto"/>
              </w:pBdr>
              <w:tabs>
                <w:tab w:val="left" w:pos="90"/>
              </w:tabs>
              <w:spacing w:line="360" w:lineRule="auto"/>
              <w:ind w:left="-108"/>
              <w:jc w:val="right"/>
              <w:rPr>
                <w:rFonts w:ascii="Arial" w:hAnsi="Arial" w:cs="Arial"/>
                <w:sz w:val="14"/>
                <w:szCs w:val="14"/>
              </w:rPr>
            </w:pPr>
            <w:r w:rsidRPr="00D80973">
              <w:rPr>
                <w:rFonts w:ascii="Arial" w:hAnsi="Arial" w:cs="Arial"/>
                <w:sz w:val="14"/>
                <w:szCs w:val="14"/>
              </w:rPr>
              <w:t>2,124,55</w:t>
            </w:r>
            <w:r w:rsidR="0053473A">
              <w:rPr>
                <w:rFonts w:ascii="Arial" w:hAnsi="Arial" w:cs="Arial"/>
                <w:sz w:val="14"/>
                <w:szCs w:val="14"/>
              </w:rPr>
              <w:t>7</w:t>
            </w:r>
          </w:p>
        </w:tc>
        <w:tc>
          <w:tcPr>
            <w:tcW w:w="851" w:type="dxa"/>
            <w:shd w:val="clear" w:color="auto" w:fill="auto"/>
            <w:vAlign w:val="bottom"/>
          </w:tcPr>
          <w:p w14:paraId="616D0536" w14:textId="7CB047C1" w:rsidR="00864BD6" w:rsidRPr="007A1AA9" w:rsidRDefault="00864BD6" w:rsidP="00864BD6">
            <w:pPr>
              <w:pBdr>
                <w:bottom w:val="single" w:sz="12" w:space="1" w:color="auto"/>
              </w:pBdr>
              <w:tabs>
                <w:tab w:val="left" w:pos="90"/>
              </w:tabs>
              <w:spacing w:line="360" w:lineRule="auto"/>
              <w:ind w:left="-108"/>
              <w:jc w:val="right"/>
              <w:rPr>
                <w:rFonts w:ascii="Arial" w:hAnsi="Arial" w:cs="Arial"/>
                <w:sz w:val="14"/>
                <w:szCs w:val="14"/>
              </w:rPr>
            </w:pPr>
            <w:r w:rsidRPr="007A1AA9">
              <w:rPr>
                <w:rFonts w:ascii="Arial" w:hAnsi="Arial" w:cs="Arial"/>
                <w:sz w:val="14"/>
                <w:szCs w:val="14"/>
              </w:rPr>
              <w:t>4,664,46</w:t>
            </w:r>
            <w:r w:rsidR="0053473A">
              <w:rPr>
                <w:rFonts w:ascii="Arial" w:hAnsi="Arial" w:cs="Arial"/>
                <w:sz w:val="14"/>
                <w:szCs w:val="14"/>
              </w:rPr>
              <w:t>8</w:t>
            </w:r>
          </w:p>
        </w:tc>
        <w:tc>
          <w:tcPr>
            <w:tcW w:w="850" w:type="dxa"/>
            <w:shd w:val="clear" w:color="auto" w:fill="auto"/>
            <w:vAlign w:val="bottom"/>
          </w:tcPr>
          <w:p w14:paraId="2E6DC12F" w14:textId="13EBE3AC" w:rsidR="00864BD6" w:rsidRPr="007A1AA9" w:rsidRDefault="00864BD6" w:rsidP="00864BD6">
            <w:pPr>
              <w:pBdr>
                <w:bottom w:val="single" w:sz="12" w:space="1" w:color="auto"/>
              </w:pBdr>
              <w:tabs>
                <w:tab w:val="left" w:pos="0"/>
              </w:tabs>
              <w:spacing w:line="360" w:lineRule="auto"/>
              <w:ind w:left="-108"/>
              <w:jc w:val="right"/>
              <w:rPr>
                <w:rFonts w:ascii="Arial" w:hAnsi="Arial" w:cs="Arial"/>
                <w:sz w:val="14"/>
                <w:szCs w:val="14"/>
              </w:rPr>
            </w:pPr>
            <w:r w:rsidRPr="00D80973">
              <w:rPr>
                <w:rFonts w:ascii="Arial" w:hAnsi="Arial" w:cs="Arial"/>
                <w:sz w:val="14"/>
                <w:szCs w:val="14"/>
              </w:rPr>
              <w:t>(1,358,722)</w:t>
            </w:r>
          </w:p>
        </w:tc>
        <w:tc>
          <w:tcPr>
            <w:tcW w:w="851" w:type="dxa"/>
            <w:shd w:val="clear" w:color="auto" w:fill="auto"/>
            <w:vAlign w:val="bottom"/>
          </w:tcPr>
          <w:p w14:paraId="4398F660" w14:textId="454BBD1B" w:rsidR="00864BD6" w:rsidRPr="007A1AA9" w:rsidRDefault="00864BD6" w:rsidP="00864BD6">
            <w:pPr>
              <w:pBdr>
                <w:bottom w:val="single" w:sz="12" w:space="1" w:color="auto"/>
              </w:pBdr>
              <w:tabs>
                <w:tab w:val="left" w:pos="0"/>
              </w:tabs>
              <w:spacing w:line="360" w:lineRule="auto"/>
              <w:ind w:left="-108"/>
              <w:jc w:val="right"/>
              <w:rPr>
                <w:rFonts w:ascii="Arial" w:hAnsi="Arial" w:cs="Arial"/>
                <w:sz w:val="14"/>
                <w:szCs w:val="14"/>
              </w:rPr>
            </w:pPr>
            <w:r w:rsidRPr="007A1AA9">
              <w:rPr>
                <w:rFonts w:ascii="Arial" w:hAnsi="Arial" w:cs="Arial"/>
                <w:sz w:val="14"/>
                <w:szCs w:val="14"/>
              </w:rPr>
              <w:t>(2,451,183)</w:t>
            </w:r>
          </w:p>
        </w:tc>
        <w:tc>
          <w:tcPr>
            <w:tcW w:w="850" w:type="dxa"/>
            <w:shd w:val="clear" w:color="auto" w:fill="auto"/>
            <w:vAlign w:val="bottom"/>
          </w:tcPr>
          <w:p w14:paraId="5E309398" w14:textId="2187BA87" w:rsidR="00864BD6" w:rsidRPr="001B5017" w:rsidRDefault="00864BD6" w:rsidP="00864BD6">
            <w:pPr>
              <w:pBdr>
                <w:bottom w:val="single" w:sz="12" w:space="1" w:color="auto"/>
              </w:pBdr>
              <w:spacing w:line="360" w:lineRule="auto"/>
              <w:ind w:left="-108"/>
              <w:jc w:val="right"/>
              <w:rPr>
                <w:rFonts w:ascii="Arial" w:hAnsi="Arial" w:cs="Arial"/>
                <w:sz w:val="14"/>
                <w:szCs w:val="14"/>
              </w:rPr>
            </w:pPr>
            <w:r w:rsidRPr="00D80973">
              <w:rPr>
                <w:rFonts w:ascii="Arial" w:hAnsi="Arial" w:cs="Arial"/>
                <w:sz w:val="14"/>
                <w:szCs w:val="14"/>
              </w:rPr>
              <w:t>3,658,073</w:t>
            </w:r>
          </w:p>
        </w:tc>
        <w:tc>
          <w:tcPr>
            <w:tcW w:w="850" w:type="dxa"/>
            <w:vAlign w:val="bottom"/>
          </w:tcPr>
          <w:p w14:paraId="089B1C71" w14:textId="5DF702DA" w:rsidR="00864BD6" w:rsidRPr="007A1AA9" w:rsidRDefault="00864BD6" w:rsidP="00864BD6">
            <w:pPr>
              <w:pBdr>
                <w:bottom w:val="single" w:sz="12" w:space="1" w:color="auto"/>
              </w:pBdr>
              <w:spacing w:line="360" w:lineRule="auto"/>
              <w:ind w:left="-108"/>
              <w:jc w:val="right"/>
              <w:rPr>
                <w:rFonts w:ascii="Arial" w:hAnsi="Arial" w:cs="Arial"/>
                <w:sz w:val="14"/>
                <w:szCs w:val="14"/>
              </w:rPr>
            </w:pPr>
            <w:r w:rsidRPr="007A1AA9">
              <w:rPr>
                <w:rFonts w:ascii="Arial" w:hAnsi="Arial" w:cs="Arial"/>
                <w:sz w:val="14"/>
                <w:szCs w:val="14"/>
              </w:rPr>
              <w:t>5,730,07</w:t>
            </w:r>
            <w:r w:rsidR="0029464A">
              <w:rPr>
                <w:rFonts w:ascii="Arial" w:hAnsi="Arial" w:cs="Arial"/>
                <w:sz w:val="14"/>
                <w:szCs w:val="14"/>
              </w:rPr>
              <w:t>8</w:t>
            </w:r>
          </w:p>
        </w:tc>
      </w:tr>
      <w:tr w:rsidR="00C61B2D" w:rsidRPr="00341D7C" w14:paraId="16265732" w14:textId="77777777" w:rsidTr="007A1AA9">
        <w:trPr>
          <w:trHeight w:val="234"/>
        </w:trPr>
        <w:tc>
          <w:tcPr>
            <w:tcW w:w="2250" w:type="dxa"/>
            <w:vAlign w:val="bottom"/>
          </w:tcPr>
          <w:p w14:paraId="547E79FE" w14:textId="77777777" w:rsidR="00C61B2D" w:rsidRPr="00341D7C" w:rsidRDefault="00C61B2D" w:rsidP="00C61B2D">
            <w:pPr>
              <w:spacing w:line="360" w:lineRule="auto"/>
              <w:ind w:left="155" w:right="-108" w:hanging="155"/>
              <w:rPr>
                <w:rFonts w:ascii="Arial" w:hAnsi="Arial" w:cs="Arial"/>
                <w:sz w:val="14"/>
                <w:szCs w:val="14"/>
                <w:cs/>
              </w:rPr>
            </w:pPr>
            <w:r w:rsidRPr="00341D7C">
              <w:rPr>
                <w:rFonts w:ascii="Arial" w:hAnsi="Arial" w:cs="Arial"/>
                <w:sz w:val="14"/>
                <w:szCs w:val="14"/>
              </w:rPr>
              <w:t>Total liabilities</w:t>
            </w:r>
          </w:p>
        </w:tc>
        <w:tc>
          <w:tcPr>
            <w:tcW w:w="850" w:type="dxa"/>
            <w:shd w:val="clear" w:color="auto" w:fill="auto"/>
          </w:tcPr>
          <w:p w14:paraId="131ADA05" w14:textId="6A150395" w:rsidR="00C61B2D" w:rsidRPr="00D93F1B" w:rsidRDefault="00C61B2D" w:rsidP="00C61B2D">
            <w:pPr>
              <w:pBdr>
                <w:bottom w:val="single" w:sz="12" w:space="1" w:color="auto"/>
              </w:pBdr>
              <w:spacing w:line="360" w:lineRule="auto"/>
              <w:ind w:left="-108"/>
              <w:jc w:val="right"/>
              <w:rPr>
                <w:rFonts w:ascii="Arial" w:hAnsi="Arial" w:cs="Arial"/>
                <w:sz w:val="14"/>
                <w:szCs w:val="14"/>
              </w:rPr>
            </w:pPr>
            <w:r w:rsidRPr="00D93F1B">
              <w:rPr>
                <w:rFonts w:ascii="Arial" w:hAnsi="Arial" w:cs="Arial"/>
                <w:sz w:val="14"/>
                <w:szCs w:val="14"/>
              </w:rPr>
              <w:t>1,808,909</w:t>
            </w:r>
          </w:p>
        </w:tc>
        <w:tc>
          <w:tcPr>
            <w:tcW w:w="851" w:type="dxa"/>
            <w:shd w:val="clear" w:color="auto" w:fill="auto"/>
          </w:tcPr>
          <w:p w14:paraId="082AB601" w14:textId="03862EFD" w:rsidR="00C61B2D" w:rsidRPr="007A1AA9" w:rsidRDefault="00C61B2D" w:rsidP="00C61B2D">
            <w:pPr>
              <w:pBdr>
                <w:bottom w:val="single" w:sz="12" w:space="1" w:color="auto"/>
              </w:pBdr>
              <w:spacing w:line="360" w:lineRule="auto"/>
              <w:ind w:left="-108"/>
              <w:jc w:val="right"/>
              <w:rPr>
                <w:rFonts w:ascii="Arial" w:hAnsi="Arial" w:cs="Arial"/>
                <w:sz w:val="14"/>
                <w:szCs w:val="14"/>
              </w:rPr>
            </w:pPr>
            <w:r w:rsidRPr="007A1AA9">
              <w:rPr>
                <w:rFonts w:ascii="Arial" w:hAnsi="Arial" w:cs="Arial"/>
                <w:sz w:val="14"/>
                <w:szCs w:val="14"/>
              </w:rPr>
              <w:t>2,059,442</w:t>
            </w:r>
          </w:p>
        </w:tc>
        <w:tc>
          <w:tcPr>
            <w:tcW w:w="850" w:type="dxa"/>
            <w:shd w:val="clear" w:color="auto" w:fill="auto"/>
            <w:vAlign w:val="bottom"/>
          </w:tcPr>
          <w:p w14:paraId="69950313" w14:textId="71E00941" w:rsidR="00C61B2D" w:rsidRPr="007A1AA9" w:rsidRDefault="00C61B2D" w:rsidP="00C61B2D">
            <w:pPr>
              <w:pBdr>
                <w:bottom w:val="single" w:sz="12" w:space="1" w:color="auto"/>
              </w:pBdr>
              <w:spacing w:line="360" w:lineRule="auto"/>
              <w:ind w:left="-108"/>
              <w:jc w:val="right"/>
              <w:rPr>
                <w:rFonts w:ascii="Arial" w:hAnsi="Arial" w:cs="Arial"/>
                <w:sz w:val="14"/>
                <w:szCs w:val="14"/>
              </w:rPr>
            </w:pPr>
            <w:r w:rsidRPr="00C61B2D">
              <w:rPr>
                <w:rFonts w:ascii="Arial" w:hAnsi="Arial" w:cs="Arial"/>
                <w:sz w:val="14"/>
                <w:szCs w:val="14"/>
              </w:rPr>
              <w:t>2,301,26</w:t>
            </w:r>
            <w:r w:rsidR="00C824DA">
              <w:rPr>
                <w:rFonts w:ascii="Arial" w:hAnsi="Arial" w:cs="Arial"/>
                <w:sz w:val="14"/>
                <w:szCs w:val="14"/>
              </w:rPr>
              <w:t>7</w:t>
            </w:r>
          </w:p>
        </w:tc>
        <w:tc>
          <w:tcPr>
            <w:tcW w:w="851" w:type="dxa"/>
            <w:shd w:val="clear" w:color="auto" w:fill="auto"/>
            <w:vAlign w:val="bottom"/>
          </w:tcPr>
          <w:p w14:paraId="14A3F162" w14:textId="15EDFD39" w:rsidR="00C61B2D" w:rsidRPr="007A1AA9" w:rsidRDefault="00C61B2D" w:rsidP="00C61B2D">
            <w:pPr>
              <w:pBdr>
                <w:bottom w:val="single" w:sz="12" w:space="1" w:color="auto"/>
              </w:pBdr>
              <w:spacing w:line="360" w:lineRule="auto"/>
              <w:ind w:left="-108"/>
              <w:jc w:val="right"/>
              <w:rPr>
                <w:rFonts w:ascii="Arial" w:hAnsi="Arial" w:cs="Arial"/>
                <w:sz w:val="14"/>
                <w:szCs w:val="14"/>
              </w:rPr>
            </w:pPr>
            <w:r w:rsidRPr="00C61B2D">
              <w:rPr>
                <w:rFonts w:ascii="Arial" w:hAnsi="Arial" w:cs="Arial"/>
                <w:sz w:val="14"/>
                <w:szCs w:val="14"/>
              </w:rPr>
              <w:t>2,823,948</w:t>
            </w:r>
          </w:p>
        </w:tc>
        <w:tc>
          <w:tcPr>
            <w:tcW w:w="850" w:type="dxa"/>
            <w:shd w:val="clear" w:color="auto" w:fill="auto"/>
            <w:vAlign w:val="bottom"/>
          </w:tcPr>
          <w:p w14:paraId="706FEB47" w14:textId="4B543642" w:rsidR="00C61B2D" w:rsidRPr="007A1AA9" w:rsidRDefault="00C61B2D" w:rsidP="00C61B2D">
            <w:pPr>
              <w:pBdr>
                <w:bottom w:val="single" w:sz="12" w:space="1" w:color="auto"/>
              </w:pBdr>
              <w:spacing w:line="360" w:lineRule="auto"/>
              <w:ind w:left="-108"/>
              <w:jc w:val="right"/>
              <w:rPr>
                <w:rFonts w:ascii="Arial" w:hAnsi="Arial" w:cs="Arial"/>
                <w:sz w:val="14"/>
                <w:szCs w:val="14"/>
              </w:rPr>
            </w:pPr>
            <w:r w:rsidRPr="00C61B2D">
              <w:rPr>
                <w:rFonts w:ascii="Arial" w:hAnsi="Arial" w:cs="Arial" w:hint="cs"/>
                <w:sz w:val="14"/>
                <w:szCs w:val="14"/>
              </w:rPr>
              <w:t>(1,</w:t>
            </w:r>
            <w:r w:rsidRPr="00C61B2D">
              <w:rPr>
                <w:rFonts w:ascii="Arial" w:hAnsi="Arial" w:cs="Arial"/>
                <w:sz w:val="14"/>
                <w:szCs w:val="14"/>
              </w:rPr>
              <w:t>112,361</w:t>
            </w:r>
            <w:r w:rsidRPr="00C61B2D">
              <w:rPr>
                <w:rFonts w:ascii="Arial" w:hAnsi="Arial" w:cs="Arial" w:hint="cs"/>
                <w:sz w:val="14"/>
                <w:szCs w:val="14"/>
              </w:rPr>
              <w:t>)</w:t>
            </w:r>
          </w:p>
        </w:tc>
        <w:tc>
          <w:tcPr>
            <w:tcW w:w="851" w:type="dxa"/>
            <w:shd w:val="clear" w:color="auto" w:fill="auto"/>
            <w:vAlign w:val="bottom"/>
          </w:tcPr>
          <w:p w14:paraId="10A20938" w14:textId="6FFA35C1" w:rsidR="00C61B2D" w:rsidRPr="007A1AA9" w:rsidRDefault="00C61B2D" w:rsidP="00C61B2D">
            <w:pPr>
              <w:pBdr>
                <w:bottom w:val="single" w:sz="12" w:space="1" w:color="auto"/>
              </w:pBdr>
              <w:spacing w:line="360" w:lineRule="auto"/>
              <w:ind w:left="-108"/>
              <w:jc w:val="right"/>
              <w:rPr>
                <w:rFonts w:ascii="Arial" w:hAnsi="Arial" w:cs="Arial"/>
                <w:sz w:val="14"/>
                <w:szCs w:val="14"/>
              </w:rPr>
            </w:pPr>
            <w:r w:rsidRPr="00C61B2D">
              <w:rPr>
                <w:rFonts w:ascii="Arial" w:hAnsi="Arial" w:cs="Arial"/>
                <w:sz w:val="14"/>
                <w:szCs w:val="14"/>
              </w:rPr>
              <w:t>(1,109,170)</w:t>
            </w:r>
          </w:p>
        </w:tc>
        <w:tc>
          <w:tcPr>
            <w:tcW w:w="850" w:type="dxa"/>
            <w:shd w:val="clear" w:color="auto" w:fill="auto"/>
            <w:vAlign w:val="bottom"/>
          </w:tcPr>
          <w:p w14:paraId="334857BA" w14:textId="62240BD8" w:rsidR="00C61B2D" w:rsidRPr="007A1AA9" w:rsidRDefault="00C61B2D" w:rsidP="00C61B2D">
            <w:pPr>
              <w:pBdr>
                <w:bottom w:val="single" w:sz="12" w:space="1" w:color="auto"/>
              </w:pBdr>
              <w:spacing w:line="360" w:lineRule="auto"/>
              <w:ind w:left="-108"/>
              <w:jc w:val="right"/>
              <w:rPr>
                <w:rFonts w:ascii="Arial" w:hAnsi="Arial" w:cs="Arial"/>
                <w:sz w:val="14"/>
                <w:szCs w:val="14"/>
              </w:rPr>
            </w:pPr>
            <w:r w:rsidRPr="00C61B2D">
              <w:rPr>
                <w:rFonts w:ascii="Arial" w:hAnsi="Arial" w:cs="Arial" w:hint="cs"/>
                <w:sz w:val="14"/>
                <w:szCs w:val="14"/>
              </w:rPr>
              <w:t>2,997,81</w:t>
            </w:r>
            <w:r w:rsidRPr="00C61B2D">
              <w:rPr>
                <w:rFonts w:ascii="Arial" w:hAnsi="Arial" w:cs="Arial"/>
                <w:sz w:val="14"/>
                <w:szCs w:val="14"/>
              </w:rPr>
              <w:t>5</w:t>
            </w:r>
          </w:p>
        </w:tc>
        <w:tc>
          <w:tcPr>
            <w:tcW w:w="850" w:type="dxa"/>
            <w:vAlign w:val="bottom"/>
          </w:tcPr>
          <w:p w14:paraId="795A3EC0" w14:textId="49F4984D" w:rsidR="00C61B2D" w:rsidRPr="007A1AA9" w:rsidRDefault="00C61B2D" w:rsidP="00C61B2D">
            <w:pPr>
              <w:pBdr>
                <w:bottom w:val="single" w:sz="12" w:space="1" w:color="auto"/>
              </w:pBdr>
              <w:spacing w:line="360" w:lineRule="auto"/>
              <w:ind w:left="-108"/>
              <w:jc w:val="right"/>
              <w:rPr>
                <w:rFonts w:ascii="Arial" w:hAnsi="Arial" w:cs="Arial"/>
                <w:sz w:val="14"/>
                <w:szCs w:val="14"/>
              </w:rPr>
            </w:pPr>
            <w:r w:rsidRPr="007A1AA9">
              <w:rPr>
                <w:rFonts w:ascii="Arial" w:hAnsi="Arial" w:cs="Arial"/>
                <w:sz w:val="14"/>
                <w:szCs w:val="14"/>
              </w:rPr>
              <w:t>3,774,220</w:t>
            </w:r>
          </w:p>
        </w:tc>
      </w:tr>
    </w:tbl>
    <w:p w14:paraId="1A862026" w14:textId="1ACDB960" w:rsidR="00DC4FEE" w:rsidRPr="007A1AA9" w:rsidRDefault="00DC4FEE" w:rsidP="002D0BB1">
      <w:pPr>
        <w:spacing w:line="360" w:lineRule="auto"/>
        <w:ind w:right="108"/>
        <w:jc w:val="both"/>
        <w:rPr>
          <w:rFonts w:ascii="Arial" w:hAnsi="Arial" w:cs="Arial"/>
          <w:sz w:val="24"/>
          <w:szCs w:val="24"/>
        </w:rPr>
      </w:pPr>
    </w:p>
    <w:p w14:paraId="706AFB6B" w14:textId="77777777" w:rsidR="005B046A" w:rsidRPr="00C85964" w:rsidRDefault="005B046A" w:rsidP="00C43782">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FORWARD FOREIGN EXCHANGE AGREEMENT</w:t>
      </w:r>
    </w:p>
    <w:p w14:paraId="533C3A2C" w14:textId="77777777" w:rsidR="005B046A" w:rsidRPr="00D33706" w:rsidRDefault="005B046A" w:rsidP="005B046A">
      <w:pPr>
        <w:tabs>
          <w:tab w:val="left" w:pos="2160"/>
          <w:tab w:val="left" w:pos="2520"/>
        </w:tabs>
        <w:spacing w:line="360" w:lineRule="auto"/>
        <w:ind w:left="1440" w:hanging="1440"/>
        <w:jc w:val="thaiDistribute"/>
        <w:rPr>
          <w:rFonts w:ascii="Arial" w:hAnsi="Arial" w:cs="Arial"/>
          <w:sz w:val="20"/>
          <w:szCs w:val="20"/>
          <w:lang w:bidi="ar-SA"/>
        </w:rPr>
      </w:pPr>
    </w:p>
    <w:p w14:paraId="48907F07" w14:textId="18D73FA7" w:rsidR="005B046A" w:rsidRDefault="005B046A" w:rsidP="005B046A">
      <w:pPr>
        <w:spacing w:line="360" w:lineRule="auto"/>
        <w:ind w:left="426" w:right="-10"/>
        <w:jc w:val="thaiDistribute"/>
        <w:rPr>
          <w:rFonts w:ascii="Arial" w:hAnsi="Arial" w:cs="Arial"/>
          <w:sz w:val="19"/>
          <w:szCs w:val="19"/>
        </w:rPr>
      </w:pPr>
      <w:r w:rsidRPr="00C85964">
        <w:rPr>
          <w:rFonts w:ascii="Arial" w:hAnsi="Arial" w:cs="Arial"/>
          <w:sz w:val="19"/>
          <w:szCs w:val="19"/>
        </w:rPr>
        <w:t xml:space="preserve">The Company and subsidiary </w:t>
      </w:r>
      <w:r w:rsidR="009F4303" w:rsidRPr="00C85964">
        <w:rPr>
          <w:rFonts w:ascii="Arial" w:hAnsi="Arial" w:cs="Arial"/>
          <w:sz w:val="19"/>
          <w:szCs w:val="19"/>
        </w:rPr>
        <w:t xml:space="preserve">have no </w:t>
      </w:r>
      <w:r w:rsidRPr="00C85964">
        <w:rPr>
          <w:rFonts w:ascii="Arial" w:hAnsi="Arial" w:cs="Arial"/>
          <w:sz w:val="19"/>
          <w:szCs w:val="19"/>
        </w:rPr>
        <w:t>policy to use derivative financial instrument for speculation or commercial use. Forward foreign exchange agreements are made to manage exposure for fluctuation in foreign currency exchange rates on specific transactions.</w:t>
      </w:r>
    </w:p>
    <w:p w14:paraId="2B3ABA29" w14:textId="452DC926" w:rsidR="00C219A9" w:rsidRPr="00D33706" w:rsidRDefault="00C219A9" w:rsidP="00C219A9">
      <w:pPr>
        <w:spacing w:line="360" w:lineRule="auto"/>
        <w:ind w:right="-10"/>
        <w:jc w:val="thaiDistribute"/>
        <w:rPr>
          <w:rFonts w:ascii="Arial" w:hAnsi="Arial" w:cs="Arial"/>
          <w:sz w:val="20"/>
          <w:szCs w:val="20"/>
        </w:rPr>
      </w:pPr>
    </w:p>
    <w:p w14:paraId="68715B8A" w14:textId="1EC8A3D8"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005B046A" w:rsidRPr="00C85964">
        <w:rPr>
          <w:rFonts w:ascii="Arial" w:hAnsi="Arial" w:cs="Arial"/>
          <w:sz w:val="19"/>
          <w:szCs w:val="19"/>
        </w:rPr>
        <w:t xml:space="preserve">As at </w:t>
      </w:r>
      <w:r w:rsidR="008826FC" w:rsidRPr="00C85964">
        <w:rPr>
          <w:rFonts w:ascii="Arial" w:hAnsi="Arial" w:cs="Arial"/>
          <w:sz w:val="19"/>
          <w:szCs w:val="19"/>
        </w:rPr>
        <w:t>3</w:t>
      </w:r>
      <w:r w:rsidR="00341D7C">
        <w:rPr>
          <w:rFonts w:ascii="Arial" w:hAnsi="Arial" w:cs="Arial"/>
          <w:sz w:val="19"/>
          <w:szCs w:val="19"/>
        </w:rPr>
        <w:t xml:space="preserve">0 </w:t>
      </w:r>
      <w:r w:rsidR="007A1AA9" w:rsidRPr="007A1AA9">
        <w:rPr>
          <w:rFonts w:ascii="Arial" w:hAnsi="Arial" w:cs="Arial"/>
          <w:sz w:val="19"/>
          <w:szCs w:val="19"/>
        </w:rPr>
        <w:t>September</w:t>
      </w:r>
      <w:r w:rsidR="008826FC" w:rsidRPr="00C85964">
        <w:rPr>
          <w:rFonts w:ascii="Arial" w:hAnsi="Arial" w:cs="Arial"/>
          <w:sz w:val="19"/>
          <w:szCs w:val="19"/>
        </w:rPr>
        <w:t xml:space="preserve"> 201</w:t>
      </w:r>
      <w:r w:rsidR="00F378C0">
        <w:rPr>
          <w:rFonts w:ascii="Arial" w:hAnsi="Arial" w:cs="Arial"/>
          <w:sz w:val="19"/>
          <w:szCs w:val="19"/>
        </w:rPr>
        <w:t>8</w:t>
      </w:r>
      <w:r w:rsidR="005B046A" w:rsidRPr="00C85964">
        <w:rPr>
          <w:rFonts w:ascii="Arial" w:hAnsi="Arial" w:cs="Arial"/>
          <w:sz w:val="19"/>
          <w:szCs w:val="19"/>
        </w:rPr>
        <w:t xml:space="preserve">, the Company has open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12895"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6"/>
          <w:szCs w:val="16"/>
          <w:u w:val="single"/>
        </w:rPr>
      </w:pPr>
    </w:p>
    <w:tbl>
      <w:tblPr>
        <w:tblW w:w="905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1843"/>
        <w:gridCol w:w="283"/>
        <w:gridCol w:w="1722"/>
      </w:tblGrid>
      <w:tr w:rsidR="005B046A" w:rsidRPr="00341D7C" w14:paraId="087A4DF8" w14:textId="77777777" w:rsidTr="00855DA7">
        <w:tc>
          <w:tcPr>
            <w:tcW w:w="5211" w:type="dxa"/>
            <w:tcBorders>
              <w:top w:val="nil"/>
              <w:left w:val="nil"/>
              <w:bottom w:val="nil"/>
              <w:right w:val="nil"/>
            </w:tcBorders>
          </w:tcPr>
          <w:p w14:paraId="0703FB59" w14:textId="77777777" w:rsidR="005B046A" w:rsidRPr="00341D7C" w:rsidRDefault="005B046A">
            <w:pPr>
              <w:pStyle w:val="aa"/>
              <w:tabs>
                <w:tab w:val="left" w:pos="0"/>
                <w:tab w:val="left" w:pos="709"/>
              </w:tabs>
              <w:spacing w:line="360" w:lineRule="auto"/>
              <w:ind w:left="-54" w:hanging="54"/>
              <w:rPr>
                <w:rFonts w:ascii="Arial" w:cs="Arial"/>
                <w:sz w:val="19"/>
                <w:szCs w:val="19"/>
                <w:lang w:val="en-US" w:eastAsia="en-US" w:bidi="ar-SA"/>
              </w:rPr>
            </w:pPr>
          </w:p>
        </w:tc>
        <w:tc>
          <w:tcPr>
            <w:tcW w:w="3848" w:type="dxa"/>
            <w:gridSpan w:val="3"/>
            <w:tcBorders>
              <w:top w:val="nil"/>
              <w:left w:val="nil"/>
              <w:bottom w:val="single" w:sz="4" w:space="0" w:color="auto"/>
              <w:right w:val="nil"/>
            </w:tcBorders>
            <w:hideMark/>
          </w:tcPr>
          <w:p w14:paraId="3ECE3955" w14:textId="77777777" w:rsidR="005B046A" w:rsidRPr="00341D7C" w:rsidRDefault="005B046A">
            <w:pPr>
              <w:pStyle w:val="aa"/>
              <w:tabs>
                <w:tab w:val="left" w:pos="0"/>
                <w:tab w:val="left" w:pos="709"/>
              </w:tabs>
              <w:spacing w:line="360" w:lineRule="auto"/>
              <w:jc w:val="center"/>
              <w:rPr>
                <w:rFonts w:ascii="Arial" w:cs="Arial"/>
                <w:sz w:val="19"/>
                <w:szCs w:val="19"/>
                <w:lang w:val="en-GB" w:eastAsia="en-US" w:bidi="ar-SA"/>
              </w:rPr>
            </w:pPr>
            <w:r w:rsidRPr="00341D7C">
              <w:rPr>
                <w:rFonts w:ascii="Arial" w:cs="Arial"/>
                <w:sz w:val="19"/>
                <w:szCs w:val="19"/>
                <w:lang w:val="en-GB" w:eastAsia="en-US" w:bidi="ar-SA"/>
              </w:rPr>
              <w:t>Separate F/S</w:t>
            </w:r>
          </w:p>
        </w:tc>
      </w:tr>
      <w:tr w:rsidR="005B046A" w:rsidRPr="0067242F" w14:paraId="313B059E" w14:textId="77777777" w:rsidTr="00855DA7">
        <w:tc>
          <w:tcPr>
            <w:tcW w:w="5211" w:type="dxa"/>
            <w:tcBorders>
              <w:top w:val="nil"/>
              <w:left w:val="nil"/>
              <w:bottom w:val="nil"/>
              <w:right w:val="nil"/>
            </w:tcBorders>
          </w:tcPr>
          <w:p w14:paraId="570DDFA2" w14:textId="77777777" w:rsidR="005B046A" w:rsidRPr="0067242F" w:rsidRDefault="005B046A">
            <w:pPr>
              <w:pStyle w:val="aa"/>
              <w:tabs>
                <w:tab w:val="left" w:pos="0"/>
                <w:tab w:val="left" w:pos="709"/>
              </w:tabs>
              <w:spacing w:line="360" w:lineRule="auto"/>
              <w:ind w:left="-54" w:hanging="54"/>
              <w:rPr>
                <w:rFonts w:ascii="Arial" w:cs="Arial"/>
                <w:sz w:val="19"/>
                <w:szCs w:val="19"/>
                <w:lang w:val="en-US" w:eastAsia="en-US" w:bidi="ar-SA"/>
              </w:rPr>
            </w:pPr>
          </w:p>
        </w:tc>
        <w:tc>
          <w:tcPr>
            <w:tcW w:w="1843" w:type="dxa"/>
            <w:tcBorders>
              <w:top w:val="nil"/>
              <w:left w:val="nil"/>
              <w:bottom w:val="single" w:sz="4" w:space="0" w:color="auto"/>
              <w:right w:val="nil"/>
            </w:tcBorders>
            <w:hideMark/>
          </w:tcPr>
          <w:p w14:paraId="4A494110" w14:textId="77777777" w:rsidR="005B046A" w:rsidRPr="0067242F" w:rsidRDefault="005B046A">
            <w:pPr>
              <w:pStyle w:val="aa"/>
              <w:tabs>
                <w:tab w:val="left" w:pos="0"/>
                <w:tab w:val="left" w:pos="709"/>
              </w:tabs>
              <w:spacing w:line="360" w:lineRule="auto"/>
              <w:jc w:val="center"/>
              <w:rPr>
                <w:rFonts w:ascii="Arial" w:cs="Arial"/>
                <w:sz w:val="19"/>
                <w:szCs w:val="19"/>
                <w:cs/>
                <w:lang w:eastAsia="en-US"/>
              </w:rPr>
            </w:pPr>
            <w:r w:rsidRPr="0067242F">
              <w:rPr>
                <w:rFonts w:ascii="Arial" w:cs="Arial"/>
                <w:sz w:val="19"/>
                <w:szCs w:val="19"/>
                <w:cs/>
                <w:lang w:eastAsia="en-US"/>
              </w:rPr>
              <w:t>Foreign currencies</w:t>
            </w:r>
          </w:p>
        </w:tc>
        <w:tc>
          <w:tcPr>
            <w:tcW w:w="283" w:type="dxa"/>
            <w:tcBorders>
              <w:top w:val="nil"/>
              <w:left w:val="nil"/>
              <w:bottom w:val="nil"/>
              <w:right w:val="nil"/>
            </w:tcBorders>
          </w:tcPr>
          <w:p w14:paraId="7751DC46" w14:textId="77777777" w:rsidR="005B046A" w:rsidRPr="0067242F" w:rsidRDefault="005B046A">
            <w:pPr>
              <w:pStyle w:val="aa"/>
              <w:tabs>
                <w:tab w:val="left" w:pos="0"/>
                <w:tab w:val="left" w:pos="709"/>
              </w:tabs>
              <w:spacing w:line="360" w:lineRule="auto"/>
              <w:jc w:val="center"/>
              <w:rPr>
                <w:rFonts w:ascii="Arial" w:cs="Arial"/>
                <w:sz w:val="19"/>
                <w:szCs w:val="19"/>
                <w:cs/>
                <w:lang w:eastAsia="en-US"/>
              </w:rPr>
            </w:pPr>
          </w:p>
        </w:tc>
        <w:tc>
          <w:tcPr>
            <w:tcW w:w="1722" w:type="dxa"/>
            <w:tcBorders>
              <w:top w:val="nil"/>
              <w:left w:val="nil"/>
              <w:bottom w:val="single" w:sz="4" w:space="0" w:color="auto"/>
              <w:right w:val="nil"/>
            </w:tcBorders>
            <w:vAlign w:val="bottom"/>
            <w:hideMark/>
          </w:tcPr>
          <w:p w14:paraId="1A7C64FD" w14:textId="77777777" w:rsidR="005B046A" w:rsidRPr="0067242F" w:rsidRDefault="005B046A">
            <w:pPr>
              <w:pStyle w:val="aa"/>
              <w:tabs>
                <w:tab w:val="left" w:pos="0"/>
                <w:tab w:val="left" w:pos="709"/>
              </w:tabs>
              <w:spacing w:line="360" w:lineRule="auto"/>
              <w:jc w:val="center"/>
              <w:rPr>
                <w:rFonts w:ascii="Arial" w:cs="Arial"/>
                <w:sz w:val="19"/>
                <w:szCs w:val="19"/>
                <w:cs/>
                <w:lang w:val="en-GB" w:eastAsia="en-US"/>
              </w:rPr>
            </w:pPr>
            <w:r w:rsidRPr="0067242F">
              <w:rPr>
                <w:rFonts w:ascii="Arial" w:cs="Arial"/>
                <w:sz w:val="19"/>
                <w:szCs w:val="19"/>
                <w:cs/>
                <w:lang w:eastAsia="en-US"/>
              </w:rPr>
              <w:t>Contracts rate</w:t>
            </w:r>
          </w:p>
        </w:tc>
      </w:tr>
      <w:tr w:rsidR="005B046A" w:rsidRPr="0067242F" w14:paraId="4A56B278" w14:textId="77777777" w:rsidTr="00855DA7">
        <w:tc>
          <w:tcPr>
            <w:tcW w:w="5211" w:type="dxa"/>
            <w:tcBorders>
              <w:top w:val="nil"/>
              <w:left w:val="nil"/>
              <w:bottom w:val="nil"/>
              <w:right w:val="nil"/>
            </w:tcBorders>
          </w:tcPr>
          <w:p w14:paraId="405351B8" w14:textId="77777777" w:rsidR="005B046A" w:rsidRPr="0067242F"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43" w:type="dxa"/>
            <w:tcBorders>
              <w:top w:val="nil"/>
              <w:left w:val="nil"/>
              <w:bottom w:val="nil"/>
              <w:right w:val="nil"/>
            </w:tcBorders>
          </w:tcPr>
          <w:p w14:paraId="5772D915" w14:textId="77777777" w:rsidR="005B046A" w:rsidRPr="0067242F" w:rsidRDefault="005B046A">
            <w:pPr>
              <w:pStyle w:val="aa"/>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67242F" w:rsidRDefault="005B046A">
            <w:pPr>
              <w:pStyle w:val="aa"/>
              <w:tabs>
                <w:tab w:val="left" w:pos="0"/>
                <w:tab w:val="left" w:pos="709"/>
              </w:tabs>
              <w:spacing w:line="360" w:lineRule="auto"/>
              <w:jc w:val="right"/>
              <w:rPr>
                <w:rFonts w:ascii="Arial" w:cs="Arial"/>
                <w:sz w:val="19"/>
                <w:szCs w:val="19"/>
                <w:cs/>
                <w:lang w:eastAsia="en-US"/>
              </w:rPr>
            </w:pPr>
          </w:p>
        </w:tc>
        <w:tc>
          <w:tcPr>
            <w:tcW w:w="1722" w:type="dxa"/>
            <w:tcBorders>
              <w:top w:val="nil"/>
              <w:left w:val="nil"/>
              <w:bottom w:val="nil"/>
              <w:right w:val="nil"/>
            </w:tcBorders>
          </w:tcPr>
          <w:p w14:paraId="2C155B27" w14:textId="77777777" w:rsidR="005B046A" w:rsidRPr="0067242F" w:rsidRDefault="005B046A">
            <w:pPr>
              <w:pStyle w:val="aa"/>
              <w:tabs>
                <w:tab w:val="left" w:pos="0"/>
                <w:tab w:val="left" w:pos="709"/>
              </w:tabs>
              <w:spacing w:line="360" w:lineRule="auto"/>
              <w:jc w:val="right"/>
              <w:rPr>
                <w:rFonts w:ascii="Arial" w:cs="Arial"/>
                <w:sz w:val="19"/>
                <w:szCs w:val="19"/>
                <w:cs/>
                <w:lang w:eastAsia="en-US"/>
              </w:rPr>
            </w:pPr>
          </w:p>
        </w:tc>
      </w:tr>
      <w:tr w:rsidR="005B046A" w:rsidRPr="0067242F" w14:paraId="278DD1E6" w14:textId="77777777" w:rsidTr="00855DA7">
        <w:tc>
          <w:tcPr>
            <w:tcW w:w="5211" w:type="dxa"/>
            <w:tcBorders>
              <w:top w:val="nil"/>
              <w:left w:val="nil"/>
              <w:bottom w:val="nil"/>
              <w:right w:val="nil"/>
            </w:tcBorders>
            <w:hideMark/>
          </w:tcPr>
          <w:p w14:paraId="7B09947C" w14:textId="77777777" w:rsidR="005B046A" w:rsidRPr="0067242F" w:rsidRDefault="005B046A">
            <w:pPr>
              <w:pStyle w:val="CharCharCharCharCharCharCharCharCharCharChar"/>
              <w:tabs>
                <w:tab w:val="left" w:pos="33"/>
              </w:tabs>
              <w:spacing w:after="0" w:line="360" w:lineRule="auto"/>
              <w:rPr>
                <w:rFonts w:ascii="Arial" w:hAnsi="Arial" w:cs="Arial"/>
                <w:sz w:val="19"/>
                <w:szCs w:val="19"/>
                <w:rtl/>
                <w:cs/>
              </w:rPr>
            </w:pPr>
            <w:r w:rsidRPr="0067242F">
              <w:rPr>
                <w:rFonts w:ascii="Arial" w:hAnsi="Arial" w:cs="Arial"/>
                <w:sz w:val="19"/>
                <w:szCs w:val="19"/>
              </w:rPr>
              <w:t>USD</w:t>
            </w:r>
          </w:p>
        </w:tc>
        <w:tc>
          <w:tcPr>
            <w:tcW w:w="1843" w:type="dxa"/>
            <w:tcBorders>
              <w:top w:val="nil"/>
              <w:left w:val="nil"/>
              <w:bottom w:val="nil"/>
              <w:right w:val="nil"/>
            </w:tcBorders>
          </w:tcPr>
          <w:p w14:paraId="399252A8" w14:textId="025F234E" w:rsidR="005B046A" w:rsidRPr="0067242F" w:rsidRDefault="000C0D4C">
            <w:pP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1,690,323</w:t>
            </w:r>
          </w:p>
        </w:tc>
        <w:tc>
          <w:tcPr>
            <w:tcW w:w="283" w:type="dxa"/>
            <w:tcBorders>
              <w:top w:val="nil"/>
              <w:left w:val="nil"/>
              <w:bottom w:val="nil"/>
              <w:right w:val="nil"/>
            </w:tcBorders>
          </w:tcPr>
          <w:p w14:paraId="3D79C961" w14:textId="77777777" w:rsidR="005B046A" w:rsidRPr="0067242F" w:rsidRDefault="005B046A">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42F599F" w14:textId="4A62B6CB" w:rsidR="005B046A" w:rsidRPr="0067242F" w:rsidRDefault="000C0D4C" w:rsidP="00341D7C">
            <w:pPr>
              <w:tabs>
                <w:tab w:val="clear" w:pos="227"/>
                <w:tab w:val="clear" w:pos="454"/>
                <w:tab w:val="left" w:pos="540"/>
              </w:tabs>
              <w:spacing w:line="360" w:lineRule="auto"/>
              <w:rPr>
                <w:rFonts w:ascii="Arial" w:hAnsi="Arial" w:cs="Arial"/>
                <w:sz w:val="19"/>
                <w:szCs w:val="19"/>
                <w:lang w:val="en-GB"/>
              </w:rPr>
            </w:pPr>
            <w:r>
              <w:rPr>
                <w:rFonts w:ascii="Arial" w:hAnsi="Arial" w:cs="Arial"/>
                <w:sz w:val="19"/>
                <w:szCs w:val="19"/>
                <w:lang w:val="en-GB"/>
              </w:rPr>
              <w:t xml:space="preserve">   </w:t>
            </w:r>
            <w:proofErr w:type="gramStart"/>
            <w:r>
              <w:rPr>
                <w:rFonts w:ascii="Arial" w:hAnsi="Arial" w:cs="Arial"/>
                <w:sz w:val="19"/>
                <w:szCs w:val="19"/>
                <w:lang w:val="en-GB"/>
              </w:rPr>
              <w:t>32.65  -</w:t>
            </w:r>
            <w:proofErr w:type="gramEnd"/>
            <w:r>
              <w:rPr>
                <w:rFonts w:ascii="Arial" w:hAnsi="Arial" w:cs="Arial"/>
                <w:sz w:val="19"/>
                <w:szCs w:val="19"/>
                <w:lang w:val="en-GB"/>
              </w:rPr>
              <w:t xml:space="preserve">  33.19</w:t>
            </w:r>
          </w:p>
        </w:tc>
      </w:tr>
    </w:tbl>
    <w:p w14:paraId="5075DB55" w14:textId="785DC49D" w:rsidR="007E1317" w:rsidRDefault="007E131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04CBFCF" w14:textId="5B673CF1"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2299D41A" w14:textId="026AA82A"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50C20802" w14:textId="3EBA09C6"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0215C1A2" w14:textId="17B20905"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2410BBE5" w14:textId="3104F7B7"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269FF1D0" w14:textId="610C733B"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35AD80E4" w14:textId="5C36783A"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30AF3B43" w14:textId="4D814C49"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74586947" w14:textId="7ECBC40C"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6A2CF8EB" w14:textId="558C05C8" w:rsidR="00855DA7" w:rsidRDefault="00855DA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77C69F25" w14:textId="77777777" w:rsidR="007507D0" w:rsidRDefault="007507D0"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049F8AE2" w14:textId="77777777" w:rsidR="007A1AA9" w:rsidRDefault="007A1AA9"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C96DA05" w14:textId="5CFCA825" w:rsidR="005B046A" w:rsidRPr="005410F2" w:rsidRDefault="005B046A" w:rsidP="00335045">
      <w:pPr>
        <w:pStyle w:val="ListParagraph"/>
        <w:numPr>
          <w:ilvl w:val="0"/>
          <w:numId w:val="17"/>
        </w:numPr>
        <w:tabs>
          <w:tab w:val="clear" w:pos="227"/>
          <w:tab w:val="clear" w:pos="454"/>
          <w:tab w:val="clear" w:pos="502"/>
          <w:tab w:val="clear" w:pos="907"/>
          <w:tab w:val="num" w:pos="441"/>
          <w:tab w:val="num" w:pos="952"/>
        </w:tabs>
        <w:spacing w:line="360" w:lineRule="auto"/>
        <w:ind w:right="-1" w:hanging="502"/>
        <w:rPr>
          <w:rFonts w:cs="Arial"/>
          <w:sz w:val="19"/>
          <w:szCs w:val="19"/>
          <w:u w:val="single"/>
          <w:lang w:val="en-GB"/>
        </w:rPr>
      </w:pPr>
      <w:r w:rsidRPr="005410F2">
        <w:rPr>
          <w:rFonts w:cs="Arial"/>
          <w:sz w:val="19"/>
          <w:szCs w:val="19"/>
          <w:u w:val="single"/>
          <w:lang w:val="en-GB"/>
        </w:rPr>
        <w:t>FAIR VALUE MEASUREMENT</w:t>
      </w:r>
    </w:p>
    <w:p w14:paraId="5236DED6" w14:textId="77777777" w:rsidR="005B046A" w:rsidRPr="00C85964" w:rsidRDefault="005B046A" w:rsidP="005B046A">
      <w:pPr>
        <w:spacing w:line="360" w:lineRule="auto"/>
        <w:jc w:val="thaiDistribute"/>
        <w:rPr>
          <w:rFonts w:ascii="Arial" w:hAnsi="Arial" w:cs="Arial"/>
          <w:sz w:val="19"/>
          <w:szCs w:val="19"/>
        </w:rPr>
      </w:pPr>
    </w:p>
    <w:p w14:paraId="43A7175E" w14:textId="3384E313" w:rsidR="00760861" w:rsidRDefault="005B046A" w:rsidP="00297D38">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0C0821A7" w14:textId="77777777" w:rsidR="00297D38" w:rsidRPr="00C85964" w:rsidRDefault="00297D38" w:rsidP="00297D38">
      <w:pPr>
        <w:spacing w:line="360" w:lineRule="auto"/>
        <w:ind w:left="450"/>
        <w:jc w:val="thaiDistribute"/>
        <w:rPr>
          <w:rFonts w:ascii="Arial" w:hAnsi="Arial" w:cs="Arial"/>
          <w:sz w:val="19"/>
          <w:szCs w:val="19"/>
          <w:lang w:val="en-GB"/>
        </w:rPr>
      </w:pPr>
    </w:p>
    <w:p w14:paraId="4822A9CA" w14:textId="05E81CC0" w:rsidR="005B046A" w:rsidRPr="00C85964" w:rsidRDefault="005B046A" w:rsidP="005B046A">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lastRenderedPageBreak/>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D88950" w14:textId="77777777" w:rsidR="005B046A" w:rsidRPr="00C85964" w:rsidRDefault="005B046A" w:rsidP="005B046A">
      <w:pPr>
        <w:spacing w:line="360" w:lineRule="auto"/>
        <w:ind w:left="360"/>
        <w:jc w:val="thaiDistribute"/>
        <w:rPr>
          <w:rFonts w:ascii="Arial" w:hAnsi="Arial" w:cs="Arial"/>
          <w:sz w:val="19"/>
          <w:szCs w:val="19"/>
          <w:lang w:val="en-GB"/>
        </w:rPr>
      </w:pPr>
    </w:p>
    <w:p w14:paraId="3218C796" w14:textId="77777777" w:rsidR="005B046A" w:rsidRPr="00C85964" w:rsidRDefault="005B046A" w:rsidP="00335045">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1 </w:t>
      </w:r>
      <w:r w:rsidRPr="00C85964">
        <w:rPr>
          <w:rFonts w:cs="Arial"/>
          <w:sz w:val="19"/>
          <w:szCs w:val="19"/>
        </w:rPr>
        <w:tab/>
        <w:t xml:space="preserve">quoted prices (unadjusted) in active markets for identical assets or liabilities </w:t>
      </w:r>
    </w:p>
    <w:p w14:paraId="3C6C551E" w14:textId="77777777" w:rsidR="00E12895" w:rsidRDefault="005B046A" w:rsidP="00BE1E7F">
      <w:pPr>
        <w:pStyle w:val="ListParagraph"/>
        <w:numPr>
          <w:ilvl w:val="1"/>
          <w:numId w:val="18"/>
        </w:numPr>
        <w:tabs>
          <w:tab w:val="clear" w:pos="227"/>
          <w:tab w:val="clear" w:pos="454"/>
          <w:tab w:val="clear" w:pos="680"/>
          <w:tab w:val="left" w:pos="720"/>
        </w:tabs>
        <w:spacing w:line="360" w:lineRule="auto"/>
        <w:ind w:left="720" w:hanging="270"/>
        <w:jc w:val="thaiDistribute"/>
        <w:rPr>
          <w:rFonts w:cs="Arial"/>
          <w:sz w:val="19"/>
          <w:szCs w:val="19"/>
        </w:rPr>
      </w:pPr>
      <w:r w:rsidRPr="00C85964">
        <w:rPr>
          <w:rFonts w:cs="Arial"/>
          <w:sz w:val="19"/>
          <w:szCs w:val="19"/>
        </w:rPr>
        <w:t xml:space="preserve">Level 2 </w:t>
      </w:r>
      <w:r w:rsidRPr="00C85964">
        <w:rPr>
          <w:rFonts w:cs="Arial"/>
          <w:sz w:val="19"/>
          <w:szCs w:val="19"/>
        </w:rPr>
        <w:tab/>
        <w:t xml:space="preserve">inputs other than quoted prices included within Level 1 that are observable for the asset or </w:t>
      </w:r>
    </w:p>
    <w:p w14:paraId="4CFA663E" w14:textId="03D73688" w:rsidR="005B046A" w:rsidRPr="00E12895" w:rsidRDefault="00E12895" w:rsidP="00E12895">
      <w:pPr>
        <w:pStyle w:val="ListParagraph"/>
        <w:tabs>
          <w:tab w:val="clear" w:pos="227"/>
          <w:tab w:val="clear" w:pos="454"/>
          <w:tab w:val="clear" w:pos="680"/>
          <w:tab w:val="left" w:pos="720"/>
        </w:tabs>
        <w:spacing w:line="360" w:lineRule="auto"/>
        <w:jc w:val="thaiDistribute"/>
        <w:rPr>
          <w:rFonts w:cs="Arial"/>
          <w:sz w:val="19"/>
          <w:szCs w:val="19"/>
        </w:rPr>
      </w:pPr>
      <w:r>
        <w:rPr>
          <w:rFonts w:cs="Arial"/>
          <w:sz w:val="19"/>
          <w:szCs w:val="19"/>
        </w:rPr>
        <w:tab/>
      </w:r>
      <w:r>
        <w:rPr>
          <w:rFonts w:cs="Arial"/>
          <w:sz w:val="19"/>
          <w:szCs w:val="19"/>
        </w:rPr>
        <w:tab/>
      </w:r>
      <w:r w:rsidR="005B046A" w:rsidRPr="00C85964">
        <w:rPr>
          <w:rFonts w:cs="Arial"/>
          <w:sz w:val="19"/>
          <w:szCs w:val="19"/>
        </w:rPr>
        <w:t xml:space="preserve">liability, </w:t>
      </w:r>
      <w:r w:rsidR="005B046A" w:rsidRPr="00E12895">
        <w:rPr>
          <w:rFonts w:cs="Arial"/>
          <w:sz w:val="19"/>
          <w:szCs w:val="19"/>
        </w:rPr>
        <w:t>either directly or indirectly</w:t>
      </w:r>
    </w:p>
    <w:p w14:paraId="3D313942" w14:textId="5C5FA4AA" w:rsidR="005B046A" w:rsidRDefault="005B046A" w:rsidP="00BE1E7F">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3 </w:t>
      </w:r>
      <w:r w:rsidRPr="00C85964">
        <w:rPr>
          <w:rFonts w:cs="Arial"/>
          <w:sz w:val="19"/>
          <w:szCs w:val="19"/>
        </w:rPr>
        <w:tab/>
        <w:t>unobservable inputs for the asset or liability.</w:t>
      </w:r>
    </w:p>
    <w:p w14:paraId="15331285" w14:textId="77777777" w:rsidR="00E12895" w:rsidRDefault="00E12895" w:rsidP="00E12895">
      <w:pPr>
        <w:spacing w:line="360" w:lineRule="auto"/>
        <w:ind w:left="450"/>
        <w:jc w:val="thaiDistribute"/>
        <w:rPr>
          <w:rFonts w:ascii="Arial" w:hAnsi="Arial" w:cs="Arial"/>
          <w:sz w:val="19"/>
          <w:szCs w:val="19"/>
          <w:lang w:val="en-GB"/>
        </w:rPr>
      </w:pPr>
    </w:p>
    <w:p w14:paraId="2937171E" w14:textId="7A91C928" w:rsidR="00E12895" w:rsidRPr="00E12895" w:rsidRDefault="00E12895" w:rsidP="00335045">
      <w:pPr>
        <w:spacing w:line="360" w:lineRule="auto"/>
        <w:ind w:left="450"/>
        <w:jc w:val="thaiDistribute"/>
        <w:rPr>
          <w:rFonts w:ascii="Arial" w:hAnsi="Arial" w:cstheme="minorBidi"/>
          <w:sz w:val="19"/>
          <w:szCs w:val="19"/>
          <w:cs/>
          <w:lang w:val="en-GB"/>
        </w:rPr>
      </w:pPr>
      <w:r w:rsidRPr="00E12895">
        <w:rPr>
          <w:rFonts w:ascii="Arial" w:hAnsi="Arial" w:cs="Arial"/>
          <w:sz w:val="19"/>
          <w:szCs w:val="19"/>
          <w:lang w:val="en-GB"/>
        </w:rPr>
        <w:t xml:space="preserve">Assets and liabilities measured at fair value as at </w:t>
      </w:r>
      <w:r w:rsidR="00341D7C" w:rsidRPr="00341D7C">
        <w:rPr>
          <w:rFonts w:ascii="Arial" w:hAnsi="Arial" w:cs="Arial"/>
          <w:sz w:val="19"/>
          <w:szCs w:val="19"/>
          <w:lang w:val="en-GB"/>
        </w:rPr>
        <w:t xml:space="preserve">30 </w:t>
      </w:r>
      <w:r w:rsidR="0036347B" w:rsidRPr="0036347B">
        <w:rPr>
          <w:rFonts w:ascii="Arial" w:hAnsi="Arial" w:cs="Arial"/>
          <w:sz w:val="19"/>
          <w:szCs w:val="19"/>
          <w:lang w:val="en-GB"/>
        </w:rPr>
        <w:t>September</w:t>
      </w:r>
      <w:r>
        <w:rPr>
          <w:rFonts w:ascii="Arial" w:hAnsi="Arial" w:cs="Arial"/>
          <w:sz w:val="19"/>
          <w:szCs w:val="19"/>
          <w:lang w:val="en-GB"/>
        </w:rPr>
        <w:t xml:space="preserve"> 2018 are as follows:</w:t>
      </w:r>
    </w:p>
    <w:p w14:paraId="417E90D2" w14:textId="77777777" w:rsidR="00E12895" w:rsidRPr="00E12895" w:rsidRDefault="00E12895" w:rsidP="00E12895">
      <w:pPr>
        <w:spacing w:line="360" w:lineRule="auto"/>
        <w:ind w:left="450"/>
        <w:jc w:val="thaiDistribute"/>
        <w:rPr>
          <w:rFonts w:ascii="Arial" w:hAnsi="Arial" w:cs="Arial"/>
          <w:szCs w:val="18"/>
          <w:cs/>
        </w:rPr>
      </w:pPr>
    </w:p>
    <w:tbl>
      <w:tblPr>
        <w:tblW w:w="8910" w:type="dxa"/>
        <w:tblInd w:w="477" w:type="dxa"/>
        <w:tblLayout w:type="fixed"/>
        <w:tblCellMar>
          <w:left w:w="115" w:type="dxa"/>
          <w:right w:w="115" w:type="dxa"/>
        </w:tblCellMar>
        <w:tblLook w:val="04A0" w:firstRow="1" w:lastRow="0" w:firstColumn="1" w:lastColumn="0" w:noHBand="0" w:noVBand="1"/>
      </w:tblPr>
      <w:tblGrid>
        <w:gridCol w:w="4500"/>
        <w:gridCol w:w="1080"/>
        <w:gridCol w:w="1080"/>
        <w:gridCol w:w="1112"/>
        <w:gridCol w:w="1138"/>
      </w:tblGrid>
      <w:tr w:rsidR="00E12895" w:rsidRPr="00341D7C" w14:paraId="19EF67CE" w14:textId="77777777" w:rsidTr="00335045">
        <w:tc>
          <w:tcPr>
            <w:tcW w:w="4500" w:type="dxa"/>
            <w:shd w:val="clear" w:color="auto" w:fill="auto"/>
            <w:noWrap/>
            <w:vAlign w:val="bottom"/>
          </w:tcPr>
          <w:p w14:paraId="2F86A799"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vAlign w:val="center"/>
            <w:hideMark/>
          </w:tcPr>
          <w:p w14:paraId="5BD87438" w14:textId="308834DA" w:rsidR="00E12895" w:rsidRPr="00341D7C" w:rsidRDefault="00E12895" w:rsidP="007F293F">
            <w:pPr>
              <w:spacing w:line="360" w:lineRule="auto"/>
              <w:jc w:val="right"/>
              <w:rPr>
                <w:rFonts w:ascii="Arial" w:hAnsi="Arial" w:cs="Arial"/>
                <w:sz w:val="19"/>
                <w:szCs w:val="19"/>
              </w:rPr>
            </w:pPr>
            <w:r w:rsidRPr="00341D7C">
              <w:rPr>
                <w:rFonts w:ascii="Arial" w:hAnsi="Arial" w:cs="Arial"/>
                <w:sz w:val="19"/>
                <w:szCs w:val="19"/>
              </w:rPr>
              <w:t>(</w:t>
            </w:r>
            <w:proofErr w:type="gramStart"/>
            <w:r w:rsidRPr="00341D7C">
              <w:rPr>
                <w:rFonts w:ascii="Arial" w:hAnsi="Arial" w:cs="Arial"/>
                <w:sz w:val="19"/>
                <w:szCs w:val="19"/>
              </w:rPr>
              <w:t>Unit</w:t>
            </w:r>
            <w:r w:rsidR="004317FE">
              <w:rPr>
                <w:rFonts w:ascii="Arial" w:hAnsi="Arial" w:cs="Arial"/>
                <w:sz w:val="19"/>
                <w:szCs w:val="19"/>
              </w:rPr>
              <w:t xml:space="preserve"> </w:t>
            </w:r>
            <w:r w:rsidRPr="00341D7C">
              <w:rPr>
                <w:rFonts w:ascii="Arial" w:hAnsi="Arial" w:cs="Arial"/>
                <w:sz w:val="19"/>
                <w:szCs w:val="19"/>
              </w:rPr>
              <w:t>:</w:t>
            </w:r>
            <w:proofErr w:type="gramEnd"/>
            <w:r w:rsidRPr="00341D7C">
              <w:rPr>
                <w:rFonts w:ascii="Arial" w:hAnsi="Arial" w:cs="Arial"/>
                <w:sz w:val="19"/>
                <w:szCs w:val="19"/>
              </w:rPr>
              <w:t xml:space="preserve"> Thousand Baht)</w:t>
            </w:r>
          </w:p>
        </w:tc>
      </w:tr>
      <w:tr w:rsidR="00E12895" w:rsidRPr="00341D7C" w14:paraId="74A75DB9" w14:textId="77777777" w:rsidTr="00335045">
        <w:tc>
          <w:tcPr>
            <w:tcW w:w="4500" w:type="dxa"/>
            <w:shd w:val="clear" w:color="auto" w:fill="auto"/>
            <w:noWrap/>
            <w:vAlign w:val="bottom"/>
          </w:tcPr>
          <w:p w14:paraId="106E0D0D"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68F75C93"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lang w:val="en-GB" w:bidi="ar-SA"/>
              </w:rPr>
              <w:t>Consolidated F/S</w:t>
            </w:r>
          </w:p>
        </w:tc>
      </w:tr>
      <w:tr w:rsidR="00E12895" w:rsidRPr="00341D7C" w14:paraId="397EDA29" w14:textId="77777777" w:rsidTr="00335045">
        <w:tc>
          <w:tcPr>
            <w:tcW w:w="4500" w:type="dxa"/>
            <w:shd w:val="clear" w:color="auto" w:fill="auto"/>
            <w:noWrap/>
            <w:vAlign w:val="bottom"/>
          </w:tcPr>
          <w:p w14:paraId="53C378BE"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0CFBF8A7" w14:textId="23B8B1C2" w:rsidR="00E12895" w:rsidRPr="00FD5F20" w:rsidRDefault="004D2FA4" w:rsidP="007F293F">
            <w:pPr>
              <w:pBdr>
                <w:bottom w:val="single" w:sz="4" w:space="1" w:color="auto"/>
              </w:pBdr>
              <w:spacing w:line="360" w:lineRule="auto"/>
              <w:jc w:val="center"/>
              <w:rPr>
                <w:rFonts w:ascii="Arial" w:hAnsi="Arial" w:cs="Arial"/>
                <w:sz w:val="19"/>
                <w:szCs w:val="19"/>
                <w:highlight w:val="cyan"/>
              </w:rPr>
            </w:pPr>
            <w:r w:rsidRPr="008339A9">
              <w:rPr>
                <w:rFonts w:ascii="Arial" w:hAnsi="Arial" w:cs="Arial"/>
                <w:sz w:val="19"/>
                <w:szCs w:val="19"/>
              </w:rPr>
              <w:t>3</w:t>
            </w:r>
            <w:r w:rsidR="00FD5F20" w:rsidRPr="008339A9">
              <w:rPr>
                <w:rFonts w:ascii="Arial" w:hAnsi="Arial" w:cs="Arial"/>
                <w:sz w:val="19"/>
                <w:szCs w:val="19"/>
              </w:rPr>
              <w:t xml:space="preserve">0 </w:t>
            </w:r>
            <w:r w:rsidR="00523ED5">
              <w:rPr>
                <w:rFonts w:ascii="Arial" w:hAnsi="Arial" w:cs="Arial"/>
                <w:sz w:val="19"/>
                <w:szCs w:val="19"/>
              </w:rPr>
              <w:t>September</w:t>
            </w:r>
            <w:r w:rsidRPr="008339A9">
              <w:rPr>
                <w:rFonts w:ascii="Arial" w:hAnsi="Arial" w:cs="Arial"/>
                <w:sz w:val="19"/>
                <w:szCs w:val="19"/>
              </w:rPr>
              <w:t xml:space="preserve"> 2018</w:t>
            </w:r>
          </w:p>
        </w:tc>
      </w:tr>
      <w:tr w:rsidR="00E12895" w:rsidRPr="00341D7C" w14:paraId="6ED8EE62" w14:textId="77777777" w:rsidTr="00335045">
        <w:tc>
          <w:tcPr>
            <w:tcW w:w="4500" w:type="dxa"/>
            <w:shd w:val="clear" w:color="auto" w:fill="auto"/>
            <w:noWrap/>
            <w:vAlign w:val="bottom"/>
          </w:tcPr>
          <w:p w14:paraId="52843946" w14:textId="77777777" w:rsidR="00E12895" w:rsidRPr="00341D7C" w:rsidRDefault="00E12895" w:rsidP="007F293F">
            <w:pPr>
              <w:spacing w:line="360" w:lineRule="auto"/>
              <w:rPr>
                <w:rFonts w:ascii="Arial" w:hAnsi="Arial" w:cs="Arial"/>
                <w:sz w:val="19"/>
                <w:szCs w:val="19"/>
              </w:rPr>
            </w:pPr>
          </w:p>
        </w:tc>
        <w:tc>
          <w:tcPr>
            <w:tcW w:w="1080" w:type="dxa"/>
            <w:shd w:val="clear" w:color="auto" w:fill="auto"/>
            <w:hideMark/>
          </w:tcPr>
          <w:p w14:paraId="35961F3A"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1</w:t>
            </w:r>
          </w:p>
        </w:tc>
        <w:tc>
          <w:tcPr>
            <w:tcW w:w="1080" w:type="dxa"/>
            <w:shd w:val="clear" w:color="auto" w:fill="auto"/>
            <w:hideMark/>
          </w:tcPr>
          <w:p w14:paraId="5B38C40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2</w:t>
            </w:r>
          </w:p>
        </w:tc>
        <w:tc>
          <w:tcPr>
            <w:tcW w:w="1112" w:type="dxa"/>
            <w:shd w:val="clear" w:color="auto" w:fill="auto"/>
            <w:noWrap/>
            <w:hideMark/>
          </w:tcPr>
          <w:p w14:paraId="2BC4C66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3</w:t>
            </w:r>
          </w:p>
        </w:tc>
        <w:tc>
          <w:tcPr>
            <w:tcW w:w="1138" w:type="dxa"/>
            <w:shd w:val="clear" w:color="auto" w:fill="auto"/>
            <w:noWrap/>
            <w:hideMark/>
          </w:tcPr>
          <w:p w14:paraId="36FBA440"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Total</w:t>
            </w:r>
          </w:p>
        </w:tc>
      </w:tr>
      <w:tr w:rsidR="0054498F" w:rsidRPr="00341D7C" w14:paraId="7C1904BE" w14:textId="77777777" w:rsidTr="00335045">
        <w:trPr>
          <w:trHeight w:val="288"/>
        </w:trPr>
        <w:tc>
          <w:tcPr>
            <w:tcW w:w="4500" w:type="dxa"/>
            <w:shd w:val="clear" w:color="auto" w:fill="auto"/>
            <w:noWrap/>
          </w:tcPr>
          <w:p w14:paraId="479327A8" w14:textId="039248CF" w:rsidR="0054498F" w:rsidRPr="00341D7C" w:rsidRDefault="0054498F" w:rsidP="007F293F">
            <w:pPr>
              <w:spacing w:line="360" w:lineRule="auto"/>
              <w:ind w:left="245" w:hanging="245"/>
              <w:rPr>
                <w:rFonts w:ascii="Arial" w:hAnsi="Arial" w:cs="Arial"/>
                <w:b/>
                <w:bCs/>
                <w:sz w:val="19"/>
                <w:szCs w:val="19"/>
              </w:rPr>
            </w:pPr>
            <w:r w:rsidRPr="00341D7C">
              <w:rPr>
                <w:rFonts w:ascii="Arial" w:hAnsi="Arial" w:cs="Arial"/>
                <w:b/>
                <w:bCs/>
                <w:sz w:val="19"/>
                <w:szCs w:val="19"/>
              </w:rPr>
              <w:t>Financial assets</w:t>
            </w:r>
          </w:p>
        </w:tc>
        <w:tc>
          <w:tcPr>
            <w:tcW w:w="1080" w:type="dxa"/>
            <w:shd w:val="clear" w:color="auto" w:fill="auto"/>
          </w:tcPr>
          <w:p w14:paraId="73653EAE" w14:textId="77777777" w:rsidR="0054498F" w:rsidRPr="00341D7C" w:rsidRDefault="0054498F" w:rsidP="007F293F">
            <w:pPr>
              <w:spacing w:line="360" w:lineRule="auto"/>
              <w:jc w:val="right"/>
              <w:rPr>
                <w:rFonts w:ascii="Arial" w:hAnsi="Arial" w:cs="Arial"/>
                <w:sz w:val="19"/>
                <w:szCs w:val="19"/>
              </w:rPr>
            </w:pPr>
          </w:p>
        </w:tc>
        <w:tc>
          <w:tcPr>
            <w:tcW w:w="1080" w:type="dxa"/>
            <w:shd w:val="clear" w:color="auto" w:fill="auto"/>
          </w:tcPr>
          <w:p w14:paraId="0E229392" w14:textId="77777777" w:rsidR="0054498F" w:rsidRPr="00341D7C" w:rsidRDefault="0054498F" w:rsidP="007F293F">
            <w:pPr>
              <w:spacing w:line="360" w:lineRule="auto"/>
              <w:jc w:val="right"/>
              <w:rPr>
                <w:rFonts w:ascii="Arial" w:hAnsi="Arial" w:cs="Arial"/>
                <w:sz w:val="19"/>
                <w:szCs w:val="19"/>
              </w:rPr>
            </w:pPr>
          </w:p>
        </w:tc>
        <w:tc>
          <w:tcPr>
            <w:tcW w:w="1112" w:type="dxa"/>
            <w:shd w:val="clear" w:color="auto" w:fill="auto"/>
            <w:noWrap/>
          </w:tcPr>
          <w:p w14:paraId="5F841357" w14:textId="45C9C9D4" w:rsidR="0054498F" w:rsidRPr="00341D7C" w:rsidRDefault="0054498F" w:rsidP="007F293F">
            <w:pPr>
              <w:spacing w:line="360" w:lineRule="auto"/>
              <w:jc w:val="right"/>
              <w:rPr>
                <w:rFonts w:ascii="Arial" w:hAnsi="Arial" w:cs="Arial"/>
                <w:sz w:val="19"/>
                <w:szCs w:val="19"/>
              </w:rPr>
            </w:pPr>
          </w:p>
        </w:tc>
        <w:tc>
          <w:tcPr>
            <w:tcW w:w="1138" w:type="dxa"/>
            <w:shd w:val="clear" w:color="auto" w:fill="auto"/>
            <w:noWrap/>
          </w:tcPr>
          <w:p w14:paraId="68E6DF7F" w14:textId="77777777" w:rsidR="0054498F" w:rsidRPr="00341D7C" w:rsidRDefault="0054498F" w:rsidP="007F293F">
            <w:pPr>
              <w:spacing w:line="360" w:lineRule="auto"/>
              <w:jc w:val="right"/>
              <w:rPr>
                <w:rFonts w:ascii="Arial" w:hAnsi="Arial" w:cs="Arial"/>
                <w:sz w:val="19"/>
                <w:szCs w:val="19"/>
              </w:rPr>
            </w:pPr>
          </w:p>
        </w:tc>
      </w:tr>
      <w:tr w:rsidR="00CD493C" w:rsidRPr="00341D7C" w14:paraId="252E7FEF" w14:textId="77777777" w:rsidTr="00335045">
        <w:trPr>
          <w:trHeight w:val="288"/>
        </w:trPr>
        <w:tc>
          <w:tcPr>
            <w:tcW w:w="4500" w:type="dxa"/>
            <w:shd w:val="clear" w:color="auto" w:fill="auto"/>
            <w:noWrap/>
          </w:tcPr>
          <w:p w14:paraId="133E1C37" w14:textId="0C8CC627" w:rsidR="00CD493C" w:rsidRPr="0054498F" w:rsidRDefault="00CD493C" w:rsidP="00CD493C">
            <w:pPr>
              <w:spacing w:line="360" w:lineRule="auto"/>
              <w:ind w:left="245" w:hanging="245"/>
              <w:rPr>
                <w:rFonts w:ascii="Arial" w:hAnsi="Arial" w:cs="Arial"/>
                <w:b/>
                <w:bCs/>
                <w:sz w:val="19"/>
                <w:szCs w:val="19"/>
                <w:lang w:val="en-GB"/>
              </w:rPr>
            </w:pPr>
            <w:r w:rsidRPr="00341D7C">
              <w:rPr>
                <w:rFonts w:ascii="Arial" w:hAnsi="Arial" w:cs="Arial"/>
                <w:sz w:val="19"/>
                <w:szCs w:val="19"/>
                <w:lang w:val="en-GB"/>
              </w:rPr>
              <w:t>Temporary investments – fixed income fund</w:t>
            </w:r>
          </w:p>
        </w:tc>
        <w:tc>
          <w:tcPr>
            <w:tcW w:w="1080" w:type="dxa"/>
            <w:shd w:val="clear" w:color="auto" w:fill="auto"/>
            <w:vAlign w:val="bottom"/>
          </w:tcPr>
          <w:p w14:paraId="50CD3223" w14:textId="0F8C8A61" w:rsidR="00CD493C" w:rsidRPr="00CD493C" w:rsidRDefault="00B97F25" w:rsidP="00B6500D">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0C0D4C">
              <w:rPr>
                <w:rFonts w:ascii="Arial" w:hAnsi="Arial" w:cs="Arial"/>
                <w:sz w:val="19"/>
                <w:szCs w:val="19"/>
                <w:lang w:val="en-GB"/>
              </w:rPr>
              <w:t>-</w:t>
            </w:r>
          </w:p>
        </w:tc>
        <w:tc>
          <w:tcPr>
            <w:tcW w:w="1080" w:type="dxa"/>
            <w:shd w:val="clear" w:color="auto" w:fill="auto"/>
          </w:tcPr>
          <w:p w14:paraId="6B093F7B" w14:textId="3D690E90" w:rsidR="00CD493C" w:rsidRPr="00341D7C" w:rsidRDefault="000C0D4C" w:rsidP="00B6500D">
            <w:pPr>
              <w:pBdr>
                <w:bottom w:val="single" w:sz="12" w:space="1" w:color="auto"/>
              </w:pBdr>
              <w:spacing w:line="360" w:lineRule="auto"/>
              <w:jc w:val="right"/>
              <w:rPr>
                <w:rFonts w:ascii="Arial" w:hAnsi="Arial" w:cs="Arial"/>
                <w:sz w:val="19"/>
                <w:szCs w:val="19"/>
              </w:rPr>
            </w:pPr>
            <w:r>
              <w:rPr>
                <w:rFonts w:ascii="Arial" w:hAnsi="Arial" w:cs="Arial"/>
                <w:sz w:val="19"/>
                <w:szCs w:val="19"/>
              </w:rPr>
              <w:t>14</w:t>
            </w:r>
            <w:r w:rsidR="00324A90">
              <w:rPr>
                <w:rFonts w:ascii="Arial" w:hAnsi="Arial" w:cs="Arial"/>
                <w:sz w:val="19"/>
                <w:szCs w:val="19"/>
              </w:rPr>
              <w:t>6</w:t>
            </w:r>
          </w:p>
        </w:tc>
        <w:tc>
          <w:tcPr>
            <w:tcW w:w="1112" w:type="dxa"/>
            <w:shd w:val="clear" w:color="auto" w:fill="auto"/>
            <w:noWrap/>
            <w:vAlign w:val="bottom"/>
          </w:tcPr>
          <w:p w14:paraId="5CD5388F" w14:textId="0266E0AA" w:rsidR="00CD493C" w:rsidRPr="00CD493C" w:rsidRDefault="00B97F25" w:rsidP="00B6500D">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138" w:type="dxa"/>
            <w:shd w:val="clear" w:color="auto" w:fill="auto"/>
            <w:noWrap/>
          </w:tcPr>
          <w:p w14:paraId="7AE7AEEC" w14:textId="486D83DD" w:rsidR="00CD493C" w:rsidRPr="00341D7C" w:rsidRDefault="000C0D4C" w:rsidP="00B6500D">
            <w:pPr>
              <w:pBdr>
                <w:bottom w:val="single" w:sz="12" w:space="1" w:color="auto"/>
              </w:pBdr>
              <w:spacing w:line="360" w:lineRule="auto"/>
              <w:jc w:val="right"/>
              <w:rPr>
                <w:rFonts w:ascii="Arial" w:hAnsi="Arial" w:cs="Arial"/>
                <w:sz w:val="19"/>
                <w:szCs w:val="19"/>
              </w:rPr>
            </w:pPr>
            <w:r>
              <w:rPr>
                <w:rFonts w:ascii="Arial" w:hAnsi="Arial" w:cs="Arial"/>
                <w:sz w:val="19"/>
                <w:szCs w:val="19"/>
              </w:rPr>
              <w:t>14</w:t>
            </w:r>
            <w:r w:rsidR="00324A90">
              <w:rPr>
                <w:rFonts w:ascii="Arial" w:hAnsi="Arial" w:cs="Arial"/>
                <w:sz w:val="19"/>
                <w:szCs w:val="19"/>
              </w:rPr>
              <w:t>6</w:t>
            </w:r>
          </w:p>
        </w:tc>
      </w:tr>
      <w:tr w:rsidR="00E12895" w:rsidRPr="00341D7C" w14:paraId="6F541423" w14:textId="77777777" w:rsidTr="00335045">
        <w:trPr>
          <w:trHeight w:val="288"/>
        </w:trPr>
        <w:tc>
          <w:tcPr>
            <w:tcW w:w="4500" w:type="dxa"/>
            <w:shd w:val="clear" w:color="auto" w:fill="auto"/>
            <w:noWrap/>
          </w:tcPr>
          <w:p w14:paraId="685C55E6" w14:textId="77777777" w:rsidR="00E12895" w:rsidRPr="00341D7C" w:rsidRDefault="00E12895" w:rsidP="007F293F">
            <w:pPr>
              <w:spacing w:line="360" w:lineRule="auto"/>
              <w:rPr>
                <w:rFonts w:ascii="Arial" w:hAnsi="Arial" w:cs="Arial"/>
                <w:sz w:val="19"/>
                <w:szCs w:val="19"/>
                <w:lang w:val="en-GB"/>
              </w:rPr>
            </w:pPr>
          </w:p>
        </w:tc>
        <w:tc>
          <w:tcPr>
            <w:tcW w:w="1080" w:type="dxa"/>
            <w:shd w:val="clear" w:color="auto" w:fill="auto"/>
          </w:tcPr>
          <w:p w14:paraId="39585995" w14:textId="77777777" w:rsidR="00E12895" w:rsidRPr="00341D7C" w:rsidRDefault="00E12895" w:rsidP="007F293F">
            <w:pPr>
              <w:spacing w:line="360" w:lineRule="auto"/>
              <w:jc w:val="center"/>
              <w:rPr>
                <w:rFonts w:ascii="Arial" w:hAnsi="Arial" w:cs="Arial"/>
                <w:sz w:val="19"/>
                <w:szCs w:val="19"/>
              </w:rPr>
            </w:pPr>
          </w:p>
        </w:tc>
        <w:tc>
          <w:tcPr>
            <w:tcW w:w="1080" w:type="dxa"/>
            <w:shd w:val="clear" w:color="auto" w:fill="auto"/>
            <w:vAlign w:val="bottom"/>
          </w:tcPr>
          <w:p w14:paraId="0D717ABB" w14:textId="77777777" w:rsidR="00E12895" w:rsidRPr="00341D7C" w:rsidRDefault="00E12895" w:rsidP="007F293F">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557E03FE" w14:textId="77777777" w:rsidR="00E12895" w:rsidRPr="00341D7C" w:rsidRDefault="00E12895" w:rsidP="007F293F">
            <w:pPr>
              <w:tabs>
                <w:tab w:val="clear" w:pos="227"/>
                <w:tab w:val="clear" w:pos="454"/>
                <w:tab w:val="left" w:pos="540"/>
              </w:tabs>
              <w:spacing w:line="360" w:lineRule="auto"/>
              <w:jc w:val="center"/>
              <w:rPr>
                <w:rFonts w:ascii="Arial" w:hAnsi="Arial" w:cs="Arial"/>
                <w:sz w:val="19"/>
                <w:szCs w:val="19"/>
                <w:lang w:val="en-GB"/>
              </w:rPr>
            </w:pPr>
          </w:p>
        </w:tc>
        <w:tc>
          <w:tcPr>
            <w:tcW w:w="1138" w:type="dxa"/>
            <w:shd w:val="clear" w:color="auto" w:fill="auto"/>
            <w:noWrap/>
            <w:vAlign w:val="bottom"/>
          </w:tcPr>
          <w:p w14:paraId="5E6BF99E" w14:textId="77777777" w:rsidR="00E12895" w:rsidRPr="00341D7C" w:rsidRDefault="00E12895" w:rsidP="007F293F">
            <w:pPr>
              <w:tabs>
                <w:tab w:val="clear" w:pos="227"/>
                <w:tab w:val="clear" w:pos="454"/>
                <w:tab w:val="left" w:pos="540"/>
              </w:tabs>
              <w:spacing w:line="360" w:lineRule="auto"/>
              <w:jc w:val="right"/>
              <w:rPr>
                <w:rFonts w:ascii="Arial" w:hAnsi="Arial" w:cs="Arial"/>
                <w:sz w:val="19"/>
                <w:szCs w:val="19"/>
                <w:lang w:val="en-GB"/>
              </w:rPr>
            </w:pPr>
          </w:p>
        </w:tc>
      </w:tr>
    </w:tbl>
    <w:p w14:paraId="2DC922D2" w14:textId="48486677" w:rsidR="008339A9" w:rsidRDefault="008339A9" w:rsidP="003856AC">
      <w:pPr>
        <w:tabs>
          <w:tab w:val="clear" w:pos="227"/>
          <w:tab w:val="clear" w:pos="454"/>
          <w:tab w:val="clear" w:pos="680"/>
          <w:tab w:val="left" w:pos="720"/>
        </w:tabs>
        <w:spacing w:line="360" w:lineRule="auto"/>
        <w:jc w:val="center"/>
        <w:rPr>
          <w:rFonts w:cstheme="minorBidi"/>
          <w:sz w:val="19"/>
          <w:szCs w:val="19"/>
        </w:rPr>
      </w:pPr>
    </w:p>
    <w:tbl>
      <w:tblPr>
        <w:tblW w:w="8910" w:type="dxa"/>
        <w:tblInd w:w="495" w:type="dxa"/>
        <w:tblLayout w:type="fixed"/>
        <w:tblCellMar>
          <w:left w:w="115" w:type="dxa"/>
          <w:right w:w="115" w:type="dxa"/>
        </w:tblCellMar>
        <w:tblLook w:val="04A0" w:firstRow="1" w:lastRow="0" w:firstColumn="1" w:lastColumn="0" w:noHBand="0" w:noVBand="1"/>
      </w:tblPr>
      <w:tblGrid>
        <w:gridCol w:w="4491"/>
        <w:gridCol w:w="1062"/>
        <w:gridCol w:w="1080"/>
        <w:gridCol w:w="1112"/>
        <w:gridCol w:w="1165"/>
      </w:tblGrid>
      <w:tr w:rsidR="000C0D4C" w:rsidRPr="00341D7C" w14:paraId="6DA2A959" w14:textId="77777777" w:rsidTr="00335045">
        <w:trPr>
          <w:trHeight w:val="288"/>
        </w:trPr>
        <w:tc>
          <w:tcPr>
            <w:tcW w:w="4491" w:type="dxa"/>
            <w:shd w:val="clear" w:color="auto" w:fill="auto"/>
            <w:noWrap/>
          </w:tcPr>
          <w:p w14:paraId="6B66753E" w14:textId="2A495391" w:rsidR="000C0D4C" w:rsidRPr="00341D7C" w:rsidRDefault="000C0D4C" w:rsidP="00875BB9">
            <w:pPr>
              <w:spacing w:line="360" w:lineRule="auto"/>
              <w:ind w:left="245" w:hanging="245"/>
              <w:rPr>
                <w:rFonts w:ascii="Arial" w:hAnsi="Arial" w:cs="Arial"/>
                <w:b/>
                <w:bCs/>
                <w:sz w:val="19"/>
                <w:szCs w:val="19"/>
              </w:rPr>
            </w:pPr>
            <w:r w:rsidRPr="000C0D4C">
              <w:rPr>
                <w:rFonts w:ascii="Arial" w:hAnsi="Arial" w:cs="Arial"/>
                <w:b/>
                <w:bCs/>
                <w:sz w:val="19"/>
                <w:szCs w:val="19"/>
              </w:rPr>
              <w:t>Financial liabilities</w:t>
            </w:r>
          </w:p>
        </w:tc>
        <w:tc>
          <w:tcPr>
            <w:tcW w:w="1062" w:type="dxa"/>
            <w:shd w:val="clear" w:color="auto" w:fill="auto"/>
          </w:tcPr>
          <w:p w14:paraId="54ACB433" w14:textId="77777777" w:rsidR="000C0D4C" w:rsidRPr="00341D7C" w:rsidRDefault="000C0D4C" w:rsidP="00875BB9">
            <w:pPr>
              <w:spacing w:line="360" w:lineRule="auto"/>
              <w:jc w:val="center"/>
              <w:rPr>
                <w:rFonts w:ascii="Arial" w:hAnsi="Arial" w:cs="Arial"/>
                <w:sz w:val="19"/>
                <w:szCs w:val="19"/>
              </w:rPr>
            </w:pPr>
          </w:p>
        </w:tc>
        <w:tc>
          <w:tcPr>
            <w:tcW w:w="1080" w:type="dxa"/>
            <w:shd w:val="clear" w:color="auto" w:fill="auto"/>
            <w:vAlign w:val="bottom"/>
          </w:tcPr>
          <w:p w14:paraId="0089D8EE" w14:textId="77777777" w:rsidR="000C0D4C" w:rsidRPr="00341D7C" w:rsidRDefault="000C0D4C" w:rsidP="00875BB9">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4353D21E" w14:textId="77777777" w:rsidR="000C0D4C" w:rsidRPr="00341D7C" w:rsidRDefault="000C0D4C" w:rsidP="00875BB9">
            <w:pPr>
              <w:tabs>
                <w:tab w:val="clear" w:pos="227"/>
                <w:tab w:val="clear" w:pos="454"/>
                <w:tab w:val="left" w:pos="540"/>
              </w:tabs>
              <w:spacing w:line="360" w:lineRule="auto"/>
              <w:jc w:val="center"/>
              <w:rPr>
                <w:rFonts w:ascii="Arial" w:hAnsi="Arial" w:cs="Arial"/>
                <w:sz w:val="19"/>
                <w:szCs w:val="19"/>
                <w:lang w:val="en-GB"/>
              </w:rPr>
            </w:pPr>
          </w:p>
        </w:tc>
        <w:tc>
          <w:tcPr>
            <w:tcW w:w="1165" w:type="dxa"/>
            <w:shd w:val="clear" w:color="auto" w:fill="auto"/>
            <w:noWrap/>
            <w:vAlign w:val="bottom"/>
          </w:tcPr>
          <w:p w14:paraId="01B09076" w14:textId="77777777" w:rsidR="000C0D4C" w:rsidRPr="00341D7C" w:rsidRDefault="000C0D4C" w:rsidP="00875BB9">
            <w:pPr>
              <w:tabs>
                <w:tab w:val="clear" w:pos="227"/>
                <w:tab w:val="clear" w:pos="454"/>
                <w:tab w:val="left" w:pos="540"/>
              </w:tabs>
              <w:spacing w:line="360" w:lineRule="auto"/>
              <w:jc w:val="right"/>
              <w:rPr>
                <w:rFonts w:ascii="Arial" w:hAnsi="Arial" w:cs="Arial"/>
                <w:sz w:val="19"/>
                <w:szCs w:val="19"/>
                <w:lang w:val="en-GB"/>
              </w:rPr>
            </w:pPr>
          </w:p>
        </w:tc>
      </w:tr>
      <w:tr w:rsidR="00B97F25" w:rsidRPr="00341D7C" w14:paraId="31A4AE48" w14:textId="77777777" w:rsidTr="00335045">
        <w:trPr>
          <w:trHeight w:val="288"/>
        </w:trPr>
        <w:tc>
          <w:tcPr>
            <w:tcW w:w="4491" w:type="dxa"/>
            <w:shd w:val="clear" w:color="auto" w:fill="auto"/>
            <w:noWrap/>
          </w:tcPr>
          <w:p w14:paraId="1DD883FA" w14:textId="797F2000" w:rsidR="00B97F25" w:rsidRPr="00341D7C" w:rsidRDefault="00B97F25" w:rsidP="00B97F25">
            <w:pPr>
              <w:spacing w:line="360" w:lineRule="auto"/>
              <w:ind w:left="245" w:hanging="245"/>
              <w:rPr>
                <w:rFonts w:ascii="Arial" w:hAnsi="Arial" w:cs="Arial"/>
                <w:b/>
                <w:bCs/>
                <w:sz w:val="19"/>
                <w:szCs w:val="19"/>
              </w:rPr>
            </w:pPr>
            <w:r w:rsidRPr="00341D7C">
              <w:rPr>
                <w:rFonts w:ascii="Arial" w:hAnsi="Arial" w:cs="Arial"/>
                <w:sz w:val="19"/>
                <w:szCs w:val="19"/>
                <w:lang w:val="en-GB"/>
              </w:rPr>
              <w:t>Forward foreign exchange contracts</w:t>
            </w:r>
          </w:p>
        </w:tc>
        <w:tc>
          <w:tcPr>
            <w:tcW w:w="1062" w:type="dxa"/>
            <w:shd w:val="clear" w:color="auto" w:fill="auto"/>
            <w:vAlign w:val="bottom"/>
          </w:tcPr>
          <w:p w14:paraId="164BC57F" w14:textId="7369DD1B" w:rsidR="00B97F25" w:rsidRPr="00341D7C" w:rsidRDefault="00B97F25" w:rsidP="00B97F25">
            <w:pPr>
              <w:spacing w:line="360" w:lineRule="auto"/>
              <w:jc w:val="center"/>
              <w:rPr>
                <w:rFonts w:ascii="Arial" w:hAnsi="Arial" w:cs="Arial"/>
                <w:sz w:val="19"/>
                <w:szCs w:val="19"/>
              </w:rPr>
            </w:pPr>
            <w:r>
              <w:rPr>
                <w:rFonts w:ascii="Arial" w:hAnsi="Arial" w:cs="Arial"/>
                <w:sz w:val="19"/>
                <w:szCs w:val="19"/>
                <w:lang w:val="en-GB"/>
              </w:rPr>
              <w:t xml:space="preserve">      -</w:t>
            </w:r>
          </w:p>
        </w:tc>
        <w:tc>
          <w:tcPr>
            <w:tcW w:w="1080" w:type="dxa"/>
            <w:shd w:val="clear" w:color="auto" w:fill="auto"/>
            <w:vAlign w:val="bottom"/>
          </w:tcPr>
          <w:p w14:paraId="73E44B09" w14:textId="73D41721" w:rsidR="00B97F25" w:rsidRPr="00341D7C" w:rsidRDefault="00B97F25" w:rsidP="00B97F25">
            <w:pP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1,150</w:t>
            </w:r>
          </w:p>
        </w:tc>
        <w:tc>
          <w:tcPr>
            <w:tcW w:w="1112" w:type="dxa"/>
            <w:shd w:val="clear" w:color="auto" w:fill="auto"/>
            <w:noWrap/>
            <w:vAlign w:val="bottom"/>
          </w:tcPr>
          <w:p w14:paraId="181F976D" w14:textId="0E29109D" w:rsidR="00B97F25" w:rsidRPr="00341D7C" w:rsidRDefault="00B97F25" w:rsidP="00B97F25">
            <w:pPr>
              <w:tabs>
                <w:tab w:val="clear" w:pos="227"/>
                <w:tab w:val="clear" w:pos="454"/>
                <w:tab w:val="left" w:pos="54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165" w:type="dxa"/>
            <w:shd w:val="clear" w:color="auto" w:fill="auto"/>
            <w:noWrap/>
            <w:vAlign w:val="bottom"/>
          </w:tcPr>
          <w:p w14:paraId="0F00ED85" w14:textId="0E5BAD7A" w:rsidR="00B97F25" w:rsidRPr="00341D7C" w:rsidRDefault="00B97F25" w:rsidP="00B97F25">
            <w:pP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1,150</w:t>
            </w:r>
          </w:p>
        </w:tc>
      </w:tr>
      <w:tr w:rsidR="00BA0A7C" w:rsidRPr="00341D7C" w14:paraId="7B95615E" w14:textId="77777777" w:rsidTr="00335045">
        <w:trPr>
          <w:trHeight w:val="242"/>
        </w:trPr>
        <w:tc>
          <w:tcPr>
            <w:tcW w:w="4491" w:type="dxa"/>
            <w:shd w:val="clear" w:color="auto" w:fill="auto"/>
            <w:noWrap/>
            <w:hideMark/>
          </w:tcPr>
          <w:p w14:paraId="335E56E7" w14:textId="777241DC" w:rsidR="00BA0A7C" w:rsidRPr="00341D7C" w:rsidRDefault="00BA0A7C" w:rsidP="00BA0A7C">
            <w:pPr>
              <w:spacing w:line="360" w:lineRule="auto"/>
              <w:ind w:left="245" w:hanging="245"/>
              <w:rPr>
                <w:rFonts w:ascii="Arial" w:hAnsi="Arial" w:cs="Arial"/>
                <w:sz w:val="19"/>
                <w:szCs w:val="19"/>
              </w:rPr>
            </w:pPr>
            <w:r>
              <w:rPr>
                <w:rFonts w:ascii="Arial" w:hAnsi="Arial" w:cs="Arial"/>
                <w:sz w:val="19"/>
                <w:szCs w:val="19"/>
              </w:rPr>
              <w:t>Provision under c</w:t>
            </w:r>
            <w:r w:rsidRPr="00341D7C">
              <w:rPr>
                <w:rFonts w:ascii="Arial" w:hAnsi="Arial" w:cs="Arial"/>
                <w:sz w:val="19"/>
                <w:szCs w:val="19"/>
              </w:rPr>
              <w:t>ustomer loyalty program</w:t>
            </w:r>
          </w:p>
        </w:tc>
        <w:tc>
          <w:tcPr>
            <w:tcW w:w="1062" w:type="dxa"/>
            <w:shd w:val="clear" w:color="auto" w:fill="auto"/>
            <w:vAlign w:val="bottom"/>
          </w:tcPr>
          <w:p w14:paraId="45389DDB" w14:textId="39877990" w:rsidR="00BA0A7C" w:rsidRPr="00BA0A7C" w:rsidRDefault="00BA0A7C" w:rsidP="002722BD">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080" w:type="dxa"/>
            <w:shd w:val="clear" w:color="auto" w:fill="auto"/>
            <w:vAlign w:val="bottom"/>
          </w:tcPr>
          <w:p w14:paraId="280CAE68" w14:textId="1E4329F8" w:rsidR="00BA0A7C" w:rsidRPr="008B11F5" w:rsidRDefault="00BA0A7C" w:rsidP="002722BD">
            <w:pPr>
              <w:pBdr>
                <w:bottom w:val="single" w:sz="4" w:space="1" w:color="auto"/>
              </w:pBdr>
              <w:tabs>
                <w:tab w:val="clear" w:pos="227"/>
                <w:tab w:val="clear" w:pos="454"/>
                <w:tab w:val="left" w:pos="54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112" w:type="dxa"/>
            <w:shd w:val="clear" w:color="auto" w:fill="auto"/>
            <w:noWrap/>
            <w:vAlign w:val="bottom"/>
          </w:tcPr>
          <w:p w14:paraId="098B8914" w14:textId="3F67F2D2" w:rsidR="00BA0A7C" w:rsidRPr="008B11F5" w:rsidRDefault="00BA0A7C" w:rsidP="002722BD">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159</w:t>
            </w:r>
          </w:p>
        </w:tc>
        <w:tc>
          <w:tcPr>
            <w:tcW w:w="1165" w:type="dxa"/>
            <w:shd w:val="clear" w:color="auto" w:fill="auto"/>
            <w:noWrap/>
            <w:vAlign w:val="bottom"/>
          </w:tcPr>
          <w:p w14:paraId="491667B5" w14:textId="11DB2FB1" w:rsidR="00BA0A7C" w:rsidRPr="008B11F5" w:rsidRDefault="00BA0A7C" w:rsidP="002722BD">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159</w:t>
            </w:r>
          </w:p>
        </w:tc>
      </w:tr>
      <w:tr w:rsidR="00BA0A7C" w:rsidRPr="00763EC4" w14:paraId="26A85D52" w14:textId="77777777" w:rsidTr="00335045">
        <w:trPr>
          <w:trHeight w:val="242"/>
        </w:trPr>
        <w:tc>
          <w:tcPr>
            <w:tcW w:w="4491" w:type="dxa"/>
            <w:shd w:val="clear" w:color="auto" w:fill="auto"/>
            <w:noWrap/>
            <w:hideMark/>
          </w:tcPr>
          <w:p w14:paraId="239FD6FC" w14:textId="1324BFA9" w:rsidR="00BA0A7C" w:rsidRPr="006B12F4" w:rsidRDefault="00EF0B3E" w:rsidP="00EF0B3E">
            <w:pPr>
              <w:tabs>
                <w:tab w:val="clear" w:pos="227"/>
                <w:tab w:val="clear" w:pos="454"/>
                <w:tab w:val="left" w:pos="0"/>
                <w:tab w:val="left" w:pos="306"/>
              </w:tabs>
              <w:spacing w:line="360" w:lineRule="auto"/>
              <w:rPr>
                <w:rFonts w:ascii="Arial" w:hAnsi="Arial" w:cs="Arial"/>
                <w:sz w:val="19"/>
                <w:szCs w:val="19"/>
              </w:rPr>
            </w:pPr>
            <w:r>
              <w:rPr>
                <w:rFonts w:ascii="Arial" w:hAnsi="Arial" w:cs="Arial"/>
                <w:sz w:val="19"/>
                <w:szCs w:val="19"/>
              </w:rPr>
              <w:t xml:space="preserve">   </w:t>
            </w:r>
            <w:r w:rsidR="00BA0A7C" w:rsidRPr="006B12F4">
              <w:rPr>
                <w:rFonts w:ascii="Arial" w:hAnsi="Arial" w:cs="Arial"/>
                <w:sz w:val="19"/>
                <w:szCs w:val="19"/>
              </w:rPr>
              <w:t>Total</w:t>
            </w:r>
          </w:p>
        </w:tc>
        <w:tc>
          <w:tcPr>
            <w:tcW w:w="1062" w:type="dxa"/>
            <w:shd w:val="clear" w:color="auto" w:fill="auto"/>
            <w:vAlign w:val="bottom"/>
          </w:tcPr>
          <w:p w14:paraId="46074E59" w14:textId="7AA93218" w:rsidR="00BA0A7C" w:rsidRPr="00BA0A7C" w:rsidRDefault="00BA0A7C" w:rsidP="00BA0A7C">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080" w:type="dxa"/>
            <w:shd w:val="clear" w:color="auto" w:fill="auto"/>
            <w:vAlign w:val="bottom"/>
          </w:tcPr>
          <w:p w14:paraId="21558D24" w14:textId="35B8D8E2" w:rsidR="00BA0A7C" w:rsidRPr="006B12F4" w:rsidRDefault="00BA0A7C" w:rsidP="00BA0A7C">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1,150</w:t>
            </w:r>
          </w:p>
        </w:tc>
        <w:tc>
          <w:tcPr>
            <w:tcW w:w="1112" w:type="dxa"/>
            <w:shd w:val="clear" w:color="auto" w:fill="auto"/>
            <w:noWrap/>
            <w:vAlign w:val="bottom"/>
          </w:tcPr>
          <w:p w14:paraId="6A146BA0" w14:textId="20C16521" w:rsidR="00BA0A7C" w:rsidRPr="006B12F4" w:rsidRDefault="00BA0A7C" w:rsidP="00BA0A7C">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159</w:t>
            </w:r>
          </w:p>
        </w:tc>
        <w:tc>
          <w:tcPr>
            <w:tcW w:w="1165" w:type="dxa"/>
            <w:shd w:val="clear" w:color="auto" w:fill="auto"/>
            <w:noWrap/>
            <w:vAlign w:val="bottom"/>
          </w:tcPr>
          <w:p w14:paraId="2C71D941" w14:textId="365175EF" w:rsidR="00BA0A7C" w:rsidRPr="006B12F4" w:rsidRDefault="00BA0A7C" w:rsidP="00BA0A7C">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1,309</w:t>
            </w:r>
          </w:p>
        </w:tc>
      </w:tr>
    </w:tbl>
    <w:p w14:paraId="0E1C7EE0" w14:textId="76EFC8C7" w:rsidR="007E1317" w:rsidRDefault="007E1317" w:rsidP="00B159AF">
      <w:pPr>
        <w:tabs>
          <w:tab w:val="clear" w:pos="227"/>
          <w:tab w:val="clear" w:pos="454"/>
          <w:tab w:val="clear" w:pos="680"/>
          <w:tab w:val="left" w:pos="720"/>
        </w:tabs>
        <w:spacing w:line="360" w:lineRule="auto"/>
        <w:jc w:val="thaiDistribute"/>
        <w:rPr>
          <w:rFonts w:cstheme="minorBidi"/>
          <w:sz w:val="19"/>
          <w:szCs w:val="19"/>
        </w:rPr>
      </w:pPr>
    </w:p>
    <w:p w14:paraId="67F66776" w14:textId="72EC0CBB"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64B14D3B" w14:textId="00ECAE79"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12EE09DD" w14:textId="50FD15B6"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1836D5D4" w14:textId="0AB5D4A0"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7CAAB0D9" w14:textId="3B4F73E9"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721E8DE1" w14:textId="1935E195"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431BD9E2" w14:textId="1E829B41"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138AD286" w14:textId="4FBB2436"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59691B09" w14:textId="303F05EE"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7CD3573F" w14:textId="52C6F948"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3656207D" w14:textId="57ED70E1" w:rsidR="00C56F59"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4B103F8E" w14:textId="4962FFEE" w:rsidR="00EF0B3E" w:rsidRDefault="00EF0B3E" w:rsidP="00B159AF">
      <w:pPr>
        <w:tabs>
          <w:tab w:val="clear" w:pos="227"/>
          <w:tab w:val="clear" w:pos="454"/>
          <w:tab w:val="clear" w:pos="680"/>
          <w:tab w:val="left" w:pos="720"/>
        </w:tabs>
        <w:spacing w:line="360" w:lineRule="auto"/>
        <w:jc w:val="thaiDistribute"/>
        <w:rPr>
          <w:rFonts w:cstheme="minorBidi"/>
          <w:sz w:val="19"/>
          <w:szCs w:val="19"/>
        </w:rPr>
      </w:pPr>
    </w:p>
    <w:p w14:paraId="76012307" w14:textId="77777777" w:rsidR="00EF0B3E" w:rsidRDefault="00EF0B3E" w:rsidP="00B159AF">
      <w:pPr>
        <w:tabs>
          <w:tab w:val="clear" w:pos="227"/>
          <w:tab w:val="clear" w:pos="454"/>
          <w:tab w:val="clear" w:pos="680"/>
          <w:tab w:val="left" w:pos="720"/>
        </w:tabs>
        <w:spacing w:line="360" w:lineRule="auto"/>
        <w:jc w:val="thaiDistribute"/>
        <w:rPr>
          <w:rFonts w:cstheme="minorBidi"/>
          <w:sz w:val="19"/>
          <w:szCs w:val="19"/>
        </w:rPr>
      </w:pPr>
    </w:p>
    <w:p w14:paraId="44A4CD28" w14:textId="77777777" w:rsidR="00C56F59" w:rsidRPr="00B159AF" w:rsidRDefault="00C56F59" w:rsidP="00B159AF">
      <w:pPr>
        <w:tabs>
          <w:tab w:val="clear" w:pos="227"/>
          <w:tab w:val="clear" w:pos="454"/>
          <w:tab w:val="clear" w:pos="680"/>
          <w:tab w:val="left" w:pos="720"/>
        </w:tabs>
        <w:spacing w:line="360" w:lineRule="auto"/>
        <w:jc w:val="thaiDistribute"/>
        <w:rPr>
          <w:rFonts w:cstheme="minorBidi"/>
          <w:sz w:val="19"/>
          <w:szCs w:val="19"/>
        </w:rPr>
      </w:pPr>
    </w:p>
    <w:p w14:paraId="2E9DEDF9" w14:textId="1DEF97CD" w:rsidR="00B159AF" w:rsidRPr="00B159AF" w:rsidRDefault="005B046A" w:rsidP="00335045">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C85964">
        <w:rPr>
          <w:rFonts w:ascii="Arial" w:hAnsi="Arial" w:cs="Arial"/>
          <w:sz w:val="19"/>
          <w:szCs w:val="19"/>
          <w:u w:val="single"/>
          <w:lang w:val="en-GB"/>
        </w:rPr>
        <w:t>COMMITMENTS AND CONTINGENT LIABILITIES</w:t>
      </w:r>
    </w:p>
    <w:p w14:paraId="389F10C9" w14:textId="77777777" w:rsidR="00B159AF" w:rsidRPr="00B159AF" w:rsidRDefault="00B159AF" w:rsidP="00B159AF">
      <w:pPr>
        <w:tabs>
          <w:tab w:val="clear" w:pos="227"/>
          <w:tab w:val="clear" w:pos="454"/>
          <w:tab w:val="clear" w:pos="907"/>
        </w:tabs>
        <w:spacing w:line="360" w:lineRule="auto"/>
        <w:ind w:right="-1"/>
        <w:rPr>
          <w:rFonts w:ascii="Arial" w:hAnsi="Arial" w:cs="Arial"/>
          <w:sz w:val="19"/>
          <w:szCs w:val="19"/>
          <w:u w:val="single"/>
          <w:lang w:val="en-GB"/>
        </w:rPr>
      </w:pPr>
    </w:p>
    <w:p w14:paraId="019B020C" w14:textId="4CC35BA9"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F8F5ECB" w14:textId="060A54BF" w:rsidR="005B046A" w:rsidRDefault="005B046A" w:rsidP="00335045">
      <w:pPr>
        <w:pStyle w:val="ListParagraph"/>
        <w:numPr>
          <w:ilvl w:val="1"/>
          <w:numId w:val="22"/>
        </w:numPr>
        <w:tabs>
          <w:tab w:val="clear" w:pos="227"/>
          <w:tab w:val="clear" w:pos="454"/>
          <w:tab w:val="clear" w:pos="680"/>
          <w:tab w:val="clear" w:pos="907"/>
          <w:tab w:val="left" w:pos="990"/>
        </w:tabs>
        <w:spacing w:line="360" w:lineRule="auto"/>
        <w:ind w:left="990" w:hanging="540"/>
        <w:jc w:val="both"/>
        <w:rPr>
          <w:rFonts w:cs="Arial"/>
          <w:sz w:val="19"/>
          <w:szCs w:val="19"/>
        </w:rPr>
      </w:pPr>
      <w:r w:rsidRPr="00730059">
        <w:rPr>
          <w:rFonts w:cs="Arial"/>
          <w:sz w:val="19"/>
          <w:szCs w:val="19"/>
        </w:rPr>
        <w:t xml:space="preserve">As at </w:t>
      </w:r>
      <w:r w:rsidR="00341D7C" w:rsidRPr="00341D7C">
        <w:rPr>
          <w:rFonts w:cs="Arial"/>
          <w:sz w:val="19"/>
          <w:szCs w:val="19"/>
        </w:rPr>
        <w:t xml:space="preserve">30 </w:t>
      </w:r>
      <w:r w:rsidR="0036347B">
        <w:rPr>
          <w:rFonts w:cs="Arial"/>
          <w:sz w:val="19"/>
          <w:szCs w:val="19"/>
        </w:rPr>
        <w:t>September</w:t>
      </w:r>
      <w:r w:rsidR="0086561D" w:rsidRPr="00730059">
        <w:rPr>
          <w:rFonts w:cs="Arial"/>
          <w:sz w:val="19"/>
          <w:szCs w:val="19"/>
        </w:rPr>
        <w:t xml:space="preserve"> 201</w:t>
      </w:r>
      <w:r w:rsidR="00F378C0" w:rsidRPr="00730059">
        <w:rPr>
          <w:rFonts w:cs="Arial"/>
          <w:sz w:val="19"/>
          <w:szCs w:val="19"/>
        </w:rPr>
        <w:t>8</w:t>
      </w:r>
      <w:r w:rsidRPr="00730059">
        <w:rPr>
          <w:rFonts w:cs="Arial"/>
          <w:sz w:val="19"/>
          <w:szCs w:val="19"/>
        </w:rPr>
        <w:t>, the Company and subsidiaries had commitments in respect of</w:t>
      </w:r>
      <w:r w:rsidRPr="00730059">
        <w:rPr>
          <w:rFonts w:cs="Arial"/>
          <w:sz w:val="19"/>
          <w:szCs w:val="19"/>
          <w:cs/>
        </w:rPr>
        <w:t xml:space="preserve"> </w:t>
      </w:r>
      <w:r w:rsidRPr="00730059">
        <w:rPr>
          <w:rFonts w:cs="Arial"/>
          <w:sz w:val="19"/>
          <w:szCs w:val="19"/>
        </w:rPr>
        <w:t>rental</w:t>
      </w:r>
      <w:r w:rsidRPr="00730059">
        <w:rPr>
          <w:rFonts w:cs="Arial"/>
          <w:sz w:val="19"/>
          <w:szCs w:val="19"/>
          <w:cs/>
        </w:rPr>
        <w:t xml:space="preserve"> </w:t>
      </w:r>
      <w:r w:rsidRPr="00730059">
        <w:rPr>
          <w:rFonts w:cs="Arial"/>
          <w:sz w:val="19"/>
          <w:szCs w:val="19"/>
        </w:rPr>
        <w:t>and services</w:t>
      </w:r>
      <w:r w:rsidR="00745F95" w:rsidRPr="00730059">
        <w:rPr>
          <w:rFonts w:cs="Arial"/>
          <w:sz w:val="19"/>
          <w:szCs w:val="19"/>
        </w:rPr>
        <w:t xml:space="preserve"> </w:t>
      </w:r>
      <w:r w:rsidRPr="00730059">
        <w:rPr>
          <w:rFonts w:cs="Arial"/>
          <w:sz w:val="19"/>
          <w:szCs w:val="19"/>
        </w:rPr>
        <w:t xml:space="preserve">as follows:   </w:t>
      </w:r>
    </w:p>
    <w:p w14:paraId="4134E9EF" w14:textId="77777777" w:rsidR="00760861" w:rsidRDefault="00760861" w:rsidP="00760861">
      <w:pPr>
        <w:pStyle w:val="ListParagraph"/>
        <w:tabs>
          <w:tab w:val="clear" w:pos="227"/>
          <w:tab w:val="clear" w:pos="454"/>
          <w:tab w:val="clear" w:pos="680"/>
          <w:tab w:val="clear" w:pos="907"/>
          <w:tab w:val="left" w:pos="990"/>
        </w:tabs>
        <w:spacing w:line="360" w:lineRule="auto"/>
        <w:ind w:left="990"/>
        <w:jc w:val="both"/>
        <w:rPr>
          <w:rFonts w:cs="Arial"/>
          <w:sz w:val="19"/>
          <w:szCs w:val="19"/>
        </w:rPr>
      </w:pPr>
    </w:p>
    <w:tbl>
      <w:tblPr>
        <w:tblW w:w="8367" w:type="dxa"/>
        <w:tblInd w:w="999" w:type="dxa"/>
        <w:tblLayout w:type="fixed"/>
        <w:tblLook w:val="04A0" w:firstRow="1" w:lastRow="0" w:firstColumn="1" w:lastColumn="0" w:noHBand="0" w:noVBand="1"/>
      </w:tblPr>
      <w:tblGrid>
        <w:gridCol w:w="4497"/>
        <w:gridCol w:w="1791"/>
        <w:gridCol w:w="300"/>
        <w:gridCol w:w="1779"/>
      </w:tblGrid>
      <w:tr w:rsidR="00730059" w:rsidRPr="00760861" w14:paraId="01A9F0A7" w14:textId="77777777" w:rsidTr="00335045">
        <w:tc>
          <w:tcPr>
            <w:tcW w:w="4497"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870" w:type="dxa"/>
            <w:gridSpan w:val="3"/>
            <w:vAlign w:val="center"/>
            <w:hideMark/>
          </w:tcPr>
          <w:p w14:paraId="5DC24A51" w14:textId="2AF267E3" w:rsidR="00730059" w:rsidRPr="00760861"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760861">
              <w:rPr>
                <w:rFonts w:ascii="Arial" w:hAnsi="Arial" w:cs="Arial"/>
                <w:sz w:val="19"/>
                <w:szCs w:val="19"/>
              </w:rPr>
              <w:t>(</w:t>
            </w:r>
            <w:proofErr w:type="gramStart"/>
            <w:r w:rsidRPr="00760861">
              <w:rPr>
                <w:rFonts w:ascii="Arial" w:hAnsi="Arial" w:cs="Arial"/>
                <w:sz w:val="19"/>
                <w:szCs w:val="19"/>
              </w:rPr>
              <w:t>Unit</w:t>
            </w:r>
            <w:r w:rsidR="004317FE">
              <w:rPr>
                <w:rFonts w:ascii="Arial" w:hAnsi="Arial" w:cs="Arial"/>
                <w:sz w:val="19"/>
                <w:szCs w:val="19"/>
              </w:rPr>
              <w:t xml:space="preserve"> </w:t>
            </w:r>
            <w:r w:rsidRPr="00760861">
              <w:rPr>
                <w:rFonts w:ascii="Arial" w:hAnsi="Arial" w:cs="Arial"/>
                <w:sz w:val="19"/>
                <w:szCs w:val="19"/>
              </w:rPr>
              <w:t>:</w:t>
            </w:r>
            <w:proofErr w:type="gramEnd"/>
            <w:r w:rsidRPr="00760861">
              <w:rPr>
                <w:rFonts w:ascii="Arial" w:hAnsi="Arial" w:cs="Arial"/>
                <w:sz w:val="19"/>
                <w:szCs w:val="19"/>
              </w:rPr>
              <w:t xml:space="preserve"> Thousand Baht)</w:t>
            </w:r>
          </w:p>
        </w:tc>
      </w:tr>
      <w:tr w:rsidR="00730059" w:rsidRPr="00760861" w14:paraId="0D1C564F" w14:textId="77777777" w:rsidTr="00335045">
        <w:tc>
          <w:tcPr>
            <w:tcW w:w="4497"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91"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300"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79"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335045">
        <w:tc>
          <w:tcPr>
            <w:tcW w:w="4497"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91"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300"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79"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8B11F5" w:rsidRPr="00760861" w14:paraId="33B3FD57" w14:textId="77777777" w:rsidTr="00335045">
        <w:tc>
          <w:tcPr>
            <w:tcW w:w="4497" w:type="dxa"/>
            <w:vAlign w:val="bottom"/>
            <w:hideMark/>
          </w:tcPr>
          <w:p w14:paraId="55858C3B" w14:textId="77777777" w:rsidR="008B11F5" w:rsidRPr="00760861" w:rsidRDefault="008B11F5" w:rsidP="008B11F5">
            <w:pPr>
              <w:tabs>
                <w:tab w:val="clear" w:pos="907"/>
                <w:tab w:val="left" w:pos="990"/>
              </w:tabs>
              <w:spacing w:line="360" w:lineRule="auto"/>
              <w:rPr>
                <w:rFonts w:ascii="Arial" w:hAnsi="Arial" w:cs="Arial"/>
                <w:sz w:val="19"/>
                <w:szCs w:val="19"/>
                <w:lang w:val="en-GB"/>
              </w:rPr>
            </w:pPr>
            <w:r w:rsidRPr="00760861">
              <w:rPr>
                <w:rFonts w:ascii="Arial" w:hAnsi="Arial" w:cs="Arial"/>
                <w:sz w:val="19"/>
                <w:szCs w:val="19"/>
              </w:rPr>
              <w:t xml:space="preserve">Due within 1 year </w:t>
            </w:r>
          </w:p>
        </w:tc>
        <w:tc>
          <w:tcPr>
            <w:tcW w:w="1791" w:type="dxa"/>
            <w:shd w:val="clear" w:color="auto" w:fill="auto"/>
          </w:tcPr>
          <w:p w14:paraId="7F618720" w14:textId="2EB2D208" w:rsidR="008B11F5" w:rsidRPr="00F046D5" w:rsidRDefault="00F046D5" w:rsidP="008B11F5">
            <w:pPr>
              <w:tabs>
                <w:tab w:val="clear" w:pos="907"/>
                <w:tab w:val="left" w:pos="990"/>
              </w:tabs>
              <w:spacing w:line="360" w:lineRule="auto"/>
              <w:jc w:val="right"/>
              <w:rPr>
                <w:rFonts w:ascii="Arial" w:hAnsi="Arial" w:cs="Browallia New"/>
                <w:sz w:val="19"/>
                <w:szCs w:val="24"/>
              </w:rPr>
            </w:pPr>
            <w:r>
              <w:rPr>
                <w:rFonts w:ascii="Arial" w:hAnsi="Arial" w:cs="Browallia New"/>
                <w:snapToGrid w:val="0"/>
                <w:sz w:val="19"/>
                <w:szCs w:val="24"/>
                <w:lang w:eastAsia="th-TH"/>
              </w:rPr>
              <w:t>77,592</w:t>
            </w:r>
          </w:p>
        </w:tc>
        <w:tc>
          <w:tcPr>
            <w:tcW w:w="300" w:type="dxa"/>
          </w:tcPr>
          <w:p w14:paraId="5B89D2B4" w14:textId="77777777" w:rsidR="008B11F5" w:rsidRPr="00760861" w:rsidRDefault="008B11F5" w:rsidP="008B11F5">
            <w:pPr>
              <w:tabs>
                <w:tab w:val="clear" w:pos="907"/>
                <w:tab w:val="left" w:pos="990"/>
              </w:tabs>
              <w:spacing w:line="360" w:lineRule="auto"/>
              <w:jc w:val="right"/>
              <w:rPr>
                <w:rFonts w:ascii="Arial" w:hAnsi="Arial" w:cs="Arial"/>
                <w:sz w:val="19"/>
                <w:szCs w:val="19"/>
                <w:highlight w:val="yellow"/>
              </w:rPr>
            </w:pPr>
          </w:p>
        </w:tc>
        <w:tc>
          <w:tcPr>
            <w:tcW w:w="1779" w:type="dxa"/>
          </w:tcPr>
          <w:p w14:paraId="51653BCD" w14:textId="5B21EE04" w:rsidR="008B11F5" w:rsidRPr="00760861" w:rsidRDefault="00B977F6" w:rsidP="008B11F5">
            <w:pPr>
              <w:tabs>
                <w:tab w:val="clear" w:pos="907"/>
                <w:tab w:val="left" w:pos="990"/>
              </w:tabs>
              <w:spacing w:line="360" w:lineRule="auto"/>
              <w:jc w:val="right"/>
              <w:rPr>
                <w:rFonts w:ascii="Arial" w:hAnsi="Arial" w:cstheme="minorBidi"/>
                <w:sz w:val="19"/>
                <w:szCs w:val="19"/>
              </w:rPr>
            </w:pPr>
            <w:r>
              <w:rPr>
                <w:rFonts w:ascii="Arial" w:hAnsi="Arial" w:cstheme="minorBidi"/>
                <w:sz w:val="19"/>
                <w:szCs w:val="19"/>
              </w:rPr>
              <w:t>8,563</w:t>
            </w:r>
          </w:p>
        </w:tc>
      </w:tr>
      <w:tr w:rsidR="008B11F5" w:rsidRPr="00760861" w14:paraId="232C1207" w14:textId="77777777" w:rsidTr="00335045">
        <w:tc>
          <w:tcPr>
            <w:tcW w:w="4497" w:type="dxa"/>
            <w:vAlign w:val="bottom"/>
            <w:hideMark/>
          </w:tcPr>
          <w:p w14:paraId="1B0AD297" w14:textId="77777777" w:rsidR="008B11F5" w:rsidRPr="00760861" w:rsidRDefault="008B11F5" w:rsidP="008B11F5">
            <w:pPr>
              <w:tabs>
                <w:tab w:val="clear" w:pos="907"/>
                <w:tab w:val="left" w:pos="990"/>
              </w:tabs>
              <w:spacing w:line="360" w:lineRule="auto"/>
              <w:ind w:right="-108"/>
              <w:rPr>
                <w:rFonts w:ascii="Arial" w:hAnsi="Arial" w:cs="Arial"/>
                <w:sz w:val="19"/>
                <w:szCs w:val="19"/>
              </w:rPr>
            </w:pPr>
            <w:r w:rsidRPr="00760861">
              <w:rPr>
                <w:rFonts w:ascii="Arial" w:hAnsi="Arial" w:cs="Arial"/>
                <w:sz w:val="19"/>
                <w:szCs w:val="19"/>
              </w:rPr>
              <w:t>Due later than 1 year but not later than 5 years</w:t>
            </w:r>
          </w:p>
        </w:tc>
        <w:tc>
          <w:tcPr>
            <w:tcW w:w="1791" w:type="dxa"/>
            <w:shd w:val="clear" w:color="auto" w:fill="auto"/>
          </w:tcPr>
          <w:p w14:paraId="093DB87C" w14:textId="283D33E4" w:rsidR="008B11F5" w:rsidRPr="000C40D9" w:rsidRDefault="00F046D5" w:rsidP="008B11F5">
            <w:pPr>
              <w:tabs>
                <w:tab w:val="clear" w:pos="907"/>
                <w:tab w:val="left" w:pos="990"/>
              </w:tabs>
              <w:spacing w:line="360" w:lineRule="auto"/>
              <w:jc w:val="right"/>
              <w:rPr>
                <w:rFonts w:ascii="Arial" w:hAnsi="Arial" w:cs="Arial"/>
                <w:sz w:val="19"/>
                <w:szCs w:val="19"/>
              </w:rPr>
            </w:pPr>
            <w:r>
              <w:rPr>
                <w:rFonts w:ascii="Arial" w:hAnsi="Arial" w:cs="Arial"/>
                <w:snapToGrid w:val="0"/>
                <w:sz w:val="19"/>
                <w:szCs w:val="19"/>
                <w:lang w:eastAsia="th-TH"/>
              </w:rPr>
              <w:t>30,587</w:t>
            </w:r>
          </w:p>
        </w:tc>
        <w:tc>
          <w:tcPr>
            <w:tcW w:w="300" w:type="dxa"/>
          </w:tcPr>
          <w:p w14:paraId="1FDB276B" w14:textId="77777777" w:rsidR="008B11F5" w:rsidRPr="00760861" w:rsidRDefault="008B11F5" w:rsidP="008B11F5">
            <w:pPr>
              <w:tabs>
                <w:tab w:val="clear" w:pos="907"/>
                <w:tab w:val="left" w:pos="990"/>
              </w:tabs>
              <w:spacing w:line="360" w:lineRule="auto"/>
              <w:jc w:val="right"/>
              <w:rPr>
                <w:rFonts w:ascii="Arial" w:hAnsi="Arial" w:cs="Arial"/>
                <w:sz w:val="19"/>
                <w:szCs w:val="19"/>
                <w:highlight w:val="yellow"/>
              </w:rPr>
            </w:pPr>
          </w:p>
        </w:tc>
        <w:tc>
          <w:tcPr>
            <w:tcW w:w="1779" w:type="dxa"/>
          </w:tcPr>
          <w:p w14:paraId="3583FA74" w14:textId="3FB4EA31" w:rsidR="008B11F5" w:rsidRPr="00760861" w:rsidRDefault="00B977F6" w:rsidP="008B11F5">
            <w:pPr>
              <w:tabs>
                <w:tab w:val="clear" w:pos="907"/>
                <w:tab w:val="left" w:pos="990"/>
              </w:tabs>
              <w:spacing w:line="360" w:lineRule="auto"/>
              <w:jc w:val="right"/>
              <w:rPr>
                <w:rFonts w:ascii="Arial" w:hAnsi="Arial" w:cs="Arial"/>
                <w:sz w:val="19"/>
                <w:szCs w:val="19"/>
              </w:rPr>
            </w:pPr>
            <w:r>
              <w:rPr>
                <w:rFonts w:ascii="Arial" w:hAnsi="Arial" w:cs="Arial"/>
                <w:sz w:val="19"/>
                <w:szCs w:val="19"/>
              </w:rPr>
              <w:t>5,194</w:t>
            </w:r>
          </w:p>
        </w:tc>
      </w:tr>
      <w:tr w:rsidR="008B11F5" w:rsidRPr="00760861" w14:paraId="36DBC15D" w14:textId="77777777" w:rsidTr="00335045">
        <w:tc>
          <w:tcPr>
            <w:tcW w:w="4497" w:type="dxa"/>
            <w:vAlign w:val="bottom"/>
            <w:hideMark/>
          </w:tcPr>
          <w:p w14:paraId="6CBC60DF" w14:textId="77777777" w:rsidR="008B11F5" w:rsidRPr="00760861" w:rsidRDefault="008B11F5" w:rsidP="008B11F5">
            <w:pPr>
              <w:tabs>
                <w:tab w:val="clear" w:pos="907"/>
                <w:tab w:val="left" w:pos="990"/>
              </w:tabs>
              <w:spacing w:line="360" w:lineRule="auto"/>
              <w:rPr>
                <w:rFonts w:ascii="Arial" w:hAnsi="Arial" w:cs="Arial"/>
                <w:sz w:val="19"/>
                <w:szCs w:val="19"/>
                <w:lang w:val="en-GB"/>
              </w:rPr>
            </w:pPr>
            <w:r w:rsidRPr="00760861">
              <w:rPr>
                <w:rFonts w:ascii="Arial" w:hAnsi="Arial" w:cs="Arial"/>
                <w:sz w:val="19"/>
                <w:szCs w:val="19"/>
                <w:lang w:val="en-GB"/>
              </w:rPr>
              <w:t xml:space="preserve">     Total</w:t>
            </w:r>
          </w:p>
        </w:tc>
        <w:tc>
          <w:tcPr>
            <w:tcW w:w="1791" w:type="dxa"/>
            <w:tcBorders>
              <w:top w:val="single" w:sz="4" w:space="0" w:color="auto"/>
              <w:left w:val="nil"/>
              <w:bottom w:val="single" w:sz="12" w:space="0" w:color="auto"/>
              <w:right w:val="nil"/>
            </w:tcBorders>
            <w:shd w:val="clear" w:color="auto" w:fill="auto"/>
          </w:tcPr>
          <w:p w14:paraId="11DD2C0C" w14:textId="4AC39ABF" w:rsidR="008B11F5" w:rsidRPr="000C40D9" w:rsidRDefault="000C40D9" w:rsidP="008B11F5">
            <w:pPr>
              <w:tabs>
                <w:tab w:val="clear" w:pos="907"/>
                <w:tab w:val="left" w:pos="990"/>
              </w:tabs>
              <w:spacing w:line="360" w:lineRule="auto"/>
              <w:jc w:val="right"/>
              <w:rPr>
                <w:rFonts w:ascii="Arial" w:hAnsi="Arial" w:cs="Arial"/>
                <w:sz w:val="19"/>
                <w:szCs w:val="19"/>
              </w:rPr>
            </w:pPr>
            <w:r w:rsidRPr="000C40D9">
              <w:rPr>
                <w:rFonts w:ascii="Arial" w:hAnsi="Arial" w:cs="Arial"/>
                <w:snapToGrid w:val="0"/>
                <w:sz w:val="19"/>
                <w:szCs w:val="19"/>
                <w:lang w:eastAsia="th-TH"/>
              </w:rPr>
              <w:t>10</w:t>
            </w:r>
            <w:r w:rsidR="008A45FB">
              <w:rPr>
                <w:rFonts w:ascii="Arial" w:hAnsi="Arial" w:cs="Arial"/>
                <w:snapToGrid w:val="0"/>
                <w:sz w:val="19"/>
                <w:szCs w:val="19"/>
                <w:lang w:eastAsia="th-TH"/>
              </w:rPr>
              <w:t>8</w:t>
            </w:r>
            <w:r w:rsidRPr="000C40D9">
              <w:rPr>
                <w:rFonts w:ascii="Arial" w:hAnsi="Arial" w:cs="Arial"/>
                <w:snapToGrid w:val="0"/>
                <w:sz w:val="19"/>
                <w:szCs w:val="19"/>
                <w:lang w:eastAsia="th-TH"/>
              </w:rPr>
              <w:t>,</w:t>
            </w:r>
            <w:r w:rsidR="008A45FB">
              <w:rPr>
                <w:rFonts w:ascii="Arial" w:hAnsi="Arial" w:cs="Arial"/>
                <w:snapToGrid w:val="0"/>
                <w:sz w:val="19"/>
                <w:szCs w:val="19"/>
                <w:lang w:eastAsia="th-TH"/>
              </w:rPr>
              <w:t>179</w:t>
            </w:r>
          </w:p>
        </w:tc>
        <w:tc>
          <w:tcPr>
            <w:tcW w:w="300" w:type="dxa"/>
          </w:tcPr>
          <w:p w14:paraId="6CEF8486" w14:textId="77777777" w:rsidR="008B11F5" w:rsidRPr="00760861" w:rsidRDefault="008B11F5" w:rsidP="008B11F5">
            <w:pPr>
              <w:tabs>
                <w:tab w:val="clear" w:pos="907"/>
                <w:tab w:val="left" w:pos="990"/>
              </w:tabs>
              <w:spacing w:line="360" w:lineRule="auto"/>
              <w:jc w:val="right"/>
              <w:rPr>
                <w:rFonts w:ascii="Arial" w:hAnsi="Arial" w:cs="Arial"/>
                <w:sz w:val="19"/>
                <w:szCs w:val="19"/>
                <w:highlight w:val="yellow"/>
              </w:rPr>
            </w:pPr>
          </w:p>
        </w:tc>
        <w:tc>
          <w:tcPr>
            <w:tcW w:w="1779" w:type="dxa"/>
            <w:tcBorders>
              <w:top w:val="single" w:sz="4" w:space="0" w:color="auto"/>
              <w:left w:val="nil"/>
              <w:bottom w:val="single" w:sz="12" w:space="0" w:color="auto"/>
              <w:right w:val="nil"/>
            </w:tcBorders>
          </w:tcPr>
          <w:p w14:paraId="3BBC036A" w14:textId="1A89325E" w:rsidR="008B11F5" w:rsidRPr="00760861" w:rsidRDefault="00B977F6" w:rsidP="008B11F5">
            <w:pPr>
              <w:tabs>
                <w:tab w:val="clear" w:pos="907"/>
                <w:tab w:val="left" w:pos="990"/>
              </w:tabs>
              <w:spacing w:line="360" w:lineRule="auto"/>
              <w:jc w:val="right"/>
              <w:rPr>
                <w:rFonts w:ascii="Arial" w:hAnsi="Arial" w:cs="Arial"/>
                <w:sz w:val="19"/>
                <w:szCs w:val="19"/>
              </w:rPr>
            </w:pPr>
            <w:r>
              <w:rPr>
                <w:rFonts w:ascii="Arial" w:hAnsi="Arial" w:cs="Arial"/>
                <w:sz w:val="19"/>
                <w:szCs w:val="19"/>
              </w:rPr>
              <w:t>13,757</w:t>
            </w:r>
          </w:p>
        </w:tc>
      </w:tr>
    </w:tbl>
    <w:p w14:paraId="187D16C5" w14:textId="77777777" w:rsidR="007F5BFD" w:rsidRPr="00341D7C" w:rsidRDefault="007F5BFD" w:rsidP="00730059">
      <w:pPr>
        <w:tabs>
          <w:tab w:val="clear" w:pos="227"/>
          <w:tab w:val="clear" w:pos="454"/>
          <w:tab w:val="clear" w:pos="680"/>
          <w:tab w:val="clear" w:pos="907"/>
          <w:tab w:val="left" w:pos="990"/>
        </w:tabs>
        <w:spacing w:line="360" w:lineRule="auto"/>
        <w:jc w:val="both"/>
        <w:rPr>
          <w:rFonts w:cstheme="minorBidi"/>
          <w:sz w:val="22"/>
          <w:szCs w:val="22"/>
        </w:rPr>
      </w:pPr>
    </w:p>
    <w:p w14:paraId="32DEB468" w14:textId="7B457D02" w:rsidR="00730059" w:rsidRPr="00691DED" w:rsidRDefault="00730059" w:rsidP="00BE1E7F">
      <w:pPr>
        <w:pStyle w:val="ListParagraph"/>
        <w:numPr>
          <w:ilvl w:val="1"/>
          <w:numId w:val="22"/>
        </w:numPr>
        <w:tabs>
          <w:tab w:val="clear" w:pos="227"/>
          <w:tab w:val="clear" w:pos="454"/>
          <w:tab w:val="clear" w:pos="680"/>
          <w:tab w:val="clear" w:pos="907"/>
          <w:tab w:val="left" w:pos="990"/>
        </w:tabs>
        <w:spacing w:line="360" w:lineRule="auto"/>
        <w:ind w:left="999" w:hanging="549"/>
        <w:jc w:val="both"/>
        <w:rPr>
          <w:rFonts w:cs="Arial"/>
          <w:sz w:val="19"/>
          <w:szCs w:val="19"/>
        </w:rPr>
      </w:pPr>
      <w:r w:rsidRPr="00691DED">
        <w:rPr>
          <w:rFonts w:cs="Arial"/>
          <w:sz w:val="19"/>
          <w:szCs w:val="19"/>
        </w:rPr>
        <w:t>As at 3</w:t>
      </w:r>
      <w:r w:rsidR="00341D7C">
        <w:rPr>
          <w:rFonts w:cs="Arial"/>
          <w:sz w:val="19"/>
          <w:szCs w:val="19"/>
        </w:rPr>
        <w:t xml:space="preserve">0 </w:t>
      </w:r>
      <w:r w:rsidR="0036347B">
        <w:rPr>
          <w:rFonts w:cs="Arial"/>
          <w:sz w:val="19"/>
          <w:szCs w:val="19"/>
        </w:rPr>
        <w:t>September</w:t>
      </w:r>
      <w:r w:rsidRPr="00691DED">
        <w:rPr>
          <w:rFonts w:cs="Arial"/>
          <w:sz w:val="19"/>
          <w:szCs w:val="19"/>
        </w:rPr>
        <w:t xml:space="preserve"> 2018, the Company entered into financial advisory with total compensation Baht</w:t>
      </w:r>
      <w:r w:rsidR="006B6956">
        <w:rPr>
          <w:rFonts w:cs="Arial"/>
          <w:sz w:val="19"/>
          <w:szCs w:val="19"/>
        </w:rPr>
        <w:t xml:space="preserve"> 0.30 </w:t>
      </w:r>
      <w:r w:rsidRPr="00EF0B3E">
        <w:rPr>
          <w:rFonts w:cs="Arial"/>
          <w:sz w:val="19"/>
          <w:szCs w:val="19"/>
        </w:rPr>
        <w:t>millio</w:t>
      </w:r>
      <w:r w:rsidR="00964AEA" w:rsidRPr="00EF0B3E">
        <w:rPr>
          <w:rFonts w:cs="Arial"/>
          <w:sz w:val="19"/>
          <w:szCs w:val="19"/>
        </w:rPr>
        <w:t>n</w:t>
      </w:r>
      <w:r w:rsidRPr="00691DED">
        <w:rPr>
          <w:rFonts w:cs="Arial"/>
          <w:sz w:val="19"/>
          <w:szCs w:val="19"/>
        </w:rPr>
        <w:t>.</w:t>
      </w:r>
    </w:p>
    <w:p w14:paraId="66FAC5F1" w14:textId="651097AD" w:rsidR="00350A40" w:rsidRPr="00653B93" w:rsidRDefault="00350A40" w:rsidP="00350A40">
      <w:pPr>
        <w:tabs>
          <w:tab w:val="clear" w:pos="227"/>
          <w:tab w:val="clear" w:pos="454"/>
          <w:tab w:val="clear" w:pos="680"/>
          <w:tab w:val="clear" w:pos="907"/>
          <w:tab w:val="left" w:pos="990"/>
        </w:tabs>
        <w:spacing w:line="360" w:lineRule="auto"/>
        <w:jc w:val="thaiDistribute"/>
        <w:rPr>
          <w:rFonts w:cs="Arial"/>
          <w:sz w:val="19"/>
          <w:szCs w:val="19"/>
        </w:rPr>
      </w:pPr>
    </w:p>
    <w:p w14:paraId="39EFE120" w14:textId="36BDC207" w:rsidR="00730059" w:rsidRPr="000F0274" w:rsidRDefault="00730059" w:rsidP="00BE1E7F">
      <w:pPr>
        <w:pStyle w:val="ListParagraph"/>
        <w:numPr>
          <w:ilvl w:val="1"/>
          <w:numId w:val="22"/>
        </w:numPr>
        <w:tabs>
          <w:tab w:val="clear" w:pos="227"/>
          <w:tab w:val="clear" w:pos="454"/>
          <w:tab w:val="clear" w:pos="680"/>
          <w:tab w:val="clear" w:pos="907"/>
          <w:tab w:val="clear" w:pos="1644"/>
          <w:tab w:val="left" w:pos="360"/>
          <w:tab w:val="left" w:pos="1620"/>
        </w:tabs>
        <w:spacing w:line="360" w:lineRule="auto"/>
        <w:ind w:left="999" w:hanging="549"/>
        <w:jc w:val="both"/>
        <w:rPr>
          <w:rFonts w:cs="Arial"/>
          <w:sz w:val="19"/>
          <w:szCs w:val="19"/>
        </w:rPr>
      </w:pPr>
      <w:r w:rsidRPr="00653B93">
        <w:rPr>
          <w:rFonts w:cs="Arial"/>
          <w:sz w:val="19"/>
          <w:szCs w:val="19"/>
        </w:rPr>
        <w:t>As at 3</w:t>
      </w:r>
      <w:r w:rsidR="00341D7C" w:rsidRPr="00653B93">
        <w:rPr>
          <w:rFonts w:cs="Arial"/>
          <w:sz w:val="19"/>
          <w:szCs w:val="19"/>
        </w:rPr>
        <w:t xml:space="preserve">0 </w:t>
      </w:r>
      <w:r w:rsidR="0036347B">
        <w:rPr>
          <w:rFonts w:cs="Arial"/>
          <w:sz w:val="19"/>
          <w:szCs w:val="19"/>
        </w:rPr>
        <w:t>September</w:t>
      </w:r>
      <w:r w:rsidRPr="00653B93">
        <w:rPr>
          <w:rFonts w:cs="Arial"/>
          <w:sz w:val="19"/>
          <w:szCs w:val="19"/>
        </w:rPr>
        <w:t xml:space="preserve"> 2018, the Company and subsidiaries have letter of bank guarantees of Baht</w:t>
      </w:r>
      <w:r w:rsidR="006B6956">
        <w:rPr>
          <w:rFonts w:cs="Arial"/>
          <w:sz w:val="19"/>
          <w:szCs w:val="19"/>
        </w:rPr>
        <w:t xml:space="preserve"> 169.79 </w:t>
      </w:r>
      <w:r w:rsidRPr="00653B93">
        <w:rPr>
          <w:rFonts w:cs="Arial"/>
          <w:sz w:val="19"/>
          <w:szCs w:val="19"/>
        </w:rPr>
        <w:t>million and Baht</w:t>
      </w:r>
      <w:r w:rsidR="006B6956">
        <w:rPr>
          <w:rFonts w:cs="Arial"/>
          <w:sz w:val="19"/>
          <w:szCs w:val="19"/>
        </w:rPr>
        <w:t xml:space="preserve"> 10.85 </w:t>
      </w:r>
      <w:r w:rsidRPr="00653B93">
        <w:rPr>
          <w:rFonts w:cs="Arial"/>
          <w:sz w:val="19"/>
          <w:szCs w:val="19"/>
        </w:rPr>
        <w:t>million, respectively, which</w:t>
      </w:r>
      <w:r w:rsidRPr="000F0274">
        <w:rPr>
          <w:rFonts w:cs="Arial"/>
          <w:sz w:val="19"/>
          <w:szCs w:val="19"/>
        </w:rPr>
        <w:t xml:space="preserve"> were issued by banks on behalf of the Company and its subsidiaries in respect of its normal business.</w:t>
      </w:r>
    </w:p>
    <w:p w14:paraId="1AB1D9DF" w14:textId="77777777" w:rsidR="00350A40" w:rsidRPr="007A60CA" w:rsidRDefault="00350A40" w:rsidP="00350A40">
      <w:pPr>
        <w:tabs>
          <w:tab w:val="clear" w:pos="227"/>
          <w:tab w:val="clear" w:pos="454"/>
          <w:tab w:val="clear" w:pos="680"/>
          <w:tab w:val="clear" w:pos="907"/>
          <w:tab w:val="left" w:pos="360"/>
          <w:tab w:val="left" w:pos="993"/>
        </w:tabs>
        <w:spacing w:line="360" w:lineRule="auto"/>
        <w:jc w:val="both"/>
        <w:rPr>
          <w:rFonts w:ascii="Arial" w:hAnsi="Arial" w:cs="Arial"/>
          <w:sz w:val="19"/>
          <w:szCs w:val="19"/>
        </w:rPr>
      </w:pPr>
    </w:p>
    <w:p w14:paraId="55F59B2D" w14:textId="1D112ADD" w:rsidR="00730059" w:rsidRPr="000F0274" w:rsidRDefault="00730059" w:rsidP="00BE1E7F">
      <w:pPr>
        <w:pStyle w:val="ListParagraph"/>
        <w:numPr>
          <w:ilvl w:val="1"/>
          <w:numId w:val="22"/>
        </w:numPr>
        <w:tabs>
          <w:tab w:val="clear" w:pos="227"/>
          <w:tab w:val="clear" w:pos="454"/>
          <w:tab w:val="clear" w:pos="680"/>
          <w:tab w:val="clear" w:pos="907"/>
          <w:tab w:val="left" w:pos="360"/>
          <w:tab w:val="left" w:pos="1359"/>
        </w:tabs>
        <w:spacing w:line="360" w:lineRule="auto"/>
        <w:ind w:left="1026" w:hanging="576"/>
        <w:jc w:val="both"/>
        <w:rPr>
          <w:rFonts w:cs="Arial"/>
          <w:sz w:val="19"/>
          <w:szCs w:val="19"/>
        </w:rPr>
      </w:pPr>
      <w:r w:rsidRPr="000F0274">
        <w:rPr>
          <w:rFonts w:cs="Arial"/>
          <w:sz w:val="19"/>
          <w:szCs w:val="19"/>
        </w:rPr>
        <w:t>As at 3</w:t>
      </w:r>
      <w:r w:rsidR="00341D7C" w:rsidRPr="000F0274">
        <w:rPr>
          <w:rFonts w:cs="Arial"/>
          <w:sz w:val="19"/>
          <w:szCs w:val="19"/>
        </w:rPr>
        <w:t xml:space="preserve">0 </w:t>
      </w:r>
      <w:r w:rsidR="0036347B">
        <w:rPr>
          <w:rFonts w:cs="Arial"/>
          <w:sz w:val="19"/>
          <w:szCs w:val="19"/>
        </w:rPr>
        <w:t>September</w:t>
      </w:r>
      <w:r w:rsidRPr="000F0274">
        <w:rPr>
          <w:rFonts w:cs="Arial"/>
          <w:sz w:val="19"/>
          <w:szCs w:val="19"/>
        </w:rPr>
        <w:t xml:space="preserve"> 2018, the Company</w:t>
      </w:r>
      <w:r w:rsidR="00691DED" w:rsidRPr="000F0274">
        <w:rPr>
          <w:rFonts w:cs="Arial"/>
          <w:sz w:val="19"/>
          <w:szCs w:val="19"/>
        </w:rPr>
        <w:t xml:space="preserve"> </w:t>
      </w:r>
      <w:r w:rsidRPr="000F0274">
        <w:rPr>
          <w:rFonts w:cs="Arial"/>
          <w:sz w:val="19"/>
          <w:szCs w:val="19"/>
        </w:rPr>
        <w:t xml:space="preserve">entered into the program software development agreement which total contract value and commitment of Baht </w:t>
      </w:r>
      <w:r w:rsidR="00B14B0D" w:rsidRPr="002722BD">
        <w:rPr>
          <w:rFonts w:cstheme="minorBidi"/>
          <w:sz w:val="19"/>
          <w:szCs w:val="19"/>
        </w:rPr>
        <w:t>13.</w:t>
      </w:r>
      <w:r w:rsidR="002722BD" w:rsidRPr="002722BD">
        <w:rPr>
          <w:rFonts w:cstheme="minorBidi"/>
          <w:sz w:val="19"/>
          <w:szCs w:val="19"/>
        </w:rPr>
        <w:t>38</w:t>
      </w:r>
      <w:r w:rsidRPr="002722BD">
        <w:rPr>
          <w:rFonts w:cs="Arial"/>
          <w:sz w:val="19"/>
          <w:szCs w:val="19"/>
        </w:rPr>
        <w:t xml:space="preserve"> million</w:t>
      </w:r>
      <w:r w:rsidR="00691DED" w:rsidRPr="000F0274">
        <w:rPr>
          <w:rFonts w:cs="Arial"/>
          <w:sz w:val="19"/>
          <w:szCs w:val="19"/>
        </w:rPr>
        <w:t>.</w:t>
      </w:r>
    </w:p>
    <w:p w14:paraId="286DA20F" w14:textId="77777777" w:rsidR="00350A40" w:rsidRPr="007A60CA" w:rsidRDefault="00350A40" w:rsidP="00350A40">
      <w:pPr>
        <w:tabs>
          <w:tab w:val="clear" w:pos="227"/>
          <w:tab w:val="clear" w:pos="454"/>
          <w:tab w:val="clear" w:pos="680"/>
          <w:tab w:val="clear" w:pos="907"/>
          <w:tab w:val="left" w:pos="360"/>
          <w:tab w:val="left" w:pos="990"/>
        </w:tabs>
        <w:spacing w:line="360" w:lineRule="auto"/>
        <w:jc w:val="both"/>
        <w:rPr>
          <w:rFonts w:ascii="Arial" w:hAnsi="Arial" w:cs="Arial"/>
          <w:sz w:val="19"/>
          <w:szCs w:val="19"/>
        </w:rPr>
      </w:pPr>
    </w:p>
    <w:p w14:paraId="5027CE25" w14:textId="681D850C" w:rsidR="00730059" w:rsidRDefault="00730059" w:rsidP="00BE1E7F">
      <w:pPr>
        <w:pStyle w:val="ListParagraph"/>
        <w:numPr>
          <w:ilvl w:val="1"/>
          <w:numId w:val="22"/>
        </w:numPr>
        <w:tabs>
          <w:tab w:val="clear" w:pos="227"/>
          <w:tab w:val="clear" w:pos="454"/>
          <w:tab w:val="clear" w:pos="680"/>
          <w:tab w:val="clear" w:pos="907"/>
          <w:tab w:val="left" w:pos="360"/>
          <w:tab w:val="left" w:pos="1350"/>
        </w:tabs>
        <w:spacing w:line="360" w:lineRule="auto"/>
        <w:ind w:left="1026" w:hanging="567"/>
        <w:jc w:val="both"/>
        <w:rPr>
          <w:rFonts w:cs="Arial"/>
          <w:sz w:val="19"/>
          <w:szCs w:val="19"/>
        </w:rPr>
      </w:pPr>
      <w:r w:rsidRPr="00C85964">
        <w:rPr>
          <w:rFonts w:cs="Arial"/>
          <w:sz w:val="19"/>
          <w:szCs w:val="19"/>
        </w:rPr>
        <w:t>As at 3</w:t>
      </w:r>
      <w:r w:rsidR="00341D7C">
        <w:rPr>
          <w:rFonts w:cs="Arial"/>
          <w:sz w:val="19"/>
          <w:szCs w:val="19"/>
        </w:rPr>
        <w:t xml:space="preserve">0 </w:t>
      </w:r>
      <w:r w:rsidR="0036347B">
        <w:rPr>
          <w:rFonts w:cs="Arial"/>
          <w:sz w:val="19"/>
          <w:szCs w:val="19"/>
        </w:rPr>
        <w:t>September</w:t>
      </w:r>
      <w:r w:rsidRPr="00C85964">
        <w:rPr>
          <w:rFonts w:cs="Arial"/>
          <w:sz w:val="19"/>
          <w:szCs w:val="19"/>
        </w:rPr>
        <w:t xml:space="preserve"> 201</w:t>
      </w:r>
      <w:r>
        <w:rPr>
          <w:rFonts w:cs="Arial"/>
          <w:sz w:val="19"/>
          <w:szCs w:val="19"/>
        </w:rPr>
        <w:t>8</w:t>
      </w:r>
      <w:r w:rsidRPr="00C85964">
        <w:rPr>
          <w:rFonts w:cs="Arial"/>
          <w:sz w:val="19"/>
          <w:szCs w:val="19"/>
        </w:rPr>
        <w:t xml:space="preserve">, the Company and subsidiary entered into distributor agreements for medical devices </w:t>
      </w:r>
      <w:r w:rsidRPr="00691DED">
        <w:rPr>
          <w:rFonts w:cs="Arial"/>
          <w:sz w:val="19"/>
          <w:szCs w:val="19"/>
        </w:rPr>
        <w:t>with 17 foreign companies and 10 foreign</w:t>
      </w:r>
      <w:r w:rsidRPr="00C85964">
        <w:rPr>
          <w:rFonts w:cs="Arial"/>
          <w:sz w:val="19"/>
          <w:szCs w:val="19"/>
        </w:rPr>
        <w:t xml:space="preserve"> companies, respectively. The Company and its subsidiary </w:t>
      </w:r>
      <w:proofErr w:type="gramStart"/>
      <w:r w:rsidRPr="00C85964">
        <w:rPr>
          <w:rFonts w:cs="Arial"/>
          <w:sz w:val="19"/>
          <w:szCs w:val="19"/>
        </w:rPr>
        <w:t>is</w:t>
      </w:r>
      <w:proofErr w:type="gramEnd"/>
      <w:r w:rsidRPr="00C85964">
        <w:rPr>
          <w:rFonts w:cs="Arial"/>
          <w:sz w:val="19"/>
          <w:szCs w:val="19"/>
        </w:rPr>
        <w:t xml:space="preserve"> authorized to sell the medical devices in Thailand. </w:t>
      </w:r>
      <w:r w:rsidRPr="006D75D6">
        <w:rPr>
          <w:rFonts w:cs="Arial"/>
          <w:sz w:val="19"/>
          <w:szCs w:val="19"/>
        </w:rPr>
        <w:t>Such</w:t>
      </w:r>
      <w:r w:rsidRPr="00C85964">
        <w:rPr>
          <w:rFonts w:cs="Arial"/>
          <w:sz w:val="19"/>
          <w:szCs w:val="19"/>
        </w:rPr>
        <w:t xml:space="preserve"> agreement effected on the date of signature of this agreement and shall be valid until terminated by either party.</w:t>
      </w:r>
    </w:p>
    <w:p w14:paraId="05BD17EE" w14:textId="77777777" w:rsidR="00350A40" w:rsidRPr="007A60CA" w:rsidRDefault="00350A40" w:rsidP="00350A40">
      <w:pPr>
        <w:tabs>
          <w:tab w:val="clear" w:pos="227"/>
          <w:tab w:val="clear" w:pos="454"/>
          <w:tab w:val="clear" w:pos="680"/>
          <w:tab w:val="clear" w:pos="907"/>
          <w:tab w:val="left" w:pos="360"/>
          <w:tab w:val="left" w:pos="990"/>
        </w:tabs>
        <w:spacing w:line="360" w:lineRule="auto"/>
        <w:jc w:val="both"/>
        <w:rPr>
          <w:rFonts w:ascii="Arial" w:hAnsi="Arial" w:cs="Arial"/>
          <w:sz w:val="19"/>
          <w:szCs w:val="19"/>
        </w:rPr>
      </w:pPr>
    </w:p>
    <w:p w14:paraId="311321D2" w14:textId="6B947CF5" w:rsidR="00730059" w:rsidRPr="00C85964" w:rsidRDefault="00730059" w:rsidP="00BE1E7F">
      <w:pPr>
        <w:pStyle w:val="ListParagraph"/>
        <w:numPr>
          <w:ilvl w:val="1"/>
          <w:numId w:val="22"/>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sidRPr="00C85964">
        <w:rPr>
          <w:rFonts w:cs="Arial"/>
          <w:sz w:val="19"/>
          <w:szCs w:val="19"/>
        </w:rPr>
        <w:t>As at 3</w:t>
      </w:r>
      <w:r w:rsidR="00341D7C">
        <w:rPr>
          <w:rFonts w:cs="Arial"/>
          <w:sz w:val="19"/>
          <w:szCs w:val="19"/>
        </w:rPr>
        <w:t xml:space="preserve">0 </w:t>
      </w:r>
      <w:r w:rsidR="0036347B">
        <w:rPr>
          <w:rFonts w:cs="Arial"/>
          <w:sz w:val="19"/>
          <w:szCs w:val="19"/>
        </w:rPr>
        <w:t>September</w:t>
      </w:r>
      <w:r w:rsidRPr="00C85964">
        <w:rPr>
          <w:rFonts w:cs="Arial"/>
          <w:sz w:val="19"/>
          <w:szCs w:val="19"/>
        </w:rPr>
        <w:t xml:space="preserve"> 201</w:t>
      </w:r>
      <w:r>
        <w:rPr>
          <w:rFonts w:cs="Arial"/>
          <w:sz w:val="19"/>
          <w:szCs w:val="19"/>
        </w:rPr>
        <w:t>8</w:t>
      </w:r>
      <w:r w:rsidRPr="00C85964">
        <w:rPr>
          <w:rFonts w:cs="Arial"/>
          <w:sz w:val="19"/>
          <w:szCs w:val="19"/>
        </w:rPr>
        <w:t xml:space="preserve">, a subsidiary has commitment arisen from </w:t>
      </w:r>
      <w:r w:rsidRPr="008A45FB">
        <w:rPr>
          <w:rFonts w:cs="Arial"/>
          <w:sz w:val="19"/>
          <w:szCs w:val="19"/>
        </w:rPr>
        <w:t>Technology Transfe</w:t>
      </w:r>
      <w:r w:rsidR="00B55828" w:rsidRPr="008A45FB">
        <w:rPr>
          <w:rFonts w:cs="Arial"/>
          <w:sz w:val="19"/>
          <w:szCs w:val="19"/>
        </w:rPr>
        <w:t>r</w:t>
      </w:r>
      <w:r w:rsidR="00ED12C8" w:rsidRPr="008A45FB">
        <w:rPr>
          <w:rFonts w:cs="Arial"/>
          <w:sz w:val="19"/>
          <w:szCs w:val="19"/>
        </w:rPr>
        <w:t>ence</w:t>
      </w:r>
      <w:r w:rsidRPr="00C85964">
        <w:rPr>
          <w:rFonts w:cs="Arial"/>
          <w:sz w:val="19"/>
          <w:szCs w:val="19"/>
        </w:rPr>
        <w:t xml:space="preserve"> Agreement with a university. The compensation is determined from the percentage of revenue as follow: </w:t>
      </w:r>
    </w:p>
    <w:p w14:paraId="460548D6" w14:textId="77777777" w:rsidR="00730059" w:rsidRPr="007A60CA" w:rsidRDefault="00730059" w:rsidP="00730059">
      <w:pPr>
        <w:pStyle w:val="ListParagraph"/>
        <w:tabs>
          <w:tab w:val="clear" w:pos="227"/>
          <w:tab w:val="clear" w:pos="454"/>
          <w:tab w:val="clear" w:pos="680"/>
          <w:tab w:val="clear" w:pos="907"/>
          <w:tab w:val="left" w:pos="360"/>
          <w:tab w:val="left" w:pos="990"/>
        </w:tabs>
        <w:spacing w:line="360" w:lineRule="auto"/>
        <w:ind w:left="990"/>
        <w:jc w:val="both"/>
        <w:rPr>
          <w:rFonts w:cs="Arial"/>
          <w:sz w:val="20"/>
          <w:szCs w:val="20"/>
        </w:rPr>
      </w:pPr>
    </w:p>
    <w:tbl>
      <w:tblPr>
        <w:tblW w:w="5505" w:type="dxa"/>
        <w:tblInd w:w="2898" w:type="dxa"/>
        <w:tblLayout w:type="fixed"/>
        <w:tblLook w:val="04A0" w:firstRow="1" w:lastRow="0" w:firstColumn="1" w:lastColumn="0" w:noHBand="0" w:noVBand="1"/>
      </w:tblPr>
      <w:tblGrid>
        <w:gridCol w:w="2680"/>
        <w:gridCol w:w="240"/>
        <w:gridCol w:w="2585"/>
      </w:tblGrid>
      <w:tr w:rsidR="00730059" w:rsidRPr="00760861" w14:paraId="4D5984A5" w14:textId="77777777" w:rsidTr="007F2461">
        <w:trPr>
          <w:trHeight w:val="204"/>
        </w:trPr>
        <w:tc>
          <w:tcPr>
            <w:tcW w:w="2682" w:type="dxa"/>
            <w:tcBorders>
              <w:top w:val="nil"/>
              <w:left w:val="nil"/>
              <w:bottom w:val="single" w:sz="4" w:space="0" w:color="auto"/>
              <w:right w:val="nil"/>
            </w:tcBorders>
            <w:hideMark/>
          </w:tcPr>
          <w:p w14:paraId="53C8018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Revenue</w:t>
            </w:r>
          </w:p>
        </w:tc>
        <w:tc>
          <w:tcPr>
            <w:tcW w:w="240" w:type="dxa"/>
          </w:tcPr>
          <w:p w14:paraId="3AEF4BF8" w14:textId="77777777" w:rsidR="00730059" w:rsidRPr="00760861" w:rsidRDefault="00730059" w:rsidP="007F2461">
            <w:pPr>
              <w:tabs>
                <w:tab w:val="clear" w:pos="907"/>
                <w:tab w:val="left" w:pos="990"/>
                <w:tab w:val="left" w:pos="3090"/>
                <w:tab w:val="left" w:pos="4860"/>
              </w:tabs>
              <w:spacing w:line="360" w:lineRule="auto"/>
              <w:jc w:val="right"/>
              <w:rPr>
                <w:rFonts w:ascii="Arial" w:hAnsi="Arial" w:cs="Arial"/>
                <w:snapToGrid w:val="0"/>
                <w:sz w:val="19"/>
                <w:szCs w:val="19"/>
                <w:cs/>
                <w:lang w:val="en-GB" w:eastAsia="th-TH"/>
              </w:rPr>
            </w:pPr>
          </w:p>
        </w:tc>
        <w:tc>
          <w:tcPr>
            <w:tcW w:w="2587" w:type="dxa"/>
            <w:tcBorders>
              <w:top w:val="nil"/>
              <w:left w:val="nil"/>
              <w:bottom w:val="single" w:sz="4" w:space="0" w:color="auto"/>
              <w:right w:val="nil"/>
            </w:tcBorders>
            <w:hideMark/>
          </w:tcPr>
          <w:p w14:paraId="09423E37"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Percent</w:t>
            </w:r>
          </w:p>
        </w:tc>
      </w:tr>
      <w:tr w:rsidR="00730059" w:rsidRPr="00760861" w14:paraId="7525D907" w14:textId="77777777" w:rsidTr="007F2461">
        <w:tc>
          <w:tcPr>
            <w:tcW w:w="2682" w:type="dxa"/>
            <w:tcBorders>
              <w:top w:val="single" w:sz="4" w:space="0" w:color="auto"/>
              <w:left w:val="nil"/>
              <w:bottom w:val="nil"/>
              <w:right w:val="nil"/>
            </w:tcBorders>
          </w:tcPr>
          <w:p w14:paraId="7E427E69"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40" w:type="dxa"/>
          </w:tcPr>
          <w:p w14:paraId="57F8857E"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587" w:type="dxa"/>
            <w:tcBorders>
              <w:top w:val="single" w:sz="4" w:space="0" w:color="auto"/>
              <w:left w:val="nil"/>
              <w:bottom w:val="nil"/>
              <w:right w:val="nil"/>
            </w:tcBorders>
          </w:tcPr>
          <w:p w14:paraId="74261CA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r>
      <w:tr w:rsidR="00730059" w:rsidRPr="00760861" w14:paraId="39514639" w14:textId="77777777" w:rsidTr="007F2461">
        <w:tc>
          <w:tcPr>
            <w:tcW w:w="2682" w:type="dxa"/>
            <w:hideMark/>
          </w:tcPr>
          <w:p w14:paraId="4803E1BF"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2014 to 2018</w:t>
            </w:r>
          </w:p>
        </w:tc>
        <w:tc>
          <w:tcPr>
            <w:tcW w:w="240" w:type="dxa"/>
          </w:tcPr>
          <w:p w14:paraId="57F82E22" w14:textId="77777777" w:rsidR="00730059" w:rsidRPr="00760861" w:rsidRDefault="00730059" w:rsidP="007F2461">
            <w:pPr>
              <w:tabs>
                <w:tab w:val="clear" w:pos="907"/>
                <w:tab w:val="left" w:pos="0"/>
                <w:tab w:val="left" w:pos="990"/>
              </w:tabs>
              <w:spacing w:line="360" w:lineRule="auto"/>
              <w:ind w:right="34"/>
              <w:rPr>
                <w:rFonts w:ascii="Arial" w:hAnsi="Arial" w:cs="Arial"/>
                <w:sz w:val="19"/>
                <w:szCs w:val="19"/>
                <w:cs/>
              </w:rPr>
            </w:pPr>
          </w:p>
        </w:tc>
        <w:tc>
          <w:tcPr>
            <w:tcW w:w="2587" w:type="dxa"/>
            <w:hideMark/>
          </w:tcPr>
          <w:p w14:paraId="670EAEB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1% of revenue</w:t>
            </w:r>
          </w:p>
        </w:tc>
      </w:tr>
      <w:tr w:rsidR="00730059" w:rsidRPr="00760861" w14:paraId="66834319" w14:textId="77777777" w:rsidTr="007F2461">
        <w:tc>
          <w:tcPr>
            <w:tcW w:w="2682" w:type="dxa"/>
            <w:hideMark/>
          </w:tcPr>
          <w:p w14:paraId="7DFFC4D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2019 to 2020</w:t>
            </w:r>
          </w:p>
        </w:tc>
        <w:tc>
          <w:tcPr>
            <w:tcW w:w="240" w:type="dxa"/>
          </w:tcPr>
          <w:p w14:paraId="582F0E32"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204086E2"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 of revenue</w:t>
            </w:r>
          </w:p>
        </w:tc>
      </w:tr>
      <w:tr w:rsidR="00730059" w:rsidRPr="00760861" w14:paraId="74174CDE" w14:textId="77777777" w:rsidTr="007F2461">
        <w:tc>
          <w:tcPr>
            <w:tcW w:w="2682" w:type="dxa"/>
            <w:hideMark/>
          </w:tcPr>
          <w:p w14:paraId="54B1FC5C"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2021 onward</w:t>
            </w:r>
          </w:p>
        </w:tc>
        <w:tc>
          <w:tcPr>
            <w:tcW w:w="240" w:type="dxa"/>
          </w:tcPr>
          <w:p w14:paraId="4B2B2CF0"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5267D30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3% of revenue</w:t>
            </w:r>
          </w:p>
        </w:tc>
      </w:tr>
    </w:tbl>
    <w:p w14:paraId="39536079" w14:textId="015F44DD" w:rsidR="00294261" w:rsidRDefault="00294261" w:rsidP="00D91AC9">
      <w:pPr>
        <w:tabs>
          <w:tab w:val="clear" w:pos="227"/>
          <w:tab w:val="clear" w:pos="454"/>
          <w:tab w:val="clear" w:pos="680"/>
          <w:tab w:val="clear" w:pos="907"/>
          <w:tab w:val="left" w:pos="990"/>
        </w:tabs>
        <w:spacing w:line="360" w:lineRule="auto"/>
        <w:jc w:val="both"/>
        <w:rPr>
          <w:rFonts w:ascii="Arial" w:hAnsi="Arial" w:cs="Arial"/>
          <w:sz w:val="20"/>
          <w:szCs w:val="20"/>
        </w:rPr>
      </w:pPr>
    </w:p>
    <w:p w14:paraId="3EE170C8" w14:textId="69B07FB9" w:rsidR="00C56F59" w:rsidRDefault="00C56F59" w:rsidP="00D91AC9">
      <w:pPr>
        <w:tabs>
          <w:tab w:val="clear" w:pos="227"/>
          <w:tab w:val="clear" w:pos="454"/>
          <w:tab w:val="clear" w:pos="680"/>
          <w:tab w:val="clear" w:pos="907"/>
          <w:tab w:val="left" w:pos="990"/>
        </w:tabs>
        <w:spacing w:line="360" w:lineRule="auto"/>
        <w:jc w:val="both"/>
        <w:rPr>
          <w:rFonts w:ascii="Arial" w:hAnsi="Arial" w:cs="Arial"/>
          <w:sz w:val="20"/>
          <w:szCs w:val="20"/>
        </w:rPr>
      </w:pPr>
    </w:p>
    <w:p w14:paraId="3320C40F" w14:textId="0B0E43DA" w:rsidR="00C56F59" w:rsidRDefault="00C56F59" w:rsidP="00D91AC9">
      <w:pPr>
        <w:tabs>
          <w:tab w:val="clear" w:pos="227"/>
          <w:tab w:val="clear" w:pos="454"/>
          <w:tab w:val="clear" w:pos="680"/>
          <w:tab w:val="clear" w:pos="907"/>
          <w:tab w:val="left" w:pos="990"/>
        </w:tabs>
        <w:spacing w:line="360" w:lineRule="auto"/>
        <w:jc w:val="both"/>
        <w:rPr>
          <w:rFonts w:ascii="Arial" w:hAnsi="Arial" w:cs="Arial"/>
          <w:sz w:val="20"/>
          <w:szCs w:val="20"/>
        </w:rPr>
      </w:pPr>
    </w:p>
    <w:p w14:paraId="3D4DB1DA" w14:textId="33B4D9AB" w:rsidR="00C56F59" w:rsidRDefault="00C56F59" w:rsidP="00D91AC9">
      <w:pPr>
        <w:tabs>
          <w:tab w:val="clear" w:pos="227"/>
          <w:tab w:val="clear" w:pos="454"/>
          <w:tab w:val="clear" w:pos="680"/>
          <w:tab w:val="clear" w:pos="907"/>
          <w:tab w:val="left" w:pos="990"/>
        </w:tabs>
        <w:spacing w:line="360" w:lineRule="auto"/>
        <w:jc w:val="both"/>
        <w:rPr>
          <w:rFonts w:ascii="Arial" w:hAnsi="Arial" w:cs="Arial"/>
          <w:sz w:val="20"/>
          <w:szCs w:val="20"/>
        </w:rPr>
      </w:pPr>
    </w:p>
    <w:p w14:paraId="3C0F3AF5" w14:textId="2F559E93" w:rsidR="007A60CA" w:rsidRDefault="007A60CA" w:rsidP="00D91AC9">
      <w:pPr>
        <w:tabs>
          <w:tab w:val="clear" w:pos="227"/>
          <w:tab w:val="clear" w:pos="454"/>
          <w:tab w:val="clear" w:pos="680"/>
          <w:tab w:val="clear" w:pos="907"/>
          <w:tab w:val="left" w:pos="990"/>
        </w:tabs>
        <w:spacing w:line="360" w:lineRule="auto"/>
        <w:jc w:val="both"/>
        <w:rPr>
          <w:rFonts w:ascii="Arial" w:hAnsi="Arial" w:cs="Arial"/>
          <w:sz w:val="20"/>
          <w:szCs w:val="20"/>
        </w:rPr>
      </w:pPr>
    </w:p>
    <w:p w14:paraId="02B13184" w14:textId="62C54CB3" w:rsidR="007A60CA" w:rsidRDefault="007A60CA" w:rsidP="00D91AC9">
      <w:pPr>
        <w:tabs>
          <w:tab w:val="clear" w:pos="227"/>
          <w:tab w:val="clear" w:pos="454"/>
          <w:tab w:val="clear" w:pos="680"/>
          <w:tab w:val="clear" w:pos="907"/>
          <w:tab w:val="left" w:pos="990"/>
        </w:tabs>
        <w:spacing w:line="360" w:lineRule="auto"/>
        <w:jc w:val="both"/>
        <w:rPr>
          <w:rFonts w:ascii="Arial" w:hAnsi="Arial" w:cs="Arial"/>
          <w:sz w:val="20"/>
          <w:szCs w:val="20"/>
        </w:rPr>
      </w:pPr>
    </w:p>
    <w:p w14:paraId="461C4E43" w14:textId="77777777" w:rsidR="007A60CA" w:rsidRPr="00D33706" w:rsidRDefault="007A60CA" w:rsidP="00D91AC9">
      <w:pPr>
        <w:tabs>
          <w:tab w:val="clear" w:pos="227"/>
          <w:tab w:val="clear" w:pos="454"/>
          <w:tab w:val="clear" w:pos="680"/>
          <w:tab w:val="clear" w:pos="907"/>
          <w:tab w:val="left" w:pos="990"/>
        </w:tabs>
        <w:spacing w:line="360" w:lineRule="auto"/>
        <w:jc w:val="both"/>
        <w:rPr>
          <w:rFonts w:ascii="Arial" w:hAnsi="Arial" w:cs="Arial"/>
          <w:sz w:val="20"/>
          <w:szCs w:val="20"/>
        </w:rPr>
      </w:pPr>
    </w:p>
    <w:p w14:paraId="46589A92" w14:textId="77777777" w:rsidR="005B046A" w:rsidRPr="00C85964" w:rsidRDefault="005B046A" w:rsidP="00341D7C">
      <w:pPr>
        <w:numPr>
          <w:ilvl w:val="0"/>
          <w:numId w:val="17"/>
        </w:numPr>
        <w:tabs>
          <w:tab w:val="clear" w:pos="227"/>
          <w:tab w:val="clear" w:pos="454"/>
          <w:tab w:val="clear" w:pos="502"/>
          <w:tab w:val="clear" w:pos="907"/>
          <w:tab w:val="num" w:pos="810"/>
          <w:tab w:val="num" w:pos="952"/>
        </w:tabs>
        <w:spacing w:line="360" w:lineRule="auto"/>
        <w:ind w:left="486" w:right="-1" w:hanging="486"/>
        <w:rPr>
          <w:rFonts w:ascii="Arial" w:hAnsi="Arial" w:cs="Arial"/>
          <w:sz w:val="19"/>
          <w:szCs w:val="19"/>
          <w:u w:val="single"/>
          <w:lang w:val="en-GB"/>
        </w:rPr>
      </w:pPr>
      <w:r w:rsidRPr="00C85964">
        <w:rPr>
          <w:rFonts w:ascii="Arial" w:hAnsi="Arial" w:cs="Arial"/>
          <w:sz w:val="19"/>
          <w:szCs w:val="19"/>
          <w:u w:val="single"/>
          <w:lang w:val="en-GB"/>
        </w:rPr>
        <w:t>LITIGATION</w:t>
      </w:r>
    </w:p>
    <w:p w14:paraId="1AFA34D3" w14:textId="46336EA6" w:rsidR="005F571E" w:rsidRPr="00D33706" w:rsidRDefault="005F571E" w:rsidP="005B046A">
      <w:pPr>
        <w:tabs>
          <w:tab w:val="clear" w:pos="227"/>
          <w:tab w:val="clear" w:pos="454"/>
          <w:tab w:val="clear" w:pos="907"/>
          <w:tab w:val="num" w:pos="952"/>
        </w:tabs>
        <w:spacing w:line="360" w:lineRule="auto"/>
        <w:ind w:right="-1"/>
        <w:rPr>
          <w:rFonts w:ascii="Arial" w:hAnsi="Arial" w:cs="Arial"/>
          <w:sz w:val="20"/>
          <w:szCs w:val="20"/>
          <w:u w:val="single"/>
        </w:rPr>
      </w:pPr>
    </w:p>
    <w:p w14:paraId="02B080A5" w14:textId="3438BDD6" w:rsidR="007C7E7B" w:rsidRPr="007C7E7B" w:rsidRDefault="007C7E7B" w:rsidP="00335045">
      <w:pPr>
        <w:tabs>
          <w:tab w:val="clear" w:pos="227"/>
          <w:tab w:val="clear" w:pos="454"/>
          <w:tab w:val="clear" w:pos="680"/>
          <w:tab w:val="left" w:pos="486"/>
          <w:tab w:val="left" w:pos="720"/>
        </w:tabs>
        <w:spacing w:line="360" w:lineRule="auto"/>
        <w:ind w:left="486" w:right="-43"/>
        <w:jc w:val="thaiDistribute"/>
        <w:rPr>
          <w:rFonts w:ascii="Arial" w:hAnsi="Arial" w:cs="Arial"/>
          <w:sz w:val="19"/>
          <w:szCs w:val="19"/>
        </w:rPr>
      </w:pPr>
      <w:r w:rsidRPr="007C7E7B">
        <w:rPr>
          <w:rFonts w:ascii="Arial" w:hAnsi="Arial" w:cs="Arial"/>
          <w:sz w:val="19"/>
          <w:szCs w:val="19"/>
        </w:rPr>
        <w:t xml:space="preserve">There has been no significant change in the litigations from the year ended 31 December 2017, except for the following cases: </w:t>
      </w:r>
    </w:p>
    <w:p w14:paraId="7DF14C67" w14:textId="77777777" w:rsidR="00815987" w:rsidRPr="007C7E7B" w:rsidRDefault="00815987" w:rsidP="007C7E7B">
      <w:pPr>
        <w:tabs>
          <w:tab w:val="clear" w:pos="227"/>
          <w:tab w:val="clear" w:pos="680"/>
          <w:tab w:val="left" w:pos="720"/>
        </w:tabs>
        <w:spacing w:line="360" w:lineRule="auto"/>
        <w:ind w:right="-43"/>
        <w:jc w:val="thaiDistribute"/>
        <w:rPr>
          <w:rFonts w:cs="Arial"/>
          <w:sz w:val="19"/>
          <w:szCs w:val="19"/>
        </w:rPr>
      </w:pPr>
    </w:p>
    <w:p w14:paraId="40F04AA9" w14:textId="20F4E64D" w:rsidR="00294261" w:rsidRDefault="00DB67A4" w:rsidP="00C56F59">
      <w:pPr>
        <w:pStyle w:val="ListParagraph"/>
        <w:numPr>
          <w:ilvl w:val="0"/>
          <w:numId w:val="21"/>
        </w:num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jc w:val="thaiDistribute"/>
        <w:rPr>
          <w:rFonts w:cs="Arial"/>
          <w:sz w:val="19"/>
          <w:szCs w:val="19"/>
        </w:rPr>
      </w:pPr>
      <w:r>
        <w:rPr>
          <w:rFonts w:cs="Arial"/>
          <w:sz w:val="19"/>
          <w:szCs w:val="19"/>
        </w:rPr>
        <w:lastRenderedPageBreak/>
        <w:t>A</w:t>
      </w:r>
      <w:r w:rsidR="007C7E7B" w:rsidRPr="007C7E7B">
        <w:rPr>
          <w:rFonts w:cs="Arial"/>
          <w:sz w:val="19"/>
          <w:szCs w:val="19"/>
        </w:rPr>
        <w:t xml:space="preserve">n indirect subsidiary and its authorized directors were sued by a creditor for Baht </w:t>
      </w:r>
      <w:r>
        <w:rPr>
          <w:rFonts w:cs="Arial"/>
          <w:sz w:val="19"/>
          <w:szCs w:val="19"/>
        </w:rPr>
        <w:t>60.22</w:t>
      </w:r>
      <w:r w:rsidR="007C7E7B" w:rsidRPr="007C7E7B">
        <w:rPr>
          <w:rFonts w:cs="Arial"/>
          <w:sz w:val="19"/>
          <w:szCs w:val="19"/>
        </w:rPr>
        <w:t xml:space="preserve"> million under the Offence Arising from the Use of Cheque Act. </w:t>
      </w:r>
      <w:r w:rsidR="00CD2985">
        <w:rPr>
          <w:rFonts w:cs="Arial"/>
          <w:sz w:val="19"/>
          <w:szCs w:val="19"/>
        </w:rPr>
        <w:t>w</w:t>
      </w:r>
      <w:r>
        <w:rPr>
          <w:rFonts w:cs="Arial"/>
          <w:sz w:val="19"/>
          <w:szCs w:val="19"/>
        </w:rPr>
        <w:t xml:space="preserve">hich the case is being considered by the Civil Court. </w:t>
      </w:r>
      <w:r w:rsidR="007C7E7B" w:rsidRPr="007C7E7B">
        <w:rPr>
          <w:rFonts w:cs="Arial"/>
          <w:sz w:val="19"/>
          <w:szCs w:val="19"/>
        </w:rPr>
        <w:t>A full provision has been made by the indirect subsidiary.</w:t>
      </w:r>
    </w:p>
    <w:p w14:paraId="7CE176C8" w14:textId="77777777" w:rsidR="00C56F59" w:rsidRPr="00C56F59" w:rsidRDefault="00C56F59" w:rsidP="00C56F59">
      <w:pPr>
        <w:pStyle w:val="ListParagraph"/>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1266"/>
        <w:jc w:val="thaiDistribute"/>
        <w:rPr>
          <w:rFonts w:cs="Arial"/>
          <w:sz w:val="19"/>
          <w:szCs w:val="19"/>
        </w:rPr>
      </w:pPr>
    </w:p>
    <w:p w14:paraId="40DC5F46" w14:textId="6BAEB3E0" w:rsidR="007C7E7B" w:rsidRPr="00B073E1" w:rsidRDefault="007C7E7B" w:rsidP="00335045">
      <w:pPr>
        <w:pStyle w:val="ListParagraph"/>
        <w:numPr>
          <w:ilvl w:val="0"/>
          <w:numId w:val="21"/>
        </w:num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7C7E7B">
        <w:rPr>
          <w:rFonts w:cs="Arial"/>
          <w:sz w:val="19"/>
          <w:szCs w:val="19"/>
        </w:rPr>
        <w:t>An indirect subsidiary has been sued by overseas franchisees for a breach of the franchise agreement for Baht 591 million and other damages of Baht 7 million. Currently, the case is being considered by Civil Court. No provision has been made by the indirect subsidiary since they do not believe that the claim is valid.</w:t>
      </w:r>
    </w:p>
    <w:p w14:paraId="2B872A11" w14:textId="77777777" w:rsidR="004C1C73" w:rsidRPr="005D1F6A" w:rsidRDefault="004C1C73" w:rsidP="00D23AB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9"/>
          <w:szCs w:val="19"/>
        </w:rPr>
      </w:pPr>
      <w:bookmarkStart w:id="2" w:name="_Hlk529193142"/>
    </w:p>
    <w:p w14:paraId="0D2B515E" w14:textId="47201F94" w:rsidR="004C1C73" w:rsidRPr="006477DF" w:rsidRDefault="008A6BA9" w:rsidP="00CC2DAC">
      <w:pPr>
        <w:pStyle w:val="ListParagraph"/>
        <w:numPr>
          <w:ilvl w:val="0"/>
          <w:numId w:val="21"/>
        </w:num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r w:rsidRPr="006477DF">
        <w:rPr>
          <w:rFonts w:cs="Arial"/>
          <w:sz w:val="19"/>
          <w:szCs w:val="19"/>
        </w:rPr>
        <w:t>A s</w:t>
      </w:r>
      <w:r w:rsidR="00CC2DAC" w:rsidRPr="006477DF">
        <w:rPr>
          <w:rFonts w:cs="Arial"/>
          <w:sz w:val="19"/>
          <w:szCs w:val="19"/>
        </w:rPr>
        <w:t xml:space="preserve">ubsidiary </w:t>
      </w:r>
      <w:r w:rsidRPr="006477DF">
        <w:rPr>
          <w:rFonts w:cs="Arial"/>
          <w:sz w:val="19"/>
          <w:szCs w:val="19"/>
        </w:rPr>
        <w:t xml:space="preserve">and another 3 parties have been jointly sued by </w:t>
      </w:r>
      <w:r w:rsidR="00ED12C8" w:rsidRPr="006477DF">
        <w:rPr>
          <w:rFonts w:cs="Arial"/>
          <w:sz w:val="19"/>
          <w:szCs w:val="19"/>
        </w:rPr>
        <w:t>a</w:t>
      </w:r>
      <w:r w:rsidRPr="006477DF">
        <w:rPr>
          <w:rFonts w:cs="Arial"/>
          <w:sz w:val="19"/>
          <w:szCs w:val="19"/>
        </w:rPr>
        <w:t xml:space="preserve"> plaintiff </w:t>
      </w:r>
      <w:r w:rsidR="00ED12C8" w:rsidRPr="006477DF">
        <w:rPr>
          <w:rFonts w:cs="Arial"/>
          <w:sz w:val="19"/>
          <w:szCs w:val="19"/>
        </w:rPr>
        <w:t>for an amount of Baht 173 million in respect of shares purchased by the plaintiff in a</w:t>
      </w:r>
      <w:r w:rsidR="00AE07B8" w:rsidRPr="006477DF">
        <w:rPr>
          <w:rFonts w:cs="Arial"/>
          <w:sz w:val="19"/>
          <w:szCs w:val="19"/>
        </w:rPr>
        <w:t>n</w:t>
      </w:r>
      <w:r w:rsidR="00ED12C8" w:rsidRPr="006477DF">
        <w:rPr>
          <w:rFonts w:cs="Arial"/>
          <w:sz w:val="19"/>
          <w:szCs w:val="19"/>
        </w:rPr>
        <w:t xml:space="preserve"> indirect subsidiary where the share certificates had not been issued</w:t>
      </w:r>
      <w:r w:rsidR="00CC2DAC" w:rsidRPr="006477DF">
        <w:rPr>
          <w:rFonts w:cs="Arial"/>
          <w:sz w:val="19"/>
          <w:szCs w:val="19"/>
        </w:rPr>
        <w:t>.</w:t>
      </w:r>
      <w:r w:rsidRPr="006477DF">
        <w:rPr>
          <w:rFonts w:cs="Arial"/>
          <w:sz w:val="19"/>
          <w:szCs w:val="19"/>
        </w:rPr>
        <w:t xml:space="preserve"> No provision has been made by the indirect subsidiary since they do not believe that the claim is valid.</w:t>
      </w:r>
    </w:p>
    <w:p w14:paraId="5E7950E4" w14:textId="77777777" w:rsidR="006D2A18" w:rsidRPr="006D2A18" w:rsidRDefault="006D2A18" w:rsidP="00B03D2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bookmarkEnd w:id="2"/>
    <w:p w14:paraId="761F18BD" w14:textId="1D863AB2" w:rsidR="005B046A" w:rsidRPr="000D2D8C" w:rsidRDefault="005B046A" w:rsidP="00341D7C">
      <w:pPr>
        <w:numPr>
          <w:ilvl w:val="0"/>
          <w:numId w:val="17"/>
        </w:numPr>
        <w:tabs>
          <w:tab w:val="clear" w:pos="227"/>
          <w:tab w:val="clear" w:pos="454"/>
          <w:tab w:val="clear" w:pos="502"/>
          <w:tab w:val="clear" w:pos="907"/>
          <w:tab w:val="num" w:pos="891"/>
          <w:tab w:val="num" w:pos="952"/>
        </w:tabs>
        <w:spacing w:line="360" w:lineRule="auto"/>
        <w:ind w:left="486" w:right="-1" w:hanging="468"/>
        <w:rPr>
          <w:rFonts w:ascii="Arial" w:hAnsi="Arial" w:cs="Arial"/>
          <w:sz w:val="19"/>
          <w:szCs w:val="19"/>
          <w:u w:val="single"/>
          <w:lang w:val="en-GB"/>
        </w:rPr>
      </w:pPr>
      <w:r w:rsidRPr="000D2D8C">
        <w:rPr>
          <w:rFonts w:ascii="Arial" w:hAnsi="Arial" w:cs="Arial"/>
          <w:sz w:val="19"/>
          <w:szCs w:val="19"/>
          <w:u w:val="single"/>
          <w:lang w:val="en-GB"/>
        </w:rPr>
        <w:t>EVENT AFTER REPORTING PERIOD</w:t>
      </w:r>
    </w:p>
    <w:p w14:paraId="41868971" w14:textId="61DAA4BD" w:rsidR="000D2D8C" w:rsidRDefault="000D2D8C" w:rsidP="00335AD6">
      <w:pPr>
        <w:tabs>
          <w:tab w:val="clear" w:pos="227"/>
          <w:tab w:val="clear" w:pos="454"/>
          <w:tab w:val="clear" w:pos="907"/>
          <w:tab w:val="num" w:pos="952"/>
        </w:tabs>
        <w:spacing w:line="360" w:lineRule="auto"/>
        <w:ind w:left="18" w:right="-1"/>
        <w:rPr>
          <w:rFonts w:ascii="Arial" w:hAnsi="Arial" w:cstheme="minorBidi"/>
          <w:sz w:val="20"/>
          <w:szCs w:val="20"/>
          <w:highlight w:val="yellow"/>
          <w:u w:val="single"/>
          <w:lang w:val="en-GB"/>
        </w:rPr>
      </w:pPr>
    </w:p>
    <w:p w14:paraId="1BEED2EF" w14:textId="0CB2E464" w:rsidR="00591104" w:rsidRPr="00591104" w:rsidRDefault="004454AE" w:rsidP="006B6EC5">
      <w:pPr>
        <w:tabs>
          <w:tab w:val="clear" w:pos="227"/>
          <w:tab w:val="clear" w:pos="680"/>
          <w:tab w:val="left" w:pos="720"/>
        </w:tabs>
        <w:spacing w:line="360" w:lineRule="auto"/>
        <w:ind w:left="486" w:right="-43"/>
        <w:jc w:val="thaiDistribute"/>
        <w:rPr>
          <w:rFonts w:ascii="Arial" w:hAnsi="Arial" w:cs="Arial"/>
          <w:sz w:val="19"/>
          <w:szCs w:val="19"/>
        </w:rPr>
      </w:pPr>
      <w:r>
        <w:rPr>
          <w:rFonts w:ascii="Arial" w:hAnsi="Arial" w:cs="Arial"/>
          <w:sz w:val="19"/>
          <w:szCs w:val="19"/>
        </w:rPr>
        <w:t xml:space="preserve">On </w:t>
      </w:r>
      <w:r w:rsidR="00591104" w:rsidRPr="00591104">
        <w:rPr>
          <w:rFonts w:ascii="Arial" w:hAnsi="Arial" w:cs="Arial" w:hint="cs"/>
          <w:sz w:val="19"/>
          <w:szCs w:val="19"/>
        </w:rPr>
        <w:t xml:space="preserve">5 October 2018 </w:t>
      </w:r>
      <w:r w:rsidR="00F47CA0">
        <w:rPr>
          <w:rFonts w:ascii="Arial" w:hAnsi="Arial" w:cs="Arial"/>
          <w:sz w:val="19"/>
          <w:szCs w:val="19"/>
        </w:rPr>
        <w:t>an</w:t>
      </w:r>
      <w:r w:rsidR="00A31FE9">
        <w:rPr>
          <w:rFonts w:ascii="Arial" w:hAnsi="Arial" w:cs="Arial"/>
          <w:sz w:val="19"/>
          <w:szCs w:val="19"/>
        </w:rPr>
        <w:t xml:space="preserve"> indirect</w:t>
      </w:r>
      <w:r w:rsidR="00591104" w:rsidRPr="00591104">
        <w:rPr>
          <w:rFonts w:ascii="Arial" w:hAnsi="Arial" w:cs="Arial" w:hint="cs"/>
          <w:sz w:val="19"/>
          <w:szCs w:val="19"/>
        </w:rPr>
        <w:t xml:space="preserve"> subsidiary granted</w:t>
      </w:r>
      <w:r w:rsidR="00A31FE9">
        <w:rPr>
          <w:rFonts w:ascii="Arial" w:hAnsi="Arial" w:cs="Arial"/>
          <w:sz w:val="19"/>
          <w:szCs w:val="19"/>
        </w:rPr>
        <w:t xml:space="preserve"> </w:t>
      </w:r>
      <w:r>
        <w:rPr>
          <w:rFonts w:ascii="Arial" w:hAnsi="Arial" w:cs="Arial"/>
          <w:sz w:val="19"/>
          <w:szCs w:val="19"/>
        </w:rPr>
        <w:t>a</w:t>
      </w:r>
      <w:r w:rsidR="00591104" w:rsidRPr="00591104">
        <w:rPr>
          <w:rFonts w:ascii="Arial" w:hAnsi="Arial" w:cs="Arial" w:hint="cs"/>
          <w:sz w:val="19"/>
          <w:szCs w:val="19"/>
        </w:rPr>
        <w:t xml:space="preserve"> loan </w:t>
      </w:r>
      <w:r w:rsidR="00CE76B8">
        <w:rPr>
          <w:rFonts w:ascii="Arial" w:hAnsi="Arial" w:cs="Arial"/>
          <w:sz w:val="19"/>
          <w:szCs w:val="19"/>
        </w:rPr>
        <w:t xml:space="preserve">to </w:t>
      </w:r>
      <w:r>
        <w:rPr>
          <w:rFonts w:ascii="Arial" w:hAnsi="Arial" w:cs="Arial"/>
          <w:sz w:val="19"/>
          <w:szCs w:val="19"/>
        </w:rPr>
        <w:t>an unrelated</w:t>
      </w:r>
      <w:r w:rsidR="00591104" w:rsidRPr="00591104">
        <w:rPr>
          <w:rFonts w:ascii="Arial" w:hAnsi="Arial" w:cs="Arial" w:hint="cs"/>
          <w:sz w:val="19"/>
          <w:szCs w:val="19"/>
        </w:rPr>
        <w:t xml:space="preserve"> company in form of promissory notes </w:t>
      </w:r>
      <w:r w:rsidRPr="004454AE">
        <w:rPr>
          <w:rFonts w:ascii="Arial" w:hAnsi="Arial" w:cs="Arial"/>
          <w:sz w:val="19"/>
          <w:szCs w:val="19"/>
        </w:rPr>
        <w:t xml:space="preserve">amounting to Baht 100 million </w:t>
      </w:r>
      <w:r w:rsidR="00591104" w:rsidRPr="00591104">
        <w:rPr>
          <w:rFonts w:ascii="Arial" w:hAnsi="Arial" w:cs="Arial" w:hint="cs"/>
          <w:sz w:val="19"/>
          <w:szCs w:val="19"/>
        </w:rPr>
        <w:t>which bear interest at 6.5% per annum and are repayable principal and interest on 30 June 2019.</w:t>
      </w:r>
      <w:r w:rsidR="00933B46">
        <w:rPr>
          <w:rFonts w:ascii="Arial" w:hAnsi="Arial" w:cs="Arial"/>
          <w:sz w:val="19"/>
          <w:szCs w:val="19"/>
        </w:rPr>
        <w:t xml:space="preserve"> T</w:t>
      </w:r>
      <w:r w:rsidR="00933B46" w:rsidRPr="00933B46">
        <w:rPr>
          <w:rFonts w:ascii="Arial" w:hAnsi="Arial" w:cs="Arial"/>
          <w:sz w:val="19"/>
          <w:szCs w:val="19"/>
        </w:rPr>
        <w:t xml:space="preserve">he purpose </w:t>
      </w:r>
      <w:r w:rsidR="00CF2351">
        <w:rPr>
          <w:rFonts w:ascii="Arial" w:hAnsi="Arial" w:cs="Arial"/>
          <w:sz w:val="19"/>
          <w:szCs w:val="19"/>
        </w:rPr>
        <w:t>o</w:t>
      </w:r>
      <w:r w:rsidR="00933B46" w:rsidRPr="00933B46">
        <w:rPr>
          <w:rFonts w:ascii="Arial" w:hAnsi="Arial" w:cs="Arial"/>
          <w:sz w:val="19"/>
          <w:szCs w:val="19"/>
        </w:rPr>
        <w:t>f loan is to receive interest inc</w:t>
      </w:r>
      <w:r w:rsidR="00933B46">
        <w:rPr>
          <w:rFonts w:ascii="Arial" w:hAnsi="Arial" w:cs="Arial"/>
          <w:sz w:val="19"/>
          <w:szCs w:val="19"/>
        </w:rPr>
        <w:t>o</w:t>
      </w:r>
      <w:r w:rsidR="00933B46" w:rsidRPr="00933B46">
        <w:rPr>
          <w:rFonts w:ascii="Arial" w:hAnsi="Arial" w:cs="Arial"/>
          <w:sz w:val="19"/>
          <w:szCs w:val="19"/>
        </w:rPr>
        <w:t>me and</w:t>
      </w:r>
      <w:r>
        <w:rPr>
          <w:rFonts w:ascii="Arial" w:hAnsi="Arial" w:cs="Arial"/>
          <w:sz w:val="19"/>
          <w:szCs w:val="19"/>
        </w:rPr>
        <w:t xml:space="preserve"> obtain</w:t>
      </w:r>
      <w:r w:rsidR="00933B46" w:rsidRPr="00933B46">
        <w:rPr>
          <w:rFonts w:ascii="Arial" w:hAnsi="Arial" w:cs="Arial"/>
          <w:sz w:val="19"/>
          <w:szCs w:val="19"/>
        </w:rPr>
        <w:t xml:space="preserve"> privilege</w:t>
      </w:r>
      <w:r>
        <w:rPr>
          <w:rFonts w:ascii="Arial" w:hAnsi="Arial" w:cs="Arial"/>
          <w:sz w:val="19"/>
          <w:szCs w:val="19"/>
        </w:rPr>
        <w:t>d</w:t>
      </w:r>
      <w:r w:rsidR="00933B46" w:rsidRPr="00933B46">
        <w:rPr>
          <w:rFonts w:ascii="Arial" w:hAnsi="Arial" w:cs="Arial"/>
          <w:sz w:val="19"/>
          <w:szCs w:val="19"/>
        </w:rPr>
        <w:t xml:space="preserve"> benefit</w:t>
      </w:r>
      <w:r w:rsidR="00573056">
        <w:rPr>
          <w:rFonts w:ascii="Arial" w:hAnsi="Arial" w:cs="Arial"/>
          <w:sz w:val="19"/>
          <w:szCs w:val="19"/>
        </w:rPr>
        <w:t>s</w:t>
      </w:r>
      <w:r w:rsidR="00933B46" w:rsidRPr="00933B46">
        <w:rPr>
          <w:rFonts w:ascii="Arial" w:hAnsi="Arial" w:cs="Arial"/>
          <w:sz w:val="19"/>
          <w:szCs w:val="19"/>
        </w:rPr>
        <w:t xml:space="preserve"> as </w:t>
      </w:r>
      <w:r>
        <w:rPr>
          <w:rFonts w:ascii="Arial" w:hAnsi="Arial" w:cs="Arial"/>
          <w:sz w:val="19"/>
          <w:szCs w:val="19"/>
        </w:rPr>
        <w:t xml:space="preserve">the </w:t>
      </w:r>
      <w:r w:rsidR="00933B46" w:rsidRPr="00933B46">
        <w:rPr>
          <w:rFonts w:ascii="Arial" w:hAnsi="Arial" w:cs="Arial"/>
          <w:sz w:val="19"/>
          <w:szCs w:val="19"/>
        </w:rPr>
        <w:t>sponsor of the Miss</w:t>
      </w:r>
      <w:r>
        <w:rPr>
          <w:rFonts w:ascii="Arial" w:hAnsi="Arial" w:cs="Arial"/>
          <w:sz w:val="19"/>
          <w:szCs w:val="19"/>
        </w:rPr>
        <w:t xml:space="preserve"> U</w:t>
      </w:r>
      <w:r w:rsidR="00933B46" w:rsidRPr="00933B46">
        <w:rPr>
          <w:rFonts w:ascii="Arial" w:hAnsi="Arial" w:cs="Arial"/>
          <w:sz w:val="19"/>
          <w:szCs w:val="19"/>
        </w:rPr>
        <w:t>niverse</w:t>
      </w:r>
      <w:r>
        <w:rPr>
          <w:rFonts w:ascii="Arial" w:hAnsi="Arial" w:cs="Arial"/>
          <w:sz w:val="19"/>
          <w:szCs w:val="19"/>
        </w:rPr>
        <w:t xml:space="preserve"> </w:t>
      </w:r>
      <w:r w:rsidRPr="00933B46">
        <w:rPr>
          <w:rFonts w:ascii="Arial" w:hAnsi="Arial" w:cs="Arial"/>
          <w:sz w:val="19"/>
          <w:szCs w:val="19"/>
        </w:rPr>
        <w:t>2018</w:t>
      </w:r>
      <w:r w:rsidR="00933B46" w:rsidRPr="00933B46">
        <w:rPr>
          <w:rFonts w:ascii="Arial" w:hAnsi="Arial" w:cs="Arial"/>
          <w:sz w:val="19"/>
          <w:szCs w:val="19"/>
        </w:rPr>
        <w:t>.</w:t>
      </w:r>
    </w:p>
    <w:p w14:paraId="0652F204" w14:textId="1DA28C20" w:rsidR="00EC575F" w:rsidRPr="00D50DF3" w:rsidRDefault="00EC575F" w:rsidP="00EC575F">
      <w:pPr>
        <w:tabs>
          <w:tab w:val="clear" w:pos="227"/>
          <w:tab w:val="clear" w:pos="454"/>
          <w:tab w:val="clear" w:pos="680"/>
          <w:tab w:val="clear" w:pos="907"/>
          <w:tab w:val="left" w:pos="990"/>
        </w:tabs>
        <w:spacing w:line="360" w:lineRule="auto"/>
        <w:jc w:val="both"/>
        <w:rPr>
          <w:rFonts w:cstheme="minorBidi"/>
          <w:sz w:val="19"/>
          <w:szCs w:val="19"/>
        </w:rPr>
      </w:pPr>
    </w:p>
    <w:sectPr w:rsidR="00EC575F" w:rsidRPr="00D50DF3" w:rsidSect="000128CE">
      <w:footerReference w:type="default" r:id="rId11"/>
      <w:footerReference w:type="first" r:id="rId12"/>
      <w:pgSz w:w="11909" w:h="16834" w:code="9"/>
      <w:pgMar w:top="1349" w:right="1021" w:bottom="1077" w:left="1531" w:header="709" w:footer="663" w:gutter="0"/>
      <w:pgNumType w:start="12"/>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31DEC" w14:textId="77777777" w:rsidR="00250400" w:rsidRDefault="00250400">
      <w:r>
        <w:separator/>
      </w:r>
    </w:p>
  </w:endnote>
  <w:endnote w:type="continuationSeparator" w:id="0">
    <w:p w14:paraId="194E8DE7" w14:textId="77777777" w:rsidR="00250400" w:rsidRDefault="00250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owallia New">
    <w:altName w:val="Browallia New"/>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8807841"/>
      <w:docPartObj>
        <w:docPartGallery w:val="Page Numbers (Bottom of Page)"/>
        <w:docPartUnique/>
      </w:docPartObj>
    </w:sdtPr>
    <w:sdtEndPr>
      <w:rPr>
        <w:rFonts w:ascii="Arial" w:hAnsi="Arial" w:cs="Arial"/>
        <w:noProof/>
        <w:sz w:val="19"/>
        <w:szCs w:val="19"/>
      </w:rPr>
    </w:sdtEndPr>
    <w:sdtContent>
      <w:p w14:paraId="4CECFCAD" w14:textId="49C888E4" w:rsidR="00F046D5" w:rsidRPr="00D81C1D" w:rsidRDefault="00F046D5">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sidR="000B7268">
          <w:rPr>
            <w:rFonts w:ascii="Arial" w:hAnsi="Arial" w:cs="Arial"/>
            <w:noProof/>
            <w:sz w:val="19"/>
            <w:szCs w:val="19"/>
          </w:rPr>
          <w:t>32</w:t>
        </w:r>
        <w:r w:rsidRPr="00D81C1D">
          <w:rPr>
            <w:rFonts w:ascii="Arial" w:hAnsi="Arial" w:cs="Arial"/>
            <w:noProof/>
            <w:sz w:val="19"/>
            <w:szCs w:val="19"/>
          </w:rPr>
          <w:fldChar w:fldCharType="end"/>
        </w:r>
      </w:p>
    </w:sdtContent>
  </w:sdt>
  <w:p w14:paraId="6A784914" w14:textId="0E9E9B27" w:rsidR="00F046D5" w:rsidRPr="008529A1" w:rsidRDefault="00F046D5" w:rsidP="008529A1">
    <w:pPr>
      <w:pStyle w:val="Footer"/>
      <w:spacing w:line="360" w:lineRule="auto"/>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F046D5" w:rsidRDefault="00F046D5"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9115F" w14:textId="77777777" w:rsidR="00250400" w:rsidRDefault="00250400">
      <w:r>
        <w:separator/>
      </w:r>
    </w:p>
  </w:footnote>
  <w:footnote w:type="continuationSeparator" w:id="0">
    <w:p w14:paraId="755E62FB" w14:textId="77777777" w:rsidR="00250400" w:rsidRDefault="00250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DE59F8"/>
    <w:multiLevelType w:val="multilevel"/>
    <w:tmpl w:val="D2BE385C"/>
    <w:lvl w:ilvl="0">
      <w:start w:val="19"/>
      <w:numFmt w:val="decimal"/>
      <w:lvlText w:val="%1"/>
      <w:lvlJc w:val="left"/>
      <w:pPr>
        <w:ind w:left="372" w:hanging="372"/>
      </w:pPr>
      <w:rPr>
        <w:rFonts w:cstheme="minorBidi" w:hint="default"/>
      </w:rPr>
    </w:lvl>
    <w:lvl w:ilvl="1">
      <w:start w:val="1"/>
      <w:numFmt w:val="decimal"/>
      <w:lvlText w:val="20.%2"/>
      <w:lvlJc w:val="left"/>
      <w:pPr>
        <w:ind w:left="1082" w:hanging="372"/>
      </w:pPr>
      <w:rPr>
        <w:rFonts w:cstheme="minorBidi" w:hint="default"/>
      </w:rPr>
    </w:lvl>
    <w:lvl w:ilvl="2">
      <w:start w:val="1"/>
      <w:numFmt w:val="decimal"/>
      <w:lvlText w:val="%1.%2.%3"/>
      <w:lvlJc w:val="left"/>
      <w:pPr>
        <w:ind w:left="2576" w:hanging="720"/>
      </w:pPr>
      <w:rPr>
        <w:rFonts w:cstheme="minorBidi" w:hint="default"/>
      </w:rPr>
    </w:lvl>
    <w:lvl w:ilvl="3">
      <w:start w:val="1"/>
      <w:numFmt w:val="decimal"/>
      <w:lvlText w:val="%1.%2.%3.%4"/>
      <w:lvlJc w:val="left"/>
      <w:pPr>
        <w:ind w:left="3504" w:hanging="720"/>
      </w:pPr>
      <w:rPr>
        <w:rFonts w:cstheme="minorBidi" w:hint="default"/>
      </w:rPr>
    </w:lvl>
    <w:lvl w:ilvl="4">
      <w:start w:val="1"/>
      <w:numFmt w:val="decimal"/>
      <w:lvlText w:val="%1.%2.%3.%4.%5"/>
      <w:lvlJc w:val="left"/>
      <w:pPr>
        <w:ind w:left="4792" w:hanging="1080"/>
      </w:pPr>
      <w:rPr>
        <w:rFonts w:cstheme="minorBidi" w:hint="default"/>
      </w:rPr>
    </w:lvl>
    <w:lvl w:ilvl="5">
      <w:start w:val="1"/>
      <w:numFmt w:val="decimal"/>
      <w:lvlText w:val="%1.%2.%3.%4.%5.%6"/>
      <w:lvlJc w:val="left"/>
      <w:pPr>
        <w:ind w:left="5720" w:hanging="1080"/>
      </w:pPr>
      <w:rPr>
        <w:rFonts w:cstheme="minorBidi" w:hint="default"/>
      </w:rPr>
    </w:lvl>
    <w:lvl w:ilvl="6">
      <w:start w:val="1"/>
      <w:numFmt w:val="decimal"/>
      <w:lvlText w:val="%1.%2.%3.%4.%5.%6.%7"/>
      <w:lvlJc w:val="left"/>
      <w:pPr>
        <w:ind w:left="6648" w:hanging="1080"/>
      </w:pPr>
      <w:rPr>
        <w:rFonts w:cstheme="minorBidi" w:hint="default"/>
      </w:rPr>
    </w:lvl>
    <w:lvl w:ilvl="7">
      <w:start w:val="1"/>
      <w:numFmt w:val="decimal"/>
      <w:lvlText w:val="%1.%2.%3.%4.%5.%6.%7.%8"/>
      <w:lvlJc w:val="left"/>
      <w:pPr>
        <w:ind w:left="7936" w:hanging="1440"/>
      </w:pPr>
      <w:rPr>
        <w:rFonts w:cstheme="minorBidi" w:hint="default"/>
      </w:rPr>
    </w:lvl>
    <w:lvl w:ilvl="8">
      <w:start w:val="1"/>
      <w:numFmt w:val="decimal"/>
      <w:lvlText w:val="%1.%2.%3.%4.%5.%6.%7.%8.%9"/>
      <w:lvlJc w:val="left"/>
      <w:pPr>
        <w:ind w:left="8864" w:hanging="1440"/>
      </w:pPr>
      <w:rPr>
        <w:rFonts w:cstheme="minorBidi" w:hint="default"/>
      </w:rPr>
    </w:lvl>
  </w:abstractNum>
  <w:abstractNum w:abstractNumId="11" w15:restartNumberingAfterBreak="0">
    <w:nsid w:val="025A7502"/>
    <w:multiLevelType w:val="hybridMultilevel"/>
    <w:tmpl w:val="2F9CEAA4"/>
    <w:lvl w:ilvl="0" w:tplc="04090001">
      <w:start w:val="1"/>
      <w:numFmt w:val="bullet"/>
      <w:lvlText w:val=""/>
      <w:lvlJc w:val="left"/>
      <w:pPr>
        <w:ind w:left="1152" w:hanging="360"/>
      </w:pPr>
      <w:rPr>
        <w:rFonts w:ascii="Symbol" w:hAnsi="Symbol" w:hint="default"/>
      </w:rPr>
    </w:lvl>
    <w:lvl w:ilvl="1" w:tplc="04090001">
      <w:start w:val="1"/>
      <w:numFmt w:val="bullet"/>
      <w:lvlText w:val=""/>
      <w:lvlJc w:val="left"/>
      <w:pPr>
        <w:ind w:left="1872" w:hanging="360"/>
      </w:pPr>
      <w:rPr>
        <w:rFonts w:ascii="Symbol" w:hAnsi="Symbol"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40AA745B"/>
    <w:multiLevelType w:val="hybridMultilevel"/>
    <w:tmpl w:val="4406F4B0"/>
    <w:lvl w:ilvl="0" w:tplc="3D729F2A">
      <w:start w:val="17"/>
      <w:numFmt w:val="bullet"/>
      <w:lvlText w:val="-"/>
      <w:lvlJc w:val="left"/>
      <w:pPr>
        <w:ind w:left="1206" w:hanging="360"/>
      </w:pPr>
      <w:rPr>
        <w:rFonts w:ascii="Garamond" w:eastAsia="Times New Roman" w:hAnsi="Garamond" w:cs="Angsana New"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21" w15:restartNumberingAfterBreak="0">
    <w:nsid w:val="57977EAC"/>
    <w:multiLevelType w:val="multilevel"/>
    <w:tmpl w:val="4FFA9102"/>
    <w:lvl w:ilvl="0">
      <w:start w:val="1"/>
      <w:numFmt w:val="decimal"/>
      <w:lvlText w:val="%1."/>
      <w:lvlJc w:val="left"/>
      <w:pPr>
        <w:tabs>
          <w:tab w:val="num" w:pos="502"/>
        </w:tabs>
        <w:ind w:left="502"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6A141D5"/>
    <w:multiLevelType w:val="hybridMultilevel"/>
    <w:tmpl w:val="96EE9D46"/>
    <w:lvl w:ilvl="0" w:tplc="EDC2ECE4">
      <w:start w:val="1"/>
      <w:numFmt w:val="decimal"/>
      <w:lvlText w:val="(%1)"/>
      <w:lvlJc w:val="left"/>
      <w:pPr>
        <w:ind w:left="1069" w:hanging="360"/>
      </w:pPr>
      <w:rPr>
        <w:rFonts w:ascii="Arial" w:eastAsia="Times New Roman" w:hAnsi="Arial" w:cs="Arial"/>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2"/>
  </w:num>
  <w:num w:numId="14">
    <w:abstractNumId w:val="16"/>
  </w:num>
  <w:num w:numId="15">
    <w:abstractNumId w:val="19"/>
  </w:num>
  <w:num w:numId="16">
    <w:abstractNumId w:val="12"/>
  </w:num>
  <w:num w:numId="17">
    <w:abstractNumId w:val="21"/>
  </w:num>
  <w:num w:numId="1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7"/>
  </w:num>
  <w:num w:numId="21">
    <w:abstractNumId w:val="14"/>
  </w:num>
  <w:num w:numId="22">
    <w:abstractNumId w:val="10"/>
  </w:num>
  <w:num w:numId="23">
    <w:abstractNumId w:val="23"/>
  </w:num>
  <w:num w:numId="24">
    <w:abstractNumId w:val="15"/>
  </w:num>
  <w:num w:numId="25">
    <w:abstractNumId w:val="20"/>
  </w:num>
  <w:num w:numId="2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857"/>
    <w:rsid w:val="00000B78"/>
    <w:rsid w:val="000014B2"/>
    <w:rsid w:val="000014C3"/>
    <w:rsid w:val="000014FB"/>
    <w:rsid w:val="00001AA3"/>
    <w:rsid w:val="00001F19"/>
    <w:rsid w:val="00002352"/>
    <w:rsid w:val="00004AD4"/>
    <w:rsid w:val="0000537B"/>
    <w:rsid w:val="00005E76"/>
    <w:rsid w:val="0000647D"/>
    <w:rsid w:val="00006503"/>
    <w:rsid w:val="00006A36"/>
    <w:rsid w:val="00006A7D"/>
    <w:rsid w:val="00006AB5"/>
    <w:rsid w:val="00006E44"/>
    <w:rsid w:val="000078F8"/>
    <w:rsid w:val="00010256"/>
    <w:rsid w:val="00011290"/>
    <w:rsid w:val="000128CE"/>
    <w:rsid w:val="0001340E"/>
    <w:rsid w:val="000142A8"/>
    <w:rsid w:val="0001466B"/>
    <w:rsid w:val="00014F6B"/>
    <w:rsid w:val="000155D9"/>
    <w:rsid w:val="00015B51"/>
    <w:rsid w:val="00016A93"/>
    <w:rsid w:val="000177AE"/>
    <w:rsid w:val="00017D45"/>
    <w:rsid w:val="00017E8C"/>
    <w:rsid w:val="0002014D"/>
    <w:rsid w:val="000208BF"/>
    <w:rsid w:val="000209A2"/>
    <w:rsid w:val="00021B31"/>
    <w:rsid w:val="0002322E"/>
    <w:rsid w:val="0002341E"/>
    <w:rsid w:val="00023A7D"/>
    <w:rsid w:val="000245C1"/>
    <w:rsid w:val="00024E83"/>
    <w:rsid w:val="00025D75"/>
    <w:rsid w:val="00025E71"/>
    <w:rsid w:val="00026187"/>
    <w:rsid w:val="000276FF"/>
    <w:rsid w:val="000320FC"/>
    <w:rsid w:val="0003285D"/>
    <w:rsid w:val="00032A45"/>
    <w:rsid w:val="00032D4B"/>
    <w:rsid w:val="00032FB2"/>
    <w:rsid w:val="0003387F"/>
    <w:rsid w:val="00033B91"/>
    <w:rsid w:val="00033E3A"/>
    <w:rsid w:val="000341C9"/>
    <w:rsid w:val="00035124"/>
    <w:rsid w:val="000351C9"/>
    <w:rsid w:val="00036197"/>
    <w:rsid w:val="00036782"/>
    <w:rsid w:val="000369FD"/>
    <w:rsid w:val="00036A12"/>
    <w:rsid w:val="00036D40"/>
    <w:rsid w:val="0003728A"/>
    <w:rsid w:val="00040C38"/>
    <w:rsid w:val="00040F4B"/>
    <w:rsid w:val="00041993"/>
    <w:rsid w:val="00041FFC"/>
    <w:rsid w:val="00042024"/>
    <w:rsid w:val="00044C0E"/>
    <w:rsid w:val="00044E63"/>
    <w:rsid w:val="00045342"/>
    <w:rsid w:val="000457CC"/>
    <w:rsid w:val="000468A2"/>
    <w:rsid w:val="00046EA8"/>
    <w:rsid w:val="000514D5"/>
    <w:rsid w:val="000516B1"/>
    <w:rsid w:val="000528D5"/>
    <w:rsid w:val="000530B6"/>
    <w:rsid w:val="0005344F"/>
    <w:rsid w:val="000535E3"/>
    <w:rsid w:val="00053AC7"/>
    <w:rsid w:val="00054967"/>
    <w:rsid w:val="00055075"/>
    <w:rsid w:val="00055DD8"/>
    <w:rsid w:val="00055F22"/>
    <w:rsid w:val="00056DF3"/>
    <w:rsid w:val="000571E8"/>
    <w:rsid w:val="000579D6"/>
    <w:rsid w:val="00057A48"/>
    <w:rsid w:val="00057B53"/>
    <w:rsid w:val="00057E48"/>
    <w:rsid w:val="00057FD6"/>
    <w:rsid w:val="000603AF"/>
    <w:rsid w:val="00060770"/>
    <w:rsid w:val="00061270"/>
    <w:rsid w:val="000623D7"/>
    <w:rsid w:val="00062742"/>
    <w:rsid w:val="00062ADE"/>
    <w:rsid w:val="00063CB5"/>
    <w:rsid w:val="000643D0"/>
    <w:rsid w:val="00064FF6"/>
    <w:rsid w:val="0006511C"/>
    <w:rsid w:val="00065247"/>
    <w:rsid w:val="00065513"/>
    <w:rsid w:val="0006569A"/>
    <w:rsid w:val="00065786"/>
    <w:rsid w:val="00065C8C"/>
    <w:rsid w:val="00065F2E"/>
    <w:rsid w:val="0006632B"/>
    <w:rsid w:val="000667F1"/>
    <w:rsid w:val="00067406"/>
    <w:rsid w:val="0007021A"/>
    <w:rsid w:val="00070574"/>
    <w:rsid w:val="00071A91"/>
    <w:rsid w:val="00071D35"/>
    <w:rsid w:val="00071D45"/>
    <w:rsid w:val="00073039"/>
    <w:rsid w:val="000731CB"/>
    <w:rsid w:val="00073257"/>
    <w:rsid w:val="000733AA"/>
    <w:rsid w:val="00073E14"/>
    <w:rsid w:val="00074083"/>
    <w:rsid w:val="000748ED"/>
    <w:rsid w:val="000752E7"/>
    <w:rsid w:val="000754DA"/>
    <w:rsid w:val="00075598"/>
    <w:rsid w:val="00076140"/>
    <w:rsid w:val="0007616D"/>
    <w:rsid w:val="000763A6"/>
    <w:rsid w:val="0007651E"/>
    <w:rsid w:val="000765A1"/>
    <w:rsid w:val="00076C17"/>
    <w:rsid w:val="00076C69"/>
    <w:rsid w:val="00077343"/>
    <w:rsid w:val="0007767E"/>
    <w:rsid w:val="00080BE9"/>
    <w:rsid w:val="00080D57"/>
    <w:rsid w:val="00080EF9"/>
    <w:rsid w:val="00081024"/>
    <w:rsid w:val="000812BD"/>
    <w:rsid w:val="000818F9"/>
    <w:rsid w:val="00081D67"/>
    <w:rsid w:val="00082420"/>
    <w:rsid w:val="00082954"/>
    <w:rsid w:val="00082B73"/>
    <w:rsid w:val="00082EAE"/>
    <w:rsid w:val="00083535"/>
    <w:rsid w:val="000839EB"/>
    <w:rsid w:val="00084D38"/>
    <w:rsid w:val="00085164"/>
    <w:rsid w:val="00085560"/>
    <w:rsid w:val="000857AB"/>
    <w:rsid w:val="00085CE1"/>
    <w:rsid w:val="00087007"/>
    <w:rsid w:val="000874F9"/>
    <w:rsid w:val="000878FB"/>
    <w:rsid w:val="00087F4B"/>
    <w:rsid w:val="00090A34"/>
    <w:rsid w:val="00091BA2"/>
    <w:rsid w:val="000920BD"/>
    <w:rsid w:val="000925E3"/>
    <w:rsid w:val="00092DD2"/>
    <w:rsid w:val="000931E9"/>
    <w:rsid w:val="00096674"/>
    <w:rsid w:val="00096BA0"/>
    <w:rsid w:val="00097112"/>
    <w:rsid w:val="0009750B"/>
    <w:rsid w:val="000A0024"/>
    <w:rsid w:val="000A048A"/>
    <w:rsid w:val="000A0500"/>
    <w:rsid w:val="000A0970"/>
    <w:rsid w:val="000A0D9B"/>
    <w:rsid w:val="000A1209"/>
    <w:rsid w:val="000A1B57"/>
    <w:rsid w:val="000A2810"/>
    <w:rsid w:val="000A336F"/>
    <w:rsid w:val="000A38A7"/>
    <w:rsid w:val="000A50BB"/>
    <w:rsid w:val="000A530C"/>
    <w:rsid w:val="000A5E1C"/>
    <w:rsid w:val="000A607B"/>
    <w:rsid w:val="000A6399"/>
    <w:rsid w:val="000A672B"/>
    <w:rsid w:val="000A6D7C"/>
    <w:rsid w:val="000A7149"/>
    <w:rsid w:val="000A729A"/>
    <w:rsid w:val="000A729B"/>
    <w:rsid w:val="000A78D1"/>
    <w:rsid w:val="000B0C39"/>
    <w:rsid w:val="000B0F4C"/>
    <w:rsid w:val="000B119A"/>
    <w:rsid w:val="000B1356"/>
    <w:rsid w:val="000B1EBE"/>
    <w:rsid w:val="000B2A21"/>
    <w:rsid w:val="000B2D71"/>
    <w:rsid w:val="000B392D"/>
    <w:rsid w:val="000B3975"/>
    <w:rsid w:val="000B3A0A"/>
    <w:rsid w:val="000B3E9A"/>
    <w:rsid w:val="000B4A6F"/>
    <w:rsid w:val="000B4B39"/>
    <w:rsid w:val="000B55B5"/>
    <w:rsid w:val="000B6A67"/>
    <w:rsid w:val="000B70B4"/>
    <w:rsid w:val="000B71A0"/>
    <w:rsid w:val="000B7268"/>
    <w:rsid w:val="000B741C"/>
    <w:rsid w:val="000C0CB5"/>
    <w:rsid w:val="000C0D4C"/>
    <w:rsid w:val="000C252B"/>
    <w:rsid w:val="000C25B5"/>
    <w:rsid w:val="000C2D43"/>
    <w:rsid w:val="000C2E27"/>
    <w:rsid w:val="000C330F"/>
    <w:rsid w:val="000C39EB"/>
    <w:rsid w:val="000C40D9"/>
    <w:rsid w:val="000C4B10"/>
    <w:rsid w:val="000C5D52"/>
    <w:rsid w:val="000C62AE"/>
    <w:rsid w:val="000C757A"/>
    <w:rsid w:val="000C7A6F"/>
    <w:rsid w:val="000C7B5A"/>
    <w:rsid w:val="000C7CCC"/>
    <w:rsid w:val="000D0055"/>
    <w:rsid w:val="000D02C7"/>
    <w:rsid w:val="000D05D9"/>
    <w:rsid w:val="000D0660"/>
    <w:rsid w:val="000D0B98"/>
    <w:rsid w:val="000D1602"/>
    <w:rsid w:val="000D161A"/>
    <w:rsid w:val="000D1CF3"/>
    <w:rsid w:val="000D1D07"/>
    <w:rsid w:val="000D237B"/>
    <w:rsid w:val="000D27C6"/>
    <w:rsid w:val="000D284E"/>
    <w:rsid w:val="000D2D8C"/>
    <w:rsid w:val="000D4075"/>
    <w:rsid w:val="000D44B5"/>
    <w:rsid w:val="000D51E5"/>
    <w:rsid w:val="000D6066"/>
    <w:rsid w:val="000D6120"/>
    <w:rsid w:val="000D6642"/>
    <w:rsid w:val="000D6EAE"/>
    <w:rsid w:val="000E0090"/>
    <w:rsid w:val="000E050B"/>
    <w:rsid w:val="000E0865"/>
    <w:rsid w:val="000E0A34"/>
    <w:rsid w:val="000E1039"/>
    <w:rsid w:val="000E1790"/>
    <w:rsid w:val="000E1BAA"/>
    <w:rsid w:val="000E2428"/>
    <w:rsid w:val="000E2502"/>
    <w:rsid w:val="000E28A6"/>
    <w:rsid w:val="000E471A"/>
    <w:rsid w:val="000E4C23"/>
    <w:rsid w:val="000E526B"/>
    <w:rsid w:val="000E5496"/>
    <w:rsid w:val="000E5906"/>
    <w:rsid w:val="000E610C"/>
    <w:rsid w:val="000E63DA"/>
    <w:rsid w:val="000E6421"/>
    <w:rsid w:val="000E6A96"/>
    <w:rsid w:val="000E7537"/>
    <w:rsid w:val="000E7765"/>
    <w:rsid w:val="000E7D14"/>
    <w:rsid w:val="000F0274"/>
    <w:rsid w:val="000F141F"/>
    <w:rsid w:val="000F1442"/>
    <w:rsid w:val="000F206C"/>
    <w:rsid w:val="000F2BC1"/>
    <w:rsid w:val="000F46FD"/>
    <w:rsid w:val="000F4FC3"/>
    <w:rsid w:val="000F5155"/>
    <w:rsid w:val="000F5216"/>
    <w:rsid w:val="000F5941"/>
    <w:rsid w:val="000F6B4F"/>
    <w:rsid w:val="000F6B6D"/>
    <w:rsid w:val="000F7033"/>
    <w:rsid w:val="000F7799"/>
    <w:rsid w:val="000F795A"/>
    <w:rsid w:val="000F7EEA"/>
    <w:rsid w:val="001006DD"/>
    <w:rsid w:val="00100AC8"/>
    <w:rsid w:val="00100B10"/>
    <w:rsid w:val="001018E2"/>
    <w:rsid w:val="001020F3"/>
    <w:rsid w:val="00103798"/>
    <w:rsid w:val="00103B9B"/>
    <w:rsid w:val="00104424"/>
    <w:rsid w:val="00104AFF"/>
    <w:rsid w:val="00105169"/>
    <w:rsid w:val="001051BE"/>
    <w:rsid w:val="001059FB"/>
    <w:rsid w:val="00105CB0"/>
    <w:rsid w:val="001060BB"/>
    <w:rsid w:val="00106657"/>
    <w:rsid w:val="001068E4"/>
    <w:rsid w:val="00106A0C"/>
    <w:rsid w:val="00107503"/>
    <w:rsid w:val="00107A9D"/>
    <w:rsid w:val="00107F9D"/>
    <w:rsid w:val="00111657"/>
    <w:rsid w:val="00112C7F"/>
    <w:rsid w:val="0011315A"/>
    <w:rsid w:val="00113B61"/>
    <w:rsid w:val="00114094"/>
    <w:rsid w:val="001140C9"/>
    <w:rsid w:val="001142D0"/>
    <w:rsid w:val="00114AA1"/>
    <w:rsid w:val="00114B62"/>
    <w:rsid w:val="00114DFB"/>
    <w:rsid w:val="001157D8"/>
    <w:rsid w:val="001158F2"/>
    <w:rsid w:val="00115E0C"/>
    <w:rsid w:val="001164B3"/>
    <w:rsid w:val="00116781"/>
    <w:rsid w:val="001173FE"/>
    <w:rsid w:val="001200BB"/>
    <w:rsid w:val="00121C5F"/>
    <w:rsid w:val="00122174"/>
    <w:rsid w:val="0012222F"/>
    <w:rsid w:val="00122442"/>
    <w:rsid w:val="001229B1"/>
    <w:rsid w:val="00122BA2"/>
    <w:rsid w:val="00122FC4"/>
    <w:rsid w:val="00123290"/>
    <w:rsid w:val="0012385A"/>
    <w:rsid w:val="00123B3F"/>
    <w:rsid w:val="00123CA9"/>
    <w:rsid w:val="001244E2"/>
    <w:rsid w:val="00125735"/>
    <w:rsid w:val="0012637F"/>
    <w:rsid w:val="00126F1D"/>
    <w:rsid w:val="00130763"/>
    <w:rsid w:val="00130A76"/>
    <w:rsid w:val="00130ED8"/>
    <w:rsid w:val="00132CF2"/>
    <w:rsid w:val="001334F3"/>
    <w:rsid w:val="00133E79"/>
    <w:rsid w:val="00135168"/>
    <w:rsid w:val="001361C4"/>
    <w:rsid w:val="001364A6"/>
    <w:rsid w:val="00136EEC"/>
    <w:rsid w:val="001405BF"/>
    <w:rsid w:val="00140703"/>
    <w:rsid w:val="00140C3A"/>
    <w:rsid w:val="001414A3"/>
    <w:rsid w:val="00142462"/>
    <w:rsid w:val="0014298A"/>
    <w:rsid w:val="00143A4E"/>
    <w:rsid w:val="00143B50"/>
    <w:rsid w:val="00144549"/>
    <w:rsid w:val="00144B0A"/>
    <w:rsid w:val="0014507D"/>
    <w:rsid w:val="00145EB4"/>
    <w:rsid w:val="00145FF7"/>
    <w:rsid w:val="00146043"/>
    <w:rsid w:val="001467E2"/>
    <w:rsid w:val="00146DA8"/>
    <w:rsid w:val="00147052"/>
    <w:rsid w:val="001471CE"/>
    <w:rsid w:val="00147AE3"/>
    <w:rsid w:val="00147D6D"/>
    <w:rsid w:val="0015007B"/>
    <w:rsid w:val="00150635"/>
    <w:rsid w:val="00150CC6"/>
    <w:rsid w:val="00150F34"/>
    <w:rsid w:val="001512FD"/>
    <w:rsid w:val="00151BF7"/>
    <w:rsid w:val="001527D8"/>
    <w:rsid w:val="00152C1A"/>
    <w:rsid w:val="00152E80"/>
    <w:rsid w:val="00153D66"/>
    <w:rsid w:val="001544B6"/>
    <w:rsid w:val="001545FB"/>
    <w:rsid w:val="00155369"/>
    <w:rsid w:val="001562EE"/>
    <w:rsid w:val="0015645E"/>
    <w:rsid w:val="0015658B"/>
    <w:rsid w:val="00156A0D"/>
    <w:rsid w:val="00156AFE"/>
    <w:rsid w:val="00157219"/>
    <w:rsid w:val="00160D48"/>
    <w:rsid w:val="00161A3E"/>
    <w:rsid w:val="00161CBE"/>
    <w:rsid w:val="00161F7C"/>
    <w:rsid w:val="00162AAA"/>
    <w:rsid w:val="00162B37"/>
    <w:rsid w:val="00162F2E"/>
    <w:rsid w:val="00163B7C"/>
    <w:rsid w:val="0016439E"/>
    <w:rsid w:val="0016539B"/>
    <w:rsid w:val="00166638"/>
    <w:rsid w:val="00170AA4"/>
    <w:rsid w:val="00170F30"/>
    <w:rsid w:val="00172805"/>
    <w:rsid w:val="00172FB2"/>
    <w:rsid w:val="00173225"/>
    <w:rsid w:val="0017385F"/>
    <w:rsid w:val="00173BB4"/>
    <w:rsid w:val="00174161"/>
    <w:rsid w:val="001744F5"/>
    <w:rsid w:val="00174B06"/>
    <w:rsid w:val="00174D7B"/>
    <w:rsid w:val="00174FCD"/>
    <w:rsid w:val="00175282"/>
    <w:rsid w:val="001766C2"/>
    <w:rsid w:val="00177E85"/>
    <w:rsid w:val="00180370"/>
    <w:rsid w:val="00180B81"/>
    <w:rsid w:val="00180C21"/>
    <w:rsid w:val="00181ACE"/>
    <w:rsid w:val="00181EA5"/>
    <w:rsid w:val="001824AF"/>
    <w:rsid w:val="00182935"/>
    <w:rsid w:val="00183098"/>
    <w:rsid w:val="00184387"/>
    <w:rsid w:val="00185A3E"/>
    <w:rsid w:val="00186097"/>
    <w:rsid w:val="001868FF"/>
    <w:rsid w:val="00186F13"/>
    <w:rsid w:val="00187310"/>
    <w:rsid w:val="00187CEA"/>
    <w:rsid w:val="0019143A"/>
    <w:rsid w:val="00191A4B"/>
    <w:rsid w:val="00192380"/>
    <w:rsid w:val="0019342A"/>
    <w:rsid w:val="0019492D"/>
    <w:rsid w:val="00194EFC"/>
    <w:rsid w:val="00194FA6"/>
    <w:rsid w:val="00195610"/>
    <w:rsid w:val="00195EFA"/>
    <w:rsid w:val="0019638F"/>
    <w:rsid w:val="0019681E"/>
    <w:rsid w:val="00196FCE"/>
    <w:rsid w:val="00197271"/>
    <w:rsid w:val="00197557"/>
    <w:rsid w:val="0019757C"/>
    <w:rsid w:val="001976C2"/>
    <w:rsid w:val="001976C6"/>
    <w:rsid w:val="00197D11"/>
    <w:rsid w:val="001A00BE"/>
    <w:rsid w:val="001A02BB"/>
    <w:rsid w:val="001A0919"/>
    <w:rsid w:val="001A16F7"/>
    <w:rsid w:val="001A22AB"/>
    <w:rsid w:val="001A2FF7"/>
    <w:rsid w:val="001A345B"/>
    <w:rsid w:val="001A35AE"/>
    <w:rsid w:val="001A3B11"/>
    <w:rsid w:val="001A76F8"/>
    <w:rsid w:val="001A77B5"/>
    <w:rsid w:val="001B057A"/>
    <w:rsid w:val="001B144F"/>
    <w:rsid w:val="001B1D44"/>
    <w:rsid w:val="001B3D3A"/>
    <w:rsid w:val="001B4A7C"/>
    <w:rsid w:val="001B4F73"/>
    <w:rsid w:val="001B4F87"/>
    <w:rsid w:val="001B5017"/>
    <w:rsid w:val="001B641D"/>
    <w:rsid w:val="001B6566"/>
    <w:rsid w:val="001B6C64"/>
    <w:rsid w:val="001B77A1"/>
    <w:rsid w:val="001B7D66"/>
    <w:rsid w:val="001B7E6E"/>
    <w:rsid w:val="001C06B0"/>
    <w:rsid w:val="001C06DD"/>
    <w:rsid w:val="001C07E7"/>
    <w:rsid w:val="001C0B07"/>
    <w:rsid w:val="001C0CEC"/>
    <w:rsid w:val="001C0D9B"/>
    <w:rsid w:val="001C0EA8"/>
    <w:rsid w:val="001C0F1F"/>
    <w:rsid w:val="001C14CE"/>
    <w:rsid w:val="001C165E"/>
    <w:rsid w:val="001C1EA4"/>
    <w:rsid w:val="001C2CA4"/>
    <w:rsid w:val="001C3259"/>
    <w:rsid w:val="001C36C6"/>
    <w:rsid w:val="001C3781"/>
    <w:rsid w:val="001C4125"/>
    <w:rsid w:val="001C4CA5"/>
    <w:rsid w:val="001C5F33"/>
    <w:rsid w:val="001C7121"/>
    <w:rsid w:val="001C734B"/>
    <w:rsid w:val="001C7D5C"/>
    <w:rsid w:val="001D0733"/>
    <w:rsid w:val="001D1674"/>
    <w:rsid w:val="001D1BA0"/>
    <w:rsid w:val="001D1F40"/>
    <w:rsid w:val="001D2E5A"/>
    <w:rsid w:val="001D4320"/>
    <w:rsid w:val="001D444A"/>
    <w:rsid w:val="001D46B7"/>
    <w:rsid w:val="001D5415"/>
    <w:rsid w:val="001D5A0B"/>
    <w:rsid w:val="001D61CB"/>
    <w:rsid w:val="001D6478"/>
    <w:rsid w:val="001D6901"/>
    <w:rsid w:val="001D756F"/>
    <w:rsid w:val="001E0663"/>
    <w:rsid w:val="001E0899"/>
    <w:rsid w:val="001E1782"/>
    <w:rsid w:val="001E2063"/>
    <w:rsid w:val="001E244E"/>
    <w:rsid w:val="001E245C"/>
    <w:rsid w:val="001E27E9"/>
    <w:rsid w:val="001E40B0"/>
    <w:rsid w:val="001E41BD"/>
    <w:rsid w:val="001E4B84"/>
    <w:rsid w:val="001E4D91"/>
    <w:rsid w:val="001E610B"/>
    <w:rsid w:val="001E615E"/>
    <w:rsid w:val="001E6498"/>
    <w:rsid w:val="001E678D"/>
    <w:rsid w:val="001E6DD4"/>
    <w:rsid w:val="001E6DE6"/>
    <w:rsid w:val="001E7228"/>
    <w:rsid w:val="001E78B8"/>
    <w:rsid w:val="001F0680"/>
    <w:rsid w:val="001F0D0F"/>
    <w:rsid w:val="001F2084"/>
    <w:rsid w:val="001F2131"/>
    <w:rsid w:val="001F22F4"/>
    <w:rsid w:val="001F3A3F"/>
    <w:rsid w:val="001F45AD"/>
    <w:rsid w:val="001F462D"/>
    <w:rsid w:val="001F4BE0"/>
    <w:rsid w:val="001F5C53"/>
    <w:rsid w:val="001F5E1A"/>
    <w:rsid w:val="001F68C7"/>
    <w:rsid w:val="00200E09"/>
    <w:rsid w:val="00201C72"/>
    <w:rsid w:val="00202936"/>
    <w:rsid w:val="00203EC1"/>
    <w:rsid w:val="002049B1"/>
    <w:rsid w:val="00205231"/>
    <w:rsid w:val="002054BC"/>
    <w:rsid w:val="0020558E"/>
    <w:rsid w:val="00205728"/>
    <w:rsid w:val="00205818"/>
    <w:rsid w:val="00205C14"/>
    <w:rsid w:val="00205EAA"/>
    <w:rsid w:val="0021035A"/>
    <w:rsid w:val="00210A44"/>
    <w:rsid w:val="00210B23"/>
    <w:rsid w:val="00210C7C"/>
    <w:rsid w:val="002112BD"/>
    <w:rsid w:val="00211B33"/>
    <w:rsid w:val="00211B9F"/>
    <w:rsid w:val="002139D0"/>
    <w:rsid w:val="00214007"/>
    <w:rsid w:val="002149FD"/>
    <w:rsid w:val="00214BBD"/>
    <w:rsid w:val="002150D4"/>
    <w:rsid w:val="002165EA"/>
    <w:rsid w:val="002201B5"/>
    <w:rsid w:val="00220941"/>
    <w:rsid w:val="00220EA3"/>
    <w:rsid w:val="0022183C"/>
    <w:rsid w:val="002218A0"/>
    <w:rsid w:val="002230C2"/>
    <w:rsid w:val="002239D9"/>
    <w:rsid w:val="0022442C"/>
    <w:rsid w:val="002247F0"/>
    <w:rsid w:val="00224C06"/>
    <w:rsid w:val="0022566C"/>
    <w:rsid w:val="002268F8"/>
    <w:rsid w:val="00226E2D"/>
    <w:rsid w:val="0023024D"/>
    <w:rsid w:val="00230819"/>
    <w:rsid w:val="002309D4"/>
    <w:rsid w:val="00231152"/>
    <w:rsid w:val="00231ADC"/>
    <w:rsid w:val="0023252C"/>
    <w:rsid w:val="00232795"/>
    <w:rsid w:val="002328A6"/>
    <w:rsid w:val="00233151"/>
    <w:rsid w:val="0023330D"/>
    <w:rsid w:val="002336AC"/>
    <w:rsid w:val="00233F22"/>
    <w:rsid w:val="002343AB"/>
    <w:rsid w:val="0023442F"/>
    <w:rsid w:val="0023459D"/>
    <w:rsid w:val="002345C9"/>
    <w:rsid w:val="00234E23"/>
    <w:rsid w:val="002350F3"/>
    <w:rsid w:val="0023611C"/>
    <w:rsid w:val="0023645A"/>
    <w:rsid w:val="00237061"/>
    <w:rsid w:val="00237173"/>
    <w:rsid w:val="0023719B"/>
    <w:rsid w:val="00237823"/>
    <w:rsid w:val="00237B19"/>
    <w:rsid w:val="00237CFB"/>
    <w:rsid w:val="00237F7F"/>
    <w:rsid w:val="002402C3"/>
    <w:rsid w:val="002403BE"/>
    <w:rsid w:val="002419E1"/>
    <w:rsid w:val="00241F69"/>
    <w:rsid w:val="00244263"/>
    <w:rsid w:val="00244E7F"/>
    <w:rsid w:val="0024530D"/>
    <w:rsid w:val="00245B92"/>
    <w:rsid w:val="002460AC"/>
    <w:rsid w:val="00246176"/>
    <w:rsid w:val="002464D6"/>
    <w:rsid w:val="002500FA"/>
    <w:rsid w:val="00250400"/>
    <w:rsid w:val="0025099C"/>
    <w:rsid w:val="002518F8"/>
    <w:rsid w:val="0025237E"/>
    <w:rsid w:val="002524C8"/>
    <w:rsid w:val="0025255F"/>
    <w:rsid w:val="00252A02"/>
    <w:rsid w:val="00252B6D"/>
    <w:rsid w:val="00253692"/>
    <w:rsid w:val="0025458D"/>
    <w:rsid w:val="00254A2F"/>
    <w:rsid w:val="002553E3"/>
    <w:rsid w:val="00256510"/>
    <w:rsid w:val="00257FEA"/>
    <w:rsid w:val="0026049D"/>
    <w:rsid w:val="00260EE9"/>
    <w:rsid w:val="002612DC"/>
    <w:rsid w:val="002631B0"/>
    <w:rsid w:val="00263F16"/>
    <w:rsid w:val="00264761"/>
    <w:rsid w:val="00264871"/>
    <w:rsid w:val="002653BB"/>
    <w:rsid w:val="002659AE"/>
    <w:rsid w:val="00265C65"/>
    <w:rsid w:val="002669EC"/>
    <w:rsid w:val="00266B37"/>
    <w:rsid w:val="00266FBB"/>
    <w:rsid w:val="002674E0"/>
    <w:rsid w:val="002705E5"/>
    <w:rsid w:val="002718F0"/>
    <w:rsid w:val="002722BD"/>
    <w:rsid w:val="002728A0"/>
    <w:rsid w:val="002728FD"/>
    <w:rsid w:val="00272B9C"/>
    <w:rsid w:val="00273823"/>
    <w:rsid w:val="00273C77"/>
    <w:rsid w:val="00273FF5"/>
    <w:rsid w:val="0027460B"/>
    <w:rsid w:val="00274F82"/>
    <w:rsid w:val="0027539A"/>
    <w:rsid w:val="002756AB"/>
    <w:rsid w:val="0027573E"/>
    <w:rsid w:val="002763D7"/>
    <w:rsid w:val="00276627"/>
    <w:rsid w:val="00276685"/>
    <w:rsid w:val="00277692"/>
    <w:rsid w:val="0028008B"/>
    <w:rsid w:val="00280CD5"/>
    <w:rsid w:val="00280F8C"/>
    <w:rsid w:val="002810D8"/>
    <w:rsid w:val="0028215C"/>
    <w:rsid w:val="0028253D"/>
    <w:rsid w:val="00282726"/>
    <w:rsid w:val="002828FA"/>
    <w:rsid w:val="00283D34"/>
    <w:rsid w:val="0028414A"/>
    <w:rsid w:val="002843A0"/>
    <w:rsid w:val="00284870"/>
    <w:rsid w:val="00285902"/>
    <w:rsid w:val="00285D61"/>
    <w:rsid w:val="00285F40"/>
    <w:rsid w:val="0028687E"/>
    <w:rsid w:val="00290117"/>
    <w:rsid w:val="002915F2"/>
    <w:rsid w:val="00291626"/>
    <w:rsid w:val="0029232D"/>
    <w:rsid w:val="002927F9"/>
    <w:rsid w:val="00293F08"/>
    <w:rsid w:val="002941BF"/>
    <w:rsid w:val="00294261"/>
    <w:rsid w:val="002945D7"/>
    <w:rsid w:val="0029464A"/>
    <w:rsid w:val="002947B2"/>
    <w:rsid w:val="00296183"/>
    <w:rsid w:val="002964D9"/>
    <w:rsid w:val="00297214"/>
    <w:rsid w:val="0029737E"/>
    <w:rsid w:val="002977FF"/>
    <w:rsid w:val="00297D38"/>
    <w:rsid w:val="002A0582"/>
    <w:rsid w:val="002A0E8C"/>
    <w:rsid w:val="002A10F9"/>
    <w:rsid w:val="002A161D"/>
    <w:rsid w:val="002A17A2"/>
    <w:rsid w:val="002A1C59"/>
    <w:rsid w:val="002A2045"/>
    <w:rsid w:val="002A26A7"/>
    <w:rsid w:val="002A29D6"/>
    <w:rsid w:val="002A2D5C"/>
    <w:rsid w:val="002A3746"/>
    <w:rsid w:val="002A43D0"/>
    <w:rsid w:val="002A4A0D"/>
    <w:rsid w:val="002A520E"/>
    <w:rsid w:val="002A5327"/>
    <w:rsid w:val="002A6894"/>
    <w:rsid w:val="002A6CF7"/>
    <w:rsid w:val="002A6F6C"/>
    <w:rsid w:val="002B065D"/>
    <w:rsid w:val="002B07FE"/>
    <w:rsid w:val="002B0F26"/>
    <w:rsid w:val="002B0F4C"/>
    <w:rsid w:val="002B0FAE"/>
    <w:rsid w:val="002B157B"/>
    <w:rsid w:val="002B16F5"/>
    <w:rsid w:val="002B21A4"/>
    <w:rsid w:val="002B25A9"/>
    <w:rsid w:val="002B2EFF"/>
    <w:rsid w:val="002B3118"/>
    <w:rsid w:val="002B434F"/>
    <w:rsid w:val="002B5912"/>
    <w:rsid w:val="002B6A2A"/>
    <w:rsid w:val="002B6FF5"/>
    <w:rsid w:val="002B74A1"/>
    <w:rsid w:val="002B7A60"/>
    <w:rsid w:val="002C1EB3"/>
    <w:rsid w:val="002C367F"/>
    <w:rsid w:val="002C4997"/>
    <w:rsid w:val="002C4B1F"/>
    <w:rsid w:val="002C4D0C"/>
    <w:rsid w:val="002C5119"/>
    <w:rsid w:val="002C5EB6"/>
    <w:rsid w:val="002C6E0A"/>
    <w:rsid w:val="002C6ECE"/>
    <w:rsid w:val="002C7357"/>
    <w:rsid w:val="002C7B61"/>
    <w:rsid w:val="002C7BA5"/>
    <w:rsid w:val="002D04C2"/>
    <w:rsid w:val="002D0BB1"/>
    <w:rsid w:val="002D1822"/>
    <w:rsid w:val="002D1F2C"/>
    <w:rsid w:val="002D2457"/>
    <w:rsid w:val="002D2DB3"/>
    <w:rsid w:val="002D350A"/>
    <w:rsid w:val="002D37BE"/>
    <w:rsid w:val="002D482A"/>
    <w:rsid w:val="002D5098"/>
    <w:rsid w:val="002D58ED"/>
    <w:rsid w:val="002D5DF3"/>
    <w:rsid w:val="002D5EF9"/>
    <w:rsid w:val="002D6AEB"/>
    <w:rsid w:val="002D6D90"/>
    <w:rsid w:val="002D7A87"/>
    <w:rsid w:val="002E110C"/>
    <w:rsid w:val="002E1D7A"/>
    <w:rsid w:val="002E22A1"/>
    <w:rsid w:val="002E4CB5"/>
    <w:rsid w:val="002E62ED"/>
    <w:rsid w:val="002E63CF"/>
    <w:rsid w:val="002E6445"/>
    <w:rsid w:val="002E6797"/>
    <w:rsid w:val="002E6932"/>
    <w:rsid w:val="002E6B9F"/>
    <w:rsid w:val="002E6CA0"/>
    <w:rsid w:val="002E6D06"/>
    <w:rsid w:val="002F053C"/>
    <w:rsid w:val="002F083A"/>
    <w:rsid w:val="002F0F77"/>
    <w:rsid w:val="002F14DA"/>
    <w:rsid w:val="002F2258"/>
    <w:rsid w:val="002F306F"/>
    <w:rsid w:val="002F4022"/>
    <w:rsid w:val="002F4B4C"/>
    <w:rsid w:val="002F4E48"/>
    <w:rsid w:val="002F53D0"/>
    <w:rsid w:val="002F57F6"/>
    <w:rsid w:val="002F71DF"/>
    <w:rsid w:val="002F7298"/>
    <w:rsid w:val="00300E8D"/>
    <w:rsid w:val="00300FE5"/>
    <w:rsid w:val="00301639"/>
    <w:rsid w:val="00301DC8"/>
    <w:rsid w:val="00301F30"/>
    <w:rsid w:val="003022CA"/>
    <w:rsid w:val="0030316F"/>
    <w:rsid w:val="0030394A"/>
    <w:rsid w:val="003043AD"/>
    <w:rsid w:val="0030549E"/>
    <w:rsid w:val="00305AFB"/>
    <w:rsid w:val="003062E3"/>
    <w:rsid w:val="003075A1"/>
    <w:rsid w:val="0031010B"/>
    <w:rsid w:val="003107E0"/>
    <w:rsid w:val="00310846"/>
    <w:rsid w:val="00311343"/>
    <w:rsid w:val="00311423"/>
    <w:rsid w:val="00312C15"/>
    <w:rsid w:val="00313115"/>
    <w:rsid w:val="003136DF"/>
    <w:rsid w:val="00313A49"/>
    <w:rsid w:val="003140D7"/>
    <w:rsid w:val="00314588"/>
    <w:rsid w:val="00315162"/>
    <w:rsid w:val="003152F7"/>
    <w:rsid w:val="00315BE3"/>
    <w:rsid w:val="00315D85"/>
    <w:rsid w:val="0031637F"/>
    <w:rsid w:val="00316B70"/>
    <w:rsid w:val="00316EC8"/>
    <w:rsid w:val="00317104"/>
    <w:rsid w:val="00317417"/>
    <w:rsid w:val="00321ADA"/>
    <w:rsid w:val="00321BA7"/>
    <w:rsid w:val="00322110"/>
    <w:rsid w:val="003232AF"/>
    <w:rsid w:val="00323401"/>
    <w:rsid w:val="00323C60"/>
    <w:rsid w:val="00324427"/>
    <w:rsid w:val="00324431"/>
    <w:rsid w:val="00324898"/>
    <w:rsid w:val="00324A90"/>
    <w:rsid w:val="00324C87"/>
    <w:rsid w:val="00325010"/>
    <w:rsid w:val="003253BF"/>
    <w:rsid w:val="00325BAB"/>
    <w:rsid w:val="003266EB"/>
    <w:rsid w:val="00326C3A"/>
    <w:rsid w:val="00326DEF"/>
    <w:rsid w:val="00327904"/>
    <w:rsid w:val="00330892"/>
    <w:rsid w:val="00331353"/>
    <w:rsid w:val="00331A9B"/>
    <w:rsid w:val="00332484"/>
    <w:rsid w:val="00332576"/>
    <w:rsid w:val="00332729"/>
    <w:rsid w:val="0033287E"/>
    <w:rsid w:val="00332C09"/>
    <w:rsid w:val="00332F8D"/>
    <w:rsid w:val="00333364"/>
    <w:rsid w:val="00333523"/>
    <w:rsid w:val="00333800"/>
    <w:rsid w:val="0033389C"/>
    <w:rsid w:val="00333C6D"/>
    <w:rsid w:val="00334463"/>
    <w:rsid w:val="0033453C"/>
    <w:rsid w:val="00334A15"/>
    <w:rsid w:val="00334B0C"/>
    <w:rsid w:val="00335045"/>
    <w:rsid w:val="003350C8"/>
    <w:rsid w:val="003352D7"/>
    <w:rsid w:val="003355AA"/>
    <w:rsid w:val="00335AD6"/>
    <w:rsid w:val="003366AB"/>
    <w:rsid w:val="00336894"/>
    <w:rsid w:val="00336F66"/>
    <w:rsid w:val="003377E1"/>
    <w:rsid w:val="00337D8A"/>
    <w:rsid w:val="003407CB"/>
    <w:rsid w:val="0034190F"/>
    <w:rsid w:val="00341996"/>
    <w:rsid w:val="00341D7C"/>
    <w:rsid w:val="003422DB"/>
    <w:rsid w:val="003422F5"/>
    <w:rsid w:val="003434E0"/>
    <w:rsid w:val="003434EC"/>
    <w:rsid w:val="00343D38"/>
    <w:rsid w:val="00343EEA"/>
    <w:rsid w:val="00344CAD"/>
    <w:rsid w:val="003451D7"/>
    <w:rsid w:val="00345CF7"/>
    <w:rsid w:val="00346524"/>
    <w:rsid w:val="0034657B"/>
    <w:rsid w:val="00346DE0"/>
    <w:rsid w:val="00347054"/>
    <w:rsid w:val="003470CE"/>
    <w:rsid w:val="003471FC"/>
    <w:rsid w:val="0035098E"/>
    <w:rsid w:val="00350A40"/>
    <w:rsid w:val="00350AC1"/>
    <w:rsid w:val="00350EF5"/>
    <w:rsid w:val="003527A2"/>
    <w:rsid w:val="00352927"/>
    <w:rsid w:val="00353E6D"/>
    <w:rsid w:val="0035462D"/>
    <w:rsid w:val="00354F34"/>
    <w:rsid w:val="003555FB"/>
    <w:rsid w:val="00356182"/>
    <w:rsid w:val="00356C18"/>
    <w:rsid w:val="0035780B"/>
    <w:rsid w:val="0036040A"/>
    <w:rsid w:val="00361307"/>
    <w:rsid w:val="00361924"/>
    <w:rsid w:val="003619D7"/>
    <w:rsid w:val="003621B7"/>
    <w:rsid w:val="003627CD"/>
    <w:rsid w:val="00362F73"/>
    <w:rsid w:val="0036336B"/>
    <w:rsid w:val="0036347B"/>
    <w:rsid w:val="00363B84"/>
    <w:rsid w:val="003645D5"/>
    <w:rsid w:val="003646EC"/>
    <w:rsid w:val="0036544F"/>
    <w:rsid w:val="003655B1"/>
    <w:rsid w:val="0036599E"/>
    <w:rsid w:val="0036667D"/>
    <w:rsid w:val="00366E2E"/>
    <w:rsid w:val="00367197"/>
    <w:rsid w:val="00367258"/>
    <w:rsid w:val="00367ADF"/>
    <w:rsid w:val="00367E21"/>
    <w:rsid w:val="00370537"/>
    <w:rsid w:val="00370A76"/>
    <w:rsid w:val="00370D3E"/>
    <w:rsid w:val="003716FB"/>
    <w:rsid w:val="00371A50"/>
    <w:rsid w:val="00371F10"/>
    <w:rsid w:val="00372300"/>
    <w:rsid w:val="00372650"/>
    <w:rsid w:val="00372B37"/>
    <w:rsid w:val="00372DA2"/>
    <w:rsid w:val="003737F5"/>
    <w:rsid w:val="003739E1"/>
    <w:rsid w:val="0037554B"/>
    <w:rsid w:val="00375DE2"/>
    <w:rsid w:val="00376E32"/>
    <w:rsid w:val="0037702C"/>
    <w:rsid w:val="00377200"/>
    <w:rsid w:val="00377537"/>
    <w:rsid w:val="00377639"/>
    <w:rsid w:val="00377744"/>
    <w:rsid w:val="00377E8D"/>
    <w:rsid w:val="00382B5B"/>
    <w:rsid w:val="00382E0C"/>
    <w:rsid w:val="00382F3C"/>
    <w:rsid w:val="0038339F"/>
    <w:rsid w:val="00383463"/>
    <w:rsid w:val="00384097"/>
    <w:rsid w:val="00384209"/>
    <w:rsid w:val="00384AC6"/>
    <w:rsid w:val="00384E10"/>
    <w:rsid w:val="003851D7"/>
    <w:rsid w:val="003856AC"/>
    <w:rsid w:val="0038571B"/>
    <w:rsid w:val="00385D9C"/>
    <w:rsid w:val="003866FB"/>
    <w:rsid w:val="003873A4"/>
    <w:rsid w:val="003900DE"/>
    <w:rsid w:val="0039019F"/>
    <w:rsid w:val="00390940"/>
    <w:rsid w:val="00390E5E"/>
    <w:rsid w:val="0039136F"/>
    <w:rsid w:val="00392193"/>
    <w:rsid w:val="003925E3"/>
    <w:rsid w:val="003930A0"/>
    <w:rsid w:val="003939B1"/>
    <w:rsid w:val="0039526E"/>
    <w:rsid w:val="0039578A"/>
    <w:rsid w:val="00396137"/>
    <w:rsid w:val="0039657F"/>
    <w:rsid w:val="00396E5B"/>
    <w:rsid w:val="00396FE1"/>
    <w:rsid w:val="00397589"/>
    <w:rsid w:val="0039779F"/>
    <w:rsid w:val="003A0347"/>
    <w:rsid w:val="003A0864"/>
    <w:rsid w:val="003A1293"/>
    <w:rsid w:val="003A1747"/>
    <w:rsid w:val="003A1F88"/>
    <w:rsid w:val="003A22F0"/>
    <w:rsid w:val="003A27D9"/>
    <w:rsid w:val="003A3246"/>
    <w:rsid w:val="003A3B3A"/>
    <w:rsid w:val="003A445A"/>
    <w:rsid w:val="003A4DBD"/>
    <w:rsid w:val="003A549E"/>
    <w:rsid w:val="003A5AA9"/>
    <w:rsid w:val="003A5AAA"/>
    <w:rsid w:val="003A5CDE"/>
    <w:rsid w:val="003A6433"/>
    <w:rsid w:val="003A6DBB"/>
    <w:rsid w:val="003A7786"/>
    <w:rsid w:val="003A7FB7"/>
    <w:rsid w:val="003B16E1"/>
    <w:rsid w:val="003B179A"/>
    <w:rsid w:val="003B1A4A"/>
    <w:rsid w:val="003B1E2F"/>
    <w:rsid w:val="003B1EF6"/>
    <w:rsid w:val="003B2BC6"/>
    <w:rsid w:val="003B2C5E"/>
    <w:rsid w:val="003B2C88"/>
    <w:rsid w:val="003B36D0"/>
    <w:rsid w:val="003B37A8"/>
    <w:rsid w:val="003B4143"/>
    <w:rsid w:val="003B46B1"/>
    <w:rsid w:val="003B4C26"/>
    <w:rsid w:val="003B4F36"/>
    <w:rsid w:val="003B4FCF"/>
    <w:rsid w:val="003B5700"/>
    <w:rsid w:val="003B575A"/>
    <w:rsid w:val="003B5873"/>
    <w:rsid w:val="003B58BD"/>
    <w:rsid w:val="003B5D06"/>
    <w:rsid w:val="003B5E9A"/>
    <w:rsid w:val="003B5EE5"/>
    <w:rsid w:val="003B6689"/>
    <w:rsid w:val="003B7553"/>
    <w:rsid w:val="003B7E98"/>
    <w:rsid w:val="003C02C2"/>
    <w:rsid w:val="003C0572"/>
    <w:rsid w:val="003C07F5"/>
    <w:rsid w:val="003C1AD6"/>
    <w:rsid w:val="003C2033"/>
    <w:rsid w:val="003C269C"/>
    <w:rsid w:val="003C2FCA"/>
    <w:rsid w:val="003C3095"/>
    <w:rsid w:val="003C320B"/>
    <w:rsid w:val="003C375B"/>
    <w:rsid w:val="003C3C2C"/>
    <w:rsid w:val="003C3C4E"/>
    <w:rsid w:val="003C3CBE"/>
    <w:rsid w:val="003C4006"/>
    <w:rsid w:val="003C4B3A"/>
    <w:rsid w:val="003C4E51"/>
    <w:rsid w:val="003C5752"/>
    <w:rsid w:val="003C63A8"/>
    <w:rsid w:val="003C6416"/>
    <w:rsid w:val="003C6BF5"/>
    <w:rsid w:val="003C713D"/>
    <w:rsid w:val="003C76FC"/>
    <w:rsid w:val="003C7D60"/>
    <w:rsid w:val="003D02DE"/>
    <w:rsid w:val="003D0CB9"/>
    <w:rsid w:val="003D0E78"/>
    <w:rsid w:val="003D108B"/>
    <w:rsid w:val="003D3A1D"/>
    <w:rsid w:val="003D3E66"/>
    <w:rsid w:val="003D59AA"/>
    <w:rsid w:val="003D5E28"/>
    <w:rsid w:val="003D63C8"/>
    <w:rsid w:val="003D658C"/>
    <w:rsid w:val="003D7441"/>
    <w:rsid w:val="003D7C84"/>
    <w:rsid w:val="003E03B7"/>
    <w:rsid w:val="003E05AE"/>
    <w:rsid w:val="003E0CE8"/>
    <w:rsid w:val="003E111B"/>
    <w:rsid w:val="003E11C7"/>
    <w:rsid w:val="003E1C01"/>
    <w:rsid w:val="003E270A"/>
    <w:rsid w:val="003E27E1"/>
    <w:rsid w:val="003E2850"/>
    <w:rsid w:val="003E2F7C"/>
    <w:rsid w:val="003E3723"/>
    <w:rsid w:val="003E3A53"/>
    <w:rsid w:val="003E3B20"/>
    <w:rsid w:val="003E4B77"/>
    <w:rsid w:val="003E4BC1"/>
    <w:rsid w:val="003E526D"/>
    <w:rsid w:val="003E5384"/>
    <w:rsid w:val="003E5A42"/>
    <w:rsid w:val="003E625B"/>
    <w:rsid w:val="003E6956"/>
    <w:rsid w:val="003E718B"/>
    <w:rsid w:val="003E74B7"/>
    <w:rsid w:val="003F01A2"/>
    <w:rsid w:val="003F04D3"/>
    <w:rsid w:val="003F0756"/>
    <w:rsid w:val="003F0A03"/>
    <w:rsid w:val="003F0AF1"/>
    <w:rsid w:val="003F0D8C"/>
    <w:rsid w:val="003F0F65"/>
    <w:rsid w:val="003F23C0"/>
    <w:rsid w:val="003F31A3"/>
    <w:rsid w:val="003F3B7E"/>
    <w:rsid w:val="003F432A"/>
    <w:rsid w:val="003F4872"/>
    <w:rsid w:val="003F4A46"/>
    <w:rsid w:val="003F4E10"/>
    <w:rsid w:val="003F5D84"/>
    <w:rsid w:val="003F60F5"/>
    <w:rsid w:val="003F625C"/>
    <w:rsid w:val="003F73A0"/>
    <w:rsid w:val="003F79A6"/>
    <w:rsid w:val="003F7B52"/>
    <w:rsid w:val="003F7DC3"/>
    <w:rsid w:val="004001AD"/>
    <w:rsid w:val="0040085F"/>
    <w:rsid w:val="00400DC0"/>
    <w:rsid w:val="00400ED4"/>
    <w:rsid w:val="0040272B"/>
    <w:rsid w:val="00403204"/>
    <w:rsid w:val="0040432F"/>
    <w:rsid w:val="0040499A"/>
    <w:rsid w:val="00404C70"/>
    <w:rsid w:val="00404FF9"/>
    <w:rsid w:val="004052CB"/>
    <w:rsid w:val="00405A4F"/>
    <w:rsid w:val="00405D19"/>
    <w:rsid w:val="004065FB"/>
    <w:rsid w:val="0040726F"/>
    <w:rsid w:val="004074D9"/>
    <w:rsid w:val="004078D6"/>
    <w:rsid w:val="00407E8D"/>
    <w:rsid w:val="0041115F"/>
    <w:rsid w:val="00411B71"/>
    <w:rsid w:val="00412128"/>
    <w:rsid w:val="00413BCE"/>
    <w:rsid w:val="00413F17"/>
    <w:rsid w:val="004146A8"/>
    <w:rsid w:val="00414FCB"/>
    <w:rsid w:val="0041528A"/>
    <w:rsid w:val="0041555B"/>
    <w:rsid w:val="004156FE"/>
    <w:rsid w:val="00415905"/>
    <w:rsid w:val="00415F5B"/>
    <w:rsid w:val="00416587"/>
    <w:rsid w:val="00416784"/>
    <w:rsid w:val="0041680A"/>
    <w:rsid w:val="00417199"/>
    <w:rsid w:val="004176B1"/>
    <w:rsid w:val="00417730"/>
    <w:rsid w:val="0042147D"/>
    <w:rsid w:val="00421732"/>
    <w:rsid w:val="00421BC0"/>
    <w:rsid w:val="00422254"/>
    <w:rsid w:val="00423113"/>
    <w:rsid w:val="00423B55"/>
    <w:rsid w:val="004240AD"/>
    <w:rsid w:val="00424AE4"/>
    <w:rsid w:val="00424BF0"/>
    <w:rsid w:val="004266AD"/>
    <w:rsid w:val="004268B5"/>
    <w:rsid w:val="0042694B"/>
    <w:rsid w:val="0042696A"/>
    <w:rsid w:val="00426CD5"/>
    <w:rsid w:val="004300D7"/>
    <w:rsid w:val="00430658"/>
    <w:rsid w:val="004309BD"/>
    <w:rsid w:val="00430C0B"/>
    <w:rsid w:val="00430F97"/>
    <w:rsid w:val="004316B2"/>
    <w:rsid w:val="004317FE"/>
    <w:rsid w:val="004319D3"/>
    <w:rsid w:val="00432A4B"/>
    <w:rsid w:val="00432E92"/>
    <w:rsid w:val="00433654"/>
    <w:rsid w:val="0043682B"/>
    <w:rsid w:val="004371AC"/>
    <w:rsid w:val="004373A9"/>
    <w:rsid w:val="00440205"/>
    <w:rsid w:val="004409E5"/>
    <w:rsid w:val="00441728"/>
    <w:rsid w:val="004418E6"/>
    <w:rsid w:val="004421A0"/>
    <w:rsid w:val="00442C54"/>
    <w:rsid w:val="00442CE3"/>
    <w:rsid w:val="00443509"/>
    <w:rsid w:val="0044405B"/>
    <w:rsid w:val="00444A3B"/>
    <w:rsid w:val="00444F53"/>
    <w:rsid w:val="004454AE"/>
    <w:rsid w:val="004456D6"/>
    <w:rsid w:val="00446342"/>
    <w:rsid w:val="004478E6"/>
    <w:rsid w:val="00447A37"/>
    <w:rsid w:val="00447E53"/>
    <w:rsid w:val="0045007C"/>
    <w:rsid w:val="004509E7"/>
    <w:rsid w:val="00450C01"/>
    <w:rsid w:val="00450E75"/>
    <w:rsid w:val="0045109A"/>
    <w:rsid w:val="004517EB"/>
    <w:rsid w:val="00452CE4"/>
    <w:rsid w:val="0045357C"/>
    <w:rsid w:val="004539FD"/>
    <w:rsid w:val="00453CCB"/>
    <w:rsid w:val="00453DB5"/>
    <w:rsid w:val="00454338"/>
    <w:rsid w:val="00455775"/>
    <w:rsid w:val="004561A6"/>
    <w:rsid w:val="00456203"/>
    <w:rsid w:val="004567D6"/>
    <w:rsid w:val="00456D0C"/>
    <w:rsid w:val="00456D5E"/>
    <w:rsid w:val="004603DD"/>
    <w:rsid w:val="0046097C"/>
    <w:rsid w:val="00460B14"/>
    <w:rsid w:val="00460B7A"/>
    <w:rsid w:val="00460DDF"/>
    <w:rsid w:val="00461D9A"/>
    <w:rsid w:val="00462D5A"/>
    <w:rsid w:val="00462EA8"/>
    <w:rsid w:val="00463977"/>
    <w:rsid w:val="00463F12"/>
    <w:rsid w:val="004645B9"/>
    <w:rsid w:val="004653C3"/>
    <w:rsid w:val="004660A5"/>
    <w:rsid w:val="00466E3F"/>
    <w:rsid w:val="004708A6"/>
    <w:rsid w:val="00470DD2"/>
    <w:rsid w:val="004715A9"/>
    <w:rsid w:val="0047202B"/>
    <w:rsid w:val="00474483"/>
    <w:rsid w:val="00474F2E"/>
    <w:rsid w:val="004757AB"/>
    <w:rsid w:val="00475835"/>
    <w:rsid w:val="00476082"/>
    <w:rsid w:val="0047614C"/>
    <w:rsid w:val="004766C7"/>
    <w:rsid w:val="00477A18"/>
    <w:rsid w:val="00480A90"/>
    <w:rsid w:val="00480BFA"/>
    <w:rsid w:val="004824AB"/>
    <w:rsid w:val="00482692"/>
    <w:rsid w:val="00482E21"/>
    <w:rsid w:val="00483917"/>
    <w:rsid w:val="004844ED"/>
    <w:rsid w:val="00484E65"/>
    <w:rsid w:val="004850BA"/>
    <w:rsid w:val="004853ED"/>
    <w:rsid w:val="004853FE"/>
    <w:rsid w:val="00485486"/>
    <w:rsid w:val="004858C3"/>
    <w:rsid w:val="004861B7"/>
    <w:rsid w:val="00486AF0"/>
    <w:rsid w:val="00487134"/>
    <w:rsid w:val="004873C2"/>
    <w:rsid w:val="0048744C"/>
    <w:rsid w:val="00487701"/>
    <w:rsid w:val="004902A8"/>
    <w:rsid w:val="00490838"/>
    <w:rsid w:val="004910FE"/>
    <w:rsid w:val="00491764"/>
    <w:rsid w:val="00491F6A"/>
    <w:rsid w:val="004926CE"/>
    <w:rsid w:val="0049357C"/>
    <w:rsid w:val="00494442"/>
    <w:rsid w:val="0049448A"/>
    <w:rsid w:val="00494729"/>
    <w:rsid w:val="00494791"/>
    <w:rsid w:val="0049485F"/>
    <w:rsid w:val="00494B70"/>
    <w:rsid w:val="00496AEC"/>
    <w:rsid w:val="004970A9"/>
    <w:rsid w:val="0049729E"/>
    <w:rsid w:val="004978AF"/>
    <w:rsid w:val="00497F5B"/>
    <w:rsid w:val="004A01EF"/>
    <w:rsid w:val="004A02E9"/>
    <w:rsid w:val="004A04F8"/>
    <w:rsid w:val="004A0554"/>
    <w:rsid w:val="004A0CB6"/>
    <w:rsid w:val="004A172D"/>
    <w:rsid w:val="004A1F74"/>
    <w:rsid w:val="004A23A3"/>
    <w:rsid w:val="004A276E"/>
    <w:rsid w:val="004A2EB2"/>
    <w:rsid w:val="004A379F"/>
    <w:rsid w:val="004A37E6"/>
    <w:rsid w:val="004A39AE"/>
    <w:rsid w:val="004A3C95"/>
    <w:rsid w:val="004A4DA6"/>
    <w:rsid w:val="004A5712"/>
    <w:rsid w:val="004A59FD"/>
    <w:rsid w:val="004A7318"/>
    <w:rsid w:val="004A74C6"/>
    <w:rsid w:val="004A7E3F"/>
    <w:rsid w:val="004B046E"/>
    <w:rsid w:val="004B1FFD"/>
    <w:rsid w:val="004B24FD"/>
    <w:rsid w:val="004B3294"/>
    <w:rsid w:val="004B4C80"/>
    <w:rsid w:val="004B5677"/>
    <w:rsid w:val="004B5B8A"/>
    <w:rsid w:val="004B5D4E"/>
    <w:rsid w:val="004B5F7C"/>
    <w:rsid w:val="004B5FB8"/>
    <w:rsid w:val="004B600F"/>
    <w:rsid w:val="004B6761"/>
    <w:rsid w:val="004B757D"/>
    <w:rsid w:val="004C0203"/>
    <w:rsid w:val="004C0215"/>
    <w:rsid w:val="004C10E5"/>
    <w:rsid w:val="004C19B9"/>
    <w:rsid w:val="004C1C73"/>
    <w:rsid w:val="004C27A2"/>
    <w:rsid w:val="004C29FC"/>
    <w:rsid w:val="004C2E13"/>
    <w:rsid w:val="004C4010"/>
    <w:rsid w:val="004C47D0"/>
    <w:rsid w:val="004C55F0"/>
    <w:rsid w:val="004C58DF"/>
    <w:rsid w:val="004C65C2"/>
    <w:rsid w:val="004C67AF"/>
    <w:rsid w:val="004C6E9E"/>
    <w:rsid w:val="004C76E5"/>
    <w:rsid w:val="004C7CCF"/>
    <w:rsid w:val="004D00CC"/>
    <w:rsid w:val="004D02E4"/>
    <w:rsid w:val="004D0333"/>
    <w:rsid w:val="004D06C3"/>
    <w:rsid w:val="004D1B02"/>
    <w:rsid w:val="004D1B52"/>
    <w:rsid w:val="004D23AC"/>
    <w:rsid w:val="004D2DD7"/>
    <w:rsid w:val="004D2FA4"/>
    <w:rsid w:val="004D3725"/>
    <w:rsid w:val="004D3F99"/>
    <w:rsid w:val="004D418F"/>
    <w:rsid w:val="004D55E8"/>
    <w:rsid w:val="004D5951"/>
    <w:rsid w:val="004D5D2D"/>
    <w:rsid w:val="004D6078"/>
    <w:rsid w:val="004D60AF"/>
    <w:rsid w:val="004D6C0F"/>
    <w:rsid w:val="004E08B8"/>
    <w:rsid w:val="004E131F"/>
    <w:rsid w:val="004E1383"/>
    <w:rsid w:val="004E16DE"/>
    <w:rsid w:val="004E2987"/>
    <w:rsid w:val="004E4577"/>
    <w:rsid w:val="004E492C"/>
    <w:rsid w:val="004E49BD"/>
    <w:rsid w:val="004E4B34"/>
    <w:rsid w:val="004E569C"/>
    <w:rsid w:val="004E57BF"/>
    <w:rsid w:val="004E59E6"/>
    <w:rsid w:val="004E6055"/>
    <w:rsid w:val="004E6558"/>
    <w:rsid w:val="004E7358"/>
    <w:rsid w:val="004E7D22"/>
    <w:rsid w:val="004E7D30"/>
    <w:rsid w:val="004F02C5"/>
    <w:rsid w:val="004F06D0"/>
    <w:rsid w:val="004F06DF"/>
    <w:rsid w:val="004F09F4"/>
    <w:rsid w:val="004F0CD4"/>
    <w:rsid w:val="004F107C"/>
    <w:rsid w:val="004F1AC9"/>
    <w:rsid w:val="004F228F"/>
    <w:rsid w:val="004F2D27"/>
    <w:rsid w:val="004F33F0"/>
    <w:rsid w:val="004F39A7"/>
    <w:rsid w:val="004F50D8"/>
    <w:rsid w:val="004F552D"/>
    <w:rsid w:val="004F58DB"/>
    <w:rsid w:val="004F654F"/>
    <w:rsid w:val="004F6570"/>
    <w:rsid w:val="004F6C34"/>
    <w:rsid w:val="004F6E6A"/>
    <w:rsid w:val="004F7B65"/>
    <w:rsid w:val="004F7CB2"/>
    <w:rsid w:val="0050080A"/>
    <w:rsid w:val="0050177F"/>
    <w:rsid w:val="00501AEB"/>
    <w:rsid w:val="0050316A"/>
    <w:rsid w:val="0050356D"/>
    <w:rsid w:val="00503CB9"/>
    <w:rsid w:val="00503DC3"/>
    <w:rsid w:val="00504C92"/>
    <w:rsid w:val="0050519B"/>
    <w:rsid w:val="005055B7"/>
    <w:rsid w:val="005066FD"/>
    <w:rsid w:val="00507FEB"/>
    <w:rsid w:val="00510328"/>
    <w:rsid w:val="00511209"/>
    <w:rsid w:val="005112CC"/>
    <w:rsid w:val="00511A8E"/>
    <w:rsid w:val="00512065"/>
    <w:rsid w:val="005120D3"/>
    <w:rsid w:val="00512A21"/>
    <w:rsid w:val="005135E1"/>
    <w:rsid w:val="00513A1F"/>
    <w:rsid w:val="00513D44"/>
    <w:rsid w:val="00514F74"/>
    <w:rsid w:val="005151FD"/>
    <w:rsid w:val="005158A9"/>
    <w:rsid w:val="00515BA2"/>
    <w:rsid w:val="005167DE"/>
    <w:rsid w:val="00516979"/>
    <w:rsid w:val="00516B2A"/>
    <w:rsid w:val="00516E3D"/>
    <w:rsid w:val="005202ED"/>
    <w:rsid w:val="005215E2"/>
    <w:rsid w:val="00521CB3"/>
    <w:rsid w:val="005220B9"/>
    <w:rsid w:val="00522134"/>
    <w:rsid w:val="00522AEA"/>
    <w:rsid w:val="00523ED5"/>
    <w:rsid w:val="00524913"/>
    <w:rsid w:val="005249E2"/>
    <w:rsid w:val="00524F06"/>
    <w:rsid w:val="00525480"/>
    <w:rsid w:val="0052555F"/>
    <w:rsid w:val="00525877"/>
    <w:rsid w:val="00526097"/>
    <w:rsid w:val="005261B1"/>
    <w:rsid w:val="00527113"/>
    <w:rsid w:val="0052795C"/>
    <w:rsid w:val="00530515"/>
    <w:rsid w:val="00530D13"/>
    <w:rsid w:val="00531A96"/>
    <w:rsid w:val="00531FAA"/>
    <w:rsid w:val="005327EC"/>
    <w:rsid w:val="00533062"/>
    <w:rsid w:val="005331B5"/>
    <w:rsid w:val="00533D20"/>
    <w:rsid w:val="0053473A"/>
    <w:rsid w:val="005354CC"/>
    <w:rsid w:val="00535716"/>
    <w:rsid w:val="00535FFD"/>
    <w:rsid w:val="005360F6"/>
    <w:rsid w:val="00536859"/>
    <w:rsid w:val="00536F96"/>
    <w:rsid w:val="00537D19"/>
    <w:rsid w:val="00540A0E"/>
    <w:rsid w:val="00540B3D"/>
    <w:rsid w:val="00540EFC"/>
    <w:rsid w:val="005410F2"/>
    <w:rsid w:val="005430C9"/>
    <w:rsid w:val="00543455"/>
    <w:rsid w:val="00543927"/>
    <w:rsid w:val="00543AD6"/>
    <w:rsid w:val="00543C4C"/>
    <w:rsid w:val="0054498F"/>
    <w:rsid w:val="005451ED"/>
    <w:rsid w:val="005454CE"/>
    <w:rsid w:val="00546644"/>
    <w:rsid w:val="00546C16"/>
    <w:rsid w:val="00547C9A"/>
    <w:rsid w:val="0055056D"/>
    <w:rsid w:val="00550BD1"/>
    <w:rsid w:val="0055118C"/>
    <w:rsid w:val="0055199F"/>
    <w:rsid w:val="005519BE"/>
    <w:rsid w:val="00551D35"/>
    <w:rsid w:val="005527C4"/>
    <w:rsid w:val="00552DAD"/>
    <w:rsid w:val="005535D5"/>
    <w:rsid w:val="00553935"/>
    <w:rsid w:val="00553BDF"/>
    <w:rsid w:val="00553E0C"/>
    <w:rsid w:val="00554233"/>
    <w:rsid w:val="005545A7"/>
    <w:rsid w:val="005560BA"/>
    <w:rsid w:val="00556C0B"/>
    <w:rsid w:val="00557277"/>
    <w:rsid w:val="00557386"/>
    <w:rsid w:val="00557A2A"/>
    <w:rsid w:val="005600E4"/>
    <w:rsid w:val="005604A7"/>
    <w:rsid w:val="00560911"/>
    <w:rsid w:val="00560B6D"/>
    <w:rsid w:val="00560E3D"/>
    <w:rsid w:val="0056143A"/>
    <w:rsid w:val="00561A09"/>
    <w:rsid w:val="0056219A"/>
    <w:rsid w:val="0056267E"/>
    <w:rsid w:val="005636FA"/>
    <w:rsid w:val="00563755"/>
    <w:rsid w:val="00563D05"/>
    <w:rsid w:val="00564FCF"/>
    <w:rsid w:val="00565466"/>
    <w:rsid w:val="0056617A"/>
    <w:rsid w:val="0056669C"/>
    <w:rsid w:val="0056767A"/>
    <w:rsid w:val="00570693"/>
    <w:rsid w:val="00570BDA"/>
    <w:rsid w:val="00570FB7"/>
    <w:rsid w:val="0057145C"/>
    <w:rsid w:val="0057163C"/>
    <w:rsid w:val="00571FFD"/>
    <w:rsid w:val="005724CF"/>
    <w:rsid w:val="00572541"/>
    <w:rsid w:val="00572FE9"/>
    <w:rsid w:val="00573056"/>
    <w:rsid w:val="00573479"/>
    <w:rsid w:val="0057381F"/>
    <w:rsid w:val="00574D03"/>
    <w:rsid w:val="005750B3"/>
    <w:rsid w:val="00575317"/>
    <w:rsid w:val="005753A5"/>
    <w:rsid w:val="00575492"/>
    <w:rsid w:val="005754AD"/>
    <w:rsid w:val="00575DCF"/>
    <w:rsid w:val="005768B0"/>
    <w:rsid w:val="00576B18"/>
    <w:rsid w:val="00577314"/>
    <w:rsid w:val="005777E6"/>
    <w:rsid w:val="005800CA"/>
    <w:rsid w:val="005802C6"/>
    <w:rsid w:val="00581440"/>
    <w:rsid w:val="005814C5"/>
    <w:rsid w:val="00581A4F"/>
    <w:rsid w:val="005823C8"/>
    <w:rsid w:val="00582757"/>
    <w:rsid w:val="00582CCA"/>
    <w:rsid w:val="00582EB7"/>
    <w:rsid w:val="00583855"/>
    <w:rsid w:val="005838C4"/>
    <w:rsid w:val="00583B45"/>
    <w:rsid w:val="00583C09"/>
    <w:rsid w:val="00584D3E"/>
    <w:rsid w:val="00584DDC"/>
    <w:rsid w:val="00585100"/>
    <w:rsid w:val="0058519F"/>
    <w:rsid w:val="0058527A"/>
    <w:rsid w:val="0058534D"/>
    <w:rsid w:val="005857A8"/>
    <w:rsid w:val="00585AF1"/>
    <w:rsid w:val="0058652A"/>
    <w:rsid w:val="00586670"/>
    <w:rsid w:val="00586BBB"/>
    <w:rsid w:val="00586F7D"/>
    <w:rsid w:val="005870A2"/>
    <w:rsid w:val="005876A3"/>
    <w:rsid w:val="00590908"/>
    <w:rsid w:val="00590E6B"/>
    <w:rsid w:val="00591104"/>
    <w:rsid w:val="0059194C"/>
    <w:rsid w:val="00592D99"/>
    <w:rsid w:val="005933B6"/>
    <w:rsid w:val="005938A7"/>
    <w:rsid w:val="0059427D"/>
    <w:rsid w:val="00595F46"/>
    <w:rsid w:val="00596114"/>
    <w:rsid w:val="0059637A"/>
    <w:rsid w:val="00596AD0"/>
    <w:rsid w:val="00596ADB"/>
    <w:rsid w:val="005972F5"/>
    <w:rsid w:val="0059783F"/>
    <w:rsid w:val="005A02E8"/>
    <w:rsid w:val="005A049C"/>
    <w:rsid w:val="005A251B"/>
    <w:rsid w:val="005A28C0"/>
    <w:rsid w:val="005A3F47"/>
    <w:rsid w:val="005A4413"/>
    <w:rsid w:val="005A4A3B"/>
    <w:rsid w:val="005A4C60"/>
    <w:rsid w:val="005A5379"/>
    <w:rsid w:val="005A5C94"/>
    <w:rsid w:val="005A5CEC"/>
    <w:rsid w:val="005A607E"/>
    <w:rsid w:val="005A6391"/>
    <w:rsid w:val="005A76E1"/>
    <w:rsid w:val="005A7B7F"/>
    <w:rsid w:val="005B046A"/>
    <w:rsid w:val="005B08DE"/>
    <w:rsid w:val="005B100C"/>
    <w:rsid w:val="005B153D"/>
    <w:rsid w:val="005B169B"/>
    <w:rsid w:val="005B18D8"/>
    <w:rsid w:val="005B21D1"/>
    <w:rsid w:val="005B2389"/>
    <w:rsid w:val="005B2F17"/>
    <w:rsid w:val="005B34EB"/>
    <w:rsid w:val="005B3FE7"/>
    <w:rsid w:val="005B4C9E"/>
    <w:rsid w:val="005B4EEF"/>
    <w:rsid w:val="005B54C3"/>
    <w:rsid w:val="005B5E4F"/>
    <w:rsid w:val="005B671D"/>
    <w:rsid w:val="005B6842"/>
    <w:rsid w:val="005B6B87"/>
    <w:rsid w:val="005B6D97"/>
    <w:rsid w:val="005B7229"/>
    <w:rsid w:val="005B79DC"/>
    <w:rsid w:val="005B7DF3"/>
    <w:rsid w:val="005B7F02"/>
    <w:rsid w:val="005C0083"/>
    <w:rsid w:val="005C0634"/>
    <w:rsid w:val="005C074C"/>
    <w:rsid w:val="005C0E59"/>
    <w:rsid w:val="005C0E60"/>
    <w:rsid w:val="005C1100"/>
    <w:rsid w:val="005C11A6"/>
    <w:rsid w:val="005C1A09"/>
    <w:rsid w:val="005C2466"/>
    <w:rsid w:val="005C31DC"/>
    <w:rsid w:val="005C36A6"/>
    <w:rsid w:val="005C3C6A"/>
    <w:rsid w:val="005C4227"/>
    <w:rsid w:val="005C5069"/>
    <w:rsid w:val="005C5596"/>
    <w:rsid w:val="005C5F77"/>
    <w:rsid w:val="005C69D0"/>
    <w:rsid w:val="005C75E9"/>
    <w:rsid w:val="005D063C"/>
    <w:rsid w:val="005D081D"/>
    <w:rsid w:val="005D0ADB"/>
    <w:rsid w:val="005D0FE1"/>
    <w:rsid w:val="005D15F1"/>
    <w:rsid w:val="005D1954"/>
    <w:rsid w:val="005D1F6A"/>
    <w:rsid w:val="005D39D4"/>
    <w:rsid w:val="005D3D04"/>
    <w:rsid w:val="005D3D08"/>
    <w:rsid w:val="005D44C6"/>
    <w:rsid w:val="005D48E0"/>
    <w:rsid w:val="005D4924"/>
    <w:rsid w:val="005D4969"/>
    <w:rsid w:val="005D4A4A"/>
    <w:rsid w:val="005D58D5"/>
    <w:rsid w:val="005D63B0"/>
    <w:rsid w:val="005D67F2"/>
    <w:rsid w:val="005D73E7"/>
    <w:rsid w:val="005E00E2"/>
    <w:rsid w:val="005E0848"/>
    <w:rsid w:val="005E1081"/>
    <w:rsid w:val="005E1C39"/>
    <w:rsid w:val="005E24E2"/>
    <w:rsid w:val="005E3CD9"/>
    <w:rsid w:val="005E3DF8"/>
    <w:rsid w:val="005E485C"/>
    <w:rsid w:val="005E5E75"/>
    <w:rsid w:val="005E625B"/>
    <w:rsid w:val="005E6412"/>
    <w:rsid w:val="005E664E"/>
    <w:rsid w:val="005E6B0B"/>
    <w:rsid w:val="005E75C4"/>
    <w:rsid w:val="005F01AF"/>
    <w:rsid w:val="005F0367"/>
    <w:rsid w:val="005F0C0A"/>
    <w:rsid w:val="005F151C"/>
    <w:rsid w:val="005F1BB1"/>
    <w:rsid w:val="005F1DCF"/>
    <w:rsid w:val="005F21D0"/>
    <w:rsid w:val="005F2A7E"/>
    <w:rsid w:val="005F38EF"/>
    <w:rsid w:val="005F4955"/>
    <w:rsid w:val="005F4B34"/>
    <w:rsid w:val="005F571E"/>
    <w:rsid w:val="005F62A5"/>
    <w:rsid w:val="005F6A6B"/>
    <w:rsid w:val="005F7102"/>
    <w:rsid w:val="00601313"/>
    <w:rsid w:val="006016DE"/>
    <w:rsid w:val="00603EA4"/>
    <w:rsid w:val="006042DB"/>
    <w:rsid w:val="00605045"/>
    <w:rsid w:val="006052FB"/>
    <w:rsid w:val="00605CE0"/>
    <w:rsid w:val="00605FB2"/>
    <w:rsid w:val="006077B8"/>
    <w:rsid w:val="006111CF"/>
    <w:rsid w:val="00611464"/>
    <w:rsid w:val="0061290D"/>
    <w:rsid w:val="00613B28"/>
    <w:rsid w:val="00614196"/>
    <w:rsid w:val="00615197"/>
    <w:rsid w:val="00615BD1"/>
    <w:rsid w:val="00615FB8"/>
    <w:rsid w:val="00616506"/>
    <w:rsid w:val="00616D42"/>
    <w:rsid w:val="0061730C"/>
    <w:rsid w:val="00617374"/>
    <w:rsid w:val="00617846"/>
    <w:rsid w:val="006179F0"/>
    <w:rsid w:val="00617F4B"/>
    <w:rsid w:val="00620605"/>
    <w:rsid w:val="0062097C"/>
    <w:rsid w:val="00620D24"/>
    <w:rsid w:val="00621011"/>
    <w:rsid w:val="00621733"/>
    <w:rsid w:val="00621E92"/>
    <w:rsid w:val="00625189"/>
    <w:rsid w:val="0062583F"/>
    <w:rsid w:val="00626961"/>
    <w:rsid w:val="00627134"/>
    <w:rsid w:val="00627340"/>
    <w:rsid w:val="0062785B"/>
    <w:rsid w:val="00627E8A"/>
    <w:rsid w:val="0063034D"/>
    <w:rsid w:val="00630731"/>
    <w:rsid w:val="006308F3"/>
    <w:rsid w:val="00630932"/>
    <w:rsid w:val="006310B2"/>
    <w:rsid w:val="006316C0"/>
    <w:rsid w:val="00631B85"/>
    <w:rsid w:val="00631F8D"/>
    <w:rsid w:val="00632DDD"/>
    <w:rsid w:val="006334EE"/>
    <w:rsid w:val="00633936"/>
    <w:rsid w:val="006340BE"/>
    <w:rsid w:val="0063459A"/>
    <w:rsid w:val="00634731"/>
    <w:rsid w:val="0063486F"/>
    <w:rsid w:val="00634BAF"/>
    <w:rsid w:val="00635B31"/>
    <w:rsid w:val="00635BC5"/>
    <w:rsid w:val="00636DAF"/>
    <w:rsid w:val="006400AF"/>
    <w:rsid w:val="00640106"/>
    <w:rsid w:val="00640EEA"/>
    <w:rsid w:val="006410BD"/>
    <w:rsid w:val="0064116F"/>
    <w:rsid w:val="006411C0"/>
    <w:rsid w:val="00641E13"/>
    <w:rsid w:val="006422C4"/>
    <w:rsid w:val="00642AD3"/>
    <w:rsid w:val="00642F8D"/>
    <w:rsid w:val="006435BD"/>
    <w:rsid w:val="00643C07"/>
    <w:rsid w:val="00645F02"/>
    <w:rsid w:val="00645FE4"/>
    <w:rsid w:val="00645FE9"/>
    <w:rsid w:val="006463A6"/>
    <w:rsid w:val="0064694D"/>
    <w:rsid w:val="00646B73"/>
    <w:rsid w:val="00646BAC"/>
    <w:rsid w:val="00646E44"/>
    <w:rsid w:val="006477DF"/>
    <w:rsid w:val="0064789D"/>
    <w:rsid w:val="006506B2"/>
    <w:rsid w:val="00650EE9"/>
    <w:rsid w:val="0065180A"/>
    <w:rsid w:val="00651B8D"/>
    <w:rsid w:val="00651CBB"/>
    <w:rsid w:val="00651DBF"/>
    <w:rsid w:val="00652461"/>
    <w:rsid w:val="006528D2"/>
    <w:rsid w:val="006531C5"/>
    <w:rsid w:val="006535FB"/>
    <w:rsid w:val="00653666"/>
    <w:rsid w:val="00653B93"/>
    <w:rsid w:val="00653DDD"/>
    <w:rsid w:val="00653E09"/>
    <w:rsid w:val="00654416"/>
    <w:rsid w:val="00654AD2"/>
    <w:rsid w:val="0065515E"/>
    <w:rsid w:val="00655F53"/>
    <w:rsid w:val="00656AF7"/>
    <w:rsid w:val="00657CBA"/>
    <w:rsid w:val="006608CE"/>
    <w:rsid w:val="006609FF"/>
    <w:rsid w:val="00660C96"/>
    <w:rsid w:val="0066150E"/>
    <w:rsid w:val="0066209A"/>
    <w:rsid w:val="006627AC"/>
    <w:rsid w:val="00662CCF"/>
    <w:rsid w:val="00663C76"/>
    <w:rsid w:val="00663D01"/>
    <w:rsid w:val="0066447D"/>
    <w:rsid w:val="00664AFE"/>
    <w:rsid w:val="0066535A"/>
    <w:rsid w:val="006653A9"/>
    <w:rsid w:val="0066691D"/>
    <w:rsid w:val="00667035"/>
    <w:rsid w:val="00667AB6"/>
    <w:rsid w:val="00667B85"/>
    <w:rsid w:val="00670399"/>
    <w:rsid w:val="0067121E"/>
    <w:rsid w:val="0067155E"/>
    <w:rsid w:val="006719A6"/>
    <w:rsid w:val="0067242F"/>
    <w:rsid w:val="0067245C"/>
    <w:rsid w:val="006731DC"/>
    <w:rsid w:val="00673256"/>
    <w:rsid w:val="006737C4"/>
    <w:rsid w:val="00673BD6"/>
    <w:rsid w:val="00674CBC"/>
    <w:rsid w:val="00674F2A"/>
    <w:rsid w:val="00675CD9"/>
    <w:rsid w:val="006763E6"/>
    <w:rsid w:val="0067670F"/>
    <w:rsid w:val="0067677C"/>
    <w:rsid w:val="00676856"/>
    <w:rsid w:val="00676C15"/>
    <w:rsid w:val="00676F64"/>
    <w:rsid w:val="00677AE8"/>
    <w:rsid w:val="006807EF"/>
    <w:rsid w:val="006809D3"/>
    <w:rsid w:val="00681109"/>
    <w:rsid w:val="006818F7"/>
    <w:rsid w:val="00681CD8"/>
    <w:rsid w:val="00681D10"/>
    <w:rsid w:val="00681E5A"/>
    <w:rsid w:val="00682A6C"/>
    <w:rsid w:val="00682E39"/>
    <w:rsid w:val="00682EF1"/>
    <w:rsid w:val="00683079"/>
    <w:rsid w:val="00683435"/>
    <w:rsid w:val="00683870"/>
    <w:rsid w:val="00683C50"/>
    <w:rsid w:val="00684208"/>
    <w:rsid w:val="006848E0"/>
    <w:rsid w:val="006849AD"/>
    <w:rsid w:val="00684E0A"/>
    <w:rsid w:val="00684F0A"/>
    <w:rsid w:val="00684F85"/>
    <w:rsid w:val="00685E5B"/>
    <w:rsid w:val="006863EF"/>
    <w:rsid w:val="00686A11"/>
    <w:rsid w:val="0068793B"/>
    <w:rsid w:val="00690EE8"/>
    <w:rsid w:val="0069187A"/>
    <w:rsid w:val="00691DED"/>
    <w:rsid w:val="00692BEF"/>
    <w:rsid w:val="00692CB6"/>
    <w:rsid w:val="00692E51"/>
    <w:rsid w:val="00692F3A"/>
    <w:rsid w:val="00693E4C"/>
    <w:rsid w:val="00694393"/>
    <w:rsid w:val="00694DC6"/>
    <w:rsid w:val="006952AF"/>
    <w:rsid w:val="006958D5"/>
    <w:rsid w:val="00695ABA"/>
    <w:rsid w:val="00696105"/>
    <w:rsid w:val="006961B8"/>
    <w:rsid w:val="006970C9"/>
    <w:rsid w:val="006A11BE"/>
    <w:rsid w:val="006A127C"/>
    <w:rsid w:val="006A1295"/>
    <w:rsid w:val="006A1630"/>
    <w:rsid w:val="006A1E1C"/>
    <w:rsid w:val="006A2BEE"/>
    <w:rsid w:val="006A3479"/>
    <w:rsid w:val="006A3669"/>
    <w:rsid w:val="006A387E"/>
    <w:rsid w:val="006A3A19"/>
    <w:rsid w:val="006A4083"/>
    <w:rsid w:val="006A51AF"/>
    <w:rsid w:val="006A5FB1"/>
    <w:rsid w:val="006A62B8"/>
    <w:rsid w:val="006A6F37"/>
    <w:rsid w:val="006A71B8"/>
    <w:rsid w:val="006A76C4"/>
    <w:rsid w:val="006A7A9A"/>
    <w:rsid w:val="006B02C8"/>
    <w:rsid w:val="006B03C4"/>
    <w:rsid w:val="006B12F4"/>
    <w:rsid w:val="006B1557"/>
    <w:rsid w:val="006B158F"/>
    <w:rsid w:val="006B234B"/>
    <w:rsid w:val="006B28B5"/>
    <w:rsid w:val="006B2996"/>
    <w:rsid w:val="006B2F2E"/>
    <w:rsid w:val="006B32FF"/>
    <w:rsid w:val="006B336D"/>
    <w:rsid w:val="006B3DAA"/>
    <w:rsid w:val="006B3DDD"/>
    <w:rsid w:val="006B527F"/>
    <w:rsid w:val="006B6840"/>
    <w:rsid w:val="006B6956"/>
    <w:rsid w:val="006B6CA3"/>
    <w:rsid w:val="006B6EC5"/>
    <w:rsid w:val="006B7408"/>
    <w:rsid w:val="006B7800"/>
    <w:rsid w:val="006B7CB3"/>
    <w:rsid w:val="006C0D58"/>
    <w:rsid w:val="006C0FD1"/>
    <w:rsid w:val="006C1384"/>
    <w:rsid w:val="006C19FC"/>
    <w:rsid w:val="006C1EE9"/>
    <w:rsid w:val="006C1F5D"/>
    <w:rsid w:val="006C28DE"/>
    <w:rsid w:val="006C2CE1"/>
    <w:rsid w:val="006C3D08"/>
    <w:rsid w:val="006C3F13"/>
    <w:rsid w:val="006C5615"/>
    <w:rsid w:val="006C5637"/>
    <w:rsid w:val="006C60F2"/>
    <w:rsid w:val="006C65E6"/>
    <w:rsid w:val="006C68D2"/>
    <w:rsid w:val="006D02DC"/>
    <w:rsid w:val="006D0A8E"/>
    <w:rsid w:val="006D1118"/>
    <w:rsid w:val="006D15FC"/>
    <w:rsid w:val="006D1C1D"/>
    <w:rsid w:val="006D2A18"/>
    <w:rsid w:val="006D304D"/>
    <w:rsid w:val="006D3EB8"/>
    <w:rsid w:val="006D444B"/>
    <w:rsid w:val="006D48BE"/>
    <w:rsid w:val="006D514E"/>
    <w:rsid w:val="006D51A6"/>
    <w:rsid w:val="006D5348"/>
    <w:rsid w:val="006D6823"/>
    <w:rsid w:val="006D740F"/>
    <w:rsid w:val="006D7448"/>
    <w:rsid w:val="006D75D6"/>
    <w:rsid w:val="006D77ED"/>
    <w:rsid w:val="006D7BAB"/>
    <w:rsid w:val="006D7CB7"/>
    <w:rsid w:val="006E0223"/>
    <w:rsid w:val="006E02A6"/>
    <w:rsid w:val="006E06BC"/>
    <w:rsid w:val="006E077B"/>
    <w:rsid w:val="006E0F65"/>
    <w:rsid w:val="006E168D"/>
    <w:rsid w:val="006E23DB"/>
    <w:rsid w:val="006E2890"/>
    <w:rsid w:val="006E2983"/>
    <w:rsid w:val="006E3782"/>
    <w:rsid w:val="006E3B64"/>
    <w:rsid w:val="006E695C"/>
    <w:rsid w:val="006E6A80"/>
    <w:rsid w:val="006E6D09"/>
    <w:rsid w:val="006E6FE4"/>
    <w:rsid w:val="006E728E"/>
    <w:rsid w:val="006E7423"/>
    <w:rsid w:val="006F026D"/>
    <w:rsid w:val="006F1169"/>
    <w:rsid w:val="006F1829"/>
    <w:rsid w:val="006F1BC3"/>
    <w:rsid w:val="006F245B"/>
    <w:rsid w:val="006F247E"/>
    <w:rsid w:val="006F25D1"/>
    <w:rsid w:val="006F26B2"/>
    <w:rsid w:val="006F2BCE"/>
    <w:rsid w:val="006F2FBE"/>
    <w:rsid w:val="006F31C4"/>
    <w:rsid w:val="006F320F"/>
    <w:rsid w:val="006F34BF"/>
    <w:rsid w:val="006F3962"/>
    <w:rsid w:val="006F39D1"/>
    <w:rsid w:val="006F3BF8"/>
    <w:rsid w:val="006F4041"/>
    <w:rsid w:val="006F4A7F"/>
    <w:rsid w:val="006F4BA9"/>
    <w:rsid w:val="006F4F4A"/>
    <w:rsid w:val="006F4FE4"/>
    <w:rsid w:val="006F514C"/>
    <w:rsid w:val="006F556E"/>
    <w:rsid w:val="006F56EE"/>
    <w:rsid w:val="006F6048"/>
    <w:rsid w:val="006F6353"/>
    <w:rsid w:val="006F6492"/>
    <w:rsid w:val="006F693C"/>
    <w:rsid w:val="006F791C"/>
    <w:rsid w:val="006F798E"/>
    <w:rsid w:val="006F7AE8"/>
    <w:rsid w:val="006F7FCF"/>
    <w:rsid w:val="0070000F"/>
    <w:rsid w:val="00701655"/>
    <w:rsid w:val="00701E48"/>
    <w:rsid w:val="007022A7"/>
    <w:rsid w:val="007022CA"/>
    <w:rsid w:val="00702900"/>
    <w:rsid w:val="00702C83"/>
    <w:rsid w:val="00702E14"/>
    <w:rsid w:val="007038D0"/>
    <w:rsid w:val="00703F38"/>
    <w:rsid w:val="007045C1"/>
    <w:rsid w:val="00705C57"/>
    <w:rsid w:val="007075F6"/>
    <w:rsid w:val="00707BA5"/>
    <w:rsid w:val="0071186A"/>
    <w:rsid w:val="007119C6"/>
    <w:rsid w:val="00711E29"/>
    <w:rsid w:val="00712041"/>
    <w:rsid w:val="00712068"/>
    <w:rsid w:val="007133A1"/>
    <w:rsid w:val="00713F28"/>
    <w:rsid w:val="00714621"/>
    <w:rsid w:val="0071497C"/>
    <w:rsid w:val="00714D58"/>
    <w:rsid w:val="00714E0F"/>
    <w:rsid w:val="00714FFE"/>
    <w:rsid w:val="007152B9"/>
    <w:rsid w:val="00715A47"/>
    <w:rsid w:val="0071792A"/>
    <w:rsid w:val="00717A20"/>
    <w:rsid w:val="00717DC4"/>
    <w:rsid w:val="00717EB5"/>
    <w:rsid w:val="007207DB"/>
    <w:rsid w:val="0072088E"/>
    <w:rsid w:val="00720C97"/>
    <w:rsid w:val="0072187A"/>
    <w:rsid w:val="007219DA"/>
    <w:rsid w:val="00721A16"/>
    <w:rsid w:val="007222DF"/>
    <w:rsid w:val="007232C8"/>
    <w:rsid w:val="00723546"/>
    <w:rsid w:val="007236CE"/>
    <w:rsid w:val="00723E2E"/>
    <w:rsid w:val="007256D2"/>
    <w:rsid w:val="0072595E"/>
    <w:rsid w:val="00725DB8"/>
    <w:rsid w:val="00725FD9"/>
    <w:rsid w:val="00726A3F"/>
    <w:rsid w:val="00726EE0"/>
    <w:rsid w:val="00726EE7"/>
    <w:rsid w:val="00727BCC"/>
    <w:rsid w:val="00730059"/>
    <w:rsid w:val="00731F67"/>
    <w:rsid w:val="007322AE"/>
    <w:rsid w:val="0073254C"/>
    <w:rsid w:val="00732986"/>
    <w:rsid w:val="00732C70"/>
    <w:rsid w:val="00733179"/>
    <w:rsid w:val="007332CD"/>
    <w:rsid w:val="00734917"/>
    <w:rsid w:val="00735530"/>
    <w:rsid w:val="007357AF"/>
    <w:rsid w:val="00735B80"/>
    <w:rsid w:val="00736AC4"/>
    <w:rsid w:val="00736C09"/>
    <w:rsid w:val="00736E0B"/>
    <w:rsid w:val="00737047"/>
    <w:rsid w:val="007379A9"/>
    <w:rsid w:val="0074063C"/>
    <w:rsid w:val="0074075E"/>
    <w:rsid w:val="0074143E"/>
    <w:rsid w:val="007417D8"/>
    <w:rsid w:val="00741D28"/>
    <w:rsid w:val="007420D4"/>
    <w:rsid w:val="00742158"/>
    <w:rsid w:val="0074278E"/>
    <w:rsid w:val="00742F55"/>
    <w:rsid w:val="00743749"/>
    <w:rsid w:val="00743BCB"/>
    <w:rsid w:val="007440DB"/>
    <w:rsid w:val="007454F6"/>
    <w:rsid w:val="00745BCC"/>
    <w:rsid w:val="00745F95"/>
    <w:rsid w:val="007462A8"/>
    <w:rsid w:val="00746C78"/>
    <w:rsid w:val="00747AAA"/>
    <w:rsid w:val="00750452"/>
    <w:rsid w:val="00750632"/>
    <w:rsid w:val="007507D0"/>
    <w:rsid w:val="00750B7E"/>
    <w:rsid w:val="00750CC2"/>
    <w:rsid w:val="00750E4F"/>
    <w:rsid w:val="0075103A"/>
    <w:rsid w:val="0075188E"/>
    <w:rsid w:val="00751C0A"/>
    <w:rsid w:val="00751C23"/>
    <w:rsid w:val="007522A2"/>
    <w:rsid w:val="00752B18"/>
    <w:rsid w:val="00752BF0"/>
    <w:rsid w:val="00752F98"/>
    <w:rsid w:val="0075326C"/>
    <w:rsid w:val="007533AF"/>
    <w:rsid w:val="00753516"/>
    <w:rsid w:val="00753879"/>
    <w:rsid w:val="0075423F"/>
    <w:rsid w:val="007547C6"/>
    <w:rsid w:val="0075487D"/>
    <w:rsid w:val="00754B5E"/>
    <w:rsid w:val="007552FD"/>
    <w:rsid w:val="007559B4"/>
    <w:rsid w:val="00755CC5"/>
    <w:rsid w:val="00755E02"/>
    <w:rsid w:val="00755ECF"/>
    <w:rsid w:val="00757176"/>
    <w:rsid w:val="00757DCC"/>
    <w:rsid w:val="00757F34"/>
    <w:rsid w:val="00760861"/>
    <w:rsid w:val="00761C2B"/>
    <w:rsid w:val="0076391A"/>
    <w:rsid w:val="00763F05"/>
    <w:rsid w:val="007640BF"/>
    <w:rsid w:val="007648AD"/>
    <w:rsid w:val="00764FCA"/>
    <w:rsid w:val="0076530B"/>
    <w:rsid w:val="00765384"/>
    <w:rsid w:val="007659B4"/>
    <w:rsid w:val="00765B63"/>
    <w:rsid w:val="007668A0"/>
    <w:rsid w:val="00766976"/>
    <w:rsid w:val="00767229"/>
    <w:rsid w:val="00770B4E"/>
    <w:rsid w:val="00771423"/>
    <w:rsid w:val="0077160E"/>
    <w:rsid w:val="00771CAC"/>
    <w:rsid w:val="007720C6"/>
    <w:rsid w:val="007735C7"/>
    <w:rsid w:val="007739CB"/>
    <w:rsid w:val="00773A91"/>
    <w:rsid w:val="00774966"/>
    <w:rsid w:val="00774BC9"/>
    <w:rsid w:val="00774C4A"/>
    <w:rsid w:val="00774FB2"/>
    <w:rsid w:val="007755C1"/>
    <w:rsid w:val="00775B18"/>
    <w:rsid w:val="00776687"/>
    <w:rsid w:val="00776A09"/>
    <w:rsid w:val="00781796"/>
    <w:rsid w:val="00781C85"/>
    <w:rsid w:val="00781F44"/>
    <w:rsid w:val="00782B2E"/>
    <w:rsid w:val="0078309D"/>
    <w:rsid w:val="0078353C"/>
    <w:rsid w:val="00783D43"/>
    <w:rsid w:val="00785A66"/>
    <w:rsid w:val="00785EB6"/>
    <w:rsid w:val="007867F2"/>
    <w:rsid w:val="00786924"/>
    <w:rsid w:val="007875F2"/>
    <w:rsid w:val="007907C2"/>
    <w:rsid w:val="007908BB"/>
    <w:rsid w:val="00790AAB"/>
    <w:rsid w:val="00791726"/>
    <w:rsid w:val="007917BB"/>
    <w:rsid w:val="007917E3"/>
    <w:rsid w:val="0079196B"/>
    <w:rsid w:val="007927D1"/>
    <w:rsid w:val="00793567"/>
    <w:rsid w:val="00793AD5"/>
    <w:rsid w:val="0079459B"/>
    <w:rsid w:val="007945FF"/>
    <w:rsid w:val="007947EF"/>
    <w:rsid w:val="00794D9D"/>
    <w:rsid w:val="00795564"/>
    <w:rsid w:val="00796318"/>
    <w:rsid w:val="0079644C"/>
    <w:rsid w:val="00796B37"/>
    <w:rsid w:val="00796CB7"/>
    <w:rsid w:val="00797997"/>
    <w:rsid w:val="007A1AA9"/>
    <w:rsid w:val="007A2161"/>
    <w:rsid w:val="007A25B9"/>
    <w:rsid w:val="007A2886"/>
    <w:rsid w:val="007A29BD"/>
    <w:rsid w:val="007A3A21"/>
    <w:rsid w:val="007A3DA0"/>
    <w:rsid w:val="007A4321"/>
    <w:rsid w:val="007A45E1"/>
    <w:rsid w:val="007A48C9"/>
    <w:rsid w:val="007A4963"/>
    <w:rsid w:val="007A524C"/>
    <w:rsid w:val="007A55B6"/>
    <w:rsid w:val="007A60CA"/>
    <w:rsid w:val="007A6AFF"/>
    <w:rsid w:val="007A6BCA"/>
    <w:rsid w:val="007B024B"/>
    <w:rsid w:val="007B0463"/>
    <w:rsid w:val="007B07E0"/>
    <w:rsid w:val="007B11D9"/>
    <w:rsid w:val="007B2672"/>
    <w:rsid w:val="007B26D6"/>
    <w:rsid w:val="007B2D86"/>
    <w:rsid w:val="007B305D"/>
    <w:rsid w:val="007B3C30"/>
    <w:rsid w:val="007B3D72"/>
    <w:rsid w:val="007B4004"/>
    <w:rsid w:val="007B422D"/>
    <w:rsid w:val="007B4410"/>
    <w:rsid w:val="007B53AC"/>
    <w:rsid w:val="007B5427"/>
    <w:rsid w:val="007B54E6"/>
    <w:rsid w:val="007B605A"/>
    <w:rsid w:val="007B6181"/>
    <w:rsid w:val="007B68A2"/>
    <w:rsid w:val="007B70FF"/>
    <w:rsid w:val="007C0085"/>
    <w:rsid w:val="007C0127"/>
    <w:rsid w:val="007C0731"/>
    <w:rsid w:val="007C106C"/>
    <w:rsid w:val="007C1A8A"/>
    <w:rsid w:val="007C239E"/>
    <w:rsid w:val="007C28E9"/>
    <w:rsid w:val="007C34AB"/>
    <w:rsid w:val="007C39E1"/>
    <w:rsid w:val="007C4593"/>
    <w:rsid w:val="007C46AE"/>
    <w:rsid w:val="007C477D"/>
    <w:rsid w:val="007C5796"/>
    <w:rsid w:val="007C5C56"/>
    <w:rsid w:val="007C5DBF"/>
    <w:rsid w:val="007C6449"/>
    <w:rsid w:val="007C780C"/>
    <w:rsid w:val="007C7D80"/>
    <w:rsid w:val="007C7E7B"/>
    <w:rsid w:val="007C7F70"/>
    <w:rsid w:val="007D0310"/>
    <w:rsid w:val="007D0D67"/>
    <w:rsid w:val="007D115A"/>
    <w:rsid w:val="007D14B3"/>
    <w:rsid w:val="007D19E8"/>
    <w:rsid w:val="007D34AE"/>
    <w:rsid w:val="007D3DEE"/>
    <w:rsid w:val="007D467B"/>
    <w:rsid w:val="007D502C"/>
    <w:rsid w:val="007D5550"/>
    <w:rsid w:val="007D56DB"/>
    <w:rsid w:val="007D70DF"/>
    <w:rsid w:val="007E0A51"/>
    <w:rsid w:val="007E11DE"/>
    <w:rsid w:val="007E1317"/>
    <w:rsid w:val="007E13B0"/>
    <w:rsid w:val="007E1433"/>
    <w:rsid w:val="007E2220"/>
    <w:rsid w:val="007E3567"/>
    <w:rsid w:val="007E399C"/>
    <w:rsid w:val="007E3EAB"/>
    <w:rsid w:val="007E400D"/>
    <w:rsid w:val="007E570F"/>
    <w:rsid w:val="007E58E8"/>
    <w:rsid w:val="007E59C3"/>
    <w:rsid w:val="007E5B01"/>
    <w:rsid w:val="007E5B2B"/>
    <w:rsid w:val="007E5F01"/>
    <w:rsid w:val="007E624F"/>
    <w:rsid w:val="007E6B05"/>
    <w:rsid w:val="007F02D1"/>
    <w:rsid w:val="007F082A"/>
    <w:rsid w:val="007F1F64"/>
    <w:rsid w:val="007F212A"/>
    <w:rsid w:val="007F2461"/>
    <w:rsid w:val="007F293F"/>
    <w:rsid w:val="007F32FF"/>
    <w:rsid w:val="007F4933"/>
    <w:rsid w:val="007F5BFD"/>
    <w:rsid w:val="007F6866"/>
    <w:rsid w:val="007F6B83"/>
    <w:rsid w:val="007F6EED"/>
    <w:rsid w:val="00800351"/>
    <w:rsid w:val="00800D8D"/>
    <w:rsid w:val="00801B8E"/>
    <w:rsid w:val="00801D6F"/>
    <w:rsid w:val="00802576"/>
    <w:rsid w:val="00802657"/>
    <w:rsid w:val="00802C4F"/>
    <w:rsid w:val="0080355D"/>
    <w:rsid w:val="00803737"/>
    <w:rsid w:val="0080483F"/>
    <w:rsid w:val="0080538D"/>
    <w:rsid w:val="0080571A"/>
    <w:rsid w:val="00805C8E"/>
    <w:rsid w:val="00806321"/>
    <w:rsid w:val="00806B80"/>
    <w:rsid w:val="00807314"/>
    <w:rsid w:val="00807F92"/>
    <w:rsid w:val="00810742"/>
    <w:rsid w:val="00810A91"/>
    <w:rsid w:val="008116D1"/>
    <w:rsid w:val="00811C73"/>
    <w:rsid w:val="00812241"/>
    <w:rsid w:val="00812A29"/>
    <w:rsid w:val="00813959"/>
    <w:rsid w:val="00813BF4"/>
    <w:rsid w:val="0081586F"/>
    <w:rsid w:val="00815987"/>
    <w:rsid w:val="00815FCC"/>
    <w:rsid w:val="00817852"/>
    <w:rsid w:val="0082025E"/>
    <w:rsid w:val="00821860"/>
    <w:rsid w:val="0082189E"/>
    <w:rsid w:val="00821E32"/>
    <w:rsid w:val="00822034"/>
    <w:rsid w:val="00822357"/>
    <w:rsid w:val="00823858"/>
    <w:rsid w:val="008239FD"/>
    <w:rsid w:val="00823EA2"/>
    <w:rsid w:val="008241A0"/>
    <w:rsid w:val="00824CEF"/>
    <w:rsid w:val="00825462"/>
    <w:rsid w:val="00825466"/>
    <w:rsid w:val="00826302"/>
    <w:rsid w:val="00826563"/>
    <w:rsid w:val="0082716B"/>
    <w:rsid w:val="008271B5"/>
    <w:rsid w:val="008271F6"/>
    <w:rsid w:val="00827727"/>
    <w:rsid w:val="008277B0"/>
    <w:rsid w:val="00827A44"/>
    <w:rsid w:val="0083020C"/>
    <w:rsid w:val="0083068A"/>
    <w:rsid w:val="00830FFE"/>
    <w:rsid w:val="00832130"/>
    <w:rsid w:val="00833489"/>
    <w:rsid w:val="008339A9"/>
    <w:rsid w:val="00833E2C"/>
    <w:rsid w:val="00834264"/>
    <w:rsid w:val="00834432"/>
    <w:rsid w:val="00834B1A"/>
    <w:rsid w:val="00835A51"/>
    <w:rsid w:val="00835E81"/>
    <w:rsid w:val="008366B7"/>
    <w:rsid w:val="008368EE"/>
    <w:rsid w:val="00836A29"/>
    <w:rsid w:val="00837498"/>
    <w:rsid w:val="008374FC"/>
    <w:rsid w:val="00837CE0"/>
    <w:rsid w:val="008403E8"/>
    <w:rsid w:val="00840526"/>
    <w:rsid w:val="00840CCC"/>
    <w:rsid w:val="0084151D"/>
    <w:rsid w:val="0084163F"/>
    <w:rsid w:val="0084200B"/>
    <w:rsid w:val="00842EE4"/>
    <w:rsid w:val="0084357F"/>
    <w:rsid w:val="00843FD1"/>
    <w:rsid w:val="00844CF6"/>
    <w:rsid w:val="00845031"/>
    <w:rsid w:val="008457E3"/>
    <w:rsid w:val="008458F2"/>
    <w:rsid w:val="00846BBE"/>
    <w:rsid w:val="008471F3"/>
    <w:rsid w:val="008472D7"/>
    <w:rsid w:val="00847C09"/>
    <w:rsid w:val="00847DD7"/>
    <w:rsid w:val="00850327"/>
    <w:rsid w:val="00850AB2"/>
    <w:rsid w:val="00851A07"/>
    <w:rsid w:val="008529A1"/>
    <w:rsid w:val="00853D89"/>
    <w:rsid w:val="0085410A"/>
    <w:rsid w:val="00854E66"/>
    <w:rsid w:val="0085519D"/>
    <w:rsid w:val="00855DA7"/>
    <w:rsid w:val="00856682"/>
    <w:rsid w:val="00856AB6"/>
    <w:rsid w:val="00857163"/>
    <w:rsid w:val="00857DCA"/>
    <w:rsid w:val="00860414"/>
    <w:rsid w:val="00860B42"/>
    <w:rsid w:val="00860BB2"/>
    <w:rsid w:val="008616B3"/>
    <w:rsid w:val="00861EDE"/>
    <w:rsid w:val="00862B6F"/>
    <w:rsid w:val="00862C85"/>
    <w:rsid w:val="008631B7"/>
    <w:rsid w:val="00863630"/>
    <w:rsid w:val="008636D3"/>
    <w:rsid w:val="00863D59"/>
    <w:rsid w:val="00864BD6"/>
    <w:rsid w:val="0086555B"/>
    <w:rsid w:val="008655CD"/>
    <w:rsid w:val="0086561D"/>
    <w:rsid w:val="00865A5C"/>
    <w:rsid w:val="00865FCC"/>
    <w:rsid w:val="0086606C"/>
    <w:rsid w:val="008664FF"/>
    <w:rsid w:val="00866737"/>
    <w:rsid w:val="00867BE7"/>
    <w:rsid w:val="00870169"/>
    <w:rsid w:val="00870506"/>
    <w:rsid w:val="0087096C"/>
    <w:rsid w:val="00871131"/>
    <w:rsid w:val="00871458"/>
    <w:rsid w:val="008714D1"/>
    <w:rsid w:val="0087207B"/>
    <w:rsid w:val="00872469"/>
    <w:rsid w:val="00872633"/>
    <w:rsid w:val="00872AB3"/>
    <w:rsid w:val="00872D7D"/>
    <w:rsid w:val="00872DE2"/>
    <w:rsid w:val="00872F97"/>
    <w:rsid w:val="00872FA7"/>
    <w:rsid w:val="008732D9"/>
    <w:rsid w:val="00873634"/>
    <w:rsid w:val="00873940"/>
    <w:rsid w:val="00873DC3"/>
    <w:rsid w:val="00874455"/>
    <w:rsid w:val="008755D4"/>
    <w:rsid w:val="00875BB9"/>
    <w:rsid w:val="00875DF7"/>
    <w:rsid w:val="0087752F"/>
    <w:rsid w:val="0087768A"/>
    <w:rsid w:val="00877AF8"/>
    <w:rsid w:val="00877D96"/>
    <w:rsid w:val="008809E7"/>
    <w:rsid w:val="00880DE9"/>
    <w:rsid w:val="00881352"/>
    <w:rsid w:val="00881777"/>
    <w:rsid w:val="00881E28"/>
    <w:rsid w:val="008820C7"/>
    <w:rsid w:val="00882332"/>
    <w:rsid w:val="008826FC"/>
    <w:rsid w:val="00883133"/>
    <w:rsid w:val="008831D6"/>
    <w:rsid w:val="0088437D"/>
    <w:rsid w:val="00884C00"/>
    <w:rsid w:val="00885B6C"/>
    <w:rsid w:val="00885B94"/>
    <w:rsid w:val="008864B6"/>
    <w:rsid w:val="0088663C"/>
    <w:rsid w:val="0088702F"/>
    <w:rsid w:val="008873E2"/>
    <w:rsid w:val="0088776B"/>
    <w:rsid w:val="0088788C"/>
    <w:rsid w:val="008878A6"/>
    <w:rsid w:val="00887A6D"/>
    <w:rsid w:val="00887CDD"/>
    <w:rsid w:val="00887EB5"/>
    <w:rsid w:val="00887F83"/>
    <w:rsid w:val="008912AF"/>
    <w:rsid w:val="00891997"/>
    <w:rsid w:val="00891DE6"/>
    <w:rsid w:val="0089203D"/>
    <w:rsid w:val="00892851"/>
    <w:rsid w:val="00892B30"/>
    <w:rsid w:val="0089314E"/>
    <w:rsid w:val="008933DD"/>
    <w:rsid w:val="00896907"/>
    <w:rsid w:val="00897B4B"/>
    <w:rsid w:val="00897D7C"/>
    <w:rsid w:val="008A13BA"/>
    <w:rsid w:val="008A15DD"/>
    <w:rsid w:val="008A1A84"/>
    <w:rsid w:val="008A1BD4"/>
    <w:rsid w:val="008A2CDA"/>
    <w:rsid w:val="008A344A"/>
    <w:rsid w:val="008A3717"/>
    <w:rsid w:val="008A3CED"/>
    <w:rsid w:val="008A3D25"/>
    <w:rsid w:val="008A45FB"/>
    <w:rsid w:val="008A48C4"/>
    <w:rsid w:val="008A4D86"/>
    <w:rsid w:val="008A4F64"/>
    <w:rsid w:val="008A555E"/>
    <w:rsid w:val="008A569D"/>
    <w:rsid w:val="008A6158"/>
    <w:rsid w:val="008A6BA9"/>
    <w:rsid w:val="008A70FE"/>
    <w:rsid w:val="008A74C0"/>
    <w:rsid w:val="008A7D98"/>
    <w:rsid w:val="008A7F93"/>
    <w:rsid w:val="008B03C8"/>
    <w:rsid w:val="008B06D9"/>
    <w:rsid w:val="008B0878"/>
    <w:rsid w:val="008B0987"/>
    <w:rsid w:val="008B0D40"/>
    <w:rsid w:val="008B0DF4"/>
    <w:rsid w:val="008B1155"/>
    <w:rsid w:val="008B11F5"/>
    <w:rsid w:val="008B1D5B"/>
    <w:rsid w:val="008B3183"/>
    <w:rsid w:val="008B325B"/>
    <w:rsid w:val="008B536F"/>
    <w:rsid w:val="008B6250"/>
    <w:rsid w:val="008B6E3F"/>
    <w:rsid w:val="008B705C"/>
    <w:rsid w:val="008B7176"/>
    <w:rsid w:val="008C0870"/>
    <w:rsid w:val="008C10DF"/>
    <w:rsid w:val="008C11CD"/>
    <w:rsid w:val="008C1C76"/>
    <w:rsid w:val="008C3484"/>
    <w:rsid w:val="008C45F7"/>
    <w:rsid w:val="008C6ADB"/>
    <w:rsid w:val="008C6FA4"/>
    <w:rsid w:val="008D007B"/>
    <w:rsid w:val="008D015C"/>
    <w:rsid w:val="008D0687"/>
    <w:rsid w:val="008D0A70"/>
    <w:rsid w:val="008D13DF"/>
    <w:rsid w:val="008D16F6"/>
    <w:rsid w:val="008D230E"/>
    <w:rsid w:val="008D24DD"/>
    <w:rsid w:val="008D2827"/>
    <w:rsid w:val="008D4C3E"/>
    <w:rsid w:val="008D566D"/>
    <w:rsid w:val="008D5792"/>
    <w:rsid w:val="008D5BE8"/>
    <w:rsid w:val="008D5C39"/>
    <w:rsid w:val="008D5E23"/>
    <w:rsid w:val="008D6838"/>
    <w:rsid w:val="008D7474"/>
    <w:rsid w:val="008E0504"/>
    <w:rsid w:val="008E094C"/>
    <w:rsid w:val="008E0B28"/>
    <w:rsid w:val="008E0E8D"/>
    <w:rsid w:val="008E152E"/>
    <w:rsid w:val="008E1673"/>
    <w:rsid w:val="008E1784"/>
    <w:rsid w:val="008E1BDD"/>
    <w:rsid w:val="008E2A8F"/>
    <w:rsid w:val="008E2ACA"/>
    <w:rsid w:val="008E2F06"/>
    <w:rsid w:val="008E523B"/>
    <w:rsid w:val="008E529A"/>
    <w:rsid w:val="008E598D"/>
    <w:rsid w:val="008E74E4"/>
    <w:rsid w:val="008E7B56"/>
    <w:rsid w:val="008F0344"/>
    <w:rsid w:val="008F06BC"/>
    <w:rsid w:val="008F09A9"/>
    <w:rsid w:val="008F0A9E"/>
    <w:rsid w:val="008F1DB0"/>
    <w:rsid w:val="008F2637"/>
    <w:rsid w:val="008F263D"/>
    <w:rsid w:val="008F26C9"/>
    <w:rsid w:val="008F2D75"/>
    <w:rsid w:val="008F3613"/>
    <w:rsid w:val="008F3A1F"/>
    <w:rsid w:val="008F4AC7"/>
    <w:rsid w:val="008F55C7"/>
    <w:rsid w:val="008F5D40"/>
    <w:rsid w:val="008F6044"/>
    <w:rsid w:val="008F62E0"/>
    <w:rsid w:val="008F6A1B"/>
    <w:rsid w:val="008F7A79"/>
    <w:rsid w:val="008F7CCE"/>
    <w:rsid w:val="008F7FB5"/>
    <w:rsid w:val="00900BB8"/>
    <w:rsid w:val="00901F46"/>
    <w:rsid w:val="00902057"/>
    <w:rsid w:val="00902717"/>
    <w:rsid w:val="009028C5"/>
    <w:rsid w:val="00902FDC"/>
    <w:rsid w:val="00903103"/>
    <w:rsid w:val="009032AD"/>
    <w:rsid w:val="0090364C"/>
    <w:rsid w:val="0090399A"/>
    <w:rsid w:val="00904D04"/>
    <w:rsid w:val="00904F92"/>
    <w:rsid w:val="0090560A"/>
    <w:rsid w:val="00905711"/>
    <w:rsid w:val="00905C6B"/>
    <w:rsid w:val="00905EB6"/>
    <w:rsid w:val="009060E9"/>
    <w:rsid w:val="009063BC"/>
    <w:rsid w:val="0090675B"/>
    <w:rsid w:val="00906DA9"/>
    <w:rsid w:val="00907624"/>
    <w:rsid w:val="00907E95"/>
    <w:rsid w:val="00910A27"/>
    <w:rsid w:val="00910E7D"/>
    <w:rsid w:val="00911009"/>
    <w:rsid w:val="0091109A"/>
    <w:rsid w:val="00911195"/>
    <w:rsid w:val="009114D2"/>
    <w:rsid w:val="00911627"/>
    <w:rsid w:val="009118E8"/>
    <w:rsid w:val="009125DE"/>
    <w:rsid w:val="0091324D"/>
    <w:rsid w:val="00913570"/>
    <w:rsid w:val="0091433E"/>
    <w:rsid w:val="009148B7"/>
    <w:rsid w:val="00914CC6"/>
    <w:rsid w:val="0091519F"/>
    <w:rsid w:val="00915769"/>
    <w:rsid w:val="00915EE2"/>
    <w:rsid w:val="00915F06"/>
    <w:rsid w:val="00916013"/>
    <w:rsid w:val="009162DF"/>
    <w:rsid w:val="00917CB0"/>
    <w:rsid w:val="00917CD9"/>
    <w:rsid w:val="00917F1A"/>
    <w:rsid w:val="009205E5"/>
    <w:rsid w:val="00921AC5"/>
    <w:rsid w:val="00921D5D"/>
    <w:rsid w:val="00922DE8"/>
    <w:rsid w:val="0092323F"/>
    <w:rsid w:val="009234E5"/>
    <w:rsid w:val="009237E0"/>
    <w:rsid w:val="00923C48"/>
    <w:rsid w:val="00924171"/>
    <w:rsid w:val="00924F18"/>
    <w:rsid w:val="00925522"/>
    <w:rsid w:val="00925A7D"/>
    <w:rsid w:val="0092680C"/>
    <w:rsid w:val="0092680F"/>
    <w:rsid w:val="00926870"/>
    <w:rsid w:val="009273B0"/>
    <w:rsid w:val="00927957"/>
    <w:rsid w:val="0093000F"/>
    <w:rsid w:val="0093113A"/>
    <w:rsid w:val="009321C9"/>
    <w:rsid w:val="009327B7"/>
    <w:rsid w:val="00933190"/>
    <w:rsid w:val="009335F3"/>
    <w:rsid w:val="0093377B"/>
    <w:rsid w:val="00933B46"/>
    <w:rsid w:val="00935B36"/>
    <w:rsid w:val="00935C06"/>
    <w:rsid w:val="0093608B"/>
    <w:rsid w:val="0093625E"/>
    <w:rsid w:val="0093741C"/>
    <w:rsid w:val="00937667"/>
    <w:rsid w:val="0094007C"/>
    <w:rsid w:val="009404D6"/>
    <w:rsid w:val="00941CA5"/>
    <w:rsid w:val="00942A30"/>
    <w:rsid w:val="00942F56"/>
    <w:rsid w:val="00943BFB"/>
    <w:rsid w:val="0094466B"/>
    <w:rsid w:val="00944911"/>
    <w:rsid w:val="00944ACD"/>
    <w:rsid w:val="009450E4"/>
    <w:rsid w:val="00945D42"/>
    <w:rsid w:val="0094619A"/>
    <w:rsid w:val="00946EDD"/>
    <w:rsid w:val="009477B3"/>
    <w:rsid w:val="009500E1"/>
    <w:rsid w:val="009501AC"/>
    <w:rsid w:val="00952449"/>
    <w:rsid w:val="0095260B"/>
    <w:rsid w:val="00953358"/>
    <w:rsid w:val="009536AB"/>
    <w:rsid w:val="00953ACD"/>
    <w:rsid w:val="009548E6"/>
    <w:rsid w:val="00954A9B"/>
    <w:rsid w:val="00954ADC"/>
    <w:rsid w:val="009555F6"/>
    <w:rsid w:val="009558ED"/>
    <w:rsid w:val="00955F80"/>
    <w:rsid w:val="00956EE6"/>
    <w:rsid w:val="009571A0"/>
    <w:rsid w:val="009571CA"/>
    <w:rsid w:val="009608C3"/>
    <w:rsid w:val="00960A57"/>
    <w:rsid w:val="00961106"/>
    <w:rsid w:val="0096127A"/>
    <w:rsid w:val="00962AA5"/>
    <w:rsid w:val="0096331C"/>
    <w:rsid w:val="00963CDA"/>
    <w:rsid w:val="00963D67"/>
    <w:rsid w:val="00964AEA"/>
    <w:rsid w:val="00964BE8"/>
    <w:rsid w:val="00964BED"/>
    <w:rsid w:val="00964FB3"/>
    <w:rsid w:val="00965DFF"/>
    <w:rsid w:val="00965FEA"/>
    <w:rsid w:val="009664C5"/>
    <w:rsid w:val="009667B8"/>
    <w:rsid w:val="00966F4E"/>
    <w:rsid w:val="00967B3E"/>
    <w:rsid w:val="00967ED6"/>
    <w:rsid w:val="009700C8"/>
    <w:rsid w:val="009709B9"/>
    <w:rsid w:val="0097140B"/>
    <w:rsid w:val="00973427"/>
    <w:rsid w:val="00973C99"/>
    <w:rsid w:val="00973DB9"/>
    <w:rsid w:val="00975286"/>
    <w:rsid w:val="00975BC1"/>
    <w:rsid w:val="009760E3"/>
    <w:rsid w:val="00977C54"/>
    <w:rsid w:val="00977C57"/>
    <w:rsid w:val="00980D84"/>
    <w:rsid w:val="00980EFB"/>
    <w:rsid w:val="00981439"/>
    <w:rsid w:val="00981589"/>
    <w:rsid w:val="00984385"/>
    <w:rsid w:val="00984E32"/>
    <w:rsid w:val="00984E9C"/>
    <w:rsid w:val="0098570D"/>
    <w:rsid w:val="00985BDA"/>
    <w:rsid w:val="00985D2A"/>
    <w:rsid w:val="009864EF"/>
    <w:rsid w:val="0098666D"/>
    <w:rsid w:val="00987187"/>
    <w:rsid w:val="009879EF"/>
    <w:rsid w:val="00987BAF"/>
    <w:rsid w:val="00987D73"/>
    <w:rsid w:val="00991337"/>
    <w:rsid w:val="0099171C"/>
    <w:rsid w:val="00991B62"/>
    <w:rsid w:val="00991E33"/>
    <w:rsid w:val="00991F03"/>
    <w:rsid w:val="009931C1"/>
    <w:rsid w:val="00994485"/>
    <w:rsid w:val="00994796"/>
    <w:rsid w:val="00995EDD"/>
    <w:rsid w:val="00996124"/>
    <w:rsid w:val="00996422"/>
    <w:rsid w:val="00996A17"/>
    <w:rsid w:val="00996CD1"/>
    <w:rsid w:val="00996CFB"/>
    <w:rsid w:val="00997197"/>
    <w:rsid w:val="0099721F"/>
    <w:rsid w:val="009978FE"/>
    <w:rsid w:val="009979F8"/>
    <w:rsid w:val="009A0D24"/>
    <w:rsid w:val="009A0DEF"/>
    <w:rsid w:val="009A1A72"/>
    <w:rsid w:val="009A1BC4"/>
    <w:rsid w:val="009A1DCA"/>
    <w:rsid w:val="009A3A37"/>
    <w:rsid w:val="009A5F8D"/>
    <w:rsid w:val="009A67C6"/>
    <w:rsid w:val="009A6C0E"/>
    <w:rsid w:val="009A6D8B"/>
    <w:rsid w:val="009A7089"/>
    <w:rsid w:val="009A7154"/>
    <w:rsid w:val="009A7155"/>
    <w:rsid w:val="009A7E8E"/>
    <w:rsid w:val="009A7F89"/>
    <w:rsid w:val="009B0048"/>
    <w:rsid w:val="009B00B5"/>
    <w:rsid w:val="009B06A1"/>
    <w:rsid w:val="009B0D2A"/>
    <w:rsid w:val="009B1839"/>
    <w:rsid w:val="009B1EB6"/>
    <w:rsid w:val="009B1FB3"/>
    <w:rsid w:val="009B2126"/>
    <w:rsid w:val="009B232A"/>
    <w:rsid w:val="009B2E4A"/>
    <w:rsid w:val="009B3C58"/>
    <w:rsid w:val="009B5B41"/>
    <w:rsid w:val="009B5DB9"/>
    <w:rsid w:val="009B60DC"/>
    <w:rsid w:val="009B61B0"/>
    <w:rsid w:val="009B7ABA"/>
    <w:rsid w:val="009B7E00"/>
    <w:rsid w:val="009C036B"/>
    <w:rsid w:val="009C0706"/>
    <w:rsid w:val="009C1CA5"/>
    <w:rsid w:val="009C22B5"/>
    <w:rsid w:val="009C26BA"/>
    <w:rsid w:val="009C2841"/>
    <w:rsid w:val="009C2B2A"/>
    <w:rsid w:val="009C3B29"/>
    <w:rsid w:val="009C5155"/>
    <w:rsid w:val="009C5B9C"/>
    <w:rsid w:val="009C6041"/>
    <w:rsid w:val="009C66D1"/>
    <w:rsid w:val="009C6A70"/>
    <w:rsid w:val="009C6E2D"/>
    <w:rsid w:val="009C752E"/>
    <w:rsid w:val="009C76C0"/>
    <w:rsid w:val="009C7C09"/>
    <w:rsid w:val="009D06DF"/>
    <w:rsid w:val="009D0824"/>
    <w:rsid w:val="009D092B"/>
    <w:rsid w:val="009D0EF8"/>
    <w:rsid w:val="009D1973"/>
    <w:rsid w:val="009D2977"/>
    <w:rsid w:val="009D2D9D"/>
    <w:rsid w:val="009D4B4E"/>
    <w:rsid w:val="009D4BCF"/>
    <w:rsid w:val="009D520D"/>
    <w:rsid w:val="009D5595"/>
    <w:rsid w:val="009D5737"/>
    <w:rsid w:val="009D5B87"/>
    <w:rsid w:val="009D61A1"/>
    <w:rsid w:val="009D669B"/>
    <w:rsid w:val="009D6E30"/>
    <w:rsid w:val="009D6EFF"/>
    <w:rsid w:val="009D7AC5"/>
    <w:rsid w:val="009E01D8"/>
    <w:rsid w:val="009E18FD"/>
    <w:rsid w:val="009E213F"/>
    <w:rsid w:val="009E2B7D"/>
    <w:rsid w:val="009E2DE3"/>
    <w:rsid w:val="009E313B"/>
    <w:rsid w:val="009E3BC3"/>
    <w:rsid w:val="009E3DE7"/>
    <w:rsid w:val="009E4BFE"/>
    <w:rsid w:val="009E5426"/>
    <w:rsid w:val="009E7490"/>
    <w:rsid w:val="009F00B5"/>
    <w:rsid w:val="009F01BF"/>
    <w:rsid w:val="009F02CF"/>
    <w:rsid w:val="009F16D4"/>
    <w:rsid w:val="009F17DF"/>
    <w:rsid w:val="009F2868"/>
    <w:rsid w:val="009F2E36"/>
    <w:rsid w:val="009F2E44"/>
    <w:rsid w:val="009F2F67"/>
    <w:rsid w:val="009F3619"/>
    <w:rsid w:val="009F4303"/>
    <w:rsid w:val="009F4D3D"/>
    <w:rsid w:val="009F4EB1"/>
    <w:rsid w:val="009F4FB3"/>
    <w:rsid w:val="009F5929"/>
    <w:rsid w:val="009F5D2A"/>
    <w:rsid w:val="009F5D2E"/>
    <w:rsid w:val="009F6299"/>
    <w:rsid w:val="009F6AB4"/>
    <w:rsid w:val="009F6C66"/>
    <w:rsid w:val="009F718D"/>
    <w:rsid w:val="009F7EB9"/>
    <w:rsid w:val="00A00769"/>
    <w:rsid w:val="00A00AAF"/>
    <w:rsid w:val="00A00C56"/>
    <w:rsid w:val="00A018FB"/>
    <w:rsid w:val="00A01B66"/>
    <w:rsid w:val="00A02D3F"/>
    <w:rsid w:val="00A033C8"/>
    <w:rsid w:val="00A037CC"/>
    <w:rsid w:val="00A03F05"/>
    <w:rsid w:val="00A045B1"/>
    <w:rsid w:val="00A049E1"/>
    <w:rsid w:val="00A05CEB"/>
    <w:rsid w:val="00A07CB5"/>
    <w:rsid w:val="00A07D78"/>
    <w:rsid w:val="00A102B8"/>
    <w:rsid w:val="00A1078A"/>
    <w:rsid w:val="00A10D1C"/>
    <w:rsid w:val="00A11191"/>
    <w:rsid w:val="00A115EE"/>
    <w:rsid w:val="00A1196F"/>
    <w:rsid w:val="00A12D98"/>
    <w:rsid w:val="00A12EBC"/>
    <w:rsid w:val="00A13339"/>
    <w:rsid w:val="00A1348A"/>
    <w:rsid w:val="00A13BE2"/>
    <w:rsid w:val="00A14AD8"/>
    <w:rsid w:val="00A14FF5"/>
    <w:rsid w:val="00A1596D"/>
    <w:rsid w:val="00A15EE6"/>
    <w:rsid w:val="00A17035"/>
    <w:rsid w:val="00A17D5F"/>
    <w:rsid w:val="00A20280"/>
    <w:rsid w:val="00A20ACF"/>
    <w:rsid w:val="00A21B44"/>
    <w:rsid w:val="00A22770"/>
    <w:rsid w:val="00A228DF"/>
    <w:rsid w:val="00A229C0"/>
    <w:rsid w:val="00A231D9"/>
    <w:rsid w:val="00A23322"/>
    <w:rsid w:val="00A234CB"/>
    <w:rsid w:val="00A24250"/>
    <w:rsid w:val="00A24CA1"/>
    <w:rsid w:val="00A25C4A"/>
    <w:rsid w:val="00A25DD1"/>
    <w:rsid w:val="00A264A1"/>
    <w:rsid w:val="00A264EC"/>
    <w:rsid w:val="00A26623"/>
    <w:rsid w:val="00A269DF"/>
    <w:rsid w:val="00A31038"/>
    <w:rsid w:val="00A31749"/>
    <w:rsid w:val="00A31A72"/>
    <w:rsid w:val="00A31D18"/>
    <w:rsid w:val="00A31E9F"/>
    <w:rsid w:val="00A31FE9"/>
    <w:rsid w:val="00A32567"/>
    <w:rsid w:val="00A3283F"/>
    <w:rsid w:val="00A328DB"/>
    <w:rsid w:val="00A32A57"/>
    <w:rsid w:val="00A32D16"/>
    <w:rsid w:val="00A342F7"/>
    <w:rsid w:val="00A3435F"/>
    <w:rsid w:val="00A34EC8"/>
    <w:rsid w:val="00A35850"/>
    <w:rsid w:val="00A35C17"/>
    <w:rsid w:val="00A35C7B"/>
    <w:rsid w:val="00A362FB"/>
    <w:rsid w:val="00A37035"/>
    <w:rsid w:val="00A37872"/>
    <w:rsid w:val="00A40645"/>
    <w:rsid w:val="00A40BB1"/>
    <w:rsid w:val="00A41E66"/>
    <w:rsid w:val="00A42C08"/>
    <w:rsid w:val="00A42DA3"/>
    <w:rsid w:val="00A43169"/>
    <w:rsid w:val="00A433CF"/>
    <w:rsid w:val="00A44F7A"/>
    <w:rsid w:val="00A464D4"/>
    <w:rsid w:val="00A47203"/>
    <w:rsid w:val="00A4773B"/>
    <w:rsid w:val="00A47A3E"/>
    <w:rsid w:val="00A47C4B"/>
    <w:rsid w:val="00A501F1"/>
    <w:rsid w:val="00A50741"/>
    <w:rsid w:val="00A5110D"/>
    <w:rsid w:val="00A517F5"/>
    <w:rsid w:val="00A51A7D"/>
    <w:rsid w:val="00A51FC9"/>
    <w:rsid w:val="00A5237C"/>
    <w:rsid w:val="00A52391"/>
    <w:rsid w:val="00A52A78"/>
    <w:rsid w:val="00A53194"/>
    <w:rsid w:val="00A5344D"/>
    <w:rsid w:val="00A54642"/>
    <w:rsid w:val="00A554EF"/>
    <w:rsid w:val="00A563A3"/>
    <w:rsid w:val="00A56E7A"/>
    <w:rsid w:val="00A57208"/>
    <w:rsid w:val="00A57E9F"/>
    <w:rsid w:val="00A6061E"/>
    <w:rsid w:val="00A607E6"/>
    <w:rsid w:val="00A60973"/>
    <w:rsid w:val="00A60B04"/>
    <w:rsid w:val="00A612DB"/>
    <w:rsid w:val="00A61FE4"/>
    <w:rsid w:val="00A62A5D"/>
    <w:rsid w:val="00A63937"/>
    <w:rsid w:val="00A641DE"/>
    <w:rsid w:val="00A64CA2"/>
    <w:rsid w:val="00A6525E"/>
    <w:rsid w:val="00A6599D"/>
    <w:rsid w:val="00A65C89"/>
    <w:rsid w:val="00A6616D"/>
    <w:rsid w:val="00A66595"/>
    <w:rsid w:val="00A66DE4"/>
    <w:rsid w:val="00A67287"/>
    <w:rsid w:val="00A673F4"/>
    <w:rsid w:val="00A67CB7"/>
    <w:rsid w:val="00A67FCC"/>
    <w:rsid w:val="00A70475"/>
    <w:rsid w:val="00A70773"/>
    <w:rsid w:val="00A718F1"/>
    <w:rsid w:val="00A72B57"/>
    <w:rsid w:val="00A739E8"/>
    <w:rsid w:val="00A73DA5"/>
    <w:rsid w:val="00A75BF7"/>
    <w:rsid w:val="00A761D3"/>
    <w:rsid w:val="00A76EBE"/>
    <w:rsid w:val="00A77101"/>
    <w:rsid w:val="00A80CEA"/>
    <w:rsid w:val="00A80FC5"/>
    <w:rsid w:val="00A81EEB"/>
    <w:rsid w:val="00A82C93"/>
    <w:rsid w:val="00A83B1D"/>
    <w:rsid w:val="00A857D3"/>
    <w:rsid w:val="00A859BE"/>
    <w:rsid w:val="00A85C99"/>
    <w:rsid w:val="00A861DE"/>
    <w:rsid w:val="00A867B6"/>
    <w:rsid w:val="00A86C48"/>
    <w:rsid w:val="00A87A98"/>
    <w:rsid w:val="00A87AD5"/>
    <w:rsid w:val="00A87B69"/>
    <w:rsid w:val="00A90377"/>
    <w:rsid w:val="00A91D31"/>
    <w:rsid w:val="00A91DFF"/>
    <w:rsid w:val="00A9202D"/>
    <w:rsid w:val="00A93758"/>
    <w:rsid w:val="00A939FF"/>
    <w:rsid w:val="00A93DEE"/>
    <w:rsid w:val="00A94A13"/>
    <w:rsid w:val="00A94B41"/>
    <w:rsid w:val="00A9560B"/>
    <w:rsid w:val="00A97330"/>
    <w:rsid w:val="00AA0479"/>
    <w:rsid w:val="00AA0B80"/>
    <w:rsid w:val="00AA0E42"/>
    <w:rsid w:val="00AA1604"/>
    <w:rsid w:val="00AA1BE7"/>
    <w:rsid w:val="00AA2015"/>
    <w:rsid w:val="00AA261A"/>
    <w:rsid w:val="00AA26E4"/>
    <w:rsid w:val="00AA2B21"/>
    <w:rsid w:val="00AA2C89"/>
    <w:rsid w:val="00AA3462"/>
    <w:rsid w:val="00AA43A8"/>
    <w:rsid w:val="00AA4E14"/>
    <w:rsid w:val="00AA6225"/>
    <w:rsid w:val="00AA6C50"/>
    <w:rsid w:val="00AA70B3"/>
    <w:rsid w:val="00AA71BE"/>
    <w:rsid w:val="00AA74F7"/>
    <w:rsid w:val="00AA7D2C"/>
    <w:rsid w:val="00AB0158"/>
    <w:rsid w:val="00AB0320"/>
    <w:rsid w:val="00AB1D68"/>
    <w:rsid w:val="00AB29CC"/>
    <w:rsid w:val="00AB2F72"/>
    <w:rsid w:val="00AB4733"/>
    <w:rsid w:val="00AB478F"/>
    <w:rsid w:val="00AB5CC7"/>
    <w:rsid w:val="00AB5CD6"/>
    <w:rsid w:val="00AB61FC"/>
    <w:rsid w:val="00AB6235"/>
    <w:rsid w:val="00AB6604"/>
    <w:rsid w:val="00AB6C21"/>
    <w:rsid w:val="00AB6CCC"/>
    <w:rsid w:val="00AC05B1"/>
    <w:rsid w:val="00AC05C6"/>
    <w:rsid w:val="00AC0C8A"/>
    <w:rsid w:val="00AC0EA3"/>
    <w:rsid w:val="00AC0FCC"/>
    <w:rsid w:val="00AC13E1"/>
    <w:rsid w:val="00AC1BCA"/>
    <w:rsid w:val="00AC1DE8"/>
    <w:rsid w:val="00AC2B2B"/>
    <w:rsid w:val="00AC35E1"/>
    <w:rsid w:val="00AC4718"/>
    <w:rsid w:val="00AC5127"/>
    <w:rsid w:val="00AC522C"/>
    <w:rsid w:val="00AC5A57"/>
    <w:rsid w:val="00AC6E37"/>
    <w:rsid w:val="00AC70CE"/>
    <w:rsid w:val="00AC7E6D"/>
    <w:rsid w:val="00AD0334"/>
    <w:rsid w:val="00AD0414"/>
    <w:rsid w:val="00AD0A3C"/>
    <w:rsid w:val="00AD1605"/>
    <w:rsid w:val="00AD1745"/>
    <w:rsid w:val="00AD1935"/>
    <w:rsid w:val="00AD1BFA"/>
    <w:rsid w:val="00AD20EE"/>
    <w:rsid w:val="00AD21FD"/>
    <w:rsid w:val="00AD2FF6"/>
    <w:rsid w:val="00AD4247"/>
    <w:rsid w:val="00AD44B9"/>
    <w:rsid w:val="00AD46B2"/>
    <w:rsid w:val="00AD49FB"/>
    <w:rsid w:val="00AD4A7B"/>
    <w:rsid w:val="00AD5A8B"/>
    <w:rsid w:val="00AD5B88"/>
    <w:rsid w:val="00AD61D0"/>
    <w:rsid w:val="00AD63C4"/>
    <w:rsid w:val="00AD648D"/>
    <w:rsid w:val="00AD64B8"/>
    <w:rsid w:val="00AD6A0D"/>
    <w:rsid w:val="00AD6ABB"/>
    <w:rsid w:val="00AD75FF"/>
    <w:rsid w:val="00AE07B8"/>
    <w:rsid w:val="00AE1C2F"/>
    <w:rsid w:val="00AE29DF"/>
    <w:rsid w:val="00AE3090"/>
    <w:rsid w:val="00AE3292"/>
    <w:rsid w:val="00AE3BD4"/>
    <w:rsid w:val="00AE401E"/>
    <w:rsid w:val="00AE40C0"/>
    <w:rsid w:val="00AE5764"/>
    <w:rsid w:val="00AE6C97"/>
    <w:rsid w:val="00AE7AE5"/>
    <w:rsid w:val="00AF05B1"/>
    <w:rsid w:val="00AF0CDD"/>
    <w:rsid w:val="00AF1DA6"/>
    <w:rsid w:val="00AF1EC3"/>
    <w:rsid w:val="00AF2067"/>
    <w:rsid w:val="00AF2FFF"/>
    <w:rsid w:val="00AF31B2"/>
    <w:rsid w:val="00AF3A21"/>
    <w:rsid w:val="00AF439D"/>
    <w:rsid w:val="00AF4669"/>
    <w:rsid w:val="00AF54B3"/>
    <w:rsid w:val="00AF5789"/>
    <w:rsid w:val="00AF58C9"/>
    <w:rsid w:val="00AF6659"/>
    <w:rsid w:val="00AF6944"/>
    <w:rsid w:val="00AF7062"/>
    <w:rsid w:val="00AF73BE"/>
    <w:rsid w:val="00B00530"/>
    <w:rsid w:val="00B01362"/>
    <w:rsid w:val="00B01C33"/>
    <w:rsid w:val="00B01F6F"/>
    <w:rsid w:val="00B031BF"/>
    <w:rsid w:val="00B039D6"/>
    <w:rsid w:val="00B03D23"/>
    <w:rsid w:val="00B04377"/>
    <w:rsid w:val="00B0482E"/>
    <w:rsid w:val="00B04E5C"/>
    <w:rsid w:val="00B0546D"/>
    <w:rsid w:val="00B05BB6"/>
    <w:rsid w:val="00B060FA"/>
    <w:rsid w:val="00B06423"/>
    <w:rsid w:val="00B064F9"/>
    <w:rsid w:val="00B070E3"/>
    <w:rsid w:val="00B073E1"/>
    <w:rsid w:val="00B07426"/>
    <w:rsid w:val="00B07558"/>
    <w:rsid w:val="00B07E32"/>
    <w:rsid w:val="00B10E97"/>
    <w:rsid w:val="00B12483"/>
    <w:rsid w:val="00B126EF"/>
    <w:rsid w:val="00B1386B"/>
    <w:rsid w:val="00B138E8"/>
    <w:rsid w:val="00B139DC"/>
    <w:rsid w:val="00B13F96"/>
    <w:rsid w:val="00B14B0D"/>
    <w:rsid w:val="00B14C47"/>
    <w:rsid w:val="00B14CBB"/>
    <w:rsid w:val="00B159AF"/>
    <w:rsid w:val="00B15F7F"/>
    <w:rsid w:val="00B16034"/>
    <w:rsid w:val="00B160D3"/>
    <w:rsid w:val="00B17198"/>
    <w:rsid w:val="00B1724C"/>
    <w:rsid w:val="00B20514"/>
    <w:rsid w:val="00B205C9"/>
    <w:rsid w:val="00B209F1"/>
    <w:rsid w:val="00B20A07"/>
    <w:rsid w:val="00B21396"/>
    <w:rsid w:val="00B21779"/>
    <w:rsid w:val="00B2290B"/>
    <w:rsid w:val="00B231CF"/>
    <w:rsid w:val="00B23A72"/>
    <w:rsid w:val="00B24852"/>
    <w:rsid w:val="00B257D2"/>
    <w:rsid w:val="00B25AE3"/>
    <w:rsid w:val="00B2689F"/>
    <w:rsid w:val="00B2696B"/>
    <w:rsid w:val="00B26A52"/>
    <w:rsid w:val="00B27CEC"/>
    <w:rsid w:val="00B3009C"/>
    <w:rsid w:val="00B304ED"/>
    <w:rsid w:val="00B310B0"/>
    <w:rsid w:val="00B31ADF"/>
    <w:rsid w:val="00B32521"/>
    <w:rsid w:val="00B32609"/>
    <w:rsid w:val="00B328B3"/>
    <w:rsid w:val="00B32E3E"/>
    <w:rsid w:val="00B330ED"/>
    <w:rsid w:val="00B3545E"/>
    <w:rsid w:val="00B3630B"/>
    <w:rsid w:val="00B36C4A"/>
    <w:rsid w:val="00B37C2F"/>
    <w:rsid w:val="00B4065A"/>
    <w:rsid w:val="00B407AD"/>
    <w:rsid w:val="00B407E2"/>
    <w:rsid w:val="00B415B8"/>
    <w:rsid w:val="00B418B6"/>
    <w:rsid w:val="00B41DEC"/>
    <w:rsid w:val="00B423F2"/>
    <w:rsid w:val="00B424C6"/>
    <w:rsid w:val="00B42C1B"/>
    <w:rsid w:val="00B42FEA"/>
    <w:rsid w:val="00B443C7"/>
    <w:rsid w:val="00B4466C"/>
    <w:rsid w:val="00B44B51"/>
    <w:rsid w:val="00B44E87"/>
    <w:rsid w:val="00B4560D"/>
    <w:rsid w:val="00B46596"/>
    <w:rsid w:val="00B47531"/>
    <w:rsid w:val="00B47701"/>
    <w:rsid w:val="00B50123"/>
    <w:rsid w:val="00B50A3F"/>
    <w:rsid w:val="00B516EC"/>
    <w:rsid w:val="00B519E9"/>
    <w:rsid w:val="00B5325B"/>
    <w:rsid w:val="00B53A0E"/>
    <w:rsid w:val="00B54770"/>
    <w:rsid w:val="00B55067"/>
    <w:rsid w:val="00B556A2"/>
    <w:rsid w:val="00B55828"/>
    <w:rsid w:val="00B5587E"/>
    <w:rsid w:val="00B55BB8"/>
    <w:rsid w:val="00B55C40"/>
    <w:rsid w:val="00B55C91"/>
    <w:rsid w:val="00B5614A"/>
    <w:rsid w:val="00B564F3"/>
    <w:rsid w:val="00B56A50"/>
    <w:rsid w:val="00B56B9D"/>
    <w:rsid w:val="00B56C01"/>
    <w:rsid w:val="00B56DD4"/>
    <w:rsid w:val="00B57874"/>
    <w:rsid w:val="00B57E3E"/>
    <w:rsid w:val="00B60FD3"/>
    <w:rsid w:val="00B613ED"/>
    <w:rsid w:val="00B614F0"/>
    <w:rsid w:val="00B61C49"/>
    <w:rsid w:val="00B62787"/>
    <w:rsid w:val="00B6371D"/>
    <w:rsid w:val="00B6500D"/>
    <w:rsid w:val="00B65B7A"/>
    <w:rsid w:val="00B65C9A"/>
    <w:rsid w:val="00B66211"/>
    <w:rsid w:val="00B66594"/>
    <w:rsid w:val="00B70380"/>
    <w:rsid w:val="00B7129C"/>
    <w:rsid w:val="00B71506"/>
    <w:rsid w:val="00B719B5"/>
    <w:rsid w:val="00B71C23"/>
    <w:rsid w:val="00B7424E"/>
    <w:rsid w:val="00B74A3B"/>
    <w:rsid w:val="00B75DFD"/>
    <w:rsid w:val="00B76980"/>
    <w:rsid w:val="00B76B60"/>
    <w:rsid w:val="00B80456"/>
    <w:rsid w:val="00B80469"/>
    <w:rsid w:val="00B813F9"/>
    <w:rsid w:val="00B8170A"/>
    <w:rsid w:val="00B82948"/>
    <w:rsid w:val="00B83471"/>
    <w:rsid w:val="00B836DA"/>
    <w:rsid w:val="00B850E6"/>
    <w:rsid w:val="00B8600D"/>
    <w:rsid w:val="00B8636D"/>
    <w:rsid w:val="00B86541"/>
    <w:rsid w:val="00B86757"/>
    <w:rsid w:val="00B867FF"/>
    <w:rsid w:val="00B868A4"/>
    <w:rsid w:val="00B8691E"/>
    <w:rsid w:val="00B87990"/>
    <w:rsid w:val="00B87D25"/>
    <w:rsid w:val="00B901C4"/>
    <w:rsid w:val="00B906D1"/>
    <w:rsid w:val="00B90D1B"/>
    <w:rsid w:val="00B913A5"/>
    <w:rsid w:val="00B924DB"/>
    <w:rsid w:val="00B92AEB"/>
    <w:rsid w:val="00B936D2"/>
    <w:rsid w:val="00B93B09"/>
    <w:rsid w:val="00B93C0D"/>
    <w:rsid w:val="00B94A28"/>
    <w:rsid w:val="00B953B6"/>
    <w:rsid w:val="00B95B6C"/>
    <w:rsid w:val="00B95EAE"/>
    <w:rsid w:val="00B96165"/>
    <w:rsid w:val="00B96DCC"/>
    <w:rsid w:val="00B971BD"/>
    <w:rsid w:val="00B97277"/>
    <w:rsid w:val="00B975ED"/>
    <w:rsid w:val="00B977F6"/>
    <w:rsid w:val="00B97C00"/>
    <w:rsid w:val="00B97EC2"/>
    <w:rsid w:val="00B97EFA"/>
    <w:rsid w:val="00B97F25"/>
    <w:rsid w:val="00BA0A7C"/>
    <w:rsid w:val="00BA0B04"/>
    <w:rsid w:val="00BA0F25"/>
    <w:rsid w:val="00BA2BCD"/>
    <w:rsid w:val="00BA3BDE"/>
    <w:rsid w:val="00BA4181"/>
    <w:rsid w:val="00BA4460"/>
    <w:rsid w:val="00BA491F"/>
    <w:rsid w:val="00BA4947"/>
    <w:rsid w:val="00BA4BD3"/>
    <w:rsid w:val="00BA50AA"/>
    <w:rsid w:val="00BA577D"/>
    <w:rsid w:val="00BA5E29"/>
    <w:rsid w:val="00BA651A"/>
    <w:rsid w:val="00BA6B49"/>
    <w:rsid w:val="00BA73BD"/>
    <w:rsid w:val="00BA7827"/>
    <w:rsid w:val="00BB0102"/>
    <w:rsid w:val="00BB0A47"/>
    <w:rsid w:val="00BB0AB1"/>
    <w:rsid w:val="00BB1A4C"/>
    <w:rsid w:val="00BB1A5A"/>
    <w:rsid w:val="00BB1C3B"/>
    <w:rsid w:val="00BB2B3D"/>
    <w:rsid w:val="00BB3517"/>
    <w:rsid w:val="00BB37D0"/>
    <w:rsid w:val="00BB399B"/>
    <w:rsid w:val="00BB3D7A"/>
    <w:rsid w:val="00BB4B5D"/>
    <w:rsid w:val="00BB4E98"/>
    <w:rsid w:val="00BB5207"/>
    <w:rsid w:val="00BB5224"/>
    <w:rsid w:val="00BB59D1"/>
    <w:rsid w:val="00BB70A0"/>
    <w:rsid w:val="00BB70B4"/>
    <w:rsid w:val="00BC00A6"/>
    <w:rsid w:val="00BC0422"/>
    <w:rsid w:val="00BC0AEB"/>
    <w:rsid w:val="00BC0B5D"/>
    <w:rsid w:val="00BC15AB"/>
    <w:rsid w:val="00BC19DC"/>
    <w:rsid w:val="00BC2622"/>
    <w:rsid w:val="00BC349E"/>
    <w:rsid w:val="00BC43A3"/>
    <w:rsid w:val="00BC56D8"/>
    <w:rsid w:val="00BC692C"/>
    <w:rsid w:val="00BC7AA0"/>
    <w:rsid w:val="00BC7EF9"/>
    <w:rsid w:val="00BD213F"/>
    <w:rsid w:val="00BD2E34"/>
    <w:rsid w:val="00BD3929"/>
    <w:rsid w:val="00BD3A11"/>
    <w:rsid w:val="00BD4774"/>
    <w:rsid w:val="00BD5400"/>
    <w:rsid w:val="00BD5492"/>
    <w:rsid w:val="00BD5AE5"/>
    <w:rsid w:val="00BD5B55"/>
    <w:rsid w:val="00BD6E30"/>
    <w:rsid w:val="00BE0320"/>
    <w:rsid w:val="00BE07DF"/>
    <w:rsid w:val="00BE0A1E"/>
    <w:rsid w:val="00BE0C47"/>
    <w:rsid w:val="00BE0DCE"/>
    <w:rsid w:val="00BE16FC"/>
    <w:rsid w:val="00BE1E7F"/>
    <w:rsid w:val="00BE2250"/>
    <w:rsid w:val="00BE2BD2"/>
    <w:rsid w:val="00BE3030"/>
    <w:rsid w:val="00BE433B"/>
    <w:rsid w:val="00BE4674"/>
    <w:rsid w:val="00BE5CEC"/>
    <w:rsid w:val="00BE7344"/>
    <w:rsid w:val="00BE7ABD"/>
    <w:rsid w:val="00BF0183"/>
    <w:rsid w:val="00BF2683"/>
    <w:rsid w:val="00BF282B"/>
    <w:rsid w:val="00BF2C3F"/>
    <w:rsid w:val="00BF36DE"/>
    <w:rsid w:val="00BF4362"/>
    <w:rsid w:val="00BF5208"/>
    <w:rsid w:val="00BF591E"/>
    <w:rsid w:val="00BF6321"/>
    <w:rsid w:val="00BF6FD3"/>
    <w:rsid w:val="00BF78C7"/>
    <w:rsid w:val="00BF7CA7"/>
    <w:rsid w:val="00BF7DA6"/>
    <w:rsid w:val="00C0051B"/>
    <w:rsid w:val="00C00697"/>
    <w:rsid w:val="00C01872"/>
    <w:rsid w:val="00C0285B"/>
    <w:rsid w:val="00C03AF5"/>
    <w:rsid w:val="00C0413B"/>
    <w:rsid w:val="00C043FD"/>
    <w:rsid w:val="00C0569E"/>
    <w:rsid w:val="00C06152"/>
    <w:rsid w:val="00C0679F"/>
    <w:rsid w:val="00C072AF"/>
    <w:rsid w:val="00C07909"/>
    <w:rsid w:val="00C0796A"/>
    <w:rsid w:val="00C07C47"/>
    <w:rsid w:val="00C10E74"/>
    <w:rsid w:val="00C11CC3"/>
    <w:rsid w:val="00C12094"/>
    <w:rsid w:val="00C121A3"/>
    <w:rsid w:val="00C1224D"/>
    <w:rsid w:val="00C1284C"/>
    <w:rsid w:val="00C12F97"/>
    <w:rsid w:val="00C13207"/>
    <w:rsid w:val="00C137A0"/>
    <w:rsid w:val="00C14059"/>
    <w:rsid w:val="00C148A9"/>
    <w:rsid w:val="00C151AC"/>
    <w:rsid w:val="00C152BE"/>
    <w:rsid w:val="00C1533C"/>
    <w:rsid w:val="00C154AB"/>
    <w:rsid w:val="00C15961"/>
    <w:rsid w:val="00C15DE0"/>
    <w:rsid w:val="00C16030"/>
    <w:rsid w:val="00C169B3"/>
    <w:rsid w:val="00C17B83"/>
    <w:rsid w:val="00C17F28"/>
    <w:rsid w:val="00C20334"/>
    <w:rsid w:val="00C20477"/>
    <w:rsid w:val="00C219A9"/>
    <w:rsid w:val="00C21A79"/>
    <w:rsid w:val="00C21AD7"/>
    <w:rsid w:val="00C222DD"/>
    <w:rsid w:val="00C231FA"/>
    <w:rsid w:val="00C2394E"/>
    <w:rsid w:val="00C240A5"/>
    <w:rsid w:val="00C243FC"/>
    <w:rsid w:val="00C247AA"/>
    <w:rsid w:val="00C2537C"/>
    <w:rsid w:val="00C25487"/>
    <w:rsid w:val="00C259F7"/>
    <w:rsid w:val="00C25E23"/>
    <w:rsid w:val="00C25FD8"/>
    <w:rsid w:val="00C26156"/>
    <w:rsid w:val="00C26B58"/>
    <w:rsid w:val="00C26D72"/>
    <w:rsid w:val="00C279D7"/>
    <w:rsid w:val="00C304C7"/>
    <w:rsid w:val="00C30711"/>
    <w:rsid w:val="00C30B00"/>
    <w:rsid w:val="00C31E5F"/>
    <w:rsid w:val="00C32D43"/>
    <w:rsid w:val="00C330DA"/>
    <w:rsid w:val="00C3336C"/>
    <w:rsid w:val="00C3374F"/>
    <w:rsid w:val="00C33AFB"/>
    <w:rsid w:val="00C34326"/>
    <w:rsid w:val="00C34475"/>
    <w:rsid w:val="00C34964"/>
    <w:rsid w:val="00C35379"/>
    <w:rsid w:val="00C354CC"/>
    <w:rsid w:val="00C3606B"/>
    <w:rsid w:val="00C365A2"/>
    <w:rsid w:val="00C37401"/>
    <w:rsid w:val="00C37FC4"/>
    <w:rsid w:val="00C409D9"/>
    <w:rsid w:val="00C410C1"/>
    <w:rsid w:val="00C41155"/>
    <w:rsid w:val="00C411C7"/>
    <w:rsid w:val="00C4132A"/>
    <w:rsid w:val="00C42881"/>
    <w:rsid w:val="00C42F20"/>
    <w:rsid w:val="00C43782"/>
    <w:rsid w:val="00C437C8"/>
    <w:rsid w:val="00C44BF0"/>
    <w:rsid w:val="00C44F38"/>
    <w:rsid w:val="00C4720E"/>
    <w:rsid w:val="00C472AB"/>
    <w:rsid w:val="00C479CC"/>
    <w:rsid w:val="00C47BBD"/>
    <w:rsid w:val="00C47CB6"/>
    <w:rsid w:val="00C509A1"/>
    <w:rsid w:val="00C50F2D"/>
    <w:rsid w:val="00C51884"/>
    <w:rsid w:val="00C52F2D"/>
    <w:rsid w:val="00C530A9"/>
    <w:rsid w:val="00C53613"/>
    <w:rsid w:val="00C5392A"/>
    <w:rsid w:val="00C53B83"/>
    <w:rsid w:val="00C53E12"/>
    <w:rsid w:val="00C54257"/>
    <w:rsid w:val="00C545F6"/>
    <w:rsid w:val="00C5496B"/>
    <w:rsid w:val="00C54C19"/>
    <w:rsid w:val="00C54D0F"/>
    <w:rsid w:val="00C555B6"/>
    <w:rsid w:val="00C56F59"/>
    <w:rsid w:val="00C5738C"/>
    <w:rsid w:val="00C60EFD"/>
    <w:rsid w:val="00C6169A"/>
    <w:rsid w:val="00C61889"/>
    <w:rsid w:val="00C61B2D"/>
    <w:rsid w:val="00C621A8"/>
    <w:rsid w:val="00C62641"/>
    <w:rsid w:val="00C6269B"/>
    <w:rsid w:val="00C62ED5"/>
    <w:rsid w:val="00C6342B"/>
    <w:rsid w:val="00C63B19"/>
    <w:rsid w:val="00C641B8"/>
    <w:rsid w:val="00C6447B"/>
    <w:rsid w:val="00C64BBA"/>
    <w:rsid w:val="00C660E3"/>
    <w:rsid w:val="00C66278"/>
    <w:rsid w:val="00C669EC"/>
    <w:rsid w:val="00C66E77"/>
    <w:rsid w:val="00C67029"/>
    <w:rsid w:val="00C6737A"/>
    <w:rsid w:val="00C67613"/>
    <w:rsid w:val="00C67770"/>
    <w:rsid w:val="00C72808"/>
    <w:rsid w:val="00C72A3E"/>
    <w:rsid w:val="00C73EEE"/>
    <w:rsid w:val="00C74A42"/>
    <w:rsid w:val="00C74D9A"/>
    <w:rsid w:val="00C76BAC"/>
    <w:rsid w:val="00C76FB7"/>
    <w:rsid w:val="00C771AF"/>
    <w:rsid w:val="00C778BF"/>
    <w:rsid w:val="00C77BF9"/>
    <w:rsid w:val="00C808D3"/>
    <w:rsid w:val="00C80BC9"/>
    <w:rsid w:val="00C810CD"/>
    <w:rsid w:val="00C81559"/>
    <w:rsid w:val="00C824DA"/>
    <w:rsid w:val="00C82861"/>
    <w:rsid w:val="00C841C7"/>
    <w:rsid w:val="00C849BD"/>
    <w:rsid w:val="00C85191"/>
    <w:rsid w:val="00C8567B"/>
    <w:rsid w:val="00C85750"/>
    <w:rsid w:val="00C85964"/>
    <w:rsid w:val="00C86D35"/>
    <w:rsid w:val="00C86E1E"/>
    <w:rsid w:val="00C86E73"/>
    <w:rsid w:val="00C87210"/>
    <w:rsid w:val="00C872B1"/>
    <w:rsid w:val="00C87382"/>
    <w:rsid w:val="00C87FA3"/>
    <w:rsid w:val="00C903F1"/>
    <w:rsid w:val="00C90B43"/>
    <w:rsid w:val="00C913E4"/>
    <w:rsid w:val="00C91746"/>
    <w:rsid w:val="00C931F4"/>
    <w:rsid w:val="00C93465"/>
    <w:rsid w:val="00C9495B"/>
    <w:rsid w:val="00C94993"/>
    <w:rsid w:val="00C95D41"/>
    <w:rsid w:val="00C963D2"/>
    <w:rsid w:val="00C96465"/>
    <w:rsid w:val="00C96C5E"/>
    <w:rsid w:val="00C97188"/>
    <w:rsid w:val="00C976B3"/>
    <w:rsid w:val="00C97C1B"/>
    <w:rsid w:val="00C97C49"/>
    <w:rsid w:val="00C97F60"/>
    <w:rsid w:val="00CA0591"/>
    <w:rsid w:val="00CA06D4"/>
    <w:rsid w:val="00CA080A"/>
    <w:rsid w:val="00CA0C37"/>
    <w:rsid w:val="00CA1258"/>
    <w:rsid w:val="00CA1F11"/>
    <w:rsid w:val="00CA200C"/>
    <w:rsid w:val="00CA201D"/>
    <w:rsid w:val="00CA25B9"/>
    <w:rsid w:val="00CA3509"/>
    <w:rsid w:val="00CA3904"/>
    <w:rsid w:val="00CA4D5D"/>
    <w:rsid w:val="00CA4F34"/>
    <w:rsid w:val="00CA50CA"/>
    <w:rsid w:val="00CA6359"/>
    <w:rsid w:val="00CA6697"/>
    <w:rsid w:val="00CA786B"/>
    <w:rsid w:val="00CA78E3"/>
    <w:rsid w:val="00CA7FFD"/>
    <w:rsid w:val="00CB078A"/>
    <w:rsid w:val="00CB1832"/>
    <w:rsid w:val="00CB1F95"/>
    <w:rsid w:val="00CB1FD0"/>
    <w:rsid w:val="00CB3F08"/>
    <w:rsid w:val="00CB431F"/>
    <w:rsid w:val="00CB5617"/>
    <w:rsid w:val="00CB6F5C"/>
    <w:rsid w:val="00CB6F9D"/>
    <w:rsid w:val="00CB6FD5"/>
    <w:rsid w:val="00CB7DDA"/>
    <w:rsid w:val="00CB7F33"/>
    <w:rsid w:val="00CC2A2C"/>
    <w:rsid w:val="00CC2DAC"/>
    <w:rsid w:val="00CC323F"/>
    <w:rsid w:val="00CC3AA0"/>
    <w:rsid w:val="00CC4093"/>
    <w:rsid w:val="00CC47D5"/>
    <w:rsid w:val="00CC6D58"/>
    <w:rsid w:val="00CC7257"/>
    <w:rsid w:val="00CD00BE"/>
    <w:rsid w:val="00CD0846"/>
    <w:rsid w:val="00CD0CCC"/>
    <w:rsid w:val="00CD18C0"/>
    <w:rsid w:val="00CD1C35"/>
    <w:rsid w:val="00CD2985"/>
    <w:rsid w:val="00CD3395"/>
    <w:rsid w:val="00CD36B0"/>
    <w:rsid w:val="00CD3979"/>
    <w:rsid w:val="00CD3A02"/>
    <w:rsid w:val="00CD3C19"/>
    <w:rsid w:val="00CD43AF"/>
    <w:rsid w:val="00CD44DF"/>
    <w:rsid w:val="00CD493C"/>
    <w:rsid w:val="00CD4B5B"/>
    <w:rsid w:val="00CD526A"/>
    <w:rsid w:val="00CD55E2"/>
    <w:rsid w:val="00CD593D"/>
    <w:rsid w:val="00CD5CAA"/>
    <w:rsid w:val="00CD61C6"/>
    <w:rsid w:val="00CD63F0"/>
    <w:rsid w:val="00CD6B4E"/>
    <w:rsid w:val="00CE09FC"/>
    <w:rsid w:val="00CE1372"/>
    <w:rsid w:val="00CE1494"/>
    <w:rsid w:val="00CE16E5"/>
    <w:rsid w:val="00CE22D5"/>
    <w:rsid w:val="00CE2380"/>
    <w:rsid w:val="00CE377C"/>
    <w:rsid w:val="00CE4527"/>
    <w:rsid w:val="00CE4A28"/>
    <w:rsid w:val="00CE4AD9"/>
    <w:rsid w:val="00CE54A4"/>
    <w:rsid w:val="00CE54AC"/>
    <w:rsid w:val="00CE5962"/>
    <w:rsid w:val="00CE5A85"/>
    <w:rsid w:val="00CE6615"/>
    <w:rsid w:val="00CE66F9"/>
    <w:rsid w:val="00CE76B8"/>
    <w:rsid w:val="00CE7729"/>
    <w:rsid w:val="00CE7EBA"/>
    <w:rsid w:val="00CF2351"/>
    <w:rsid w:val="00CF23C5"/>
    <w:rsid w:val="00CF2996"/>
    <w:rsid w:val="00CF2A21"/>
    <w:rsid w:val="00CF3A6E"/>
    <w:rsid w:val="00CF3F98"/>
    <w:rsid w:val="00CF438B"/>
    <w:rsid w:val="00CF4D9E"/>
    <w:rsid w:val="00CF5407"/>
    <w:rsid w:val="00CF5F99"/>
    <w:rsid w:val="00CF69E4"/>
    <w:rsid w:val="00CF7038"/>
    <w:rsid w:val="00CF724B"/>
    <w:rsid w:val="00CF72ED"/>
    <w:rsid w:val="00CF762F"/>
    <w:rsid w:val="00CF7D17"/>
    <w:rsid w:val="00D000B3"/>
    <w:rsid w:val="00D0069D"/>
    <w:rsid w:val="00D009C1"/>
    <w:rsid w:val="00D00CDA"/>
    <w:rsid w:val="00D0105F"/>
    <w:rsid w:val="00D0114D"/>
    <w:rsid w:val="00D022D4"/>
    <w:rsid w:val="00D029CD"/>
    <w:rsid w:val="00D02BF3"/>
    <w:rsid w:val="00D02E2C"/>
    <w:rsid w:val="00D03FE9"/>
    <w:rsid w:val="00D0487D"/>
    <w:rsid w:val="00D04BCE"/>
    <w:rsid w:val="00D05632"/>
    <w:rsid w:val="00D066D7"/>
    <w:rsid w:val="00D067D6"/>
    <w:rsid w:val="00D069C3"/>
    <w:rsid w:val="00D06A94"/>
    <w:rsid w:val="00D06EB8"/>
    <w:rsid w:val="00D06EEA"/>
    <w:rsid w:val="00D06F53"/>
    <w:rsid w:val="00D07743"/>
    <w:rsid w:val="00D078C6"/>
    <w:rsid w:val="00D07F45"/>
    <w:rsid w:val="00D1091C"/>
    <w:rsid w:val="00D10ADD"/>
    <w:rsid w:val="00D10DF5"/>
    <w:rsid w:val="00D11AEC"/>
    <w:rsid w:val="00D13416"/>
    <w:rsid w:val="00D135E3"/>
    <w:rsid w:val="00D14FD1"/>
    <w:rsid w:val="00D14FF3"/>
    <w:rsid w:val="00D1566F"/>
    <w:rsid w:val="00D15B4F"/>
    <w:rsid w:val="00D1607A"/>
    <w:rsid w:val="00D1664A"/>
    <w:rsid w:val="00D167AD"/>
    <w:rsid w:val="00D17465"/>
    <w:rsid w:val="00D176C6"/>
    <w:rsid w:val="00D20C75"/>
    <w:rsid w:val="00D2129B"/>
    <w:rsid w:val="00D2192F"/>
    <w:rsid w:val="00D22819"/>
    <w:rsid w:val="00D2314B"/>
    <w:rsid w:val="00D2369E"/>
    <w:rsid w:val="00D23AB3"/>
    <w:rsid w:val="00D24616"/>
    <w:rsid w:val="00D246BE"/>
    <w:rsid w:val="00D24989"/>
    <w:rsid w:val="00D24CFD"/>
    <w:rsid w:val="00D258ED"/>
    <w:rsid w:val="00D26771"/>
    <w:rsid w:val="00D26CB2"/>
    <w:rsid w:val="00D26E9F"/>
    <w:rsid w:val="00D26FD6"/>
    <w:rsid w:val="00D272C4"/>
    <w:rsid w:val="00D278B4"/>
    <w:rsid w:val="00D27BCF"/>
    <w:rsid w:val="00D27F32"/>
    <w:rsid w:val="00D31127"/>
    <w:rsid w:val="00D3122C"/>
    <w:rsid w:val="00D330A0"/>
    <w:rsid w:val="00D331D4"/>
    <w:rsid w:val="00D332A3"/>
    <w:rsid w:val="00D33511"/>
    <w:rsid w:val="00D3359D"/>
    <w:rsid w:val="00D33706"/>
    <w:rsid w:val="00D3391F"/>
    <w:rsid w:val="00D33E97"/>
    <w:rsid w:val="00D3425E"/>
    <w:rsid w:val="00D34538"/>
    <w:rsid w:val="00D345AD"/>
    <w:rsid w:val="00D34604"/>
    <w:rsid w:val="00D34DDB"/>
    <w:rsid w:val="00D4017F"/>
    <w:rsid w:val="00D40924"/>
    <w:rsid w:val="00D4097C"/>
    <w:rsid w:val="00D4123E"/>
    <w:rsid w:val="00D4154E"/>
    <w:rsid w:val="00D4218C"/>
    <w:rsid w:val="00D433EC"/>
    <w:rsid w:val="00D4367F"/>
    <w:rsid w:val="00D43708"/>
    <w:rsid w:val="00D4498B"/>
    <w:rsid w:val="00D45EA5"/>
    <w:rsid w:val="00D47939"/>
    <w:rsid w:val="00D47D6E"/>
    <w:rsid w:val="00D47EF2"/>
    <w:rsid w:val="00D50688"/>
    <w:rsid w:val="00D50906"/>
    <w:rsid w:val="00D50914"/>
    <w:rsid w:val="00D50DF3"/>
    <w:rsid w:val="00D513CE"/>
    <w:rsid w:val="00D51758"/>
    <w:rsid w:val="00D51B46"/>
    <w:rsid w:val="00D53064"/>
    <w:rsid w:val="00D53D84"/>
    <w:rsid w:val="00D53E63"/>
    <w:rsid w:val="00D54903"/>
    <w:rsid w:val="00D54FDC"/>
    <w:rsid w:val="00D5516D"/>
    <w:rsid w:val="00D55BBC"/>
    <w:rsid w:val="00D55F33"/>
    <w:rsid w:val="00D56689"/>
    <w:rsid w:val="00D56D55"/>
    <w:rsid w:val="00D570BD"/>
    <w:rsid w:val="00D60C42"/>
    <w:rsid w:val="00D60DD3"/>
    <w:rsid w:val="00D61F3A"/>
    <w:rsid w:val="00D62983"/>
    <w:rsid w:val="00D62A12"/>
    <w:rsid w:val="00D64871"/>
    <w:rsid w:val="00D649BA"/>
    <w:rsid w:val="00D65712"/>
    <w:rsid w:val="00D65CE0"/>
    <w:rsid w:val="00D65E04"/>
    <w:rsid w:val="00D65E4E"/>
    <w:rsid w:val="00D66088"/>
    <w:rsid w:val="00D667A5"/>
    <w:rsid w:val="00D66871"/>
    <w:rsid w:val="00D678DE"/>
    <w:rsid w:val="00D67CFE"/>
    <w:rsid w:val="00D7119C"/>
    <w:rsid w:val="00D71D7E"/>
    <w:rsid w:val="00D72761"/>
    <w:rsid w:val="00D729FC"/>
    <w:rsid w:val="00D735EF"/>
    <w:rsid w:val="00D73C93"/>
    <w:rsid w:val="00D759D0"/>
    <w:rsid w:val="00D75DAD"/>
    <w:rsid w:val="00D76012"/>
    <w:rsid w:val="00D77627"/>
    <w:rsid w:val="00D77B47"/>
    <w:rsid w:val="00D77CEB"/>
    <w:rsid w:val="00D77DD1"/>
    <w:rsid w:val="00D804B3"/>
    <w:rsid w:val="00D80514"/>
    <w:rsid w:val="00D80973"/>
    <w:rsid w:val="00D80E8B"/>
    <w:rsid w:val="00D81118"/>
    <w:rsid w:val="00D8174E"/>
    <w:rsid w:val="00D819E4"/>
    <w:rsid w:val="00D81C1D"/>
    <w:rsid w:val="00D81E29"/>
    <w:rsid w:val="00D82084"/>
    <w:rsid w:val="00D823CD"/>
    <w:rsid w:val="00D82B8A"/>
    <w:rsid w:val="00D8427C"/>
    <w:rsid w:val="00D848C5"/>
    <w:rsid w:val="00D849CC"/>
    <w:rsid w:val="00D84B85"/>
    <w:rsid w:val="00D861D4"/>
    <w:rsid w:val="00D8773E"/>
    <w:rsid w:val="00D87AD5"/>
    <w:rsid w:val="00D90D56"/>
    <w:rsid w:val="00D90F29"/>
    <w:rsid w:val="00D91AC9"/>
    <w:rsid w:val="00D91C94"/>
    <w:rsid w:val="00D91FDF"/>
    <w:rsid w:val="00D9266B"/>
    <w:rsid w:val="00D92A95"/>
    <w:rsid w:val="00D934E2"/>
    <w:rsid w:val="00D93875"/>
    <w:rsid w:val="00D93E95"/>
    <w:rsid w:val="00D93F1B"/>
    <w:rsid w:val="00D946D1"/>
    <w:rsid w:val="00D94EC1"/>
    <w:rsid w:val="00D95A0B"/>
    <w:rsid w:val="00D961A5"/>
    <w:rsid w:val="00D961B8"/>
    <w:rsid w:val="00D96ED6"/>
    <w:rsid w:val="00D96F45"/>
    <w:rsid w:val="00D97352"/>
    <w:rsid w:val="00D97F1B"/>
    <w:rsid w:val="00DA0FB2"/>
    <w:rsid w:val="00DA1FBC"/>
    <w:rsid w:val="00DA2DA5"/>
    <w:rsid w:val="00DA305E"/>
    <w:rsid w:val="00DA32D4"/>
    <w:rsid w:val="00DA363F"/>
    <w:rsid w:val="00DA3795"/>
    <w:rsid w:val="00DA3B99"/>
    <w:rsid w:val="00DA3EC9"/>
    <w:rsid w:val="00DA4271"/>
    <w:rsid w:val="00DA4301"/>
    <w:rsid w:val="00DA4D95"/>
    <w:rsid w:val="00DA4FD6"/>
    <w:rsid w:val="00DA5024"/>
    <w:rsid w:val="00DA5CF2"/>
    <w:rsid w:val="00DA5EA2"/>
    <w:rsid w:val="00DA6388"/>
    <w:rsid w:val="00DA6B73"/>
    <w:rsid w:val="00DA729D"/>
    <w:rsid w:val="00DA7300"/>
    <w:rsid w:val="00DA73AB"/>
    <w:rsid w:val="00DA7871"/>
    <w:rsid w:val="00DA795D"/>
    <w:rsid w:val="00DA7A21"/>
    <w:rsid w:val="00DB0217"/>
    <w:rsid w:val="00DB0A13"/>
    <w:rsid w:val="00DB24A4"/>
    <w:rsid w:val="00DB2C4E"/>
    <w:rsid w:val="00DB312A"/>
    <w:rsid w:val="00DB3493"/>
    <w:rsid w:val="00DB470D"/>
    <w:rsid w:val="00DB48CE"/>
    <w:rsid w:val="00DB4F2E"/>
    <w:rsid w:val="00DB5708"/>
    <w:rsid w:val="00DB65BF"/>
    <w:rsid w:val="00DB67A4"/>
    <w:rsid w:val="00DC03F8"/>
    <w:rsid w:val="00DC0890"/>
    <w:rsid w:val="00DC138C"/>
    <w:rsid w:val="00DC204A"/>
    <w:rsid w:val="00DC3760"/>
    <w:rsid w:val="00DC3AC1"/>
    <w:rsid w:val="00DC4FEE"/>
    <w:rsid w:val="00DC52CA"/>
    <w:rsid w:val="00DC59D0"/>
    <w:rsid w:val="00DC5CBF"/>
    <w:rsid w:val="00DC6282"/>
    <w:rsid w:val="00DC669F"/>
    <w:rsid w:val="00DC68C9"/>
    <w:rsid w:val="00DC730D"/>
    <w:rsid w:val="00DC739A"/>
    <w:rsid w:val="00DC7B82"/>
    <w:rsid w:val="00DC7BC2"/>
    <w:rsid w:val="00DC7D8A"/>
    <w:rsid w:val="00DC7D92"/>
    <w:rsid w:val="00DD0817"/>
    <w:rsid w:val="00DD09B0"/>
    <w:rsid w:val="00DD0AE5"/>
    <w:rsid w:val="00DD1C13"/>
    <w:rsid w:val="00DD1E1B"/>
    <w:rsid w:val="00DD23EB"/>
    <w:rsid w:val="00DD2738"/>
    <w:rsid w:val="00DD3336"/>
    <w:rsid w:val="00DD40F7"/>
    <w:rsid w:val="00DD46B2"/>
    <w:rsid w:val="00DD5261"/>
    <w:rsid w:val="00DD5368"/>
    <w:rsid w:val="00DD592D"/>
    <w:rsid w:val="00DD64AD"/>
    <w:rsid w:val="00DD6728"/>
    <w:rsid w:val="00DD6CBF"/>
    <w:rsid w:val="00DE050E"/>
    <w:rsid w:val="00DE107C"/>
    <w:rsid w:val="00DE1414"/>
    <w:rsid w:val="00DE158B"/>
    <w:rsid w:val="00DE2077"/>
    <w:rsid w:val="00DE20D9"/>
    <w:rsid w:val="00DE24E7"/>
    <w:rsid w:val="00DE46A3"/>
    <w:rsid w:val="00DE4C59"/>
    <w:rsid w:val="00DE5B89"/>
    <w:rsid w:val="00DE6091"/>
    <w:rsid w:val="00DE6EC4"/>
    <w:rsid w:val="00DE6F9D"/>
    <w:rsid w:val="00DE714B"/>
    <w:rsid w:val="00DE787D"/>
    <w:rsid w:val="00DE7FDF"/>
    <w:rsid w:val="00DF0F0E"/>
    <w:rsid w:val="00DF23FF"/>
    <w:rsid w:val="00DF2718"/>
    <w:rsid w:val="00DF2923"/>
    <w:rsid w:val="00DF375A"/>
    <w:rsid w:val="00DF3803"/>
    <w:rsid w:val="00DF46D8"/>
    <w:rsid w:val="00DF52CF"/>
    <w:rsid w:val="00DF5D3A"/>
    <w:rsid w:val="00DF5FCB"/>
    <w:rsid w:val="00DF6401"/>
    <w:rsid w:val="00DF670B"/>
    <w:rsid w:val="00DF6A36"/>
    <w:rsid w:val="00DF6B8F"/>
    <w:rsid w:val="00DF70EC"/>
    <w:rsid w:val="00DF774F"/>
    <w:rsid w:val="00DF7EC1"/>
    <w:rsid w:val="00E0050B"/>
    <w:rsid w:val="00E00E16"/>
    <w:rsid w:val="00E016CC"/>
    <w:rsid w:val="00E01FF7"/>
    <w:rsid w:val="00E025E4"/>
    <w:rsid w:val="00E02E08"/>
    <w:rsid w:val="00E0316E"/>
    <w:rsid w:val="00E037A4"/>
    <w:rsid w:val="00E03BAA"/>
    <w:rsid w:val="00E03C3F"/>
    <w:rsid w:val="00E047BB"/>
    <w:rsid w:val="00E06D22"/>
    <w:rsid w:val="00E06EE9"/>
    <w:rsid w:val="00E070B2"/>
    <w:rsid w:val="00E07260"/>
    <w:rsid w:val="00E07522"/>
    <w:rsid w:val="00E07523"/>
    <w:rsid w:val="00E076FF"/>
    <w:rsid w:val="00E107C9"/>
    <w:rsid w:val="00E10FB9"/>
    <w:rsid w:val="00E11413"/>
    <w:rsid w:val="00E12209"/>
    <w:rsid w:val="00E12895"/>
    <w:rsid w:val="00E1299A"/>
    <w:rsid w:val="00E12A3B"/>
    <w:rsid w:val="00E13172"/>
    <w:rsid w:val="00E13BDC"/>
    <w:rsid w:val="00E16283"/>
    <w:rsid w:val="00E167F0"/>
    <w:rsid w:val="00E177D8"/>
    <w:rsid w:val="00E20732"/>
    <w:rsid w:val="00E22877"/>
    <w:rsid w:val="00E22E4C"/>
    <w:rsid w:val="00E232AF"/>
    <w:rsid w:val="00E238F1"/>
    <w:rsid w:val="00E2425F"/>
    <w:rsid w:val="00E24A78"/>
    <w:rsid w:val="00E24E4E"/>
    <w:rsid w:val="00E24FAB"/>
    <w:rsid w:val="00E2500C"/>
    <w:rsid w:val="00E25483"/>
    <w:rsid w:val="00E25CAA"/>
    <w:rsid w:val="00E272EF"/>
    <w:rsid w:val="00E27796"/>
    <w:rsid w:val="00E277FE"/>
    <w:rsid w:val="00E27A60"/>
    <w:rsid w:val="00E304E4"/>
    <w:rsid w:val="00E30665"/>
    <w:rsid w:val="00E314BF"/>
    <w:rsid w:val="00E31A4D"/>
    <w:rsid w:val="00E31C55"/>
    <w:rsid w:val="00E31C77"/>
    <w:rsid w:val="00E323B4"/>
    <w:rsid w:val="00E32638"/>
    <w:rsid w:val="00E32886"/>
    <w:rsid w:val="00E32C63"/>
    <w:rsid w:val="00E33244"/>
    <w:rsid w:val="00E3331B"/>
    <w:rsid w:val="00E333E8"/>
    <w:rsid w:val="00E33989"/>
    <w:rsid w:val="00E35248"/>
    <w:rsid w:val="00E3537F"/>
    <w:rsid w:val="00E36BAE"/>
    <w:rsid w:val="00E36BE9"/>
    <w:rsid w:val="00E36BFD"/>
    <w:rsid w:val="00E36F67"/>
    <w:rsid w:val="00E408DB"/>
    <w:rsid w:val="00E40AEE"/>
    <w:rsid w:val="00E417CB"/>
    <w:rsid w:val="00E422BE"/>
    <w:rsid w:val="00E4336B"/>
    <w:rsid w:val="00E435C4"/>
    <w:rsid w:val="00E43711"/>
    <w:rsid w:val="00E43A80"/>
    <w:rsid w:val="00E43B7C"/>
    <w:rsid w:val="00E44505"/>
    <w:rsid w:val="00E44827"/>
    <w:rsid w:val="00E4509B"/>
    <w:rsid w:val="00E45980"/>
    <w:rsid w:val="00E46862"/>
    <w:rsid w:val="00E46966"/>
    <w:rsid w:val="00E46D43"/>
    <w:rsid w:val="00E478CE"/>
    <w:rsid w:val="00E47D00"/>
    <w:rsid w:val="00E47D58"/>
    <w:rsid w:val="00E51450"/>
    <w:rsid w:val="00E52444"/>
    <w:rsid w:val="00E525D8"/>
    <w:rsid w:val="00E529B4"/>
    <w:rsid w:val="00E52EBD"/>
    <w:rsid w:val="00E52F26"/>
    <w:rsid w:val="00E5320B"/>
    <w:rsid w:val="00E538D0"/>
    <w:rsid w:val="00E545E9"/>
    <w:rsid w:val="00E54EDA"/>
    <w:rsid w:val="00E556E0"/>
    <w:rsid w:val="00E5571F"/>
    <w:rsid w:val="00E558A5"/>
    <w:rsid w:val="00E55915"/>
    <w:rsid w:val="00E55D3C"/>
    <w:rsid w:val="00E560A6"/>
    <w:rsid w:val="00E566F8"/>
    <w:rsid w:val="00E56743"/>
    <w:rsid w:val="00E56C88"/>
    <w:rsid w:val="00E60633"/>
    <w:rsid w:val="00E6071A"/>
    <w:rsid w:val="00E607EE"/>
    <w:rsid w:val="00E60ACB"/>
    <w:rsid w:val="00E60F6E"/>
    <w:rsid w:val="00E6193F"/>
    <w:rsid w:val="00E61AEA"/>
    <w:rsid w:val="00E61F18"/>
    <w:rsid w:val="00E62293"/>
    <w:rsid w:val="00E633F4"/>
    <w:rsid w:val="00E63612"/>
    <w:rsid w:val="00E64E57"/>
    <w:rsid w:val="00E64F72"/>
    <w:rsid w:val="00E65DAB"/>
    <w:rsid w:val="00E66D23"/>
    <w:rsid w:val="00E67666"/>
    <w:rsid w:val="00E70AD7"/>
    <w:rsid w:val="00E70E2C"/>
    <w:rsid w:val="00E7138B"/>
    <w:rsid w:val="00E716EA"/>
    <w:rsid w:val="00E72596"/>
    <w:rsid w:val="00E72BE0"/>
    <w:rsid w:val="00E7334F"/>
    <w:rsid w:val="00E748BC"/>
    <w:rsid w:val="00E7512F"/>
    <w:rsid w:val="00E7530E"/>
    <w:rsid w:val="00E75C3D"/>
    <w:rsid w:val="00E7736E"/>
    <w:rsid w:val="00E809F6"/>
    <w:rsid w:val="00E80BA2"/>
    <w:rsid w:val="00E81F8F"/>
    <w:rsid w:val="00E82FF2"/>
    <w:rsid w:val="00E852A3"/>
    <w:rsid w:val="00E85EA0"/>
    <w:rsid w:val="00E860FB"/>
    <w:rsid w:val="00E8619E"/>
    <w:rsid w:val="00E86E90"/>
    <w:rsid w:val="00E86F34"/>
    <w:rsid w:val="00E87124"/>
    <w:rsid w:val="00E87A17"/>
    <w:rsid w:val="00E9037A"/>
    <w:rsid w:val="00E9047E"/>
    <w:rsid w:val="00E909BE"/>
    <w:rsid w:val="00E912E9"/>
    <w:rsid w:val="00E912FE"/>
    <w:rsid w:val="00E91C68"/>
    <w:rsid w:val="00E91E98"/>
    <w:rsid w:val="00E921BE"/>
    <w:rsid w:val="00E92525"/>
    <w:rsid w:val="00E92571"/>
    <w:rsid w:val="00E92C59"/>
    <w:rsid w:val="00E92E42"/>
    <w:rsid w:val="00E92F3B"/>
    <w:rsid w:val="00E9399A"/>
    <w:rsid w:val="00E93F16"/>
    <w:rsid w:val="00E94E00"/>
    <w:rsid w:val="00E956EA"/>
    <w:rsid w:val="00E95F85"/>
    <w:rsid w:val="00E9692C"/>
    <w:rsid w:val="00E96A62"/>
    <w:rsid w:val="00E9794E"/>
    <w:rsid w:val="00E97B8E"/>
    <w:rsid w:val="00EA070C"/>
    <w:rsid w:val="00EA0710"/>
    <w:rsid w:val="00EA2FB6"/>
    <w:rsid w:val="00EA38E5"/>
    <w:rsid w:val="00EA3EF4"/>
    <w:rsid w:val="00EA3EFC"/>
    <w:rsid w:val="00EA43AF"/>
    <w:rsid w:val="00EA4A8A"/>
    <w:rsid w:val="00EA4B54"/>
    <w:rsid w:val="00EA5419"/>
    <w:rsid w:val="00EB07E0"/>
    <w:rsid w:val="00EB0C64"/>
    <w:rsid w:val="00EB10E6"/>
    <w:rsid w:val="00EB18FE"/>
    <w:rsid w:val="00EB1DCC"/>
    <w:rsid w:val="00EB2613"/>
    <w:rsid w:val="00EB363B"/>
    <w:rsid w:val="00EB3F06"/>
    <w:rsid w:val="00EB4766"/>
    <w:rsid w:val="00EB53A0"/>
    <w:rsid w:val="00EB5C17"/>
    <w:rsid w:val="00EB5C29"/>
    <w:rsid w:val="00EB62D1"/>
    <w:rsid w:val="00EB680C"/>
    <w:rsid w:val="00EB685D"/>
    <w:rsid w:val="00EB7797"/>
    <w:rsid w:val="00EC03DF"/>
    <w:rsid w:val="00EC0D9C"/>
    <w:rsid w:val="00EC189A"/>
    <w:rsid w:val="00EC1922"/>
    <w:rsid w:val="00EC21D9"/>
    <w:rsid w:val="00EC2706"/>
    <w:rsid w:val="00EC298C"/>
    <w:rsid w:val="00EC30DF"/>
    <w:rsid w:val="00EC3AC7"/>
    <w:rsid w:val="00EC3FFF"/>
    <w:rsid w:val="00EC4103"/>
    <w:rsid w:val="00EC4404"/>
    <w:rsid w:val="00EC4BB6"/>
    <w:rsid w:val="00EC4F7C"/>
    <w:rsid w:val="00EC50D8"/>
    <w:rsid w:val="00EC571B"/>
    <w:rsid w:val="00EC575F"/>
    <w:rsid w:val="00EC595A"/>
    <w:rsid w:val="00EC5F38"/>
    <w:rsid w:val="00EC6697"/>
    <w:rsid w:val="00EC6A6E"/>
    <w:rsid w:val="00EC6D12"/>
    <w:rsid w:val="00EC7A49"/>
    <w:rsid w:val="00EC7B53"/>
    <w:rsid w:val="00EC7C2A"/>
    <w:rsid w:val="00EC7FC9"/>
    <w:rsid w:val="00ED12C8"/>
    <w:rsid w:val="00ED23C6"/>
    <w:rsid w:val="00ED28D6"/>
    <w:rsid w:val="00ED28D8"/>
    <w:rsid w:val="00ED2DAF"/>
    <w:rsid w:val="00ED327A"/>
    <w:rsid w:val="00ED3B44"/>
    <w:rsid w:val="00ED3CD2"/>
    <w:rsid w:val="00ED3E2C"/>
    <w:rsid w:val="00ED4280"/>
    <w:rsid w:val="00ED4EA5"/>
    <w:rsid w:val="00ED5597"/>
    <w:rsid w:val="00ED5F7E"/>
    <w:rsid w:val="00ED636B"/>
    <w:rsid w:val="00ED7111"/>
    <w:rsid w:val="00ED76AA"/>
    <w:rsid w:val="00EE0839"/>
    <w:rsid w:val="00EE08FF"/>
    <w:rsid w:val="00EE0AAB"/>
    <w:rsid w:val="00EE1034"/>
    <w:rsid w:val="00EE11C4"/>
    <w:rsid w:val="00EE17E4"/>
    <w:rsid w:val="00EE2220"/>
    <w:rsid w:val="00EE24FA"/>
    <w:rsid w:val="00EE26E8"/>
    <w:rsid w:val="00EE29A6"/>
    <w:rsid w:val="00EE2F80"/>
    <w:rsid w:val="00EE3384"/>
    <w:rsid w:val="00EE36FC"/>
    <w:rsid w:val="00EE4298"/>
    <w:rsid w:val="00EE439E"/>
    <w:rsid w:val="00EE5863"/>
    <w:rsid w:val="00EE5908"/>
    <w:rsid w:val="00EE5BF5"/>
    <w:rsid w:val="00EE63AB"/>
    <w:rsid w:val="00EE6EF5"/>
    <w:rsid w:val="00EE727A"/>
    <w:rsid w:val="00EE738D"/>
    <w:rsid w:val="00EE7AC1"/>
    <w:rsid w:val="00EE7BB1"/>
    <w:rsid w:val="00EE7EC3"/>
    <w:rsid w:val="00EE7FB9"/>
    <w:rsid w:val="00EF0B3E"/>
    <w:rsid w:val="00EF128F"/>
    <w:rsid w:val="00EF1655"/>
    <w:rsid w:val="00EF188F"/>
    <w:rsid w:val="00EF1F64"/>
    <w:rsid w:val="00EF21BE"/>
    <w:rsid w:val="00EF2999"/>
    <w:rsid w:val="00EF3366"/>
    <w:rsid w:val="00EF3529"/>
    <w:rsid w:val="00EF3D66"/>
    <w:rsid w:val="00EF42FC"/>
    <w:rsid w:val="00EF452A"/>
    <w:rsid w:val="00EF45E2"/>
    <w:rsid w:val="00EF53F2"/>
    <w:rsid w:val="00EF5E35"/>
    <w:rsid w:val="00EF6133"/>
    <w:rsid w:val="00EF6343"/>
    <w:rsid w:val="00EF6F72"/>
    <w:rsid w:val="00EF7BD8"/>
    <w:rsid w:val="00F0002B"/>
    <w:rsid w:val="00F007B5"/>
    <w:rsid w:val="00F008FC"/>
    <w:rsid w:val="00F00E5C"/>
    <w:rsid w:val="00F020B1"/>
    <w:rsid w:val="00F0264D"/>
    <w:rsid w:val="00F02E97"/>
    <w:rsid w:val="00F04182"/>
    <w:rsid w:val="00F04207"/>
    <w:rsid w:val="00F0433B"/>
    <w:rsid w:val="00F046D5"/>
    <w:rsid w:val="00F052F8"/>
    <w:rsid w:val="00F057B0"/>
    <w:rsid w:val="00F10F33"/>
    <w:rsid w:val="00F1115C"/>
    <w:rsid w:val="00F11190"/>
    <w:rsid w:val="00F119FA"/>
    <w:rsid w:val="00F11C09"/>
    <w:rsid w:val="00F12563"/>
    <w:rsid w:val="00F1327B"/>
    <w:rsid w:val="00F13A66"/>
    <w:rsid w:val="00F14435"/>
    <w:rsid w:val="00F1468E"/>
    <w:rsid w:val="00F14722"/>
    <w:rsid w:val="00F147DA"/>
    <w:rsid w:val="00F14E74"/>
    <w:rsid w:val="00F15015"/>
    <w:rsid w:val="00F1551C"/>
    <w:rsid w:val="00F159A9"/>
    <w:rsid w:val="00F15C67"/>
    <w:rsid w:val="00F1639D"/>
    <w:rsid w:val="00F173AB"/>
    <w:rsid w:val="00F174C3"/>
    <w:rsid w:val="00F1754E"/>
    <w:rsid w:val="00F17879"/>
    <w:rsid w:val="00F20065"/>
    <w:rsid w:val="00F20765"/>
    <w:rsid w:val="00F20E9A"/>
    <w:rsid w:val="00F20EF0"/>
    <w:rsid w:val="00F212D8"/>
    <w:rsid w:val="00F21325"/>
    <w:rsid w:val="00F2198B"/>
    <w:rsid w:val="00F21A3A"/>
    <w:rsid w:val="00F223EC"/>
    <w:rsid w:val="00F23050"/>
    <w:rsid w:val="00F24106"/>
    <w:rsid w:val="00F246EB"/>
    <w:rsid w:val="00F24782"/>
    <w:rsid w:val="00F24990"/>
    <w:rsid w:val="00F25246"/>
    <w:rsid w:val="00F26D98"/>
    <w:rsid w:val="00F26DF0"/>
    <w:rsid w:val="00F26F4A"/>
    <w:rsid w:val="00F30851"/>
    <w:rsid w:val="00F30A87"/>
    <w:rsid w:val="00F30CA7"/>
    <w:rsid w:val="00F314B4"/>
    <w:rsid w:val="00F31506"/>
    <w:rsid w:val="00F31FB3"/>
    <w:rsid w:val="00F3326A"/>
    <w:rsid w:val="00F33498"/>
    <w:rsid w:val="00F34697"/>
    <w:rsid w:val="00F34A41"/>
    <w:rsid w:val="00F34C8A"/>
    <w:rsid w:val="00F34CD8"/>
    <w:rsid w:val="00F34CDE"/>
    <w:rsid w:val="00F35001"/>
    <w:rsid w:val="00F36480"/>
    <w:rsid w:val="00F36982"/>
    <w:rsid w:val="00F36C24"/>
    <w:rsid w:val="00F37872"/>
    <w:rsid w:val="00F378C0"/>
    <w:rsid w:val="00F378C1"/>
    <w:rsid w:val="00F37A5E"/>
    <w:rsid w:val="00F37A86"/>
    <w:rsid w:val="00F40245"/>
    <w:rsid w:val="00F4058C"/>
    <w:rsid w:val="00F41887"/>
    <w:rsid w:val="00F41D11"/>
    <w:rsid w:val="00F42177"/>
    <w:rsid w:val="00F43DE4"/>
    <w:rsid w:val="00F44603"/>
    <w:rsid w:val="00F446B2"/>
    <w:rsid w:val="00F449CA"/>
    <w:rsid w:val="00F451D2"/>
    <w:rsid w:val="00F45461"/>
    <w:rsid w:val="00F465B9"/>
    <w:rsid w:val="00F4690E"/>
    <w:rsid w:val="00F47BF4"/>
    <w:rsid w:val="00F47CA0"/>
    <w:rsid w:val="00F50235"/>
    <w:rsid w:val="00F50C74"/>
    <w:rsid w:val="00F50D2B"/>
    <w:rsid w:val="00F50D3D"/>
    <w:rsid w:val="00F50E22"/>
    <w:rsid w:val="00F52247"/>
    <w:rsid w:val="00F5300D"/>
    <w:rsid w:val="00F53513"/>
    <w:rsid w:val="00F54DCC"/>
    <w:rsid w:val="00F5654E"/>
    <w:rsid w:val="00F56C64"/>
    <w:rsid w:val="00F56CD8"/>
    <w:rsid w:val="00F573E7"/>
    <w:rsid w:val="00F575B3"/>
    <w:rsid w:val="00F60540"/>
    <w:rsid w:val="00F6096A"/>
    <w:rsid w:val="00F61438"/>
    <w:rsid w:val="00F63270"/>
    <w:rsid w:val="00F63548"/>
    <w:rsid w:val="00F638B4"/>
    <w:rsid w:val="00F6462D"/>
    <w:rsid w:val="00F648A7"/>
    <w:rsid w:val="00F64DB2"/>
    <w:rsid w:val="00F6523C"/>
    <w:rsid w:val="00F66024"/>
    <w:rsid w:val="00F67612"/>
    <w:rsid w:val="00F67662"/>
    <w:rsid w:val="00F67BC8"/>
    <w:rsid w:val="00F7001B"/>
    <w:rsid w:val="00F71D15"/>
    <w:rsid w:val="00F723D5"/>
    <w:rsid w:val="00F739F4"/>
    <w:rsid w:val="00F73E26"/>
    <w:rsid w:val="00F73E2D"/>
    <w:rsid w:val="00F74341"/>
    <w:rsid w:val="00F7462B"/>
    <w:rsid w:val="00F74647"/>
    <w:rsid w:val="00F7477F"/>
    <w:rsid w:val="00F75567"/>
    <w:rsid w:val="00F75AF1"/>
    <w:rsid w:val="00F761DB"/>
    <w:rsid w:val="00F76FE9"/>
    <w:rsid w:val="00F772D9"/>
    <w:rsid w:val="00F7750E"/>
    <w:rsid w:val="00F77810"/>
    <w:rsid w:val="00F7791E"/>
    <w:rsid w:val="00F804AB"/>
    <w:rsid w:val="00F80933"/>
    <w:rsid w:val="00F80D1A"/>
    <w:rsid w:val="00F81219"/>
    <w:rsid w:val="00F81596"/>
    <w:rsid w:val="00F82906"/>
    <w:rsid w:val="00F82E61"/>
    <w:rsid w:val="00F839F6"/>
    <w:rsid w:val="00F83BF4"/>
    <w:rsid w:val="00F8439F"/>
    <w:rsid w:val="00F84901"/>
    <w:rsid w:val="00F84A61"/>
    <w:rsid w:val="00F854B4"/>
    <w:rsid w:val="00F863AC"/>
    <w:rsid w:val="00F87789"/>
    <w:rsid w:val="00F901CA"/>
    <w:rsid w:val="00F90684"/>
    <w:rsid w:val="00F91389"/>
    <w:rsid w:val="00F91BC4"/>
    <w:rsid w:val="00F91CEB"/>
    <w:rsid w:val="00F935C3"/>
    <w:rsid w:val="00F936F7"/>
    <w:rsid w:val="00F938AB"/>
    <w:rsid w:val="00F938B4"/>
    <w:rsid w:val="00F939F0"/>
    <w:rsid w:val="00F93C25"/>
    <w:rsid w:val="00F954FD"/>
    <w:rsid w:val="00F9617D"/>
    <w:rsid w:val="00F9694D"/>
    <w:rsid w:val="00F97495"/>
    <w:rsid w:val="00F9761B"/>
    <w:rsid w:val="00F97796"/>
    <w:rsid w:val="00FA0577"/>
    <w:rsid w:val="00FA06F2"/>
    <w:rsid w:val="00FA079D"/>
    <w:rsid w:val="00FA3506"/>
    <w:rsid w:val="00FA38A9"/>
    <w:rsid w:val="00FA3D56"/>
    <w:rsid w:val="00FA43DE"/>
    <w:rsid w:val="00FA488F"/>
    <w:rsid w:val="00FA63FD"/>
    <w:rsid w:val="00FA67CB"/>
    <w:rsid w:val="00FA68ED"/>
    <w:rsid w:val="00FA6C49"/>
    <w:rsid w:val="00FA7A0C"/>
    <w:rsid w:val="00FB02B3"/>
    <w:rsid w:val="00FB0659"/>
    <w:rsid w:val="00FB077B"/>
    <w:rsid w:val="00FB0D73"/>
    <w:rsid w:val="00FB0F4E"/>
    <w:rsid w:val="00FB12FD"/>
    <w:rsid w:val="00FB132E"/>
    <w:rsid w:val="00FB17B6"/>
    <w:rsid w:val="00FB19AA"/>
    <w:rsid w:val="00FB1B41"/>
    <w:rsid w:val="00FB2712"/>
    <w:rsid w:val="00FB4FFF"/>
    <w:rsid w:val="00FB5708"/>
    <w:rsid w:val="00FB5725"/>
    <w:rsid w:val="00FB5C05"/>
    <w:rsid w:val="00FB5F4A"/>
    <w:rsid w:val="00FB5F56"/>
    <w:rsid w:val="00FB7590"/>
    <w:rsid w:val="00FB7D0C"/>
    <w:rsid w:val="00FC1B4F"/>
    <w:rsid w:val="00FC22B4"/>
    <w:rsid w:val="00FC2793"/>
    <w:rsid w:val="00FC28AC"/>
    <w:rsid w:val="00FC3526"/>
    <w:rsid w:val="00FC3A99"/>
    <w:rsid w:val="00FC4017"/>
    <w:rsid w:val="00FC4462"/>
    <w:rsid w:val="00FC48B4"/>
    <w:rsid w:val="00FC55EA"/>
    <w:rsid w:val="00FC6738"/>
    <w:rsid w:val="00FC6D64"/>
    <w:rsid w:val="00FC7328"/>
    <w:rsid w:val="00FC782B"/>
    <w:rsid w:val="00FC79E2"/>
    <w:rsid w:val="00FC7D0B"/>
    <w:rsid w:val="00FC7D31"/>
    <w:rsid w:val="00FD005C"/>
    <w:rsid w:val="00FD0BA0"/>
    <w:rsid w:val="00FD0DE8"/>
    <w:rsid w:val="00FD188F"/>
    <w:rsid w:val="00FD1E3D"/>
    <w:rsid w:val="00FD29C2"/>
    <w:rsid w:val="00FD2B32"/>
    <w:rsid w:val="00FD2FE0"/>
    <w:rsid w:val="00FD38C5"/>
    <w:rsid w:val="00FD3968"/>
    <w:rsid w:val="00FD3A09"/>
    <w:rsid w:val="00FD3CFC"/>
    <w:rsid w:val="00FD45D3"/>
    <w:rsid w:val="00FD50D4"/>
    <w:rsid w:val="00FD541B"/>
    <w:rsid w:val="00FD5F20"/>
    <w:rsid w:val="00FD61B0"/>
    <w:rsid w:val="00FD6C1B"/>
    <w:rsid w:val="00FD6E79"/>
    <w:rsid w:val="00FD7192"/>
    <w:rsid w:val="00FD786B"/>
    <w:rsid w:val="00FE0BDA"/>
    <w:rsid w:val="00FE0D56"/>
    <w:rsid w:val="00FE0DF0"/>
    <w:rsid w:val="00FE110D"/>
    <w:rsid w:val="00FE1F3A"/>
    <w:rsid w:val="00FE1F7D"/>
    <w:rsid w:val="00FE1F84"/>
    <w:rsid w:val="00FE3402"/>
    <w:rsid w:val="00FE3DE8"/>
    <w:rsid w:val="00FE3FD2"/>
    <w:rsid w:val="00FE657B"/>
    <w:rsid w:val="00FE6937"/>
    <w:rsid w:val="00FE7315"/>
    <w:rsid w:val="00FE7936"/>
    <w:rsid w:val="00FE7BCD"/>
    <w:rsid w:val="00FE7BE7"/>
    <w:rsid w:val="00FF0B66"/>
    <w:rsid w:val="00FF10EB"/>
    <w:rsid w:val="00FF166E"/>
    <w:rsid w:val="00FF269F"/>
    <w:rsid w:val="00FF3039"/>
    <w:rsid w:val="00FF39DE"/>
    <w:rsid w:val="00FF39E7"/>
    <w:rsid w:val="00FF3BED"/>
    <w:rsid w:val="00FF49F3"/>
    <w:rsid w:val="00FF5644"/>
    <w:rsid w:val="00FF5732"/>
    <w:rsid w:val="00FF5D18"/>
    <w:rsid w:val="00FF5E75"/>
    <w:rsid w:val="00FF712E"/>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8395E2A6-0C71-4966-A906-D608B0D8F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17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b">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f0fc4671aead2b2f2605717a3d6653ab">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b8904521ef2557259b1f2b500351c72"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F6930B-D381-4CB3-9644-011710286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8EBE95D5-BFB8-4F6C-B40C-3539264A1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1192</TotalTime>
  <Pages>21</Pages>
  <Words>5416</Words>
  <Characters>30873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36217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Phannion Yokawat</cp:lastModifiedBy>
  <cp:revision>280</cp:revision>
  <cp:lastPrinted>2018-11-14T09:45:00Z</cp:lastPrinted>
  <dcterms:created xsi:type="dcterms:W3CDTF">2018-11-05T03:40:00Z</dcterms:created>
  <dcterms:modified xsi:type="dcterms:W3CDTF">2018-11-14T13:53:00Z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