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8B" w:rsidRDefault="00484D8B" w:rsidP="00484D8B">
      <w:pPr>
        <w:pStyle w:val="21"/>
        <w:ind w:right="-323"/>
        <w:jc w:val="center"/>
        <w:rPr>
          <w:rFonts w:ascii="Angsana New" w:hAnsi="Angsana New"/>
          <w:b/>
          <w:bCs/>
        </w:rPr>
      </w:pPr>
    </w:p>
    <w:p w:rsidR="005A24B4" w:rsidRDefault="005A24B4" w:rsidP="00484D8B">
      <w:pPr>
        <w:pStyle w:val="21"/>
        <w:ind w:right="-323"/>
        <w:jc w:val="center"/>
        <w:rPr>
          <w:rFonts w:ascii="Angsana New" w:hAnsi="Angsana New"/>
          <w:b/>
          <w:bCs/>
        </w:rPr>
      </w:pPr>
    </w:p>
    <w:p w:rsidR="002440F6" w:rsidRPr="00484D8B" w:rsidRDefault="00962A07" w:rsidP="00484D8B">
      <w:pPr>
        <w:pStyle w:val="21"/>
        <w:ind w:right="-323"/>
        <w:jc w:val="center"/>
        <w:rPr>
          <w:rFonts w:ascii="Angsana New" w:hAnsi="Angsana New"/>
          <w:b/>
          <w:bCs/>
        </w:rPr>
      </w:pPr>
      <w:r w:rsidRPr="00484D8B">
        <w:rPr>
          <w:rFonts w:ascii="Angsana New" w:hAnsi="Angsana New"/>
          <w:b/>
          <w:bCs/>
          <w:cs/>
        </w:rPr>
        <w:t xml:space="preserve">บริษัท </w:t>
      </w:r>
      <w:proofErr w:type="spellStart"/>
      <w:r w:rsidR="001C6C1B">
        <w:rPr>
          <w:rFonts w:ascii="Angsana New" w:hAnsi="Angsana New" w:hint="cs"/>
          <w:b/>
          <w:bCs/>
          <w:cs/>
        </w:rPr>
        <w:t>แอล.</w:t>
      </w:r>
      <w:proofErr w:type="spellEnd"/>
      <w:r w:rsidR="001C6C1B">
        <w:rPr>
          <w:rFonts w:ascii="Angsana New" w:hAnsi="Angsana New" w:hint="cs"/>
          <w:b/>
          <w:bCs/>
          <w:cs/>
        </w:rPr>
        <w:t>วี.เทคโนโลยี</w:t>
      </w:r>
      <w:r w:rsidR="005A4FD2" w:rsidRPr="00484D8B">
        <w:rPr>
          <w:rFonts w:ascii="Angsana New" w:hAnsi="Angsana New"/>
          <w:b/>
          <w:bCs/>
          <w:cs/>
        </w:rPr>
        <w:t xml:space="preserve"> จำกัด</w:t>
      </w:r>
      <w:r w:rsidRPr="00484D8B">
        <w:rPr>
          <w:rFonts w:ascii="Angsana New" w:hAnsi="Angsana New"/>
          <w:b/>
          <w:bCs/>
          <w:cs/>
        </w:rPr>
        <w:t xml:space="preserve"> (มหาชน) และบริษัทย่อย</w:t>
      </w:r>
    </w:p>
    <w:p w:rsidR="00484D8B" w:rsidRPr="00484D8B" w:rsidRDefault="00484D8B" w:rsidP="00484D8B">
      <w:pPr>
        <w:pStyle w:val="21"/>
        <w:ind w:right="-323"/>
        <w:jc w:val="center"/>
        <w:rPr>
          <w:rFonts w:ascii="Angsana New" w:hAnsi="Angsana New"/>
          <w:b/>
          <w:bCs/>
        </w:rPr>
      </w:pPr>
    </w:p>
    <w:p w:rsidR="00ED6099" w:rsidRPr="00484D8B" w:rsidRDefault="00ED6099" w:rsidP="00484D8B">
      <w:pPr>
        <w:pStyle w:val="21"/>
        <w:ind w:right="-323"/>
        <w:jc w:val="center"/>
        <w:rPr>
          <w:rFonts w:ascii="Angsana New" w:hAnsi="Angsana New"/>
          <w:b/>
          <w:bCs/>
        </w:rPr>
      </w:pPr>
      <w:r w:rsidRPr="00484D8B">
        <w:rPr>
          <w:rFonts w:ascii="Angsana New" w:hAnsi="Angsana New"/>
          <w:b/>
          <w:bCs/>
          <w:cs/>
        </w:rPr>
        <w:t>งบการเงินระหว่างกาลรวมและ</w:t>
      </w:r>
    </w:p>
    <w:p w:rsidR="00ED6099" w:rsidRPr="00484D8B" w:rsidRDefault="00ED6099" w:rsidP="00484D8B">
      <w:pPr>
        <w:pStyle w:val="21"/>
        <w:ind w:right="-323"/>
        <w:jc w:val="center"/>
        <w:rPr>
          <w:rFonts w:ascii="Angsana New" w:hAnsi="Angsana New"/>
          <w:b/>
          <w:bCs/>
          <w:cs/>
        </w:rPr>
      </w:pPr>
      <w:r w:rsidRPr="00484D8B">
        <w:rPr>
          <w:rFonts w:ascii="Angsana New" w:hAnsi="Angsana New"/>
          <w:b/>
          <w:bCs/>
          <w:cs/>
        </w:rPr>
        <w:t>งบการเงินระหว่างกาลเฉพาะกิจการ</w:t>
      </w:r>
    </w:p>
    <w:p w:rsidR="00ED6099" w:rsidRPr="000F2E01" w:rsidRDefault="00802D9D" w:rsidP="00484D8B">
      <w:pPr>
        <w:pStyle w:val="21"/>
        <w:tabs>
          <w:tab w:val="center" w:pos="4482"/>
        </w:tabs>
        <w:ind w:right="-323"/>
        <w:jc w:val="center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วันที่</w:t>
      </w:r>
      <w:r w:rsidR="00ED6099" w:rsidRPr="00484D8B">
        <w:rPr>
          <w:rFonts w:ascii="Angsana New" w:hAnsi="Angsana New"/>
          <w:b/>
          <w:bCs/>
        </w:rPr>
        <w:t xml:space="preserve"> </w:t>
      </w:r>
      <w:r w:rsidR="0063153D">
        <w:rPr>
          <w:rFonts w:ascii="Angsana New" w:hAnsi="Angsana New" w:hint="cs"/>
          <w:b/>
          <w:bCs/>
          <w:cs/>
        </w:rPr>
        <w:t>31</w:t>
      </w:r>
      <w:r w:rsidR="00484D8B">
        <w:rPr>
          <w:rFonts w:ascii="Angsana New" w:hAnsi="Angsana New"/>
          <w:b/>
          <w:bCs/>
        </w:rPr>
        <w:t xml:space="preserve"> </w:t>
      </w:r>
      <w:r w:rsidR="0063153D">
        <w:rPr>
          <w:rFonts w:ascii="Angsana New" w:hAnsi="Angsana New" w:hint="cs"/>
          <w:b/>
          <w:bCs/>
          <w:cs/>
        </w:rPr>
        <w:t>มีนาคม</w:t>
      </w:r>
      <w:r w:rsidR="00484D8B">
        <w:rPr>
          <w:rFonts w:ascii="Angsana New" w:hAnsi="Angsana New" w:hint="cs"/>
          <w:b/>
          <w:bCs/>
          <w:cs/>
        </w:rPr>
        <w:t xml:space="preserve"> 255</w:t>
      </w:r>
      <w:r>
        <w:rPr>
          <w:rFonts w:ascii="Angsana New" w:hAnsi="Angsana New"/>
          <w:b/>
          <w:bCs/>
        </w:rPr>
        <w:t>9</w:t>
      </w:r>
    </w:p>
    <w:p w:rsidR="00ED6099" w:rsidRPr="005549F5" w:rsidRDefault="00ED6099" w:rsidP="00ED6099">
      <w:pPr>
        <w:pStyle w:val="21"/>
        <w:tabs>
          <w:tab w:val="center" w:pos="4482"/>
        </w:tabs>
        <w:ind w:right="-874"/>
        <w:jc w:val="center"/>
        <w:rPr>
          <w:rFonts w:ascii="Angsana New" w:hAnsi="Angsana New"/>
          <w:b/>
          <w:bCs/>
        </w:rPr>
      </w:pPr>
    </w:p>
    <w:p w:rsidR="00F606E9" w:rsidRPr="00ED6099" w:rsidRDefault="00F606E9" w:rsidP="00ED6099">
      <w:pPr>
        <w:pStyle w:val="21"/>
        <w:tabs>
          <w:tab w:val="center" w:pos="4482"/>
        </w:tabs>
        <w:ind w:right="-323"/>
        <w:rPr>
          <w:rFonts w:ascii="Angsana New" w:hAnsi="Angsana New"/>
          <w:b/>
          <w:bCs/>
        </w:rPr>
      </w:pPr>
    </w:p>
    <w:p w:rsidR="00B75F66" w:rsidRPr="00AE4785" w:rsidRDefault="00B75F66" w:rsidP="00ED6099">
      <w:pPr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B75F66" w:rsidRPr="00AE4785" w:rsidRDefault="00B75F66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741CF3" w:rsidRPr="00AE4785" w:rsidRDefault="00741CF3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741CF3" w:rsidRPr="00AE4785" w:rsidRDefault="00741CF3" w:rsidP="005639D7">
      <w:pPr>
        <w:ind w:right="-39"/>
        <w:jc w:val="center"/>
        <w:rPr>
          <w:rFonts w:ascii="Angsana New" w:hAnsi="Angsana New"/>
          <w:b/>
          <w:bCs/>
          <w:sz w:val="32"/>
          <w:szCs w:val="32"/>
        </w:rPr>
      </w:pPr>
    </w:p>
    <w:p w:rsidR="00484D8B" w:rsidRPr="00B7583E" w:rsidRDefault="00484D8B" w:rsidP="00B7583E">
      <w:pPr>
        <w:ind w:right="-323"/>
        <w:rPr>
          <w:rFonts w:ascii="Angsana New" w:hAnsi="Angsana New"/>
          <w:sz w:val="32"/>
          <w:szCs w:val="32"/>
        </w:rPr>
      </w:pPr>
    </w:p>
    <w:p w:rsidR="004E6F91" w:rsidRPr="004E6F91" w:rsidRDefault="004E6F91" w:rsidP="00B7583E">
      <w:pPr>
        <w:pStyle w:val="1"/>
        <w:ind w:right="-323"/>
        <w:jc w:val="center"/>
        <w:rPr>
          <w:b/>
          <w:bCs/>
          <w:sz w:val="30"/>
          <w:szCs w:val="30"/>
        </w:rPr>
      </w:pPr>
    </w:p>
    <w:p w:rsidR="004E6F91" w:rsidRPr="006E4C7D" w:rsidRDefault="004E6F91" w:rsidP="006E4C7D">
      <w:pPr>
        <w:pStyle w:val="2"/>
        <w:tabs>
          <w:tab w:val="left" w:pos="567"/>
        </w:tabs>
        <w:ind w:right="-323"/>
        <w:rPr>
          <w:sz w:val="30"/>
          <w:szCs w:val="30"/>
        </w:rPr>
      </w:pPr>
    </w:p>
    <w:p w:rsidR="006E4C7D" w:rsidRDefault="006E4C7D" w:rsidP="006E4C7D">
      <w:pPr>
        <w:pStyle w:val="2"/>
        <w:tabs>
          <w:tab w:val="left" w:pos="567"/>
        </w:tabs>
        <w:ind w:right="-323"/>
        <w:rPr>
          <w:sz w:val="30"/>
          <w:szCs w:val="30"/>
        </w:rPr>
      </w:pPr>
    </w:p>
    <w:p w:rsidR="000C0408" w:rsidRDefault="000C0408" w:rsidP="000C0408"/>
    <w:p w:rsidR="00020337" w:rsidRPr="000C0408" w:rsidRDefault="00020337" w:rsidP="000C0408"/>
    <w:p w:rsidR="006E4C7D" w:rsidRDefault="006E4C7D" w:rsidP="006E4C7D">
      <w:pPr>
        <w:pStyle w:val="2"/>
        <w:tabs>
          <w:tab w:val="left" w:pos="567"/>
        </w:tabs>
        <w:ind w:right="-323"/>
        <w:rPr>
          <w:rFonts w:hint="cs"/>
          <w:sz w:val="30"/>
          <w:szCs w:val="30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Default="00435BBE" w:rsidP="00435BBE">
      <w:pPr>
        <w:rPr>
          <w:rFonts w:hint="cs"/>
        </w:rPr>
      </w:pPr>
    </w:p>
    <w:p w:rsidR="00435BBE" w:rsidRPr="00435BBE" w:rsidRDefault="00435BBE" w:rsidP="00435BBE"/>
    <w:p w:rsidR="00484D8B" w:rsidRPr="00996B22" w:rsidRDefault="00484D8B" w:rsidP="00B7583E">
      <w:pPr>
        <w:pStyle w:val="1"/>
        <w:ind w:right="-323"/>
        <w:jc w:val="center"/>
        <w:rPr>
          <w:b/>
          <w:bCs/>
          <w:sz w:val="29"/>
          <w:szCs w:val="29"/>
        </w:rPr>
      </w:pPr>
      <w:r w:rsidRPr="00996B22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4D8B" w:rsidRPr="00996B22" w:rsidRDefault="00484D8B" w:rsidP="004E6F91">
      <w:pPr>
        <w:pStyle w:val="af0"/>
        <w:tabs>
          <w:tab w:val="left" w:pos="900"/>
        </w:tabs>
        <w:spacing w:after="0" w:line="120" w:lineRule="auto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484D8B" w:rsidRPr="0033379C" w:rsidRDefault="00484D8B" w:rsidP="00D85CF0">
      <w:pPr>
        <w:pStyle w:val="2"/>
        <w:tabs>
          <w:tab w:val="left" w:pos="567"/>
        </w:tabs>
        <w:ind w:right="-323"/>
        <w:rPr>
          <w:b/>
          <w:bCs/>
          <w:sz w:val="29"/>
          <w:szCs w:val="29"/>
          <w:cs/>
        </w:rPr>
      </w:pPr>
      <w:r w:rsidRPr="0033379C">
        <w:rPr>
          <w:b/>
          <w:bCs/>
          <w:sz w:val="29"/>
          <w:szCs w:val="29"/>
          <w:cs/>
        </w:rPr>
        <w:t>เสนอ</w:t>
      </w:r>
      <w:r w:rsidRPr="0033379C">
        <w:rPr>
          <w:b/>
          <w:bCs/>
          <w:sz w:val="29"/>
          <w:szCs w:val="29"/>
          <w:cs/>
        </w:rPr>
        <w:tab/>
        <w:t>ผู้ถือหุ้นและ</w:t>
      </w:r>
      <w:r w:rsidR="0033379C">
        <w:rPr>
          <w:rFonts w:hint="cs"/>
          <w:b/>
          <w:bCs/>
          <w:sz w:val="29"/>
          <w:szCs w:val="29"/>
          <w:cs/>
        </w:rPr>
        <w:t>ผู้ทำแผนฟื้นฟูกิจการ</w:t>
      </w:r>
      <w:r w:rsidRPr="0033379C">
        <w:rPr>
          <w:b/>
          <w:bCs/>
          <w:sz w:val="29"/>
          <w:szCs w:val="29"/>
          <w:cs/>
        </w:rPr>
        <w:t>บริษั</w:t>
      </w:r>
      <w:r w:rsidR="001C6C1B" w:rsidRPr="0033379C">
        <w:rPr>
          <w:b/>
          <w:bCs/>
          <w:sz w:val="29"/>
          <w:szCs w:val="29"/>
          <w:cs/>
        </w:rPr>
        <w:t xml:space="preserve">ท </w:t>
      </w:r>
      <w:proofErr w:type="spellStart"/>
      <w:r w:rsidR="001C6C1B" w:rsidRPr="0033379C">
        <w:rPr>
          <w:rFonts w:hint="cs"/>
          <w:b/>
          <w:bCs/>
          <w:sz w:val="29"/>
          <w:szCs w:val="29"/>
          <w:cs/>
        </w:rPr>
        <w:t>แอล.</w:t>
      </w:r>
      <w:proofErr w:type="spellEnd"/>
      <w:r w:rsidR="001C6C1B" w:rsidRPr="0033379C">
        <w:rPr>
          <w:rFonts w:hint="cs"/>
          <w:b/>
          <w:bCs/>
          <w:sz w:val="29"/>
          <w:szCs w:val="29"/>
          <w:cs/>
        </w:rPr>
        <w:t>วี.เทคโนโลยี</w:t>
      </w:r>
      <w:r w:rsidRPr="0033379C">
        <w:rPr>
          <w:b/>
          <w:bCs/>
          <w:sz w:val="29"/>
          <w:szCs w:val="29"/>
          <w:cs/>
        </w:rPr>
        <w:t xml:space="preserve"> จำกัด (มหาชน)</w:t>
      </w:r>
    </w:p>
    <w:p w:rsidR="00484D8B" w:rsidRPr="00996B22" w:rsidRDefault="00484D8B" w:rsidP="00B066DB">
      <w:pPr>
        <w:pStyle w:val="af0"/>
        <w:tabs>
          <w:tab w:val="left" w:pos="900"/>
        </w:tabs>
        <w:spacing w:after="0" w:line="120" w:lineRule="auto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484D8B" w:rsidRPr="006D44F5" w:rsidRDefault="006D44F5" w:rsidP="00D85CF0">
      <w:pPr>
        <w:pStyle w:val="af0"/>
        <w:spacing w:after="0"/>
        <w:ind w:right="-323" w:firstLine="567"/>
        <w:jc w:val="thaiDistribute"/>
        <w:rPr>
          <w:rFonts w:ascii="Angsana New" w:hAnsi="Angsana New"/>
          <w:sz w:val="29"/>
          <w:szCs w:val="29"/>
        </w:rPr>
      </w:pPr>
      <w:r w:rsidRPr="006D44F5">
        <w:rPr>
          <w:rFonts w:ascii="Angsana New" w:hAnsi="Angsana New"/>
          <w:sz w:val="29"/>
          <w:szCs w:val="29"/>
          <w:cs/>
        </w:rPr>
        <w:t>ข้าพเจ้าได้สอบทานงบแสดงฐานะการเงินรวม ณ วันที่ 3</w:t>
      </w:r>
      <w:r w:rsidR="0063153D">
        <w:rPr>
          <w:rFonts w:ascii="Angsana New" w:hAnsi="Angsana New"/>
          <w:sz w:val="29"/>
          <w:szCs w:val="29"/>
        </w:rPr>
        <w:t>1</w:t>
      </w:r>
      <w:r w:rsidR="00BE7292">
        <w:rPr>
          <w:rFonts w:ascii="Angsana New" w:hAnsi="Angsana New"/>
          <w:sz w:val="29"/>
          <w:szCs w:val="29"/>
          <w:cs/>
        </w:rPr>
        <w:t xml:space="preserve"> </w:t>
      </w:r>
      <w:r w:rsidR="0063153D">
        <w:rPr>
          <w:rFonts w:ascii="Angsana New" w:hAnsi="Angsana New" w:hint="cs"/>
          <w:sz w:val="29"/>
          <w:szCs w:val="29"/>
          <w:cs/>
        </w:rPr>
        <w:t>มีนาคม</w:t>
      </w:r>
      <w:r w:rsidRPr="006D44F5">
        <w:rPr>
          <w:rFonts w:ascii="Angsana New" w:hAnsi="Angsana New"/>
          <w:sz w:val="29"/>
          <w:szCs w:val="29"/>
          <w:cs/>
        </w:rPr>
        <w:t xml:space="preserve"> 255</w:t>
      </w:r>
      <w:r w:rsidR="00E7645C">
        <w:rPr>
          <w:rFonts w:ascii="Angsana New" w:hAnsi="Angsana New" w:hint="cs"/>
          <w:sz w:val="29"/>
          <w:szCs w:val="29"/>
          <w:cs/>
        </w:rPr>
        <w:t>9</w:t>
      </w:r>
      <w:r w:rsidRPr="006D44F5">
        <w:rPr>
          <w:rFonts w:ascii="Angsana New" w:hAnsi="Angsana New"/>
          <w:sz w:val="29"/>
          <w:szCs w:val="29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และงบกระแสเงินสดรวม สำหรับงว</w:t>
      </w:r>
      <w:r w:rsidR="00BE7292">
        <w:rPr>
          <w:rFonts w:ascii="Angsana New" w:hAnsi="Angsana New" w:hint="cs"/>
          <w:sz w:val="29"/>
          <w:szCs w:val="29"/>
          <w:cs/>
        </w:rPr>
        <w:t>ด</w:t>
      </w:r>
      <w:r w:rsidR="0063153D">
        <w:rPr>
          <w:rFonts w:ascii="Angsana New" w:hAnsi="Angsana New" w:hint="cs"/>
          <w:sz w:val="29"/>
          <w:szCs w:val="29"/>
          <w:cs/>
        </w:rPr>
        <w:t>สาม</w:t>
      </w:r>
      <w:r w:rsidRPr="006D44F5">
        <w:rPr>
          <w:rFonts w:ascii="Angsana New" w:hAnsi="Angsana New" w:hint="cs"/>
          <w:sz w:val="29"/>
          <w:szCs w:val="29"/>
          <w:cs/>
        </w:rPr>
        <w:t>เดือน</w:t>
      </w:r>
      <w:r w:rsidRPr="006D44F5">
        <w:rPr>
          <w:rFonts w:ascii="Angsana New" w:hAnsi="Angsana New"/>
          <w:sz w:val="29"/>
          <w:szCs w:val="29"/>
          <w:cs/>
        </w:rPr>
        <w:t>สิ้นสุด</w:t>
      </w:r>
      <w:r w:rsidRPr="006D44F5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E7645C">
        <w:rPr>
          <w:rFonts w:ascii="Angsana New" w:hAnsi="Angsana New" w:hint="cs"/>
          <w:sz w:val="29"/>
          <w:szCs w:val="29"/>
          <w:cs/>
        </w:rPr>
        <w:t>31 มีนาคม 2559</w:t>
      </w:r>
      <w:r w:rsidRPr="006D44F5">
        <w:rPr>
          <w:rFonts w:ascii="Angsana New" w:hAnsi="Angsana New"/>
          <w:sz w:val="29"/>
          <w:szCs w:val="29"/>
        </w:rPr>
        <w:t xml:space="preserve"> </w:t>
      </w:r>
      <w:r w:rsidRPr="006D44F5">
        <w:rPr>
          <w:rFonts w:ascii="Angsana New" w:hAnsi="Angsana New"/>
          <w:sz w:val="29"/>
          <w:szCs w:val="29"/>
          <w:cs/>
        </w:rPr>
        <w:t xml:space="preserve">และหมายเหตุประกอบงบการเงินแบบย่อ ของบริษัท </w:t>
      </w:r>
      <w:proofErr w:type="spellStart"/>
      <w:r w:rsidRPr="006D44F5">
        <w:rPr>
          <w:rFonts w:ascii="Angsana New" w:hAnsi="Angsana New" w:hint="cs"/>
          <w:sz w:val="29"/>
          <w:szCs w:val="29"/>
          <w:cs/>
        </w:rPr>
        <w:t>แอล.</w:t>
      </w:r>
      <w:proofErr w:type="spellEnd"/>
      <w:r w:rsidRPr="006D44F5">
        <w:rPr>
          <w:rFonts w:ascii="Angsana New" w:hAnsi="Angsana New" w:hint="cs"/>
          <w:sz w:val="29"/>
          <w:szCs w:val="29"/>
          <w:cs/>
        </w:rPr>
        <w:t>วี.เทคโนโลยี</w:t>
      </w:r>
      <w:r w:rsidRPr="006D44F5">
        <w:rPr>
          <w:rFonts w:ascii="Angsana New" w:hAnsi="Angsana New"/>
          <w:sz w:val="29"/>
          <w:szCs w:val="29"/>
          <w:cs/>
        </w:rPr>
        <w:t xml:space="preserve"> จำกัด (มหาชน) และบริษัทย่อย และได้สอบทานงบการเงินเฉพาะกิจการของบริษัท </w:t>
      </w:r>
      <w:proofErr w:type="spellStart"/>
      <w:r w:rsidRPr="006D44F5">
        <w:rPr>
          <w:rFonts w:ascii="Angsana New" w:hAnsi="Angsana New" w:hint="cs"/>
          <w:sz w:val="29"/>
          <w:szCs w:val="29"/>
          <w:cs/>
        </w:rPr>
        <w:t>แอล.</w:t>
      </w:r>
      <w:proofErr w:type="spellEnd"/>
      <w:r w:rsidRPr="006D44F5">
        <w:rPr>
          <w:rFonts w:ascii="Angsana New" w:hAnsi="Angsana New" w:hint="cs"/>
          <w:sz w:val="29"/>
          <w:szCs w:val="29"/>
          <w:cs/>
        </w:rPr>
        <w:t>วี.เทคโนโลยี</w:t>
      </w:r>
      <w:r w:rsidRPr="006D44F5">
        <w:rPr>
          <w:rFonts w:ascii="Angsana New" w:hAnsi="Angsana New"/>
          <w:sz w:val="29"/>
          <w:szCs w:val="29"/>
          <w:cs/>
        </w:rPr>
        <w:t xml:space="preserve"> จำกัด (มหาชน) เช่นเดียวกัน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 เรื่อง </w:t>
      </w:r>
      <w:r w:rsidR="00FF3CFE">
        <w:rPr>
          <w:rFonts w:ascii="Angsana New" w:hAnsi="Angsana New" w:hint="cs"/>
          <w:sz w:val="29"/>
          <w:szCs w:val="29"/>
          <w:cs/>
        </w:rPr>
        <w:t>การรายงานทาง</w:t>
      </w:r>
      <w:r w:rsidRPr="006D44F5">
        <w:rPr>
          <w:rFonts w:ascii="Angsana New" w:hAnsi="Angsana New"/>
          <w:sz w:val="29"/>
          <w:szCs w:val="29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:rsidR="00B7583E" w:rsidRPr="00996B22" w:rsidRDefault="00B7583E" w:rsidP="00B67C29">
      <w:pPr>
        <w:pStyle w:val="af0"/>
        <w:tabs>
          <w:tab w:val="left" w:pos="900"/>
        </w:tabs>
        <w:spacing w:after="0" w:line="120" w:lineRule="auto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484D8B" w:rsidRPr="00996B22" w:rsidRDefault="00484D8B" w:rsidP="00B7583E">
      <w:pPr>
        <w:pStyle w:val="af0"/>
        <w:spacing w:after="0"/>
        <w:ind w:right="-323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996B22">
        <w:rPr>
          <w:rFonts w:ascii="Angsana New" w:hAnsi="Angsana New"/>
          <w:b/>
          <w:bCs/>
          <w:sz w:val="29"/>
          <w:szCs w:val="29"/>
          <w:cs/>
        </w:rPr>
        <w:t>ขอบเขตการสอบทาน</w:t>
      </w:r>
    </w:p>
    <w:p w:rsidR="00B7583E" w:rsidRPr="00996B22" w:rsidRDefault="00484D8B" w:rsidP="00D85CF0">
      <w:pPr>
        <w:spacing w:line="240" w:lineRule="atLeast"/>
        <w:ind w:right="-323" w:firstLine="567"/>
        <w:jc w:val="thaiDistribute"/>
        <w:rPr>
          <w:rFonts w:ascii="Angsana New" w:eastAsia="Angsana New" w:hAnsi="Angsana New"/>
          <w:sz w:val="29"/>
          <w:szCs w:val="29"/>
          <w:cs/>
        </w:rPr>
      </w:pPr>
      <w:r w:rsidRPr="00996B22">
        <w:rPr>
          <w:rFonts w:ascii="Angsana New" w:eastAsia="Angsana New" w:hAnsi="Angsana New"/>
          <w:sz w:val="29"/>
          <w:szCs w:val="29"/>
          <w:cs/>
        </w:rPr>
        <w:t>ข้าพเจ้าได้ปฏิบัติงานสอบทานตามมาตรฐานงานสอบทาน รหัส 2410 "การสอบทานข้อมูลทางการเงินระหว่างกาลโดยผู้สอบบัญชีรับอนุญาตของกิจการ"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</w:t>
      </w:r>
      <w:r w:rsidR="009877DE">
        <w:rPr>
          <w:rFonts w:ascii="Angsana New" w:eastAsia="Angsana New" w:hAnsi="Angsana New" w:hint="cs"/>
          <w:sz w:val="29"/>
          <w:szCs w:val="29"/>
          <w:cs/>
        </w:rPr>
        <w:t>ได้</w:t>
      </w:r>
      <w:r w:rsidRPr="00996B22">
        <w:rPr>
          <w:rFonts w:ascii="Angsana New" w:eastAsia="Angsana New" w:hAnsi="Angsana New"/>
          <w:sz w:val="29"/>
          <w:szCs w:val="29"/>
          <w:cs/>
        </w:rPr>
        <w:t>แสดงความเห็นต่อข้อมูลทางการเงินระหว่างกาลที่สอบทาน</w:t>
      </w:r>
    </w:p>
    <w:p w:rsidR="00B7583E" w:rsidRDefault="00B7583E" w:rsidP="00B67C29">
      <w:pPr>
        <w:pStyle w:val="af0"/>
        <w:tabs>
          <w:tab w:val="left" w:pos="900"/>
        </w:tabs>
        <w:spacing w:after="0" w:line="120" w:lineRule="auto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C57107" w:rsidRDefault="00C57107" w:rsidP="00C57107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thaiDistribute"/>
        <w:rPr>
          <w:rFonts w:ascii="Angsana New" w:hAnsi="Angsana New"/>
          <w:b/>
          <w:bCs/>
          <w:sz w:val="30"/>
        </w:rPr>
      </w:pPr>
      <w:r w:rsidRPr="00860E62">
        <w:rPr>
          <w:rFonts w:ascii="Angsana New" w:hAnsi="Angsana New"/>
          <w:b/>
          <w:bCs/>
          <w:sz w:val="30"/>
          <w:cs/>
        </w:rPr>
        <w:t>เกณฑ์ในการ</w:t>
      </w:r>
      <w:r w:rsidR="00A96347">
        <w:rPr>
          <w:rFonts w:ascii="Angsana New" w:hAnsi="Angsana New" w:hint="cs"/>
          <w:b/>
          <w:bCs/>
          <w:sz w:val="30"/>
          <w:cs/>
        </w:rPr>
        <w:t>ไม่</w:t>
      </w:r>
      <w:r w:rsidR="004E59D7">
        <w:rPr>
          <w:rFonts w:ascii="Angsana New" w:hAnsi="Angsana New" w:hint="cs"/>
          <w:b/>
          <w:bCs/>
          <w:sz w:val="30"/>
          <w:cs/>
        </w:rPr>
        <w:t>ให้ข้อสรุป</w:t>
      </w:r>
    </w:p>
    <w:p w:rsidR="0055298F" w:rsidRDefault="0055298F" w:rsidP="0055298F">
      <w:pPr>
        <w:pStyle w:val="af0"/>
        <w:numPr>
          <w:ilvl w:val="3"/>
          <w:numId w:val="10"/>
        </w:numPr>
        <w:tabs>
          <w:tab w:val="left" w:pos="426"/>
          <w:tab w:val="left" w:pos="1134"/>
        </w:tabs>
        <w:spacing w:after="0"/>
        <w:ind w:left="425" w:right="-323" w:hanging="357"/>
        <w:jc w:val="thaiDistribute"/>
        <w:rPr>
          <w:rFonts w:ascii="Angsana New" w:hAnsi="Angsana New"/>
          <w:sz w:val="30"/>
          <w:u w:val="single"/>
        </w:rPr>
      </w:pPr>
      <w:r>
        <w:rPr>
          <w:rFonts w:ascii="Angsana New" w:hAnsi="Angsana New"/>
          <w:sz w:val="30"/>
          <w:u w:val="single"/>
          <w:cs/>
        </w:rPr>
        <w:t>เรื่องความไม่แน่นอนในการได้สิทธิในเงินลงทุน</w:t>
      </w:r>
    </w:p>
    <w:p w:rsidR="0055298F" w:rsidRDefault="0055298F" w:rsidP="0055298F">
      <w:pPr>
        <w:tabs>
          <w:tab w:val="left" w:pos="284"/>
          <w:tab w:val="left" w:pos="709"/>
          <w:tab w:val="left" w:pos="993"/>
        </w:tabs>
        <w:ind w:left="990" w:right="-333" w:hanging="270"/>
        <w:jc w:val="both"/>
        <w:rPr>
          <w:rFonts w:ascii="Angsana New" w:hAnsi="Angsana New"/>
          <w:sz w:val="30"/>
          <w:szCs w:val="30"/>
        </w:rPr>
      </w:pPr>
      <w:r w:rsidRPr="00803911">
        <w:rPr>
          <w:rFonts w:ascii="Angsana New" w:hAnsi="Angsana New"/>
          <w:b/>
          <w:bCs/>
          <w:sz w:val="30"/>
          <w:szCs w:val="30"/>
          <w:cs/>
        </w:rPr>
        <w:t>ก</w:t>
      </w:r>
      <w:r w:rsidRPr="00803911">
        <w:rPr>
          <w:rFonts w:ascii="Angsana New" w:hAnsi="Angsana New"/>
          <w:b/>
          <w:bCs/>
          <w:sz w:val="30"/>
          <w:szCs w:val="30"/>
        </w:rPr>
        <w:t>.</w:t>
      </w:r>
      <w:r w:rsidRPr="003F59C8">
        <w:rPr>
          <w:rFonts w:ascii="Angsana New" w:hAnsi="Angsana New"/>
          <w:sz w:val="30"/>
          <w:szCs w:val="30"/>
        </w:rPr>
        <w:tab/>
      </w:r>
      <w:r w:rsidRPr="003F59C8">
        <w:rPr>
          <w:rFonts w:ascii="Angsana New" w:hAnsi="Angsana New" w:hint="cs"/>
          <w:sz w:val="30"/>
          <w:szCs w:val="30"/>
          <w:cs/>
        </w:rPr>
        <w:t>ตาม</w:t>
      </w:r>
      <w:r w:rsidRPr="003F59C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3F59C8">
        <w:rPr>
          <w:rFonts w:ascii="Angsana New" w:hAnsi="Angsana New" w:hint="cs"/>
          <w:sz w:val="30"/>
          <w:szCs w:val="30"/>
          <w:cs/>
        </w:rPr>
        <w:t>1</w:t>
      </w:r>
      <w:r w:rsidR="0009293E">
        <w:rPr>
          <w:rFonts w:ascii="Angsana New" w:hAnsi="Angsana New" w:hint="cs"/>
          <w:sz w:val="30"/>
          <w:szCs w:val="30"/>
          <w:cs/>
        </w:rPr>
        <w:t>1</w:t>
      </w:r>
      <w:r w:rsidRPr="003F59C8">
        <w:rPr>
          <w:rFonts w:ascii="Angsana New" w:hAnsi="Angsana New"/>
          <w:sz w:val="30"/>
          <w:szCs w:val="30"/>
        </w:rPr>
        <w:t xml:space="preserve">.2 </w:t>
      </w:r>
      <w:r w:rsidRPr="003F59C8">
        <w:rPr>
          <w:rFonts w:ascii="Angsana New" w:hAnsi="Angsana New" w:hint="cs"/>
          <w:sz w:val="30"/>
          <w:szCs w:val="30"/>
          <w:cs/>
        </w:rPr>
        <w:t>งบการเงินของ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Global Cement Capital Partners Limited</w:t>
      </w:r>
      <w:r w:rsidRPr="003F59C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3F59C8">
        <w:rPr>
          <w:rFonts w:ascii="Angsana New" w:hAnsi="Angsana New"/>
          <w:sz w:val="30"/>
          <w:szCs w:val="30"/>
        </w:rPr>
        <w:t>GCCP</w:t>
      </w:r>
      <w:r>
        <w:rPr>
          <w:rFonts w:ascii="Angsana New" w:hAnsi="Angsana New"/>
          <w:sz w:val="30"/>
          <w:szCs w:val="30"/>
        </w:rPr>
        <w:t>)</w:t>
      </w:r>
      <w:r w:rsidRPr="003F59C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3F59C8">
        <w:rPr>
          <w:rFonts w:ascii="Angsana New" w:hAnsi="Angsana New" w:hint="cs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F59C8">
        <w:rPr>
          <w:rFonts w:ascii="Angsana New" w:hAnsi="Angsana New" w:hint="cs"/>
          <w:sz w:val="30"/>
          <w:szCs w:val="30"/>
          <w:cs/>
        </w:rPr>
        <w:t xml:space="preserve"> 255</w:t>
      </w:r>
      <w:r>
        <w:rPr>
          <w:rFonts w:ascii="Angsana New" w:hAnsi="Angsana New"/>
          <w:sz w:val="30"/>
          <w:szCs w:val="30"/>
        </w:rPr>
        <w:t>6</w:t>
      </w:r>
      <w:r w:rsidRPr="003F59C8">
        <w:rPr>
          <w:rFonts w:ascii="Angsana New" w:hAnsi="Angsana New" w:hint="cs"/>
          <w:sz w:val="30"/>
          <w:szCs w:val="30"/>
          <w:cs/>
        </w:rPr>
        <w:t xml:space="preserve"> ได้มีการปรับปรุงวิธีการบันทึก</w:t>
      </w:r>
      <w:r w:rsidRPr="003F59C8">
        <w:rPr>
          <w:rFonts w:ascii="Angsana New" w:hAnsi="Angsana New"/>
          <w:sz w:val="30"/>
          <w:szCs w:val="30"/>
          <w:cs/>
        </w:rPr>
        <w:t xml:space="preserve">บัญชีเงินลงทุนใน </w:t>
      </w:r>
      <w:r w:rsidRPr="003F59C8">
        <w:rPr>
          <w:rFonts w:ascii="Angsana New" w:hAnsi="Angsana New"/>
          <w:sz w:val="30"/>
          <w:szCs w:val="30"/>
        </w:rPr>
        <w:t>C.G. Cement Industries Private Ltd. (</w:t>
      </w:r>
      <w:proofErr w:type="spellStart"/>
      <w:r w:rsidRPr="003F59C8">
        <w:rPr>
          <w:rFonts w:ascii="Angsana New" w:hAnsi="Angsana New"/>
          <w:sz w:val="30"/>
          <w:szCs w:val="30"/>
        </w:rPr>
        <w:t>Dumkibas</w:t>
      </w:r>
      <w:proofErr w:type="spellEnd"/>
      <w:r w:rsidRPr="003F59C8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</w:rPr>
        <w:t xml:space="preserve">(CGCID) </w:t>
      </w:r>
      <w:r w:rsidRPr="003F59C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F59C8">
        <w:rPr>
          <w:rFonts w:ascii="Angsana New" w:hAnsi="Angsana New"/>
          <w:sz w:val="30"/>
          <w:szCs w:val="30"/>
        </w:rPr>
        <w:t>C.G. Cement Industries</w:t>
      </w:r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Palpa</w:t>
      </w:r>
      <w:proofErr w:type="spellEnd"/>
      <w:r>
        <w:rPr>
          <w:rFonts w:ascii="Angsana New" w:hAnsi="Angsana New"/>
          <w:sz w:val="30"/>
          <w:szCs w:val="30"/>
        </w:rPr>
        <w:t xml:space="preserve"> Private Ltd. (</w:t>
      </w:r>
      <w:proofErr w:type="spellStart"/>
      <w:r>
        <w:rPr>
          <w:rFonts w:ascii="Angsana New" w:hAnsi="Angsana New"/>
          <w:sz w:val="30"/>
          <w:szCs w:val="30"/>
        </w:rPr>
        <w:t>Palpa</w:t>
      </w:r>
      <w:proofErr w:type="spellEnd"/>
      <w:r>
        <w:rPr>
          <w:rFonts w:ascii="Angsana New" w:hAnsi="Angsana New"/>
          <w:sz w:val="30"/>
          <w:szCs w:val="30"/>
        </w:rPr>
        <w:t xml:space="preserve">) (CGCIP) </w:t>
      </w:r>
      <w:r>
        <w:rPr>
          <w:rFonts w:ascii="Angsana New" w:hAnsi="Angsana New" w:hint="cs"/>
          <w:sz w:val="30"/>
          <w:szCs w:val="30"/>
          <w:cs/>
        </w:rPr>
        <w:t>ในประเ</w:t>
      </w:r>
      <w:r w:rsidRPr="00B12710">
        <w:rPr>
          <w:rFonts w:ascii="Angsana New" w:hAnsi="Angsana New" w:hint="cs"/>
          <w:spacing w:val="20"/>
          <w:sz w:val="30"/>
          <w:szCs w:val="30"/>
          <w:cs/>
        </w:rPr>
        <w:t>ทศ</w:t>
      </w:r>
      <w:r>
        <w:rPr>
          <w:rFonts w:ascii="Angsana New" w:hAnsi="Angsana New" w:hint="cs"/>
          <w:sz w:val="30"/>
          <w:szCs w:val="30"/>
          <w:cs/>
        </w:rPr>
        <w:t xml:space="preserve">เนปาล จำนวน </w:t>
      </w:r>
      <w:r>
        <w:rPr>
          <w:rFonts w:ascii="Angsana New" w:hAnsi="Angsana New"/>
          <w:sz w:val="30"/>
          <w:szCs w:val="30"/>
        </w:rPr>
        <w:t>2,240,000</w:t>
      </w:r>
      <w:r>
        <w:rPr>
          <w:rFonts w:ascii="Angsana New" w:hAnsi="Angsana New"/>
          <w:b/>
          <w:sz w:val="30"/>
          <w:szCs w:val="30"/>
          <w:cs/>
        </w:rPr>
        <w:t xml:space="preserve"> ดอล</w:t>
      </w:r>
      <w:r w:rsidRPr="00B12710">
        <w:rPr>
          <w:rFonts w:ascii="Angsana New" w:hAnsi="Angsana New"/>
          <w:b/>
          <w:spacing w:val="20"/>
          <w:sz w:val="30"/>
          <w:szCs w:val="30"/>
          <w:cs/>
        </w:rPr>
        <w:t>ลา</w:t>
      </w:r>
      <w:r>
        <w:rPr>
          <w:rFonts w:ascii="Angsana New" w:hAnsi="Angsana New"/>
          <w:b/>
          <w:sz w:val="30"/>
          <w:szCs w:val="30"/>
          <w:cs/>
        </w:rPr>
        <w:t>ร์สหรัฐอเมริกา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 xml:space="preserve">(รวมค่าธรรมเนียมจำนวน </w:t>
      </w:r>
      <w:r>
        <w:rPr>
          <w:rFonts w:ascii="Angsana New" w:hAnsi="Angsana New"/>
          <w:sz w:val="30"/>
          <w:szCs w:val="30"/>
        </w:rPr>
        <w:t>840,000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ดอลลาร์สหรัฐอเมริกาแล้ว)</w:t>
      </w:r>
      <w:r>
        <w:rPr>
          <w:rFonts w:ascii="Angsana New" w:hAnsi="Angsana New"/>
          <w:sz w:val="30"/>
          <w:szCs w:val="30"/>
          <w:cs/>
        </w:rPr>
        <w:t xml:space="preserve"> และจำนวน </w:t>
      </w:r>
      <w:r>
        <w:rPr>
          <w:rFonts w:ascii="Angsana New" w:hAnsi="Angsana New"/>
          <w:sz w:val="30"/>
          <w:szCs w:val="30"/>
        </w:rPr>
        <w:t xml:space="preserve">5,050,000 </w:t>
      </w:r>
      <w:r>
        <w:rPr>
          <w:rFonts w:ascii="Angsana New" w:hAnsi="Angsana New" w:hint="cs"/>
          <w:sz w:val="30"/>
          <w:szCs w:val="30"/>
          <w:cs/>
        </w:rPr>
        <w:t xml:space="preserve">ดอลลาร์สหรัฐอเมริกา (รวมค่าธรรมเนียมจำนวน </w:t>
      </w:r>
      <w:r>
        <w:rPr>
          <w:rFonts w:ascii="Angsana New" w:hAnsi="Angsana New"/>
          <w:sz w:val="30"/>
          <w:szCs w:val="30"/>
        </w:rPr>
        <w:t xml:space="preserve">3,825,000 </w:t>
      </w:r>
      <w:r>
        <w:rPr>
          <w:rFonts w:ascii="Angsana New" w:hAnsi="Angsana New" w:hint="cs"/>
          <w:sz w:val="30"/>
          <w:szCs w:val="30"/>
          <w:cs/>
        </w:rPr>
        <w:t xml:space="preserve">ดอลลาร์สหรัฐอเมริกาแล้ว) ตามลำดับ ซึ่งเดิมบันทึกส่วนของเงินลงทุนที่ไม่รวมค่าธรรมเนียมเป็นบัญชีเงินลงทุนในกิจการที่ควบคุมร่วมกันตั้งแต่ปี </w:t>
      </w:r>
      <w:r>
        <w:rPr>
          <w:rFonts w:ascii="Angsana New" w:hAnsi="Angsana New"/>
          <w:sz w:val="30"/>
          <w:szCs w:val="30"/>
        </w:rPr>
        <w:t xml:space="preserve">2555 </w:t>
      </w:r>
      <w:r w:rsidR="00960FE8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เปลี่ยนมาบันทึกเป็นลูกหนี้อื่นในปี </w:t>
      </w:r>
      <w:r>
        <w:rPr>
          <w:rFonts w:ascii="Angsana New" w:hAnsi="Angsana New"/>
          <w:sz w:val="30"/>
          <w:szCs w:val="30"/>
        </w:rPr>
        <w:t xml:space="preserve">2556 </w:t>
      </w:r>
      <w:r>
        <w:rPr>
          <w:rFonts w:ascii="Angsana New" w:hAnsi="Angsana New" w:hint="cs"/>
          <w:sz w:val="30"/>
          <w:szCs w:val="30"/>
          <w:cs/>
        </w:rPr>
        <w:t xml:space="preserve">ตั้งแต่นั้นมา ดังนั้นจึงอาจจะมีความไม่แน่นอนว่าสิทธิในเงินลงทุนดังกล่าว ยังคงมีอยู่หรือไม่ และถ้าหากสิทธิยังคงมีอยู่ก็ยังไม่ทราบกำหนดระยะเวลาที่แน่ชัดที่จะโอนมาเป็นเงินลงทุนได้หรือไม่ ซึ่งมีผลกระทบต่องบการเงินของ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</w:p>
    <w:p w:rsidR="0055298F" w:rsidRDefault="0055298F" w:rsidP="0055298F">
      <w:pPr>
        <w:tabs>
          <w:tab w:val="left" w:pos="284"/>
          <w:tab w:val="left" w:pos="709"/>
          <w:tab w:val="left" w:pos="993"/>
        </w:tabs>
        <w:ind w:left="990" w:right="-333" w:hanging="270"/>
        <w:jc w:val="both"/>
        <w:rPr>
          <w:rFonts w:ascii="Angsana New" w:hAnsi="Angsana New"/>
          <w:sz w:val="30"/>
        </w:rPr>
      </w:pPr>
    </w:p>
    <w:p w:rsidR="002B7258" w:rsidRDefault="002B7258" w:rsidP="0055298F">
      <w:pPr>
        <w:tabs>
          <w:tab w:val="left" w:pos="284"/>
          <w:tab w:val="left" w:pos="709"/>
          <w:tab w:val="left" w:pos="993"/>
        </w:tabs>
        <w:ind w:left="990" w:right="-333" w:hanging="270"/>
        <w:jc w:val="both"/>
        <w:rPr>
          <w:rFonts w:ascii="Angsana New" w:hAnsi="Angsana New"/>
          <w:sz w:val="30"/>
        </w:rPr>
      </w:pPr>
    </w:p>
    <w:p w:rsidR="00020337" w:rsidRDefault="00020337" w:rsidP="0055298F">
      <w:pPr>
        <w:tabs>
          <w:tab w:val="left" w:pos="284"/>
          <w:tab w:val="left" w:pos="709"/>
          <w:tab w:val="left" w:pos="993"/>
        </w:tabs>
        <w:ind w:left="990" w:right="-333" w:hanging="270"/>
        <w:jc w:val="both"/>
        <w:rPr>
          <w:rFonts w:ascii="Angsana New" w:hAnsi="Angsana New"/>
          <w:sz w:val="30"/>
        </w:rPr>
      </w:pPr>
    </w:p>
    <w:p w:rsidR="0055298F" w:rsidRPr="00BB508C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  <w:r w:rsidRPr="00BB508C">
        <w:rPr>
          <w:rFonts w:ascii="Angsana New" w:hAnsi="Angsana New"/>
          <w:b/>
          <w:bCs/>
          <w:sz w:val="32"/>
          <w:szCs w:val="32"/>
        </w:rPr>
        <w:lastRenderedPageBreak/>
        <w:t>-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BB508C">
        <w:rPr>
          <w:rFonts w:ascii="Angsana New" w:hAnsi="Angsana New"/>
          <w:b/>
          <w:bCs/>
          <w:sz w:val="32"/>
          <w:szCs w:val="32"/>
        </w:rPr>
        <w:t>-</w:t>
      </w:r>
    </w:p>
    <w:p w:rsidR="0055298F" w:rsidRPr="00072AF9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 w:line="120" w:lineRule="auto"/>
        <w:ind w:right="-323"/>
        <w:jc w:val="thaiDistribute"/>
        <w:rPr>
          <w:rFonts w:ascii="Angsana New" w:hAnsi="Angsana New"/>
          <w:sz w:val="30"/>
        </w:rPr>
      </w:pPr>
    </w:p>
    <w:p w:rsidR="0055298F" w:rsidRDefault="0055298F" w:rsidP="0055298F">
      <w:pPr>
        <w:tabs>
          <w:tab w:val="left" w:pos="284"/>
          <w:tab w:val="left" w:pos="709"/>
          <w:tab w:val="left" w:pos="993"/>
        </w:tabs>
        <w:ind w:left="990" w:right="-333" w:hanging="270"/>
        <w:jc w:val="thaiDistribute"/>
        <w:rPr>
          <w:rFonts w:ascii="Angsana New" w:hAnsi="Angsana New"/>
          <w:sz w:val="30"/>
          <w:szCs w:val="30"/>
        </w:rPr>
      </w:pPr>
      <w:r w:rsidRPr="00803911">
        <w:rPr>
          <w:rFonts w:ascii="Angsana New" w:hAnsi="Angsana New"/>
          <w:b/>
          <w:bCs/>
          <w:sz w:val="30"/>
          <w:szCs w:val="30"/>
          <w:cs/>
        </w:rPr>
        <w:t>ข</w:t>
      </w:r>
      <w:r w:rsidRPr="00803911">
        <w:rPr>
          <w:rFonts w:ascii="Angsana New" w:hAnsi="Angsana New"/>
          <w:b/>
          <w:bCs/>
          <w:sz w:val="30"/>
          <w:szCs w:val="30"/>
        </w:rPr>
        <w:t>.</w:t>
      </w:r>
      <w:r w:rsidRPr="0080391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  <w:t xml:space="preserve">ตามที่ได้อธิบายไว้ในหมายเหตุประกอบงบการเงินข้อ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</w:t>
      </w:r>
      <w:r w:rsidR="0009293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.2</w:t>
      </w:r>
      <w:r>
        <w:rPr>
          <w:rFonts w:ascii="Angsana New" w:hAnsi="Angsana New" w:hint="cs"/>
          <w:sz w:val="30"/>
          <w:szCs w:val="30"/>
          <w:cs/>
        </w:rPr>
        <w:t xml:space="preserve"> ในปี </w:t>
      </w:r>
      <w:r>
        <w:rPr>
          <w:rFonts w:ascii="Angsana New" w:hAnsi="Angsana New"/>
          <w:sz w:val="30"/>
          <w:szCs w:val="30"/>
        </w:rPr>
        <w:t xml:space="preserve">2555 GCCP </w:t>
      </w:r>
      <w:r>
        <w:rPr>
          <w:rFonts w:ascii="Angsana New" w:hAnsi="Angsana New" w:hint="cs"/>
          <w:sz w:val="30"/>
          <w:szCs w:val="30"/>
          <w:cs/>
        </w:rPr>
        <w:t xml:space="preserve">ได้จ่ายเงินล่วงหน้า (บันทึกไว้ในบัญชีเงินให้กู้ยืม) ให้กรรมการของ </w:t>
      </w:r>
      <w:r>
        <w:rPr>
          <w:rFonts w:ascii="Angsana New" w:hAnsi="Angsana New"/>
          <w:sz w:val="30"/>
          <w:szCs w:val="30"/>
        </w:rPr>
        <w:t>GCCP (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ซึ่งเป็นอดีตกรรมการของบริษัท) จำนวน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ล้านดอลลาร์สหรัฐอเมริกา เพื่อนำไปลงทุนใน</w:t>
      </w:r>
      <w:r>
        <w:rPr>
          <w:rFonts w:ascii="Angsana New" w:hAnsi="Angsana New"/>
          <w:sz w:val="30"/>
          <w:szCs w:val="30"/>
        </w:rPr>
        <w:t xml:space="preserve"> Saudi Danish Cement Company Limited (SDCC) </w:t>
      </w:r>
      <w:r>
        <w:rPr>
          <w:rFonts w:ascii="Angsana New" w:hAnsi="Angsana New" w:hint="cs"/>
          <w:sz w:val="30"/>
          <w:szCs w:val="30"/>
          <w:cs/>
        </w:rPr>
        <w:t>ในประเทศสหรัฐอาหรับ เอ</w:t>
      </w:r>
      <w:proofErr w:type="spellStart"/>
      <w:r>
        <w:rPr>
          <w:rFonts w:ascii="Angsana New" w:hAnsi="Angsana New" w:hint="cs"/>
          <w:sz w:val="30"/>
          <w:szCs w:val="30"/>
          <w:cs/>
        </w:rPr>
        <w:t>มิเรตส์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 w:hint="cs"/>
          <w:sz w:val="30"/>
          <w:szCs w:val="30"/>
          <w:cs/>
        </w:rPr>
        <w:t xml:space="preserve"> ซึ่งบริษัทดังกล่าวลงทุนใน </w:t>
      </w:r>
      <w:proofErr w:type="spellStart"/>
      <w:r>
        <w:rPr>
          <w:rFonts w:ascii="Angsana New" w:hAnsi="Angsana New"/>
          <w:sz w:val="30"/>
          <w:szCs w:val="30"/>
        </w:rPr>
        <w:t>Kanbawza</w:t>
      </w:r>
      <w:proofErr w:type="spellEnd"/>
      <w:r>
        <w:rPr>
          <w:rFonts w:ascii="Angsana New" w:hAnsi="Angsana New"/>
          <w:sz w:val="30"/>
          <w:szCs w:val="30"/>
        </w:rPr>
        <w:t xml:space="preserve"> Industries Ltd.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KBZI) </w:t>
      </w:r>
      <w:r>
        <w:rPr>
          <w:rFonts w:ascii="Angsana New" w:hAnsi="Angsana New" w:hint="cs"/>
          <w:sz w:val="30"/>
          <w:szCs w:val="30"/>
          <w:cs/>
        </w:rPr>
        <w:t>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อีกทอดหนึ่ง (โดยให้บุคคลที่เกี่ยวข้องกันที่พำนักอยู่ในประเทศ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ถือหุ้นแทน) โดยอดีตกรรมการบริษัทซึ่งถือหุ้นใน </w:t>
      </w:r>
      <w:r>
        <w:rPr>
          <w:rFonts w:ascii="Angsana New" w:hAnsi="Angsana New"/>
          <w:sz w:val="30"/>
          <w:szCs w:val="30"/>
        </w:rPr>
        <w:t xml:space="preserve">SDCC </w:t>
      </w:r>
      <w:r>
        <w:rPr>
          <w:rFonts w:ascii="Angsana New" w:hAnsi="Angsana New" w:hint="cs"/>
          <w:sz w:val="30"/>
          <w:szCs w:val="30"/>
          <w:cs/>
        </w:rPr>
        <w:t xml:space="preserve">แทน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 xml:space="preserve">แจ้งว่ายังติดปัญหาในการโอนหุ้นคืนให้กับ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 xml:space="preserve">ดังนั้นจึงมีความไม่แน่นอนเกี่ยวกับการโอนหุ้น </w:t>
      </w:r>
      <w:r>
        <w:rPr>
          <w:rFonts w:ascii="Angsana New" w:hAnsi="Angsana New"/>
          <w:sz w:val="30"/>
          <w:szCs w:val="30"/>
        </w:rPr>
        <w:t xml:space="preserve">SDCC </w:t>
      </w:r>
      <w:r>
        <w:rPr>
          <w:rFonts w:ascii="Angsana New" w:hAnsi="Angsana New" w:hint="cs"/>
          <w:sz w:val="30"/>
          <w:szCs w:val="30"/>
          <w:cs/>
        </w:rPr>
        <w:t xml:space="preserve">ที่ถือในนามอดีตกรรมการบริษัทคืนให้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 xml:space="preserve">ว่าจะทำได้เมื่อไร และมีความไม่แน่นอนในการดำเนินการและระยะเวลาที่ต้องใช้ในการโอนหุ้น </w:t>
      </w:r>
      <w:r>
        <w:rPr>
          <w:rFonts w:ascii="Angsana New" w:hAnsi="Angsana New"/>
          <w:sz w:val="30"/>
          <w:szCs w:val="30"/>
        </w:rPr>
        <w:t xml:space="preserve">KBZI </w:t>
      </w:r>
      <w:r>
        <w:rPr>
          <w:rFonts w:ascii="Angsana New" w:hAnsi="Angsana New" w:hint="cs"/>
          <w:sz w:val="30"/>
          <w:szCs w:val="30"/>
          <w:cs/>
        </w:rPr>
        <w:t>ในประเทศ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ที่ลงทุนโดย </w:t>
      </w:r>
      <w:r>
        <w:rPr>
          <w:rFonts w:ascii="Angsana New" w:hAnsi="Angsana New"/>
          <w:sz w:val="30"/>
          <w:szCs w:val="30"/>
        </w:rPr>
        <w:t xml:space="preserve">SDCC </w:t>
      </w:r>
      <w:r>
        <w:rPr>
          <w:rFonts w:ascii="Angsana New" w:hAnsi="Angsana New" w:hint="cs"/>
          <w:sz w:val="30"/>
          <w:szCs w:val="30"/>
          <w:cs/>
        </w:rPr>
        <w:t xml:space="preserve">มาเป็นของ </w:t>
      </w:r>
      <w:r>
        <w:rPr>
          <w:rFonts w:ascii="Angsana New" w:hAnsi="Angsana New"/>
          <w:sz w:val="30"/>
          <w:szCs w:val="30"/>
        </w:rPr>
        <w:t xml:space="preserve">SDCC </w:t>
      </w:r>
      <w:r>
        <w:rPr>
          <w:rFonts w:ascii="Angsana New" w:hAnsi="Angsana New" w:hint="cs"/>
          <w:sz w:val="30"/>
          <w:szCs w:val="30"/>
          <w:cs/>
        </w:rPr>
        <w:t>โดยปัจจุบันถือหุ้นแทนโดยบุคคลที่เกี่ยวข้องกันที่พำนักอยู่ในประเทศ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เนื่องจากต้องดำเนินการทางกฎหมาย และขออนุมัติจากหน่วยงานที่เกี่ยวข้องในประเทศ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ทำให้มีความเสี่ยงในการโอนหุ้น และสิทธิการเป็นเจ้าของหุ้นใน </w:t>
      </w:r>
      <w:r>
        <w:rPr>
          <w:rFonts w:ascii="Angsana New" w:hAnsi="Angsana New"/>
          <w:sz w:val="30"/>
          <w:szCs w:val="30"/>
        </w:rPr>
        <w:t xml:space="preserve">KBZI 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 โดยบริษัทอาจจะได้รับผลกระทบจากการลงทุนดังกล่าว</w:t>
      </w:r>
    </w:p>
    <w:p w:rsidR="0055298F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 w:line="120" w:lineRule="auto"/>
        <w:ind w:right="-323"/>
        <w:jc w:val="thaiDistribute"/>
        <w:rPr>
          <w:rFonts w:ascii="Angsana New" w:hAnsi="Angsana New"/>
          <w:sz w:val="30"/>
        </w:rPr>
      </w:pPr>
    </w:p>
    <w:p w:rsidR="0055298F" w:rsidRDefault="0055298F" w:rsidP="0055298F">
      <w:pPr>
        <w:tabs>
          <w:tab w:val="left" w:pos="284"/>
          <w:tab w:val="left" w:pos="709"/>
          <w:tab w:val="left" w:pos="993"/>
        </w:tabs>
        <w:ind w:left="992" w:right="-335" w:hanging="272"/>
        <w:jc w:val="thaiDistribute"/>
        <w:rPr>
          <w:rFonts w:ascii="Angsana New" w:hAnsi="Angsana New"/>
          <w:sz w:val="30"/>
          <w:szCs w:val="30"/>
        </w:rPr>
      </w:pPr>
      <w:r w:rsidRPr="00803911">
        <w:rPr>
          <w:rFonts w:ascii="Angsana New" w:hAnsi="Angsana New"/>
          <w:b/>
          <w:bCs/>
          <w:sz w:val="30"/>
          <w:szCs w:val="30"/>
          <w:cs/>
        </w:rPr>
        <w:t>ค</w:t>
      </w:r>
      <w:r w:rsidRPr="00803911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  <w:t xml:space="preserve">ตามที่ได้อธิบายไว้ในหมายเหตุประกอบงบการเงินข้อ </w:t>
      </w:r>
      <w:proofErr w:type="gramStart"/>
      <w:r>
        <w:rPr>
          <w:rFonts w:ascii="Angsana New" w:hAnsi="Angsana New"/>
          <w:sz w:val="30"/>
          <w:szCs w:val="30"/>
        </w:rPr>
        <w:t>1</w:t>
      </w:r>
      <w:r w:rsidR="0009293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.1 ณ วันที่ </w:t>
      </w:r>
      <w:r w:rsidRPr="00CB7AA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B7AAE">
        <w:rPr>
          <w:rFonts w:ascii="Angsana New" w:hAnsi="Angsana New" w:hint="cs"/>
          <w:sz w:val="30"/>
          <w:szCs w:val="30"/>
          <w:cs/>
        </w:rPr>
        <w:t xml:space="preserve"> </w:t>
      </w:r>
      <w:r w:rsidR="0009293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255</w:t>
      </w:r>
      <w:r w:rsidR="0009293E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Ceminter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Pte.</w:t>
      </w:r>
      <w:proofErr w:type="spellEnd"/>
      <w:proofErr w:type="gramEnd"/>
      <w:r>
        <w:rPr>
          <w:rFonts w:ascii="Angsana New" w:hAnsi="Angsana New"/>
          <w:sz w:val="30"/>
          <w:szCs w:val="30"/>
        </w:rPr>
        <w:t xml:space="preserve"> </w:t>
      </w:r>
      <w:proofErr w:type="gramStart"/>
      <w:r>
        <w:rPr>
          <w:rFonts w:ascii="Angsana New" w:hAnsi="Angsana New"/>
          <w:sz w:val="30"/>
          <w:szCs w:val="30"/>
        </w:rPr>
        <w:t>Ltd.</w:t>
      </w:r>
      <w:r>
        <w:rPr>
          <w:rFonts w:ascii="Angsana New" w:hAnsi="Angsana New" w:hint="cs"/>
          <w:sz w:val="30"/>
          <w:szCs w:val="30"/>
          <w:cs/>
        </w:rPr>
        <w:t xml:space="preserve"> มีสิทธิในการแปลงเงินให้กู้ยืมระยะสั้นตามสัญญาจำนวนเงิน </w:t>
      </w:r>
      <w:r w:rsidR="001D6F76">
        <w:rPr>
          <w:rFonts w:ascii="Angsana New" w:hAnsi="Angsana New" w:hint="cs"/>
          <w:sz w:val="30"/>
          <w:szCs w:val="30"/>
          <w:cs/>
        </w:rPr>
        <w:t>424.63</w:t>
      </w:r>
      <w:r>
        <w:rPr>
          <w:rFonts w:ascii="Angsana New" w:hAnsi="Angsana New" w:hint="cs"/>
          <w:sz w:val="30"/>
          <w:szCs w:val="30"/>
          <w:cs/>
        </w:rPr>
        <w:t xml:space="preserve"> ล้านบาท (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05</w:t>
      </w:r>
      <w:r>
        <w:rPr>
          <w:rFonts w:ascii="Angsana New" w:hAnsi="Angsana New" w:hint="cs"/>
          <w:sz w:val="30"/>
          <w:szCs w:val="30"/>
          <w:cs/>
        </w:rPr>
        <w:t xml:space="preserve"> ล้านดอลลาร์สหรัฐอเมริกา) เป็นส่วนที่เป็นเจ้าของใน</w:t>
      </w:r>
      <w:r>
        <w:rPr>
          <w:rFonts w:ascii="Angsana New" w:hAnsi="Angsana New"/>
          <w:sz w:val="30"/>
          <w:szCs w:val="30"/>
        </w:rPr>
        <w:t xml:space="preserve"> Max (Myanmar) Manufacturing Co., Ltd.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(MMM) </w:t>
      </w:r>
      <w:r>
        <w:rPr>
          <w:rFonts w:ascii="Angsana New" w:hAnsi="Angsana New" w:hint="cs"/>
          <w:sz w:val="30"/>
          <w:szCs w:val="30"/>
          <w:cs/>
        </w:rPr>
        <w:t xml:space="preserve">โดย </w:t>
      </w:r>
      <w:r>
        <w:rPr>
          <w:rFonts w:ascii="Angsana New" w:hAnsi="Angsana New"/>
          <w:sz w:val="30"/>
          <w:szCs w:val="30"/>
        </w:rPr>
        <w:t xml:space="preserve">M.Y Associates Co., Ltd. </w:t>
      </w:r>
      <w:r>
        <w:rPr>
          <w:rFonts w:ascii="Angsana New" w:hAnsi="Angsana New" w:hint="cs"/>
          <w:sz w:val="30"/>
          <w:szCs w:val="30"/>
          <w:cs/>
        </w:rPr>
        <w:t xml:space="preserve">เป็นผู้ถือหุ้นแทน ตามหมายเหตุประกอบงบการเงินข้อ </w:t>
      </w:r>
      <w:r w:rsidR="00DD1C6F">
        <w:rPr>
          <w:rFonts w:ascii="Angsana New" w:hAnsi="Angsana New" w:hint="cs"/>
          <w:sz w:val="30"/>
          <w:szCs w:val="30"/>
          <w:cs/>
        </w:rPr>
        <w:t>2</w:t>
      </w:r>
      <w:r w:rsidR="0058229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>.1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 w:hint="cs"/>
          <w:sz w:val="30"/>
          <w:szCs w:val="30"/>
          <w:cs/>
        </w:rPr>
        <w:t>) เนื่องจากเรื่องดังกล่าวอยู่ในระหว่างการดำเนินการตามเงื่อนไขเพื่อให้ได้รับการอนุมัติจากหน่วยงานที่เกี่ยวข้องใน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ซึ่งไม่ได้กำหนดระยะเวลาที่ชัดเจนและแน่นอน ดังนั้นจึงมีความไม่แน่นอนว่า </w:t>
      </w:r>
      <w:proofErr w:type="spellStart"/>
      <w:r>
        <w:rPr>
          <w:rFonts w:ascii="Angsana New" w:hAnsi="Angsana New"/>
          <w:sz w:val="30"/>
          <w:szCs w:val="30"/>
        </w:rPr>
        <w:t>Ceminter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Pte.</w:t>
      </w:r>
      <w:proofErr w:type="spellEnd"/>
      <w:proofErr w:type="gramEnd"/>
      <w:r>
        <w:rPr>
          <w:rFonts w:ascii="Angsana New" w:hAnsi="Angsana New"/>
          <w:sz w:val="30"/>
          <w:szCs w:val="30"/>
        </w:rPr>
        <w:t xml:space="preserve"> </w:t>
      </w:r>
      <w:proofErr w:type="gramStart"/>
      <w:r>
        <w:rPr>
          <w:rFonts w:ascii="Angsana New" w:hAnsi="Angsana New"/>
          <w:sz w:val="30"/>
          <w:szCs w:val="30"/>
        </w:rPr>
        <w:t>Ltd</w:t>
      </w:r>
      <w:r>
        <w:rPr>
          <w:rFonts w:ascii="Angsana New" w:hAnsi="Angsana New" w:hint="cs"/>
          <w:sz w:val="30"/>
          <w:szCs w:val="30"/>
          <w:cs/>
        </w:rPr>
        <w:t xml:space="preserve">. จะสามารถโอนหุ้นและใช้สิทธิแปลงจากเงินให้กู้ยืมมาเป็นส่วนที่เป็นเจ้าของได้เมื่อไร จากความไม่แน่นอนดังกล่าว ทำให้มีความเสี่ยงในการโอนหุ้น และสิทธิการเป็นเจ้าของหุ้นใน </w:t>
      </w:r>
      <w:r>
        <w:rPr>
          <w:rFonts w:ascii="Angsana New" w:hAnsi="Angsana New"/>
          <w:sz w:val="30"/>
          <w:szCs w:val="30"/>
        </w:rPr>
        <w:t xml:space="preserve">MMM 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proofErr w:type="spellStart"/>
      <w:r>
        <w:rPr>
          <w:rFonts w:ascii="Angsana New" w:hAnsi="Angsana New"/>
          <w:sz w:val="30"/>
          <w:szCs w:val="30"/>
        </w:rPr>
        <w:t>Ceminter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Pte.</w:t>
      </w:r>
      <w:proofErr w:type="spellEnd"/>
      <w:proofErr w:type="gramEnd"/>
      <w:r>
        <w:rPr>
          <w:rFonts w:ascii="Angsana New" w:hAnsi="Angsana New"/>
          <w:sz w:val="30"/>
          <w:szCs w:val="30"/>
        </w:rPr>
        <w:t xml:space="preserve"> Ltd.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ซึ่งเป็นบริษัทร่วมของบริษัท โดยบริษัทอาจจะได้รับผลกระทบจากการลงทุนดังกล่าว </w:t>
      </w:r>
    </w:p>
    <w:p w:rsidR="0055298F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55298F" w:rsidRPr="004E59D7" w:rsidRDefault="0055298F" w:rsidP="0055298F">
      <w:pPr>
        <w:pStyle w:val="af0"/>
        <w:numPr>
          <w:ilvl w:val="3"/>
          <w:numId w:val="10"/>
        </w:numPr>
        <w:tabs>
          <w:tab w:val="left" w:pos="426"/>
          <w:tab w:val="left" w:pos="1134"/>
        </w:tabs>
        <w:spacing w:after="0"/>
        <w:ind w:left="425" w:right="-323" w:hanging="357"/>
        <w:jc w:val="thaiDistribute"/>
        <w:rPr>
          <w:rFonts w:ascii="Angsana New" w:hAnsi="Angsana New"/>
          <w:sz w:val="30"/>
          <w:u w:val="single"/>
        </w:rPr>
      </w:pPr>
      <w:r w:rsidRPr="00874138">
        <w:rPr>
          <w:rFonts w:ascii="Angsana New" w:hAnsi="Angsana New" w:hint="cs"/>
          <w:sz w:val="30"/>
          <w:u w:val="single"/>
          <w:cs/>
        </w:rPr>
        <w:t>เรื่องความไม่แน่นอนจากการไม่สามารถสอบ</w:t>
      </w:r>
      <w:r w:rsidR="00DD1C6F">
        <w:rPr>
          <w:rFonts w:ascii="Angsana New" w:hAnsi="Angsana New" w:hint="cs"/>
          <w:sz w:val="30"/>
          <w:u w:val="single"/>
          <w:cs/>
        </w:rPr>
        <w:t>ทาน</w:t>
      </w:r>
      <w:r w:rsidRPr="00874138">
        <w:rPr>
          <w:rFonts w:ascii="Angsana New" w:hAnsi="Angsana New" w:hint="cs"/>
          <w:sz w:val="30"/>
          <w:u w:val="single"/>
          <w:cs/>
        </w:rPr>
        <w:t xml:space="preserve">ข้อมูลที่ไม่ได้รับตอบกลับหนังสือยืนยันยอดจากงบการเงินสิ้นสุดวันที่ </w:t>
      </w:r>
      <w:r w:rsidRPr="00874138">
        <w:rPr>
          <w:rFonts w:ascii="Angsana New" w:hAnsi="Angsana New"/>
          <w:sz w:val="30"/>
          <w:u w:val="single"/>
        </w:rPr>
        <w:t xml:space="preserve">31 </w:t>
      </w:r>
      <w:r w:rsidRPr="00874138">
        <w:rPr>
          <w:rFonts w:ascii="Angsana New" w:hAnsi="Angsana New" w:hint="cs"/>
          <w:sz w:val="30"/>
          <w:u w:val="single"/>
          <w:cs/>
        </w:rPr>
        <w:t xml:space="preserve">ธันวาคม </w:t>
      </w:r>
      <w:r w:rsidRPr="00874138">
        <w:rPr>
          <w:rFonts w:ascii="Angsana New" w:hAnsi="Angsana New"/>
          <w:sz w:val="30"/>
          <w:u w:val="single"/>
        </w:rPr>
        <w:t>2558</w:t>
      </w:r>
    </w:p>
    <w:p w:rsidR="0055298F" w:rsidRDefault="0055298F" w:rsidP="0055298F">
      <w:pPr>
        <w:pStyle w:val="af0"/>
        <w:tabs>
          <w:tab w:val="left" w:pos="426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 xml:space="preserve">ในช่วงการตรวจสอบงบการเงินสิ้นสุดวันที่ </w:t>
      </w:r>
      <w:r>
        <w:rPr>
          <w:rFonts w:ascii="Angsana New" w:hAnsi="Angsana New"/>
          <w:sz w:val="30"/>
        </w:rPr>
        <w:t>31</w:t>
      </w:r>
      <w:r>
        <w:rPr>
          <w:rFonts w:ascii="Angsana New" w:hAnsi="Angsana New" w:hint="cs"/>
          <w:sz w:val="30"/>
          <w:cs/>
        </w:rPr>
        <w:t xml:space="preserve"> ธันวาคม </w:t>
      </w:r>
      <w:r>
        <w:rPr>
          <w:rFonts w:ascii="Angsana New" w:hAnsi="Angsana New"/>
          <w:sz w:val="30"/>
        </w:rPr>
        <w:t xml:space="preserve">2558 </w:t>
      </w:r>
      <w:r>
        <w:rPr>
          <w:rFonts w:ascii="Angsana New" w:hAnsi="Angsana New" w:hint="cs"/>
          <w:sz w:val="30"/>
          <w:cs/>
        </w:rPr>
        <w:t>ข้าพเจ้าได้ส่งหนังสือยืนยันยอดลูกหนี้การค้าและ</w:t>
      </w:r>
      <w:r w:rsidRPr="001D6F76">
        <w:rPr>
          <w:rFonts w:ascii="Angsana New" w:hAnsi="Angsana New" w:hint="cs"/>
          <w:sz w:val="30"/>
          <w:cs/>
        </w:rPr>
        <w:t>เงินประกันตามสัญญาก่อสร้าง จำนวนเงินรวม 865.44 ล้านบาท (</w:t>
      </w:r>
      <w:r w:rsidRPr="001D6F76">
        <w:rPr>
          <w:rFonts w:ascii="Angsana New" w:hAnsi="Angsana New"/>
          <w:sz w:val="30"/>
        </w:rPr>
        <w:t>23.98</w:t>
      </w:r>
      <w:r w:rsidRPr="001D6F76">
        <w:rPr>
          <w:rFonts w:ascii="Angsana New" w:hAnsi="Angsana New" w:hint="cs"/>
          <w:sz w:val="30"/>
          <w:cs/>
        </w:rPr>
        <w:t xml:space="preserve"> ล้านดอลลาร์สหรัฐอเมริกา) ซึ่ง ณ วันที่ในรายงานนี้ ข้าพเจ้ายังไม่ได้รับหนังสือตอบกลับจากลูกหนี้บางราย จำนวนรวม 832.03 ล้านบาท (</w:t>
      </w:r>
      <w:r w:rsidRPr="001D6F76">
        <w:rPr>
          <w:rFonts w:ascii="Angsana New" w:hAnsi="Angsana New"/>
          <w:sz w:val="30"/>
        </w:rPr>
        <w:t>23.06</w:t>
      </w:r>
      <w:r w:rsidRPr="001D6F76">
        <w:rPr>
          <w:rFonts w:ascii="Angsana New" w:hAnsi="Angsana New" w:hint="cs"/>
          <w:sz w:val="30"/>
          <w:cs/>
        </w:rPr>
        <w:t xml:space="preserve"> ล้านดอลลาร์สหรัฐอเมริกา) และจากยอดที่ไม่ได้รับตอบกลับข้าพเจ้าได้ตรวจสอบรายการรับชำระหลังวันสิ้นงวดได้แล้วจำนวน </w:t>
      </w:r>
      <w:r w:rsidRPr="001D6F76">
        <w:rPr>
          <w:rFonts w:ascii="Angsana New" w:hAnsi="Angsana New"/>
          <w:sz w:val="30"/>
        </w:rPr>
        <w:t>186.58</w:t>
      </w:r>
      <w:r w:rsidRPr="001D6F76">
        <w:rPr>
          <w:rFonts w:ascii="Angsana New" w:hAnsi="Angsana New" w:hint="cs"/>
          <w:sz w:val="30"/>
          <w:cs/>
        </w:rPr>
        <w:t xml:space="preserve"> ล้านบาท (5.17 ล้านดอลลาร์สหรัฐอเมริกา) ส่วนที่เหลือจำนวน </w:t>
      </w:r>
      <w:r w:rsidRPr="001D6F76">
        <w:rPr>
          <w:rFonts w:ascii="Angsana New" w:hAnsi="Angsana New"/>
          <w:sz w:val="30"/>
        </w:rPr>
        <w:t>645.45</w:t>
      </w:r>
      <w:r w:rsidRPr="001D6F76">
        <w:rPr>
          <w:rFonts w:ascii="Angsana New" w:hAnsi="Angsana New" w:hint="cs"/>
          <w:sz w:val="30"/>
          <w:cs/>
        </w:rPr>
        <w:t xml:space="preserve"> ล้านบาท (</w:t>
      </w:r>
      <w:r w:rsidRPr="001D6F76">
        <w:rPr>
          <w:rFonts w:ascii="Angsana New" w:hAnsi="Angsana New"/>
          <w:sz w:val="30"/>
        </w:rPr>
        <w:t>17.89</w:t>
      </w:r>
      <w:r w:rsidRPr="001D6F76">
        <w:rPr>
          <w:rFonts w:ascii="Angsana New" w:hAnsi="Angsana New" w:hint="cs"/>
          <w:sz w:val="30"/>
          <w:cs/>
        </w:rPr>
        <w:t xml:space="preserve"> ล้านดอลลาร์สหรัฐอเมริกา) ข้าพเจ้าไม่สามารถใช้วิธีการตรวจสอบอื่นให้พอใจได้ โดยบางส่วนบริษัทได้ประมาณการ</w:t>
      </w:r>
      <w:r>
        <w:rPr>
          <w:rFonts w:ascii="Angsana New" w:hAnsi="Angsana New" w:hint="cs"/>
          <w:sz w:val="30"/>
          <w:cs/>
        </w:rPr>
        <w:t>ค่าเผื่อไว้แล้ว แต่ยังมีความไม่แน่นอนในมูลค่าลูกหนี้ที่จะได้รับชำระ เนื่องจากอยู่ในระหว่างการเจรจาซึ่งยังไม่ทราบผล</w:t>
      </w:r>
    </w:p>
    <w:p w:rsidR="0055298F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020337" w:rsidRDefault="00020337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020337" w:rsidRDefault="00020337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55298F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  <w:r w:rsidRPr="00874138">
        <w:rPr>
          <w:rFonts w:ascii="Angsana New" w:hAnsi="Angsana New"/>
          <w:b/>
          <w:bCs/>
          <w:sz w:val="32"/>
          <w:szCs w:val="32"/>
        </w:rPr>
        <w:lastRenderedPageBreak/>
        <w:t>-3-</w:t>
      </w:r>
    </w:p>
    <w:p w:rsidR="0055298F" w:rsidRPr="00CA3104" w:rsidRDefault="0055298F" w:rsidP="0055298F">
      <w:pPr>
        <w:pStyle w:val="af0"/>
        <w:numPr>
          <w:ilvl w:val="3"/>
          <w:numId w:val="10"/>
        </w:numPr>
        <w:tabs>
          <w:tab w:val="left" w:pos="426"/>
          <w:tab w:val="left" w:pos="1134"/>
        </w:tabs>
        <w:spacing w:after="0"/>
        <w:ind w:left="425" w:right="-323" w:hanging="357"/>
        <w:jc w:val="thaiDistribute"/>
        <w:rPr>
          <w:rFonts w:ascii="Angsana New" w:hAnsi="Angsana New"/>
          <w:sz w:val="30"/>
          <w:u w:val="single"/>
        </w:rPr>
      </w:pPr>
      <w:r w:rsidRPr="00CA3104">
        <w:rPr>
          <w:rFonts w:ascii="Angsana New" w:hAnsi="Angsana New" w:hint="cs"/>
          <w:sz w:val="30"/>
          <w:u w:val="single"/>
          <w:cs/>
        </w:rPr>
        <w:t>เรื่องรายได้จากการขายและบริการ</w:t>
      </w:r>
    </w:p>
    <w:p w:rsidR="0055298F" w:rsidRPr="005827A3" w:rsidRDefault="0055298F" w:rsidP="0055298F">
      <w:pPr>
        <w:pStyle w:val="af0"/>
        <w:tabs>
          <w:tab w:val="left" w:pos="426"/>
          <w:tab w:val="left" w:pos="1134"/>
        </w:tabs>
        <w:spacing w:after="0"/>
        <w:ind w:left="360" w:right="-323"/>
        <w:jc w:val="thaiDistribute"/>
        <w:rPr>
          <w:rFonts w:ascii="Angsana New" w:hAnsi="Angsana New"/>
          <w:sz w:val="30"/>
          <w:cs/>
        </w:rPr>
      </w:pPr>
      <w:r w:rsidRPr="00CA3104">
        <w:rPr>
          <w:rFonts w:ascii="Angsana New" w:hAnsi="Angsana New" w:hint="cs"/>
          <w:sz w:val="30"/>
          <w:cs/>
        </w:rPr>
        <w:t>ข้าพเจ้าไม่สามารถสอบ</w:t>
      </w:r>
      <w:r w:rsidR="00CA3104">
        <w:rPr>
          <w:rFonts w:ascii="Angsana New" w:hAnsi="Angsana New" w:hint="cs"/>
          <w:sz w:val="30"/>
          <w:cs/>
        </w:rPr>
        <w:t>ทาน</w:t>
      </w:r>
      <w:r w:rsidRPr="00CA3104">
        <w:rPr>
          <w:rFonts w:ascii="Angsana New" w:hAnsi="Angsana New" w:hint="cs"/>
          <w:sz w:val="30"/>
          <w:cs/>
        </w:rPr>
        <w:t>ให้ได้มาซึ่งหลักฐานที่เหมาะสมอย่างเพียงพอ</w:t>
      </w:r>
      <w:r w:rsidR="00CA3104">
        <w:rPr>
          <w:rFonts w:ascii="Angsana New" w:hAnsi="Angsana New" w:hint="cs"/>
          <w:sz w:val="30"/>
          <w:cs/>
        </w:rPr>
        <w:t xml:space="preserve"> </w:t>
      </w:r>
      <w:r w:rsidRPr="00CA3104">
        <w:rPr>
          <w:rFonts w:ascii="Angsana New" w:hAnsi="Angsana New" w:hint="cs"/>
          <w:sz w:val="30"/>
          <w:cs/>
        </w:rPr>
        <w:t>เกี่ยวกับรายได้จากการขายและบริการที่แสดงในงบกำไรขาดทุน</w:t>
      </w:r>
      <w:r w:rsidR="00CA3104">
        <w:rPr>
          <w:rFonts w:ascii="Angsana New" w:hAnsi="Angsana New" w:hint="cs"/>
          <w:sz w:val="30"/>
          <w:cs/>
        </w:rPr>
        <w:t>เบ็ดเสร็จ</w:t>
      </w:r>
      <w:r w:rsidRPr="00CA3104">
        <w:rPr>
          <w:rFonts w:ascii="Angsana New" w:hAnsi="Angsana New" w:hint="cs"/>
          <w:sz w:val="30"/>
          <w:cs/>
        </w:rPr>
        <w:t>รวมและงบกำไรขาดทุน</w:t>
      </w:r>
      <w:r w:rsidR="00CA3104">
        <w:rPr>
          <w:rFonts w:ascii="Angsana New" w:hAnsi="Angsana New" w:hint="cs"/>
          <w:sz w:val="30"/>
          <w:cs/>
        </w:rPr>
        <w:t>เบ็ดเสร็จ</w:t>
      </w:r>
      <w:r w:rsidRPr="00CA3104">
        <w:rPr>
          <w:rFonts w:ascii="Angsana New" w:hAnsi="Angsana New" w:hint="cs"/>
          <w:sz w:val="30"/>
          <w:cs/>
        </w:rPr>
        <w:t>เฉพาะกิจการ</w:t>
      </w:r>
      <w:r w:rsidR="00CA3104">
        <w:rPr>
          <w:rFonts w:ascii="Angsana New" w:hAnsi="Angsana New" w:hint="cs"/>
          <w:sz w:val="30"/>
          <w:cs/>
        </w:rPr>
        <w:t xml:space="preserve"> </w:t>
      </w:r>
      <w:r w:rsidRPr="00CA3104">
        <w:rPr>
          <w:rFonts w:ascii="Angsana New" w:hAnsi="Angsana New" w:hint="cs"/>
          <w:sz w:val="30"/>
          <w:cs/>
        </w:rPr>
        <w:t>สำหรับ</w:t>
      </w:r>
      <w:r w:rsidR="00CA3104">
        <w:rPr>
          <w:rFonts w:ascii="Angsana New" w:hAnsi="Angsana New" w:hint="cs"/>
          <w:sz w:val="30"/>
          <w:cs/>
        </w:rPr>
        <w:t>งวดสามเดือน</w:t>
      </w:r>
      <w:r w:rsidRPr="00CA3104">
        <w:rPr>
          <w:rFonts w:ascii="Angsana New" w:hAnsi="Angsana New" w:hint="cs"/>
          <w:sz w:val="30"/>
          <w:cs/>
        </w:rPr>
        <w:t xml:space="preserve">สิ้นสุดวันที่ </w:t>
      </w:r>
      <w:r w:rsidRPr="00CA3104">
        <w:rPr>
          <w:rFonts w:ascii="Angsana New" w:hAnsi="Angsana New"/>
          <w:sz w:val="30"/>
        </w:rPr>
        <w:t>31</w:t>
      </w:r>
      <w:r w:rsidRPr="00CA3104">
        <w:rPr>
          <w:rFonts w:ascii="Angsana New" w:hAnsi="Angsana New" w:hint="cs"/>
          <w:sz w:val="30"/>
          <w:cs/>
        </w:rPr>
        <w:t xml:space="preserve"> </w:t>
      </w:r>
      <w:r w:rsidR="00CA3104">
        <w:rPr>
          <w:rFonts w:ascii="Angsana New" w:hAnsi="Angsana New" w:hint="cs"/>
          <w:sz w:val="30"/>
          <w:cs/>
        </w:rPr>
        <w:t>มีนาคม</w:t>
      </w:r>
      <w:r w:rsidRPr="00CA3104">
        <w:rPr>
          <w:rFonts w:ascii="Angsana New" w:hAnsi="Angsana New" w:hint="cs"/>
          <w:sz w:val="30"/>
          <w:cs/>
        </w:rPr>
        <w:t xml:space="preserve"> </w:t>
      </w:r>
      <w:r w:rsidRPr="00CA3104">
        <w:rPr>
          <w:rFonts w:ascii="Angsana New" w:hAnsi="Angsana New"/>
          <w:sz w:val="30"/>
        </w:rPr>
        <w:t>255</w:t>
      </w:r>
      <w:r w:rsidR="00CA3104">
        <w:rPr>
          <w:rFonts w:ascii="Angsana New" w:hAnsi="Angsana New"/>
          <w:sz w:val="30"/>
        </w:rPr>
        <w:t>9</w:t>
      </w:r>
      <w:r w:rsidRPr="00CA3104">
        <w:rPr>
          <w:rFonts w:ascii="Angsana New" w:hAnsi="Angsana New"/>
          <w:sz w:val="30"/>
        </w:rPr>
        <w:t xml:space="preserve"> </w:t>
      </w:r>
      <w:r w:rsidRPr="00CA3104">
        <w:rPr>
          <w:rFonts w:ascii="Angsana New" w:hAnsi="Angsana New" w:hint="cs"/>
          <w:sz w:val="30"/>
          <w:cs/>
        </w:rPr>
        <w:t xml:space="preserve">จำนวน </w:t>
      </w:r>
      <w:r w:rsidR="001D6F76">
        <w:rPr>
          <w:rFonts w:ascii="Angsana New" w:hAnsi="Angsana New" w:hint="cs"/>
          <w:sz w:val="30"/>
          <w:cs/>
        </w:rPr>
        <w:t>119.67</w:t>
      </w:r>
      <w:r w:rsidRPr="00CA3104">
        <w:rPr>
          <w:rFonts w:ascii="Angsana New" w:hAnsi="Angsana New" w:hint="cs"/>
          <w:sz w:val="30"/>
          <w:cs/>
        </w:rPr>
        <w:t xml:space="preserve"> ล้านบาท ฝ่ายบริหารประมาณการรายได้และต้นทุนโครงการที่จะเกิดขึ้นสำหรับงานส่วนที่เหลือ</w:t>
      </w:r>
      <w:r w:rsidR="00CA3104">
        <w:rPr>
          <w:rFonts w:ascii="Angsana New" w:hAnsi="Angsana New" w:hint="cs"/>
          <w:sz w:val="30"/>
          <w:cs/>
        </w:rPr>
        <w:t xml:space="preserve"> </w:t>
      </w:r>
      <w:r w:rsidRPr="00CA3104">
        <w:rPr>
          <w:rFonts w:ascii="Angsana New" w:hAnsi="Angsana New" w:hint="cs"/>
          <w:sz w:val="30"/>
          <w:cs/>
        </w:rPr>
        <w:t>เพื่อให้การก่อสร้างสำเร็จไม่น่าเชื่อถือ เนื่องจากไม่มีเอกสารหลักฐานสนับสนุนที่เพียงพอทั้งนี้ ฝ่ายบริหารใช้ข้อมูลประมาณการต้นทุนดังกล่าวในการรับรู้รายได้ตามวิธีอัตราส่วนของงานที่ทำเสร็จ ดังนั้น ข้าพเจ้าจึงไม่อาจสรุปได้ว่าจำนวนรายได้ที่บันทึกในงบการเงินมีความถูกต้อง ครบถ้วน และไม่สามารถใช้วิธีการสอบ</w:t>
      </w:r>
      <w:r w:rsidR="00CA3104">
        <w:rPr>
          <w:rFonts w:ascii="Angsana New" w:hAnsi="Angsana New" w:hint="cs"/>
          <w:sz w:val="30"/>
          <w:cs/>
        </w:rPr>
        <w:t>ทาน</w:t>
      </w:r>
      <w:r w:rsidRPr="00CA3104">
        <w:rPr>
          <w:rFonts w:ascii="Angsana New" w:hAnsi="Angsana New" w:hint="cs"/>
          <w:sz w:val="30"/>
          <w:cs/>
        </w:rPr>
        <w:t>อื่นให้พอใจได้ ทำให้ข้าพเจ้าไม่สามารถสรุปได้ว่าจำเป็นต้องปรับปรุงบัญชีรายได้จากการขายและบริการดังกล่าว หรือไม่ เพียงใด</w:t>
      </w:r>
    </w:p>
    <w:p w:rsidR="0055298F" w:rsidRDefault="0055298F" w:rsidP="00020337">
      <w:pPr>
        <w:pStyle w:val="af0"/>
        <w:tabs>
          <w:tab w:val="left" w:pos="426"/>
          <w:tab w:val="left" w:pos="1134"/>
        </w:tabs>
        <w:spacing w:after="0" w:line="120" w:lineRule="auto"/>
        <w:ind w:left="425" w:right="-323"/>
        <w:jc w:val="thaiDistribute"/>
        <w:rPr>
          <w:rFonts w:ascii="Angsana New" w:hAnsi="Angsana New"/>
          <w:sz w:val="30"/>
        </w:rPr>
      </w:pPr>
    </w:p>
    <w:p w:rsidR="0055298F" w:rsidRDefault="009A5277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การไม่สามารถหาหลักฐานการสอบทานที่เหมาะสมอย่างเพียงพอ ซึ่งผลกระทบที่อาจเกิดขึ้นมีสาระสำคัญ</w:t>
      </w:r>
    </w:p>
    <w:p w:rsidR="0055298F" w:rsidRPr="00967C1B" w:rsidRDefault="0055298F" w:rsidP="0055298F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thaiDistribute"/>
        <w:rPr>
          <w:rFonts w:ascii="Angsana New" w:hAnsi="Angsana New"/>
          <w:b/>
          <w:bCs/>
          <w:sz w:val="30"/>
          <w:cs/>
        </w:rPr>
      </w:pPr>
      <w:r>
        <w:rPr>
          <w:rFonts w:ascii="Angsana New" w:hAnsi="Angsana New" w:hint="cs"/>
          <w:b/>
          <w:bCs/>
          <w:sz w:val="30"/>
          <w:cs/>
        </w:rPr>
        <w:t xml:space="preserve">         </w:t>
      </w:r>
      <w:r w:rsidRPr="00AD0DF2">
        <w:rPr>
          <w:rFonts w:ascii="Angsana New" w:hAnsi="Angsana New" w:hint="cs"/>
          <w:b/>
          <w:bCs/>
          <w:sz w:val="30"/>
          <w:cs/>
        </w:rPr>
        <w:t>1.</w:t>
      </w:r>
      <w:r>
        <w:rPr>
          <w:rFonts w:ascii="Angsana New" w:hAnsi="Angsana New" w:hint="cs"/>
          <w:sz w:val="30"/>
          <w:cs/>
        </w:rPr>
        <w:tab/>
      </w:r>
      <w:r w:rsidRPr="00176EBF">
        <w:rPr>
          <w:rFonts w:ascii="Angsana New" w:hAnsi="Angsana New" w:hint="cs"/>
          <w:sz w:val="30"/>
          <w:u w:val="single"/>
          <w:cs/>
        </w:rPr>
        <w:t>การดำเนินงานต่อเนื่อง</w:t>
      </w:r>
    </w:p>
    <w:p w:rsidR="0055298F" w:rsidRDefault="0055298F" w:rsidP="0055298F">
      <w:pPr>
        <w:pStyle w:val="af0"/>
        <w:tabs>
          <w:tab w:val="left" w:pos="426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30"/>
        </w:rPr>
      </w:pPr>
      <w:r w:rsidRPr="00176EBF">
        <w:rPr>
          <w:rFonts w:ascii="Angsana New" w:hAnsi="Angsana New" w:hint="cs"/>
          <w:sz w:val="30"/>
          <w:cs/>
        </w:rPr>
        <w:t>โดย</w:t>
      </w:r>
      <w:r w:rsidRPr="00176EBF">
        <w:rPr>
          <w:rFonts w:ascii="Angsana New" w:hAnsi="Angsana New"/>
          <w:sz w:val="30"/>
          <w:cs/>
        </w:rPr>
        <w:t>ที่</w:t>
      </w:r>
      <w:proofErr w:type="spellStart"/>
      <w:r w:rsidRPr="00176EBF">
        <w:rPr>
          <w:rFonts w:ascii="Angsana New" w:hAnsi="Angsana New" w:hint="cs"/>
          <w:sz w:val="30"/>
          <w:cs/>
        </w:rPr>
        <w:t>ปราก</w:t>
      </w:r>
      <w:r>
        <w:rPr>
          <w:rFonts w:ascii="Angsana New" w:hAnsi="Angsana New" w:hint="cs"/>
          <w:sz w:val="30"/>
          <w:cs/>
        </w:rPr>
        <w:t>ฎ</w:t>
      </w:r>
      <w:proofErr w:type="spellEnd"/>
      <w:r w:rsidRPr="00176EBF">
        <w:rPr>
          <w:rFonts w:ascii="Angsana New" w:hAnsi="Angsana New"/>
          <w:sz w:val="30"/>
          <w:cs/>
        </w:rPr>
        <w:t xml:space="preserve">ในงบการเงินรวมและงบการเงินเฉพาะกิจการ ณ วันที่ </w:t>
      </w:r>
      <w:r>
        <w:rPr>
          <w:rFonts w:ascii="Angsana New" w:hAnsi="Angsana New"/>
          <w:sz w:val="30"/>
        </w:rPr>
        <w:t>31</w:t>
      </w:r>
      <w:r>
        <w:rPr>
          <w:rFonts w:ascii="Angsana New" w:hAnsi="Angsana New" w:hint="cs"/>
          <w:sz w:val="30"/>
          <w:cs/>
        </w:rPr>
        <w:t xml:space="preserve"> </w:t>
      </w:r>
      <w:r w:rsidR="00CA3104">
        <w:rPr>
          <w:rFonts w:ascii="Angsana New" w:hAnsi="Angsana New" w:hint="cs"/>
          <w:sz w:val="30"/>
          <w:cs/>
        </w:rPr>
        <w:t>มีน</w:t>
      </w:r>
      <w:r>
        <w:rPr>
          <w:rFonts w:ascii="Angsana New" w:hAnsi="Angsana New" w:hint="cs"/>
          <w:sz w:val="30"/>
          <w:cs/>
        </w:rPr>
        <w:t>าคม</w:t>
      </w:r>
      <w:r>
        <w:rPr>
          <w:rFonts w:ascii="Angsana New" w:hAnsi="Angsana New"/>
          <w:sz w:val="30"/>
        </w:rPr>
        <w:t xml:space="preserve"> </w:t>
      </w:r>
      <w:r w:rsidRPr="00176EBF">
        <w:rPr>
          <w:rFonts w:ascii="Angsana New" w:hAnsi="Angsana New" w:hint="cs"/>
          <w:sz w:val="30"/>
          <w:cs/>
        </w:rPr>
        <w:t>255</w:t>
      </w:r>
      <w:r w:rsidR="00CA3104">
        <w:rPr>
          <w:rFonts w:ascii="Angsana New" w:hAnsi="Angsana New" w:hint="cs"/>
          <w:sz w:val="30"/>
          <w:cs/>
        </w:rPr>
        <w:t>9</w:t>
      </w:r>
      <w:r>
        <w:rPr>
          <w:rFonts w:ascii="Angsana New" w:hAnsi="Angsana New"/>
          <w:sz w:val="30"/>
          <w:cs/>
        </w:rPr>
        <w:t xml:space="preserve"> บริษัท</w:t>
      </w:r>
      <w:r w:rsidRPr="00176EBF">
        <w:rPr>
          <w:rFonts w:ascii="Angsana New" w:hAnsi="Angsana New"/>
          <w:sz w:val="30"/>
          <w:cs/>
        </w:rPr>
        <w:t>มี</w:t>
      </w:r>
      <w:r>
        <w:rPr>
          <w:rFonts w:ascii="Angsana New" w:hAnsi="Angsana New" w:hint="cs"/>
          <w:sz w:val="30"/>
          <w:cs/>
        </w:rPr>
        <w:t>ผล</w:t>
      </w:r>
      <w:r w:rsidRPr="00176EBF">
        <w:rPr>
          <w:rFonts w:ascii="Angsana New" w:hAnsi="Angsana New"/>
          <w:sz w:val="30"/>
          <w:cs/>
        </w:rPr>
        <w:t xml:space="preserve">ขาดทุนสะสมจากการดำเนินงานจำนวน </w:t>
      </w:r>
      <w:r w:rsidR="001D6F76">
        <w:rPr>
          <w:rFonts w:ascii="Angsana New" w:hAnsi="Angsana New" w:hint="cs"/>
          <w:sz w:val="30"/>
          <w:cs/>
        </w:rPr>
        <w:t>765.55</w:t>
      </w:r>
      <w:r w:rsidRPr="00176EBF">
        <w:rPr>
          <w:rFonts w:ascii="Angsana New" w:hAnsi="Angsana New"/>
          <w:sz w:val="30"/>
          <w:cs/>
        </w:rPr>
        <w:t xml:space="preserve"> ล้านบาท และ </w:t>
      </w:r>
      <w:r w:rsidR="001D6F76">
        <w:rPr>
          <w:rFonts w:ascii="Angsana New" w:hAnsi="Angsana New" w:hint="cs"/>
          <w:sz w:val="30"/>
          <w:cs/>
        </w:rPr>
        <w:t>980.74</w:t>
      </w:r>
      <w:r w:rsidRPr="00176EBF">
        <w:rPr>
          <w:rFonts w:ascii="Angsana New" w:hAnsi="Angsana New"/>
          <w:sz w:val="30"/>
          <w:cs/>
        </w:rPr>
        <w:t xml:space="preserve"> ล้านบาท ตามลำดับ และมีหนี้สินหมุนเวียนมากกว่าสินทรัพย์หมุนเวียนในงบการเงินรวมและงบการเงินเฉพาะกิจการจำนวน </w:t>
      </w:r>
      <w:r w:rsidR="001D6F76">
        <w:rPr>
          <w:rFonts w:ascii="Angsana New" w:hAnsi="Angsana New" w:hint="cs"/>
          <w:sz w:val="30"/>
          <w:cs/>
        </w:rPr>
        <w:t>902.31</w:t>
      </w:r>
      <w:r w:rsidRPr="00176EBF">
        <w:rPr>
          <w:rFonts w:ascii="Angsana New" w:hAnsi="Angsana New"/>
          <w:sz w:val="30"/>
          <w:cs/>
        </w:rPr>
        <w:t xml:space="preserve"> ล้านบาท และ </w:t>
      </w:r>
      <w:r w:rsidR="001D6F76">
        <w:rPr>
          <w:rFonts w:ascii="Angsana New" w:hAnsi="Angsana New" w:hint="cs"/>
          <w:sz w:val="30"/>
          <w:cs/>
        </w:rPr>
        <w:t>884.30</w:t>
      </w:r>
      <w:r w:rsidRPr="00176EBF">
        <w:rPr>
          <w:rFonts w:ascii="Angsana New" w:hAnsi="Angsana New"/>
          <w:sz w:val="30"/>
          <w:cs/>
        </w:rPr>
        <w:t xml:space="preserve"> ล้านบาท</w:t>
      </w:r>
      <w:r w:rsidR="001D6F76">
        <w:rPr>
          <w:rFonts w:ascii="Angsana New" w:hAnsi="Angsana New" w:hint="cs"/>
          <w:sz w:val="30"/>
          <w:cs/>
        </w:rPr>
        <w:t xml:space="preserve"> ตามลำดับ</w:t>
      </w:r>
      <w:r w:rsidRPr="00176EBF">
        <w:rPr>
          <w:rFonts w:ascii="Angsana New" w:hAnsi="Angsana New"/>
          <w:sz w:val="30"/>
          <w:cs/>
        </w:rPr>
        <w:t xml:space="preserve"> </w:t>
      </w:r>
      <w:r w:rsidRPr="00176EBF">
        <w:rPr>
          <w:rFonts w:ascii="Angsana New" w:hAnsi="Angsana New" w:hint="cs"/>
          <w:sz w:val="30"/>
          <w:cs/>
        </w:rPr>
        <w:t>และกระแสเงินสดจากการดำเนินงานสำหรับ</w:t>
      </w:r>
      <w:r w:rsidR="00CA3104">
        <w:rPr>
          <w:rFonts w:ascii="Angsana New" w:hAnsi="Angsana New" w:hint="cs"/>
          <w:sz w:val="30"/>
          <w:cs/>
        </w:rPr>
        <w:t>งวดสามเดือน</w:t>
      </w:r>
      <w:r w:rsidRPr="00176EBF">
        <w:rPr>
          <w:rFonts w:ascii="Angsana New" w:hAnsi="Angsana New" w:hint="cs"/>
          <w:sz w:val="30"/>
          <w:cs/>
        </w:rPr>
        <w:t xml:space="preserve">สิ้นสุดวันที่ </w:t>
      </w:r>
      <w:r>
        <w:rPr>
          <w:rFonts w:ascii="Angsana New" w:hAnsi="Angsana New"/>
          <w:sz w:val="30"/>
        </w:rPr>
        <w:t>31</w:t>
      </w:r>
      <w:r>
        <w:rPr>
          <w:rFonts w:ascii="Angsana New" w:hAnsi="Angsana New" w:hint="cs"/>
          <w:sz w:val="30"/>
          <w:cs/>
        </w:rPr>
        <w:t xml:space="preserve"> </w:t>
      </w:r>
      <w:r w:rsidR="00CA3104">
        <w:rPr>
          <w:rFonts w:ascii="Angsana New" w:hAnsi="Angsana New" w:hint="cs"/>
          <w:sz w:val="30"/>
          <w:cs/>
        </w:rPr>
        <w:t>มีน</w:t>
      </w:r>
      <w:r>
        <w:rPr>
          <w:rFonts w:ascii="Angsana New" w:hAnsi="Angsana New" w:hint="cs"/>
          <w:sz w:val="30"/>
          <w:cs/>
        </w:rPr>
        <w:t>าคม</w:t>
      </w:r>
      <w:r w:rsidRPr="00176EBF">
        <w:rPr>
          <w:rFonts w:ascii="Angsana New" w:hAnsi="Angsana New" w:hint="cs"/>
          <w:sz w:val="30"/>
          <w:cs/>
        </w:rPr>
        <w:t xml:space="preserve"> 255</w:t>
      </w:r>
      <w:r w:rsidR="00CA3104">
        <w:rPr>
          <w:rFonts w:ascii="Angsana New" w:hAnsi="Angsana New" w:hint="cs"/>
          <w:sz w:val="30"/>
          <w:cs/>
        </w:rPr>
        <w:t>9</w:t>
      </w:r>
      <w:r w:rsidRPr="00176EBF">
        <w:rPr>
          <w:rFonts w:ascii="Angsana New" w:hAnsi="Angsana New" w:hint="cs"/>
          <w:sz w:val="30"/>
          <w:cs/>
        </w:rPr>
        <w:t xml:space="preserve"> ติดลบจำนวน </w:t>
      </w:r>
      <w:r w:rsidR="001D6F76">
        <w:rPr>
          <w:rFonts w:ascii="Angsana New" w:hAnsi="Angsana New" w:hint="cs"/>
          <w:sz w:val="30"/>
          <w:cs/>
        </w:rPr>
        <w:t>10.25</w:t>
      </w:r>
      <w:r w:rsidRPr="00176EBF">
        <w:rPr>
          <w:rFonts w:ascii="Angsana New" w:hAnsi="Angsana New" w:hint="cs"/>
          <w:sz w:val="30"/>
          <w:cs/>
        </w:rPr>
        <w:t xml:space="preserve"> ล้านบาท และ</w:t>
      </w:r>
      <w:r w:rsidR="00CA3104">
        <w:rPr>
          <w:rFonts w:ascii="Angsana New" w:hAnsi="Angsana New" w:hint="cs"/>
          <w:sz w:val="30"/>
          <w:cs/>
        </w:rPr>
        <w:t xml:space="preserve"> </w:t>
      </w:r>
      <w:r w:rsidR="001D6F76">
        <w:rPr>
          <w:rFonts w:ascii="Angsana New" w:hAnsi="Angsana New" w:hint="cs"/>
          <w:sz w:val="30"/>
          <w:cs/>
        </w:rPr>
        <w:t>10.25</w:t>
      </w:r>
      <w:r w:rsidRPr="00176EBF">
        <w:rPr>
          <w:rFonts w:ascii="Angsana New" w:hAnsi="Angsana New" w:hint="cs"/>
          <w:sz w:val="30"/>
          <w:cs/>
        </w:rPr>
        <w:t xml:space="preserve"> ล้านบาท</w:t>
      </w:r>
      <w:r w:rsidRPr="00176EBF">
        <w:rPr>
          <w:rFonts w:ascii="Angsana New" w:hAnsi="Angsana New"/>
          <w:sz w:val="30"/>
        </w:rPr>
        <w:t xml:space="preserve"> </w:t>
      </w:r>
      <w:r w:rsidRPr="00176EBF">
        <w:rPr>
          <w:rFonts w:ascii="Angsana New" w:hAnsi="Angsana New"/>
          <w:sz w:val="30"/>
          <w:cs/>
        </w:rPr>
        <w:t xml:space="preserve">ตามลำดับ นอกจากนี้ยังมีความไม่แน่นอนอื่นที่ได้เปิดเผยไว้ในหมายเหตุประกอบงบการเงินข้อ </w:t>
      </w:r>
      <w:r w:rsidRPr="00176EBF">
        <w:rPr>
          <w:rFonts w:ascii="Angsana New" w:hAnsi="Angsana New"/>
          <w:sz w:val="30"/>
        </w:rPr>
        <w:t>2.</w:t>
      </w:r>
      <w:r w:rsidR="00CA3104">
        <w:rPr>
          <w:rFonts w:ascii="Angsana New" w:hAnsi="Angsana New"/>
          <w:sz w:val="30"/>
        </w:rPr>
        <w:t>8</w:t>
      </w:r>
      <w:r w:rsidRPr="00176EBF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ซึ่งรวมถึงการที่บริษัทและเจ้าหนี้ของบริษัทได้ยื่นคำร้องขอฟื้นฟูกิจการของบริษัท </w:t>
      </w:r>
      <w:r w:rsidRPr="00176EBF">
        <w:rPr>
          <w:rFonts w:ascii="Angsana New" w:hAnsi="Angsana New"/>
          <w:sz w:val="30"/>
          <w:cs/>
        </w:rPr>
        <w:t>ปัจจัย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 ผู้บริหารยังคงใช้ข้อสมมติ</w:t>
      </w:r>
      <w:r w:rsidRPr="00176EBF">
        <w:rPr>
          <w:rFonts w:ascii="Angsana New" w:hAnsi="Angsana New" w:hint="cs"/>
          <w:sz w:val="30"/>
          <w:cs/>
        </w:rPr>
        <w:t>ฐาน</w:t>
      </w:r>
      <w:r w:rsidRPr="00176EBF">
        <w:rPr>
          <w:rFonts w:ascii="Angsana New" w:hAnsi="Angsana New"/>
          <w:sz w:val="30"/>
          <w:cs/>
        </w:rPr>
        <w:t>การดำเนินงานต่อเนื่องในการจัดทำงบการเงินรวมและงบการเงินเฉพาะกิจการ</w:t>
      </w:r>
    </w:p>
    <w:p w:rsidR="0055298F" w:rsidRDefault="0055298F" w:rsidP="00020337">
      <w:pPr>
        <w:pStyle w:val="af0"/>
        <w:tabs>
          <w:tab w:val="left" w:pos="426"/>
          <w:tab w:val="left" w:pos="1134"/>
        </w:tabs>
        <w:spacing w:after="0" w:line="48" w:lineRule="auto"/>
        <w:ind w:left="425" w:right="-323"/>
        <w:jc w:val="thaiDistribute"/>
        <w:rPr>
          <w:rFonts w:ascii="Angsana New" w:hAnsi="Angsana New"/>
          <w:sz w:val="30"/>
        </w:rPr>
      </w:pPr>
    </w:p>
    <w:p w:rsidR="0055298F" w:rsidRDefault="0055298F" w:rsidP="00020337">
      <w:pPr>
        <w:pStyle w:val="af0"/>
        <w:tabs>
          <w:tab w:val="left" w:pos="426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ณ วันที่ในรายงาน บริษัทยังไม่สามารถจัดทำงบการเงินข</w:t>
      </w:r>
      <w:r w:rsidR="00E2460C">
        <w:rPr>
          <w:rFonts w:ascii="Angsana New" w:hAnsi="Angsana New" w:hint="cs"/>
          <w:sz w:val="30"/>
          <w:cs/>
        </w:rPr>
        <w:t>องกลุ่มบริษัท สำหรับงบการเงิน</w:t>
      </w:r>
      <w:r>
        <w:rPr>
          <w:rFonts w:ascii="Angsana New" w:hAnsi="Angsana New" w:hint="cs"/>
          <w:sz w:val="30"/>
          <w:cs/>
        </w:rPr>
        <w:t xml:space="preserve">ไตรมาส </w:t>
      </w:r>
      <w:r w:rsidR="00CA3104">
        <w:rPr>
          <w:rFonts w:ascii="Angsana New" w:hAnsi="Angsana New" w:hint="cs"/>
          <w:sz w:val="30"/>
          <w:cs/>
        </w:rPr>
        <w:t xml:space="preserve"> 2 และ 3 ของปี 2559 </w:t>
      </w:r>
      <w:r w:rsidR="00CB4F7F">
        <w:rPr>
          <w:rFonts w:ascii="Angsana New" w:hAnsi="Angsana New" w:hint="cs"/>
          <w:sz w:val="30"/>
          <w:cs/>
        </w:rPr>
        <w:t>งบการเงิน</w:t>
      </w:r>
      <w:r>
        <w:rPr>
          <w:rFonts w:ascii="Angsana New" w:hAnsi="Angsana New" w:hint="cs"/>
          <w:sz w:val="30"/>
          <w:cs/>
        </w:rPr>
        <w:t xml:space="preserve">สำหรับปี </w:t>
      </w:r>
      <w:r>
        <w:rPr>
          <w:rFonts w:ascii="Angsana New" w:hAnsi="Angsana New"/>
          <w:sz w:val="30"/>
        </w:rPr>
        <w:t>25</w:t>
      </w:r>
      <w:r w:rsidR="00CB4F7F">
        <w:rPr>
          <w:rFonts w:ascii="Angsana New" w:hAnsi="Angsana New"/>
          <w:sz w:val="30"/>
        </w:rPr>
        <w:t>59</w:t>
      </w:r>
      <w:r w:rsidR="00970516">
        <w:rPr>
          <w:rFonts w:ascii="Angsana New" w:hAnsi="Angsana New" w:hint="cs"/>
          <w:sz w:val="30"/>
          <w:cs/>
        </w:rPr>
        <w:t xml:space="preserve"> และงบการเงิน</w:t>
      </w:r>
      <w:r w:rsidR="000F4A3F">
        <w:rPr>
          <w:rFonts w:ascii="Angsana New" w:hAnsi="Angsana New" w:hint="cs"/>
          <w:sz w:val="30"/>
          <w:cs/>
        </w:rPr>
        <w:t>ราย</w:t>
      </w:r>
      <w:r w:rsidR="00CB4F7F">
        <w:rPr>
          <w:rFonts w:ascii="Angsana New" w:hAnsi="Angsana New" w:hint="cs"/>
          <w:sz w:val="30"/>
          <w:cs/>
        </w:rPr>
        <w:t>ไตรมาส</w:t>
      </w:r>
      <w:r>
        <w:rPr>
          <w:rFonts w:ascii="Angsana New" w:hAnsi="Angsana New" w:hint="cs"/>
          <w:sz w:val="30"/>
          <w:cs/>
        </w:rPr>
        <w:t xml:space="preserve">และงบการเงินสำหรับปี </w:t>
      </w:r>
      <w:r>
        <w:rPr>
          <w:rFonts w:ascii="Angsana New" w:hAnsi="Angsana New"/>
          <w:sz w:val="30"/>
        </w:rPr>
        <w:t xml:space="preserve">2560 </w:t>
      </w:r>
      <w:proofErr w:type="gramStart"/>
      <w:r w:rsidR="00E2460C">
        <w:rPr>
          <w:rFonts w:ascii="Angsana New" w:hAnsi="Angsana New" w:hint="cs"/>
          <w:sz w:val="30"/>
          <w:cs/>
        </w:rPr>
        <w:t xml:space="preserve">และงบการเงินไตรมาส  </w:t>
      </w:r>
      <w:r w:rsidR="00E2460C">
        <w:rPr>
          <w:rFonts w:ascii="Angsana New" w:hAnsi="Angsana New"/>
          <w:sz w:val="30"/>
        </w:rPr>
        <w:t>1</w:t>
      </w:r>
      <w:proofErr w:type="gramEnd"/>
      <w:r w:rsidR="00E2460C">
        <w:rPr>
          <w:rFonts w:ascii="Angsana New" w:hAnsi="Angsana New" w:hint="cs"/>
          <w:sz w:val="30"/>
          <w:cs/>
        </w:rPr>
        <w:t xml:space="preserve"> และ </w:t>
      </w:r>
      <w:r w:rsidR="00E2460C">
        <w:rPr>
          <w:rFonts w:ascii="Angsana New" w:hAnsi="Angsana New"/>
          <w:sz w:val="30"/>
        </w:rPr>
        <w:t>2</w:t>
      </w:r>
      <w:r w:rsidR="00E2460C">
        <w:rPr>
          <w:rFonts w:ascii="Angsana New" w:hAnsi="Angsana New" w:hint="cs"/>
          <w:sz w:val="30"/>
          <w:cs/>
        </w:rPr>
        <w:t xml:space="preserve"> ของปี 25</w:t>
      </w:r>
      <w:r w:rsidR="00E2460C">
        <w:rPr>
          <w:rFonts w:ascii="Angsana New" w:hAnsi="Angsana New"/>
          <w:sz w:val="30"/>
        </w:rPr>
        <w:t>61</w:t>
      </w:r>
      <w:r w:rsidR="00E2460C"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>เพื่อเป็นข้อมูลปัจจุบันให้ข้าพเจ้าพิจารณาถึงฐานะการเงิน ผลการดำเนินงานและกระแสเงินสดของบริษัทและกลุ่มบริษัท</w:t>
      </w:r>
    </w:p>
    <w:p w:rsidR="0055298F" w:rsidRPr="005C1C5B" w:rsidRDefault="0055298F" w:rsidP="00020337">
      <w:pPr>
        <w:pStyle w:val="af0"/>
        <w:tabs>
          <w:tab w:val="left" w:pos="426"/>
          <w:tab w:val="left" w:pos="1134"/>
        </w:tabs>
        <w:spacing w:after="0" w:line="120" w:lineRule="auto"/>
        <w:ind w:left="425" w:right="-323"/>
        <w:jc w:val="thaiDistribute"/>
        <w:rPr>
          <w:rFonts w:ascii="Angsana New" w:hAnsi="Angsana New"/>
          <w:sz w:val="30"/>
        </w:rPr>
      </w:pPr>
    </w:p>
    <w:p w:rsidR="0055298F" w:rsidRPr="009E13C1" w:rsidRDefault="0055298F" w:rsidP="00265E45">
      <w:pPr>
        <w:pStyle w:val="af0"/>
        <w:tabs>
          <w:tab w:val="left" w:pos="284"/>
          <w:tab w:val="left" w:pos="709"/>
          <w:tab w:val="left" w:pos="1134"/>
        </w:tabs>
        <w:spacing w:after="0"/>
        <w:ind w:left="709" w:right="-323" w:hanging="709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 w:hint="cs"/>
          <w:b/>
          <w:bCs/>
          <w:sz w:val="30"/>
          <w:cs/>
        </w:rPr>
        <w:t xml:space="preserve">        </w:t>
      </w:r>
      <w:r w:rsidRPr="00AD0DF2">
        <w:rPr>
          <w:rFonts w:ascii="Angsana New" w:hAnsi="Angsana New" w:hint="cs"/>
          <w:b/>
          <w:bCs/>
          <w:sz w:val="30"/>
          <w:cs/>
        </w:rPr>
        <w:t>2.</w:t>
      </w:r>
      <w:r>
        <w:rPr>
          <w:rFonts w:ascii="Angsana New" w:hAnsi="Angsana New" w:hint="cs"/>
          <w:b/>
          <w:bCs/>
          <w:sz w:val="30"/>
          <w:cs/>
        </w:rPr>
        <w:tab/>
      </w:r>
      <w:r>
        <w:rPr>
          <w:rFonts w:ascii="Angsana New" w:hAnsi="Angsana New" w:hint="cs"/>
          <w:sz w:val="30"/>
          <w:u w:val="single"/>
          <w:cs/>
        </w:rPr>
        <w:t>งบการเงินของบริษัทร่วม</w:t>
      </w:r>
      <w:r w:rsidR="00265E45">
        <w:rPr>
          <w:rFonts w:ascii="Angsana New" w:hAnsi="Angsana New" w:hint="cs"/>
          <w:sz w:val="30"/>
          <w:u w:val="single"/>
          <w:cs/>
        </w:rPr>
        <w:t>และกิจการที่ควบคุมร่วมกัน</w:t>
      </w:r>
      <w:r>
        <w:rPr>
          <w:rFonts w:ascii="Angsana New" w:hAnsi="Angsana New" w:hint="cs"/>
          <w:sz w:val="30"/>
          <w:u w:val="single"/>
          <w:cs/>
        </w:rPr>
        <w:t>ที่ใช้ในการจัดทำงบการเงินรวมไม่เป็นไปตามมาตรฐานการรายงานทางการเงิน</w:t>
      </w:r>
    </w:p>
    <w:p w:rsidR="0055298F" w:rsidRDefault="0055298F" w:rsidP="0055298F">
      <w:pPr>
        <w:pStyle w:val="af0"/>
        <w:tabs>
          <w:tab w:val="left" w:pos="426"/>
          <w:tab w:val="left" w:pos="709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ab/>
      </w:r>
      <w:proofErr w:type="gramStart"/>
      <w:r w:rsidRPr="00AD0DF2">
        <w:rPr>
          <w:rFonts w:ascii="Angsana New" w:hAnsi="Angsana New"/>
          <w:b/>
          <w:bCs/>
          <w:sz w:val="30"/>
        </w:rPr>
        <w:t>2.1)</w:t>
      </w:r>
      <w:r>
        <w:rPr>
          <w:rFonts w:ascii="Angsana New" w:hAnsi="Angsana New"/>
          <w:sz w:val="30"/>
        </w:rPr>
        <w:t xml:space="preserve"> </w:t>
      </w:r>
      <w:r w:rsidRPr="00860E62">
        <w:rPr>
          <w:rFonts w:ascii="Angsana New" w:hAnsi="Angsana New"/>
          <w:sz w:val="30"/>
          <w:cs/>
        </w:rPr>
        <w:t xml:space="preserve">ตามหมายเหตุประกอบงบการเงินข้อ </w:t>
      </w:r>
      <w:r>
        <w:rPr>
          <w:rFonts w:ascii="Angsana New" w:hAnsi="Angsana New" w:hint="cs"/>
          <w:sz w:val="30"/>
          <w:cs/>
        </w:rPr>
        <w:t>1</w:t>
      </w:r>
      <w:r w:rsidR="002B7258">
        <w:rPr>
          <w:rFonts w:ascii="Angsana New" w:hAnsi="Angsana New" w:hint="cs"/>
          <w:sz w:val="30"/>
          <w:cs/>
        </w:rPr>
        <w:t>1</w:t>
      </w:r>
      <w:r w:rsidRPr="00860E62">
        <w:rPr>
          <w:rFonts w:ascii="Angsana New" w:hAnsi="Angsana New"/>
          <w:sz w:val="30"/>
          <w:cs/>
        </w:rPr>
        <w:t xml:space="preserve"> งบการเงิน</w:t>
      </w:r>
      <w:r>
        <w:rPr>
          <w:rFonts w:ascii="Angsana New" w:hAnsi="Angsana New" w:hint="cs"/>
          <w:sz w:val="30"/>
          <w:cs/>
        </w:rPr>
        <w:t>บริษัทร่วมส</w:t>
      </w:r>
      <w:r w:rsidR="002B7258">
        <w:rPr>
          <w:rFonts w:ascii="Angsana New" w:hAnsi="Angsana New" w:hint="cs"/>
          <w:sz w:val="30"/>
          <w:cs/>
        </w:rPr>
        <w:t>าม</w:t>
      </w:r>
      <w:r>
        <w:rPr>
          <w:rFonts w:ascii="Angsana New" w:hAnsi="Angsana New" w:hint="cs"/>
          <w:sz w:val="30"/>
          <w:cs/>
        </w:rPr>
        <w:t xml:space="preserve">แห่ง คือ </w:t>
      </w:r>
      <w:r>
        <w:rPr>
          <w:rFonts w:ascii="Angsana New" w:hAnsi="Angsana New"/>
          <w:sz w:val="30"/>
        </w:rPr>
        <w:t>LV Technology Engineering (Tianjin) Co., Ltd. (LVTC)</w:t>
      </w:r>
      <w:r w:rsidR="009005EE">
        <w:rPr>
          <w:rFonts w:ascii="Angsana New" w:hAnsi="Angsana New"/>
          <w:sz w:val="30"/>
        </w:rPr>
        <w:t>,</w:t>
      </w:r>
      <w:r>
        <w:rPr>
          <w:rFonts w:ascii="Angsana New" w:hAnsi="Angsana New"/>
          <w:sz w:val="30"/>
        </w:rPr>
        <w:t xml:space="preserve"> Global Cement Capital Partners Limited (GCCP) </w:t>
      </w:r>
      <w:r w:rsidR="009005EE">
        <w:rPr>
          <w:rFonts w:ascii="Angsana New" w:hAnsi="Angsana New" w:hint="cs"/>
          <w:sz w:val="30"/>
          <w:cs/>
        </w:rPr>
        <w:t xml:space="preserve">และ </w:t>
      </w:r>
      <w:proofErr w:type="spellStart"/>
      <w:r w:rsidR="009005EE">
        <w:rPr>
          <w:rFonts w:ascii="Angsana New" w:hAnsi="Angsana New"/>
          <w:sz w:val="30"/>
        </w:rPr>
        <w:t>Ceminter</w:t>
      </w:r>
      <w:proofErr w:type="spellEnd"/>
      <w:r w:rsidR="009005EE">
        <w:rPr>
          <w:rFonts w:ascii="Angsana New" w:hAnsi="Angsana New"/>
          <w:sz w:val="30"/>
        </w:rPr>
        <w:t xml:space="preserve"> </w:t>
      </w:r>
      <w:proofErr w:type="spellStart"/>
      <w:r w:rsidR="009005EE">
        <w:rPr>
          <w:rFonts w:ascii="Angsana New" w:hAnsi="Angsana New"/>
          <w:sz w:val="30"/>
        </w:rPr>
        <w:t>Pte.</w:t>
      </w:r>
      <w:proofErr w:type="spellEnd"/>
      <w:proofErr w:type="gramEnd"/>
      <w:r w:rsidR="009005EE">
        <w:rPr>
          <w:rFonts w:ascii="Angsana New" w:hAnsi="Angsana New"/>
          <w:sz w:val="30"/>
        </w:rPr>
        <w:t xml:space="preserve"> Ltd. </w:t>
      </w:r>
      <w:r w:rsidR="00B07697">
        <w:rPr>
          <w:rFonts w:ascii="Angsana New" w:hAnsi="Angsana New" w:hint="cs"/>
          <w:sz w:val="30"/>
          <w:cs/>
        </w:rPr>
        <w:t>และงบการเงิน</w:t>
      </w:r>
      <w:r w:rsidR="00265E45">
        <w:rPr>
          <w:rFonts w:ascii="Angsana New" w:hAnsi="Angsana New" w:hint="cs"/>
          <w:sz w:val="30"/>
          <w:cs/>
        </w:rPr>
        <w:t xml:space="preserve">กิจการที่ควบคุมร่วมกัน คือ </w:t>
      </w:r>
      <w:r w:rsidR="00265E45">
        <w:rPr>
          <w:rFonts w:ascii="Angsana New" w:hAnsi="Angsana New"/>
          <w:sz w:val="30"/>
        </w:rPr>
        <w:t xml:space="preserve">BLVT, LLC </w:t>
      </w:r>
      <w:r w:rsidR="00E2460C">
        <w:rPr>
          <w:rFonts w:ascii="Angsana New" w:hAnsi="Angsana New" w:hint="cs"/>
          <w:sz w:val="30"/>
          <w:cs/>
        </w:rPr>
        <w:t>ที่นำมาใช้ในการ</w:t>
      </w:r>
      <w:r>
        <w:rPr>
          <w:rFonts w:ascii="Angsana New" w:hAnsi="Angsana New" w:hint="cs"/>
          <w:sz w:val="30"/>
          <w:cs/>
        </w:rPr>
        <w:t>บันทึกเงินลงทุนตามวิธีส่วนได้เสียสำหรับงบการเงินรวม และตามวิธีราคาทุนสำหรับงบการเงินเฉพาะกิจการนั้น ฝ่ายบริหารของบริษัท</w:t>
      </w:r>
      <w:r w:rsidR="009005EE">
        <w:rPr>
          <w:rFonts w:ascii="Angsana New" w:hAnsi="Angsana New" w:hint="cs"/>
          <w:sz w:val="30"/>
          <w:cs/>
        </w:rPr>
        <w:t>ไม่</w:t>
      </w:r>
      <w:r w:rsidR="00265E45">
        <w:rPr>
          <w:rFonts w:ascii="Angsana New" w:hAnsi="Angsana New" w:hint="cs"/>
          <w:sz w:val="30"/>
          <w:cs/>
        </w:rPr>
        <w:t>ได้บันทึกส่วนได้เสียสำหรับงบการเ</w:t>
      </w:r>
      <w:r w:rsidR="009005EE">
        <w:rPr>
          <w:rFonts w:ascii="Angsana New" w:hAnsi="Angsana New" w:hint="cs"/>
          <w:sz w:val="30"/>
          <w:cs/>
        </w:rPr>
        <w:t>งินร</w:t>
      </w:r>
      <w:r w:rsidR="002D45A0">
        <w:rPr>
          <w:rFonts w:ascii="Angsana New" w:hAnsi="Angsana New" w:hint="cs"/>
          <w:sz w:val="30"/>
          <w:cs/>
        </w:rPr>
        <w:t>ว</w:t>
      </w:r>
      <w:r w:rsidR="009005EE">
        <w:rPr>
          <w:rFonts w:ascii="Angsana New" w:hAnsi="Angsana New" w:hint="cs"/>
          <w:sz w:val="30"/>
          <w:cs/>
        </w:rPr>
        <w:t xml:space="preserve">ม </w:t>
      </w:r>
      <w:r>
        <w:rPr>
          <w:rFonts w:ascii="Angsana New" w:hAnsi="Angsana New" w:hint="cs"/>
          <w:sz w:val="30"/>
          <w:cs/>
        </w:rPr>
        <w:t>เนื่องจากฝ่ายบริหารของบริษัทไม่ได้รับงบการเงินสำหรับ</w:t>
      </w:r>
      <w:r w:rsidR="009005EE">
        <w:rPr>
          <w:rFonts w:ascii="Angsana New" w:hAnsi="Angsana New" w:hint="cs"/>
          <w:sz w:val="30"/>
          <w:cs/>
        </w:rPr>
        <w:t xml:space="preserve">งวดสามเดือน </w:t>
      </w:r>
      <w:r>
        <w:rPr>
          <w:rFonts w:ascii="Angsana New" w:hAnsi="Angsana New" w:hint="cs"/>
          <w:sz w:val="30"/>
          <w:cs/>
        </w:rPr>
        <w:t xml:space="preserve">สิ้นสุดวันที่ </w:t>
      </w:r>
      <w:r>
        <w:rPr>
          <w:rFonts w:ascii="Angsana New" w:hAnsi="Angsana New"/>
          <w:sz w:val="30"/>
        </w:rPr>
        <w:t>31</w:t>
      </w:r>
      <w:r>
        <w:rPr>
          <w:rFonts w:ascii="Angsana New" w:hAnsi="Angsana New" w:hint="cs"/>
          <w:sz w:val="30"/>
          <w:cs/>
        </w:rPr>
        <w:t xml:space="preserve"> </w:t>
      </w:r>
      <w:r w:rsidR="009005EE">
        <w:rPr>
          <w:rFonts w:ascii="Angsana New" w:hAnsi="Angsana New" w:hint="cs"/>
          <w:sz w:val="30"/>
          <w:cs/>
        </w:rPr>
        <w:t>มีนาคม 2559</w:t>
      </w:r>
      <w:r w:rsidR="00265E45">
        <w:rPr>
          <w:rFonts w:ascii="Angsana New" w:hAnsi="Angsana New" w:hint="cs"/>
          <w:sz w:val="30"/>
          <w:cs/>
        </w:rPr>
        <w:t xml:space="preserve"> ของบริษัท</w:t>
      </w:r>
      <w:r>
        <w:rPr>
          <w:rFonts w:ascii="Angsana New" w:hAnsi="Angsana New" w:hint="cs"/>
          <w:sz w:val="30"/>
          <w:cs/>
        </w:rPr>
        <w:t xml:space="preserve">ดังกล่าว ซึ่งการปฏิบัติทางบัญชีดังกล่าว ไม่เป็นไปตามมาตรฐานรายงานทางการเงิน </w:t>
      </w:r>
      <w:r w:rsidRPr="00860E62">
        <w:rPr>
          <w:rFonts w:ascii="Angsana New" w:hAnsi="Angsana New"/>
          <w:sz w:val="30"/>
          <w:cs/>
        </w:rPr>
        <w:t>ซึ่งข้าพเจ้าไม่สามารถ</w:t>
      </w:r>
      <w:r>
        <w:rPr>
          <w:rFonts w:ascii="Angsana New" w:hAnsi="Angsana New" w:hint="cs"/>
          <w:sz w:val="30"/>
          <w:cs/>
        </w:rPr>
        <w:t>สอบ</w:t>
      </w:r>
      <w:r w:rsidR="002D45A0">
        <w:rPr>
          <w:rFonts w:ascii="Angsana New" w:hAnsi="Angsana New" w:hint="cs"/>
          <w:sz w:val="30"/>
          <w:cs/>
        </w:rPr>
        <w:t>ทาน</w:t>
      </w:r>
      <w:r w:rsidRPr="00860E62">
        <w:rPr>
          <w:rFonts w:ascii="Angsana New" w:hAnsi="Angsana New"/>
          <w:sz w:val="30"/>
          <w:cs/>
        </w:rPr>
        <w:t>ให้ได้มาซึ่งหลักฐานการสอบบัญชีที่เหมาะสมอย่างเพียงพอเกี่ยวกับเงินลงทุน</w:t>
      </w:r>
      <w:r>
        <w:rPr>
          <w:rFonts w:ascii="Angsana New" w:hAnsi="Angsana New" w:hint="cs"/>
          <w:sz w:val="30"/>
          <w:cs/>
        </w:rPr>
        <w:t>ในงบการเงินรวม</w:t>
      </w:r>
      <w:r w:rsidR="002D45A0">
        <w:rPr>
          <w:rFonts w:ascii="Angsana New" w:hAnsi="Angsana New" w:hint="cs"/>
          <w:sz w:val="30"/>
          <w:cs/>
        </w:rPr>
        <w:t xml:space="preserve">และงบการเงินเฉพาะกิจการ </w:t>
      </w:r>
      <w:r w:rsidRPr="00860E62">
        <w:rPr>
          <w:rFonts w:ascii="Angsana New" w:hAnsi="Angsana New"/>
          <w:sz w:val="30"/>
          <w:cs/>
        </w:rPr>
        <w:t>และส่วนแบ่ง</w:t>
      </w:r>
      <w:r>
        <w:rPr>
          <w:rFonts w:ascii="Angsana New" w:hAnsi="Angsana New" w:hint="cs"/>
          <w:sz w:val="30"/>
          <w:cs/>
        </w:rPr>
        <w:t>กำไร(ขาดทุน)</w:t>
      </w:r>
      <w:r w:rsidRPr="00860E62">
        <w:rPr>
          <w:rFonts w:ascii="Angsana New" w:hAnsi="Angsana New"/>
          <w:sz w:val="30"/>
          <w:cs/>
        </w:rPr>
        <w:t>ของบริษัทร่วม</w:t>
      </w:r>
      <w:r w:rsidR="00265E45">
        <w:rPr>
          <w:rFonts w:ascii="Angsana New" w:hAnsi="Angsana New" w:hint="cs"/>
          <w:sz w:val="30"/>
          <w:cs/>
        </w:rPr>
        <w:t>และกิจการที่ควบคุมร่วมกัน</w:t>
      </w:r>
      <w:r w:rsidRPr="00860E62">
        <w:rPr>
          <w:rFonts w:ascii="Angsana New" w:hAnsi="Angsana New"/>
          <w:sz w:val="30"/>
          <w:cs/>
        </w:rPr>
        <w:t>ในงบการเงินรวม</w:t>
      </w:r>
    </w:p>
    <w:p w:rsidR="00020337" w:rsidRPr="00BB508C" w:rsidRDefault="00020337" w:rsidP="00020337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  <w:r w:rsidRPr="00BB508C">
        <w:rPr>
          <w:rFonts w:ascii="Angsana New" w:hAnsi="Angsana New"/>
          <w:b/>
          <w:bCs/>
          <w:sz w:val="32"/>
          <w:szCs w:val="32"/>
        </w:rPr>
        <w:lastRenderedPageBreak/>
        <w:t>-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B508C">
        <w:rPr>
          <w:rFonts w:ascii="Angsana New" w:hAnsi="Angsana New"/>
          <w:b/>
          <w:bCs/>
          <w:sz w:val="32"/>
          <w:szCs w:val="32"/>
        </w:rPr>
        <w:t>-</w:t>
      </w:r>
    </w:p>
    <w:p w:rsidR="0055298F" w:rsidRPr="00473346" w:rsidRDefault="0055298F" w:rsidP="00020337">
      <w:pPr>
        <w:pStyle w:val="af0"/>
        <w:tabs>
          <w:tab w:val="left" w:pos="284"/>
          <w:tab w:val="left" w:pos="709"/>
          <w:tab w:val="left" w:pos="1134"/>
        </w:tabs>
        <w:spacing w:after="0" w:line="120" w:lineRule="auto"/>
        <w:ind w:right="-323"/>
        <w:jc w:val="center"/>
        <w:rPr>
          <w:rFonts w:ascii="Angsana New" w:hAnsi="Angsana New"/>
          <w:sz w:val="30"/>
        </w:rPr>
      </w:pPr>
    </w:p>
    <w:p w:rsidR="0055298F" w:rsidRPr="00F57F09" w:rsidRDefault="0055298F" w:rsidP="0055298F">
      <w:pPr>
        <w:pStyle w:val="af0"/>
        <w:tabs>
          <w:tab w:val="left" w:pos="426"/>
          <w:tab w:val="left" w:pos="709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ab/>
      </w:r>
      <w:r w:rsidRPr="00C03376">
        <w:rPr>
          <w:rFonts w:ascii="Angsana New" w:hAnsi="Angsana New"/>
          <w:b/>
          <w:bCs/>
          <w:sz w:val="30"/>
        </w:rPr>
        <w:t>2.2)</w:t>
      </w:r>
      <w:r>
        <w:rPr>
          <w:rFonts w:ascii="Angsana New" w:hAnsi="Angsana New" w:hint="cs"/>
          <w:sz w:val="30"/>
          <w:cs/>
        </w:rPr>
        <w:t xml:space="preserve"> ตามหมายเหตุประกอบงบการเงินข้อ 1</w:t>
      </w:r>
      <w:r w:rsidR="009005EE">
        <w:rPr>
          <w:rFonts w:ascii="Angsana New" w:hAnsi="Angsana New" w:hint="cs"/>
          <w:sz w:val="30"/>
          <w:cs/>
        </w:rPr>
        <w:t>1</w:t>
      </w:r>
      <w:r>
        <w:rPr>
          <w:rFonts w:ascii="Angsana New" w:hAnsi="Angsana New" w:hint="cs"/>
          <w:sz w:val="30"/>
          <w:cs/>
        </w:rPr>
        <w:t xml:space="preserve"> เงินลงทุนในบริษัท </w:t>
      </w:r>
      <w:r>
        <w:rPr>
          <w:rFonts w:ascii="Angsana New" w:hAnsi="Angsana New"/>
          <w:sz w:val="30"/>
        </w:rPr>
        <w:t>GCCP</w:t>
      </w:r>
      <w:r>
        <w:rPr>
          <w:rFonts w:ascii="Angsana New" w:hAnsi="Angsana New" w:hint="cs"/>
          <w:sz w:val="30"/>
          <w:cs/>
        </w:rPr>
        <w:t xml:space="preserve"> </w:t>
      </w:r>
      <w:r w:rsidRPr="00FF3019">
        <w:rPr>
          <w:rFonts w:ascii="Angsana New" w:hAnsi="Angsana New"/>
          <w:sz w:val="30"/>
          <w:cs/>
        </w:rPr>
        <w:t>ซึ่งเป็นบริษัทร่วมจัดตั้งขึ้นในประเทศบรูไน ดา</w:t>
      </w:r>
      <w:proofErr w:type="spellStart"/>
      <w:r w:rsidRPr="00FF3019">
        <w:rPr>
          <w:rFonts w:ascii="Angsana New" w:hAnsi="Angsana New"/>
          <w:sz w:val="30"/>
          <w:cs/>
        </w:rPr>
        <w:t>รุส</w:t>
      </w:r>
      <w:proofErr w:type="spellEnd"/>
      <w:r w:rsidRPr="00FF3019">
        <w:rPr>
          <w:rFonts w:ascii="Angsana New" w:hAnsi="Angsana New"/>
          <w:sz w:val="30"/>
          <w:cs/>
        </w:rPr>
        <w:t xml:space="preserve">ซาลาม </w:t>
      </w:r>
      <w:r>
        <w:rPr>
          <w:rFonts w:ascii="Angsana New" w:hAnsi="Angsana New" w:hint="cs"/>
          <w:sz w:val="30"/>
          <w:cs/>
        </w:rPr>
        <w:t>ฝ่ายบริหารของบริษัท</w:t>
      </w:r>
      <w:r w:rsidRPr="00FF3019">
        <w:rPr>
          <w:rFonts w:ascii="Angsana New" w:hAnsi="Angsana New"/>
          <w:sz w:val="30"/>
          <w:cs/>
        </w:rPr>
        <w:t>ไม่ได้นำงบการเงิน</w:t>
      </w:r>
      <w:r w:rsidRPr="00FF3019">
        <w:rPr>
          <w:rFonts w:ascii="Angsana New" w:hAnsi="Angsana New" w:hint="cs"/>
          <w:sz w:val="30"/>
          <w:cs/>
        </w:rPr>
        <w:t>ของบริษัทดังต่อไปนี้มารวมใน</w:t>
      </w:r>
      <w:r>
        <w:rPr>
          <w:rFonts w:ascii="Angsana New" w:hAnsi="Angsana New" w:hint="cs"/>
          <w:sz w:val="30"/>
          <w:cs/>
        </w:rPr>
        <w:t>การจัดทำ</w:t>
      </w:r>
      <w:r w:rsidRPr="00FF3019">
        <w:rPr>
          <w:rFonts w:ascii="Angsana New" w:hAnsi="Angsana New" w:hint="cs"/>
          <w:sz w:val="30"/>
          <w:cs/>
        </w:rPr>
        <w:t>งบการเงินรวม</w:t>
      </w:r>
      <w:r w:rsidRPr="00FF3019">
        <w:rPr>
          <w:rFonts w:ascii="Angsana New" w:hAnsi="Angsana New" w:hint="cs"/>
          <w:b/>
          <w:bCs/>
          <w:sz w:val="30"/>
          <w:cs/>
        </w:rPr>
        <w:t xml:space="preserve"> </w:t>
      </w:r>
    </w:p>
    <w:p w:rsidR="0055298F" w:rsidRDefault="0055298F" w:rsidP="0055298F">
      <w:pPr>
        <w:tabs>
          <w:tab w:val="left" w:pos="284"/>
          <w:tab w:val="left" w:pos="709"/>
          <w:tab w:val="left" w:pos="1134"/>
        </w:tabs>
        <w:ind w:left="992" w:right="-335" w:hanging="272"/>
        <w:jc w:val="thaiDistribute"/>
        <w:rPr>
          <w:rFonts w:ascii="Angsana New" w:hAnsi="Angsana New"/>
          <w:sz w:val="30"/>
          <w:szCs w:val="30"/>
        </w:rPr>
      </w:pPr>
      <w:r w:rsidRPr="00AD0DF2">
        <w:rPr>
          <w:rFonts w:ascii="Angsana New" w:hAnsi="Angsana New"/>
          <w:b/>
          <w:bCs/>
          <w:sz w:val="30"/>
          <w:szCs w:val="30"/>
          <w:cs/>
        </w:rPr>
        <w:t>ก)</w:t>
      </w:r>
      <w:r>
        <w:rPr>
          <w:rFonts w:ascii="Angsana New" w:hAnsi="Angsana New"/>
          <w:sz w:val="30"/>
          <w:szCs w:val="30"/>
          <w:cs/>
        </w:rPr>
        <w:t xml:space="preserve"> งบการเงินของ </w:t>
      </w:r>
      <w:r>
        <w:rPr>
          <w:rFonts w:ascii="Angsana New" w:hAnsi="Angsana New"/>
          <w:sz w:val="30"/>
          <w:szCs w:val="30"/>
        </w:rPr>
        <w:t xml:space="preserve">NAJM Investments Limited </w:t>
      </w:r>
      <w:r>
        <w:rPr>
          <w:rFonts w:ascii="Angsana New" w:hAnsi="Angsana New" w:hint="cs"/>
          <w:sz w:val="30"/>
          <w:szCs w:val="30"/>
          <w:cs/>
        </w:rPr>
        <w:t>ในประเทศสหรัฐอาหรับ เอ</w:t>
      </w:r>
      <w:proofErr w:type="spellStart"/>
      <w:r>
        <w:rPr>
          <w:rFonts w:ascii="Angsana New" w:hAnsi="Angsana New" w:hint="cs"/>
          <w:sz w:val="30"/>
          <w:szCs w:val="30"/>
          <w:cs/>
        </w:rPr>
        <w:t>มิเรตส์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ซึ่ง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 xml:space="preserve">ลงทุนจำนวนเงิน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 xml:space="preserve">361 </w:t>
      </w:r>
      <w:r>
        <w:rPr>
          <w:rFonts w:ascii="Angsana New" w:hAnsi="Angsana New" w:hint="cs"/>
          <w:sz w:val="30"/>
          <w:szCs w:val="30"/>
          <w:cs/>
        </w:rPr>
        <w:t xml:space="preserve">ดอลลาร์สหรัฐอเมริกา ในสัดส่วนร้อยละ </w:t>
      </w:r>
      <w:r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NAJM Investments Limited </w:t>
      </w:r>
      <w:r>
        <w:rPr>
          <w:rFonts w:ascii="Angsana New" w:hAnsi="Angsana New" w:hint="cs"/>
          <w:sz w:val="30"/>
          <w:szCs w:val="30"/>
          <w:cs/>
        </w:rPr>
        <w:t xml:space="preserve">ไปลงทุนต่อใน </w:t>
      </w:r>
      <w:r>
        <w:rPr>
          <w:rFonts w:ascii="Angsana New" w:hAnsi="Angsana New"/>
          <w:sz w:val="30"/>
          <w:szCs w:val="30"/>
        </w:rPr>
        <w:t xml:space="preserve">Star Cement </w:t>
      </w:r>
      <w:proofErr w:type="spellStart"/>
      <w:r>
        <w:rPr>
          <w:rFonts w:ascii="Angsana New" w:hAnsi="Angsana New"/>
          <w:sz w:val="30"/>
          <w:szCs w:val="30"/>
        </w:rPr>
        <w:t>Lda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ประเทศโมซัมบิก ในสัดส่วนประมาณร้อยละ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55298F" w:rsidRDefault="0055298F" w:rsidP="0055298F">
      <w:pPr>
        <w:tabs>
          <w:tab w:val="left" w:pos="284"/>
          <w:tab w:val="left" w:pos="709"/>
          <w:tab w:val="left" w:pos="1134"/>
        </w:tabs>
        <w:ind w:left="990" w:right="-333" w:hanging="270"/>
        <w:jc w:val="thaiDistribute"/>
        <w:rPr>
          <w:rFonts w:ascii="Angsana New" w:hAnsi="Angsana New"/>
          <w:sz w:val="30"/>
          <w:szCs w:val="30"/>
        </w:rPr>
      </w:pPr>
      <w:r w:rsidRPr="00AD0DF2">
        <w:rPr>
          <w:rFonts w:ascii="Angsana New" w:hAnsi="Angsana New"/>
          <w:b/>
          <w:bCs/>
          <w:sz w:val="30"/>
          <w:szCs w:val="30"/>
          <w:cs/>
        </w:rPr>
        <w:t xml:space="preserve">ข) </w:t>
      </w:r>
      <w:r w:rsidRPr="00AD0DF2">
        <w:rPr>
          <w:rFonts w:ascii="Angsana New" w:hAnsi="Angsana New"/>
          <w:b/>
          <w:bCs/>
          <w:sz w:val="30"/>
          <w:szCs w:val="30"/>
        </w:rPr>
        <w:t>1</w:t>
      </w:r>
      <w:r w:rsidRPr="00AD0DF2">
        <w:rPr>
          <w:rFonts w:ascii="Angsana New" w:hAnsi="Angsana New" w:hint="cs"/>
          <w:b/>
          <w:bCs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งบการเงินของ </w:t>
      </w:r>
      <w:r>
        <w:rPr>
          <w:rFonts w:ascii="Angsana New" w:hAnsi="Angsana New"/>
          <w:sz w:val="30"/>
          <w:szCs w:val="30"/>
        </w:rPr>
        <w:t xml:space="preserve">C.G. Cement Industries </w:t>
      </w:r>
      <w:proofErr w:type="spellStart"/>
      <w:r>
        <w:rPr>
          <w:rFonts w:ascii="Angsana New" w:hAnsi="Angsana New"/>
          <w:sz w:val="30"/>
          <w:szCs w:val="30"/>
        </w:rPr>
        <w:t>Privated</w:t>
      </w:r>
      <w:proofErr w:type="spellEnd"/>
      <w:r>
        <w:rPr>
          <w:rFonts w:ascii="Angsana New" w:hAnsi="Angsana New"/>
          <w:sz w:val="30"/>
          <w:szCs w:val="30"/>
        </w:rPr>
        <w:t xml:space="preserve"> Ltd. </w:t>
      </w: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</w:rPr>
        <w:t>Dumkibas</w:t>
      </w:r>
      <w:proofErr w:type="spellEnd"/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CGCID</w:t>
      </w:r>
      <w:r>
        <w:rPr>
          <w:rFonts w:ascii="Angsana New" w:hAnsi="Angsana New" w:hint="cs"/>
          <w:sz w:val="30"/>
          <w:szCs w:val="30"/>
          <w:cs/>
        </w:rPr>
        <w:t xml:space="preserve">) ในประเทศเนปาล </w:t>
      </w:r>
      <w:r>
        <w:rPr>
          <w:rFonts w:ascii="Angsana New" w:hAnsi="Angsana New"/>
          <w:sz w:val="30"/>
          <w:szCs w:val="30"/>
          <w:cs/>
        </w:rPr>
        <w:t xml:space="preserve">ซึ่ง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>ลงทุน</w:t>
      </w:r>
      <w:r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240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 xml:space="preserve">000* </w:t>
      </w:r>
      <w:r>
        <w:rPr>
          <w:rFonts w:ascii="Angsana New" w:hAnsi="Angsana New" w:hint="cs"/>
          <w:sz w:val="30"/>
          <w:szCs w:val="30"/>
          <w:cs/>
        </w:rPr>
        <w:t xml:space="preserve">ดอลลาร์สหรัฐอเมริกา ในสัดส่วนโดยประมาณร้อยละ </w:t>
      </w:r>
      <w:r>
        <w:rPr>
          <w:rFonts w:ascii="Angsana New" w:hAnsi="Angsana New"/>
          <w:sz w:val="30"/>
          <w:szCs w:val="30"/>
        </w:rPr>
        <w:t>35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55298F" w:rsidRDefault="0055298F" w:rsidP="0055298F">
      <w:pPr>
        <w:tabs>
          <w:tab w:val="left" w:pos="284"/>
          <w:tab w:val="left" w:pos="709"/>
          <w:tab w:val="left" w:pos="1134"/>
        </w:tabs>
        <w:ind w:left="990" w:right="-333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AD0DF2">
        <w:rPr>
          <w:rFonts w:ascii="Angsana New" w:hAnsi="Angsana New"/>
          <w:b/>
          <w:bCs/>
          <w:sz w:val="30"/>
          <w:szCs w:val="30"/>
        </w:rPr>
        <w:t>2</w:t>
      </w:r>
      <w:r w:rsidRPr="00AD0DF2">
        <w:rPr>
          <w:rFonts w:ascii="Angsana New" w:hAnsi="Angsana New" w:hint="cs"/>
          <w:b/>
          <w:bCs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งบการเงินของ </w:t>
      </w:r>
      <w:r>
        <w:rPr>
          <w:rFonts w:ascii="Angsana New" w:hAnsi="Angsana New"/>
          <w:sz w:val="30"/>
          <w:szCs w:val="30"/>
        </w:rPr>
        <w:t xml:space="preserve">C.G. Cement Industries </w:t>
      </w:r>
      <w:proofErr w:type="spellStart"/>
      <w:r>
        <w:rPr>
          <w:rFonts w:ascii="Angsana New" w:hAnsi="Angsana New"/>
          <w:sz w:val="30"/>
          <w:szCs w:val="30"/>
        </w:rPr>
        <w:t>Palpa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Privated</w:t>
      </w:r>
      <w:proofErr w:type="spellEnd"/>
      <w:r>
        <w:rPr>
          <w:rFonts w:ascii="Angsana New" w:hAnsi="Angsana New"/>
          <w:sz w:val="30"/>
          <w:szCs w:val="30"/>
        </w:rPr>
        <w:t xml:space="preserve"> Ltd. </w:t>
      </w:r>
      <w:r>
        <w:rPr>
          <w:rFonts w:ascii="Angsana New" w:hAnsi="Angsana New" w:hint="cs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(</w:t>
      </w:r>
      <w:proofErr w:type="spellStart"/>
      <w:r>
        <w:rPr>
          <w:rFonts w:ascii="Angsana New" w:hAnsi="Angsana New"/>
          <w:sz w:val="30"/>
          <w:szCs w:val="30"/>
        </w:rPr>
        <w:t>Palpa</w:t>
      </w:r>
      <w:proofErr w:type="spellEnd"/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CGCIP</w:t>
      </w:r>
      <w:r>
        <w:rPr>
          <w:rFonts w:ascii="Angsana New" w:hAnsi="Angsana New" w:hint="cs"/>
          <w:sz w:val="30"/>
          <w:szCs w:val="30"/>
          <w:cs/>
        </w:rPr>
        <w:t xml:space="preserve">) ในประเทศเนปาล </w:t>
      </w:r>
      <w:r>
        <w:rPr>
          <w:rFonts w:ascii="Angsana New" w:hAnsi="Angsana New"/>
          <w:sz w:val="30"/>
          <w:szCs w:val="30"/>
          <w:cs/>
        </w:rPr>
        <w:t xml:space="preserve">ซึ่ง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>ลงทุน</w:t>
      </w:r>
      <w:r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050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 xml:space="preserve">000* </w:t>
      </w:r>
      <w:r>
        <w:rPr>
          <w:rFonts w:ascii="Angsana New" w:hAnsi="Angsana New" w:hint="cs"/>
          <w:sz w:val="30"/>
          <w:szCs w:val="30"/>
          <w:cs/>
        </w:rPr>
        <w:t xml:space="preserve">ดอลลาร์สหรัฐอเมริกา ในสัดส่วนโดยประมาณร้อยละ </w:t>
      </w:r>
      <w:r>
        <w:rPr>
          <w:rFonts w:ascii="Angsana New" w:hAnsi="Angsana New"/>
          <w:sz w:val="30"/>
          <w:szCs w:val="30"/>
        </w:rPr>
        <w:t>35</w:t>
      </w:r>
    </w:p>
    <w:p w:rsidR="0055298F" w:rsidRDefault="0055298F" w:rsidP="0055298F">
      <w:pPr>
        <w:tabs>
          <w:tab w:val="left" w:pos="284"/>
          <w:tab w:val="left" w:pos="709"/>
          <w:tab w:val="left" w:pos="1134"/>
        </w:tabs>
        <w:ind w:left="990" w:right="-333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  <w:t xml:space="preserve">  </w:t>
      </w:r>
      <w:proofErr w:type="gramStart"/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จำนวนเงินดังกล่าวได้รวมค่าธรรมเนียมการได้มาซึ่งเงินลงทุนจำนวน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665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 xml:space="preserve">000 </w:t>
      </w:r>
      <w:r>
        <w:rPr>
          <w:rFonts w:ascii="Angsana New" w:hAnsi="Angsana New" w:hint="cs"/>
          <w:sz w:val="30"/>
          <w:szCs w:val="30"/>
          <w:cs/>
        </w:rPr>
        <w:t xml:space="preserve">ดอลลาร์สหรัฐอเมริกา โดยได้จ่ายให้กับ </w:t>
      </w:r>
      <w:proofErr w:type="spellStart"/>
      <w:r>
        <w:rPr>
          <w:rFonts w:ascii="Angsana New" w:hAnsi="Angsana New"/>
          <w:sz w:val="30"/>
          <w:szCs w:val="30"/>
        </w:rPr>
        <w:t>Cinnovation</w:t>
      </w:r>
      <w:proofErr w:type="spellEnd"/>
      <w:r>
        <w:rPr>
          <w:rFonts w:ascii="Angsana New" w:hAnsi="Angsana New"/>
          <w:sz w:val="30"/>
          <w:szCs w:val="30"/>
        </w:rPr>
        <w:t xml:space="preserve"> Incorporated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ซึ่งเป็นผู้ถือหุ้นใหญ่ของ </w:t>
      </w:r>
      <w:r>
        <w:rPr>
          <w:rFonts w:ascii="Angsana New" w:hAnsi="Angsana New"/>
          <w:sz w:val="30"/>
          <w:szCs w:val="30"/>
        </w:rPr>
        <w:t xml:space="preserve">CG Cement Global </w:t>
      </w:r>
      <w:proofErr w:type="spellStart"/>
      <w:r>
        <w:rPr>
          <w:rFonts w:ascii="Angsana New" w:hAnsi="Angsana New"/>
          <w:sz w:val="30"/>
          <w:szCs w:val="30"/>
        </w:rPr>
        <w:t>Pte.</w:t>
      </w:r>
      <w:proofErr w:type="spellEnd"/>
      <w:proofErr w:type="gramEnd"/>
      <w:r>
        <w:rPr>
          <w:rFonts w:ascii="Angsana New" w:hAnsi="Angsana New"/>
          <w:sz w:val="30"/>
          <w:szCs w:val="30"/>
        </w:rPr>
        <w:t xml:space="preserve"> Ltd. (CGCG) </w:t>
      </w:r>
      <w:r>
        <w:rPr>
          <w:rFonts w:ascii="Angsana New" w:hAnsi="Angsana New" w:hint="cs"/>
          <w:sz w:val="30"/>
          <w:szCs w:val="30"/>
          <w:cs/>
        </w:rPr>
        <w:t xml:space="preserve">ซึ่ง </w:t>
      </w:r>
      <w:r>
        <w:rPr>
          <w:rFonts w:ascii="Angsana New" w:hAnsi="Angsana New"/>
          <w:sz w:val="30"/>
          <w:szCs w:val="30"/>
        </w:rPr>
        <w:t xml:space="preserve">CGCG </w:t>
      </w:r>
      <w:r>
        <w:rPr>
          <w:rFonts w:ascii="Angsana New" w:hAnsi="Angsana New" w:hint="cs"/>
          <w:sz w:val="30"/>
          <w:szCs w:val="30"/>
          <w:cs/>
        </w:rPr>
        <w:t xml:space="preserve">เป็นผู้ถือหุ้นของบริษัท ตามหมายเหตุข้อ </w:t>
      </w:r>
      <w:r w:rsidR="002D45A0">
        <w:rPr>
          <w:rFonts w:ascii="Angsana New" w:hAnsi="Angsana New"/>
          <w:sz w:val="30"/>
          <w:szCs w:val="30"/>
        </w:rPr>
        <w:t>2</w:t>
      </w:r>
      <w:r w:rsidR="0058229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.1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>และ 19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งบการเงินของ </w:t>
      </w:r>
      <w:r>
        <w:rPr>
          <w:rFonts w:ascii="Angsana New" w:hAnsi="Angsana New"/>
          <w:sz w:val="30"/>
          <w:szCs w:val="30"/>
        </w:rPr>
        <w:t>GCCP</w:t>
      </w:r>
      <w:r>
        <w:rPr>
          <w:rFonts w:ascii="Angsana New" w:hAnsi="Angsana New" w:hint="cs"/>
          <w:sz w:val="30"/>
          <w:szCs w:val="30"/>
          <w:cs/>
        </w:rPr>
        <w:t xml:space="preserve"> ได้เปลี่ยนการบันทึกค่าธรรมเนียมการได้มาซึ่งเงินลงทุนใน </w:t>
      </w:r>
      <w:r>
        <w:rPr>
          <w:rFonts w:ascii="Angsana New" w:hAnsi="Angsana New"/>
          <w:sz w:val="30"/>
          <w:szCs w:val="30"/>
        </w:rPr>
        <w:t>CGCID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CGCIP </w:t>
      </w:r>
      <w:r>
        <w:rPr>
          <w:rFonts w:ascii="Angsana New" w:hAnsi="Angsana New" w:hint="cs"/>
          <w:sz w:val="30"/>
          <w:szCs w:val="30"/>
          <w:cs/>
        </w:rPr>
        <w:t xml:space="preserve">จากเดิมในงบการเงินปี </w:t>
      </w:r>
      <w:r>
        <w:rPr>
          <w:rFonts w:ascii="Angsana New" w:hAnsi="Angsana New"/>
          <w:sz w:val="30"/>
          <w:szCs w:val="30"/>
        </w:rPr>
        <w:t>2555</w:t>
      </w:r>
      <w:r>
        <w:rPr>
          <w:rFonts w:ascii="Angsana New" w:hAnsi="Angsana New" w:hint="cs"/>
          <w:sz w:val="30"/>
          <w:szCs w:val="30"/>
          <w:cs/>
        </w:rPr>
        <w:t xml:space="preserve"> บันทึกเป็นเงินลงทุนและเปลี่ยนมาบันทึกเป็นค่าใช้จ่ายในงบการเงินปี </w:t>
      </w:r>
      <w:r>
        <w:rPr>
          <w:rFonts w:ascii="Angsana New" w:hAnsi="Angsana New"/>
          <w:sz w:val="30"/>
          <w:szCs w:val="30"/>
        </w:rPr>
        <w:t>2556</w:t>
      </w:r>
      <w:r>
        <w:rPr>
          <w:rFonts w:ascii="Angsana New" w:hAnsi="Angsana New" w:hint="cs"/>
          <w:sz w:val="30"/>
          <w:szCs w:val="30"/>
          <w:cs/>
        </w:rPr>
        <w:t xml:space="preserve"> และบันทึกเป็นลูกหนี้อื่นในปี </w:t>
      </w:r>
      <w:r>
        <w:rPr>
          <w:rFonts w:ascii="Angsana New" w:hAnsi="Angsana New"/>
          <w:sz w:val="30"/>
          <w:szCs w:val="30"/>
        </w:rPr>
        <w:t xml:space="preserve">2557 </w:t>
      </w:r>
      <w:r>
        <w:rPr>
          <w:rFonts w:ascii="Angsana New" w:hAnsi="Angsana New" w:hint="cs"/>
          <w:sz w:val="30"/>
          <w:szCs w:val="30"/>
          <w:cs/>
        </w:rPr>
        <w:t>ดังนั้นจึงมีผลกระทบต่องบการเงินของบริษัท</w:t>
      </w:r>
    </w:p>
    <w:p w:rsidR="0055298F" w:rsidRDefault="0055298F" w:rsidP="0055298F">
      <w:pPr>
        <w:tabs>
          <w:tab w:val="left" w:pos="284"/>
          <w:tab w:val="left" w:pos="709"/>
          <w:tab w:val="left" w:pos="1134"/>
        </w:tabs>
        <w:ind w:left="992" w:right="-335" w:hanging="272"/>
        <w:jc w:val="thaiDistribute"/>
        <w:rPr>
          <w:rFonts w:ascii="Angsana New" w:hAnsi="Angsana New"/>
          <w:sz w:val="30"/>
          <w:szCs w:val="30"/>
        </w:rPr>
      </w:pPr>
      <w:r w:rsidRPr="00AD0DF2">
        <w:rPr>
          <w:rFonts w:ascii="Angsana New" w:hAnsi="Angsana New"/>
          <w:b/>
          <w:bCs/>
          <w:sz w:val="30"/>
          <w:szCs w:val="30"/>
          <w:cs/>
        </w:rPr>
        <w:t>ค)</w:t>
      </w:r>
      <w:r>
        <w:rPr>
          <w:rFonts w:ascii="Angsana New" w:hAnsi="Angsana New"/>
          <w:sz w:val="30"/>
          <w:szCs w:val="30"/>
          <w:cs/>
        </w:rPr>
        <w:t xml:space="preserve"> งบการเงินของ </w:t>
      </w:r>
      <w:r>
        <w:rPr>
          <w:rFonts w:ascii="Angsana New" w:hAnsi="Angsana New"/>
          <w:sz w:val="30"/>
          <w:szCs w:val="30"/>
        </w:rPr>
        <w:t xml:space="preserve">Saudi Danish Cement Company Limited (SDCC) </w:t>
      </w:r>
      <w:r>
        <w:rPr>
          <w:rFonts w:ascii="Angsana New" w:hAnsi="Angsana New" w:hint="cs"/>
          <w:sz w:val="30"/>
          <w:szCs w:val="30"/>
          <w:cs/>
        </w:rPr>
        <w:t>ในประเทศสหรัฐอาหรับ เอ</w:t>
      </w:r>
      <w:proofErr w:type="spellStart"/>
      <w:r>
        <w:rPr>
          <w:rFonts w:ascii="Angsana New" w:hAnsi="Angsana New" w:hint="cs"/>
          <w:sz w:val="30"/>
          <w:szCs w:val="30"/>
          <w:cs/>
        </w:rPr>
        <w:t>มิเรตส์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ซึ่ง </w:t>
      </w:r>
      <w:r>
        <w:rPr>
          <w:rFonts w:ascii="Angsana New" w:hAnsi="Angsana New"/>
          <w:sz w:val="30"/>
          <w:szCs w:val="30"/>
        </w:rPr>
        <w:t xml:space="preserve">GCCP </w:t>
      </w:r>
      <w:r>
        <w:rPr>
          <w:rFonts w:ascii="Angsana New" w:hAnsi="Angsana New" w:hint="cs"/>
          <w:sz w:val="30"/>
          <w:szCs w:val="30"/>
          <w:cs/>
        </w:rPr>
        <w:t xml:space="preserve">ลงทุนจำนวนเงิน 7 ล้านดอลลาร์สหรัฐอเมริกา ในสัดส่วนร้อยละ 50 (ถือหุ้นแทนโดยอดีตกรรมการของบริษัทตามหมายเหตุประกอบงบการเงินข้อ </w:t>
      </w:r>
      <w:r w:rsidR="002D45A0">
        <w:rPr>
          <w:rFonts w:ascii="Angsana New" w:hAnsi="Angsana New" w:hint="cs"/>
          <w:sz w:val="30"/>
          <w:szCs w:val="30"/>
          <w:cs/>
        </w:rPr>
        <w:t>2</w:t>
      </w:r>
      <w:r w:rsidR="0058229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.1 (11 และ 23) ซึ่งบริษัทดังกล่าวลงทุนใน </w:t>
      </w:r>
      <w:proofErr w:type="spellStart"/>
      <w:r>
        <w:rPr>
          <w:rFonts w:ascii="Angsana New" w:hAnsi="Angsana New"/>
          <w:sz w:val="30"/>
          <w:szCs w:val="30"/>
        </w:rPr>
        <w:t>Kanbawza</w:t>
      </w:r>
      <w:proofErr w:type="spellEnd"/>
      <w:r>
        <w:rPr>
          <w:rFonts w:ascii="Angsana New" w:hAnsi="Angsana New"/>
          <w:sz w:val="30"/>
          <w:szCs w:val="30"/>
        </w:rPr>
        <w:t xml:space="preserve"> Industries Limited (KBZI) (</w:t>
      </w:r>
      <w:r>
        <w:rPr>
          <w:rFonts w:ascii="Angsana New" w:hAnsi="Angsana New" w:hint="cs"/>
          <w:sz w:val="30"/>
          <w:szCs w:val="30"/>
          <w:cs/>
        </w:rPr>
        <w:t>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>) อีกทอดหนึ่ง จำนวน 14 ล้านดอลลาร์สหรัฐอเมริกา ในสัดส่วนร้อยละ 16.67 (ถือหุ้นแทนโดยบุคคลที่เกี่ยวข้องกันที่พำนักอยู่ในประเทศ</w:t>
      </w:r>
      <w:proofErr w:type="spellStart"/>
      <w:r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2D45A0">
        <w:rPr>
          <w:rFonts w:ascii="Angsana New" w:hAnsi="Angsana New" w:hint="cs"/>
          <w:sz w:val="30"/>
          <w:szCs w:val="30"/>
          <w:cs/>
        </w:rPr>
        <w:t>2</w:t>
      </w:r>
      <w:r w:rsidR="00582293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>.1 (16 และ 24) ตั้งแต่ปี 2555 จนถึงปัจจุบัน</w:t>
      </w:r>
    </w:p>
    <w:p w:rsidR="00020337" w:rsidRDefault="00020337" w:rsidP="0055298F">
      <w:pPr>
        <w:tabs>
          <w:tab w:val="left" w:pos="284"/>
          <w:tab w:val="left" w:pos="709"/>
          <w:tab w:val="left" w:pos="1134"/>
        </w:tabs>
        <w:ind w:left="992" w:right="-335" w:hanging="272"/>
        <w:jc w:val="thaiDistribute"/>
        <w:rPr>
          <w:rFonts w:ascii="Angsana New" w:hAnsi="Angsana New"/>
          <w:sz w:val="30"/>
          <w:szCs w:val="30"/>
        </w:rPr>
      </w:pPr>
    </w:p>
    <w:p w:rsidR="0055298F" w:rsidRDefault="0055298F" w:rsidP="0055298F">
      <w:pPr>
        <w:pStyle w:val="af0"/>
        <w:tabs>
          <w:tab w:val="left" w:pos="426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/>
          <w:sz w:val="29"/>
          <w:szCs w:val="29"/>
          <w:cs/>
        </w:rPr>
        <w:tab/>
        <w:t>บริษัททั้งหมดที่กล่าวมาข้างต้นไม่ได้ถูกนำมารวมในงบการเงินของ</w:t>
      </w:r>
      <w:r w:rsidRPr="00E21766">
        <w:rPr>
          <w:rFonts w:ascii="Angsana New" w:hAnsi="Angsana New"/>
          <w:sz w:val="29"/>
          <w:szCs w:val="29"/>
        </w:rPr>
        <w:t xml:space="preserve"> GCCP </w:t>
      </w:r>
      <w:r w:rsidRPr="00E21766">
        <w:rPr>
          <w:rFonts w:ascii="Angsana New" w:hAnsi="Angsana New"/>
          <w:sz w:val="29"/>
          <w:szCs w:val="29"/>
          <w:cs/>
        </w:rPr>
        <w:t xml:space="preserve">ตามวิธีส่วนได้เสีย โดยงบการเงินของ </w:t>
      </w:r>
      <w:r w:rsidRPr="00E21766">
        <w:rPr>
          <w:rFonts w:ascii="Angsana New" w:hAnsi="Angsana New"/>
          <w:sz w:val="29"/>
          <w:szCs w:val="29"/>
        </w:rPr>
        <w:t xml:space="preserve">GCCP </w:t>
      </w:r>
      <w:proofErr w:type="gramStart"/>
      <w:r w:rsidRPr="00E21766">
        <w:rPr>
          <w:rFonts w:ascii="Angsana New" w:hAnsi="Angsana New" w:hint="cs"/>
          <w:sz w:val="29"/>
          <w:szCs w:val="29"/>
          <w:cs/>
        </w:rPr>
        <w:t xml:space="preserve">บันทึกเงินลงทุนใน  </w:t>
      </w:r>
      <w:r w:rsidRPr="00E21766">
        <w:rPr>
          <w:rFonts w:ascii="Angsana New" w:hAnsi="Angsana New"/>
          <w:sz w:val="29"/>
          <w:szCs w:val="29"/>
        </w:rPr>
        <w:t>CGCID</w:t>
      </w:r>
      <w:proofErr w:type="gramEnd"/>
      <w:r w:rsidRPr="00E21766">
        <w:rPr>
          <w:rFonts w:ascii="Angsana New" w:hAnsi="Angsana New"/>
          <w:sz w:val="29"/>
          <w:szCs w:val="29"/>
        </w:rPr>
        <w:t xml:space="preserve"> </w:t>
      </w:r>
      <w:r w:rsidRPr="00E21766">
        <w:rPr>
          <w:rFonts w:ascii="Angsana New" w:hAnsi="Angsana New" w:hint="cs"/>
          <w:sz w:val="29"/>
          <w:szCs w:val="29"/>
          <w:cs/>
        </w:rPr>
        <w:t xml:space="preserve"> และ </w:t>
      </w:r>
      <w:r w:rsidRPr="00E21766">
        <w:rPr>
          <w:rFonts w:ascii="Angsana New" w:hAnsi="Angsana New"/>
          <w:sz w:val="29"/>
          <w:szCs w:val="29"/>
        </w:rPr>
        <w:t>CGCIP</w:t>
      </w:r>
      <w:r w:rsidRPr="00E21766">
        <w:rPr>
          <w:rFonts w:ascii="Angsana New" w:hAnsi="Angsana New" w:hint="cs"/>
          <w:sz w:val="29"/>
          <w:szCs w:val="29"/>
          <w:cs/>
        </w:rPr>
        <w:t xml:space="preserve"> </w:t>
      </w:r>
      <w:r w:rsidRPr="00E21766">
        <w:rPr>
          <w:rFonts w:ascii="Angsana New" w:hAnsi="Angsana New"/>
          <w:sz w:val="29"/>
          <w:szCs w:val="29"/>
          <w:cs/>
        </w:rPr>
        <w:t xml:space="preserve"> ไว้ในบัญชีลูกหนี้อื่น </w:t>
      </w:r>
      <w:r w:rsidRPr="00E21766">
        <w:rPr>
          <w:rFonts w:ascii="Angsana New" w:hAnsi="Angsana New" w:hint="cs"/>
          <w:sz w:val="29"/>
          <w:szCs w:val="29"/>
          <w:cs/>
        </w:rPr>
        <w:t xml:space="preserve"> </w:t>
      </w:r>
      <w:r w:rsidRPr="00E21766">
        <w:rPr>
          <w:rFonts w:ascii="Angsana New" w:hAnsi="Angsana New"/>
          <w:sz w:val="29"/>
          <w:szCs w:val="29"/>
          <w:cs/>
        </w:rPr>
        <w:t>(ดู</w:t>
      </w:r>
      <w:r w:rsidRPr="00E21766">
        <w:rPr>
          <w:rFonts w:ascii="Angsana New" w:hAnsi="Angsana New" w:hint="cs"/>
          <w:sz w:val="29"/>
          <w:szCs w:val="29"/>
          <w:cs/>
        </w:rPr>
        <w:t>หน้ารายงาน</w:t>
      </w:r>
      <w:r w:rsidRPr="00E21766">
        <w:rPr>
          <w:rFonts w:ascii="Angsana New" w:hAnsi="Angsana New"/>
          <w:sz w:val="29"/>
          <w:szCs w:val="29"/>
          <w:cs/>
        </w:rPr>
        <w:t xml:space="preserve">ข้อ </w:t>
      </w:r>
      <w:r w:rsidRPr="00E21766">
        <w:rPr>
          <w:rFonts w:ascii="Angsana New" w:hAnsi="Angsana New"/>
          <w:sz w:val="29"/>
          <w:szCs w:val="29"/>
        </w:rPr>
        <w:t>1</w:t>
      </w:r>
      <w:r w:rsidRPr="00E21766">
        <w:rPr>
          <w:rFonts w:ascii="Angsana New" w:hAnsi="Angsana New" w:hint="cs"/>
          <w:sz w:val="29"/>
          <w:szCs w:val="29"/>
          <w:cs/>
        </w:rPr>
        <w:t xml:space="preserve"> ก)  </w:t>
      </w:r>
      <w:r w:rsidRPr="00E21766">
        <w:rPr>
          <w:rFonts w:ascii="Angsana New" w:hAnsi="Angsana New"/>
          <w:sz w:val="29"/>
          <w:szCs w:val="29"/>
          <w:cs/>
        </w:rPr>
        <w:t xml:space="preserve">และบันทึกเงินลงทุนใน </w:t>
      </w:r>
      <w:r w:rsidRPr="00E21766">
        <w:rPr>
          <w:rFonts w:ascii="Angsana New" w:hAnsi="Angsana New"/>
          <w:sz w:val="29"/>
          <w:szCs w:val="29"/>
        </w:rPr>
        <w:t xml:space="preserve">SDCC </w:t>
      </w:r>
      <w:r w:rsidRPr="00E21766">
        <w:rPr>
          <w:rFonts w:ascii="Angsana New" w:hAnsi="Angsana New" w:hint="cs"/>
          <w:sz w:val="29"/>
          <w:szCs w:val="29"/>
          <w:cs/>
        </w:rPr>
        <w:t xml:space="preserve">ไว้ในบัญชีเงินให้กู้ยืม (ดูหน้ารายงานข้อ </w:t>
      </w:r>
      <w:r w:rsidRPr="00E21766">
        <w:rPr>
          <w:rFonts w:ascii="Angsana New" w:hAnsi="Angsana New"/>
          <w:sz w:val="29"/>
          <w:szCs w:val="29"/>
        </w:rPr>
        <w:t>1</w:t>
      </w:r>
      <w:r w:rsidRPr="00E21766">
        <w:rPr>
          <w:rFonts w:ascii="Angsana New" w:hAnsi="Angsana New" w:hint="cs"/>
          <w:sz w:val="29"/>
          <w:szCs w:val="29"/>
          <w:cs/>
        </w:rPr>
        <w:t xml:space="preserve"> ข)</w:t>
      </w:r>
      <w:r w:rsidRPr="00E21766">
        <w:rPr>
          <w:rFonts w:ascii="Angsana New" w:hAnsi="Angsana New"/>
          <w:sz w:val="29"/>
          <w:szCs w:val="29"/>
          <w:cs/>
        </w:rPr>
        <w:t xml:space="preserve"> ทำให้ข้าพเจ้าไม่อาจสรุปได้ว่า หากต้องมีการปรับปรุงรายการเงินลงทุนใน </w:t>
      </w:r>
      <w:r w:rsidRPr="00E21766">
        <w:rPr>
          <w:rFonts w:ascii="Angsana New" w:hAnsi="Angsana New"/>
          <w:sz w:val="29"/>
          <w:szCs w:val="29"/>
        </w:rPr>
        <w:t xml:space="preserve">GCCP </w:t>
      </w:r>
      <w:r w:rsidRPr="00E21766">
        <w:rPr>
          <w:rFonts w:ascii="Angsana New" w:hAnsi="Angsana New"/>
          <w:sz w:val="29"/>
          <w:szCs w:val="29"/>
          <w:cs/>
        </w:rPr>
        <w:t>และส่วนแบ่งกำไร (ขาดทุน) ในบริษัทดังกล่าว ตามวิธีส่วนได้เสียควรจะปรับปรุงด้วยมูลค่าเท่าไรจึงจะเหมาะสม</w:t>
      </w:r>
    </w:p>
    <w:p w:rsidR="00020337" w:rsidRPr="00E21766" w:rsidRDefault="00020337" w:rsidP="0055298F">
      <w:pPr>
        <w:pStyle w:val="af0"/>
        <w:tabs>
          <w:tab w:val="left" w:pos="426"/>
          <w:tab w:val="left" w:pos="1134"/>
        </w:tabs>
        <w:spacing w:after="0"/>
        <w:ind w:left="426" w:right="-323"/>
        <w:jc w:val="thaiDistribute"/>
        <w:rPr>
          <w:rFonts w:ascii="Angsana New" w:hAnsi="Angsana New"/>
          <w:sz w:val="29"/>
          <w:szCs w:val="29"/>
        </w:rPr>
      </w:pPr>
    </w:p>
    <w:p w:rsidR="0055298F" w:rsidRPr="00E21766" w:rsidRDefault="0055298F" w:rsidP="0055298F">
      <w:pPr>
        <w:tabs>
          <w:tab w:val="left" w:pos="284"/>
          <w:tab w:val="left" w:pos="630"/>
          <w:tab w:val="left" w:pos="709"/>
          <w:tab w:val="left" w:pos="1134"/>
        </w:tabs>
        <w:spacing w:line="20" w:lineRule="atLeast"/>
        <w:ind w:right="-329"/>
        <w:jc w:val="thaiDistribute"/>
        <w:rPr>
          <w:rFonts w:ascii="Angsana New" w:hAnsi="Angsana New"/>
          <w:b/>
          <w:bCs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>การไม่</w:t>
      </w:r>
      <w:r w:rsidR="00C039D9" w:rsidRPr="00E21766">
        <w:rPr>
          <w:rFonts w:ascii="Angsana New" w:hAnsi="Angsana New" w:hint="cs"/>
          <w:b/>
          <w:bCs/>
          <w:sz w:val="29"/>
          <w:szCs w:val="29"/>
          <w:cs/>
        </w:rPr>
        <w:t>ให้ข้อสรุป</w:t>
      </w:r>
    </w:p>
    <w:p w:rsidR="0055298F" w:rsidRDefault="0055298F" w:rsidP="0055298F">
      <w:pPr>
        <w:pStyle w:val="af0"/>
        <w:tabs>
          <w:tab w:val="left" w:pos="709"/>
        </w:tabs>
        <w:spacing w:after="0"/>
        <w:ind w:right="-323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sz w:val="29"/>
          <w:szCs w:val="29"/>
          <w:cs/>
        </w:rPr>
        <w:tab/>
        <w:t>เนื่องจากเรื่องที่กล่าวไว้ในวรรคเกณฑ์ในการไม่</w:t>
      </w:r>
      <w:r w:rsidR="00C039D9" w:rsidRPr="00E21766">
        <w:rPr>
          <w:rFonts w:ascii="Angsana New" w:hAnsi="Angsana New" w:hint="cs"/>
          <w:sz w:val="29"/>
          <w:szCs w:val="29"/>
          <w:cs/>
        </w:rPr>
        <w:t xml:space="preserve">ให้ข้อสรุปมีผลกระทบที่มีนัยสำคัญต่อข้อมูลทางการเงินรวมระหว่างกาล ณ วันที่ 31 มีนาคม 2559 และสำหรับงวดสามเดือนสิ้นสุดวันเดียวกันของบริษัท </w:t>
      </w:r>
      <w:proofErr w:type="spellStart"/>
      <w:r w:rsidR="00C039D9" w:rsidRPr="00E21766">
        <w:rPr>
          <w:rFonts w:ascii="Angsana New" w:hAnsi="Angsana New" w:hint="cs"/>
          <w:sz w:val="29"/>
          <w:szCs w:val="29"/>
          <w:cs/>
        </w:rPr>
        <w:t>แอล.</w:t>
      </w:r>
      <w:proofErr w:type="spellEnd"/>
      <w:r w:rsidR="00C039D9" w:rsidRPr="00E21766">
        <w:rPr>
          <w:rFonts w:ascii="Angsana New" w:hAnsi="Angsana New" w:hint="cs"/>
          <w:sz w:val="29"/>
          <w:szCs w:val="29"/>
          <w:cs/>
        </w:rPr>
        <w:t xml:space="preserve">วี.เทคโนโลยี จำกัด (มหาชน) และบริษัทย่อย และข้อมูลทางการเงินเฉพาะกิจการของบริษัท </w:t>
      </w:r>
      <w:proofErr w:type="spellStart"/>
      <w:r w:rsidR="00C039D9" w:rsidRPr="00E21766">
        <w:rPr>
          <w:rFonts w:ascii="Angsana New" w:hAnsi="Angsana New" w:hint="cs"/>
          <w:sz w:val="29"/>
          <w:szCs w:val="29"/>
          <w:cs/>
        </w:rPr>
        <w:t>แอล.</w:t>
      </w:r>
      <w:proofErr w:type="spellEnd"/>
      <w:r w:rsidR="00C039D9" w:rsidRPr="00E21766">
        <w:rPr>
          <w:rFonts w:ascii="Angsana New" w:hAnsi="Angsana New" w:hint="cs"/>
          <w:sz w:val="29"/>
          <w:szCs w:val="29"/>
          <w:cs/>
        </w:rPr>
        <w:t xml:space="preserve">วี.เทคโนโลยี จำกัด (มหาชน) ดังนั้น </w:t>
      </w:r>
      <w:r w:rsidRPr="00E21766">
        <w:rPr>
          <w:rFonts w:ascii="Angsana New" w:hAnsi="Angsana New" w:hint="cs"/>
          <w:sz w:val="29"/>
          <w:szCs w:val="29"/>
          <w:cs/>
        </w:rPr>
        <w:t>ข้าพเจ้าจึงไม่</w:t>
      </w:r>
      <w:r w:rsidR="00C039D9" w:rsidRPr="00E21766">
        <w:rPr>
          <w:rFonts w:ascii="Angsana New" w:hAnsi="Angsana New" w:hint="cs"/>
          <w:sz w:val="29"/>
          <w:szCs w:val="29"/>
          <w:cs/>
        </w:rPr>
        <w:t xml:space="preserve">อาจให้ข้อสรุปต่อข้อมูลทางการเงินระหว่างกาลดังกล่าวข้างต้น </w:t>
      </w:r>
    </w:p>
    <w:p w:rsidR="00020337" w:rsidRDefault="00020337" w:rsidP="00020337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020337" w:rsidRDefault="00020337" w:rsidP="00020337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</w:p>
    <w:p w:rsidR="00020337" w:rsidRPr="00921A2A" w:rsidRDefault="00020337" w:rsidP="00020337">
      <w:pPr>
        <w:pStyle w:val="af0"/>
        <w:tabs>
          <w:tab w:val="left" w:pos="284"/>
          <w:tab w:val="left" w:pos="709"/>
          <w:tab w:val="left" w:pos="1134"/>
        </w:tabs>
        <w:spacing w:after="0"/>
        <w:ind w:right="-323"/>
        <w:jc w:val="center"/>
        <w:rPr>
          <w:rFonts w:ascii="Angsana New" w:hAnsi="Angsana New"/>
          <w:b/>
          <w:bCs/>
          <w:sz w:val="32"/>
          <w:szCs w:val="32"/>
        </w:rPr>
      </w:pPr>
      <w:r w:rsidRPr="00921A2A">
        <w:rPr>
          <w:rFonts w:ascii="Angsana New" w:hAnsi="Angsana New"/>
          <w:b/>
          <w:bCs/>
          <w:sz w:val="32"/>
          <w:szCs w:val="32"/>
        </w:rPr>
        <w:lastRenderedPageBreak/>
        <w:t>-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921A2A">
        <w:rPr>
          <w:rFonts w:ascii="Angsana New" w:hAnsi="Angsana New"/>
          <w:b/>
          <w:bCs/>
          <w:sz w:val="32"/>
          <w:szCs w:val="32"/>
        </w:rPr>
        <w:t>-</w:t>
      </w:r>
    </w:p>
    <w:p w:rsidR="00020337" w:rsidRDefault="00020337" w:rsidP="00020337">
      <w:pPr>
        <w:tabs>
          <w:tab w:val="left" w:pos="284"/>
          <w:tab w:val="left" w:pos="630"/>
          <w:tab w:val="left" w:pos="709"/>
          <w:tab w:val="left" w:pos="1134"/>
        </w:tabs>
        <w:spacing w:line="120" w:lineRule="auto"/>
        <w:ind w:right="-329"/>
        <w:jc w:val="thaiDistribute"/>
        <w:rPr>
          <w:rFonts w:ascii="Angsana New" w:hAnsi="Angsana New"/>
          <w:b/>
          <w:bCs/>
          <w:sz w:val="29"/>
          <w:szCs w:val="29"/>
        </w:rPr>
      </w:pPr>
    </w:p>
    <w:p w:rsidR="0055298F" w:rsidRPr="00E21766" w:rsidRDefault="0055298F" w:rsidP="0055298F">
      <w:pPr>
        <w:tabs>
          <w:tab w:val="left" w:pos="284"/>
          <w:tab w:val="left" w:pos="630"/>
          <w:tab w:val="left" w:pos="709"/>
          <w:tab w:val="left" w:pos="1134"/>
        </w:tabs>
        <w:spacing w:line="20" w:lineRule="atLeast"/>
        <w:ind w:right="-329"/>
        <w:jc w:val="thaiDistribute"/>
        <w:rPr>
          <w:rFonts w:ascii="Angsana New" w:hAnsi="Angsana New"/>
          <w:b/>
          <w:bCs/>
          <w:sz w:val="29"/>
          <w:szCs w:val="29"/>
        </w:rPr>
      </w:pPr>
      <w:r w:rsidRPr="00E21766">
        <w:rPr>
          <w:rFonts w:ascii="Angsana New" w:hAnsi="Angsana New"/>
          <w:b/>
          <w:bCs/>
          <w:sz w:val="29"/>
          <w:szCs w:val="29"/>
          <w:cs/>
        </w:rPr>
        <w:t>ข้อมูลและเหตุการณ์ที่เน้น</w:t>
      </w:r>
    </w:p>
    <w:p w:rsidR="0055298F" w:rsidRPr="00E21766" w:rsidRDefault="0055298F" w:rsidP="0055298F">
      <w:pPr>
        <w:numPr>
          <w:ilvl w:val="0"/>
          <w:numId w:val="12"/>
        </w:numPr>
        <w:tabs>
          <w:tab w:val="left" w:pos="284"/>
          <w:tab w:val="left" w:pos="709"/>
          <w:tab w:val="left" w:pos="1134"/>
        </w:tabs>
        <w:spacing w:line="240" w:lineRule="atLeast"/>
        <w:ind w:left="0" w:right="-323" w:firstLine="360"/>
        <w:jc w:val="thaiDistribute"/>
        <w:rPr>
          <w:rFonts w:ascii="Angsana New" w:hAnsi="Angsana New"/>
          <w:b/>
          <w:bCs/>
          <w:sz w:val="29"/>
          <w:szCs w:val="29"/>
        </w:rPr>
      </w:pPr>
      <w:r w:rsidRPr="00E21766">
        <w:rPr>
          <w:rFonts w:ascii="Angsana New" w:eastAsia="Angsana New" w:hAnsi="Angsana New"/>
          <w:sz w:val="29"/>
          <w:szCs w:val="29"/>
          <w:cs/>
        </w:rPr>
        <w:t>ตามที่</w:t>
      </w:r>
      <w:r w:rsidRPr="00E21766">
        <w:rPr>
          <w:rFonts w:ascii="Angsana New" w:hAnsi="Angsana New"/>
          <w:sz w:val="29"/>
          <w:szCs w:val="29"/>
          <w:cs/>
        </w:rPr>
        <w:t xml:space="preserve">อธิบายไว้ในหมายเหตุข้อ </w:t>
      </w:r>
      <w:r w:rsidR="00380923" w:rsidRPr="00E21766">
        <w:rPr>
          <w:rFonts w:ascii="Angsana New" w:hAnsi="Angsana New" w:hint="cs"/>
          <w:sz w:val="29"/>
          <w:szCs w:val="29"/>
          <w:cs/>
        </w:rPr>
        <w:t>4</w:t>
      </w:r>
      <w:r w:rsidRPr="00E21766">
        <w:rPr>
          <w:rFonts w:ascii="Angsana New" w:hAnsi="Angsana New"/>
          <w:sz w:val="29"/>
          <w:szCs w:val="29"/>
        </w:rPr>
        <w:t xml:space="preserve"> </w:t>
      </w:r>
      <w:r w:rsidRPr="00E21766">
        <w:rPr>
          <w:rFonts w:ascii="Angsana New" w:hAnsi="Angsana New"/>
          <w:sz w:val="29"/>
          <w:szCs w:val="29"/>
          <w:cs/>
        </w:rPr>
        <w:t>รายการแก้ไขข้อผิดพลาดของบริษัทในงวดก่อน</w:t>
      </w:r>
      <w:r w:rsidR="00E2460C">
        <w:rPr>
          <w:rFonts w:ascii="Angsana New" w:hAnsi="Angsana New" w:hint="cs"/>
          <w:sz w:val="29"/>
          <w:szCs w:val="29"/>
          <w:cs/>
        </w:rPr>
        <w:t xml:space="preserve"> </w:t>
      </w:r>
      <w:r w:rsidRPr="00E21766">
        <w:rPr>
          <w:rFonts w:ascii="Angsana New" w:hAnsi="Angsana New"/>
          <w:sz w:val="29"/>
          <w:szCs w:val="29"/>
          <w:cs/>
        </w:rPr>
        <w:t>บริษัทได้ปรับ</w:t>
      </w:r>
      <w:r w:rsidR="00E2460C">
        <w:rPr>
          <w:rFonts w:ascii="Angsana New" w:hAnsi="Angsana New" w:hint="cs"/>
          <w:sz w:val="29"/>
          <w:szCs w:val="29"/>
          <w:cs/>
        </w:rPr>
        <w:t>ย้อนหลัง</w:t>
      </w:r>
      <w:r w:rsidRPr="00E21766">
        <w:rPr>
          <w:rFonts w:ascii="Angsana New" w:hAnsi="Angsana New"/>
          <w:sz w:val="29"/>
          <w:szCs w:val="29"/>
          <w:cs/>
        </w:rPr>
        <w:t>งบการเงินงวดก่อน</w:t>
      </w:r>
      <w:r w:rsidR="00E2460C">
        <w:rPr>
          <w:rFonts w:ascii="Angsana New" w:hAnsi="Angsana New" w:hint="cs"/>
          <w:sz w:val="29"/>
          <w:szCs w:val="29"/>
          <w:cs/>
        </w:rPr>
        <w:t xml:space="preserve"> ซึ่งมีผลต่อ</w:t>
      </w:r>
      <w:r w:rsidRPr="00E21766">
        <w:rPr>
          <w:rFonts w:ascii="Angsana New" w:hAnsi="Angsana New"/>
          <w:sz w:val="29"/>
          <w:szCs w:val="29"/>
          <w:cs/>
        </w:rPr>
        <w:t xml:space="preserve">ยอดยกมา ณ วันที่ </w:t>
      </w:r>
      <w:r w:rsidRPr="00E21766">
        <w:rPr>
          <w:rFonts w:ascii="Angsana New" w:hAnsi="Angsana New"/>
          <w:sz w:val="29"/>
          <w:szCs w:val="29"/>
        </w:rPr>
        <w:t xml:space="preserve">1 </w:t>
      </w:r>
      <w:r w:rsidRPr="00E21766">
        <w:rPr>
          <w:rFonts w:ascii="Angsana New" w:hAnsi="Angsana New"/>
          <w:sz w:val="29"/>
          <w:szCs w:val="29"/>
          <w:cs/>
        </w:rPr>
        <w:t xml:space="preserve">มกราคม </w:t>
      </w:r>
      <w:r w:rsidRPr="00E21766">
        <w:rPr>
          <w:rFonts w:ascii="Angsana New" w:hAnsi="Angsana New"/>
          <w:sz w:val="29"/>
          <w:szCs w:val="29"/>
        </w:rPr>
        <w:t>255</w:t>
      </w:r>
      <w:r w:rsidR="00E2460C">
        <w:rPr>
          <w:rFonts w:ascii="Angsana New" w:hAnsi="Angsana New"/>
          <w:sz w:val="29"/>
          <w:szCs w:val="29"/>
        </w:rPr>
        <w:t>8</w:t>
      </w:r>
    </w:p>
    <w:p w:rsidR="0055298F" w:rsidRPr="00E21766" w:rsidRDefault="0065610B" w:rsidP="0055298F">
      <w:pPr>
        <w:numPr>
          <w:ilvl w:val="0"/>
          <w:numId w:val="12"/>
        </w:numPr>
        <w:tabs>
          <w:tab w:val="left" w:pos="284"/>
          <w:tab w:val="left" w:pos="709"/>
          <w:tab w:val="left" w:pos="1134"/>
        </w:tabs>
        <w:spacing w:line="240" w:lineRule="atLeast"/>
        <w:ind w:left="0" w:right="-323" w:firstLine="360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 w:hint="cs"/>
          <w:sz w:val="29"/>
          <w:szCs w:val="29"/>
          <w:cs/>
        </w:rPr>
        <w:t>ตามหมายเหตุข้อ 28</w:t>
      </w:r>
      <w:r w:rsidR="0037143C">
        <w:rPr>
          <w:rFonts w:ascii="Angsana New" w:hAnsi="Angsana New" w:hint="cs"/>
          <w:sz w:val="29"/>
          <w:szCs w:val="29"/>
          <w:cs/>
        </w:rPr>
        <w:t xml:space="preserve"> คดีฟ้องร้อง</w:t>
      </w:r>
      <w:r>
        <w:rPr>
          <w:rFonts w:ascii="Angsana New" w:hAnsi="Angsana New" w:hint="cs"/>
          <w:sz w:val="29"/>
          <w:szCs w:val="29"/>
          <w:cs/>
        </w:rPr>
        <w:t xml:space="preserve"> และ</w:t>
      </w:r>
      <w:r w:rsidR="0037143C" w:rsidRPr="00E21766">
        <w:rPr>
          <w:rFonts w:ascii="Angsana New" w:hAnsi="Angsana New" w:hint="cs"/>
          <w:sz w:val="29"/>
          <w:szCs w:val="29"/>
          <w:cs/>
        </w:rPr>
        <w:t xml:space="preserve">ข้อ </w:t>
      </w:r>
      <w:r w:rsidR="0037143C">
        <w:rPr>
          <w:rFonts w:ascii="Angsana New" w:hAnsi="Angsana New"/>
          <w:sz w:val="29"/>
          <w:szCs w:val="29"/>
        </w:rPr>
        <w:t>29</w:t>
      </w:r>
      <w:r w:rsidR="0037143C">
        <w:rPr>
          <w:rFonts w:ascii="Angsana New" w:hAnsi="Angsana New" w:hint="cs"/>
          <w:sz w:val="29"/>
          <w:szCs w:val="29"/>
          <w:cs/>
        </w:rPr>
        <w:t xml:space="preserve"> </w:t>
      </w:r>
      <w:r w:rsidR="0055298F" w:rsidRPr="00E21766">
        <w:rPr>
          <w:rFonts w:ascii="Angsana New" w:hAnsi="Angsana New" w:hint="cs"/>
          <w:sz w:val="29"/>
          <w:szCs w:val="29"/>
          <w:cs/>
        </w:rPr>
        <w:t>เหตุการณ์ภายหลังรอบระยะเวลารายงาน</w:t>
      </w:r>
      <w:r w:rsidR="0055298F" w:rsidRPr="00E21766">
        <w:rPr>
          <w:rFonts w:ascii="Angsana New" w:hAnsi="Angsana New"/>
          <w:sz w:val="29"/>
          <w:szCs w:val="29"/>
        </w:rPr>
        <w:t xml:space="preserve"> </w:t>
      </w:r>
      <w:r w:rsidR="0055298F" w:rsidRPr="00E21766">
        <w:rPr>
          <w:rFonts w:ascii="Angsana New" w:hAnsi="Angsana New" w:hint="cs"/>
          <w:sz w:val="29"/>
          <w:szCs w:val="29"/>
          <w:cs/>
        </w:rPr>
        <w:t>ซึ่งมีเรื่องที่สำคัญกล่าวสรุปโดยย่อ ดังนี้</w:t>
      </w:r>
    </w:p>
    <w:p w:rsidR="0055298F" w:rsidRPr="00E21766" w:rsidRDefault="0055298F" w:rsidP="0055298F">
      <w:pPr>
        <w:tabs>
          <w:tab w:val="left" w:pos="284"/>
          <w:tab w:val="left" w:pos="709"/>
          <w:tab w:val="left" w:pos="1276"/>
        </w:tabs>
        <w:ind w:left="1276" w:right="-333" w:hanging="211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 xml:space="preserve">ก. </w:t>
      </w:r>
      <w:r w:rsidRPr="00E21766">
        <w:rPr>
          <w:rFonts w:ascii="Angsana New" w:hAnsi="Angsana New" w:hint="cs"/>
          <w:sz w:val="29"/>
          <w:szCs w:val="29"/>
          <w:cs/>
        </w:rPr>
        <w:t xml:space="preserve">บริษัทได้ร้องทุกข์กล่าวโทษต่อกองบังคับการปราบปรามให้ดำเนินคดีกับอดีตกรรมการท่านหนึ่ง จำนวนเงินประมาณ </w:t>
      </w:r>
      <w:r w:rsidRPr="00E21766">
        <w:rPr>
          <w:rFonts w:ascii="Angsana New" w:hAnsi="Angsana New"/>
          <w:sz w:val="29"/>
          <w:szCs w:val="29"/>
        </w:rPr>
        <w:t>100</w:t>
      </w:r>
      <w:r w:rsidRPr="00E21766">
        <w:rPr>
          <w:rFonts w:ascii="Angsana New" w:hAnsi="Angsana New" w:hint="cs"/>
          <w:sz w:val="29"/>
          <w:szCs w:val="29"/>
          <w:cs/>
        </w:rPr>
        <w:t xml:space="preserve"> ล้านบาท (ตามหมายเหตุข้อ </w:t>
      </w:r>
      <w:r w:rsidR="00062877">
        <w:rPr>
          <w:rFonts w:ascii="Angsana New" w:hAnsi="Angsana New"/>
          <w:sz w:val="29"/>
          <w:szCs w:val="29"/>
        </w:rPr>
        <w:t>2</w:t>
      </w:r>
      <w:r w:rsidR="00095275">
        <w:rPr>
          <w:rFonts w:ascii="Angsana New" w:hAnsi="Angsana New"/>
          <w:sz w:val="29"/>
          <w:szCs w:val="29"/>
        </w:rPr>
        <w:t>8</w:t>
      </w:r>
      <w:r w:rsidR="00095275">
        <w:rPr>
          <w:rFonts w:ascii="Angsana New" w:hAnsi="Angsana New" w:hint="cs"/>
          <w:sz w:val="29"/>
          <w:szCs w:val="29"/>
          <w:cs/>
        </w:rPr>
        <w:t>.</w:t>
      </w:r>
      <w:r w:rsidR="00095275">
        <w:rPr>
          <w:rFonts w:ascii="Angsana New" w:hAnsi="Angsana New"/>
          <w:sz w:val="29"/>
          <w:szCs w:val="29"/>
        </w:rPr>
        <w:t>2</w:t>
      </w:r>
      <w:r w:rsidRPr="00E21766">
        <w:rPr>
          <w:rFonts w:ascii="Angsana New" w:hAnsi="Angsana New" w:hint="cs"/>
          <w:sz w:val="29"/>
          <w:szCs w:val="29"/>
          <w:cs/>
        </w:rPr>
        <w:t>.1</w:t>
      </w:r>
      <w:r w:rsidRPr="00E21766">
        <w:rPr>
          <w:rFonts w:ascii="Angsana New" w:hAnsi="Angsana New"/>
          <w:sz w:val="29"/>
          <w:szCs w:val="29"/>
        </w:rPr>
        <w:t>)</w:t>
      </w:r>
      <w:r w:rsidRPr="00E21766">
        <w:rPr>
          <w:rFonts w:ascii="Angsana New" w:hAnsi="Angsana New" w:hint="cs"/>
          <w:sz w:val="29"/>
          <w:szCs w:val="29"/>
          <w:cs/>
        </w:rPr>
        <w:t xml:space="preserve"> และได้ยื่นฟ้องร้องดำเนินคดีกับอดีตกรรมการท่านเดียวกัน</w:t>
      </w:r>
      <w:r w:rsidRPr="00E21766">
        <w:rPr>
          <w:rFonts w:ascii="Angsana New" w:hAnsi="Angsana New"/>
          <w:sz w:val="29"/>
          <w:szCs w:val="29"/>
        </w:rPr>
        <w:t xml:space="preserve"> </w:t>
      </w:r>
      <w:r w:rsidRPr="00E21766">
        <w:rPr>
          <w:rFonts w:ascii="Angsana New" w:hAnsi="Angsana New" w:hint="cs"/>
          <w:sz w:val="29"/>
          <w:szCs w:val="29"/>
          <w:cs/>
        </w:rPr>
        <w:t xml:space="preserve">จำนวนเงินประมาณ </w:t>
      </w:r>
      <w:r w:rsidRPr="00E21766">
        <w:rPr>
          <w:rFonts w:ascii="Angsana New" w:hAnsi="Angsana New"/>
          <w:sz w:val="29"/>
          <w:szCs w:val="29"/>
        </w:rPr>
        <w:t xml:space="preserve">144 </w:t>
      </w:r>
      <w:r w:rsidRPr="00E21766">
        <w:rPr>
          <w:rFonts w:ascii="Angsana New" w:hAnsi="Angsana New" w:hint="cs"/>
          <w:sz w:val="29"/>
          <w:szCs w:val="29"/>
          <w:cs/>
        </w:rPr>
        <w:t xml:space="preserve">ล้านบาท และจำนวนเงินประมาณ </w:t>
      </w:r>
      <w:r w:rsidRPr="00E21766">
        <w:rPr>
          <w:rFonts w:ascii="Angsana New" w:hAnsi="Angsana New"/>
          <w:sz w:val="29"/>
          <w:szCs w:val="29"/>
        </w:rPr>
        <w:t xml:space="preserve">13.61 </w:t>
      </w:r>
      <w:r w:rsidRPr="00E21766">
        <w:rPr>
          <w:rFonts w:ascii="Angsana New" w:hAnsi="Angsana New" w:hint="cs"/>
          <w:sz w:val="29"/>
          <w:szCs w:val="29"/>
          <w:cs/>
        </w:rPr>
        <w:t xml:space="preserve">ล้านบาท (ตามหมายเหตุข้อ </w:t>
      </w:r>
      <w:r w:rsidR="00062877">
        <w:rPr>
          <w:rFonts w:ascii="Angsana New" w:hAnsi="Angsana New"/>
          <w:sz w:val="29"/>
          <w:szCs w:val="29"/>
        </w:rPr>
        <w:t>2</w:t>
      </w:r>
      <w:r w:rsidR="00095275">
        <w:rPr>
          <w:rFonts w:ascii="Angsana New" w:hAnsi="Angsana New"/>
          <w:sz w:val="29"/>
          <w:szCs w:val="29"/>
        </w:rPr>
        <w:t>8</w:t>
      </w:r>
      <w:r w:rsidR="00380923" w:rsidRPr="00E21766">
        <w:rPr>
          <w:rFonts w:ascii="Angsana New" w:hAnsi="Angsana New"/>
          <w:sz w:val="29"/>
          <w:szCs w:val="29"/>
        </w:rPr>
        <w:t>.</w:t>
      </w:r>
      <w:r w:rsidR="00095275">
        <w:rPr>
          <w:rFonts w:ascii="Angsana New" w:hAnsi="Angsana New"/>
          <w:sz w:val="29"/>
          <w:szCs w:val="29"/>
        </w:rPr>
        <w:t>2</w:t>
      </w:r>
      <w:r w:rsidRPr="00E21766">
        <w:rPr>
          <w:rFonts w:ascii="Angsana New" w:hAnsi="Angsana New"/>
          <w:sz w:val="29"/>
          <w:szCs w:val="29"/>
        </w:rPr>
        <w:t xml:space="preserve">.2 </w:t>
      </w:r>
      <w:r w:rsidRPr="00E21766">
        <w:rPr>
          <w:rFonts w:ascii="Angsana New" w:hAnsi="Angsana New" w:hint="cs"/>
          <w:sz w:val="29"/>
          <w:szCs w:val="29"/>
          <w:cs/>
        </w:rPr>
        <w:t>และ</w:t>
      </w:r>
      <w:r w:rsidRPr="00E21766">
        <w:rPr>
          <w:rFonts w:ascii="Angsana New" w:hAnsi="Angsana New"/>
          <w:sz w:val="29"/>
          <w:szCs w:val="29"/>
        </w:rPr>
        <w:t xml:space="preserve"> </w:t>
      </w:r>
      <w:r w:rsidR="00062877">
        <w:rPr>
          <w:rFonts w:ascii="Angsana New" w:hAnsi="Angsana New"/>
          <w:sz w:val="29"/>
          <w:szCs w:val="29"/>
        </w:rPr>
        <w:t>29</w:t>
      </w:r>
      <w:r w:rsidR="00380923" w:rsidRPr="00E21766">
        <w:rPr>
          <w:rFonts w:ascii="Angsana New" w:hAnsi="Angsana New"/>
          <w:sz w:val="29"/>
          <w:szCs w:val="29"/>
        </w:rPr>
        <w:t>.3</w:t>
      </w:r>
      <w:r w:rsidRPr="00E21766">
        <w:rPr>
          <w:rFonts w:ascii="Angsana New" w:hAnsi="Angsana New"/>
          <w:sz w:val="29"/>
          <w:szCs w:val="29"/>
        </w:rPr>
        <w:t>.</w:t>
      </w:r>
      <w:r w:rsidR="00095275">
        <w:rPr>
          <w:rFonts w:ascii="Angsana New" w:hAnsi="Angsana New"/>
          <w:sz w:val="29"/>
          <w:szCs w:val="29"/>
        </w:rPr>
        <w:t>1</w:t>
      </w:r>
      <w:r w:rsidRPr="00E21766">
        <w:rPr>
          <w:rFonts w:ascii="Angsana New" w:hAnsi="Angsana New" w:hint="cs"/>
          <w:sz w:val="29"/>
          <w:szCs w:val="29"/>
          <w:cs/>
        </w:rPr>
        <w:t>)</w:t>
      </w:r>
    </w:p>
    <w:p w:rsidR="0055298F" w:rsidRPr="00E21766" w:rsidRDefault="0055298F" w:rsidP="0055298F">
      <w:pPr>
        <w:tabs>
          <w:tab w:val="left" w:pos="284"/>
          <w:tab w:val="left" w:pos="709"/>
          <w:tab w:val="left" w:pos="1276"/>
        </w:tabs>
        <w:ind w:left="1276" w:right="-333" w:hanging="211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 xml:space="preserve">ข. </w:t>
      </w:r>
      <w:r w:rsidRPr="00E21766">
        <w:rPr>
          <w:rFonts w:ascii="Angsana New" w:hAnsi="Angsana New" w:hint="cs"/>
          <w:sz w:val="29"/>
          <w:szCs w:val="29"/>
          <w:cs/>
        </w:rPr>
        <w:t xml:space="preserve">บริษัทได้รับคืนภาษีจากรัฐบาลอินเดียซึ่งถูกหักไว้ในปี </w:t>
      </w:r>
      <w:r w:rsidRPr="00E21766">
        <w:rPr>
          <w:rFonts w:ascii="Angsana New" w:hAnsi="Angsana New"/>
          <w:sz w:val="29"/>
          <w:szCs w:val="29"/>
        </w:rPr>
        <w:t xml:space="preserve">2556 </w:t>
      </w:r>
      <w:r w:rsidRPr="00E21766">
        <w:rPr>
          <w:rFonts w:ascii="Angsana New" w:hAnsi="Angsana New" w:hint="cs"/>
          <w:sz w:val="29"/>
          <w:szCs w:val="29"/>
          <w:cs/>
        </w:rPr>
        <w:t xml:space="preserve">ประมาณ </w:t>
      </w:r>
      <w:r w:rsidRPr="00E21766">
        <w:rPr>
          <w:rFonts w:ascii="Angsana New" w:hAnsi="Angsana New"/>
          <w:sz w:val="29"/>
          <w:szCs w:val="29"/>
        </w:rPr>
        <w:t xml:space="preserve">1.48 </w:t>
      </w:r>
      <w:r w:rsidRPr="00E21766">
        <w:rPr>
          <w:rFonts w:ascii="Angsana New" w:hAnsi="Angsana New" w:hint="cs"/>
          <w:sz w:val="29"/>
          <w:szCs w:val="29"/>
          <w:cs/>
        </w:rPr>
        <w:t xml:space="preserve">ล้านดอลลาร์สหรัฐอเมริกา (ตามหมายเหตุข้อ </w:t>
      </w:r>
      <w:r w:rsidR="00062877">
        <w:rPr>
          <w:rFonts w:ascii="Angsana New" w:hAnsi="Angsana New"/>
          <w:sz w:val="29"/>
          <w:szCs w:val="29"/>
        </w:rPr>
        <w:t>29</w:t>
      </w:r>
      <w:r w:rsidR="00D21EEB" w:rsidRPr="00E21766">
        <w:rPr>
          <w:rFonts w:ascii="Angsana New" w:hAnsi="Angsana New"/>
          <w:sz w:val="29"/>
          <w:szCs w:val="29"/>
        </w:rPr>
        <w:t>.4</w:t>
      </w:r>
      <w:r w:rsidRPr="00E21766">
        <w:rPr>
          <w:rFonts w:ascii="Angsana New" w:hAnsi="Angsana New" w:hint="cs"/>
          <w:sz w:val="29"/>
          <w:szCs w:val="29"/>
          <w:cs/>
        </w:rPr>
        <w:t>)</w:t>
      </w:r>
    </w:p>
    <w:p w:rsidR="0055298F" w:rsidRPr="00E21766" w:rsidRDefault="0055298F" w:rsidP="0055298F">
      <w:pPr>
        <w:tabs>
          <w:tab w:val="left" w:pos="284"/>
          <w:tab w:val="left" w:pos="709"/>
          <w:tab w:val="left" w:pos="1276"/>
        </w:tabs>
        <w:spacing w:line="240" w:lineRule="atLeast"/>
        <w:ind w:left="1276" w:right="-323" w:hanging="211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 xml:space="preserve">ค. </w:t>
      </w:r>
      <w:r w:rsidRPr="00E21766">
        <w:rPr>
          <w:rFonts w:ascii="Angsana New" w:hAnsi="Angsana New" w:hint="cs"/>
          <w:sz w:val="29"/>
          <w:szCs w:val="29"/>
          <w:cs/>
        </w:rPr>
        <w:t xml:space="preserve">บริษัทย่อยถูกกรมสรรพากรอายัดสิทธิเรียกร้องในบัญชีเงินฝาก และสั่งให้เรียกชำระเงินทุนให้ครบถ้วน (ตามหมายเหตุข้อ </w:t>
      </w:r>
      <w:r w:rsidR="00062877">
        <w:rPr>
          <w:rFonts w:ascii="Angsana New" w:hAnsi="Angsana New"/>
          <w:sz w:val="29"/>
          <w:szCs w:val="29"/>
        </w:rPr>
        <w:t>29</w:t>
      </w:r>
      <w:r w:rsidR="00D21EEB" w:rsidRPr="00E21766">
        <w:rPr>
          <w:rFonts w:ascii="Angsana New" w:hAnsi="Angsana New"/>
          <w:sz w:val="29"/>
          <w:szCs w:val="29"/>
        </w:rPr>
        <w:t>.5</w:t>
      </w:r>
      <w:r w:rsidRPr="00E21766">
        <w:rPr>
          <w:rFonts w:ascii="Angsana New" w:hAnsi="Angsana New"/>
          <w:sz w:val="29"/>
          <w:szCs w:val="29"/>
        </w:rPr>
        <w:t>)</w:t>
      </w:r>
    </w:p>
    <w:p w:rsidR="0055298F" w:rsidRPr="00E21766" w:rsidRDefault="0055298F" w:rsidP="0055298F">
      <w:pPr>
        <w:tabs>
          <w:tab w:val="left" w:pos="284"/>
          <w:tab w:val="left" w:pos="709"/>
        </w:tabs>
        <w:spacing w:line="240" w:lineRule="atLeast"/>
        <w:ind w:left="1276" w:right="-323" w:hanging="211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>ง.</w:t>
      </w:r>
      <w:r w:rsidRPr="00E21766">
        <w:rPr>
          <w:rFonts w:ascii="Angsana New" w:hAnsi="Angsana New" w:hint="cs"/>
          <w:sz w:val="29"/>
          <w:szCs w:val="29"/>
          <w:cs/>
        </w:rPr>
        <w:t xml:space="preserve"> บริษัทถูกฟ้องร้องดำเนินคดีจากเจ้าหนี้ อดีตกรรมการและพนักงาน รวมมูลหนี้ทั้งหมดประมาณ </w:t>
      </w:r>
      <w:r w:rsidRPr="00E21766">
        <w:rPr>
          <w:rFonts w:ascii="Angsana New" w:hAnsi="Angsana New"/>
          <w:sz w:val="29"/>
          <w:szCs w:val="29"/>
        </w:rPr>
        <w:t xml:space="preserve">37.60 </w:t>
      </w:r>
      <w:r w:rsidRPr="00E21766">
        <w:rPr>
          <w:rFonts w:ascii="Angsana New" w:hAnsi="Angsana New" w:hint="cs"/>
          <w:sz w:val="29"/>
          <w:szCs w:val="29"/>
          <w:cs/>
        </w:rPr>
        <w:t xml:space="preserve">ล้านบาท (ตามหมายเหตุข้อ </w:t>
      </w:r>
      <w:r w:rsidR="00062877">
        <w:rPr>
          <w:rFonts w:ascii="Angsana New" w:hAnsi="Angsana New"/>
          <w:sz w:val="29"/>
          <w:szCs w:val="29"/>
        </w:rPr>
        <w:t>29</w:t>
      </w:r>
      <w:r w:rsidR="00D21EEB" w:rsidRPr="00E21766">
        <w:rPr>
          <w:rFonts w:ascii="Angsana New" w:hAnsi="Angsana New"/>
          <w:sz w:val="29"/>
          <w:szCs w:val="29"/>
        </w:rPr>
        <w:t>.2</w:t>
      </w:r>
      <w:r w:rsidRPr="00E21766">
        <w:rPr>
          <w:rFonts w:ascii="Angsana New" w:hAnsi="Angsana New" w:hint="cs"/>
          <w:sz w:val="29"/>
          <w:szCs w:val="29"/>
          <w:cs/>
        </w:rPr>
        <w:t>)</w:t>
      </w:r>
    </w:p>
    <w:p w:rsidR="0055298F" w:rsidRPr="00E21766" w:rsidRDefault="0055298F" w:rsidP="0055298F">
      <w:pPr>
        <w:tabs>
          <w:tab w:val="left" w:pos="284"/>
          <w:tab w:val="left" w:pos="709"/>
          <w:tab w:val="left" w:pos="1276"/>
        </w:tabs>
        <w:spacing w:line="240" w:lineRule="atLeast"/>
        <w:ind w:left="1276" w:right="-323" w:hanging="211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>จ.</w:t>
      </w:r>
      <w:r w:rsidRPr="00E21766">
        <w:rPr>
          <w:rFonts w:ascii="Angsana New" w:hAnsi="Angsana New" w:hint="cs"/>
          <w:sz w:val="29"/>
          <w:szCs w:val="29"/>
          <w:cs/>
        </w:rPr>
        <w:t xml:space="preserve"> อดีตกรรมการออกหนังสือค้ำประกันการซื้อเงินลงทุนใน </w:t>
      </w:r>
      <w:r w:rsidRPr="00E21766">
        <w:rPr>
          <w:rFonts w:ascii="Angsana New" w:hAnsi="Angsana New"/>
          <w:sz w:val="29"/>
          <w:szCs w:val="29"/>
        </w:rPr>
        <w:t>SDCC</w:t>
      </w:r>
      <w:r w:rsidRPr="00E21766">
        <w:rPr>
          <w:rFonts w:ascii="Angsana New" w:hAnsi="Angsana New" w:hint="cs"/>
          <w:sz w:val="29"/>
          <w:szCs w:val="29"/>
          <w:cs/>
        </w:rPr>
        <w:t xml:space="preserve"> แก่ผู้ถือหุ้นอีกฝ่ายหนึ่ง โดยบริษัทไม่ทราบและไม่ได้รับมอบอำนาจจากคณะกรรมการบริษัทให้ทำการดังกล่าว มูลค่า </w:t>
      </w:r>
      <w:r w:rsidRPr="00E21766">
        <w:rPr>
          <w:rFonts w:ascii="Angsana New" w:hAnsi="Angsana New"/>
          <w:sz w:val="29"/>
          <w:szCs w:val="29"/>
        </w:rPr>
        <w:t xml:space="preserve">9 </w:t>
      </w:r>
      <w:r w:rsidRPr="00E21766">
        <w:rPr>
          <w:rFonts w:ascii="Angsana New" w:hAnsi="Angsana New" w:hint="cs"/>
          <w:sz w:val="29"/>
          <w:szCs w:val="29"/>
          <w:cs/>
        </w:rPr>
        <w:t>ล้านดอลลาร์สหรัฐอเมริกา</w:t>
      </w:r>
      <w:r w:rsidRPr="00E21766">
        <w:rPr>
          <w:rFonts w:ascii="Angsana New" w:hAnsi="Angsana New"/>
          <w:sz w:val="29"/>
          <w:szCs w:val="29"/>
        </w:rPr>
        <w:t xml:space="preserve"> </w:t>
      </w:r>
      <w:r w:rsidRPr="00E21766">
        <w:rPr>
          <w:rFonts w:ascii="Angsana New" w:hAnsi="Angsana New" w:hint="cs"/>
          <w:sz w:val="29"/>
          <w:szCs w:val="29"/>
          <w:cs/>
        </w:rPr>
        <w:t xml:space="preserve">(ตามหมายเหตุข้อ </w:t>
      </w:r>
      <w:r w:rsidR="00062877">
        <w:rPr>
          <w:rFonts w:ascii="Angsana New" w:hAnsi="Angsana New"/>
          <w:sz w:val="29"/>
          <w:szCs w:val="29"/>
        </w:rPr>
        <w:t>29</w:t>
      </w:r>
      <w:r w:rsidR="00D21EEB" w:rsidRPr="00E21766">
        <w:rPr>
          <w:rFonts w:ascii="Angsana New" w:hAnsi="Angsana New" w:hint="cs"/>
          <w:sz w:val="29"/>
          <w:szCs w:val="29"/>
          <w:cs/>
        </w:rPr>
        <w:t>.1</w:t>
      </w:r>
      <w:r w:rsidRPr="00E21766">
        <w:rPr>
          <w:rFonts w:ascii="Angsana New" w:hAnsi="Angsana New" w:hint="cs"/>
          <w:sz w:val="29"/>
          <w:szCs w:val="29"/>
          <w:cs/>
        </w:rPr>
        <w:t>)</w:t>
      </w:r>
    </w:p>
    <w:p w:rsidR="0055298F" w:rsidRDefault="00E21766" w:rsidP="0055298F">
      <w:pPr>
        <w:tabs>
          <w:tab w:val="left" w:pos="284"/>
          <w:tab w:val="left" w:pos="709"/>
          <w:tab w:val="left" w:pos="1276"/>
        </w:tabs>
        <w:spacing w:line="240" w:lineRule="atLeast"/>
        <w:ind w:left="1276" w:right="-323" w:hanging="211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b/>
          <w:bCs/>
          <w:sz w:val="29"/>
          <w:szCs w:val="29"/>
          <w:cs/>
        </w:rPr>
        <w:t>ฉ</w:t>
      </w:r>
      <w:r w:rsidR="0055298F" w:rsidRPr="00E21766">
        <w:rPr>
          <w:rFonts w:ascii="Angsana New" w:hAnsi="Angsana New" w:hint="cs"/>
          <w:b/>
          <w:bCs/>
          <w:sz w:val="29"/>
          <w:szCs w:val="29"/>
          <w:cs/>
        </w:rPr>
        <w:t xml:space="preserve">. </w:t>
      </w:r>
      <w:r w:rsidR="0055298F" w:rsidRPr="00E21766">
        <w:rPr>
          <w:rFonts w:ascii="Angsana New" w:hAnsi="Angsana New" w:hint="cs"/>
          <w:sz w:val="29"/>
          <w:szCs w:val="29"/>
          <w:cs/>
        </w:rPr>
        <w:t>บริษัทและเจ้าหนี้ของบริษัทได้ยื่นคำร้องขอฟื้นฟูกิจการของบริษัท</w:t>
      </w:r>
      <w:r w:rsidRPr="00E21766">
        <w:rPr>
          <w:rFonts w:ascii="Angsana New" w:hAnsi="Angsana New" w:hint="cs"/>
          <w:sz w:val="29"/>
          <w:szCs w:val="29"/>
          <w:cs/>
        </w:rPr>
        <w:t xml:space="preserve"> และอยู่ระหว่างการทำแผนฟื้นฟูกิจการ</w:t>
      </w:r>
      <w:r w:rsidR="0055298F" w:rsidRPr="00E21766">
        <w:rPr>
          <w:rFonts w:ascii="Angsana New" w:hAnsi="Angsana New" w:hint="cs"/>
          <w:sz w:val="29"/>
          <w:szCs w:val="29"/>
          <w:cs/>
        </w:rPr>
        <w:t xml:space="preserve"> (ตามหมายเหตุข้อ</w:t>
      </w:r>
      <w:r w:rsidRPr="00E21766">
        <w:rPr>
          <w:rFonts w:ascii="Angsana New" w:hAnsi="Angsana New" w:hint="cs"/>
          <w:sz w:val="29"/>
          <w:szCs w:val="29"/>
          <w:cs/>
        </w:rPr>
        <w:t xml:space="preserve"> 1 และ</w:t>
      </w:r>
      <w:r w:rsidR="0055298F" w:rsidRPr="00E21766">
        <w:rPr>
          <w:rFonts w:ascii="Angsana New" w:hAnsi="Angsana New" w:hint="cs"/>
          <w:sz w:val="29"/>
          <w:szCs w:val="29"/>
          <w:cs/>
        </w:rPr>
        <w:t xml:space="preserve"> </w:t>
      </w:r>
      <w:r w:rsidR="00062877">
        <w:rPr>
          <w:rFonts w:ascii="Angsana New" w:hAnsi="Angsana New"/>
          <w:sz w:val="29"/>
          <w:szCs w:val="29"/>
        </w:rPr>
        <w:t>29</w:t>
      </w:r>
      <w:r w:rsidRPr="00E21766">
        <w:rPr>
          <w:rFonts w:ascii="Angsana New" w:hAnsi="Angsana New"/>
          <w:sz w:val="29"/>
          <w:szCs w:val="29"/>
        </w:rPr>
        <w:t>.6</w:t>
      </w:r>
      <w:r w:rsidR="0055298F" w:rsidRPr="00E21766">
        <w:rPr>
          <w:rFonts w:ascii="Angsana New" w:hAnsi="Angsana New"/>
          <w:sz w:val="29"/>
          <w:szCs w:val="29"/>
        </w:rPr>
        <w:t>)</w:t>
      </w:r>
    </w:p>
    <w:p w:rsidR="00223FA9" w:rsidRPr="00FF0963" w:rsidRDefault="008E71DA" w:rsidP="0055298F">
      <w:pPr>
        <w:tabs>
          <w:tab w:val="left" w:pos="284"/>
          <w:tab w:val="left" w:pos="709"/>
          <w:tab w:val="left" w:pos="1276"/>
        </w:tabs>
        <w:spacing w:line="240" w:lineRule="atLeast"/>
        <w:ind w:left="1276" w:right="-323" w:hanging="211"/>
        <w:jc w:val="thaiDistribute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 w:hint="cs"/>
          <w:b/>
          <w:bCs/>
          <w:sz w:val="29"/>
          <w:szCs w:val="29"/>
          <w:cs/>
        </w:rPr>
        <w:t>ช</w:t>
      </w:r>
      <w:r>
        <w:rPr>
          <w:rFonts w:ascii="Angsana New" w:hAnsi="Angsana New"/>
          <w:b/>
          <w:bCs/>
          <w:sz w:val="29"/>
          <w:szCs w:val="29"/>
        </w:rPr>
        <w:t>.</w:t>
      </w:r>
      <w:r w:rsidR="00FF0963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="002118E4">
        <w:rPr>
          <w:rFonts w:ascii="Angsana New" w:hAnsi="Angsana New" w:hint="cs"/>
          <w:sz w:val="29"/>
          <w:szCs w:val="29"/>
          <w:cs/>
        </w:rPr>
        <w:t>ธนาคารกลางของประเทศบรูไน ได้</w:t>
      </w:r>
      <w:r w:rsidR="00223FA9">
        <w:rPr>
          <w:rFonts w:ascii="Angsana New" w:hAnsi="Angsana New" w:hint="cs"/>
          <w:sz w:val="29"/>
          <w:szCs w:val="29"/>
          <w:cs/>
        </w:rPr>
        <w:t>ประกาศ</w:t>
      </w:r>
      <w:r w:rsidR="002118E4">
        <w:rPr>
          <w:rFonts w:ascii="Angsana New" w:hAnsi="Angsana New" w:hint="cs"/>
          <w:sz w:val="29"/>
          <w:szCs w:val="29"/>
          <w:cs/>
        </w:rPr>
        <w:t>แจ้ง</w:t>
      </w:r>
      <w:r w:rsidR="00223FA9">
        <w:rPr>
          <w:rFonts w:ascii="Angsana New" w:hAnsi="Angsana New" w:hint="cs"/>
          <w:sz w:val="29"/>
          <w:szCs w:val="29"/>
          <w:cs/>
        </w:rPr>
        <w:t>ปิดกิจการสำหรับบริษัทต่า</w:t>
      </w:r>
      <w:r w:rsidR="00DC710F">
        <w:rPr>
          <w:rFonts w:ascii="Angsana New" w:hAnsi="Angsana New" w:hint="cs"/>
          <w:sz w:val="29"/>
          <w:szCs w:val="29"/>
          <w:cs/>
        </w:rPr>
        <w:t>งชาติ โดยส่งผลกระทบต่อ</w:t>
      </w:r>
      <w:r w:rsidR="00870048">
        <w:rPr>
          <w:rFonts w:ascii="Angsana New" w:hAnsi="Angsana New" w:hint="cs"/>
          <w:sz w:val="29"/>
          <w:szCs w:val="29"/>
          <w:cs/>
        </w:rPr>
        <w:t>บริษัทร่วมแห่งหนึ่ง</w:t>
      </w:r>
      <w:r w:rsidR="00DC710F">
        <w:rPr>
          <w:rFonts w:ascii="Angsana New" w:hAnsi="Angsana New" w:hint="cs"/>
          <w:sz w:val="29"/>
          <w:szCs w:val="29"/>
          <w:cs/>
        </w:rPr>
        <w:t>ซึ่ง</w:t>
      </w:r>
      <w:r w:rsidR="00223FA9">
        <w:rPr>
          <w:rFonts w:ascii="Angsana New" w:hAnsi="Angsana New" w:hint="cs"/>
          <w:sz w:val="29"/>
          <w:szCs w:val="29"/>
          <w:cs/>
        </w:rPr>
        <w:t>จดทะเบียนในประเทศบรูไน (ตามหมายเหตุข้อ 29.7)</w:t>
      </w:r>
    </w:p>
    <w:p w:rsidR="00602259" w:rsidRDefault="00602259" w:rsidP="00E21766">
      <w:pPr>
        <w:tabs>
          <w:tab w:val="left" w:pos="5670"/>
          <w:tab w:val="left" w:pos="6096"/>
        </w:tabs>
        <w:spacing w:line="120" w:lineRule="auto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65610B" w:rsidRDefault="0065610B" w:rsidP="00E21766">
      <w:pPr>
        <w:tabs>
          <w:tab w:val="left" w:pos="5670"/>
          <w:tab w:val="left" w:pos="6096"/>
        </w:tabs>
        <w:spacing w:line="120" w:lineRule="auto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65610B" w:rsidRPr="00223FA9" w:rsidRDefault="0065610B" w:rsidP="00E21766">
      <w:pPr>
        <w:tabs>
          <w:tab w:val="left" w:pos="5670"/>
          <w:tab w:val="left" w:pos="6096"/>
        </w:tabs>
        <w:spacing w:line="120" w:lineRule="auto"/>
        <w:ind w:right="-323"/>
        <w:jc w:val="thaiDistribute"/>
        <w:rPr>
          <w:rFonts w:ascii="Angsana New" w:hAnsi="Angsana New"/>
          <w:sz w:val="29"/>
          <w:szCs w:val="29"/>
          <w:cs/>
        </w:rPr>
      </w:pPr>
    </w:p>
    <w:p w:rsidR="00223FA9" w:rsidRPr="00DC710F" w:rsidRDefault="00223FA9" w:rsidP="003A7E6B">
      <w:pPr>
        <w:tabs>
          <w:tab w:val="left" w:pos="5670"/>
          <w:tab w:val="left" w:pos="6096"/>
        </w:tabs>
        <w:spacing w:line="240" w:lineRule="atLeast"/>
        <w:ind w:right="-323"/>
        <w:jc w:val="thaiDistribute"/>
        <w:rPr>
          <w:rFonts w:ascii="Angsana New" w:hAnsi="Angsana New"/>
          <w:sz w:val="29"/>
          <w:szCs w:val="29"/>
        </w:rPr>
      </w:pPr>
    </w:p>
    <w:p w:rsidR="00174113" w:rsidRPr="00E21766" w:rsidRDefault="004E6F91" w:rsidP="003A7E6B">
      <w:pPr>
        <w:tabs>
          <w:tab w:val="left" w:pos="5670"/>
          <w:tab w:val="left" w:pos="6096"/>
        </w:tabs>
        <w:spacing w:line="240" w:lineRule="atLeast"/>
        <w:ind w:right="-323"/>
        <w:jc w:val="thaiDistribute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  <w:t xml:space="preserve"> </w:t>
      </w:r>
      <w:r w:rsidR="003A7E6B" w:rsidRPr="00E21766">
        <w:rPr>
          <w:rFonts w:ascii="Angsana New" w:hAnsi="Angsana New" w:hint="cs"/>
          <w:sz w:val="29"/>
          <w:szCs w:val="29"/>
          <w:cs/>
        </w:rPr>
        <w:t xml:space="preserve"> </w:t>
      </w:r>
      <w:r w:rsidR="001618AC" w:rsidRPr="00E21766">
        <w:rPr>
          <w:rFonts w:ascii="Angsana New" w:hAnsi="Angsana New"/>
          <w:sz w:val="29"/>
          <w:szCs w:val="29"/>
          <w:cs/>
        </w:rPr>
        <w:t>(</w:t>
      </w:r>
      <w:r w:rsidR="00803F0B" w:rsidRPr="00E21766">
        <w:rPr>
          <w:rFonts w:ascii="Angsana New" w:hAnsi="Angsana New" w:hint="cs"/>
          <w:sz w:val="29"/>
          <w:szCs w:val="29"/>
          <w:cs/>
        </w:rPr>
        <w:t>นายชัย</w:t>
      </w:r>
      <w:proofErr w:type="spellStart"/>
      <w:r w:rsidR="00803F0B" w:rsidRPr="00E21766">
        <w:rPr>
          <w:rFonts w:ascii="Angsana New" w:hAnsi="Angsana New" w:hint="cs"/>
          <w:sz w:val="29"/>
          <w:szCs w:val="29"/>
          <w:cs/>
        </w:rPr>
        <w:t>กรณ์</w:t>
      </w:r>
      <w:proofErr w:type="spellEnd"/>
      <w:r w:rsidR="00803F0B" w:rsidRPr="00E21766">
        <w:rPr>
          <w:rFonts w:ascii="Angsana New" w:hAnsi="Angsana New" w:hint="cs"/>
          <w:sz w:val="29"/>
          <w:szCs w:val="29"/>
          <w:cs/>
        </w:rPr>
        <w:t xml:space="preserve">  </w:t>
      </w:r>
      <w:proofErr w:type="spellStart"/>
      <w:r w:rsidR="00803F0B" w:rsidRPr="00E21766">
        <w:rPr>
          <w:rFonts w:ascii="Angsana New" w:hAnsi="Angsana New" w:hint="cs"/>
          <w:sz w:val="29"/>
          <w:szCs w:val="29"/>
          <w:cs/>
        </w:rPr>
        <w:t>อุ่นปิ</w:t>
      </w:r>
      <w:proofErr w:type="spellEnd"/>
      <w:r w:rsidR="00803F0B" w:rsidRPr="00E21766">
        <w:rPr>
          <w:rFonts w:ascii="Angsana New" w:hAnsi="Angsana New" w:hint="cs"/>
          <w:sz w:val="29"/>
          <w:szCs w:val="29"/>
          <w:cs/>
        </w:rPr>
        <w:t>ติ</w:t>
      </w:r>
      <w:proofErr w:type="spellStart"/>
      <w:r w:rsidR="00803F0B" w:rsidRPr="00E21766">
        <w:rPr>
          <w:rFonts w:ascii="Angsana New" w:hAnsi="Angsana New" w:hint="cs"/>
          <w:sz w:val="29"/>
          <w:szCs w:val="29"/>
          <w:cs/>
        </w:rPr>
        <w:t>พงษา</w:t>
      </w:r>
      <w:proofErr w:type="spellEnd"/>
      <w:r w:rsidR="001618AC" w:rsidRPr="00E21766">
        <w:rPr>
          <w:rFonts w:ascii="Angsana New" w:hAnsi="Angsana New"/>
          <w:sz w:val="29"/>
          <w:szCs w:val="29"/>
          <w:cs/>
        </w:rPr>
        <w:t xml:space="preserve">)  </w:t>
      </w:r>
    </w:p>
    <w:p w:rsidR="00145A32" w:rsidRPr="00E21766" w:rsidRDefault="00145A32" w:rsidP="00145A32">
      <w:pPr>
        <w:tabs>
          <w:tab w:val="left" w:pos="360"/>
          <w:tab w:val="left" w:pos="900"/>
          <w:tab w:val="left" w:pos="1440"/>
        </w:tabs>
        <w:ind w:right="-289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 w:hint="cs"/>
          <w:sz w:val="29"/>
          <w:szCs w:val="29"/>
          <w:cs/>
        </w:rPr>
        <w:tab/>
      </w:r>
      <w:r w:rsidRPr="00E21766">
        <w:rPr>
          <w:rFonts w:ascii="Angsana New" w:hAnsi="Angsana New"/>
          <w:sz w:val="29"/>
          <w:szCs w:val="29"/>
          <w:cs/>
        </w:rPr>
        <w:t>ผู้สอบบัญชีรับอนุญาต</w:t>
      </w:r>
      <w:r w:rsidRPr="00E21766">
        <w:rPr>
          <w:rFonts w:ascii="Angsana New" w:hAnsi="Angsana New" w:hint="cs"/>
          <w:sz w:val="29"/>
          <w:szCs w:val="29"/>
          <w:cs/>
        </w:rPr>
        <w:t xml:space="preserve"> </w:t>
      </w:r>
      <w:r w:rsidRPr="00E21766">
        <w:rPr>
          <w:rFonts w:ascii="Angsana New" w:hAnsi="Angsana New"/>
          <w:sz w:val="29"/>
          <w:szCs w:val="29"/>
          <w:cs/>
        </w:rPr>
        <w:t xml:space="preserve">เลขทะเบียน </w:t>
      </w:r>
      <w:r w:rsidRPr="00E21766">
        <w:rPr>
          <w:rFonts w:ascii="Angsana New" w:hAnsi="Angsana New" w:hint="cs"/>
          <w:sz w:val="29"/>
          <w:szCs w:val="29"/>
          <w:cs/>
        </w:rPr>
        <w:t>3196</w:t>
      </w:r>
    </w:p>
    <w:p w:rsidR="00B23F9E" w:rsidRPr="00E21766" w:rsidRDefault="004E6F91" w:rsidP="00B23F9E">
      <w:pPr>
        <w:tabs>
          <w:tab w:val="left" w:pos="360"/>
          <w:tab w:val="left" w:pos="900"/>
          <w:tab w:val="left" w:pos="1440"/>
        </w:tabs>
        <w:ind w:right="-289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sz w:val="29"/>
          <w:szCs w:val="29"/>
          <w:cs/>
        </w:rPr>
        <w:t xml:space="preserve">บริษัท สำนักงาน ดร.วิรัช </w:t>
      </w:r>
      <w:proofErr w:type="spellStart"/>
      <w:r w:rsidRPr="00E21766">
        <w:rPr>
          <w:rFonts w:ascii="Angsana New" w:hAnsi="Angsana New" w:hint="cs"/>
          <w:sz w:val="29"/>
          <w:szCs w:val="29"/>
          <w:cs/>
        </w:rPr>
        <w:t>แอนด์</w:t>
      </w:r>
      <w:proofErr w:type="spellEnd"/>
      <w:r w:rsidRPr="00E21766">
        <w:rPr>
          <w:rFonts w:ascii="Angsana New" w:hAnsi="Angsana New" w:hint="cs"/>
          <w:sz w:val="29"/>
          <w:szCs w:val="29"/>
          <w:cs/>
        </w:rPr>
        <w:t xml:space="preserve"> </w:t>
      </w:r>
      <w:proofErr w:type="spellStart"/>
      <w:r w:rsidRPr="00E21766">
        <w:rPr>
          <w:rFonts w:ascii="Angsana New" w:hAnsi="Angsana New" w:hint="cs"/>
          <w:sz w:val="29"/>
          <w:szCs w:val="29"/>
          <w:cs/>
        </w:rPr>
        <w:t>แอส</w:t>
      </w:r>
      <w:proofErr w:type="spellEnd"/>
      <w:r w:rsidRPr="00E21766">
        <w:rPr>
          <w:rFonts w:ascii="Angsana New" w:hAnsi="Angsana New" w:hint="cs"/>
          <w:sz w:val="29"/>
          <w:szCs w:val="29"/>
          <w:cs/>
        </w:rPr>
        <w:t>โซซิ</w:t>
      </w:r>
      <w:proofErr w:type="spellStart"/>
      <w:r w:rsidRPr="00E21766">
        <w:rPr>
          <w:rFonts w:ascii="Angsana New" w:hAnsi="Angsana New" w:hint="cs"/>
          <w:sz w:val="29"/>
          <w:szCs w:val="29"/>
          <w:cs/>
        </w:rPr>
        <w:t>เอทส์</w:t>
      </w:r>
      <w:proofErr w:type="spellEnd"/>
      <w:r w:rsidRPr="00E21766">
        <w:rPr>
          <w:rFonts w:ascii="Angsana New" w:hAnsi="Angsana New" w:hint="cs"/>
          <w:sz w:val="29"/>
          <w:szCs w:val="29"/>
          <w:cs/>
        </w:rPr>
        <w:t xml:space="preserve"> จำกัด</w:t>
      </w:r>
      <w:r w:rsidR="002D52D0" w:rsidRPr="00E21766">
        <w:rPr>
          <w:rFonts w:ascii="Angsana New" w:hAnsi="Angsana New" w:hint="cs"/>
          <w:sz w:val="29"/>
          <w:szCs w:val="29"/>
          <w:cs/>
        </w:rPr>
        <w:tab/>
      </w:r>
    </w:p>
    <w:p w:rsidR="001618AC" w:rsidRPr="00E21766" w:rsidRDefault="001618AC" w:rsidP="00B23F9E">
      <w:pPr>
        <w:tabs>
          <w:tab w:val="left" w:pos="360"/>
          <w:tab w:val="left" w:pos="900"/>
          <w:tab w:val="left" w:pos="1440"/>
        </w:tabs>
        <w:ind w:right="-289"/>
        <w:rPr>
          <w:rFonts w:ascii="Angsana New" w:hAnsi="Angsana New"/>
          <w:sz w:val="29"/>
          <w:szCs w:val="29"/>
        </w:rPr>
      </w:pPr>
      <w:r w:rsidRPr="00E21766">
        <w:rPr>
          <w:rFonts w:ascii="Angsana New" w:hAnsi="Angsana New" w:hint="cs"/>
          <w:sz w:val="29"/>
          <w:szCs w:val="29"/>
          <w:cs/>
        </w:rPr>
        <w:t xml:space="preserve">กรุงเทพมหานคร </w:t>
      </w:r>
      <w:r w:rsidRPr="00E21766">
        <w:rPr>
          <w:rFonts w:ascii="Angsana New" w:hAnsi="Angsana New"/>
          <w:sz w:val="29"/>
          <w:szCs w:val="29"/>
        </w:rPr>
        <w:t xml:space="preserve">: </w:t>
      </w:r>
      <w:r w:rsidR="000B7771">
        <w:rPr>
          <w:rFonts w:ascii="Angsana New" w:hAnsi="Angsana New"/>
          <w:sz w:val="29"/>
          <w:szCs w:val="29"/>
        </w:rPr>
        <w:t xml:space="preserve">31 </w:t>
      </w:r>
      <w:r w:rsidR="00B22FBC" w:rsidRPr="00E21766">
        <w:rPr>
          <w:rFonts w:ascii="Angsana New" w:hAnsi="Angsana New" w:hint="cs"/>
          <w:sz w:val="29"/>
          <w:szCs w:val="29"/>
          <w:cs/>
        </w:rPr>
        <w:t>ตุลาคม 2561</w:t>
      </w:r>
    </w:p>
    <w:sectPr w:rsidR="001618AC" w:rsidRPr="00E21766" w:rsidSect="00020337">
      <w:footerReference w:type="even" r:id="rId8"/>
      <w:footerReference w:type="default" r:id="rId9"/>
      <w:pgSz w:w="11907" w:h="16840" w:code="9"/>
      <w:pgMar w:top="851" w:right="1080" w:bottom="284" w:left="1800" w:header="706" w:footer="405" w:gutter="0"/>
      <w:pgNumType w:start="2" w:chapStyle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9B7" w:rsidRDefault="00A759B7">
      <w:r>
        <w:separator/>
      </w:r>
    </w:p>
  </w:endnote>
  <w:endnote w:type="continuationSeparator" w:id="0">
    <w:p w:rsidR="00A759B7" w:rsidRDefault="00A75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732" w:rsidRPr="00C27B11" w:rsidRDefault="00744AEF">
    <w:pPr>
      <w:pStyle w:val="a3"/>
      <w:framePr w:wrap="around" w:vAnchor="text" w:hAnchor="margin" w:xAlign="center" w:y="1"/>
      <w:rPr>
        <w:rStyle w:val="a4"/>
        <w:color w:val="FFFFFF"/>
      </w:rPr>
    </w:pPr>
    <w:r>
      <w:rPr>
        <w:rStyle w:val="a4"/>
      </w:rPr>
      <w:fldChar w:fldCharType="begin"/>
    </w:r>
    <w:r w:rsidR="00A1673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16732">
      <w:rPr>
        <w:rStyle w:val="a4"/>
        <w:noProof/>
      </w:rPr>
      <w:t>2</w:t>
    </w:r>
    <w:r>
      <w:rPr>
        <w:rStyle w:val="a4"/>
      </w:rPr>
      <w:fldChar w:fldCharType="end"/>
    </w:r>
  </w:p>
  <w:p w:rsidR="00A16732" w:rsidRDefault="00A16732" w:rsidP="00C27B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732" w:rsidRDefault="00A16732">
    <w:pPr>
      <w:pStyle w:val="a3"/>
      <w:framePr w:wrap="around" w:vAnchor="text" w:hAnchor="margin" w:xAlign="center" w:y="1"/>
      <w:rPr>
        <w:rStyle w:val="a4"/>
        <w:rFonts w:ascii="Angsana New" w:hAnsi="Angsana New"/>
      </w:rPr>
    </w:pPr>
  </w:p>
  <w:p w:rsidR="00A16732" w:rsidRDefault="00A16732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9B7" w:rsidRDefault="00A759B7">
      <w:r>
        <w:separator/>
      </w:r>
    </w:p>
  </w:footnote>
  <w:footnote w:type="continuationSeparator" w:id="0">
    <w:p w:rsidR="00A759B7" w:rsidRDefault="00A75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77226E"/>
    <w:multiLevelType w:val="hybridMultilevel"/>
    <w:tmpl w:val="83722EF8"/>
    <w:lvl w:ilvl="0" w:tplc="F2E86F76">
      <w:start w:val="1"/>
      <w:numFmt w:val="decimal"/>
      <w:lvlText w:val="%1)"/>
      <w:lvlJc w:val="left"/>
      <w:pPr>
        <w:ind w:left="927" w:hanging="360"/>
      </w:pPr>
      <w:rPr>
        <w:rFonts w:ascii="Angsana New" w:eastAsia="Angsan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5A4C25"/>
    <w:multiLevelType w:val="hybridMultilevel"/>
    <w:tmpl w:val="EB142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8462C"/>
    <w:multiLevelType w:val="hybridMultilevel"/>
    <w:tmpl w:val="8F4CCB00"/>
    <w:lvl w:ilvl="0" w:tplc="117C1E7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5">
    <w:nsid w:val="172058A7"/>
    <w:multiLevelType w:val="multilevel"/>
    <w:tmpl w:val="7B2A95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214C06BB"/>
    <w:multiLevelType w:val="hybridMultilevel"/>
    <w:tmpl w:val="B9128ECC"/>
    <w:lvl w:ilvl="0" w:tplc="34B8D534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2EBA6280"/>
    <w:multiLevelType w:val="hybridMultilevel"/>
    <w:tmpl w:val="EEE445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BBB6B7DA">
      <w:start w:val="1"/>
      <w:numFmt w:val="decimal"/>
      <w:lvlText w:val="%4."/>
      <w:lvlJc w:val="left"/>
      <w:pPr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CE37B8"/>
    <w:multiLevelType w:val="hybridMultilevel"/>
    <w:tmpl w:val="394A1686"/>
    <w:lvl w:ilvl="0" w:tplc="BE2AEA1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0E6181D"/>
    <w:multiLevelType w:val="multilevel"/>
    <w:tmpl w:val="91108A86"/>
    <w:lvl w:ilvl="0">
      <w:start w:val="6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ngsana New" w:hint="default"/>
      </w:rPr>
    </w:lvl>
  </w:abstractNum>
  <w:abstractNum w:abstractNumId="10">
    <w:nsid w:val="379C2CF0"/>
    <w:multiLevelType w:val="hybridMultilevel"/>
    <w:tmpl w:val="12C2EEFE"/>
    <w:lvl w:ilvl="0" w:tplc="0BAC190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8A51B9"/>
    <w:multiLevelType w:val="hybridMultilevel"/>
    <w:tmpl w:val="6AF00B2C"/>
    <w:lvl w:ilvl="0" w:tplc="5896CD8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>
    <w:nsid w:val="620C2852"/>
    <w:multiLevelType w:val="hybridMultilevel"/>
    <w:tmpl w:val="2832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14">
    <w:nsid w:val="65A11AA5"/>
    <w:multiLevelType w:val="hybridMultilevel"/>
    <w:tmpl w:val="D2BCFA88"/>
    <w:lvl w:ilvl="0" w:tplc="13168C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5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3"/>
  </w:num>
  <w:num w:numId="5">
    <w:abstractNumId w:val="9"/>
  </w:num>
  <w:num w:numId="6">
    <w:abstractNumId w:val="10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6"/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4"/>
  </w:num>
  <w:num w:numId="16">
    <w:abstractNumId w:val="8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E5495A"/>
    <w:rsid w:val="0000084F"/>
    <w:rsid w:val="00001036"/>
    <w:rsid w:val="000037ED"/>
    <w:rsid w:val="000055A8"/>
    <w:rsid w:val="00015BD6"/>
    <w:rsid w:val="00020337"/>
    <w:rsid w:val="00021D0C"/>
    <w:rsid w:val="00030B72"/>
    <w:rsid w:val="00032152"/>
    <w:rsid w:val="00035AB3"/>
    <w:rsid w:val="00037CF7"/>
    <w:rsid w:val="00040FA2"/>
    <w:rsid w:val="00045417"/>
    <w:rsid w:val="00057728"/>
    <w:rsid w:val="00062877"/>
    <w:rsid w:val="00062F3C"/>
    <w:rsid w:val="00065A8A"/>
    <w:rsid w:val="00070D9F"/>
    <w:rsid w:val="00073F84"/>
    <w:rsid w:val="000758BC"/>
    <w:rsid w:val="00075C19"/>
    <w:rsid w:val="000808C2"/>
    <w:rsid w:val="000850BA"/>
    <w:rsid w:val="000924AB"/>
    <w:rsid w:val="00092773"/>
    <w:rsid w:val="0009293E"/>
    <w:rsid w:val="00093F21"/>
    <w:rsid w:val="00095275"/>
    <w:rsid w:val="000962BC"/>
    <w:rsid w:val="000A1D4B"/>
    <w:rsid w:val="000A3D19"/>
    <w:rsid w:val="000A4147"/>
    <w:rsid w:val="000A5F5E"/>
    <w:rsid w:val="000A6031"/>
    <w:rsid w:val="000B053D"/>
    <w:rsid w:val="000B237C"/>
    <w:rsid w:val="000B359D"/>
    <w:rsid w:val="000B7771"/>
    <w:rsid w:val="000C0408"/>
    <w:rsid w:val="000C1100"/>
    <w:rsid w:val="000C2D91"/>
    <w:rsid w:val="000C3D0B"/>
    <w:rsid w:val="000D1A9B"/>
    <w:rsid w:val="000D2E36"/>
    <w:rsid w:val="000D6EC4"/>
    <w:rsid w:val="000E64EF"/>
    <w:rsid w:val="000F0F86"/>
    <w:rsid w:val="000F2E01"/>
    <w:rsid w:val="000F34E2"/>
    <w:rsid w:val="000F4A3F"/>
    <w:rsid w:val="000F6045"/>
    <w:rsid w:val="00106CD1"/>
    <w:rsid w:val="00107F81"/>
    <w:rsid w:val="00110A27"/>
    <w:rsid w:val="00120430"/>
    <w:rsid w:val="00124151"/>
    <w:rsid w:val="001243C4"/>
    <w:rsid w:val="001247DE"/>
    <w:rsid w:val="00126FC4"/>
    <w:rsid w:val="00130D7A"/>
    <w:rsid w:val="00130E0D"/>
    <w:rsid w:val="00130F03"/>
    <w:rsid w:val="00131346"/>
    <w:rsid w:val="00133A79"/>
    <w:rsid w:val="00136E27"/>
    <w:rsid w:val="00140911"/>
    <w:rsid w:val="001412F7"/>
    <w:rsid w:val="00144DEB"/>
    <w:rsid w:val="0014589C"/>
    <w:rsid w:val="00145A32"/>
    <w:rsid w:val="00152136"/>
    <w:rsid w:val="00152507"/>
    <w:rsid w:val="00155AF5"/>
    <w:rsid w:val="001603F7"/>
    <w:rsid w:val="001614CC"/>
    <w:rsid w:val="001618AC"/>
    <w:rsid w:val="00161C1A"/>
    <w:rsid w:val="00173B8E"/>
    <w:rsid w:val="00174113"/>
    <w:rsid w:val="00174F38"/>
    <w:rsid w:val="00175843"/>
    <w:rsid w:val="00176EBF"/>
    <w:rsid w:val="00177143"/>
    <w:rsid w:val="001800E5"/>
    <w:rsid w:val="00182B41"/>
    <w:rsid w:val="001839BE"/>
    <w:rsid w:val="00184E5A"/>
    <w:rsid w:val="00192F28"/>
    <w:rsid w:val="00197E9A"/>
    <w:rsid w:val="001A30F0"/>
    <w:rsid w:val="001A4AD8"/>
    <w:rsid w:val="001A4D9F"/>
    <w:rsid w:val="001A65EF"/>
    <w:rsid w:val="001A6B32"/>
    <w:rsid w:val="001B026A"/>
    <w:rsid w:val="001B1980"/>
    <w:rsid w:val="001B2A17"/>
    <w:rsid w:val="001B362B"/>
    <w:rsid w:val="001B410F"/>
    <w:rsid w:val="001C1752"/>
    <w:rsid w:val="001C6B70"/>
    <w:rsid w:val="001C6C1B"/>
    <w:rsid w:val="001D113B"/>
    <w:rsid w:val="001D3A42"/>
    <w:rsid w:val="001D6F76"/>
    <w:rsid w:val="001D73C9"/>
    <w:rsid w:val="001D7818"/>
    <w:rsid w:val="001E0DB3"/>
    <w:rsid w:val="001E1E50"/>
    <w:rsid w:val="001E57FB"/>
    <w:rsid w:val="001E5E7A"/>
    <w:rsid w:val="00201AF4"/>
    <w:rsid w:val="002070D3"/>
    <w:rsid w:val="0020753B"/>
    <w:rsid w:val="002118E4"/>
    <w:rsid w:val="00211CE6"/>
    <w:rsid w:val="002130DF"/>
    <w:rsid w:val="002137B6"/>
    <w:rsid w:val="002178EC"/>
    <w:rsid w:val="00220C40"/>
    <w:rsid w:val="00222036"/>
    <w:rsid w:val="00223FA9"/>
    <w:rsid w:val="00224758"/>
    <w:rsid w:val="00224E04"/>
    <w:rsid w:val="0024010B"/>
    <w:rsid w:val="002402E4"/>
    <w:rsid w:val="002440F6"/>
    <w:rsid w:val="00245A25"/>
    <w:rsid w:val="00246317"/>
    <w:rsid w:val="002521EC"/>
    <w:rsid w:val="00254A5B"/>
    <w:rsid w:val="002564FC"/>
    <w:rsid w:val="0026060A"/>
    <w:rsid w:val="00263624"/>
    <w:rsid w:val="00265CD1"/>
    <w:rsid w:val="00265E45"/>
    <w:rsid w:val="00270820"/>
    <w:rsid w:val="002716EC"/>
    <w:rsid w:val="00271EE6"/>
    <w:rsid w:val="00272CAF"/>
    <w:rsid w:val="002746A9"/>
    <w:rsid w:val="002746FC"/>
    <w:rsid w:val="00275AD8"/>
    <w:rsid w:val="002760FB"/>
    <w:rsid w:val="00283458"/>
    <w:rsid w:val="002834F3"/>
    <w:rsid w:val="0028547A"/>
    <w:rsid w:val="00286332"/>
    <w:rsid w:val="002916E4"/>
    <w:rsid w:val="00293CDF"/>
    <w:rsid w:val="00297536"/>
    <w:rsid w:val="002A0E58"/>
    <w:rsid w:val="002A3271"/>
    <w:rsid w:val="002A62C9"/>
    <w:rsid w:val="002A6A69"/>
    <w:rsid w:val="002B1942"/>
    <w:rsid w:val="002B198F"/>
    <w:rsid w:val="002B48BF"/>
    <w:rsid w:val="002B5048"/>
    <w:rsid w:val="002B7258"/>
    <w:rsid w:val="002B76C3"/>
    <w:rsid w:val="002C1D0A"/>
    <w:rsid w:val="002C5596"/>
    <w:rsid w:val="002D1251"/>
    <w:rsid w:val="002D1EDE"/>
    <w:rsid w:val="002D3C10"/>
    <w:rsid w:val="002D45A0"/>
    <w:rsid w:val="002D4CFA"/>
    <w:rsid w:val="002D52D0"/>
    <w:rsid w:val="002D5577"/>
    <w:rsid w:val="002D5DF5"/>
    <w:rsid w:val="002E1069"/>
    <w:rsid w:val="002E3946"/>
    <w:rsid w:val="002E6804"/>
    <w:rsid w:val="002E757E"/>
    <w:rsid w:val="002E7BF1"/>
    <w:rsid w:val="002E7D37"/>
    <w:rsid w:val="002E7E6B"/>
    <w:rsid w:val="002F0E01"/>
    <w:rsid w:val="002F11FB"/>
    <w:rsid w:val="002F6F32"/>
    <w:rsid w:val="00300600"/>
    <w:rsid w:val="00300E9E"/>
    <w:rsid w:val="00301B9F"/>
    <w:rsid w:val="0030416F"/>
    <w:rsid w:val="003102C6"/>
    <w:rsid w:val="00310409"/>
    <w:rsid w:val="003134AA"/>
    <w:rsid w:val="00313C4A"/>
    <w:rsid w:val="003153FB"/>
    <w:rsid w:val="003219AF"/>
    <w:rsid w:val="00322DFE"/>
    <w:rsid w:val="00323B54"/>
    <w:rsid w:val="00326688"/>
    <w:rsid w:val="00331DE1"/>
    <w:rsid w:val="0033303D"/>
    <w:rsid w:val="0033379C"/>
    <w:rsid w:val="00333CFB"/>
    <w:rsid w:val="00340DC6"/>
    <w:rsid w:val="00341A29"/>
    <w:rsid w:val="00342B74"/>
    <w:rsid w:val="003449E0"/>
    <w:rsid w:val="00345481"/>
    <w:rsid w:val="00346CF7"/>
    <w:rsid w:val="0034759D"/>
    <w:rsid w:val="003511AB"/>
    <w:rsid w:val="003531A0"/>
    <w:rsid w:val="00353DF6"/>
    <w:rsid w:val="003579C7"/>
    <w:rsid w:val="003610FB"/>
    <w:rsid w:val="00366799"/>
    <w:rsid w:val="003705A3"/>
    <w:rsid w:val="00370B51"/>
    <w:rsid w:val="0037143C"/>
    <w:rsid w:val="00374477"/>
    <w:rsid w:val="00380923"/>
    <w:rsid w:val="00382661"/>
    <w:rsid w:val="00383B82"/>
    <w:rsid w:val="003849E0"/>
    <w:rsid w:val="00392764"/>
    <w:rsid w:val="00393A8B"/>
    <w:rsid w:val="00396F0F"/>
    <w:rsid w:val="003A59D1"/>
    <w:rsid w:val="003A699E"/>
    <w:rsid w:val="003A7E6B"/>
    <w:rsid w:val="003B3C20"/>
    <w:rsid w:val="003B4B8F"/>
    <w:rsid w:val="003B505D"/>
    <w:rsid w:val="003B70C5"/>
    <w:rsid w:val="003C0C47"/>
    <w:rsid w:val="003C29EF"/>
    <w:rsid w:val="003C4A29"/>
    <w:rsid w:val="003D1B7A"/>
    <w:rsid w:val="003D4C1A"/>
    <w:rsid w:val="003D5314"/>
    <w:rsid w:val="003E1A93"/>
    <w:rsid w:val="003E2AEF"/>
    <w:rsid w:val="003E36AE"/>
    <w:rsid w:val="003E3B8C"/>
    <w:rsid w:val="003E4C45"/>
    <w:rsid w:val="003E6E7C"/>
    <w:rsid w:val="003E7CA9"/>
    <w:rsid w:val="003F3AD9"/>
    <w:rsid w:val="003F5522"/>
    <w:rsid w:val="003F59C8"/>
    <w:rsid w:val="004009D7"/>
    <w:rsid w:val="0040100C"/>
    <w:rsid w:val="00402940"/>
    <w:rsid w:val="00403F26"/>
    <w:rsid w:val="004043DC"/>
    <w:rsid w:val="0041335A"/>
    <w:rsid w:val="004158BB"/>
    <w:rsid w:val="00417068"/>
    <w:rsid w:val="00417172"/>
    <w:rsid w:val="004174AD"/>
    <w:rsid w:val="00417553"/>
    <w:rsid w:val="004223CC"/>
    <w:rsid w:val="004226AB"/>
    <w:rsid w:val="004309FB"/>
    <w:rsid w:val="004313E0"/>
    <w:rsid w:val="00433855"/>
    <w:rsid w:val="00435BBE"/>
    <w:rsid w:val="0043626E"/>
    <w:rsid w:val="004408FC"/>
    <w:rsid w:val="004528BA"/>
    <w:rsid w:val="00453008"/>
    <w:rsid w:val="004543D0"/>
    <w:rsid w:val="00455D40"/>
    <w:rsid w:val="00456708"/>
    <w:rsid w:val="00457A6B"/>
    <w:rsid w:val="00463D73"/>
    <w:rsid w:val="00473BA7"/>
    <w:rsid w:val="004746A4"/>
    <w:rsid w:val="004841E8"/>
    <w:rsid w:val="00484D8B"/>
    <w:rsid w:val="00490178"/>
    <w:rsid w:val="00490401"/>
    <w:rsid w:val="00495447"/>
    <w:rsid w:val="004979C0"/>
    <w:rsid w:val="00497DF2"/>
    <w:rsid w:val="004A2D9A"/>
    <w:rsid w:val="004A407D"/>
    <w:rsid w:val="004A46CC"/>
    <w:rsid w:val="004A5625"/>
    <w:rsid w:val="004B0DF8"/>
    <w:rsid w:val="004B15F7"/>
    <w:rsid w:val="004B508D"/>
    <w:rsid w:val="004B6D3E"/>
    <w:rsid w:val="004B77E6"/>
    <w:rsid w:val="004C18AB"/>
    <w:rsid w:val="004C2FAA"/>
    <w:rsid w:val="004D2E4D"/>
    <w:rsid w:val="004D33E1"/>
    <w:rsid w:val="004D4BB2"/>
    <w:rsid w:val="004D6B36"/>
    <w:rsid w:val="004D7E2D"/>
    <w:rsid w:val="004E2FB3"/>
    <w:rsid w:val="004E59D7"/>
    <w:rsid w:val="004E69C8"/>
    <w:rsid w:val="004E6F91"/>
    <w:rsid w:val="004F12BE"/>
    <w:rsid w:val="004F3E7C"/>
    <w:rsid w:val="004F4265"/>
    <w:rsid w:val="004F695E"/>
    <w:rsid w:val="00503FF1"/>
    <w:rsid w:val="00515837"/>
    <w:rsid w:val="005217BF"/>
    <w:rsid w:val="00530AD1"/>
    <w:rsid w:val="005328F9"/>
    <w:rsid w:val="0053790B"/>
    <w:rsid w:val="00540229"/>
    <w:rsid w:val="005405F3"/>
    <w:rsid w:val="00540B8E"/>
    <w:rsid w:val="00541312"/>
    <w:rsid w:val="005446B1"/>
    <w:rsid w:val="0055052A"/>
    <w:rsid w:val="00550B39"/>
    <w:rsid w:val="0055298F"/>
    <w:rsid w:val="0055495A"/>
    <w:rsid w:val="005549ED"/>
    <w:rsid w:val="00554BC2"/>
    <w:rsid w:val="00554C10"/>
    <w:rsid w:val="00556629"/>
    <w:rsid w:val="005616C2"/>
    <w:rsid w:val="005639D7"/>
    <w:rsid w:val="00563AE2"/>
    <w:rsid w:val="00566ED5"/>
    <w:rsid w:val="00571631"/>
    <w:rsid w:val="005749DD"/>
    <w:rsid w:val="00574DBD"/>
    <w:rsid w:val="00575419"/>
    <w:rsid w:val="005821F1"/>
    <w:rsid w:val="00582293"/>
    <w:rsid w:val="005822DA"/>
    <w:rsid w:val="00584529"/>
    <w:rsid w:val="00590E98"/>
    <w:rsid w:val="005915ED"/>
    <w:rsid w:val="00594BA4"/>
    <w:rsid w:val="00597830"/>
    <w:rsid w:val="005A0CE6"/>
    <w:rsid w:val="005A1F6B"/>
    <w:rsid w:val="005A24B4"/>
    <w:rsid w:val="005A35FB"/>
    <w:rsid w:val="005A3D4C"/>
    <w:rsid w:val="005A4FD2"/>
    <w:rsid w:val="005B174A"/>
    <w:rsid w:val="005B2E1E"/>
    <w:rsid w:val="005B402C"/>
    <w:rsid w:val="005C05D8"/>
    <w:rsid w:val="005C1C5B"/>
    <w:rsid w:val="005C2453"/>
    <w:rsid w:val="005C41CD"/>
    <w:rsid w:val="005C4359"/>
    <w:rsid w:val="005D1EE4"/>
    <w:rsid w:val="005D51C1"/>
    <w:rsid w:val="005E1C5E"/>
    <w:rsid w:val="005E1CFD"/>
    <w:rsid w:val="005E3CE9"/>
    <w:rsid w:val="005F2019"/>
    <w:rsid w:val="005F297C"/>
    <w:rsid w:val="005F5AAA"/>
    <w:rsid w:val="005F5CCE"/>
    <w:rsid w:val="005F7188"/>
    <w:rsid w:val="005F788C"/>
    <w:rsid w:val="006019D3"/>
    <w:rsid w:val="00601C59"/>
    <w:rsid w:val="00602259"/>
    <w:rsid w:val="00605775"/>
    <w:rsid w:val="00607435"/>
    <w:rsid w:val="0061276F"/>
    <w:rsid w:val="00613E4A"/>
    <w:rsid w:val="00613E54"/>
    <w:rsid w:val="00615D4C"/>
    <w:rsid w:val="00617AB2"/>
    <w:rsid w:val="00617E4D"/>
    <w:rsid w:val="006227A2"/>
    <w:rsid w:val="00627F4B"/>
    <w:rsid w:val="0063153D"/>
    <w:rsid w:val="00631E62"/>
    <w:rsid w:val="00631F1C"/>
    <w:rsid w:val="00637044"/>
    <w:rsid w:val="00637714"/>
    <w:rsid w:val="00642A15"/>
    <w:rsid w:val="00644771"/>
    <w:rsid w:val="00644B07"/>
    <w:rsid w:val="00646A5E"/>
    <w:rsid w:val="0065610B"/>
    <w:rsid w:val="00665975"/>
    <w:rsid w:val="00665BD9"/>
    <w:rsid w:val="0066720E"/>
    <w:rsid w:val="00667278"/>
    <w:rsid w:val="00673CB2"/>
    <w:rsid w:val="00676285"/>
    <w:rsid w:val="0067643B"/>
    <w:rsid w:val="00676791"/>
    <w:rsid w:val="006839F7"/>
    <w:rsid w:val="0069208D"/>
    <w:rsid w:val="006944B3"/>
    <w:rsid w:val="006972A7"/>
    <w:rsid w:val="006A2101"/>
    <w:rsid w:val="006A3710"/>
    <w:rsid w:val="006A58DA"/>
    <w:rsid w:val="006B1C35"/>
    <w:rsid w:val="006B47BD"/>
    <w:rsid w:val="006C01AB"/>
    <w:rsid w:val="006C2E8F"/>
    <w:rsid w:val="006C2F85"/>
    <w:rsid w:val="006C36A9"/>
    <w:rsid w:val="006C5436"/>
    <w:rsid w:val="006C7137"/>
    <w:rsid w:val="006D3334"/>
    <w:rsid w:val="006D3ED3"/>
    <w:rsid w:val="006D44F5"/>
    <w:rsid w:val="006E2F78"/>
    <w:rsid w:val="006E42BF"/>
    <w:rsid w:val="006E4C7D"/>
    <w:rsid w:val="006E6076"/>
    <w:rsid w:val="006F361A"/>
    <w:rsid w:val="006F434C"/>
    <w:rsid w:val="0070415B"/>
    <w:rsid w:val="00711236"/>
    <w:rsid w:val="00716654"/>
    <w:rsid w:val="00716A1F"/>
    <w:rsid w:val="00717866"/>
    <w:rsid w:val="00717A0C"/>
    <w:rsid w:val="00720A47"/>
    <w:rsid w:val="0073177F"/>
    <w:rsid w:val="00733D37"/>
    <w:rsid w:val="00740EDD"/>
    <w:rsid w:val="0074101E"/>
    <w:rsid w:val="00741CF3"/>
    <w:rsid w:val="00742842"/>
    <w:rsid w:val="00742D26"/>
    <w:rsid w:val="007449B7"/>
    <w:rsid w:val="00744AEF"/>
    <w:rsid w:val="00747681"/>
    <w:rsid w:val="007500A6"/>
    <w:rsid w:val="00751B87"/>
    <w:rsid w:val="00756151"/>
    <w:rsid w:val="00761989"/>
    <w:rsid w:val="00763B3A"/>
    <w:rsid w:val="00763FEF"/>
    <w:rsid w:val="00764934"/>
    <w:rsid w:val="007674B0"/>
    <w:rsid w:val="007707D5"/>
    <w:rsid w:val="0077287F"/>
    <w:rsid w:val="0077466D"/>
    <w:rsid w:val="00776C78"/>
    <w:rsid w:val="00780041"/>
    <w:rsid w:val="007850B7"/>
    <w:rsid w:val="0079478E"/>
    <w:rsid w:val="00794B2A"/>
    <w:rsid w:val="00796CF0"/>
    <w:rsid w:val="007A167A"/>
    <w:rsid w:val="007A1F93"/>
    <w:rsid w:val="007A48C3"/>
    <w:rsid w:val="007A5401"/>
    <w:rsid w:val="007A734E"/>
    <w:rsid w:val="007B4E1A"/>
    <w:rsid w:val="007B6639"/>
    <w:rsid w:val="007B7CC1"/>
    <w:rsid w:val="007C1F4F"/>
    <w:rsid w:val="007C2A7D"/>
    <w:rsid w:val="007C2B65"/>
    <w:rsid w:val="007C53C0"/>
    <w:rsid w:val="007C66CE"/>
    <w:rsid w:val="007D1BA3"/>
    <w:rsid w:val="007D2DF5"/>
    <w:rsid w:val="007D3E45"/>
    <w:rsid w:val="007D6B44"/>
    <w:rsid w:val="007E07A7"/>
    <w:rsid w:val="007E28B0"/>
    <w:rsid w:val="007E3779"/>
    <w:rsid w:val="007E4CB9"/>
    <w:rsid w:val="007E4DA4"/>
    <w:rsid w:val="007E6192"/>
    <w:rsid w:val="007F3410"/>
    <w:rsid w:val="007F3B38"/>
    <w:rsid w:val="007F5F6C"/>
    <w:rsid w:val="00800C63"/>
    <w:rsid w:val="00802D9D"/>
    <w:rsid w:val="00803F0B"/>
    <w:rsid w:val="00804D2D"/>
    <w:rsid w:val="008051DD"/>
    <w:rsid w:val="00806428"/>
    <w:rsid w:val="00815107"/>
    <w:rsid w:val="00815992"/>
    <w:rsid w:val="0082518D"/>
    <w:rsid w:val="00825846"/>
    <w:rsid w:val="00825D02"/>
    <w:rsid w:val="00830334"/>
    <w:rsid w:val="00831BFC"/>
    <w:rsid w:val="00834562"/>
    <w:rsid w:val="008360B9"/>
    <w:rsid w:val="0083658D"/>
    <w:rsid w:val="00840E50"/>
    <w:rsid w:val="0084136E"/>
    <w:rsid w:val="00841FD3"/>
    <w:rsid w:val="00843706"/>
    <w:rsid w:val="00843850"/>
    <w:rsid w:val="00844D14"/>
    <w:rsid w:val="00844D20"/>
    <w:rsid w:val="00847662"/>
    <w:rsid w:val="008509A0"/>
    <w:rsid w:val="00852438"/>
    <w:rsid w:val="00852AF2"/>
    <w:rsid w:val="0085490E"/>
    <w:rsid w:val="00855A21"/>
    <w:rsid w:val="008561EF"/>
    <w:rsid w:val="00856B23"/>
    <w:rsid w:val="00857D40"/>
    <w:rsid w:val="00863136"/>
    <w:rsid w:val="00864B32"/>
    <w:rsid w:val="00870048"/>
    <w:rsid w:val="008710BC"/>
    <w:rsid w:val="008718C8"/>
    <w:rsid w:val="00872485"/>
    <w:rsid w:val="00872AAE"/>
    <w:rsid w:val="00872B00"/>
    <w:rsid w:val="0087435B"/>
    <w:rsid w:val="00874486"/>
    <w:rsid w:val="008806D1"/>
    <w:rsid w:val="00881BC9"/>
    <w:rsid w:val="008858F7"/>
    <w:rsid w:val="0089130D"/>
    <w:rsid w:val="008925BE"/>
    <w:rsid w:val="00896473"/>
    <w:rsid w:val="00896B73"/>
    <w:rsid w:val="008A0E15"/>
    <w:rsid w:val="008A2079"/>
    <w:rsid w:val="008A2453"/>
    <w:rsid w:val="008A3E9C"/>
    <w:rsid w:val="008A42F1"/>
    <w:rsid w:val="008A67A8"/>
    <w:rsid w:val="008A78DE"/>
    <w:rsid w:val="008B01E9"/>
    <w:rsid w:val="008B4ADA"/>
    <w:rsid w:val="008C2CB0"/>
    <w:rsid w:val="008C3AAB"/>
    <w:rsid w:val="008D022E"/>
    <w:rsid w:val="008D144D"/>
    <w:rsid w:val="008D219D"/>
    <w:rsid w:val="008D23D5"/>
    <w:rsid w:val="008D5D92"/>
    <w:rsid w:val="008D6220"/>
    <w:rsid w:val="008D667E"/>
    <w:rsid w:val="008E27DE"/>
    <w:rsid w:val="008E5C60"/>
    <w:rsid w:val="008E6CE4"/>
    <w:rsid w:val="008E71DA"/>
    <w:rsid w:val="008F2937"/>
    <w:rsid w:val="008F38BE"/>
    <w:rsid w:val="009005EE"/>
    <w:rsid w:val="00901DDA"/>
    <w:rsid w:val="00903B0B"/>
    <w:rsid w:val="00906F8C"/>
    <w:rsid w:val="009100A9"/>
    <w:rsid w:val="00910406"/>
    <w:rsid w:val="009109DF"/>
    <w:rsid w:val="00914F2E"/>
    <w:rsid w:val="00915560"/>
    <w:rsid w:val="00915CAA"/>
    <w:rsid w:val="0091662A"/>
    <w:rsid w:val="00916F4C"/>
    <w:rsid w:val="00921391"/>
    <w:rsid w:val="00921DE4"/>
    <w:rsid w:val="00921E52"/>
    <w:rsid w:val="009235A9"/>
    <w:rsid w:val="00932089"/>
    <w:rsid w:val="00933D66"/>
    <w:rsid w:val="00935619"/>
    <w:rsid w:val="00935721"/>
    <w:rsid w:val="00937D69"/>
    <w:rsid w:val="00940BE7"/>
    <w:rsid w:val="00941EF3"/>
    <w:rsid w:val="00942DDD"/>
    <w:rsid w:val="00943879"/>
    <w:rsid w:val="0094474F"/>
    <w:rsid w:val="00954475"/>
    <w:rsid w:val="00957B27"/>
    <w:rsid w:val="00960FE8"/>
    <w:rsid w:val="009611C2"/>
    <w:rsid w:val="00962A07"/>
    <w:rsid w:val="00964319"/>
    <w:rsid w:val="00964BB6"/>
    <w:rsid w:val="009659EF"/>
    <w:rsid w:val="00965BC0"/>
    <w:rsid w:val="00967C1B"/>
    <w:rsid w:val="00970516"/>
    <w:rsid w:val="00971C80"/>
    <w:rsid w:val="009734EE"/>
    <w:rsid w:val="00973D5B"/>
    <w:rsid w:val="009779BA"/>
    <w:rsid w:val="00977D2B"/>
    <w:rsid w:val="00980D27"/>
    <w:rsid w:val="00985287"/>
    <w:rsid w:val="009852B2"/>
    <w:rsid w:val="00986E70"/>
    <w:rsid w:val="009874B5"/>
    <w:rsid w:val="009877DE"/>
    <w:rsid w:val="0099091B"/>
    <w:rsid w:val="009910D5"/>
    <w:rsid w:val="009919E0"/>
    <w:rsid w:val="00996575"/>
    <w:rsid w:val="00996B22"/>
    <w:rsid w:val="009A07BB"/>
    <w:rsid w:val="009A2CB7"/>
    <w:rsid w:val="009A3614"/>
    <w:rsid w:val="009A5277"/>
    <w:rsid w:val="009A52AD"/>
    <w:rsid w:val="009B0E6C"/>
    <w:rsid w:val="009B163A"/>
    <w:rsid w:val="009C143F"/>
    <w:rsid w:val="009C1E3C"/>
    <w:rsid w:val="009C3615"/>
    <w:rsid w:val="009C6FEE"/>
    <w:rsid w:val="009C75F2"/>
    <w:rsid w:val="009D1F1B"/>
    <w:rsid w:val="009D2DB3"/>
    <w:rsid w:val="009D383E"/>
    <w:rsid w:val="009D3A0A"/>
    <w:rsid w:val="009D3D0E"/>
    <w:rsid w:val="009D5A62"/>
    <w:rsid w:val="009D7969"/>
    <w:rsid w:val="009E4FEC"/>
    <w:rsid w:val="009E5585"/>
    <w:rsid w:val="009E6AB0"/>
    <w:rsid w:val="009F09B1"/>
    <w:rsid w:val="009F0BDC"/>
    <w:rsid w:val="009F1524"/>
    <w:rsid w:val="009F25E9"/>
    <w:rsid w:val="009F5217"/>
    <w:rsid w:val="009F53B9"/>
    <w:rsid w:val="00A00B22"/>
    <w:rsid w:val="00A01D21"/>
    <w:rsid w:val="00A03DDA"/>
    <w:rsid w:val="00A06D98"/>
    <w:rsid w:val="00A078AD"/>
    <w:rsid w:val="00A13726"/>
    <w:rsid w:val="00A14617"/>
    <w:rsid w:val="00A14740"/>
    <w:rsid w:val="00A161D7"/>
    <w:rsid w:val="00A16732"/>
    <w:rsid w:val="00A16D83"/>
    <w:rsid w:val="00A25AE6"/>
    <w:rsid w:val="00A30CC6"/>
    <w:rsid w:val="00A34303"/>
    <w:rsid w:val="00A50C89"/>
    <w:rsid w:val="00A51E9B"/>
    <w:rsid w:val="00A523EB"/>
    <w:rsid w:val="00A5614C"/>
    <w:rsid w:val="00A614B8"/>
    <w:rsid w:val="00A71C32"/>
    <w:rsid w:val="00A747A6"/>
    <w:rsid w:val="00A759B7"/>
    <w:rsid w:val="00A80023"/>
    <w:rsid w:val="00A87907"/>
    <w:rsid w:val="00A907C8"/>
    <w:rsid w:val="00A921BA"/>
    <w:rsid w:val="00A939DE"/>
    <w:rsid w:val="00A96339"/>
    <w:rsid w:val="00A96347"/>
    <w:rsid w:val="00AA07A0"/>
    <w:rsid w:val="00AA23C3"/>
    <w:rsid w:val="00AA3361"/>
    <w:rsid w:val="00AA3543"/>
    <w:rsid w:val="00AA3821"/>
    <w:rsid w:val="00AA6A04"/>
    <w:rsid w:val="00AB2EC9"/>
    <w:rsid w:val="00AB38CF"/>
    <w:rsid w:val="00AB492E"/>
    <w:rsid w:val="00AB56D6"/>
    <w:rsid w:val="00AC324A"/>
    <w:rsid w:val="00AC73E5"/>
    <w:rsid w:val="00AD0B89"/>
    <w:rsid w:val="00AD16A6"/>
    <w:rsid w:val="00AD4091"/>
    <w:rsid w:val="00AD47A1"/>
    <w:rsid w:val="00AD6C0E"/>
    <w:rsid w:val="00AE05C2"/>
    <w:rsid w:val="00AE37F4"/>
    <w:rsid w:val="00AE40EE"/>
    <w:rsid w:val="00AE4785"/>
    <w:rsid w:val="00AE65B8"/>
    <w:rsid w:val="00AE7860"/>
    <w:rsid w:val="00AF2FE2"/>
    <w:rsid w:val="00AF47C7"/>
    <w:rsid w:val="00AF521D"/>
    <w:rsid w:val="00AF5D77"/>
    <w:rsid w:val="00AF799F"/>
    <w:rsid w:val="00B00529"/>
    <w:rsid w:val="00B01283"/>
    <w:rsid w:val="00B01C71"/>
    <w:rsid w:val="00B066DB"/>
    <w:rsid w:val="00B07697"/>
    <w:rsid w:val="00B12710"/>
    <w:rsid w:val="00B16A4B"/>
    <w:rsid w:val="00B2212B"/>
    <w:rsid w:val="00B221EA"/>
    <w:rsid w:val="00B22FBC"/>
    <w:rsid w:val="00B231F2"/>
    <w:rsid w:val="00B23F9E"/>
    <w:rsid w:val="00B24C02"/>
    <w:rsid w:val="00B278D6"/>
    <w:rsid w:val="00B30737"/>
    <w:rsid w:val="00B33EEA"/>
    <w:rsid w:val="00B41299"/>
    <w:rsid w:val="00B4205A"/>
    <w:rsid w:val="00B4304E"/>
    <w:rsid w:val="00B43938"/>
    <w:rsid w:val="00B4745D"/>
    <w:rsid w:val="00B6127C"/>
    <w:rsid w:val="00B61C7F"/>
    <w:rsid w:val="00B64CD5"/>
    <w:rsid w:val="00B67653"/>
    <w:rsid w:val="00B67C29"/>
    <w:rsid w:val="00B67F17"/>
    <w:rsid w:val="00B7070F"/>
    <w:rsid w:val="00B7390D"/>
    <w:rsid w:val="00B7583E"/>
    <w:rsid w:val="00B75F66"/>
    <w:rsid w:val="00B773DB"/>
    <w:rsid w:val="00B8174E"/>
    <w:rsid w:val="00B81B4E"/>
    <w:rsid w:val="00B85773"/>
    <w:rsid w:val="00B92C86"/>
    <w:rsid w:val="00B94634"/>
    <w:rsid w:val="00BA4566"/>
    <w:rsid w:val="00BA45A3"/>
    <w:rsid w:val="00BB508C"/>
    <w:rsid w:val="00BB7F96"/>
    <w:rsid w:val="00BC29AE"/>
    <w:rsid w:val="00BC39B7"/>
    <w:rsid w:val="00BC3CEE"/>
    <w:rsid w:val="00BC4ADC"/>
    <w:rsid w:val="00BC6F8C"/>
    <w:rsid w:val="00BD0325"/>
    <w:rsid w:val="00BD17B7"/>
    <w:rsid w:val="00BD5B23"/>
    <w:rsid w:val="00BE3AEF"/>
    <w:rsid w:val="00BE3F47"/>
    <w:rsid w:val="00BE7148"/>
    <w:rsid w:val="00BE7292"/>
    <w:rsid w:val="00BF0AFD"/>
    <w:rsid w:val="00BF3DD8"/>
    <w:rsid w:val="00BF66E2"/>
    <w:rsid w:val="00BF6A9E"/>
    <w:rsid w:val="00BF6C99"/>
    <w:rsid w:val="00BF72B9"/>
    <w:rsid w:val="00C039D9"/>
    <w:rsid w:val="00C1418F"/>
    <w:rsid w:val="00C16305"/>
    <w:rsid w:val="00C17547"/>
    <w:rsid w:val="00C270C3"/>
    <w:rsid w:val="00C27B11"/>
    <w:rsid w:val="00C33842"/>
    <w:rsid w:val="00C34CC1"/>
    <w:rsid w:val="00C40586"/>
    <w:rsid w:val="00C41A2D"/>
    <w:rsid w:val="00C44DCD"/>
    <w:rsid w:val="00C50C3B"/>
    <w:rsid w:val="00C51835"/>
    <w:rsid w:val="00C57107"/>
    <w:rsid w:val="00C571D6"/>
    <w:rsid w:val="00C606B1"/>
    <w:rsid w:val="00C60949"/>
    <w:rsid w:val="00C6140E"/>
    <w:rsid w:val="00C7021D"/>
    <w:rsid w:val="00C71475"/>
    <w:rsid w:val="00C74EB8"/>
    <w:rsid w:val="00C8443D"/>
    <w:rsid w:val="00C84AF6"/>
    <w:rsid w:val="00C85844"/>
    <w:rsid w:val="00C85F76"/>
    <w:rsid w:val="00C86E78"/>
    <w:rsid w:val="00C966B6"/>
    <w:rsid w:val="00C975F6"/>
    <w:rsid w:val="00C97600"/>
    <w:rsid w:val="00C978EF"/>
    <w:rsid w:val="00CA002F"/>
    <w:rsid w:val="00CA3104"/>
    <w:rsid w:val="00CA5523"/>
    <w:rsid w:val="00CA72F3"/>
    <w:rsid w:val="00CA7B8B"/>
    <w:rsid w:val="00CB4F7F"/>
    <w:rsid w:val="00CB5C60"/>
    <w:rsid w:val="00CC569D"/>
    <w:rsid w:val="00CD091B"/>
    <w:rsid w:val="00CD49B8"/>
    <w:rsid w:val="00CD4C3B"/>
    <w:rsid w:val="00CD5543"/>
    <w:rsid w:val="00CD6070"/>
    <w:rsid w:val="00CD7256"/>
    <w:rsid w:val="00CE090C"/>
    <w:rsid w:val="00CE5FD1"/>
    <w:rsid w:val="00CF513F"/>
    <w:rsid w:val="00D02B29"/>
    <w:rsid w:val="00D042F3"/>
    <w:rsid w:val="00D059A1"/>
    <w:rsid w:val="00D07BD1"/>
    <w:rsid w:val="00D10CD7"/>
    <w:rsid w:val="00D1169C"/>
    <w:rsid w:val="00D13584"/>
    <w:rsid w:val="00D138F7"/>
    <w:rsid w:val="00D21EEB"/>
    <w:rsid w:val="00D22D2A"/>
    <w:rsid w:val="00D252D2"/>
    <w:rsid w:val="00D30C8A"/>
    <w:rsid w:val="00D32F21"/>
    <w:rsid w:val="00D36F11"/>
    <w:rsid w:val="00D41BF8"/>
    <w:rsid w:val="00D52A64"/>
    <w:rsid w:val="00D6431D"/>
    <w:rsid w:val="00D716DD"/>
    <w:rsid w:val="00D778F1"/>
    <w:rsid w:val="00D8093D"/>
    <w:rsid w:val="00D80A71"/>
    <w:rsid w:val="00D80B39"/>
    <w:rsid w:val="00D853FD"/>
    <w:rsid w:val="00D85CF0"/>
    <w:rsid w:val="00D865BE"/>
    <w:rsid w:val="00D87564"/>
    <w:rsid w:val="00D87FD5"/>
    <w:rsid w:val="00D90206"/>
    <w:rsid w:val="00D92AAE"/>
    <w:rsid w:val="00D938F8"/>
    <w:rsid w:val="00D9574D"/>
    <w:rsid w:val="00D9577A"/>
    <w:rsid w:val="00D95DC2"/>
    <w:rsid w:val="00D96E4A"/>
    <w:rsid w:val="00D97B7F"/>
    <w:rsid w:val="00D97C0E"/>
    <w:rsid w:val="00DA1757"/>
    <w:rsid w:val="00DA1DA7"/>
    <w:rsid w:val="00DA2DD6"/>
    <w:rsid w:val="00DB07DF"/>
    <w:rsid w:val="00DB2A3F"/>
    <w:rsid w:val="00DC1950"/>
    <w:rsid w:val="00DC2896"/>
    <w:rsid w:val="00DC39B9"/>
    <w:rsid w:val="00DC710F"/>
    <w:rsid w:val="00DD1C6F"/>
    <w:rsid w:val="00DD208F"/>
    <w:rsid w:val="00DD2C3D"/>
    <w:rsid w:val="00DD5C64"/>
    <w:rsid w:val="00DD680B"/>
    <w:rsid w:val="00DE0EA7"/>
    <w:rsid w:val="00DE2DCF"/>
    <w:rsid w:val="00DE43D9"/>
    <w:rsid w:val="00DE5DFA"/>
    <w:rsid w:val="00DF1700"/>
    <w:rsid w:val="00DF30EC"/>
    <w:rsid w:val="00DF47C1"/>
    <w:rsid w:val="00E03CAD"/>
    <w:rsid w:val="00E05EA4"/>
    <w:rsid w:val="00E16E82"/>
    <w:rsid w:val="00E20660"/>
    <w:rsid w:val="00E21766"/>
    <w:rsid w:val="00E23C2C"/>
    <w:rsid w:val="00E2460C"/>
    <w:rsid w:val="00E36515"/>
    <w:rsid w:val="00E429C3"/>
    <w:rsid w:val="00E430A7"/>
    <w:rsid w:val="00E4479C"/>
    <w:rsid w:val="00E45D94"/>
    <w:rsid w:val="00E469B8"/>
    <w:rsid w:val="00E504DC"/>
    <w:rsid w:val="00E5495A"/>
    <w:rsid w:val="00E55C34"/>
    <w:rsid w:val="00E56A54"/>
    <w:rsid w:val="00E6040B"/>
    <w:rsid w:val="00E613F8"/>
    <w:rsid w:val="00E63F34"/>
    <w:rsid w:val="00E645F8"/>
    <w:rsid w:val="00E6574D"/>
    <w:rsid w:val="00E65805"/>
    <w:rsid w:val="00E66492"/>
    <w:rsid w:val="00E67A15"/>
    <w:rsid w:val="00E706A6"/>
    <w:rsid w:val="00E7527E"/>
    <w:rsid w:val="00E754C9"/>
    <w:rsid w:val="00E7645C"/>
    <w:rsid w:val="00E7653F"/>
    <w:rsid w:val="00E76EFC"/>
    <w:rsid w:val="00E80F60"/>
    <w:rsid w:val="00E81CB7"/>
    <w:rsid w:val="00E81E82"/>
    <w:rsid w:val="00E82702"/>
    <w:rsid w:val="00E90CEF"/>
    <w:rsid w:val="00E91012"/>
    <w:rsid w:val="00E915B1"/>
    <w:rsid w:val="00E94220"/>
    <w:rsid w:val="00E94D6A"/>
    <w:rsid w:val="00E953B2"/>
    <w:rsid w:val="00EA1FAE"/>
    <w:rsid w:val="00EA261F"/>
    <w:rsid w:val="00EA2677"/>
    <w:rsid w:val="00EA6E5E"/>
    <w:rsid w:val="00EA7894"/>
    <w:rsid w:val="00EB3869"/>
    <w:rsid w:val="00EB4E9E"/>
    <w:rsid w:val="00EC22FB"/>
    <w:rsid w:val="00EC3D95"/>
    <w:rsid w:val="00EC4889"/>
    <w:rsid w:val="00EC5163"/>
    <w:rsid w:val="00ED6099"/>
    <w:rsid w:val="00ED60B9"/>
    <w:rsid w:val="00ED6269"/>
    <w:rsid w:val="00ED75A1"/>
    <w:rsid w:val="00EE2905"/>
    <w:rsid w:val="00EE2D31"/>
    <w:rsid w:val="00EE4188"/>
    <w:rsid w:val="00EE42D5"/>
    <w:rsid w:val="00EE7110"/>
    <w:rsid w:val="00EE76E7"/>
    <w:rsid w:val="00EE77F6"/>
    <w:rsid w:val="00EF015E"/>
    <w:rsid w:val="00EF1272"/>
    <w:rsid w:val="00EF2D2F"/>
    <w:rsid w:val="00EF4502"/>
    <w:rsid w:val="00EF648A"/>
    <w:rsid w:val="00F030CE"/>
    <w:rsid w:val="00F07134"/>
    <w:rsid w:val="00F077A0"/>
    <w:rsid w:val="00F1004C"/>
    <w:rsid w:val="00F1039C"/>
    <w:rsid w:val="00F1145E"/>
    <w:rsid w:val="00F11A72"/>
    <w:rsid w:val="00F11AE3"/>
    <w:rsid w:val="00F1299D"/>
    <w:rsid w:val="00F150EB"/>
    <w:rsid w:val="00F15662"/>
    <w:rsid w:val="00F20313"/>
    <w:rsid w:val="00F2075D"/>
    <w:rsid w:val="00F262C7"/>
    <w:rsid w:val="00F26904"/>
    <w:rsid w:val="00F27ECB"/>
    <w:rsid w:val="00F318CE"/>
    <w:rsid w:val="00F3380D"/>
    <w:rsid w:val="00F43472"/>
    <w:rsid w:val="00F45089"/>
    <w:rsid w:val="00F453BB"/>
    <w:rsid w:val="00F47AED"/>
    <w:rsid w:val="00F535A0"/>
    <w:rsid w:val="00F606E9"/>
    <w:rsid w:val="00F633D4"/>
    <w:rsid w:val="00F6364B"/>
    <w:rsid w:val="00F64CA1"/>
    <w:rsid w:val="00F65F8B"/>
    <w:rsid w:val="00F66831"/>
    <w:rsid w:val="00F66D96"/>
    <w:rsid w:val="00F67E65"/>
    <w:rsid w:val="00F71673"/>
    <w:rsid w:val="00F723EE"/>
    <w:rsid w:val="00F737C9"/>
    <w:rsid w:val="00F75BC5"/>
    <w:rsid w:val="00F75FF9"/>
    <w:rsid w:val="00F768A7"/>
    <w:rsid w:val="00F84CFE"/>
    <w:rsid w:val="00F85766"/>
    <w:rsid w:val="00F85C38"/>
    <w:rsid w:val="00F87972"/>
    <w:rsid w:val="00F90428"/>
    <w:rsid w:val="00F93401"/>
    <w:rsid w:val="00F949D3"/>
    <w:rsid w:val="00F95ECC"/>
    <w:rsid w:val="00F97888"/>
    <w:rsid w:val="00FA0275"/>
    <w:rsid w:val="00FA108B"/>
    <w:rsid w:val="00FB1D93"/>
    <w:rsid w:val="00FB2978"/>
    <w:rsid w:val="00FB3D23"/>
    <w:rsid w:val="00FB5347"/>
    <w:rsid w:val="00FB6B43"/>
    <w:rsid w:val="00FC02AB"/>
    <w:rsid w:val="00FC3987"/>
    <w:rsid w:val="00FC5262"/>
    <w:rsid w:val="00FC7A39"/>
    <w:rsid w:val="00FD0663"/>
    <w:rsid w:val="00FD3E73"/>
    <w:rsid w:val="00FD59D8"/>
    <w:rsid w:val="00FD748D"/>
    <w:rsid w:val="00FF0963"/>
    <w:rsid w:val="00FF2EC7"/>
    <w:rsid w:val="00FF3CFE"/>
    <w:rsid w:val="00FF4794"/>
    <w:rsid w:val="00FF53C2"/>
    <w:rsid w:val="00FF70C8"/>
    <w:rsid w:val="00FF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29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rsid w:val="00B41299"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B41299"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3">
    <w:name w:val="heading 3"/>
    <w:basedOn w:val="a"/>
    <w:next w:val="a"/>
    <w:qFormat/>
    <w:rsid w:val="00B41299"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4">
    <w:name w:val="heading 4"/>
    <w:basedOn w:val="a"/>
    <w:next w:val="a"/>
    <w:qFormat/>
    <w:rsid w:val="00B41299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5">
    <w:name w:val="heading 5"/>
    <w:basedOn w:val="a"/>
    <w:next w:val="a"/>
    <w:qFormat/>
    <w:rsid w:val="00B41299"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B41299"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B41299"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8">
    <w:name w:val="heading 8"/>
    <w:basedOn w:val="a"/>
    <w:next w:val="a"/>
    <w:qFormat/>
    <w:rsid w:val="00B41299"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9">
    <w:name w:val="heading 9"/>
    <w:basedOn w:val="a"/>
    <w:next w:val="a"/>
    <w:qFormat/>
    <w:rsid w:val="00B41299"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41299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41299"/>
  </w:style>
  <w:style w:type="paragraph" w:styleId="a5">
    <w:name w:val="header"/>
    <w:basedOn w:val="a"/>
    <w:link w:val="a6"/>
    <w:uiPriority w:val="99"/>
    <w:rsid w:val="00B41299"/>
    <w:pPr>
      <w:tabs>
        <w:tab w:val="center" w:pos="4153"/>
        <w:tab w:val="right" w:pos="8306"/>
      </w:tabs>
    </w:pPr>
  </w:style>
  <w:style w:type="character" w:styleId="a7">
    <w:name w:val="annotation reference"/>
    <w:semiHidden/>
    <w:rsid w:val="00B41299"/>
    <w:rPr>
      <w:rFonts w:ascii="Times New Roman" w:cs="Tms Rmn"/>
      <w:sz w:val="16"/>
      <w:szCs w:val="16"/>
    </w:rPr>
  </w:style>
  <w:style w:type="paragraph" w:styleId="a8">
    <w:name w:val="annotation text"/>
    <w:basedOn w:val="a"/>
    <w:semiHidden/>
    <w:rsid w:val="00B41299"/>
    <w:rPr>
      <w:rFonts w:cs="CordiaUPC"/>
      <w:sz w:val="28"/>
      <w:szCs w:val="28"/>
    </w:rPr>
  </w:style>
  <w:style w:type="paragraph" w:styleId="a9">
    <w:name w:val="Body Text Indent"/>
    <w:basedOn w:val="a"/>
    <w:rsid w:val="00B41299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aa">
    <w:name w:val="List"/>
    <w:basedOn w:val="a"/>
    <w:rsid w:val="00B41299"/>
    <w:pPr>
      <w:ind w:left="360" w:hanging="360"/>
    </w:pPr>
    <w:rPr>
      <w:rFonts w:hAnsi="Times New Roman"/>
    </w:rPr>
  </w:style>
  <w:style w:type="paragraph" w:styleId="ab">
    <w:name w:val="caption"/>
    <w:basedOn w:val="a"/>
    <w:next w:val="a"/>
    <w:qFormat/>
    <w:rsid w:val="00B41299"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ac">
    <w:name w:val="Block Text"/>
    <w:basedOn w:val="a"/>
    <w:rsid w:val="00B41299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20">
    <w:name w:val="Body Text Indent 2"/>
    <w:basedOn w:val="a"/>
    <w:rsid w:val="00B41299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ad">
    <w:name w:val="Table Grid"/>
    <w:basedOn w:val="a1"/>
    <w:rsid w:val="0093561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Signature"/>
    <w:basedOn w:val="a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a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a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2521EC"/>
    <w:rPr>
      <w:rFonts w:ascii="Tahoma" w:hAnsi="Tahoma"/>
      <w:sz w:val="16"/>
      <w:szCs w:val="18"/>
    </w:rPr>
  </w:style>
  <w:style w:type="paragraph" w:customStyle="1" w:styleId="Char0">
    <w:name w:val="Char"/>
    <w:basedOn w:val="a"/>
    <w:rsid w:val="00962A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1">
    <w:name w:val="Body Text 2"/>
    <w:basedOn w:val="a"/>
    <w:link w:val="22"/>
    <w:rsid w:val="00ED6099"/>
    <w:pPr>
      <w:overflowPunct/>
      <w:autoSpaceDE/>
      <w:autoSpaceDN/>
      <w:adjustRightInd/>
      <w:ind w:right="-424"/>
      <w:jc w:val="both"/>
      <w:textAlignment w:val="auto"/>
    </w:pPr>
    <w:rPr>
      <w:rFonts w:ascii="AngsanaUPC" w:eastAsia="Cordia New" w:hAnsi="AngsanaUPC"/>
      <w:sz w:val="32"/>
      <w:szCs w:val="32"/>
      <w:lang w:eastAsia="zh-CN"/>
    </w:rPr>
  </w:style>
  <w:style w:type="character" w:customStyle="1" w:styleId="22">
    <w:name w:val="เนื้อความ 2 อักขระ"/>
    <w:link w:val="21"/>
    <w:rsid w:val="00ED6099"/>
    <w:rPr>
      <w:rFonts w:ascii="AngsanaUPC" w:eastAsia="Cordia New" w:hAnsi="AngsanaUPC" w:cs="AngsanaUPC"/>
      <w:sz w:val="32"/>
      <w:szCs w:val="32"/>
      <w:lang w:eastAsia="zh-CN"/>
    </w:rPr>
  </w:style>
  <w:style w:type="paragraph" w:styleId="af0">
    <w:name w:val="Body Text"/>
    <w:basedOn w:val="a"/>
    <w:link w:val="af1"/>
    <w:rsid w:val="00484D8B"/>
    <w:pPr>
      <w:spacing w:after="120"/>
    </w:pPr>
    <w:rPr>
      <w:szCs w:val="30"/>
    </w:rPr>
  </w:style>
  <w:style w:type="character" w:customStyle="1" w:styleId="af1">
    <w:name w:val="เนื้อความ อักขระ"/>
    <w:link w:val="af0"/>
    <w:rsid w:val="00484D8B"/>
    <w:rPr>
      <w:rFonts w:ascii="Times New Roman"/>
      <w:sz w:val="24"/>
      <w:szCs w:val="30"/>
    </w:rPr>
  </w:style>
  <w:style w:type="character" w:customStyle="1" w:styleId="a6">
    <w:name w:val="หัวกระดาษ อักขระ"/>
    <w:link w:val="a5"/>
    <w:uiPriority w:val="99"/>
    <w:rsid w:val="00C27B11"/>
    <w:rPr>
      <w:rFonts w:ascii="Times New Roman"/>
      <w:sz w:val="24"/>
      <w:szCs w:val="24"/>
    </w:rPr>
  </w:style>
  <w:style w:type="character" w:styleId="af2">
    <w:name w:val="line number"/>
    <w:basedOn w:val="a0"/>
    <w:rsid w:val="00E953B2"/>
  </w:style>
  <w:style w:type="paragraph" w:styleId="af3">
    <w:name w:val="List Paragraph"/>
    <w:basedOn w:val="a"/>
    <w:uiPriority w:val="34"/>
    <w:qFormat/>
    <w:rsid w:val="008C3AAB"/>
    <w:pPr>
      <w:ind w:left="720"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4655B-0D3F-45AA-B1C0-065E8771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1868</Words>
  <Characters>10652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12496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p</cp:lastModifiedBy>
  <cp:revision>38</cp:revision>
  <cp:lastPrinted>2018-10-29T06:54:00Z</cp:lastPrinted>
  <dcterms:created xsi:type="dcterms:W3CDTF">2018-05-18T12:34:00Z</dcterms:created>
  <dcterms:modified xsi:type="dcterms:W3CDTF">2018-11-01T04:35:00Z</dcterms:modified>
</cp:coreProperties>
</file>