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012BB5" w14:textId="77777777" w:rsidR="00DB308D" w:rsidRPr="00741F77" w:rsidRDefault="00DB308D" w:rsidP="004C2111">
      <w:pPr>
        <w:pStyle w:val="Reference"/>
        <w:rPr>
          <w:lang w:val="en-US"/>
        </w:rPr>
      </w:pPr>
    </w:p>
    <w:p w14:paraId="25F6A8EE" w14:textId="77777777" w:rsidR="00DD1E47" w:rsidRPr="00742B6E" w:rsidRDefault="00DD1E47" w:rsidP="006771E8">
      <w:pPr>
        <w:pStyle w:val="BodyText"/>
        <w:rPr>
          <w:rFonts w:cstheme="minorBidi"/>
          <w:cs/>
          <w:lang w:bidi="th-TH"/>
        </w:rPr>
      </w:pPr>
    </w:p>
    <w:p w14:paraId="02BB74C7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6C7BA040" w14:textId="77777777" w:rsidR="00D15EA5" w:rsidRDefault="00D15EA5" w:rsidP="00D15EA5">
      <w:pPr>
        <w:pStyle w:val="BodyText"/>
      </w:pPr>
    </w:p>
    <w:p w14:paraId="5DBFACAA" w14:textId="77777777" w:rsidR="00734D83" w:rsidRDefault="00734D83" w:rsidP="00C73BD4">
      <w:pPr>
        <w:pStyle w:val="BodyText"/>
        <w:spacing w:line="240" w:lineRule="auto"/>
        <w:rPr>
          <w:rFonts w:cstheme="minorBidi"/>
          <w:sz w:val="16"/>
          <w:szCs w:val="16"/>
          <w:lang w:bidi="th-TH"/>
        </w:rPr>
      </w:pPr>
    </w:p>
    <w:p w14:paraId="1D4FD871" w14:textId="77777777" w:rsidR="0009196C" w:rsidRPr="003F16DE" w:rsidRDefault="0009196C" w:rsidP="00C73BD4">
      <w:pPr>
        <w:pStyle w:val="BodyText"/>
        <w:spacing w:line="240" w:lineRule="auto"/>
        <w:rPr>
          <w:rFonts w:cstheme="minorBidi"/>
          <w:sz w:val="16"/>
          <w:szCs w:val="16"/>
          <w:cs/>
          <w:lang w:bidi="th-TH"/>
        </w:rPr>
      </w:pPr>
    </w:p>
    <w:p w14:paraId="1B2F22FF" w14:textId="77777777" w:rsidR="00AD3B26" w:rsidRPr="00FD65A0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D65A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D65A0"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</w:t>
      </w:r>
      <w:r w:rsidR="00B0723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ถือหุ้น</w:t>
      </w:r>
      <w:r w:rsidR="009B73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B0723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FD65A0"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71FE4" w:rsidRPr="00071FE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สหมิตรถังแก๊ส</w:t>
      </w:r>
      <w:r w:rsidR="00071FE4" w:rsidRPr="00071FE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71FE4" w:rsidRPr="00071FE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071FE4" w:rsidRPr="00071FE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071FE4" w:rsidRPr="00071FE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071FE4" w:rsidRPr="00071FE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7A5E5019" w14:textId="77777777" w:rsidR="00AD3B26" w:rsidRPr="00AD3B26" w:rsidRDefault="00734D83" w:rsidP="003F16DE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0F33C985" w14:textId="77777777" w:rsidR="003F16DE" w:rsidRPr="003F16DE" w:rsidRDefault="003F16DE" w:rsidP="001D3A53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50C69F4C" w14:textId="77777777" w:rsidR="003F16DE" w:rsidRPr="003F16DE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EDA1859" w14:textId="77777777" w:rsidR="00280186" w:rsidRPr="00280186" w:rsidRDefault="00071FE4" w:rsidP="00C73BD4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ข้าพเจ้าได้ตรวจสอบงบการเงินของบริษัท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สหมิตรถังแก๊ส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>) (“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071FE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1D3A53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งบการเงินรวมถึงหมายเหตุสรุปนโยบายการบัญชีที่สำคัญ</w:t>
      </w:r>
    </w:p>
    <w:p w14:paraId="3FE50432" w14:textId="77777777" w:rsidR="00280186" w:rsidRPr="00C73BD4" w:rsidRDefault="00280186" w:rsidP="00280186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4FDEC15D" w14:textId="6497C6AC" w:rsidR="00CD4D4E" w:rsidRPr="007C2D33" w:rsidRDefault="00071FE4" w:rsidP="0028018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งบการเงินข้างต้นแสดงฐานะการเงิน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1D3A53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และผลการดำเนินงานและกระแสเงินสด</w:t>
      </w:r>
      <w:r w:rsidRPr="00071F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สำหรับปีสิ้นสุดวันเดียวกันโดยถูกต้องตามที่ควรในสาระสำคัญตามมาตรฐานการรายงาน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</w:t>
      </w:r>
    </w:p>
    <w:p w14:paraId="2FACE667" w14:textId="77777777" w:rsidR="00CD4D4E" w:rsidRPr="00BE75B7" w:rsidRDefault="00CD4D4E" w:rsidP="00CD4D4E">
      <w:pPr>
        <w:jc w:val="thaiDistribute"/>
        <w:rPr>
          <w:rFonts w:ascii="Browallia New" w:hAnsi="Browallia New" w:cs="Browallia New"/>
        </w:rPr>
      </w:pPr>
    </w:p>
    <w:p w14:paraId="170FBA30" w14:textId="77777777" w:rsidR="003F16DE" w:rsidRPr="003F16DE" w:rsidRDefault="003F16DE" w:rsidP="00C73BD4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516682D3" w14:textId="77777777" w:rsidR="003F16DE" w:rsidRPr="00C73BD4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4B5CC1D" w14:textId="77777777" w:rsidR="00536588" w:rsidRPr="003E79ED" w:rsidRDefault="001D3A53" w:rsidP="0053658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bookmarkStart w:id="1" w:name="_Hlk503885417"/>
      <w:r w:rsidRPr="00782F4C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โดยได้ระบุความรับผิดชอบของข้าพเจ้าไว้ในรายงานของข้าพเจ้า ในวรรคความรับผิดชอบของผู้สอบบัญชีในการตรวจสอบงบการเงิน</w:t>
      </w:r>
      <w:r w:rsidRPr="00782F4C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782F4C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ทั้งนี้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</w:t>
      </w:r>
      <w:r>
        <w:rPr>
          <w:rFonts w:ascii="Browallia New" w:eastAsia="Browallia New" w:hAnsi="Browallia New" w:cs="Browallia New"/>
          <w:sz w:val="28"/>
          <w:szCs w:val="28"/>
          <w:lang w:bidi="th-TH"/>
        </w:rPr>
        <w:t xml:space="preserve">   </w:t>
      </w:r>
      <w:r w:rsidRPr="001D3A53">
        <w:rPr>
          <w:rFonts w:ascii="Browallia New" w:eastAsia="Browallia New" w:hAnsi="Browallia New" w:cs="Browallia New" w:hint="cs"/>
          <w:spacing w:val="-4"/>
          <w:sz w:val="28"/>
          <w:szCs w:val="28"/>
          <w:cs/>
          <w:lang w:bidi="th-TH"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</w:t>
      </w:r>
      <w:r w:rsidRPr="00782F4C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ข้าพเจ้าเชื่อว่าหลักฐานการสอบบัญชีที่ข้าพเจ้าได้รวบรวมมานั้นเพียงพอและ</w:t>
      </w:r>
      <w:r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เหมาะสมเพื่อใช้เป็นเกณฑ์ในการแสดงความเห็นของข้าพเจ้า</w:t>
      </w:r>
    </w:p>
    <w:bookmarkEnd w:id="1"/>
    <w:p w14:paraId="2D647138" w14:textId="77777777" w:rsidR="00CD4D4E" w:rsidRDefault="00CD4D4E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01582E6A" w14:textId="77777777" w:rsidR="00071FE4" w:rsidRDefault="00071FE4" w:rsidP="00CD4D4E">
      <w:pPr>
        <w:jc w:val="thaiDistribute"/>
        <w:rPr>
          <w:rFonts w:ascii="Browallia New" w:hAnsi="Browallia New" w:cs="Browallia New"/>
        </w:rPr>
      </w:pPr>
    </w:p>
    <w:p w14:paraId="2EF94D69" w14:textId="77777777" w:rsidR="00071FE4" w:rsidRDefault="00071FE4" w:rsidP="00CD4D4E">
      <w:pPr>
        <w:jc w:val="thaiDistribute"/>
        <w:rPr>
          <w:rFonts w:ascii="Browallia New" w:hAnsi="Browallia New" w:cs="Browallia New"/>
        </w:rPr>
      </w:pPr>
    </w:p>
    <w:p w14:paraId="2D1B71C4" w14:textId="1757106E" w:rsidR="00071FE4" w:rsidRDefault="00071FE4" w:rsidP="00CD4D4E">
      <w:pPr>
        <w:jc w:val="thaiDistribute"/>
        <w:rPr>
          <w:rFonts w:ascii="Browallia New" w:hAnsi="Browallia New" w:cs="Browallia New"/>
        </w:rPr>
      </w:pPr>
    </w:p>
    <w:p w14:paraId="021DF819" w14:textId="77777777" w:rsidR="005B3135" w:rsidRDefault="005B3135" w:rsidP="00CD4D4E">
      <w:pPr>
        <w:jc w:val="thaiDistribute"/>
        <w:rPr>
          <w:rFonts w:ascii="Browallia New" w:hAnsi="Browallia New" w:cs="Browallia New"/>
        </w:rPr>
      </w:pPr>
    </w:p>
    <w:p w14:paraId="10E82929" w14:textId="77777777" w:rsidR="00071FE4" w:rsidRDefault="00071FE4" w:rsidP="00CD4D4E">
      <w:pPr>
        <w:jc w:val="thaiDistribute"/>
        <w:rPr>
          <w:rFonts w:ascii="Browallia New" w:hAnsi="Browallia New" w:cs="Browallia New"/>
        </w:rPr>
      </w:pPr>
    </w:p>
    <w:p w14:paraId="357FC786" w14:textId="77777777" w:rsidR="00CD4D4E" w:rsidRPr="004B3CD5" w:rsidRDefault="00165155" w:rsidP="00CD4D4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4B3CD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021635AA" w14:textId="77777777" w:rsidR="00CD4D4E" w:rsidRPr="004B3CD5" w:rsidRDefault="00CD4D4E" w:rsidP="00165155">
      <w:pPr>
        <w:spacing w:after="0"/>
        <w:jc w:val="thaiDistribute"/>
        <w:rPr>
          <w:rFonts w:ascii="Browallia New" w:hAnsi="Browallia New" w:cs="Browallia New"/>
        </w:rPr>
      </w:pPr>
    </w:p>
    <w:p w14:paraId="35CE2A00" w14:textId="5EA16786" w:rsidR="00535E43" w:rsidRDefault="00071FE4" w:rsidP="008C66F1">
      <w:pPr>
        <w:spacing w:after="48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B3CD5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Pr="004B3CD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B3CD5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ที่มีนัยสำคัญที่สุดในการตรวจสอบงบการเงินของบริษัทสำหรับงวดปัจจุบัน</w:t>
      </w:r>
      <w:r w:rsidRPr="004B3CD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B3CD5">
        <w:rPr>
          <w:rFonts w:ascii="Browallia New" w:hAnsi="Browallia New" w:cs="Browallia New" w:hint="cs"/>
          <w:sz w:val="28"/>
          <w:szCs w:val="28"/>
          <w:cs/>
          <w:lang w:bidi="th-TH"/>
        </w:rPr>
        <w:t>ตามดุลยพินิจเยี่ยงผู้ประกอบวิชาชีพของข้าพเจ้า</w:t>
      </w:r>
      <w:r w:rsidRPr="004B3CD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B3CD5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เรื่องเหล่านี้ได้ถูกระบุในบริบทของการตรวจสอบงบการเงินโดยรวมและในการแสดงความเห็นของข้าพเจ้า</w:t>
      </w:r>
      <w:r w:rsidRPr="004B3CD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B3CD5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4B3CD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B3CD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196D37" w:rsidRPr="00165155" w14:paraId="32C7E9BD" w14:textId="77777777" w:rsidTr="00075F79">
        <w:trPr>
          <w:trHeight w:hRule="exact" w:val="360"/>
        </w:trPr>
        <w:tc>
          <w:tcPr>
            <w:tcW w:w="4608" w:type="dxa"/>
          </w:tcPr>
          <w:p w14:paraId="2BF87932" w14:textId="77777777" w:rsidR="00196D37" w:rsidRPr="00165155" w:rsidRDefault="00196D37" w:rsidP="00075F7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515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050" w:type="dxa"/>
          </w:tcPr>
          <w:p w14:paraId="764E3EB0" w14:textId="77777777" w:rsidR="00196D37" w:rsidRPr="00165155" w:rsidRDefault="00196D37" w:rsidP="00075F7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515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196D37" w:rsidRPr="00165155" w14:paraId="0F1C965E" w14:textId="77777777" w:rsidTr="00075F79">
        <w:trPr>
          <w:trHeight w:val="360"/>
        </w:trPr>
        <w:tc>
          <w:tcPr>
            <w:tcW w:w="4608" w:type="dxa"/>
          </w:tcPr>
          <w:p w14:paraId="3A5EBE9E" w14:textId="77777777" w:rsidR="00196D37" w:rsidRPr="00B52293" w:rsidRDefault="00196D37" w:rsidP="00075F79">
            <w:pPr>
              <w:spacing w:after="0"/>
              <w:rPr>
                <w:rFonts w:ascii="Browallia New" w:hAnsi="Browallia New" w:cs="Browallia New"/>
                <w:sz w:val="16"/>
                <w:szCs w:val="16"/>
                <w:highlight w:val="yellow"/>
                <w:lang w:bidi="th-TH"/>
              </w:rPr>
            </w:pPr>
          </w:p>
          <w:p w14:paraId="5FC38DC3" w14:textId="77777777" w:rsidR="00196D37" w:rsidRDefault="00196D37" w:rsidP="00075F79">
            <w:pPr>
              <w:spacing w:after="0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851803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ค่าเผื่อการลดลงของมูลค่าสินค้าคงเหลือ</w:t>
            </w:r>
          </w:p>
          <w:p w14:paraId="6C224DED" w14:textId="77777777" w:rsidR="00196D37" w:rsidRPr="007A3BD6" w:rsidRDefault="00196D37" w:rsidP="00075F79">
            <w:pPr>
              <w:spacing w:after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146000" w14:textId="1454BB19" w:rsidR="00196D37" w:rsidRPr="00095748" w:rsidRDefault="00196D37" w:rsidP="00075F79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A3BD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ณ</w:t>
            </w:r>
            <w:r w:rsidRPr="007A3B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A3BD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วันที่</w:t>
            </w:r>
            <w:r w:rsidRPr="007A3B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A3BD6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Pr="007A3B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A3BD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ธันวาคม</w:t>
            </w:r>
            <w:r w:rsidRPr="007A3B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196D37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2561</w:t>
            </w:r>
            <w:r w:rsidRPr="007A3B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A3BD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บริษัทมีสินค้าคงเหลือจำนวน</w:t>
            </w:r>
            <w:r w:rsidRPr="007A3B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5E1DBA">
              <w:rPr>
                <w:rFonts w:ascii="Browallia New" w:hAnsi="Browallia New" w:cs="Browallia New"/>
                <w:sz w:val="26"/>
                <w:szCs w:val="26"/>
                <w:lang w:bidi="th-TH"/>
              </w:rPr>
              <w:t>880</w:t>
            </w:r>
            <w:r w:rsidRPr="0077496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5E1DBA">
              <w:rPr>
                <w:rFonts w:ascii="Browallia New" w:hAnsi="Browallia New" w:cs="Browallia New"/>
                <w:sz w:val="26"/>
                <w:szCs w:val="26"/>
                <w:lang w:bidi="th-TH"/>
              </w:rPr>
              <w:t>37</w:t>
            </w:r>
            <w:r w:rsidRPr="007A3B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A3BD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 w:rsidRPr="007A3B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32DF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ซึ่ง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 xml:space="preserve">ประกอบด้วยวัตถุดิบ สินค้าระหว่างผลิต และสินค้าสำเร็จรูป  </w:t>
            </w:r>
          </w:p>
          <w:p w14:paraId="57B3D736" w14:textId="77777777" w:rsidR="00196D37" w:rsidRDefault="00196D37" w:rsidP="00075F79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9540C29" w14:textId="77777777" w:rsidR="00196D37" w:rsidRDefault="00196D37" w:rsidP="00075F79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F75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เหล็ก</w:t>
            </w:r>
            <w:r w:rsidRPr="00EF75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เป็นวัตถุดิบหลักในการผลิตสินค้าของบริษัท ราคา</w:t>
            </w:r>
            <w:r w:rsidRPr="00EF75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เหล็ก</w:t>
            </w:r>
            <w:r w:rsidRPr="00EF75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จึงเป็นปัจจัยสำคัญของต้นทุนสินค้าคงเหลือ เนื่อง</w:t>
            </w:r>
            <w:r w:rsidRPr="00EF75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จากเหล็ก</w:t>
            </w:r>
            <w:r w:rsidRPr="00EF75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มีความผันผวนของราคาตลาดสูง หากมีความผันผวนของราคาตามภาวการณ์ของตลาดอาจส่งผลให้มูลค่าสุทธิที่จะได้รับของสินค้าคงเหลือต่ำกว่าราคาทุน </w:t>
            </w:r>
          </w:p>
          <w:p w14:paraId="186336B2" w14:textId="77777777" w:rsidR="00196D37" w:rsidRDefault="00196D37" w:rsidP="00075F79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31360E2D" w14:textId="1116C59E" w:rsidR="00196D37" w:rsidRDefault="00196D37" w:rsidP="00075F79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05F9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การประมาณ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ค่าเผื่อการลดมูลค่าของสินค้าคงเหลือ </w:t>
            </w:r>
            <w:r w:rsidRPr="00605F9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ต้องอาศัยดุลยพินิจของฝ่ายบริหาร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ในการพิจารณารายการหมุนเวียนและการเสื่อมสภาพ</w:t>
            </w:r>
            <w:r w:rsidRPr="00605F9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ของสินค้า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คงเหลือแต่ละประเภท </w:t>
            </w:r>
            <w:r w:rsidR="008F0DB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และการเปลี่ยนแปลงในราคาขายซึ่งขึ้นอยู่กับสถานการณ์ของตลาด</w:t>
            </w:r>
          </w:p>
          <w:p w14:paraId="01CAA114" w14:textId="77777777" w:rsidR="00196D37" w:rsidRPr="001420F7" w:rsidRDefault="00196D37" w:rsidP="00075F79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5922FBE" w14:textId="1F991541" w:rsidR="00196D37" w:rsidRDefault="00196D37" w:rsidP="00075F79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1FE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ตามที่บริษัทเปิดเผยรายละเอียดในหมายเหตุข้อ</w:t>
            </w:r>
            <w:r w:rsidRPr="00071F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4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77496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71FE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และนโยบายการบัญชีที่สำคัญ</w:t>
            </w:r>
          </w:p>
          <w:p w14:paraId="643E5DB2" w14:textId="77777777" w:rsidR="00196D37" w:rsidRPr="00B52293" w:rsidRDefault="00196D37" w:rsidP="00075F79">
            <w:pPr>
              <w:jc w:val="thaiDistribute"/>
              <w:rPr>
                <w:rFonts w:ascii="Browallia New" w:hAnsi="Browallia New" w:cs="Browallia New"/>
                <w:sz w:val="16"/>
                <w:szCs w:val="16"/>
                <w:highlight w:val="yellow"/>
                <w:cs/>
                <w:lang w:bidi="th-TH"/>
              </w:rPr>
            </w:pPr>
          </w:p>
        </w:tc>
        <w:tc>
          <w:tcPr>
            <w:tcW w:w="4050" w:type="dxa"/>
          </w:tcPr>
          <w:p w14:paraId="479D660E" w14:textId="77777777" w:rsidR="00196D37" w:rsidRDefault="00196D37" w:rsidP="00075F79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C61129B" w14:textId="77777777" w:rsidR="00196D37" w:rsidRDefault="00196D37" w:rsidP="00075F79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313B740" w14:textId="77777777" w:rsidR="00196D37" w:rsidRPr="0046493C" w:rsidRDefault="00196D37" w:rsidP="00075F79">
            <w:pPr>
              <w:spacing w:after="0"/>
              <w:jc w:val="thaiDistribute"/>
              <w:rPr>
                <w:rFonts w:ascii="Browallia New" w:hAnsi="Browallia New" w:cs="Browallia New"/>
                <w:sz w:val="20"/>
                <w:lang w:bidi="th-TH"/>
              </w:rPr>
            </w:pPr>
          </w:p>
          <w:p w14:paraId="1669DE4E" w14:textId="0C77EF46" w:rsidR="00196D37" w:rsidRDefault="008F0DB9" w:rsidP="00075F79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ข้าพเจ้าได้ประเมินการวัดมูลค่าแล้วว่าเหมาะสมและเป็นไปตามนโยบายการบัญชีของบริษัท </w:t>
            </w:r>
          </w:p>
          <w:p w14:paraId="768217D2" w14:textId="77777777" w:rsidR="00196D37" w:rsidRDefault="00196D37" w:rsidP="00075F79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7D8CA0C" w14:textId="0FB6D527" w:rsidR="00196D37" w:rsidRPr="0060684F" w:rsidRDefault="00196D37" w:rsidP="00075F79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ข้อมูลอายุสินค้าคงเหลือและประเมินความสมเหตุสมผลในการพิจารณาค่าเผื่อการลดลงของมูลค่าสินค้าคงเหลือที่กำหนดโดยผู้บริหาร พิจารณาข้อมูลการหมุนเวียนของสินค้าคงเหลือและทดสอบการคำนวณค่าเผื่อการลดลงของมูลค่าสินค้าคงเหลือตามนโยบาย</w:t>
            </w:r>
            <w:r w:rsidR="008F0DB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ของบริษัท</w:t>
            </w:r>
          </w:p>
          <w:p w14:paraId="52CC2AD0" w14:textId="77777777" w:rsidR="00196D37" w:rsidRDefault="00196D37" w:rsidP="00075F79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D936286" w14:textId="77777777" w:rsidR="00196D37" w:rsidRPr="00A52355" w:rsidRDefault="00196D37" w:rsidP="00075F79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ทดสอบความถูกต้องของประมาณการมูลค่าสุทธิที่คาดว่าจะได้รับของสินค้าคงเหลือ โดยสุ่มตัวอย่าง</w:t>
            </w:r>
            <w:r w:rsidRPr="00FE51E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เปรียบเทียบ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ต้นทุนของสินค้าคงเหลือกับมูลค่า</w:t>
            </w:r>
            <w:r w:rsidRPr="002204D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ที่คาดว่าจะได้รับของสินค้าคงเหลือดังกล่าว ซึ่งคำนวณจากราคาขายสินค้าคงเหลือภายหลังวันที่ในรายงานหรือราคาตามใบสังซื้อของลูกค้า หักด้วยค่าใช้จ่ายที่จำเป็นเพื่อให้สินค้านั้นขายได้ </w:t>
            </w:r>
          </w:p>
          <w:p w14:paraId="1A379D47" w14:textId="77777777" w:rsidR="00196D37" w:rsidRDefault="00196D37" w:rsidP="00075F79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299642A" w14:textId="77777777" w:rsidR="00196D37" w:rsidRDefault="00196D37" w:rsidP="00075F79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568C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พิจารณาความเพียงพอของการเปิดเผยข้อมูล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เกี่ยวกับสินค้าคงเหลือในหมายเหตุประกอบงบการเงิน</w:t>
            </w:r>
          </w:p>
          <w:p w14:paraId="31A48204" w14:textId="77777777" w:rsidR="00196D37" w:rsidRPr="00F11CA0" w:rsidRDefault="00196D37" w:rsidP="00075F79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</w:tr>
    </w:tbl>
    <w:p w14:paraId="710D7431" w14:textId="2C2F66F3" w:rsidR="00196D37" w:rsidRPr="00196D37" w:rsidRDefault="00196D37" w:rsidP="008C66F1">
      <w:pPr>
        <w:spacing w:after="48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8D4887" w14:textId="14242B21" w:rsidR="00196D37" w:rsidRDefault="00196D37" w:rsidP="008C66F1">
      <w:pPr>
        <w:spacing w:after="48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A973A6C" w14:textId="26A92C3C" w:rsidR="00196D37" w:rsidRDefault="00196D37" w:rsidP="008C66F1">
      <w:pPr>
        <w:spacing w:after="48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6BD9DF" w14:textId="77777777" w:rsidR="00E14F24" w:rsidRPr="00E14F24" w:rsidRDefault="00E14F24" w:rsidP="00E14F24">
      <w:pPr>
        <w:spacing w:after="48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E14F24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เรื่องอื่น</w:t>
      </w:r>
    </w:p>
    <w:p w14:paraId="63E5E85A" w14:textId="0C0E994D" w:rsidR="00E14F24" w:rsidRPr="00E14F24" w:rsidRDefault="00E14F24" w:rsidP="00E14F24">
      <w:pPr>
        <w:spacing w:after="48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E14F24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งบการเงินของบริษัท</w:t>
      </w:r>
      <w:r w:rsidRPr="00E14F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4F24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สหมิตรถังแก๊ส</w:t>
      </w:r>
      <w:r w:rsidRPr="00E14F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4F2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E14F2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14F2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E14F2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14F24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สำหรับปีสิ้นสุดวันที่</w:t>
      </w:r>
      <w:r w:rsidRPr="00E14F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4F24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E14F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4F24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E14F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4F24">
        <w:rPr>
          <w:rFonts w:ascii="Browallia New" w:hAnsi="Browallia New" w:cs="Browallia New"/>
          <w:sz w:val="28"/>
          <w:szCs w:val="28"/>
          <w:lang w:bidi="th-TH"/>
        </w:rPr>
        <w:t>25</w:t>
      </w:r>
      <w:r w:rsidR="00CC133C">
        <w:rPr>
          <w:rFonts w:ascii="Browallia New" w:hAnsi="Browallia New" w:cs="Browallia New"/>
          <w:sz w:val="28"/>
          <w:szCs w:val="28"/>
          <w:lang w:bidi="th-TH"/>
        </w:rPr>
        <w:t>60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466EE" w:rsidRPr="00776BB8"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</w:t>
      </w:r>
      <w:r w:rsidRPr="00E14F24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ตรวจสอบโดยผู้สอบบัญชีอื่นในสำนักงานเดียวกันกับข้าพเจ้าซึ่งแสดงความเห็นอย่างไม่มีเงื่อนไข</w:t>
      </w:r>
      <w:r w:rsidR="0079418B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</w:t>
      </w:r>
      <w:r w:rsidRPr="00E14F24">
        <w:rPr>
          <w:rFonts w:ascii="Browallia New" w:hAnsi="Browallia New" w:cs="Browallia New" w:hint="cs"/>
          <w:sz w:val="28"/>
          <w:szCs w:val="28"/>
          <w:cs/>
          <w:lang w:bidi="th-TH"/>
        </w:rPr>
        <w:t>ลงวันที่</w:t>
      </w:r>
      <w:r w:rsidRPr="00E14F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4F24">
        <w:rPr>
          <w:rFonts w:ascii="Browallia New" w:hAnsi="Browallia New" w:cs="Browallia New"/>
          <w:sz w:val="28"/>
          <w:szCs w:val="28"/>
          <w:lang w:bidi="th-TH"/>
        </w:rPr>
        <w:t>1</w:t>
      </w:r>
      <w:r w:rsidR="008F0DB9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E14F2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14F24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Pr="00E14F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4F24">
        <w:rPr>
          <w:rFonts w:ascii="Browallia New" w:hAnsi="Browallia New" w:cs="Browallia New"/>
          <w:sz w:val="28"/>
          <w:szCs w:val="28"/>
          <w:lang w:bidi="th-TH"/>
        </w:rPr>
        <w:t>25</w:t>
      </w:r>
      <w:r w:rsidR="00D65DFA">
        <w:rPr>
          <w:rFonts w:ascii="Browallia New" w:hAnsi="Browallia New" w:cs="Browallia New"/>
          <w:sz w:val="28"/>
          <w:szCs w:val="28"/>
          <w:lang w:bidi="th-TH"/>
        </w:rPr>
        <w:t>61</w:t>
      </w:r>
    </w:p>
    <w:p w14:paraId="412E02D0" w14:textId="77777777" w:rsidR="00165155" w:rsidRDefault="00165155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16515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ข้อมูลอื่น</w:t>
      </w:r>
    </w:p>
    <w:p w14:paraId="1D2EC3F9" w14:textId="77777777" w:rsidR="00165155" w:rsidRDefault="00165155" w:rsidP="00165155">
      <w:pPr>
        <w:spacing w:after="0"/>
        <w:jc w:val="thaiDistribute"/>
        <w:rPr>
          <w:rFonts w:ascii="Browallia New" w:hAnsi="Browallia New" w:cs="Browallia New"/>
          <w:i/>
          <w:iCs/>
          <w:sz w:val="20"/>
          <w:lang w:bidi="th-TH"/>
        </w:rPr>
      </w:pPr>
    </w:p>
    <w:p w14:paraId="2620FC34" w14:textId="77777777" w:rsidR="00165155" w:rsidRPr="00165155" w:rsidRDefault="0009196C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แต่ไม่รวมถึงงบการเงินของบริษัทและรายงานของผู้สอบบัญชีที่อยู่ในรายงานนั้น</w:t>
      </w:r>
      <w:r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  <w:r w:rsidR="00165155"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A781B13" w14:textId="77777777" w:rsidR="00165155" w:rsidRPr="00F35970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CB38CFB" w14:textId="77777777" w:rsidR="00165155" w:rsidRPr="00165155" w:rsidRDefault="0009196C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ต่องบการเงินของบริษัทไม่ครอบคลุมถึงข้อมูลอื่นและข้าพเจ้าไม่ได้ให้ความเชื่อมั่น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ต่อข้อมูลอื่น</w:t>
      </w:r>
    </w:p>
    <w:p w14:paraId="1F34544C" w14:textId="77777777" w:rsidR="00165155" w:rsidRPr="00F35970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592BCA7" w14:textId="77777777" w:rsidR="00165155" w:rsidRPr="00165155" w:rsidRDefault="0009196C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ความรับผิดชอบของข้าพเจ้าที่เกี่ยวเนื่องกับการตรวจสอบงบการเงินของบริษัท</w:t>
      </w:r>
      <w:r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คือ</w:t>
      </w:r>
      <w:r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</w:t>
      </w:r>
      <w:r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165155"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95C32BA" w14:textId="77777777" w:rsidR="00165155" w:rsidRPr="00F35970" w:rsidRDefault="00165155" w:rsidP="00165155">
      <w:pPr>
        <w:spacing w:after="0"/>
        <w:jc w:val="thaiDistribute"/>
        <w:rPr>
          <w:rFonts w:ascii="Browallia New" w:hAnsi="Browallia New" w:cs="Browallia New"/>
          <w:sz w:val="24"/>
          <w:szCs w:val="24"/>
        </w:rPr>
      </w:pPr>
    </w:p>
    <w:p w14:paraId="4112DE2A" w14:textId="77777777" w:rsidR="00165155" w:rsidRPr="00165155" w:rsidRDefault="0009196C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หากข้าพเจ้าสรุปได้ว่ามีการแสดงข้อมูลที่ขัดต่อข้อเท็จจจริงอันเป็นสาระสำคัญ</w:t>
      </w:r>
      <w:r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133FE45" w14:textId="77777777" w:rsidR="00F735A3" w:rsidRDefault="00F735A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70A3AAF7" w14:textId="2C3B7CEB" w:rsidR="004C77BF" w:rsidRPr="004C77BF" w:rsidRDefault="0009196C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9196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ความรับผิดชอบของผู้บริหารและผู้มีหน้าที่กำกับดูแลต่องบการเงิน</w:t>
      </w:r>
    </w:p>
    <w:p w14:paraId="51E2C675" w14:textId="77777777" w:rsidR="004C77BF" w:rsidRPr="0009196C" w:rsidRDefault="004C77BF" w:rsidP="00F35970">
      <w:pPr>
        <w:spacing w:line="240" w:lineRule="auto"/>
        <w:jc w:val="thaiDistribute"/>
        <w:rPr>
          <w:rFonts w:ascii="Browallia New" w:hAnsi="Browallia New" w:cs="Browallia New"/>
          <w:spacing w:val="-8"/>
          <w:sz w:val="24"/>
          <w:szCs w:val="24"/>
        </w:rPr>
      </w:pPr>
    </w:p>
    <w:p w14:paraId="03E452BF" w14:textId="5AE72294" w:rsidR="004C77BF" w:rsidRPr="004C77BF" w:rsidRDefault="0009196C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ของบริษัทเหล่านี้โดยถูกต้องตามที่ควรตามมาตรฐานการรายงานทางการเงิน</w:t>
      </w:r>
      <w:r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ของ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C77BF"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8C68046" w14:textId="1D602BEB" w:rsidR="002C5271" w:rsidRDefault="002C5271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65DDD678" w14:textId="747F755E" w:rsidR="00330AA1" w:rsidRDefault="0009196C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ในการจัดทำงบการเงินของบริษัท</w:t>
      </w:r>
      <w:r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เปิดเผยเรื่องที่เกี่ยวกับการดำเนินงานต่อเนื่องในกรณีที่มีเรื่องดังกล่าว</w:t>
      </w:r>
      <w:r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0A7993D0" w14:textId="77777777" w:rsidR="0009196C" w:rsidRDefault="0009196C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5283A59" w14:textId="77777777" w:rsidR="0009196C" w:rsidRPr="004C77BF" w:rsidRDefault="0009196C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2353537B" w14:textId="77777777" w:rsidR="00330AA1" w:rsidRDefault="00330AA1" w:rsidP="00FD65A0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3D7895DE" w14:textId="77777777" w:rsidR="00174566" w:rsidRDefault="0009196C" w:rsidP="001D3A53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09196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561A3F09" w14:textId="77777777" w:rsidR="00174566" w:rsidRDefault="00174566" w:rsidP="001D3A53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7F130DC" w14:textId="77777777" w:rsidR="004C77BF" w:rsidRPr="00174566" w:rsidRDefault="004C77BF" w:rsidP="001D3A53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และเสนอรายงานของผู้สอบบัญชีเพื่อแสดงความเห็นของข้าพเจ้า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เชิงเศรษฐกิจของผู้ใช้งบการเงินจากการใช้งบการเงินเหล่านี้</w:t>
      </w:r>
    </w:p>
    <w:p w14:paraId="0AEC33AE" w14:textId="77777777" w:rsidR="00FD65A0" w:rsidRDefault="00FD65A0" w:rsidP="004A31F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2873FD4" w14:textId="77777777" w:rsidR="004C77BF" w:rsidRPr="004C77BF" w:rsidRDefault="004C77BF" w:rsidP="004C77B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ข้าพเจ้าได้ใช้ดุลยพินิจ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การสังเกตและตั้งข้อสงสัยเยี่ยงผู้ประกอบวิชาชีพตลอดการตรวจสอบ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การปฏิบัติงานของข้าพเจ้ารวมถึง</w:t>
      </w:r>
    </w:p>
    <w:p w14:paraId="39A86289" w14:textId="77777777" w:rsidR="004C77BF" w:rsidRDefault="004C77BF" w:rsidP="00FD65A0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C77BF">
        <w:rPr>
          <w:rFonts w:ascii="Browallia New" w:hAnsi="Browallia New" w:cs="Browallia New" w:hint="eastAsia"/>
          <w:sz w:val="28"/>
          <w:szCs w:val="28"/>
        </w:rPr>
        <w:t>•</w:t>
      </w:r>
      <w:r w:rsidRPr="004C77BF">
        <w:rPr>
          <w:rFonts w:ascii="Browallia New" w:hAnsi="Browallia New" w:cs="Browallia New"/>
          <w:sz w:val="28"/>
          <w:szCs w:val="28"/>
        </w:rPr>
        <w:tab/>
      </w:r>
      <w:r w:rsidR="0009196C"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09196C"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9196C"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="0009196C"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9196C"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09196C"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9196C"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09196C"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9196C"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09196C"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9196C"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="0009196C"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9196C"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="0009196C"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9196C"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การตั้งใจละเว้นการบันทึกรายการหรือแสดงข้อมูล</w:t>
      </w:r>
      <w:r w:rsidR="0009196C"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9196C"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0BD8F64B" w14:textId="77777777" w:rsidR="00B0723D" w:rsidRPr="004C77BF" w:rsidRDefault="00B0723D" w:rsidP="00FD65A0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B0723D">
        <w:rPr>
          <w:rFonts w:ascii="Browallia New" w:hAnsi="Browallia New" w:cs="Browallia New"/>
          <w:sz w:val="28"/>
          <w:szCs w:val="28"/>
        </w:rPr>
        <w:t>•</w:t>
      </w:r>
      <w:r w:rsidRPr="00B0723D">
        <w:rPr>
          <w:rFonts w:ascii="Browallia New" w:hAnsi="Browallia New" w:cs="Browallia New"/>
          <w:sz w:val="28"/>
          <w:szCs w:val="28"/>
        </w:rPr>
        <w:tab/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B0723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B0723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D6D4A87" w14:textId="77777777" w:rsidR="00B806D6" w:rsidRDefault="004C77BF" w:rsidP="00FD65A0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C77BF">
        <w:rPr>
          <w:rFonts w:ascii="Browallia New" w:hAnsi="Browallia New" w:cs="Browallia New" w:hint="eastAsia"/>
          <w:sz w:val="28"/>
          <w:szCs w:val="28"/>
        </w:rPr>
        <w:lastRenderedPageBreak/>
        <w:t>•</w:t>
      </w:r>
      <w:r w:rsidRPr="004C77BF">
        <w:rPr>
          <w:rFonts w:ascii="Browallia New" w:hAnsi="Browallia New" w:cs="Browallia New"/>
          <w:sz w:val="28"/>
          <w:szCs w:val="28"/>
        </w:rPr>
        <w:tab/>
      </w: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4D0E820" w14:textId="77777777" w:rsidR="00B0723D" w:rsidRDefault="00B0723D" w:rsidP="00FD65A0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B0723D">
        <w:rPr>
          <w:rFonts w:ascii="Browallia New" w:hAnsi="Browallia New" w:cs="Browallia New"/>
          <w:sz w:val="28"/>
          <w:szCs w:val="28"/>
        </w:rPr>
        <w:t>•</w:t>
      </w:r>
      <w:r w:rsidRPr="00B0723D">
        <w:rPr>
          <w:rFonts w:ascii="Browallia New" w:hAnsi="Browallia New" w:cs="Browallia New"/>
          <w:sz w:val="28"/>
          <w:szCs w:val="28"/>
        </w:rPr>
        <w:tab/>
      </w:r>
      <w:bookmarkStart w:id="2" w:name="_Hlk503885188"/>
      <w:r w:rsidR="0009196C"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E24ECA">
        <w:rPr>
          <w:rFonts w:ascii="Browallia New" w:hAnsi="Browallia New" w:cs="Browallia New" w:hint="cs"/>
          <w:sz w:val="28"/>
          <w:szCs w:val="28"/>
          <w:cs/>
          <w:lang w:bidi="th-TH"/>
        </w:rPr>
        <w:t>และจาก</w:t>
      </w:r>
      <w:r w:rsidR="0009196C"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หลักฐานการสอบบัญชีที่ได้รับ</w:t>
      </w:r>
      <w:r w:rsidR="0009196C"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24ECA">
        <w:rPr>
          <w:rFonts w:ascii="Browallia New" w:hAnsi="Browallia New" w:cs="Browallia New" w:hint="cs"/>
          <w:sz w:val="28"/>
          <w:szCs w:val="28"/>
          <w:cs/>
          <w:lang w:bidi="th-TH"/>
        </w:rPr>
        <w:t>สรุป</w:t>
      </w:r>
      <w:r w:rsidR="0009196C"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="0009196C"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9196C"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09196C"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9196C"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</w:t>
      </w:r>
      <w:r w:rsidR="00994B61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กล่าวไว้ใน</w:t>
      </w:r>
      <w:r w:rsidR="00994B61"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รายงานของผู้สอบบัญชีของข้าพเจ้า</w:t>
      </w:r>
      <w:r w:rsidR="00694725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="0009196C"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ถึงการเปิดเผยข้อ</w:t>
      </w:r>
      <w:r w:rsidR="00C959B6">
        <w:rPr>
          <w:rFonts w:ascii="Browallia New" w:hAnsi="Browallia New" w:cs="Browallia New" w:hint="cs"/>
          <w:sz w:val="28"/>
          <w:szCs w:val="28"/>
          <w:cs/>
          <w:lang w:bidi="th-TH"/>
        </w:rPr>
        <w:t>มูล</w:t>
      </w:r>
      <w:r w:rsidR="0009196C"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ในงบการเงิน</w:t>
      </w:r>
      <w:r w:rsidR="00C959B6">
        <w:rPr>
          <w:rFonts w:ascii="Browallia New" w:hAnsi="Browallia New" w:cs="Browallia New" w:hint="cs"/>
          <w:sz w:val="28"/>
          <w:szCs w:val="28"/>
          <w:cs/>
          <w:lang w:bidi="th-TH"/>
        </w:rPr>
        <w:t>ที่เกี่ยวข้อง</w:t>
      </w:r>
      <w:r w:rsidR="0009196C"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9196C"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หรือถ้าการเปิดเผยดังกล่าวไม่เพียงพอ</w:t>
      </w:r>
      <w:r w:rsidR="0009196C"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9196C"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="0009196C"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9196C"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09196C"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9196C"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="00E24E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9196C"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="0009196C"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  <w:bookmarkEnd w:id="2"/>
    </w:p>
    <w:p w14:paraId="5D65C740" w14:textId="77777777" w:rsidR="00B0723D" w:rsidRPr="00B0723D" w:rsidRDefault="004C77BF" w:rsidP="00A833B6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C77BF">
        <w:rPr>
          <w:rFonts w:ascii="Browallia New" w:hAnsi="Browallia New" w:cs="Browallia New"/>
          <w:sz w:val="28"/>
          <w:szCs w:val="28"/>
        </w:rPr>
        <w:t>•</w:t>
      </w:r>
      <w:r w:rsidRPr="004C77BF">
        <w:rPr>
          <w:rFonts w:ascii="Browallia New" w:hAnsi="Browallia New" w:cs="Browallia New"/>
          <w:sz w:val="28"/>
          <w:szCs w:val="28"/>
        </w:rPr>
        <w:tab/>
      </w:r>
      <w:r w:rsidR="00E24ECA" w:rsidRPr="00E24ECA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ประเมินการนำเสนอ</w:t>
      </w:r>
      <w:r w:rsidR="00E24ECA" w:rsidRPr="00E24E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24ECA" w:rsidRPr="00E24ECA">
        <w:rPr>
          <w:rFonts w:ascii="Browallia New" w:hAnsi="Browallia New" w:cs="Browallia New" w:hint="cs"/>
          <w:sz w:val="28"/>
          <w:szCs w:val="28"/>
          <w:cs/>
          <w:lang w:bidi="th-TH"/>
        </w:rPr>
        <w:t>โครงสร้างและเนื้อหาของงบการเงินของบริษัทโดยรวม</w:t>
      </w:r>
      <w:r w:rsidR="00E24ECA" w:rsidRPr="00E24E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24ECA" w:rsidRPr="00E24ECA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ข้อมูลว่างบการเงินของบริษัท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="00E24ECA" w:rsidRPr="00E24ECA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2499C1DC" w14:textId="77777777" w:rsidR="004C77BF" w:rsidRDefault="00B0723D" w:rsidP="00B0723D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0723D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B0723D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หรือกิจกรรมทางธุรกิจภายในบริษัทเพื่อแสดงความเห็นต่องบการเงิน</w:t>
      </w:r>
      <w:r w:rsidRPr="00B0723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Pr="00B0723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3A53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การควบคุมดูแล</w:t>
      </w:r>
      <w:r w:rsidRPr="00B0723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และการปฏิบัติงานตรวจสอบบริษัท</w:t>
      </w:r>
      <w:r w:rsidRPr="00B0723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39AEE612" w14:textId="77777777" w:rsidR="00B806D6" w:rsidRDefault="00B806D6" w:rsidP="00B806D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5BD0F84" w14:textId="77777777" w:rsidR="000B6A04" w:rsidRPr="00CC2841" w:rsidRDefault="000B6A04" w:rsidP="000B6A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bookmarkStart w:id="3" w:name="_Hlk503884616"/>
      <w:r w:rsidRPr="00CC2841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color w:val="000000"/>
          <w:sz w:val="28"/>
          <w:szCs w:val="28"/>
          <w:cs/>
          <w:lang w:val="en-US" w:bidi="th-TH"/>
        </w:rPr>
        <w:t>ในเรื่องต่างๆ ที่สำคัญ ซึ่งรวมถึง</w:t>
      </w:r>
      <w:r w:rsidRPr="00CC2841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CC2841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รวมถึงข้อบกพร่องที่มีนัยสำคัญในระบบการควบคุมภายใน</w:t>
      </w:r>
      <w:r>
        <w:rPr>
          <w:rFonts w:ascii="Browallia New" w:eastAsia="Calibri" w:hAnsi="Browallia New" w:cs="Browallia New" w:hint="cs"/>
          <w:color w:val="000000"/>
          <w:sz w:val="28"/>
          <w:szCs w:val="28"/>
          <w:cs/>
          <w:lang w:val="en-US" w:bidi="th-TH"/>
        </w:rPr>
        <w:t>หาก</w:t>
      </w:r>
      <w:r w:rsidRPr="00CC2841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ข้าพเจ้าได้พบใน</w:t>
      </w: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ระหว่างการตรวจสอบของข้าพเจ้า</w:t>
      </w:r>
    </w:p>
    <w:bookmarkEnd w:id="3"/>
    <w:p w14:paraId="4108FFAA" w14:textId="77777777" w:rsidR="0009196C" w:rsidRPr="0009196C" w:rsidRDefault="0009196C" w:rsidP="0009196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144E5E4" w14:textId="77777777" w:rsidR="0009196C" w:rsidRPr="0009196C" w:rsidRDefault="0009196C" w:rsidP="0009196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B341A19" w14:textId="77777777" w:rsidR="0009196C" w:rsidRPr="0009196C" w:rsidRDefault="0009196C" w:rsidP="0009196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39C117" w14:textId="77777777" w:rsidR="0036236F" w:rsidRDefault="0036236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63365483" w14:textId="16056D2B" w:rsidR="00220066" w:rsidRDefault="0009196C" w:rsidP="0022006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จากเรื่องที่สื่อสารกับผู้มีหน้าที่ในการกำกับดูแล</w:t>
      </w:r>
      <w:r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ข้าพเจ้าได้พิจารณาเรื่องต่างๆ</w:t>
      </w:r>
      <w:r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มากที่สุดในการตรวจสอบงบการเงินของบริษัทในงวดปัจจุบันและกำหนดเป็นเรื่องสำคัญในการตรวจสอบ</w:t>
      </w:r>
      <w:r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0919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196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D6F6A42" w14:textId="77777777" w:rsidR="00887811" w:rsidRPr="00887811" w:rsidRDefault="00887811" w:rsidP="0022006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bookmarkStart w:id="4" w:name="_GoBack"/>
      <w:bookmarkEnd w:id="4"/>
    </w:p>
    <w:p w14:paraId="37C2EA72" w14:textId="67B19194" w:rsidR="00887811" w:rsidRDefault="00887811" w:rsidP="0022006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22ACF22" w14:textId="77777777" w:rsidR="0036236F" w:rsidRDefault="0036236F" w:rsidP="0022006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6550ABE" w14:textId="7A62B4E7" w:rsidR="0009196C" w:rsidRPr="00220066" w:rsidRDefault="0009196C" w:rsidP="0022006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09196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</w:t>
      </w:r>
      <w:r w:rsidR="001D3A5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ธีรศักดิ์  ฉั่วศรีสกุล</w:t>
      </w:r>
    </w:p>
    <w:p w14:paraId="7789FD1A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3BFC5BC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3A53">
        <w:rPr>
          <w:rFonts w:ascii="Browallia New" w:hAnsi="Browallia New" w:cs="Browallia New"/>
          <w:sz w:val="28"/>
          <w:szCs w:val="28"/>
          <w:lang w:val="en-US" w:bidi="th-TH"/>
        </w:rPr>
        <w:t>6624</w:t>
      </w:r>
    </w:p>
    <w:p w14:paraId="6F11775D" w14:textId="77777777" w:rsid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C1D2239" w14:textId="77777777" w:rsidR="001D3A53" w:rsidRPr="004C77BF" w:rsidRDefault="001D3A53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54B6ACDD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F12710C" w14:textId="0C561851" w:rsidR="00D15EA5" w:rsidRPr="001C5A1F" w:rsidRDefault="00575D75" w:rsidP="004C77BF">
      <w:pPr>
        <w:spacing w:after="0" w:line="240" w:lineRule="auto"/>
        <w:rPr>
          <w:lang w:val="en-US"/>
        </w:rPr>
      </w:pPr>
      <w:r w:rsidRPr="00FB5BDB">
        <w:rPr>
          <w:rFonts w:ascii="Browallia New" w:hAnsi="Browallia New" w:cs="Browallia New"/>
          <w:sz w:val="28"/>
          <w:szCs w:val="28"/>
          <w:lang w:bidi="th-TH"/>
        </w:rPr>
        <w:t xml:space="preserve">12 </w:t>
      </w:r>
      <w:r w:rsidR="004B3CD5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4C77BF" w:rsidRPr="00FB5BD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C77BF" w:rsidRPr="00FB5BDB">
        <w:rPr>
          <w:rFonts w:ascii="Browallia New" w:hAnsi="Browallia New" w:cs="Browallia New"/>
          <w:sz w:val="28"/>
          <w:szCs w:val="28"/>
          <w:lang w:bidi="th-TH"/>
        </w:rPr>
        <w:t>25</w:t>
      </w:r>
      <w:r w:rsidR="004A31FE" w:rsidRPr="00FB5BDB">
        <w:rPr>
          <w:rFonts w:ascii="Browallia New" w:hAnsi="Browallia New" w:cs="Browallia New"/>
          <w:sz w:val="28"/>
          <w:szCs w:val="28"/>
          <w:lang w:bidi="th-TH"/>
        </w:rPr>
        <w:t>6</w:t>
      </w:r>
      <w:r w:rsidR="001D3A53" w:rsidRPr="00FB5BDB">
        <w:rPr>
          <w:rFonts w:ascii="Browallia New" w:hAnsi="Browallia New" w:cs="Browallia New"/>
          <w:sz w:val="28"/>
          <w:szCs w:val="28"/>
          <w:lang w:bidi="th-TH"/>
        </w:rPr>
        <w:t>2</w:t>
      </w:r>
    </w:p>
    <w:sectPr w:rsidR="00D15EA5" w:rsidRPr="001C5A1F" w:rsidSect="008719C2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77463" w14:textId="77777777" w:rsidR="006C13B4" w:rsidRDefault="006C13B4">
      <w:r>
        <w:separator/>
      </w:r>
    </w:p>
  </w:endnote>
  <w:endnote w:type="continuationSeparator" w:id="0">
    <w:p w14:paraId="09148B3E" w14:textId="77777777" w:rsidR="006C13B4" w:rsidRDefault="006C1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3AA89" w14:textId="77777777" w:rsidR="00D15EA5" w:rsidRDefault="00D15E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FB186" w14:textId="77777777" w:rsidR="008719C2" w:rsidRPr="005F4D62" w:rsidRDefault="008719C2" w:rsidP="00A11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A0218" w14:textId="77777777" w:rsidR="006C13B4" w:rsidRDefault="006C13B4">
      <w:bookmarkStart w:id="0" w:name="_Hlk482348182"/>
      <w:bookmarkEnd w:id="0"/>
      <w:r>
        <w:separator/>
      </w:r>
    </w:p>
  </w:footnote>
  <w:footnote w:type="continuationSeparator" w:id="0">
    <w:p w14:paraId="3563CEC3" w14:textId="77777777" w:rsidR="006C13B4" w:rsidRDefault="006C1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D73E1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1FE6" w14:textId="271BC590" w:rsidR="00B63D0E" w:rsidRDefault="00B63D0E" w:rsidP="00D96128">
    <w:pPr>
      <w:pStyle w:val="Header"/>
      <w:jc w:val="right"/>
    </w:pPr>
  </w:p>
  <w:p w14:paraId="4C25A52D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48BF4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4F19B421" w14:textId="6F76EDB1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28204171" w14:textId="77777777" w:rsidR="00D460E7" w:rsidRDefault="00D460E7" w:rsidP="00D15EA5">
    <w:pPr>
      <w:pStyle w:val="Header"/>
    </w:pPr>
    <w:bookmarkStart w:id="5" w:name="Footer3_tbl"/>
    <w:bookmarkEnd w:id="5"/>
  </w:p>
  <w:p w14:paraId="787B424C" w14:textId="63A23B1C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7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AFE"/>
    <w:rsid w:val="00003932"/>
    <w:rsid w:val="00004B8D"/>
    <w:rsid w:val="0000502B"/>
    <w:rsid w:val="00011739"/>
    <w:rsid w:val="00012ABB"/>
    <w:rsid w:val="000162B0"/>
    <w:rsid w:val="0003023B"/>
    <w:rsid w:val="00031D17"/>
    <w:rsid w:val="000412DF"/>
    <w:rsid w:val="00044ACE"/>
    <w:rsid w:val="0004550E"/>
    <w:rsid w:val="00045F43"/>
    <w:rsid w:val="00052614"/>
    <w:rsid w:val="000671F6"/>
    <w:rsid w:val="00071FE4"/>
    <w:rsid w:val="000720E6"/>
    <w:rsid w:val="000723F7"/>
    <w:rsid w:val="00074485"/>
    <w:rsid w:val="000828F1"/>
    <w:rsid w:val="00082F59"/>
    <w:rsid w:val="000905D1"/>
    <w:rsid w:val="0009196C"/>
    <w:rsid w:val="00094333"/>
    <w:rsid w:val="00094EA8"/>
    <w:rsid w:val="00095748"/>
    <w:rsid w:val="00097FAB"/>
    <w:rsid w:val="000A2B4E"/>
    <w:rsid w:val="000B65E3"/>
    <w:rsid w:val="000B6A04"/>
    <w:rsid w:val="000B7090"/>
    <w:rsid w:val="000C4B75"/>
    <w:rsid w:val="000D0234"/>
    <w:rsid w:val="000E0E91"/>
    <w:rsid w:val="000E4750"/>
    <w:rsid w:val="000E52CE"/>
    <w:rsid w:val="000E6D41"/>
    <w:rsid w:val="000F1C7B"/>
    <w:rsid w:val="000F3AAB"/>
    <w:rsid w:val="000F6E25"/>
    <w:rsid w:val="000F7D49"/>
    <w:rsid w:val="001011DF"/>
    <w:rsid w:val="001129F7"/>
    <w:rsid w:val="00112B69"/>
    <w:rsid w:val="00114503"/>
    <w:rsid w:val="001316D3"/>
    <w:rsid w:val="00134B1D"/>
    <w:rsid w:val="001420F7"/>
    <w:rsid w:val="001554CD"/>
    <w:rsid w:val="00155A91"/>
    <w:rsid w:val="001613E2"/>
    <w:rsid w:val="00163CAB"/>
    <w:rsid w:val="0016459D"/>
    <w:rsid w:val="00165155"/>
    <w:rsid w:val="00167017"/>
    <w:rsid w:val="00174566"/>
    <w:rsid w:val="001763CF"/>
    <w:rsid w:val="0019210D"/>
    <w:rsid w:val="00196D37"/>
    <w:rsid w:val="001A0A91"/>
    <w:rsid w:val="001A3BFB"/>
    <w:rsid w:val="001A3C20"/>
    <w:rsid w:val="001A5B5A"/>
    <w:rsid w:val="001B198C"/>
    <w:rsid w:val="001B7388"/>
    <w:rsid w:val="001C458B"/>
    <w:rsid w:val="001C5A1F"/>
    <w:rsid w:val="001D2302"/>
    <w:rsid w:val="001D2BE0"/>
    <w:rsid w:val="001D2E11"/>
    <w:rsid w:val="001D3A53"/>
    <w:rsid w:val="001D7BB3"/>
    <w:rsid w:val="001E12A6"/>
    <w:rsid w:val="001E498F"/>
    <w:rsid w:val="001F67F4"/>
    <w:rsid w:val="001F70DA"/>
    <w:rsid w:val="00200214"/>
    <w:rsid w:val="00220066"/>
    <w:rsid w:val="002204D1"/>
    <w:rsid w:val="0022518C"/>
    <w:rsid w:val="002272B7"/>
    <w:rsid w:val="0023494F"/>
    <w:rsid w:val="00237A7E"/>
    <w:rsid w:val="00241F16"/>
    <w:rsid w:val="0024436B"/>
    <w:rsid w:val="00247969"/>
    <w:rsid w:val="00253D4F"/>
    <w:rsid w:val="0026182A"/>
    <w:rsid w:val="002656C7"/>
    <w:rsid w:val="00277EBE"/>
    <w:rsid w:val="00280186"/>
    <w:rsid w:val="0028105F"/>
    <w:rsid w:val="002838FB"/>
    <w:rsid w:val="00285249"/>
    <w:rsid w:val="002A252E"/>
    <w:rsid w:val="002B5A4A"/>
    <w:rsid w:val="002C5271"/>
    <w:rsid w:val="002C623D"/>
    <w:rsid w:val="002D5A0F"/>
    <w:rsid w:val="002D6173"/>
    <w:rsid w:val="002D6E25"/>
    <w:rsid w:val="002E02F4"/>
    <w:rsid w:val="002E554F"/>
    <w:rsid w:val="002E7F1E"/>
    <w:rsid w:val="002F2DEB"/>
    <w:rsid w:val="002F3903"/>
    <w:rsid w:val="002F4A52"/>
    <w:rsid w:val="002F7D90"/>
    <w:rsid w:val="0030026A"/>
    <w:rsid w:val="00302FCA"/>
    <w:rsid w:val="00305173"/>
    <w:rsid w:val="00312AAA"/>
    <w:rsid w:val="00321A76"/>
    <w:rsid w:val="00323F33"/>
    <w:rsid w:val="00325078"/>
    <w:rsid w:val="00327D0A"/>
    <w:rsid w:val="00330AA1"/>
    <w:rsid w:val="00335E5B"/>
    <w:rsid w:val="003376AC"/>
    <w:rsid w:val="00354F5D"/>
    <w:rsid w:val="0036236F"/>
    <w:rsid w:val="003643B0"/>
    <w:rsid w:val="00365ECE"/>
    <w:rsid w:val="00366407"/>
    <w:rsid w:val="003744DA"/>
    <w:rsid w:val="00384904"/>
    <w:rsid w:val="00392604"/>
    <w:rsid w:val="00397CA5"/>
    <w:rsid w:val="003B4868"/>
    <w:rsid w:val="003B4CCD"/>
    <w:rsid w:val="003B4DED"/>
    <w:rsid w:val="003C12C5"/>
    <w:rsid w:val="003C27EF"/>
    <w:rsid w:val="003C32E9"/>
    <w:rsid w:val="003C3898"/>
    <w:rsid w:val="003C421A"/>
    <w:rsid w:val="003D1027"/>
    <w:rsid w:val="003D2605"/>
    <w:rsid w:val="003D6419"/>
    <w:rsid w:val="003D64D6"/>
    <w:rsid w:val="003E034A"/>
    <w:rsid w:val="003E3E21"/>
    <w:rsid w:val="003F16DE"/>
    <w:rsid w:val="003F1B42"/>
    <w:rsid w:val="0040425F"/>
    <w:rsid w:val="004110C1"/>
    <w:rsid w:val="00412648"/>
    <w:rsid w:val="00416281"/>
    <w:rsid w:val="00417839"/>
    <w:rsid w:val="0042044E"/>
    <w:rsid w:val="00422353"/>
    <w:rsid w:val="00426915"/>
    <w:rsid w:val="00433F63"/>
    <w:rsid w:val="00435788"/>
    <w:rsid w:val="004359E6"/>
    <w:rsid w:val="00443CE3"/>
    <w:rsid w:val="00444E83"/>
    <w:rsid w:val="00452E7B"/>
    <w:rsid w:val="004546FA"/>
    <w:rsid w:val="0046493C"/>
    <w:rsid w:val="0047495D"/>
    <w:rsid w:val="00481FE7"/>
    <w:rsid w:val="0048532C"/>
    <w:rsid w:val="0049103F"/>
    <w:rsid w:val="00492FE2"/>
    <w:rsid w:val="0049591D"/>
    <w:rsid w:val="004A0A2E"/>
    <w:rsid w:val="004A0DFE"/>
    <w:rsid w:val="004A31FE"/>
    <w:rsid w:val="004A3996"/>
    <w:rsid w:val="004A3C62"/>
    <w:rsid w:val="004B3CD5"/>
    <w:rsid w:val="004C0971"/>
    <w:rsid w:val="004C0C25"/>
    <w:rsid w:val="004C2111"/>
    <w:rsid w:val="004C732E"/>
    <w:rsid w:val="004C77BF"/>
    <w:rsid w:val="004D20AE"/>
    <w:rsid w:val="004D3578"/>
    <w:rsid w:val="004E33D4"/>
    <w:rsid w:val="004F11B8"/>
    <w:rsid w:val="004F1A16"/>
    <w:rsid w:val="004F1C81"/>
    <w:rsid w:val="004F207F"/>
    <w:rsid w:val="004F5438"/>
    <w:rsid w:val="004F5D91"/>
    <w:rsid w:val="00502E4F"/>
    <w:rsid w:val="00505184"/>
    <w:rsid w:val="005070FA"/>
    <w:rsid w:val="0051127C"/>
    <w:rsid w:val="0052186A"/>
    <w:rsid w:val="00521A2E"/>
    <w:rsid w:val="005321DA"/>
    <w:rsid w:val="00535E43"/>
    <w:rsid w:val="00536588"/>
    <w:rsid w:val="00547541"/>
    <w:rsid w:val="00551365"/>
    <w:rsid w:val="00551500"/>
    <w:rsid w:val="005621BB"/>
    <w:rsid w:val="005627FF"/>
    <w:rsid w:val="00565DF6"/>
    <w:rsid w:val="00570B31"/>
    <w:rsid w:val="00575D75"/>
    <w:rsid w:val="00577D61"/>
    <w:rsid w:val="005822AC"/>
    <w:rsid w:val="005825E0"/>
    <w:rsid w:val="005B0D97"/>
    <w:rsid w:val="005B3135"/>
    <w:rsid w:val="005B405A"/>
    <w:rsid w:val="005C2CCB"/>
    <w:rsid w:val="005C491A"/>
    <w:rsid w:val="005C6479"/>
    <w:rsid w:val="005C69FD"/>
    <w:rsid w:val="005D073E"/>
    <w:rsid w:val="005D4B11"/>
    <w:rsid w:val="005D7025"/>
    <w:rsid w:val="005E1DBA"/>
    <w:rsid w:val="005E2D67"/>
    <w:rsid w:val="005E5578"/>
    <w:rsid w:val="005F4D62"/>
    <w:rsid w:val="00605F90"/>
    <w:rsid w:val="0060684F"/>
    <w:rsid w:val="00610ED7"/>
    <w:rsid w:val="00620CE3"/>
    <w:rsid w:val="00621086"/>
    <w:rsid w:val="00626F05"/>
    <w:rsid w:val="006343C8"/>
    <w:rsid w:val="006365A1"/>
    <w:rsid w:val="00636AA2"/>
    <w:rsid w:val="006518CC"/>
    <w:rsid w:val="006629FA"/>
    <w:rsid w:val="00666764"/>
    <w:rsid w:val="0066694B"/>
    <w:rsid w:val="00667DB6"/>
    <w:rsid w:val="006771E8"/>
    <w:rsid w:val="00677C01"/>
    <w:rsid w:val="00683CC7"/>
    <w:rsid w:val="00685C96"/>
    <w:rsid w:val="00692CA5"/>
    <w:rsid w:val="006932D7"/>
    <w:rsid w:val="00693E14"/>
    <w:rsid w:val="00694725"/>
    <w:rsid w:val="006B06A2"/>
    <w:rsid w:val="006B4673"/>
    <w:rsid w:val="006C13B4"/>
    <w:rsid w:val="006C223D"/>
    <w:rsid w:val="006C3D37"/>
    <w:rsid w:val="006C6376"/>
    <w:rsid w:val="006D6FF5"/>
    <w:rsid w:val="006D7BB3"/>
    <w:rsid w:val="006F1B19"/>
    <w:rsid w:val="006F29ED"/>
    <w:rsid w:val="006F4F77"/>
    <w:rsid w:val="006F7529"/>
    <w:rsid w:val="0070147C"/>
    <w:rsid w:val="0070352F"/>
    <w:rsid w:val="0071209B"/>
    <w:rsid w:val="00714FD6"/>
    <w:rsid w:val="00723651"/>
    <w:rsid w:val="007265F7"/>
    <w:rsid w:val="00731894"/>
    <w:rsid w:val="00734D83"/>
    <w:rsid w:val="00741DB7"/>
    <w:rsid w:val="00741F77"/>
    <w:rsid w:val="00742B6E"/>
    <w:rsid w:val="00746796"/>
    <w:rsid w:val="00746D91"/>
    <w:rsid w:val="0075484F"/>
    <w:rsid w:val="0075598A"/>
    <w:rsid w:val="0076046F"/>
    <w:rsid w:val="00761813"/>
    <w:rsid w:val="007674CD"/>
    <w:rsid w:val="00771B85"/>
    <w:rsid w:val="00774965"/>
    <w:rsid w:val="00775DA6"/>
    <w:rsid w:val="0078170A"/>
    <w:rsid w:val="00790956"/>
    <w:rsid w:val="007917DB"/>
    <w:rsid w:val="00792FE5"/>
    <w:rsid w:val="0079418B"/>
    <w:rsid w:val="0079502D"/>
    <w:rsid w:val="007A0755"/>
    <w:rsid w:val="007A31D9"/>
    <w:rsid w:val="007A3BD6"/>
    <w:rsid w:val="007A74F9"/>
    <w:rsid w:val="007B38BF"/>
    <w:rsid w:val="007B4C86"/>
    <w:rsid w:val="007B6953"/>
    <w:rsid w:val="007D41A1"/>
    <w:rsid w:val="008033D0"/>
    <w:rsid w:val="00803FB6"/>
    <w:rsid w:val="008059EF"/>
    <w:rsid w:val="008128F7"/>
    <w:rsid w:val="00812938"/>
    <w:rsid w:val="008256AE"/>
    <w:rsid w:val="00827B71"/>
    <w:rsid w:val="00830DAC"/>
    <w:rsid w:val="0083134C"/>
    <w:rsid w:val="00832F51"/>
    <w:rsid w:val="0083504D"/>
    <w:rsid w:val="00843100"/>
    <w:rsid w:val="00847054"/>
    <w:rsid w:val="00850F25"/>
    <w:rsid w:val="00851803"/>
    <w:rsid w:val="008534AA"/>
    <w:rsid w:val="008719C2"/>
    <w:rsid w:val="008815FB"/>
    <w:rsid w:val="00884FF7"/>
    <w:rsid w:val="008858BB"/>
    <w:rsid w:val="00887811"/>
    <w:rsid w:val="00894ACE"/>
    <w:rsid w:val="008B19D9"/>
    <w:rsid w:val="008B1FD3"/>
    <w:rsid w:val="008B204B"/>
    <w:rsid w:val="008C49AE"/>
    <w:rsid w:val="008C59F7"/>
    <w:rsid w:val="008C66F1"/>
    <w:rsid w:val="008C7AD4"/>
    <w:rsid w:val="008D091F"/>
    <w:rsid w:val="008D6B91"/>
    <w:rsid w:val="008E64B1"/>
    <w:rsid w:val="008E7687"/>
    <w:rsid w:val="008F0DB9"/>
    <w:rsid w:val="008F0E3C"/>
    <w:rsid w:val="008F11FA"/>
    <w:rsid w:val="008F33AE"/>
    <w:rsid w:val="008F4ACA"/>
    <w:rsid w:val="00906193"/>
    <w:rsid w:val="00912C6A"/>
    <w:rsid w:val="00912F98"/>
    <w:rsid w:val="0091665F"/>
    <w:rsid w:val="00917FBB"/>
    <w:rsid w:val="009219CA"/>
    <w:rsid w:val="009223D3"/>
    <w:rsid w:val="00931921"/>
    <w:rsid w:val="00931D7A"/>
    <w:rsid w:val="00935D8D"/>
    <w:rsid w:val="00942FE8"/>
    <w:rsid w:val="00957E70"/>
    <w:rsid w:val="00970DAB"/>
    <w:rsid w:val="00972A74"/>
    <w:rsid w:val="0097321D"/>
    <w:rsid w:val="009760FC"/>
    <w:rsid w:val="00983B04"/>
    <w:rsid w:val="00992531"/>
    <w:rsid w:val="00994B61"/>
    <w:rsid w:val="00995CD5"/>
    <w:rsid w:val="009A1787"/>
    <w:rsid w:val="009A4F5A"/>
    <w:rsid w:val="009A7BFB"/>
    <w:rsid w:val="009B1F44"/>
    <w:rsid w:val="009B4573"/>
    <w:rsid w:val="009B6ED9"/>
    <w:rsid w:val="009B7313"/>
    <w:rsid w:val="009C002A"/>
    <w:rsid w:val="009C56F9"/>
    <w:rsid w:val="009D2D74"/>
    <w:rsid w:val="009D7D10"/>
    <w:rsid w:val="009E278C"/>
    <w:rsid w:val="009F6EDC"/>
    <w:rsid w:val="00A0248A"/>
    <w:rsid w:val="00A035CE"/>
    <w:rsid w:val="00A0537F"/>
    <w:rsid w:val="00A0602E"/>
    <w:rsid w:val="00A06C1F"/>
    <w:rsid w:val="00A07FFA"/>
    <w:rsid w:val="00A11FB4"/>
    <w:rsid w:val="00A14643"/>
    <w:rsid w:val="00A1550B"/>
    <w:rsid w:val="00A3140B"/>
    <w:rsid w:val="00A35782"/>
    <w:rsid w:val="00A362F9"/>
    <w:rsid w:val="00A43EE6"/>
    <w:rsid w:val="00A466EE"/>
    <w:rsid w:val="00A5693A"/>
    <w:rsid w:val="00A60F49"/>
    <w:rsid w:val="00A61E15"/>
    <w:rsid w:val="00A66F91"/>
    <w:rsid w:val="00A70229"/>
    <w:rsid w:val="00A74557"/>
    <w:rsid w:val="00A833B6"/>
    <w:rsid w:val="00A87224"/>
    <w:rsid w:val="00A918D1"/>
    <w:rsid w:val="00A93A9A"/>
    <w:rsid w:val="00AA0CA8"/>
    <w:rsid w:val="00AA5C16"/>
    <w:rsid w:val="00AB6027"/>
    <w:rsid w:val="00AC31D4"/>
    <w:rsid w:val="00AC6098"/>
    <w:rsid w:val="00AD3B26"/>
    <w:rsid w:val="00AE0190"/>
    <w:rsid w:val="00AE03EF"/>
    <w:rsid w:val="00AE2BF6"/>
    <w:rsid w:val="00AE3370"/>
    <w:rsid w:val="00AE64CA"/>
    <w:rsid w:val="00AE7564"/>
    <w:rsid w:val="00AF7092"/>
    <w:rsid w:val="00AF743D"/>
    <w:rsid w:val="00B0723D"/>
    <w:rsid w:val="00B1324D"/>
    <w:rsid w:val="00B157E2"/>
    <w:rsid w:val="00B23DF2"/>
    <w:rsid w:val="00B24A45"/>
    <w:rsid w:val="00B24F20"/>
    <w:rsid w:val="00B25B92"/>
    <w:rsid w:val="00B26948"/>
    <w:rsid w:val="00B34D51"/>
    <w:rsid w:val="00B36A0E"/>
    <w:rsid w:val="00B36BA1"/>
    <w:rsid w:val="00B40D67"/>
    <w:rsid w:val="00B43C45"/>
    <w:rsid w:val="00B52293"/>
    <w:rsid w:val="00B55EE8"/>
    <w:rsid w:val="00B56E6C"/>
    <w:rsid w:val="00B63D0E"/>
    <w:rsid w:val="00B725A3"/>
    <w:rsid w:val="00B806D6"/>
    <w:rsid w:val="00B83039"/>
    <w:rsid w:val="00BA346E"/>
    <w:rsid w:val="00BA48E4"/>
    <w:rsid w:val="00BA5B00"/>
    <w:rsid w:val="00BB180C"/>
    <w:rsid w:val="00BB1A07"/>
    <w:rsid w:val="00BB518E"/>
    <w:rsid w:val="00BB6DAD"/>
    <w:rsid w:val="00BB7346"/>
    <w:rsid w:val="00BC1555"/>
    <w:rsid w:val="00BC60A9"/>
    <w:rsid w:val="00BD29A6"/>
    <w:rsid w:val="00BE0C8A"/>
    <w:rsid w:val="00BE334D"/>
    <w:rsid w:val="00BE4988"/>
    <w:rsid w:val="00BE5D82"/>
    <w:rsid w:val="00BF1C24"/>
    <w:rsid w:val="00BF5E73"/>
    <w:rsid w:val="00C06939"/>
    <w:rsid w:val="00C13578"/>
    <w:rsid w:val="00C21E3B"/>
    <w:rsid w:val="00C2761D"/>
    <w:rsid w:val="00C35B1A"/>
    <w:rsid w:val="00C36F07"/>
    <w:rsid w:val="00C41C7D"/>
    <w:rsid w:val="00C45DC9"/>
    <w:rsid w:val="00C51FE2"/>
    <w:rsid w:val="00C538AD"/>
    <w:rsid w:val="00C53C4F"/>
    <w:rsid w:val="00C55CE2"/>
    <w:rsid w:val="00C568C9"/>
    <w:rsid w:val="00C61A33"/>
    <w:rsid w:val="00C63023"/>
    <w:rsid w:val="00C63743"/>
    <w:rsid w:val="00C73BD4"/>
    <w:rsid w:val="00C76C6C"/>
    <w:rsid w:val="00C80EC5"/>
    <w:rsid w:val="00C86BB9"/>
    <w:rsid w:val="00C8772C"/>
    <w:rsid w:val="00C92D89"/>
    <w:rsid w:val="00C959B6"/>
    <w:rsid w:val="00CA02C0"/>
    <w:rsid w:val="00CA43FD"/>
    <w:rsid w:val="00CB18EB"/>
    <w:rsid w:val="00CB441E"/>
    <w:rsid w:val="00CC133C"/>
    <w:rsid w:val="00CC72E9"/>
    <w:rsid w:val="00CD1D29"/>
    <w:rsid w:val="00CD25C2"/>
    <w:rsid w:val="00CD4D4E"/>
    <w:rsid w:val="00CE24E5"/>
    <w:rsid w:val="00CE41DB"/>
    <w:rsid w:val="00CE4D96"/>
    <w:rsid w:val="00CF1971"/>
    <w:rsid w:val="00D078C4"/>
    <w:rsid w:val="00D07CA9"/>
    <w:rsid w:val="00D15EA5"/>
    <w:rsid w:val="00D16D98"/>
    <w:rsid w:val="00D20881"/>
    <w:rsid w:val="00D2100B"/>
    <w:rsid w:val="00D24220"/>
    <w:rsid w:val="00D3089E"/>
    <w:rsid w:val="00D31D7A"/>
    <w:rsid w:val="00D33DA5"/>
    <w:rsid w:val="00D33E60"/>
    <w:rsid w:val="00D430AD"/>
    <w:rsid w:val="00D460E7"/>
    <w:rsid w:val="00D5522D"/>
    <w:rsid w:val="00D56AB5"/>
    <w:rsid w:val="00D63ABC"/>
    <w:rsid w:val="00D65DFA"/>
    <w:rsid w:val="00D66894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5F40"/>
    <w:rsid w:val="00DC5536"/>
    <w:rsid w:val="00DC5635"/>
    <w:rsid w:val="00DD1E47"/>
    <w:rsid w:val="00DD61A9"/>
    <w:rsid w:val="00DD6EF1"/>
    <w:rsid w:val="00DE0F4D"/>
    <w:rsid w:val="00DE4958"/>
    <w:rsid w:val="00DF032B"/>
    <w:rsid w:val="00DF2AD0"/>
    <w:rsid w:val="00E00346"/>
    <w:rsid w:val="00E0202B"/>
    <w:rsid w:val="00E04361"/>
    <w:rsid w:val="00E064FD"/>
    <w:rsid w:val="00E1053A"/>
    <w:rsid w:val="00E14F24"/>
    <w:rsid w:val="00E24AE8"/>
    <w:rsid w:val="00E24ECA"/>
    <w:rsid w:val="00E256D7"/>
    <w:rsid w:val="00E26AF3"/>
    <w:rsid w:val="00E276E0"/>
    <w:rsid w:val="00E314EA"/>
    <w:rsid w:val="00E3255F"/>
    <w:rsid w:val="00E33FDA"/>
    <w:rsid w:val="00E406D5"/>
    <w:rsid w:val="00E419E0"/>
    <w:rsid w:val="00E4505C"/>
    <w:rsid w:val="00E56701"/>
    <w:rsid w:val="00E62754"/>
    <w:rsid w:val="00E64D2D"/>
    <w:rsid w:val="00E66FCC"/>
    <w:rsid w:val="00E8003E"/>
    <w:rsid w:val="00E86B53"/>
    <w:rsid w:val="00E9110B"/>
    <w:rsid w:val="00EA2B6F"/>
    <w:rsid w:val="00EB0BA1"/>
    <w:rsid w:val="00EB14EF"/>
    <w:rsid w:val="00EB3478"/>
    <w:rsid w:val="00EB4B39"/>
    <w:rsid w:val="00EB6FE3"/>
    <w:rsid w:val="00EC3A6E"/>
    <w:rsid w:val="00EC66E6"/>
    <w:rsid w:val="00EE0F65"/>
    <w:rsid w:val="00EE4AA8"/>
    <w:rsid w:val="00F019AE"/>
    <w:rsid w:val="00F026EC"/>
    <w:rsid w:val="00F04267"/>
    <w:rsid w:val="00F11CA0"/>
    <w:rsid w:val="00F164B9"/>
    <w:rsid w:val="00F246A1"/>
    <w:rsid w:val="00F32AB3"/>
    <w:rsid w:val="00F35970"/>
    <w:rsid w:val="00F37917"/>
    <w:rsid w:val="00F50922"/>
    <w:rsid w:val="00F545FC"/>
    <w:rsid w:val="00F5513E"/>
    <w:rsid w:val="00F55DB8"/>
    <w:rsid w:val="00F61160"/>
    <w:rsid w:val="00F63F3F"/>
    <w:rsid w:val="00F66FA5"/>
    <w:rsid w:val="00F71678"/>
    <w:rsid w:val="00F71A70"/>
    <w:rsid w:val="00F730E3"/>
    <w:rsid w:val="00F735A3"/>
    <w:rsid w:val="00F7381B"/>
    <w:rsid w:val="00F755E9"/>
    <w:rsid w:val="00F909CD"/>
    <w:rsid w:val="00F94311"/>
    <w:rsid w:val="00F974D1"/>
    <w:rsid w:val="00FA16E0"/>
    <w:rsid w:val="00FB5BDB"/>
    <w:rsid w:val="00FC1304"/>
    <w:rsid w:val="00FC3D8B"/>
    <w:rsid w:val="00FC4397"/>
    <w:rsid w:val="00FD05AD"/>
    <w:rsid w:val="00FD0666"/>
    <w:rsid w:val="00FD65A0"/>
    <w:rsid w:val="00FD7295"/>
    <w:rsid w:val="00FE2187"/>
    <w:rsid w:val="00FE320C"/>
    <w:rsid w:val="00FE51EE"/>
    <w:rsid w:val="00FF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65894C6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F735A3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4" ma:contentTypeDescription="Create a new document." ma:contentTypeScope="" ma:versionID="eb52b641872889f7b1f9418deeb7dd62">
  <xsd:schema xmlns:xsd="http://www.w3.org/2001/XMLSchema" xmlns:xs="http://www.w3.org/2001/XMLSchema" xmlns:p="http://schemas.microsoft.com/office/2006/metadata/properties" xmlns:ns2="92e69a94-7668-43ca-b8be-de16f28eb7ca" xmlns:ns3="7665a464-acd4-4c70-80c3-9e7a6a849254" targetNamespace="http://schemas.microsoft.com/office/2006/metadata/properties" ma:root="true" ma:fieldsID="0175bd820053b5cf99bfddb0e9a1c345" ns2:_="" ns3:_="">
    <xsd:import namespace="92e69a94-7668-43ca-b8be-de16f28eb7ca"/>
    <xsd:import namespace="7665a464-acd4-4c70-80c3-9e7a6a8492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099B2-C161-446F-89D7-E4973C0B28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73060C-E2BE-4581-AF17-CCF8466BCA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8FAAC3-0B88-42AE-A136-27FAF058E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744248-8382-4D93-934C-1BF443A00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550</TotalTime>
  <Pages>6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179</cp:revision>
  <cp:lastPrinted>2017-08-17T06:00:00Z</cp:lastPrinted>
  <dcterms:created xsi:type="dcterms:W3CDTF">2017-12-06T10:41:00Z</dcterms:created>
  <dcterms:modified xsi:type="dcterms:W3CDTF">2019-02-12T05:43:00Z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</Properties>
</file>