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b/>
          <w:bCs/>
          <w:sz w:val="22"/>
          <w:szCs w:val="22"/>
        </w:rPr>
      </w:pPr>
      <w:bookmarkStart w:id="0" w:name="_GoBack"/>
      <w:bookmarkEnd w:id="0"/>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rsidR="00AB25A6" w:rsidRP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AB25A6">
        <w:rPr>
          <w:rFonts w:ascii="Times New Roman" w:hAnsi="Times New Roman" w:cs="Times New Roman"/>
          <w:sz w:val="22"/>
          <w:szCs w:val="22"/>
        </w:rPr>
        <w:t>Non-current provisions for employee benefits</w:t>
      </w:r>
    </w:p>
    <w:p w:rsidR="00AB25A6" w:rsidRPr="002A7680"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p>
    <w:p w:rsidR="003379D5" w:rsidRPr="00656AFB"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56AFB">
        <w:rPr>
          <w:rFonts w:ascii="Times New Roman" w:hAnsi="Times New Roman" w:cs="Times New Roman"/>
          <w:sz w:val="22"/>
          <w:szCs w:val="22"/>
        </w:rPr>
        <w:t>Income tax</w:t>
      </w:r>
      <w:r w:rsidR="008851C4">
        <w:rPr>
          <w:rFonts w:ascii="Times New Roman" w:hAnsi="Times New Roman" w:cs="Times New Roman"/>
          <w:sz w:val="22"/>
          <w:szCs w:val="22"/>
        </w:rPr>
        <w:t xml:space="preserve"> expense</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8"/>
        </w:rPr>
        <w:t xml:space="preserve">Basic earnings </w:t>
      </w:r>
      <w:r w:rsidR="00D60A41">
        <w:rPr>
          <w:rFonts w:ascii="Times New Roman" w:hAnsi="Times New Roman"/>
          <w:sz w:val="22"/>
          <w:szCs w:val="28"/>
        </w:rPr>
        <w:t xml:space="preserve">(loss) </w:t>
      </w:r>
      <w:r w:rsidRPr="007B7CF2">
        <w:rPr>
          <w:rFonts w:ascii="Times New Roman" w:hAnsi="Times New Roman" w:cs="Times New Roman"/>
          <w:sz w:val="22"/>
          <w:szCs w:val="22"/>
        </w:rPr>
        <w:t>per share</w:t>
      </w:r>
    </w:p>
    <w:p w:rsidR="00845578" w:rsidRPr="00795183" w:rsidRDefault="0084557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A86B16">
        <w:rPr>
          <w:rFonts w:ascii="Times New Roman" w:hAnsi="Times New Roman"/>
          <w:sz w:val="22"/>
          <w:szCs w:val="22"/>
        </w:rPr>
        <w:t>Financial instruments</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rsidR="005E4F4B" w:rsidRDefault="005E4F4B"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5E4F4B">
        <w:rPr>
          <w:rFonts w:ascii="Times New Roman" w:hAnsi="Times New Roman" w:cs="Times New Roman"/>
          <w:sz w:val="22"/>
          <w:szCs w:val="22"/>
        </w:rPr>
        <w:t>Events after the reporting period</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96954" w:rsidRDefault="00096954" w:rsidP="0009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1"/>
        </w:tabs>
        <w:rPr>
          <w:rFonts w:ascii="Times New Roman" w:hAnsi="Times New Roman" w:cs="Times New Roman"/>
          <w:sz w:val="22"/>
          <w:szCs w:val="22"/>
        </w:rPr>
      </w:pPr>
    </w:p>
    <w:p w:rsidR="00F905D2" w:rsidRPr="00F905D2" w:rsidRDefault="003379D5"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96954">
        <w:rPr>
          <w:rFonts w:ascii="Times New Roman" w:hAnsi="Times New Roman" w:cs="Times New Roman"/>
          <w:sz w:val="22"/>
          <w:szCs w:val="22"/>
        </w:rPr>
        <w:br w:type="page"/>
      </w:r>
      <w:r w:rsidR="00F905D2" w:rsidRPr="00F905D2">
        <w:rPr>
          <w:rFonts w:ascii="Times New Roman" w:hAnsi="Times New Roman" w:cs="Times New Roman"/>
          <w:sz w:val="22"/>
          <w:szCs w:val="22"/>
        </w:rPr>
        <w:lastRenderedPageBreak/>
        <w:t>These notes form an integral part of the interim financial statements.</w:t>
      </w:r>
    </w:p>
    <w:p w:rsidR="00F905D2" w:rsidRPr="00F905D2"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financial statements and were approved and authorised for issue</w:t>
      </w:r>
      <w:r w:rsidR="00E7666E" w:rsidRPr="0058070D">
        <w:rPr>
          <w:rFonts w:ascii="Times New Roman" w:hAnsi="Times New Roman" w:cs="Times New Roman"/>
          <w:sz w:val="22"/>
          <w:szCs w:val="22"/>
        </w:rPr>
        <w:t xml:space="preserve"> by the Board of Directors on </w:t>
      </w:r>
      <w:r w:rsidR="005B5AFD">
        <w:rPr>
          <w:rFonts w:ascii="Times New Roman" w:hAnsi="Times New Roman" w:cs="Times New Roman"/>
          <w:sz w:val="22"/>
          <w:szCs w:val="22"/>
        </w:rPr>
        <w:t>13</w:t>
      </w:r>
      <w:r w:rsidR="000473A0">
        <w:rPr>
          <w:rFonts w:ascii="Times New Roman" w:hAnsi="Times New Roman" w:cs="Times New Roman"/>
          <w:sz w:val="22"/>
          <w:szCs w:val="22"/>
        </w:rPr>
        <w:t xml:space="preserve"> February </w:t>
      </w:r>
      <w:r w:rsidR="00BC3625" w:rsidRPr="0058070D">
        <w:rPr>
          <w:rFonts w:ascii="Times New Roman" w:hAnsi="Times New Roman" w:cs="Times New Roman"/>
          <w:sz w:val="22"/>
          <w:szCs w:val="22"/>
        </w:rPr>
        <w:t>201</w:t>
      </w:r>
      <w:r w:rsidR="005B5AFD">
        <w:rPr>
          <w:rFonts w:ascii="Times New Roman" w:hAnsi="Times New Roman" w:cs="Times New Roman"/>
          <w:sz w:val="22"/>
          <w:szCs w:val="22"/>
        </w:rPr>
        <w:t>9</w:t>
      </w:r>
      <w:r w:rsidRPr="0058070D">
        <w:rPr>
          <w:rFonts w:ascii="Times New Roman" w:hAnsi="Times New Roman" w:cs="Times New Roman"/>
          <w:sz w:val="22"/>
          <w:szCs w:val="22"/>
        </w:rPr>
        <w:t>.</w:t>
      </w:r>
    </w:p>
    <w:p w:rsidR="00F905D2" w:rsidRPr="00D63E65"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rsidR="004A49F7" w:rsidRDefault="004A49F7" w:rsidP="004A4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Muramoto Electron (Thailand) Public Company Limited, the “Company”, is incorporated in Thailand and h</w:t>
      </w:r>
      <w:r w:rsidR="00661CCC">
        <w:rPr>
          <w:rFonts w:ascii="Times New Roman" w:hAnsi="Times New Roman" w:cs="Times New Roman"/>
          <w:sz w:val="22"/>
          <w:szCs w:val="22"/>
        </w:rPr>
        <w:t xml:space="preserve">as its registered office at </w:t>
      </w:r>
      <w:r w:rsidRPr="00D63E65">
        <w:rPr>
          <w:rFonts w:ascii="Times New Roman" w:hAnsi="Times New Roman" w:cs="Times New Roman"/>
          <w:sz w:val="22"/>
          <w:szCs w:val="22"/>
        </w:rPr>
        <w:t>886 Ramindhra Road, Khwaeng Kannayao, Khet Kannayao, Bangkok 10230, Thailand.</w:t>
      </w:r>
      <w:r>
        <w:rPr>
          <w:rFonts w:ascii="Times New Roman" w:hAnsi="Times New Roman" w:cs="Times New Roman"/>
          <w:sz w:val="22"/>
          <w:szCs w:val="22"/>
        </w:rPr>
        <w:t xml:space="preserve"> Its plants are located at 1 Mu 6 Bangna-Trat Road Km.25, Tambol Bangsaowthong, Amphur Bangsaowthong, Samutprakarn 105</w:t>
      </w:r>
      <w:r w:rsidR="007645A0">
        <w:rPr>
          <w:rFonts w:ascii="Times New Roman" w:hAnsi="Times New Roman" w:cs="Times New Roman"/>
          <w:sz w:val="22"/>
          <w:szCs w:val="22"/>
        </w:rPr>
        <w:t>7</w:t>
      </w:r>
      <w:r>
        <w:rPr>
          <w:rFonts w:ascii="Times New Roman" w:hAnsi="Times New Roman" w:cs="Times New Roman"/>
          <w:sz w:val="22"/>
          <w:szCs w:val="22"/>
        </w:rPr>
        <w:t>0 and 99/7 Mu 3 Bangna-Trat Road Km.23, Tambol Bangsaowthong, Amphur Bangsaowthong, Samutprakarn 105</w:t>
      </w:r>
      <w:r w:rsidR="00661CCC">
        <w:rPr>
          <w:rFonts w:ascii="Times New Roman" w:hAnsi="Times New Roman" w:cs="Times New Roman"/>
          <w:sz w:val="22"/>
          <w:szCs w:val="22"/>
        </w:rPr>
        <w:t>7</w:t>
      </w:r>
      <w:r>
        <w:rPr>
          <w:rFonts w:ascii="Times New Roman" w:hAnsi="Times New Roman" w:cs="Times New Roman"/>
          <w:sz w:val="22"/>
          <w:szCs w:val="22"/>
        </w:rPr>
        <w:t>0.</w:t>
      </w:r>
    </w:p>
    <w:p w:rsidR="00AD67B4" w:rsidRPr="004A49F7" w:rsidRDefault="00AD67B4"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The Company was listed on the Stock Exchange of Thailand in August 1992</w:t>
      </w:r>
      <w:r>
        <w:rPr>
          <w:rFonts w:ascii="Times New Roman" w:hAnsi="Times New Roman" w:cs="Times New Roman"/>
          <w:sz w:val="22"/>
          <w:szCs w:val="22"/>
        </w:rPr>
        <w:t>.</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b/>
          <w:bCs/>
        </w:rPr>
      </w:pPr>
    </w:p>
    <w:p w:rsidR="003379D5" w:rsidRPr="00D63E65" w:rsidRDefault="003379D5" w:rsidP="00D2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period was </w:t>
      </w:r>
      <w:r w:rsidR="00D23C52" w:rsidRPr="00D23C52">
        <w:rPr>
          <w:rFonts w:ascii="Times New Roman" w:hAnsi="Times New Roman" w:cs="Times New Roman"/>
          <w:sz w:val="22"/>
          <w:szCs w:val="22"/>
        </w:rPr>
        <w:t>Muramoto Industry Co., Ltd.</w:t>
      </w:r>
      <w:r w:rsidR="00D23C52" w:rsidRPr="00D63E65">
        <w:rPr>
          <w:rFonts w:ascii="Times New Roman" w:hAnsi="Times New Roman" w:cs="Times New Roman"/>
          <w:sz w:val="22"/>
          <w:szCs w:val="22"/>
        </w:rPr>
        <w:t xml:space="preserve"> </w:t>
      </w:r>
      <w:r w:rsidRPr="00D63E65">
        <w:rPr>
          <w:rFonts w:ascii="Times New Roman" w:hAnsi="Times New Roman" w:cs="Times New Roman"/>
          <w:sz w:val="22"/>
          <w:szCs w:val="22"/>
        </w:rPr>
        <w:t>(incorporated in Japan).</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251A12" w:rsidRPr="00251A12" w:rsidRDefault="003379D5" w:rsidP="002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w:t>
      </w:r>
      <w:r w:rsidR="00B05740">
        <w:rPr>
          <w:rFonts w:ascii="Times New Roman" w:hAnsi="Times New Roman" w:cs="Times New Roman"/>
          <w:sz w:val="22"/>
          <w:szCs w:val="22"/>
        </w:rPr>
        <w:t xml:space="preserve"> Details of the Company’s subsidiary is</w:t>
      </w:r>
      <w:r w:rsidR="00251A12">
        <w:rPr>
          <w:rFonts w:ascii="Times New Roman" w:hAnsi="Times New Roman" w:cs="Times New Roman"/>
          <w:sz w:val="22"/>
          <w:szCs w:val="22"/>
        </w:rPr>
        <w:t xml:space="preserve"> given in notes 3 and 5.</w:t>
      </w:r>
    </w:p>
    <w:p w:rsidR="00251A12" w:rsidRPr="00013C55" w:rsidRDefault="00251A12"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rsidR="003379D5" w:rsidRPr="007534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rPr>
      </w:pPr>
    </w:p>
    <w:p w:rsidR="003379D5" w:rsidRPr="00125B1C" w:rsidRDefault="003379D5" w:rsidP="003379D5">
      <w:pPr>
        <w:pStyle w:val="BodyText"/>
        <w:tabs>
          <w:tab w:val="clear" w:pos="454"/>
          <w:tab w:val="left" w:pos="540"/>
        </w:tabs>
        <w:spacing w:after="0" w:line="240" w:lineRule="auto"/>
        <w:ind w:left="540" w:hanging="540"/>
        <w:jc w:val="both"/>
        <w:rPr>
          <w:rFonts w:ascii="Times New Roman" w:hAnsi="Times New Roman" w:cs="Times New Roman"/>
          <w:b/>
          <w:bCs/>
          <w:i/>
          <w:iCs/>
          <w:sz w:val="22"/>
          <w:szCs w:val="22"/>
        </w:rPr>
      </w:pPr>
      <w:r w:rsidRPr="00682AB6">
        <w:rPr>
          <w:rFonts w:ascii="Times New Roman" w:hAnsi="Times New Roman" w:cs="Times New Roman"/>
          <w:i/>
          <w:iCs/>
          <w:sz w:val="22"/>
          <w:szCs w:val="22"/>
        </w:rPr>
        <w:t>(a)</w:t>
      </w:r>
      <w:r w:rsidRPr="00125B1C">
        <w:rPr>
          <w:rFonts w:ascii="Times New Roman" w:hAnsi="Times New Roman" w:cs="Times New Roman"/>
          <w:b/>
          <w:bCs/>
          <w:i/>
          <w:iCs/>
          <w:sz w:val="22"/>
          <w:szCs w:val="22"/>
        </w:rPr>
        <w:t xml:space="preserve"> </w:t>
      </w:r>
      <w:r w:rsidRPr="00125B1C">
        <w:rPr>
          <w:rFonts w:ascii="Times New Roman" w:hAnsi="Times New Roman" w:cs="Times New Roman"/>
          <w:b/>
          <w:bCs/>
          <w:i/>
          <w:iCs/>
          <w:sz w:val="22"/>
          <w:szCs w:val="22"/>
        </w:rPr>
        <w:tab/>
      </w:r>
      <w:r w:rsidRPr="0047287B">
        <w:rPr>
          <w:rFonts w:ascii="Times New Roman" w:hAnsi="Times New Roman" w:cs="Times New Roman"/>
          <w:i/>
          <w:iCs/>
          <w:sz w:val="22"/>
          <w:szCs w:val="22"/>
        </w:rPr>
        <w:t>Statement of compliance</w:t>
      </w:r>
    </w:p>
    <w:p w:rsidR="003379D5" w:rsidRPr="00753465" w:rsidRDefault="003379D5" w:rsidP="003379D5">
      <w:pPr>
        <w:pStyle w:val="BodyText"/>
        <w:spacing w:after="0" w:line="240" w:lineRule="auto"/>
        <w:ind w:left="540"/>
        <w:jc w:val="both"/>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The  interim   financial  statements  are  prepared  on  a  condensed  basis  in   accordance  with Tha</w:t>
      </w:r>
      <w:r w:rsidR="00774046">
        <w:rPr>
          <w:rFonts w:ascii="Times New Roman" w:hAnsi="Times New Roman" w:cs="Times New Roman"/>
          <w:sz w:val="22"/>
          <w:szCs w:val="22"/>
        </w:rPr>
        <w:t>i Accounting Standard (TAS) No.</w:t>
      </w:r>
      <w:r w:rsidR="00591418">
        <w:rPr>
          <w:rFonts w:ascii="Times New Roman" w:hAnsi="Times New Roman" w:cs="Times New Roman"/>
          <w:sz w:val="22"/>
          <w:szCs w:val="22"/>
        </w:rPr>
        <w:t>34 (revised 2017</w:t>
      </w:r>
      <w:r w:rsidRPr="00F905D2">
        <w:rPr>
          <w:rFonts w:ascii="Times New Roman" w:hAnsi="Times New Roman" w:cs="Times New Roman"/>
          <w:sz w:val="22"/>
          <w:szCs w:val="22"/>
        </w:rPr>
        <w:t xml:space="preserve">) </w:t>
      </w:r>
      <w:r w:rsidRPr="00124D54">
        <w:rPr>
          <w:rFonts w:ascii="Times New Roman" w:hAnsi="Times New Roman" w:cs="Times New Roman"/>
          <w:i/>
          <w:iCs/>
          <w:sz w:val="22"/>
          <w:szCs w:val="22"/>
        </w:rPr>
        <w:t>Interim Financial Reporting;</w:t>
      </w:r>
      <w:r w:rsidRPr="00F905D2">
        <w:rPr>
          <w:rFonts w:ascii="Times New Roman" w:hAnsi="Times New Roman" w:cs="Times New Roman"/>
          <w:sz w:val="22"/>
          <w:szCs w:val="22"/>
        </w:rPr>
        <w:t xml:space="preserve"> guidelines promulgated by the Federation of Accounting Professions (FAP); and applicable rules and regulations of the Thai Securities and Exchange Commission.</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are prepared to provide an update on the financial statements for </w:t>
      </w:r>
      <w:r w:rsidR="00591418">
        <w:rPr>
          <w:rFonts w:ascii="Times New Roman" w:hAnsi="Times New Roman" w:cs="Times New Roman"/>
          <w:sz w:val="22"/>
          <w:szCs w:val="22"/>
        </w:rPr>
        <w:t>the year ended 30 September 2018</w:t>
      </w:r>
      <w:r w:rsidRPr="00F905D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w:t>
      </w:r>
      <w:r w:rsidR="00124D54">
        <w:rPr>
          <w:rFonts w:ascii="Times New Roman" w:hAnsi="Times New Roman" w:cs="Times New Roman"/>
          <w:sz w:val="22"/>
          <w:szCs w:val="22"/>
        </w:rPr>
        <w:t xml:space="preserve">e read in conjunction with the </w:t>
      </w:r>
      <w:r w:rsidR="00F833FB">
        <w:rPr>
          <w:rFonts w:ascii="Times New Roman" w:hAnsi="Times New Roman" w:cs="Times New Roman"/>
          <w:sz w:val="22"/>
          <w:szCs w:val="22"/>
        </w:rPr>
        <w:t>financial statements of the Company and</w:t>
      </w:r>
      <w:r w:rsidRPr="00F905D2">
        <w:rPr>
          <w:rFonts w:ascii="Times New Roman" w:hAnsi="Times New Roman" w:cs="Times New Roman"/>
          <w:sz w:val="22"/>
          <w:szCs w:val="22"/>
        </w:rPr>
        <w:t xml:space="preserve"> </w:t>
      </w:r>
      <w:r w:rsidR="00F833FB">
        <w:rPr>
          <w:rFonts w:ascii="Times New Roman" w:hAnsi="Times New Roman" w:cs="Times New Roman"/>
          <w:sz w:val="22"/>
          <w:szCs w:val="22"/>
        </w:rPr>
        <w:t xml:space="preserve">its subsidiary for the year ended 30 September </w:t>
      </w:r>
      <w:r w:rsidR="00591418">
        <w:rPr>
          <w:rFonts w:ascii="Times New Roman" w:hAnsi="Times New Roman" w:cs="Times New Roman"/>
          <w:sz w:val="22"/>
          <w:szCs w:val="22"/>
        </w:rPr>
        <w:t>2018</w:t>
      </w:r>
      <w:r w:rsidRPr="00F905D2">
        <w:rPr>
          <w:rFonts w:ascii="Times New Roman" w:hAnsi="Times New Roman" w:cs="Times New Roman"/>
          <w:sz w:val="22"/>
          <w:szCs w:val="22"/>
        </w:rPr>
        <w:t>.</w:t>
      </w:r>
    </w:p>
    <w:p w:rsidR="00F905D2" w:rsidRPr="00F905D2" w:rsidRDefault="00F905D2" w:rsidP="00F905D2">
      <w:pPr>
        <w:ind w:left="540"/>
        <w:jc w:val="thaiDistribute"/>
        <w:rPr>
          <w:rFonts w:ascii="Times New Roman" w:hAnsi="Times New Roman" w:cs="Times New Roman"/>
          <w:sz w:val="22"/>
          <w:szCs w:val="22"/>
        </w:rPr>
      </w:pPr>
    </w:p>
    <w:p w:rsidR="00F905D2" w:rsidRDefault="00F905D2" w:rsidP="00F833FB">
      <w:pPr>
        <w:ind w:left="540"/>
        <w:jc w:val="thaiDistribute"/>
        <w:rPr>
          <w:rFonts w:ascii="Times New Roman" w:hAnsi="Times New Roman" w:cstheme="minorBidi"/>
          <w:sz w:val="22"/>
          <w:szCs w:val="22"/>
        </w:rPr>
      </w:pPr>
      <w:r w:rsidRPr="00F905D2">
        <w:rPr>
          <w:rFonts w:ascii="Times New Roman" w:hAnsi="Times New Roman" w:cs="Times New Roman"/>
          <w:sz w:val="22"/>
          <w:szCs w:val="22"/>
        </w:rPr>
        <w:t xml:space="preserve">The accounting policies and methods of computation applied in these interim financial statements are consistent with those applied in the financial statements for </w:t>
      </w:r>
      <w:r w:rsidR="00591418">
        <w:rPr>
          <w:rFonts w:ascii="Times New Roman" w:hAnsi="Times New Roman" w:cs="Times New Roman"/>
          <w:sz w:val="22"/>
          <w:szCs w:val="22"/>
        </w:rPr>
        <w:t>the year ended 30 September 2018</w:t>
      </w:r>
      <w:r w:rsidRPr="00F905D2">
        <w:rPr>
          <w:rFonts w:ascii="Times New Roman" w:hAnsi="Times New Roman" w:cs="Times New Roman"/>
          <w:sz w:val="22"/>
          <w:szCs w:val="22"/>
        </w:rPr>
        <w:t xml:space="preserve"> except that the Group has adopted all the new and revised TFRS that are effective for annual periods beginning on or after 1</w:t>
      </w:r>
      <w:r>
        <w:rPr>
          <w:rFonts w:ascii="Times New Roman" w:hAnsi="Times New Roman" w:cs="Times New Roman"/>
          <w:sz w:val="22"/>
          <w:szCs w:val="22"/>
        </w:rPr>
        <w:t xml:space="preserve"> </w:t>
      </w:r>
      <w:r w:rsidR="00B62647">
        <w:rPr>
          <w:rFonts w:ascii="Times New Roman" w:hAnsi="Times New Roman" w:cs="Times New Roman"/>
          <w:sz w:val="22"/>
          <w:szCs w:val="22"/>
        </w:rPr>
        <w:t>January</w:t>
      </w:r>
      <w:r w:rsidR="00591418">
        <w:rPr>
          <w:rFonts w:ascii="Times New Roman" w:hAnsi="Times New Roman" w:cs="Times New Roman"/>
          <w:sz w:val="22"/>
          <w:szCs w:val="22"/>
        </w:rPr>
        <w:t xml:space="preserve"> 2018</w:t>
      </w:r>
      <w:r w:rsidRPr="00F905D2">
        <w:rPr>
          <w:rFonts w:ascii="Times New Roman" w:hAnsi="Times New Roman" w:cs="Times New Roman"/>
          <w:sz w:val="22"/>
          <w:szCs w:val="22"/>
        </w:rPr>
        <w:t>. The adoption of these new and revised TFRS did not have any material effect on the accounting policies, methods of computation, financial performance or position of the Group.</w:t>
      </w:r>
    </w:p>
    <w:p w:rsidR="00591418" w:rsidRDefault="00591418" w:rsidP="00F833FB">
      <w:pPr>
        <w:ind w:left="540"/>
        <w:jc w:val="thaiDistribute"/>
        <w:rPr>
          <w:rFonts w:ascii="Times New Roman" w:hAnsi="Times New Roman" w:cstheme="minorBidi"/>
          <w:sz w:val="22"/>
          <w:szCs w:val="22"/>
        </w:rPr>
      </w:pPr>
    </w:p>
    <w:p w:rsidR="00B46935" w:rsidRPr="00447608" w:rsidRDefault="00B46935" w:rsidP="00B46935">
      <w:pPr>
        <w:ind w:left="540"/>
        <w:jc w:val="both"/>
        <w:rPr>
          <w:rFonts w:ascii="Times New Roman" w:hAnsi="Times New Roman" w:cs="Times New Roman"/>
          <w:sz w:val="22"/>
          <w:szCs w:val="22"/>
          <w:lang w:val="x-none" w:eastAsia="x-none"/>
        </w:rPr>
      </w:pPr>
      <w:r w:rsidRPr="00447608">
        <w:rPr>
          <w:rFonts w:ascii="Times New Roman" w:hAnsi="Times New Roman" w:cs="Times New Roman"/>
          <w:sz w:val="22"/>
          <w:szCs w:val="22"/>
          <w:lang w:val="x-none" w:eastAsia="x-none"/>
        </w:rPr>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w:t>
      </w:r>
      <w:r w:rsidRPr="00447608">
        <w:rPr>
          <w:rFonts w:ascii="Times New Roman" w:hAnsi="Times New Roman" w:cs="Times New Roman"/>
          <w:sz w:val="22"/>
          <w:szCs w:val="22"/>
          <w:cs/>
          <w:lang w:val="x-none" w:eastAsia="x-none"/>
        </w:rPr>
        <w:t xml:space="preserve"> </w:t>
      </w:r>
      <w:r w:rsidRPr="00447608">
        <w:rPr>
          <w:rFonts w:ascii="Times New Roman" w:hAnsi="Times New Roman" w:cs="Times New Roman"/>
          <w:sz w:val="22"/>
          <w:szCs w:val="22"/>
          <w:lang w:val="x-none" w:eastAsia="x-none"/>
        </w:rPr>
        <w:t xml:space="preserve">of the following years. </w:t>
      </w:r>
    </w:p>
    <w:p w:rsidR="00B46935" w:rsidRDefault="00B46935" w:rsidP="00B46935">
      <w:pPr>
        <w:spacing w:line="240" w:lineRule="auto"/>
        <w:rPr>
          <w:sz w:val="24"/>
          <w:szCs w:val="24"/>
        </w:rPr>
      </w:pPr>
    </w:p>
    <w:p w:rsidR="00B46935" w:rsidRPr="001613D2" w:rsidRDefault="00B46935" w:rsidP="00B46935">
      <w:pPr>
        <w:spacing w:line="240" w:lineRule="auto"/>
        <w:rPr>
          <w:sz w:val="24"/>
          <w:szCs w:val="24"/>
        </w:rPr>
      </w:pPr>
    </w:p>
    <w:tbl>
      <w:tblPr>
        <w:tblW w:w="0" w:type="auto"/>
        <w:tblInd w:w="534" w:type="dxa"/>
        <w:tblLook w:val="04A0" w:firstRow="1" w:lastRow="0" w:firstColumn="1" w:lastColumn="0" w:noHBand="0" w:noVBand="1"/>
      </w:tblPr>
      <w:tblGrid>
        <w:gridCol w:w="2929"/>
        <w:gridCol w:w="5065"/>
        <w:gridCol w:w="1059"/>
      </w:tblGrid>
      <w:tr w:rsidR="00B46935" w:rsidRPr="0074741A" w:rsidTr="00E827EB">
        <w:trPr>
          <w:tblHeader/>
        </w:trPr>
        <w:tc>
          <w:tcPr>
            <w:tcW w:w="2937" w:type="dxa"/>
            <w:shd w:val="clear" w:color="auto" w:fill="auto"/>
            <w:vAlign w:val="bottom"/>
          </w:tcPr>
          <w:p w:rsidR="00B46935" w:rsidRPr="0074741A" w:rsidRDefault="00B46935" w:rsidP="00E827EB">
            <w:pPr>
              <w:spacing w:line="240" w:lineRule="auto"/>
              <w:jc w:val="center"/>
              <w:rPr>
                <w:rFonts w:ascii="Times New Roman" w:hAnsi="Times New Roman" w:cs="Times New Roman"/>
                <w:b/>
                <w:bCs/>
                <w:sz w:val="22"/>
                <w:szCs w:val="22"/>
                <w:shd w:val="clear" w:color="auto" w:fill="D9D9D9"/>
                <w:rtl/>
                <w:cs/>
              </w:rPr>
            </w:pPr>
            <w:r w:rsidRPr="0074741A">
              <w:rPr>
                <w:rFonts w:ascii="Times New Roman" w:eastAsia="Calibri" w:hAnsi="Times New Roman" w:cs="Times New Roman"/>
                <w:b/>
                <w:bCs/>
                <w:sz w:val="22"/>
                <w:szCs w:val="22"/>
              </w:rPr>
              <w:lastRenderedPageBreak/>
              <w:t>TFRS</w:t>
            </w:r>
          </w:p>
        </w:tc>
        <w:tc>
          <w:tcPr>
            <w:tcW w:w="5079" w:type="dxa"/>
            <w:shd w:val="clear" w:color="auto" w:fill="auto"/>
            <w:vAlign w:val="bottom"/>
          </w:tcPr>
          <w:p w:rsidR="00B46935" w:rsidRPr="0074741A" w:rsidRDefault="00B46935" w:rsidP="00E827EB">
            <w:pPr>
              <w:spacing w:line="240" w:lineRule="auto"/>
              <w:jc w:val="center"/>
              <w:rPr>
                <w:rFonts w:ascii="Times New Roman" w:eastAsia="Calibri" w:hAnsi="Times New Roman" w:cs="Times New Roman"/>
                <w:b/>
                <w:bCs/>
                <w:sz w:val="22"/>
                <w:szCs w:val="22"/>
              </w:rPr>
            </w:pPr>
            <w:r w:rsidRPr="0074741A">
              <w:rPr>
                <w:rFonts w:ascii="Times New Roman" w:hAnsi="Times New Roman" w:cs="Times New Roman"/>
                <w:b/>
                <w:bCs/>
                <w:sz w:val="22"/>
                <w:szCs w:val="22"/>
              </w:rPr>
              <w:t>Topic</w:t>
            </w:r>
          </w:p>
        </w:tc>
        <w:tc>
          <w:tcPr>
            <w:tcW w:w="1059" w:type="dxa"/>
            <w:shd w:val="clear" w:color="auto" w:fill="auto"/>
          </w:tcPr>
          <w:p w:rsidR="00B46935" w:rsidRPr="0074741A" w:rsidRDefault="00B46935" w:rsidP="00E827EB">
            <w:pPr>
              <w:spacing w:line="240" w:lineRule="auto"/>
              <w:jc w:val="center"/>
              <w:rPr>
                <w:rFonts w:ascii="Times New Roman" w:hAnsi="Times New Roman" w:cs="Times New Roman"/>
                <w:b/>
                <w:bCs/>
                <w:sz w:val="22"/>
                <w:szCs w:val="22"/>
              </w:rPr>
            </w:pPr>
            <w:r w:rsidRPr="0074741A">
              <w:rPr>
                <w:rFonts w:ascii="Times New Roman" w:hAnsi="Times New Roman" w:cs="Times New Roman"/>
                <w:b/>
                <w:bCs/>
                <w:sz w:val="22"/>
                <w:szCs w:val="22"/>
              </w:rPr>
              <w:t>Effective</w:t>
            </w:r>
          </w:p>
        </w:tc>
      </w:tr>
      <w:tr w:rsidR="00B46935" w:rsidRPr="0074741A" w:rsidTr="00E827EB">
        <w:tc>
          <w:tcPr>
            <w:tcW w:w="2937"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7*</w:t>
            </w:r>
          </w:p>
        </w:tc>
        <w:tc>
          <w:tcPr>
            <w:tcW w:w="5079"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Disclosures</w:t>
            </w:r>
          </w:p>
        </w:tc>
        <w:tc>
          <w:tcPr>
            <w:tcW w:w="1059" w:type="dxa"/>
            <w:shd w:val="clear" w:color="auto" w:fill="auto"/>
          </w:tcPr>
          <w:p w:rsidR="00B46935" w:rsidRPr="0074741A" w:rsidRDefault="00B46935" w:rsidP="00E827EB">
            <w:pPr>
              <w:spacing w:line="240" w:lineRule="auto"/>
              <w:jc w:val="center"/>
              <w:rPr>
                <w:rFonts w:ascii="Times New Roman" w:eastAsia="Calibri" w:hAnsi="Times New Roman" w:cs="Times New Roman"/>
                <w:sz w:val="22"/>
                <w:szCs w:val="22"/>
              </w:rPr>
            </w:pPr>
            <w:r w:rsidRPr="0074741A">
              <w:rPr>
                <w:rFonts w:ascii="Times New Roman" w:eastAsia="Calibri" w:hAnsi="Times New Roman" w:cs="Times New Roman"/>
                <w:sz w:val="22"/>
                <w:szCs w:val="22"/>
              </w:rPr>
              <w:t>2020</w:t>
            </w:r>
          </w:p>
        </w:tc>
      </w:tr>
      <w:tr w:rsidR="00B46935" w:rsidRPr="0074741A" w:rsidTr="00E827EB">
        <w:tc>
          <w:tcPr>
            <w:tcW w:w="2937"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9*</w:t>
            </w:r>
          </w:p>
        </w:tc>
        <w:tc>
          <w:tcPr>
            <w:tcW w:w="5079"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w:t>
            </w:r>
          </w:p>
        </w:tc>
        <w:tc>
          <w:tcPr>
            <w:tcW w:w="1059" w:type="dxa"/>
            <w:shd w:val="clear" w:color="auto" w:fill="auto"/>
          </w:tcPr>
          <w:p w:rsidR="00B46935" w:rsidRPr="0074741A" w:rsidRDefault="00B46935" w:rsidP="00E827EB">
            <w:pPr>
              <w:spacing w:line="240" w:lineRule="auto"/>
              <w:jc w:val="center"/>
              <w:rPr>
                <w:rFonts w:ascii="Times New Roman" w:eastAsia="Calibri" w:hAnsi="Times New Roman" w:cs="Times New Roman"/>
                <w:sz w:val="22"/>
                <w:szCs w:val="22"/>
              </w:rPr>
            </w:pPr>
            <w:r w:rsidRPr="0074741A">
              <w:rPr>
                <w:rFonts w:ascii="Times New Roman" w:eastAsia="Calibri" w:hAnsi="Times New Roman" w:cs="Times New Roman"/>
                <w:sz w:val="22"/>
                <w:szCs w:val="22"/>
              </w:rPr>
              <w:t>2020</w:t>
            </w:r>
          </w:p>
        </w:tc>
      </w:tr>
      <w:tr w:rsidR="00B46935" w:rsidRPr="0074741A" w:rsidTr="00E827EB">
        <w:tc>
          <w:tcPr>
            <w:tcW w:w="2937"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15</w:t>
            </w:r>
          </w:p>
        </w:tc>
        <w:tc>
          <w:tcPr>
            <w:tcW w:w="5079"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Pr>
            </w:pPr>
            <w:r w:rsidRPr="0074741A">
              <w:rPr>
                <w:rFonts w:ascii="Times New Roman" w:eastAsia="Calibri" w:hAnsi="Times New Roman" w:cs="Times New Roman"/>
                <w:sz w:val="22"/>
                <w:szCs w:val="22"/>
              </w:rPr>
              <w:t>Revenue from Contracts with Customers</w:t>
            </w:r>
          </w:p>
        </w:tc>
        <w:tc>
          <w:tcPr>
            <w:tcW w:w="1059" w:type="dxa"/>
            <w:shd w:val="clear" w:color="auto" w:fill="auto"/>
          </w:tcPr>
          <w:p w:rsidR="00B46935" w:rsidRPr="0074741A" w:rsidRDefault="00B46935" w:rsidP="00E827EB">
            <w:pPr>
              <w:spacing w:line="240" w:lineRule="auto"/>
              <w:jc w:val="center"/>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2019</w:t>
            </w:r>
          </w:p>
        </w:tc>
      </w:tr>
      <w:tr w:rsidR="00B46935" w:rsidRPr="0074741A" w:rsidTr="00E827EB">
        <w:tc>
          <w:tcPr>
            <w:tcW w:w="2937"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TAS 32*</w:t>
            </w:r>
          </w:p>
        </w:tc>
        <w:tc>
          <w:tcPr>
            <w:tcW w:w="5079"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Presentation</w:t>
            </w:r>
          </w:p>
        </w:tc>
        <w:tc>
          <w:tcPr>
            <w:tcW w:w="1059" w:type="dxa"/>
            <w:shd w:val="clear" w:color="auto" w:fill="auto"/>
          </w:tcPr>
          <w:p w:rsidR="00B46935" w:rsidRPr="0074741A" w:rsidRDefault="00B46935" w:rsidP="00E827EB">
            <w:pPr>
              <w:spacing w:line="240" w:lineRule="auto"/>
              <w:jc w:val="center"/>
              <w:rPr>
                <w:rFonts w:ascii="Times New Roman" w:eastAsia="Calibri" w:hAnsi="Times New Roman" w:cs="Times New Roman"/>
                <w:sz w:val="22"/>
                <w:szCs w:val="22"/>
              </w:rPr>
            </w:pPr>
            <w:r w:rsidRPr="0074741A">
              <w:rPr>
                <w:rFonts w:ascii="Times New Roman" w:eastAsia="Calibri" w:hAnsi="Times New Roman" w:cs="Times New Roman"/>
                <w:sz w:val="22"/>
                <w:szCs w:val="22"/>
              </w:rPr>
              <w:t>2020</w:t>
            </w:r>
          </w:p>
        </w:tc>
      </w:tr>
      <w:tr w:rsidR="00B46935" w:rsidRPr="0074741A" w:rsidTr="00E827EB">
        <w:tc>
          <w:tcPr>
            <w:tcW w:w="2937"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16*</w:t>
            </w:r>
          </w:p>
        </w:tc>
        <w:tc>
          <w:tcPr>
            <w:tcW w:w="5079"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Hedges of a Net Investment in a Foreign Operation</w:t>
            </w:r>
          </w:p>
        </w:tc>
        <w:tc>
          <w:tcPr>
            <w:tcW w:w="1059" w:type="dxa"/>
            <w:shd w:val="clear" w:color="auto" w:fill="auto"/>
          </w:tcPr>
          <w:p w:rsidR="00B46935" w:rsidRPr="0074741A" w:rsidRDefault="00B46935" w:rsidP="00E827EB">
            <w:pPr>
              <w:spacing w:line="240" w:lineRule="auto"/>
              <w:jc w:val="center"/>
              <w:rPr>
                <w:rFonts w:ascii="Times New Roman" w:eastAsia="Calibri" w:hAnsi="Times New Roman" w:cs="Times New Roman"/>
                <w:sz w:val="22"/>
                <w:szCs w:val="22"/>
              </w:rPr>
            </w:pPr>
            <w:r w:rsidRPr="0074741A">
              <w:rPr>
                <w:rFonts w:ascii="Times New Roman" w:eastAsia="Calibri" w:hAnsi="Times New Roman" w:cs="Times New Roman"/>
                <w:sz w:val="22"/>
                <w:szCs w:val="22"/>
              </w:rPr>
              <w:t>2020</w:t>
            </w:r>
          </w:p>
        </w:tc>
      </w:tr>
      <w:tr w:rsidR="00B46935" w:rsidRPr="0074741A" w:rsidTr="00E827EB">
        <w:tc>
          <w:tcPr>
            <w:tcW w:w="2937"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19*</w:t>
            </w:r>
          </w:p>
        </w:tc>
        <w:tc>
          <w:tcPr>
            <w:tcW w:w="5079" w:type="dxa"/>
            <w:shd w:val="clear" w:color="auto" w:fill="auto"/>
          </w:tcPr>
          <w:p w:rsidR="00B46935" w:rsidRPr="0074741A" w:rsidRDefault="00B46935" w:rsidP="00E827EB">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Extinguishing Financial Liabilities with Equity Instruments</w:t>
            </w:r>
          </w:p>
        </w:tc>
        <w:tc>
          <w:tcPr>
            <w:tcW w:w="1059" w:type="dxa"/>
            <w:shd w:val="clear" w:color="auto" w:fill="auto"/>
          </w:tcPr>
          <w:p w:rsidR="00B46935" w:rsidRPr="0074741A" w:rsidRDefault="00B46935" w:rsidP="00E827EB">
            <w:pPr>
              <w:spacing w:line="240" w:lineRule="auto"/>
              <w:jc w:val="center"/>
              <w:rPr>
                <w:rFonts w:ascii="Times New Roman" w:eastAsia="Calibri" w:hAnsi="Times New Roman" w:cs="Times New Roman"/>
                <w:sz w:val="22"/>
                <w:szCs w:val="22"/>
              </w:rPr>
            </w:pPr>
            <w:r w:rsidRPr="0074741A">
              <w:rPr>
                <w:rFonts w:ascii="Times New Roman" w:eastAsia="Calibri" w:hAnsi="Times New Roman" w:cs="Times New Roman"/>
                <w:sz w:val="22"/>
                <w:szCs w:val="22"/>
              </w:rPr>
              <w:t>2020</w:t>
            </w:r>
          </w:p>
        </w:tc>
      </w:tr>
    </w:tbl>
    <w:p w:rsidR="00B46935" w:rsidRPr="001613D2" w:rsidRDefault="00B46935" w:rsidP="00B46935">
      <w:pPr>
        <w:ind w:left="540"/>
        <w:jc w:val="both"/>
        <w:rPr>
          <w:rFonts w:ascii="Times New Roman" w:hAnsi="Times New Roman" w:cs="Times New Roman"/>
          <w:sz w:val="24"/>
          <w:szCs w:val="24"/>
        </w:rPr>
      </w:pPr>
    </w:p>
    <w:p w:rsidR="00B46935" w:rsidRPr="00B27DB3" w:rsidRDefault="00B46935" w:rsidP="00B46935">
      <w:pPr>
        <w:ind w:left="540"/>
        <w:jc w:val="both"/>
        <w:rPr>
          <w:rFonts w:ascii="Times New Roman" w:hAnsi="Times New Roman" w:cs="Times New Roman"/>
          <w:sz w:val="22"/>
          <w:szCs w:val="22"/>
        </w:rPr>
      </w:pPr>
      <w:r w:rsidRPr="00B27DB3">
        <w:rPr>
          <w:rFonts w:ascii="Times New Roman" w:hAnsi="Times New Roman" w:cs="Times New Roman"/>
          <w:sz w:val="22"/>
          <w:szCs w:val="22"/>
        </w:rPr>
        <w:t>* TFRS - Financial instruments standards</w:t>
      </w:r>
    </w:p>
    <w:p w:rsidR="00B46935" w:rsidRPr="00B27DB3" w:rsidRDefault="00B46935" w:rsidP="00B46935">
      <w:pPr>
        <w:autoSpaceDE w:val="0"/>
        <w:autoSpaceDN w:val="0"/>
        <w:adjustRightInd w:val="0"/>
        <w:spacing w:line="240" w:lineRule="auto"/>
        <w:ind w:left="680"/>
        <w:jc w:val="thaiDistribute"/>
        <w:rPr>
          <w:rFonts w:ascii="Times New Roman" w:hAnsi="Times New Roman" w:cs="Times New Roman"/>
          <w:sz w:val="22"/>
          <w:szCs w:val="22"/>
        </w:rPr>
      </w:pPr>
    </w:p>
    <w:p w:rsidR="00B46935" w:rsidRPr="00B27DB3" w:rsidRDefault="00B46935" w:rsidP="00EE728D">
      <w:pPr>
        <w:pStyle w:val="ListParagraph"/>
        <w:numPr>
          <w:ilvl w:val="0"/>
          <w:numId w:val="23"/>
        </w:numPr>
        <w:tabs>
          <w:tab w:val="left" w:pos="1080"/>
        </w:tabs>
        <w:contextualSpacing/>
        <w:jc w:val="thaiDistribute"/>
        <w:rPr>
          <w:rFonts w:ascii="Times New Roman" w:hAnsi="Times New Roman" w:cs="Times New Roman"/>
          <w:color w:val="000000"/>
          <w:szCs w:val="22"/>
        </w:rPr>
      </w:pPr>
      <w:r w:rsidRPr="00B27DB3">
        <w:rPr>
          <w:rFonts w:ascii="Times New Roman" w:eastAsia="Calibri" w:hAnsi="Times New Roman" w:cs="Times New Roman"/>
          <w:szCs w:val="22"/>
        </w:rPr>
        <w:t>TFRS 15 Revenue from Contracts with Customers</w:t>
      </w:r>
    </w:p>
    <w:p w:rsidR="00B46935" w:rsidRPr="00B27DB3" w:rsidRDefault="00B46935" w:rsidP="00593159">
      <w:pPr>
        <w:spacing w:line="240" w:lineRule="auto"/>
        <w:ind w:left="540" w:firstLine="540"/>
        <w:jc w:val="thaiDistribute"/>
        <w:rPr>
          <w:rFonts w:ascii="Times New Roman" w:hAnsi="Times New Roman" w:cs="Times New Roman"/>
          <w:sz w:val="22"/>
          <w:szCs w:val="22"/>
          <w:shd w:val="clear" w:color="auto" w:fill="D9D9D9"/>
        </w:rPr>
      </w:pPr>
    </w:p>
    <w:p w:rsidR="00B46935" w:rsidRPr="00B27DB3" w:rsidRDefault="00B46935" w:rsidP="00EE728D">
      <w:pPr>
        <w:tabs>
          <w:tab w:val="clear" w:pos="454"/>
          <w:tab w:val="left" w:pos="990"/>
        </w:tabs>
        <w:spacing w:line="240" w:lineRule="auto"/>
        <w:ind w:left="1080"/>
        <w:jc w:val="thaiDistribute"/>
        <w:rPr>
          <w:rFonts w:ascii="Times New Roman" w:hAnsi="Times New Roman" w:cs="Times New Roman"/>
          <w:sz w:val="22"/>
          <w:szCs w:val="22"/>
          <w:shd w:val="clear" w:color="auto" w:fill="D9D9D9"/>
        </w:rPr>
      </w:pPr>
      <w:r w:rsidRPr="00B27DB3">
        <w:rPr>
          <w:rFonts w:ascii="Times New Roman" w:hAnsi="Times New Roman" w:cs="Times New Roman"/>
          <w:color w:val="000000"/>
          <w:sz w:val="22"/>
          <w:szCs w:val="22"/>
        </w:rPr>
        <w:t>TFRS 15 establishes a comprehensive framework for determining whether, how much and when revenue is recognised. Revenue should be recognised when (or as) an entity transfers</w:t>
      </w:r>
      <w:r w:rsidRPr="00B27DB3">
        <w:rPr>
          <w:rFonts w:ascii="Times New Roman" w:hAnsi="Times New Roman" w:cs="Times New Roman"/>
          <w:color w:val="000000"/>
          <w:sz w:val="22"/>
          <w:szCs w:val="22"/>
          <w:rtl/>
          <w:cs/>
        </w:rPr>
        <w:t xml:space="preserve"> </w:t>
      </w:r>
      <w:r w:rsidRPr="00B27DB3">
        <w:rPr>
          <w:rFonts w:ascii="Times New Roman" w:hAnsi="Times New Roman" w:cs="Times New Roman"/>
          <w:color w:val="000000"/>
          <w:sz w:val="22"/>
          <w:szCs w:val="22"/>
        </w:rPr>
        <w:t>control over goods or services to a customer, measured at the amount to which the entity expects to be entitled.</w:t>
      </w:r>
    </w:p>
    <w:p w:rsidR="00B46935" w:rsidRPr="00B27DB3" w:rsidRDefault="00B46935" w:rsidP="00EE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2"/>
          <w:szCs w:val="22"/>
        </w:rPr>
      </w:pPr>
    </w:p>
    <w:p w:rsidR="00B46935" w:rsidRPr="00B27DB3" w:rsidRDefault="00B46935" w:rsidP="00EE728D">
      <w:pPr>
        <w:pStyle w:val="ListParagraph"/>
        <w:numPr>
          <w:ilvl w:val="0"/>
          <w:numId w:val="23"/>
        </w:numPr>
        <w:tabs>
          <w:tab w:val="left" w:pos="1080"/>
        </w:tabs>
        <w:contextualSpacing/>
        <w:jc w:val="thaiDistribute"/>
        <w:rPr>
          <w:rFonts w:ascii="Times New Roman" w:eastAsia="Calibri" w:hAnsi="Times New Roman" w:cs="Times New Roman"/>
          <w:szCs w:val="22"/>
        </w:rPr>
      </w:pPr>
      <w:r w:rsidRPr="00B27DB3">
        <w:rPr>
          <w:rFonts w:ascii="Times New Roman" w:eastAsia="Calibri" w:hAnsi="Times New Roman" w:cs="Times New Roman"/>
          <w:szCs w:val="22"/>
        </w:rPr>
        <w:t>TFRS - Financial instruments standards</w:t>
      </w:r>
    </w:p>
    <w:p w:rsidR="00B46935" w:rsidRPr="00B27DB3" w:rsidRDefault="00B46935" w:rsidP="00B46935">
      <w:pPr>
        <w:pStyle w:val="ListParagraph"/>
        <w:ind w:left="540"/>
        <w:jc w:val="thaiDistribute"/>
        <w:rPr>
          <w:rFonts w:ascii="Times New Roman" w:hAnsi="Times New Roman" w:cs="Times New Roman"/>
          <w:i/>
          <w:iCs/>
          <w:szCs w:val="22"/>
        </w:rPr>
      </w:pPr>
    </w:p>
    <w:p w:rsidR="00B46935" w:rsidRPr="00B27DB3" w:rsidRDefault="00B46935" w:rsidP="00EE728D">
      <w:pPr>
        <w:pStyle w:val="ListParagraph"/>
        <w:ind w:left="1080"/>
        <w:jc w:val="thaiDistribute"/>
        <w:rPr>
          <w:rFonts w:ascii="Times New Roman" w:hAnsi="Times New Roman" w:cs="Times New Roman"/>
          <w:szCs w:val="22"/>
        </w:rPr>
      </w:pPr>
      <w:r w:rsidRPr="00B27DB3">
        <w:rPr>
          <w:rFonts w:ascii="Times New Roman" w:hAnsi="Times New Roman" w:cs="Times New Roman"/>
          <w:szCs w:val="22"/>
        </w:rPr>
        <w:t>These TFRS establish requirements related to definition, recognition, measurement, impairment and derecognition of financial assets and financial liabilities, including accounting for derivatives and hedge accounting.</w:t>
      </w:r>
    </w:p>
    <w:p w:rsidR="00B46935" w:rsidRPr="00B27DB3" w:rsidRDefault="00B46935" w:rsidP="00B46935">
      <w:pPr>
        <w:spacing w:line="240" w:lineRule="auto"/>
        <w:ind w:firstLine="540"/>
        <w:jc w:val="thaiDistribute"/>
        <w:rPr>
          <w:rFonts w:ascii="Times New Roman" w:hAnsi="Times New Roman" w:cs="Times New Roman"/>
          <w:i/>
          <w:iCs/>
          <w:color w:val="0000FF"/>
          <w:sz w:val="22"/>
          <w:szCs w:val="22"/>
          <w:shd w:val="clear" w:color="auto" w:fill="00FFFF"/>
        </w:rPr>
      </w:pPr>
    </w:p>
    <w:p w:rsidR="00B46935" w:rsidRPr="00B27DB3" w:rsidRDefault="00B46935" w:rsidP="00B46935">
      <w:pPr>
        <w:spacing w:line="240" w:lineRule="auto"/>
        <w:ind w:left="540"/>
        <w:jc w:val="both"/>
        <w:rPr>
          <w:rFonts w:ascii="Times New Roman" w:hAnsi="Times New Roman" w:cs="Times New Roman"/>
          <w:i/>
          <w:iCs/>
          <w:color w:val="0000FF"/>
          <w:sz w:val="22"/>
          <w:szCs w:val="22"/>
          <w:shd w:val="clear" w:color="auto" w:fill="D9D9D9"/>
        </w:rPr>
      </w:pPr>
      <w:r w:rsidRPr="00B27DB3">
        <w:rPr>
          <w:rFonts w:ascii="Times New Roman" w:hAnsi="Times New Roman" w:cs="Times New Roman"/>
          <w:sz w:val="22"/>
          <w:szCs w:val="22"/>
        </w:rPr>
        <w:t xml:space="preserve">Management is presently considering the potential impact of adopting and initially applying on the consolidated and separate financial statements. </w:t>
      </w:r>
    </w:p>
    <w:p w:rsidR="00181952" w:rsidRPr="00591418" w:rsidRDefault="00181952" w:rsidP="00591418">
      <w:pPr>
        <w:jc w:val="thaiDistribute"/>
        <w:rPr>
          <w:rFonts w:ascii="Times New Roman" w:hAnsi="Times New Roman" w:cstheme="minorBidi"/>
          <w:b/>
          <w:bCs/>
          <w:i/>
          <w:iCs/>
          <w:sz w:val="22"/>
          <w:szCs w:val="22"/>
        </w:rPr>
      </w:pPr>
    </w:p>
    <w:p w:rsidR="003379D5" w:rsidRPr="0047287B" w:rsidRDefault="003379D5" w:rsidP="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47287B">
        <w:rPr>
          <w:rFonts w:ascii="Times New Roman" w:hAnsi="Times New Roman" w:cs="Times New Roman"/>
          <w:i/>
          <w:iCs/>
          <w:sz w:val="22"/>
          <w:szCs w:val="22"/>
        </w:rPr>
        <w:t>(b)</w:t>
      </w:r>
      <w:r w:rsidRPr="0047287B">
        <w:rPr>
          <w:rFonts w:ascii="Times New Roman" w:hAnsi="Times New Roman" w:cs="Times New Roman"/>
          <w:i/>
          <w:iCs/>
          <w:sz w:val="22"/>
          <w:szCs w:val="22"/>
        </w:rPr>
        <w:tab/>
      </w:r>
      <w:r w:rsidR="005F345C" w:rsidRPr="0047287B">
        <w:rPr>
          <w:rFonts w:ascii="Times New Roman" w:hAnsi="Times New Roman" w:cs="Times New Roman"/>
          <w:i/>
          <w:iCs/>
          <w:sz w:val="22"/>
          <w:szCs w:val="22"/>
        </w:rPr>
        <w:t>Functional and p</w:t>
      </w:r>
      <w:r w:rsidRPr="0047287B">
        <w:rPr>
          <w:rFonts w:ascii="Times New Roman" w:hAnsi="Times New Roman" w:cs="Times New Roman"/>
          <w:i/>
          <w:iCs/>
          <w:sz w:val="22"/>
          <w:szCs w:val="22"/>
        </w:rPr>
        <w:t xml:space="preserve">resentation currency </w:t>
      </w:r>
    </w:p>
    <w:p w:rsidR="003379D5" w:rsidRPr="00477AB4" w:rsidRDefault="003379D5" w:rsidP="003379D5">
      <w:pPr>
        <w:spacing w:line="240" w:lineRule="auto"/>
        <w:ind w:left="547" w:hanging="540"/>
        <w:rPr>
          <w:rFonts w:ascii="Times New Roman" w:hAnsi="Times New Roman" w:cs="Times New Roman"/>
          <w:b/>
          <w:bCs/>
          <w:color w:val="0000FF"/>
          <w:sz w:val="16"/>
          <w:szCs w:val="16"/>
        </w:rPr>
      </w:pPr>
    </w:p>
    <w:p w:rsidR="00591418" w:rsidRPr="008A149F" w:rsidRDefault="00591418" w:rsidP="005914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C0516">
        <w:rPr>
          <w:rFonts w:ascii="Times New Roman" w:hAnsi="Times New Roman" w:cs="Times New Roman"/>
          <w:sz w:val="22"/>
          <w:szCs w:val="22"/>
        </w:rPr>
        <w:t>The interim financial statements are</w:t>
      </w:r>
      <w:r>
        <w:rPr>
          <w:rFonts w:ascii="Times New Roman" w:hAnsi="Times New Roman" w:cs="Times New Roman"/>
          <w:sz w:val="22"/>
          <w:szCs w:val="22"/>
        </w:rPr>
        <w:t xml:space="preserve"> prepared and</w:t>
      </w:r>
      <w:r w:rsidRPr="001C0516">
        <w:rPr>
          <w:rFonts w:ascii="Times New Roman" w:hAnsi="Times New Roman" w:cs="Times New Roman"/>
          <w:sz w:val="22"/>
          <w:szCs w:val="22"/>
        </w:rPr>
        <w:t xml:space="preserve"> presented </w:t>
      </w:r>
      <w:r>
        <w:rPr>
          <w:rFonts w:ascii="Times New Roman" w:hAnsi="Times New Roman" w:cs="Times New Roman"/>
          <w:sz w:val="22"/>
          <w:szCs w:val="22"/>
        </w:rPr>
        <w:t>in Thai Baht, which is the Company’s functional currency</w:t>
      </w:r>
      <w:r w:rsidRPr="001C0516">
        <w:rPr>
          <w:rFonts w:ascii="Times New Roman" w:hAnsi="Times New Roman" w:cs="Times New Roman"/>
          <w:sz w:val="22"/>
          <w:szCs w:val="22"/>
        </w:rPr>
        <w:t>.</w:t>
      </w:r>
    </w:p>
    <w:p w:rsidR="00013C55" w:rsidRPr="00591418" w:rsidRDefault="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rsidR="003379D5" w:rsidRPr="0047287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rPr>
      </w:pPr>
      <w:r w:rsidRPr="0047287B">
        <w:rPr>
          <w:rFonts w:ascii="Times New Roman" w:hAnsi="Times New Roman" w:cs="Times New Roman"/>
          <w:i/>
          <w:iCs/>
          <w:sz w:val="22"/>
          <w:szCs w:val="22"/>
        </w:rPr>
        <w:t>(c)</w:t>
      </w:r>
      <w:r w:rsidRPr="0047287B">
        <w:rPr>
          <w:rFonts w:ascii="Times New Roman" w:hAnsi="Times New Roman" w:cs="Times New Roman"/>
          <w:i/>
          <w:iCs/>
          <w:sz w:val="22"/>
          <w:szCs w:val="22"/>
        </w:rPr>
        <w:tab/>
      </w:r>
      <w:r w:rsidR="00B60721" w:rsidRPr="0047287B">
        <w:rPr>
          <w:rFonts w:ascii="Times New Roman" w:hAnsi="Times New Roman" w:cs="Times New Roman"/>
          <w:i/>
          <w:iCs/>
          <w:sz w:val="22"/>
          <w:szCs w:val="22"/>
        </w:rPr>
        <w:t>Use of j</w:t>
      </w:r>
      <w:r w:rsidRPr="0047287B">
        <w:rPr>
          <w:rFonts w:ascii="Times New Roman" w:hAnsi="Times New Roman" w:cs="Times New Roman"/>
          <w:i/>
          <w:iCs/>
          <w:sz w:val="22"/>
          <w:szCs w:val="22"/>
        </w:rPr>
        <w:t>udgements and estimates</w:t>
      </w:r>
      <w:r w:rsidRPr="0047287B">
        <w:rPr>
          <w:i/>
          <w:iCs/>
        </w:rPr>
        <w:t xml:space="preserve"> </w:t>
      </w:r>
      <w:r w:rsidRPr="0047287B">
        <w:rPr>
          <w:color w:val="0000FF"/>
        </w:rPr>
        <w:t xml:space="preserve">  </w:t>
      </w:r>
    </w:p>
    <w:p w:rsidR="003379D5" w:rsidRPr="00A1587F" w:rsidRDefault="003379D5" w:rsidP="003379D5">
      <w:pPr>
        <w:pStyle w:val="BodyText"/>
        <w:spacing w:after="0"/>
        <w:ind w:left="540"/>
        <w:jc w:val="both"/>
        <w:rPr>
          <w:rFonts w:ascii="Times New Roman" w:hAnsi="Times New Roman" w:cs="Times New Roman"/>
          <w:sz w:val="22"/>
          <w:szCs w:val="22"/>
        </w:rPr>
      </w:pPr>
    </w:p>
    <w:p w:rsidR="003379D5" w:rsidRPr="00A1587F"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1587F">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379D5"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379D5" w:rsidRDefault="003379D5" w:rsidP="00CF6F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I</w:t>
      </w:r>
      <w:r w:rsidRPr="00C9542F">
        <w:rPr>
          <w:rFonts w:ascii="Times New Roman" w:hAnsi="Times New Roman" w:cs="Times New Roman"/>
          <w:sz w:val="22"/>
          <w:szCs w:val="22"/>
        </w:rPr>
        <w:t xml:space="preserve">n preparing these interim financial statements, the significant judgements made by management in applying the Group’s accounting policies and the key sources of estimation uncertainty were the same as those that applied to the financial statements for the </w:t>
      </w:r>
      <w:r>
        <w:rPr>
          <w:rFonts w:ascii="Times New Roman" w:hAnsi="Times New Roman" w:cs="Times New Roman"/>
          <w:sz w:val="22"/>
          <w:szCs w:val="22"/>
        </w:rPr>
        <w:t>year</w:t>
      </w:r>
      <w:r w:rsidRPr="00C9542F">
        <w:rPr>
          <w:rFonts w:ascii="Times New Roman" w:hAnsi="Times New Roman" w:cs="Times New Roman"/>
          <w:sz w:val="22"/>
          <w:szCs w:val="22"/>
        </w:rPr>
        <w:t xml:space="preserve"> ended </w:t>
      </w:r>
      <w:r w:rsidRPr="005B2C5B">
        <w:rPr>
          <w:rFonts w:ascii="Times New Roman" w:hAnsi="Times New Roman" w:cs="Times New Roman"/>
          <w:sz w:val="22"/>
          <w:szCs w:val="22"/>
        </w:rPr>
        <w:t>30 September 20</w:t>
      </w:r>
      <w:r w:rsidR="00682AB6">
        <w:rPr>
          <w:rFonts w:ascii="Times New Roman" w:hAnsi="Times New Roman" w:cs="Times New Roman"/>
          <w:sz w:val="22"/>
          <w:szCs w:val="22"/>
        </w:rPr>
        <w:t>18</w:t>
      </w:r>
      <w:r w:rsidR="00BF377C" w:rsidRPr="005B2C5B">
        <w:rPr>
          <w:rFonts w:ascii="Times New Roman" w:hAnsi="Times New Roman" w:cs="Times New Roman"/>
          <w:sz w:val="22"/>
          <w:szCs w:val="22"/>
        </w:rPr>
        <w:t>.</w:t>
      </w:r>
    </w:p>
    <w:p w:rsidR="005B1C96" w:rsidRDefault="005B1C96" w:rsidP="00CF6F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5B1C96" w:rsidRPr="005B1C96" w:rsidRDefault="005B1C96" w:rsidP="005B1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jc w:val="both"/>
        <w:rPr>
          <w:rFonts w:ascii="Times New Roman" w:hAnsi="Times New Roman" w:cs="Times New Roman"/>
          <w:sz w:val="22"/>
          <w:szCs w:val="22"/>
        </w:rPr>
      </w:pPr>
      <w:r>
        <w:t xml:space="preserve">           </w:t>
      </w:r>
      <w:r w:rsidRPr="005B1C96">
        <w:rPr>
          <w:rFonts w:ascii="Times New Roman" w:hAnsi="Times New Roman" w:cs="Times New Roman"/>
          <w:sz w:val="22"/>
          <w:szCs w:val="22"/>
        </w:rPr>
        <w:t xml:space="preserve">Measurement of fair values </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spacing w:after="0"/>
        <w:ind w:left="555"/>
        <w:jc w:val="both"/>
        <w:rPr>
          <w:rFonts w:ascii="Times New Roman" w:hAnsi="Times New Roman" w:cs="Times New Roman"/>
          <w:sz w:val="22"/>
          <w:szCs w:val="22"/>
        </w:rPr>
      </w:pPr>
      <w:r>
        <w:rPr>
          <w:rFonts w:ascii="Times New Roman" w:hAnsi="Times New Roman" w:cs="Times New Roman"/>
          <w:sz w:val="22"/>
          <w:szCs w:val="22"/>
        </w:rPr>
        <w:t>The Group</w:t>
      </w:r>
      <w:r w:rsidRPr="005B1C96">
        <w:rPr>
          <w:rFonts w:ascii="Times New Roman" w:hAnsi="Times New Roman" w:cs="Times New Roman"/>
          <w:sz w:val="22"/>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5B1C96" w:rsidRDefault="005B1C96" w:rsidP="005B1C96">
      <w:pPr>
        <w:spacing w:line="240" w:lineRule="auto"/>
      </w:pPr>
    </w:p>
    <w:p w:rsidR="005B1C96" w:rsidRPr="005B1C96" w:rsidRDefault="005B1C96" w:rsidP="005B1C96">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lastRenderedPageBreak/>
        <w:t>Significant valuation issues are reported to the Group</w:t>
      </w:r>
      <w:r w:rsidR="00682AB6">
        <w:rPr>
          <w:rFonts w:ascii="Times New Roman" w:hAnsi="Times New Roman" w:cs="Times New Roman"/>
          <w:sz w:val="22"/>
          <w:szCs w:val="22"/>
        </w:rPr>
        <w:t>’s</w:t>
      </w:r>
      <w:r w:rsidRPr="005B1C96">
        <w:rPr>
          <w:rFonts w:ascii="Times New Roman" w:hAnsi="Times New Roman" w:cs="Times New Roman"/>
          <w:sz w:val="22"/>
          <w:szCs w:val="22"/>
        </w:rPr>
        <w:t xml:space="preserve"> Audit Committee.</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When measuring the fair value of an asset o</w:t>
      </w:r>
      <w:r>
        <w:rPr>
          <w:rFonts w:ascii="Times New Roman" w:hAnsi="Times New Roman" w:cs="Times New Roman"/>
          <w:sz w:val="22"/>
          <w:szCs w:val="22"/>
        </w:rPr>
        <w:t>r a liability, the Group</w:t>
      </w:r>
      <w:r w:rsidR="00682AB6">
        <w:rPr>
          <w:rFonts w:ascii="Times New Roman" w:hAnsi="Times New Roman" w:cs="Times New Roman"/>
          <w:sz w:val="22"/>
          <w:szCs w:val="22"/>
        </w:rPr>
        <w:t xml:space="preserve"> uses </w:t>
      </w:r>
      <w:r w:rsidRPr="005B1C96">
        <w:rPr>
          <w:rFonts w:ascii="Times New Roman" w:hAnsi="Times New Roman" w:cs="Times New Roman"/>
          <w:sz w:val="22"/>
          <w:szCs w:val="22"/>
        </w:rPr>
        <w:t>observable</w:t>
      </w:r>
      <w:r w:rsidR="00682AB6">
        <w:rPr>
          <w:rFonts w:ascii="Times New Roman" w:hAnsi="Times New Roman" w:cs="Times New Roman"/>
          <w:sz w:val="22"/>
          <w:szCs w:val="22"/>
        </w:rPr>
        <w:t xml:space="preserve"> market</w:t>
      </w:r>
      <w:r w:rsidRPr="005B1C96">
        <w:rPr>
          <w:rFonts w:ascii="Times New Roman" w:hAnsi="Times New Roman" w:cs="Times New Roman"/>
          <w:sz w:val="22"/>
          <w:szCs w:val="22"/>
        </w:rPr>
        <w:t xml:space="preserve"> data as far as possible. Fair values are categorised into different levels in a fair value hierarchy based on the inputs used in the </w:t>
      </w:r>
      <w:r w:rsidR="00682AB6">
        <w:rPr>
          <w:rFonts w:ascii="Times New Roman" w:hAnsi="Times New Roman" w:cs="Times New Roman"/>
          <w:sz w:val="22"/>
          <w:szCs w:val="22"/>
        </w:rPr>
        <w:t>valuation techniques as follows:</w:t>
      </w:r>
    </w:p>
    <w:p w:rsidR="005B1C96" w:rsidRPr="005B1C96" w:rsidRDefault="005B1C96" w:rsidP="005B1C96">
      <w:pPr>
        <w:pStyle w:val="BodyText"/>
        <w:spacing w:after="0"/>
        <w:ind w:left="555"/>
        <w:jc w:val="both"/>
        <w:rPr>
          <w:rFonts w:ascii="Times New Roman" w:hAnsi="Times New Roman" w:cs="Times New Roman"/>
          <w:sz w:val="22"/>
          <w:szCs w:val="22"/>
        </w:rPr>
      </w:pPr>
    </w:p>
    <w:p w:rsidR="005B1C96" w:rsidRPr="005B1C96" w:rsidRDefault="005B1C96" w:rsidP="005B1C96">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1: quoted prices (unadjusted) in active markets for identical assets or liabilities.</w:t>
      </w:r>
    </w:p>
    <w:p w:rsidR="005B1C96" w:rsidRPr="005B1C96" w:rsidRDefault="005B1C96" w:rsidP="005B1C96">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5B1C96" w:rsidRPr="005B1C96" w:rsidRDefault="005B1C96" w:rsidP="005B1C96">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3: inputs for the asset or liability that are not based on observable market data (unobservable inputs).</w:t>
      </w:r>
    </w:p>
    <w:p w:rsidR="005B1C96" w:rsidRPr="005B1C96" w:rsidRDefault="005B1C96" w:rsidP="005B1C96">
      <w:pPr>
        <w:pStyle w:val="BodyText"/>
        <w:shd w:val="clear" w:color="auto" w:fill="FFFFFF"/>
        <w:spacing w:after="0"/>
        <w:jc w:val="both"/>
        <w:rPr>
          <w:rFonts w:ascii="Times New Roman" w:hAnsi="Times New Roman" w:cs="Times New Roman"/>
          <w:sz w:val="22"/>
          <w:szCs w:val="22"/>
        </w:rPr>
      </w:pPr>
    </w:p>
    <w:p w:rsidR="005B1C96" w:rsidRPr="005B1C96" w:rsidRDefault="005B1C96" w:rsidP="005B1C96">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5B1C96" w:rsidRPr="005B1C96" w:rsidRDefault="005B1C96" w:rsidP="005B1C96">
      <w:pPr>
        <w:pStyle w:val="BodyText"/>
        <w:shd w:val="clear" w:color="auto" w:fill="FFFFFF"/>
        <w:spacing w:after="0"/>
        <w:ind w:left="562"/>
        <w:jc w:val="both"/>
        <w:rPr>
          <w:rFonts w:ascii="Times New Roman" w:hAnsi="Times New Roman" w:cs="Times New Roman"/>
          <w:sz w:val="22"/>
          <w:szCs w:val="22"/>
        </w:rPr>
      </w:pPr>
    </w:p>
    <w:p w:rsidR="005B1C96" w:rsidRDefault="005B1C96" w:rsidP="005B1C96">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The</w:t>
      </w:r>
      <w:r>
        <w:rPr>
          <w:rFonts w:ascii="Times New Roman" w:hAnsi="Times New Roman" w:cs="Times New Roman"/>
          <w:sz w:val="22"/>
          <w:szCs w:val="22"/>
        </w:rPr>
        <w:t xml:space="preserve"> Group </w:t>
      </w:r>
      <w:r w:rsidRPr="005B1C96">
        <w:rPr>
          <w:rFonts w:ascii="Times New Roman" w:hAnsi="Times New Roman" w:cs="Times New Roman"/>
          <w:sz w:val="22"/>
          <w:szCs w:val="22"/>
        </w:rPr>
        <w:t xml:space="preserve">recognises transfers between levels of the fair value hierarchy at the end of the reporting period during which the change has occurred. </w:t>
      </w:r>
    </w:p>
    <w:p w:rsidR="00EE4050" w:rsidRDefault="00EE4050" w:rsidP="005B1C96">
      <w:pPr>
        <w:pStyle w:val="BodyText"/>
        <w:shd w:val="clear" w:color="auto" w:fill="FFFFFF"/>
        <w:spacing w:after="0"/>
        <w:ind w:left="562"/>
        <w:jc w:val="both"/>
        <w:rPr>
          <w:rFonts w:ascii="Times New Roman" w:hAnsi="Times New Roman" w:cs="Times New Roman"/>
          <w:sz w:val="22"/>
          <w:szCs w:val="22"/>
        </w:rPr>
      </w:pPr>
    </w:p>
    <w:p w:rsidR="00EE4050" w:rsidRPr="00E25A1B" w:rsidRDefault="00EE4050" w:rsidP="002C5173">
      <w:pPr>
        <w:ind w:left="540"/>
        <w:jc w:val="thaiDistribute"/>
        <w:rPr>
          <w:rFonts w:ascii="Times New Roman" w:hAnsi="Times New Roman" w:cs="Times New Roman"/>
          <w:sz w:val="22"/>
          <w:szCs w:val="22"/>
        </w:rPr>
      </w:pPr>
      <w:r w:rsidRPr="00E25A1B">
        <w:rPr>
          <w:rFonts w:ascii="Times New Roman" w:hAnsi="Times New Roman" w:cs="Times New Roman"/>
          <w:sz w:val="22"/>
          <w:szCs w:val="22"/>
        </w:rPr>
        <w:t xml:space="preserve">Further information about the assumptions made in measuring fair values is included in note 10 </w:t>
      </w:r>
      <w:r w:rsidR="002C5173">
        <w:rPr>
          <w:rFonts w:ascii="Times New Roman" w:hAnsi="Times New Roman" w:cs="Times New Roman"/>
          <w:sz w:val="22"/>
          <w:szCs w:val="22"/>
        </w:rPr>
        <w:t xml:space="preserve">   </w:t>
      </w:r>
      <w:r w:rsidRPr="00E25A1B">
        <w:rPr>
          <w:rFonts w:ascii="Times New Roman" w:hAnsi="Times New Roman" w:cs="Times New Roman"/>
          <w:sz w:val="22"/>
          <w:szCs w:val="22"/>
        </w:rPr>
        <w:t>financial instrument</w:t>
      </w:r>
      <w:r w:rsidR="001F16EA">
        <w:rPr>
          <w:rFonts w:ascii="Times New Roman" w:hAnsi="Times New Roman" w:cs="Times New Roman"/>
          <w:sz w:val="22"/>
          <w:szCs w:val="22"/>
        </w:rPr>
        <w:t>s</w:t>
      </w:r>
      <w:r w:rsidRPr="00E25A1B">
        <w:rPr>
          <w:rFonts w:ascii="Times New Roman" w:hAnsi="Times New Roman" w:cs="Times New Roman"/>
          <w:sz w:val="22"/>
          <w:szCs w:val="22"/>
        </w:rPr>
        <w:t xml:space="preserve">. </w:t>
      </w:r>
    </w:p>
    <w:p w:rsidR="00E25A1B" w:rsidRDefault="00E2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79D5" w:rsidRPr="00D63E65"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787DA2" w:rsidRDefault="003379D5" w:rsidP="0047287B">
      <w:pPr>
        <w:tabs>
          <w:tab w:val="clear" w:pos="454"/>
          <w:tab w:val="left" w:pos="540"/>
        </w:tabs>
        <w:ind w:left="540"/>
        <w:jc w:val="both"/>
        <w:rPr>
          <w:rFonts w:ascii="Times New Roman" w:hAnsi="Times New Roman" w:cs="Times New Roman"/>
          <w:sz w:val="22"/>
          <w:szCs w:val="22"/>
        </w:rPr>
      </w:pPr>
      <w:r w:rsidRPr="00B72D73">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3379D5" w:rsidRDefault="003379D5" w:rsidP="003379D5">
      <w:pPr>
        <w:jc w:val="both"/>
        <w:rPr>
          <w:rFonts w:ascii="Times New Roman" w:hAnsi="Times New Roman" w:cs="Times New Roman"/>
          <w:sz w:val="22"/>
          <w:szCs w:val="22"/>
        </w:rPr>
      </w:pPr>
    </w:p>
    <w:p w:rsidR="003379D5" w:rsidRPr="00F0329D" w:rsidRDefault="003379D5" w:rsidP="003379D5">
      <w:pPr>
        <w:ind w:left="540"/>
        <w:jc w:val="both"/>
        <w:rPr>
          <w:rFonts w:ascii="Times New Roman" w:hAnsi="Times New Roman" w:cs="Times New Roman"/>
          <w:sz w:val="22"/>
          <w:szCs w:val="22"/>
        </w:rPr>
      </w:pPr>
      <w:r w:rsidRPr="00B72D73">
        <w:rPr>
          <w:rFonts w:ascii="Times New Roman" w:hAnsi="Times New Roman" w:cs="Times New Roman"/>
          <w:sz w:val="22"/>
          <w:szCs w:val="22"/>
        </w:rPr>
        <w:t>Relationships with related parties were as follows:</w:t>
      </w:r>
    </w:p>
    <w:p w:rsidR="003379D5" w:rsidRPr="00F0329D" w:rsidRDefault="003379D5" w:rsidP="003379D5">
      <w:pPr>
        <w:pStyle w:val="block"/>
        <w:spacing w:after="0" w:line="240" w:lineRule="atLeast"/>
        <w:ind w:left="540"/>
        <w:jc w:val="both"/>
        <w:rPr>
          <w:rFonts w:cs="Times New Roman"/>
          <w:lang w:val="en-US"/>
        </w:rPr>
      </w:pPr>
    </w:p>
    <w:tbl>
      <w:tblPr>
        <w:tblW w:w="9270" w:type="dxa"/>
        <w:tblInd w:w="450" w:type="dxa"/>
        <w:tblLook w:val="01E0" w:firstRow="1" w:lastRow="1" w:firstColumn="1" w:lastColumn="1" w:noHBand="0" w:noVBand="0"/>
      </w:tblPr>
      <w:tblGrid>
        <w:gridCol w:w="3312"/>
        <w:gridCol w:w="1575"/>
        <w:gridCol w:w="4383"/>
      </w:tblGrid>
      <w:tr w:rsidR="003379D5" w:rsidRPr="00D63E65" w:rsidTr="003F717C">
        <w:trPr>
          <w:tblHeader/>
        </w:trPr>
        <w:tc>
          <w:tcPr>
            <w:tcW w:w="3312" w:type="dxa"/>
            <w:shd w:val="clear" w:color="auto" w:fill="auto"/>
          </w:tcPr>
          <w:p w:rsidR="003379D5" w:rsidRPr="00D63E65" w:rsidRDefault="003379D5" w:rsidP="005E4CD6">
            <w:pPr>
              <w:pStyle w:val="block"/>
              <w:spacing w:after="0" w:line="240" w:lineRule="atLeast"/>
              <w:ind w:left="-18" w:right="-396"/>
              <w:rPr>
                <w:rFonts w:cs="Times New Roman"/>
                <w:b/>
                <w:bCs/>
              </w:rPr>
            </w:pPr>
            <w:r w:rsidRPr="00D63E65">
              <w:rPr>
                <w:rFonts w:cs="Times New Roman"/>
                <w:b/>
                <w:bCs/>
              </w:rPr>
              <w:t>Name of entities</w:t>
            </w:r>
          </w:p>
          <w:p w:rsidR="003379D5" w:rsidRPr="00D63E65"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D63E65" w:rsidRDefault="003379D5" w:rsidP="005E4CD6">
            <w:pPr>
              <w:pStyle w:val="block"/>
              <w:spacing w:after="0" w:line="240" w:lineRule="atLeast"/>
              <w:ind w:left="-18"/>
              <w:rPr>
                <w:rFonts w:cs="Times New Roman"/>
                <w:b/>
                <w:bCs/>
              </w:rPr>
            </w:pPr>
            <w:r w:rsidRPr="00D63E65">
              <w:rPr>
                <w:rFonts w:cs="Times New Roman"/>
                <w:b/>
                <w:bCs/>
              </w:rPr>
              <w:t>Country of incorporation/ nationality</w:t>
            </w:r>
          </w:p>
        </w:tc>
        <w:tc>
          <w:tcPr>
            <w:tcW w:w="4383" w:type="dxa"/>
            <w:shd w:val="clear" w:color="auto" w:fill="auto"/>
          </w:tcPr>
          <w:p w:rsidR="003379D5" w:rsidRPr="00D63E65" w:rsidRDefault="003379D5" w:rsidP="005E4CD6">
            <w:pPr>
              <w:pStyle w:val="block"/>
              <w:spacing w:after="0" w:line="240" w:lineRule="atLeast"/>
              <w:ind w:left="0"/>
              <w:rPr>
                <w:rFonts w:cs="Times New Roman"/>
                <w:b/>
                <w:bCs/>
              </w:rPr>
            </w:pPr>
            <w:r w:rsidRPr="00D63E65">
              <w:rPr>
                <w:rFonts w:cs="Times New Roman"/>
                <w:b/>
                <w:bCs/>
              </w:rPr>
              <w:t>Nature of relationships</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D63E65" w:rsidRDefault="003379D5" w:rsidP="005E4CD6">
            <w:pPr>
              <w:pStyle w:val="block"/>
              <w:spacing w:after="0" w:line="240" w:lineRule="atLeast"/>
              <w:ind w:left="-18"/>
              <w:rPr>
                <w:rFonts w:cs="Times New Roman"/>
                <w:b/>
                <w:bCs/>
              </w:rPr>
            </w:pPr>
          </w:p>
        </w:tc>
        <w:tc>
          <w:tcPr>
            <w:tcW w:w="4383" w:type="dxa"/>
            <w:shd w:val="clear" w:color="auto" w:fill="auto"/>
          </w:tcPr>
          <w:p w:rsidR="003379D5" w:rsidRPr="00D63E65" w:rsidRDefault="003379D5" w:rsidP="005E4CD6">
            <w:pPr>
              <w:pStyle w:val="block"/>
              <w:spacing w:after="0" w:line="240" w:lineRule="atLeast"/>
              <w:ind w:left="0"/>
              <w:rPr>
                <w:rFonts w:cs="Times New Roman"/>
                <w:b/>
                <w:bCs/>
              </w:rPr>
            </w:pPr>
          </w:p>
        </w:tc>
      </w:tr>
      <w:tr w:rsidR="0047287B" w:rsidRPr="00D63E65" w:rsidTr="003F717C">
        <w:tc>
          <w:tcPr>
            <w:tcW w:w="3312" w:type="dxa"/>
            <w:shd w:val="clear" w:color="auto" w:fill="auto"/>
          </w:tcPr>
          <w:p w:rsidR="0047287B" w:rsidRPr="00D63E65" w:rsidRDefault="0047287B" w:rsidP="005E4CD6">
            <w:pPr>
              <w:pStyle w:val="block"/>
              <w:spacing w:after="0" w:line="240" w:lineRule="atLeast"/>
              <w:ind w:left="-18" w:right="-396"/>
              <w:rPr>
                <w:rFonts w:cs="Times New Roman"/>
                <w:b/>
                <w:bCs/>
              </w:rPr>
            </w:pPr>
            <w:r w:rsidRPr="006A7B6F">
              <w:t>Key management personnel</w:t>
            </w:r>
          </w:p>
        </w:tc>
        <w:tc>
          <w:tcPr>
            <w:tcW w:w="1575" w:type="dxa"/>
            <w:shd w:val="clear" w:color="auto" w:fill="auto"/>
          </w:tcPr>
          <w:p w:rsidR="0047287B" w:rsidRPr="00D63E65" w:rsidRDefault="0047287B" w:rsidP="005E4CD6">
            <w:pPr>
              <w:pStyle w:val="block"/>
              <w:spacing w:after="0" w:line="240" w:lineRule="atLeast"/>
              <w:ind w:left="-18"/>
              <w:rPr>
                <w:rFonts w:cs="Times New Roman"/>
                <w:b/>
                <w:bCs/>
              </w:rPr>
            </w:pPr>
          </w:p>
        </w:tc>
        <w:tc>
          <w:tcPr>
            <w:tcW w:w="4383" w:type="dxa"/>
            <w:shd w:val="clear" w:color="auto" w:fill="auto"/>
          </w:tcPr>
          <w:p w:rsidR="0047287B" w:rsidRPr="006A7B6F" w:rsidRDefault="0047287B" w:rsidP="0047287B">
            <w:pPr>
              <w:pStyle w:val="block"/>
              <w:tabs>
                <w:tab w:val="decimal" w:pos="-25"/>
              </w:tabs>
              <w:spacing w:after="0" w:line="240" w:lineRule="atLeast"/>
              <w:ind w:left="0"/>
            </w:pPr>
            <w:r w:rsidRPr="006A7B6F">
              <w:t xml:space="preserve">Persons having authority and responsibility </w:t>
            </w:r>
          </w:p>
          <w:p w:rsidR="0047287B" w:rsidRPr="00D63E65" w:rsidRDefault="0047287B" w:rsidP="0047287B">
            <w:pPr>
              <w:pStyle w:val="block"/>
              <w:spacing w:after="0" w:line="240" w:lineRule="atLeast"/>
              <w:ind w:left="0"/>
              <w:rPr>
                <w:rFonts w:cs="Times New Roman"/>
                <w:b/>
                <w:bCs/>
              </w:rPr>
            </w:pPr>
            <w:r w:rsidRPr="006A7B6F">
              <w:t>for planning, directing and controlling the</w:t>
            </w:r>
          </w:p>
        </w:tc>
      </w:tr>
      <w:tr w:rsidR="0047287B" w:rsidRPr="00D63E65" w:rsidTr="003F717C">
        <w:tc>
          <w:tcPr>
            <w:tcW w:w="3312" w:type="dxa"/>
            <w:shd w:val="clear" w:color="auto" w:fill="auto"/>
          </w:tcPr>
          <w:p w:rsidR="0047287B" w:rsidRPr="00D63E65" w:rsidRDefault="0047287B" w:rsidP="005E4CD6">
            <w:pPr>
              <w:pStyle w:val="block"/>
              <w:spacing w:after="0" w:line="240" w:lineRule="atLeast"/>
              <w:ind w:left="-18" w:right="-396"/>
              <w:rPr>
                <w:rFonts w:cs="Times New Roman"/>
                <w:b/>
                <w:bCs/>
              </w:rPr>
            </w:pPr>
          </w:p>
        </w:tc>
        <w:tc>
          <w:tcPr>
            <w:tcW w:w="1575" w:type="dxa"/>
            <w:shd w:val="clear" w:color="auto" w:fill="auto"/>
          </w:tcPr>
          <w:p w:rsidR="0047287B" w:rsidRPr="00D63E65" w:rsidRDefault="0047287B" w:rsidP="005E4CD6">
            <w:pPr>
              <w:pStyle w:val="block"/>
              <w:spacing w:after="0" w:line="240" w:lineRule="atLeast"/>
              <w:ind w:left="-18"/>
              <w:rPr>
                <w:rFonts w:cs="Times New Roman"/>
                <w:b/>
                <w:bCs/>
              </w:rPr>
            </w:pPr>
          </w:p>
        </w:tc>
        <w:tc>
          <w:tcPr>
            <w:tcW w:w="4383" w:type="dxa"/>
            <w:shd w:val="clear" w:color="auto" w:fill="auto"/>
          </w:tcPr>
          <w:p w:rsidR="0047287B" w:rsidRPr="00D63E65" w:rsidRDefault="0047287B" w:rsidP="005E4CD6">
            <w:pPr>
              <w:pStyle w:val="block"/>
              <w:spacing w:after="0" w:line="240" w:lineRule="atLeast"/>
              <w:ind w:left="0"/>
              <w:rPr>
                <w:rFonts w:cs="Times New Roman"/>
                <w:b/>
                <w:bCs/>
              </w:rPr>
            </w:pPr>
            <w:r w:rsidRPr="006A7B6F">
              <w:t>activities of the entity, directly or indirectly,</w:t>
            </w:r>
          </w:p>
        </w:tc>
      </w:tr>
      <w:tr w:rsidR="0047287B" w:rsidRPr="00D63E65" w:rsidTr="003F717C">
        <w:tc>
          <w:tcPr>
            <w:tcW w:w="3312" w:type="dxa"/>
            <w:shd w:val="clear" w:color="auto" w:fill="auto"/>
          </w:tcPr>
          <w:p w:rsidR="0047287B" w:rsidRPr="00D63E65" w:rsidRDefault="0047287B" w:rsidP="005E4CD6">
            <w:pPr>
              <w:pStyle w:val="block"/>
              <w:spacing w:after="0" w:line="240" w:lineRule="atLeast"/>
              <w:ind w:left="-18" w:right="-396"/>
              <w:rPr>
                <w:rFonts w:cs="Times New Roman"/>
                <w:b/>
                <w:bCs/>
              </w:rPr>
            </w:pPr>
          </w:p>
        </w:tc>
        <w:tc>
          <w:tcPr>
            <w:tcW w:w="1575" w:type="dxa"/>
            <w:shd w:val="clear" w:color="auto" w:fill="auto"/>
          </w:tcPr>
          <w:p w:rsidR="0047287B" w:rsidRPr="00D63E65" w:rsidRDefault="0047287B" w:rsidP="005E4CD6">
            <w:pPr>
              <w:pStyle w:val="block"/>
              <w:spacing w:after="0" w:line="240" w:lineRule="atLeast"/>
              <w:ind w:left="-18"/>
              <w:rPr>
                <w:rFonts w:cs="Times New Roman"/>
                <w:b/>
                <w:bCs/>
              </w:rPr>
            </w:pPr>
          </w:p>
        </w:tc>
        <w:tc>
          <w:tcPr>
            <w:tcW w:w="4383" w:type="dxa"/>
            <w:shd w:val="clear" w:color="auto" w:fill="auto"/>
          </w:tcPr>
          <w:p w:rsidR="0047287B" w:rsidRPr="00D63E65" w:rsidRDefault="0047287B" w:rsidP="005E4CD6">
            <w:pPr>
              <w:pStyle w:val="block"/>
              <w:spacing w:after="0" w:line="240" w:lineRule="atLeast"/>
              <w:ind w:left="0"/>
              <w:rPr>
                <w:rFonts w:cs="Times New Roman"/>
                <w:b/>
                <w:bCs/>
              </w:rPr>
            </w:pPr>
            <w:r w:rsidRPr="006A7B6F">
              <w:t>including any director (whether executive or</w:t>
            </w:r>
          </w:p>
        </w:tc>
      </w:tr>
      <w:tr w:rsidR="0047287B" w:rsidRPr="00D63E65" w:rsidTr="003F717C">
        <w:tc>
          <w:tcPr>
            <w:tcW w:w="3312" w:type="dxa"/>
            <w:shd w:val="clear" w:color="auto" w:fill="auto"/>
          </w:tcPr>
          <w:p w:rsidR="0047287B" w:rsidRPr="00D63E65" w:rsidRDefault="0047287B" w:rsidP="005E4CD6">
            <w:pPr>
              <w:pStyle w:val="block"/>
              <w:spacing w:after="0" w:line="240" w:lineRule="atLeast"/>
              <w:ind w:left="-18" w:right="-396"/>
              <w:rPr>
                <w:rFonts w:cs="Times New Roman"/>
                <w:b/>
                <w:bCs/>
              </w:rPr>
            </w:pPr>
          </w:p>
        </w:tc>
        <w:tc>
          <w:tcPr>
            <w:tcW w:w="1575" w:type="dxa"/>
            <w:shd w:val="clear" w:color="auto" w:fill="auto"/>
          </w:tcPr>
          <w:p w:rsidR="0047287B" w:rsidRPr="00D63E65" w:rsidRDefault="0047287B" w:rsidP="005E4CD6">
            <w:pPr>
              <w:pStyle w:val="block"/>
              <w:spacing w:after="0" w:line="240" w:lineRule="atLeast"/>
              <w:ind w:left="-18"/>
              <w:rPr>
                <w:rFonts w:cs="Times New Roman"/>
                <w:b/>
                <w:bCs/>
              </w:rPr>
            </w:pPr>
          </w:p>
        </w:tc>
        <w:tc>
          <w:tcPr>
            <w:tcW w:w="4383" w:type="dxa"/>
            <w:shd w:val="clear" w:color="auto" w:fill="auto"/>
          </w:tcPr>
          <w:p w:rsidR="0047287B" w:rsidRPr="00D63E65" w:rsidRDefault="0047287B" w:rsidP="005E4CD6">
            <w:pPr>
              <w:pStyle w:val="block"/>
              <w:spacing w:after="0" w:line="240" w:lineRule="atLeast"/>
              <w:ind w:left="0"/>
              <w:rPr>
                <w:rFonts w:cs="Times New Roman"/>
                <w:b/>
                <w:bCs/>
              </w:rPr>
            </w:pPr>
            <w:r w:rsidRPr="006A7B6F">
              <w:t>otherwise) of the Group/Company.</w:t>
            </w:r>
          </w:p>
        </w:tc>
      </w:tr>
      <w:tr w:rsidR="0047287B" w:rsidRPr="00D63E65" w:rsidTr="003F717C">
        <w:tc>
          <w:tcPr>
            <w:tcW w:w="3312" w:type="dxa"/>
            <w:shd w:val="clear" w:color="auto" w:fill="auto"/>
          </w:tcPr>
          <w:p w:rsidR="0047287B" w:rsidRPr="00D63E65" w:rsidRDefault="0047287B" w:rsidP="005E4CD6">
            <w:pPr>
              <w:pStyle w:val="block"/>
              <w:spacing w:after="0" w:line="240" w:lineRule="atLeast"/>
              <w:ind w:left="-18" w:right="-396"/>
              <w:rPr>
                <w:rFonts w:cs="Times New Roman"/>
                <w:b/>
                <w:bCs/>
              </w:rPr>
            </w:pPr>
          </w:p>
        </w:tc>
        <w:tc>
          <w:tcPr>
            <w:tcW w:w="1575" w:type="dxa"/>
            <w:shd w:val="clear" w:color="auto" w:fill="auto"/>
          </w:tcPr>
          <w:p w:rsidR="0047287B" w:rsidRPr="00D63E65" w:rsidRDefault="0047287B" w:rsidP="005E4CD6">
            <w:pPr>
              <w:pStyle w:val="block"/>
              <w:spacing w:after="0" w:line="240" w:lineRule="atLeast"/>
              <w:ind w:left="-18"/>
              <w:rPr>
                <w:rFonts w:cs="Times New Roman"/>
                <w:b/>
                <w:bCs/>
              </w:rPr>
            </w:pPr>
          </w:p>
        </w:tc>
        <w:tc>
          <w:tcPr>
            <w:tcW w:w="4383" w:type="dxa"/>
            <w:shd w:val="clear" w:color="auto" w:fill="auto"/>
          </w:tcPr>
          <w:p w:rsidR="0047287B" w:rsidRPr="00D63E65" w:rsidRDefault="0047287B" w:rsidP="005E4CD6">
            <w:pPr>
              <w:pStyle w:val="block"/>
              <w:spacing w:after="0" w:line="240" w:lineRule="atLeast"/>
              <w:ind w:left="0"/>
              <w:rPr>
                <w:rFonts w:cs="Times New Roman"/>
                <w:b/>
                <w:bCs/>
              </w:rPr>
            </w:pP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r w:rsidRPr="00D63E65">
              <w:rPr>
                <w:rFonts w:cs="Times New Roman"/>
              </w:rPr>
              <w:t>Muramoto Industry Co.,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Japan</w:t>
                </w:r>
              </w:smartTag>
            </w:smartTag>
          </w:p>
        </w:tc>
        <w:tc>
          <w:tcPr>
            <w:tcW w:w="4383" w:type="dxa"/>
            <w:shd w:val="clear" w:color="auto" w:fill="auto"/>
          </w:tcPr>
          <w:p w:rsidR="003379D5" w:rsidRPr="00D63E65" w:rsidRDefault="003F717C" w:rsidP="005E4CD6">
            <w:pPr>
              <w:pStyle w:val="block"/>
              <w:spacing w:after="0" w:line="240" w:lineRule="atLeast"/>
              <w:ind w:left="0"/>
              <w:rPr>
                <w:rFonts w:cs="Times New Roman"/>
              </w:rPr>
            </w:pPr>
            <w:r>
              <w:rPr>
                <w:rFonts w:cs="Times New Roman"/>
              </w:rPr>
              <w:t>P</w:t>
            </w:r>
            <w:r w:rsidR="003379D5" w:rsidRPr="00D63E65">
              <w:rPr>
                <w:rFonts w:cs="Times New Roman"/>
              </w:rPr>
              <w:t xml:space="preserve">arent of the </w:t>
            </w:r>
            <w:r w:rsidR="003379D5">
              <w:rPr>
                <w:rFonts w:cs="Times New Roman"/>
              </w:rPr>
              <w:t>g</w:t>
            </w:r>
            <w:r w:rsidR="003379D5" w:rsidRPr="00D63E65">
              <w:rPr>
                <w:rFonts w:cs="Times New Roman"/>
              </w:rPr>
              <w:t xml:space="preserve">roup, some common </w:t>
            </w:r>
            <w:r>
              <w:rPr>
                <w:rFonts w:cs="Times New Roman"/>
              </w:rPr>
              <w:t>d</w:t>
            </w:r>
            <w:r w:rsidRPr="00D63E65">
              <w:rPr>
                <w:rFonts w:cs="Times New Roman"/>
              </w:rPr>
              <w:t>irectors</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r w:rsidRPr="00D63E65">
              <w:rPr>
                <w:rFonts w:cs="Times New Roman"/>
              </w:rPr>
              <w:t>Sima Technology Co.,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Thailand</w:t>
                </w:r>
              </w:smartTag>
            </w:smartTag>
          </w:p>
        </w:tc>
        <w:tc>
          <w:tcPr>
            <w:tcW w:w="4383" w:type="dxa"/>
            <w:shd w:val="clear" w:color="auto" w:fill="auto"/>
          </w:tcPr>
          <w:p w:rsidR="003379D5" w:rsidRPr="00D63E65" w:rsidRDefault="003379D5" w:rsidP="005E4CD6">
            <w:pPr>
              <w:pStyle w:val="block"/>
              <w:spacing w:after="0" w:line="240" w:lineRule="atLeast"/>
              <w:ind w:left="0"/>
              <w:rPr>
                <w:rFonts w:cs="Times New Roman"/>
                <w:lang w:bidi="th-TH"/>
              </w:rPr>
            </w:pPr>
            <w:r w:rsidRPr="00D63E65">
              <w:rPr>
                <w:rFonts w:cs="Times New Roman"/>
              </w:rPr>
              <w:t xml:space="preserve">Direct subsidiary, 99.99% shareholding and  </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r w:rsidRPr="00D63E65">
              <w:rPr>
                <w:rFonts w:cs="Times New Roman"/>
              </w:rPr>
              <w:t>common director</w:t>
            </w:r>
          </w:p>
        </w:tc>
      </w:tr>
      <w:tr w:rsidR="003379D5" w:rsidRPr="00D63E65" w:rsidTr="003F717C">
        <w:tc>
          <w:tcPr>
            <w:tcW w:w="3312" w:type="dxa"/>
            <w:shd w:val="clear" w:color="auto" w:fill="auto"/>
          </w:tcPr>
          <w:p w:rsidR="003379D5" w:rsidRPr="00C5429E" w:rsidRDefault="003379D5" w:rsidP="005E4CD6">
            <w:pPr>
              <w:pStyle w:val="block"/>
              <w:spacing w:after="0" w:line="240" w:lineRule="atLeast"/>
              <w:ind w:left="0" w:right="-396"/>
              <w:jc w:val="both"/>
              <w:rPr>
                <w:rFonts w:cs="Times New Roman"/>
                <w:sz w:val="16"/>
                <w:szCs w:val="16"/>
              </w:rPr>
            </w:pPr>
          </w:p>
        </w:tc>
        <w:tc>
          <w:tcPr>
            <w:tcW w:w="1575" w:type="dxa"/>
            <w:shd w:val="clear" w:color="auto" w:fill="auto"/>
          </w:tcPr>
          <w:p w:rsidR="003379D5" w:rsidRPr="00C5429E" w:rsidRDefault="003379D5" w:rsidP="005E4CD6">
            <w:pPr>
              <w:pStyle w:val="block"/>
              <w:spacing w:after="0" w:line="240" w:lineRule="atLeast"/>
              <w:ind w:left="0"/>
              <w:jc w:val="both"/>
              <w:rPr>
                <w:rFonts w:cs="Times New Roman"/>
                <w:sz w:val="16"/>
                <w:szCs w:val="16"/>
              </w:rPr>
            </w:pPr>
          </w:p>
        </w:tc>
        <w:tc>
          <w:tcPr>
            <w:tcW w:w="4383" w:type="dxa"/>
            <w:shd w:val="clear" w:color="auto" w:fill="auto"/>
          </w:tcPr>
          <w:p w:rsidR="003379D5" w:rsidRPr="00C5429E" w:rsidRDefault="003379D5" w:rsidP="005E4CD6">
            <w:pPr>
              <w:pStyle w:val="block"/>
              <w:spacing w:after="0" w:line="240" w:lineRule="atLeast"/>
              <w:ind w:left="0"/>
              <w:rPr>
                <w:rFonts w:cs="Times New Roman"/>
                <w:sz w:val="16"/>
                <w:szCs w:val="16"/>
              </w:rPr>
            </w:pPr>
          </w:p>
        </w:tc>
      </w:tr>
      <w:tr w:rsidR="003379D5" w:rsidRPr="00D63E65" w:rsidTr="003F717C">
        <w:trPr>
          <w:trHeight w:val="335"/>
        </w:trPr>
        <w:tc>
          <w:tcPr>
            <w:tcW w:w="3312" w:type="dxa"/>
            <w:shd w:val="clear" w:color="auto" w:fill="auto"/>
          </w:tcPr>
          <w:p w:rsidR="003379D5" w:rsidRPr="00D63E65" w:rsidRDefault="003379D5" w:rsidP="005E4CD6">
            <w:pPr>
              <w:pStyle w:val="block"/>
              <w:spacing w:after="0" w:line="240" w:lineRule="atLeast"/>
              <w:ind w:left="0" w:right="-396"/>
              <w:jc w:val="both"/>
              <w:rPr>
                <w:rFonts w:cs="Times New Roman"/>
              </w:rPr>
            </w:pPr>
            <w:r w:rsidRPr="00D63E65">
              <w:rPr>
                <w:rFonts w:cs="Times New Roman"/>
              </w:rPr>
              <w:t>Muramoto Asia Pte Ltd.</w:t>
            </w: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Singapore</w:t>
                </w:r>
              </w:smartTag>
            </w:smartTag>
          </w:p>
        </w:tc>
        <w:tc>
          <w:tcPr>
            <w:tcW w:w="4383" w:type="dxa"/>
            <w:shd w:val="clear" w:color="auto" w:fill="auto"/>
          </w:tcPr>
          <w:p w:rsidR="003379D5" w:rsidRPr="00D63E65" w:rsidRDefault="003F717C" w:rsidP="005E4CD6">
            <w:pPr>
              <w:pStyle w:val="block"/>
              <w:spacing w:after="0" w:line="240" w:lineRule="atLeast"/>
              <w:ind w:left="0"/>
              <w:rPr>
                <w:rFonts w:cs="Times New Roman"/>
              </w:rPr>
            </w:pPr>
            <w:r>
              <w:t>P</w:t>
            </w:r>
            <w:r w:rsidR="003379D5">
              <w:t>arent is major shareholder, common director</w:t>
            </w:r>
          </w:p>
        </w:tc>
      </w:tr>
      <w:tr w:rsidR="003379D5" w:rsidRPr="00D63E65" w:rsidTr="003F717C">
        <w:tc>
          <w:tcPr>
            <w:tcW w:w="3312" w:type="dxa"/>
            <w:shd w:val="clear" w:color="auto" w:fill="auto"/>
          </w:tcPr>
          <w:p w:rsidR="003379D5" w:rsidRPr="00D63E65" w:rsidRDefault="003379D5" w:rsidP="005E4CD6">
            <w:pPr>
              <w:pStyle w:val="block"/>
              <w:spacing w:after="0" w:line="240" w:lineRule="atLeast"/>
              <w:ind w:left="0" w:right="-396"/>
              <w:rPr>
                <w:rFonts w:cs="Times New Roman"/>
              </w:rPr>
            </w:pPr>
          </w:p>
        </w:tc>
        <w:tc>
          <w:tcPr>
            <w:tcW w:w="1575" w:type="dxa"/>
            <w:shd w:val="clear" w:color="auto" w:fill="auto"/>
          </w:tcPr>
          <w:p w:rsidR="003379D5" w:rsidRPr="00D63E65" w:rsidRDefault="003379D5" w:rsidP="005E4CD6">
            <w:pPr>
              <w:pStyle w:val="block"/>
              <w:spacing w:after="0" w:line="240" w:lineRule="atLeast"/>
              <w:ind w:left="0"/>
              <w:jc w:val="both"/>
              <w:rPr>
                <w:rFonts w:cs="Times New Roman"/>
              </w:rPr>
            </w:pPr>
          </w:p>
        </w:tc>
        <w:tc>
          <w:tcPr>
            <w:tcW w:w="4383" w:type="dxa"/>
            <w:shd w:val="clear" w:color="auto" w:fill="auto"/>
          </w:tcPr>
          <w:p w:rsidR="003379D5" w:rsidRPr="00D63E65" w:rsidRDefault="003379D5" w:rsidP="005E4CD6">
            <w:pPr>
              <w:pStyle w:val="block"/>
              <w:spacing w:after="0" w:line="240" w:lineRule="atLeast"/>
              <w:ind w:left="0"/>
              <w:rPr>
                <w:rFonts w:cs="Times New Roman"/>
              </w:rPr>
            </w:pPr>
          </w:p>
        </w:tc>
      </w:tr>
      <w:tr w:rsidR="003379D5"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3379D5" w:rsidRPr="00D63E65" w:rsidRDefault="003379D5" w:rsidP="005E4CD6">
            <w:pPr>
              <w:pStyle w:val="block"/>
              <w:spacing w:after="0" w:line="240" w:lineRule="atLeast"/>
              <w:ind w:left="0" w:right="-396"/>
              <w:rPr>
                <w:rFonts w:cs="Times New Roman"/>
              </w:rPr>
            </w:pPr>
            <w:r w:rsidRPr="00D63E65">
              <w:rPr>
                <w:rFonts w:cs="Times New Roman"/>
              </w:rPr>
              <w:t>Muramoto USA Inc.</w:t>
            </w:r>
          </w:p>
        </w:tc>
        <w:tc>
          <w:tcPr>
            <w:tcW w:w="1575" w:type="dxa"/>
            <w:tcBorders>
              <w:top w:val="nil"/>
              <w:left w:val="nil"/>
              <w:bottom w:val="nil"/>
              <w:right w:val="nil"/>
            </w:tcBorders>
          </w:tcPr>
          <w:p w:rsidR="003379D5" w:rsidRPr="00D63E65"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D63E65">
                  <w:rPr>
                    <w:rFonts w:cs="Times New Roman"/>
                  </w:rPr>
                  <w:t>USA</w:t>
                </w:r>
              </w:smartTag>
            </w:smartTag>
          </w:p>
        </w:tc>
        <w:tc>
          <w:tcPr>
            <w:tcW w:w="4383" w:type="dxa"/>
            <w:tcBorders>
              <w:top w:val="nil"/>
              <w:left w:val="nil"/>
              <w:bottom w:val="nil"/>
              <w:right w:val="nil"/>
            </w:tcBorders>
          </w:tcPr>
          <w:p w:rsidR="003379D5" w:rsidRPr="00D63E65" w:rsidRDefault="003F717C" w:rsidP="005E4CD6">
            <w:pPr>
              <w:pStyle w:val="block"/>
              <w:spacing w:after="0" w:line="240" w:lineRule="atLeast"/>
              <w:ind w:left="0"/>
              <w:rPr>
                <w:rFonts w:cs="Times New Roman"/>
              </w:rPr>
            </w:pPr>
            <w:r>
              <w:t>P</w:t>
            </w:r>
            <w:r w:rsidR="003379D5">
              <w:t>arent is major shareholder,</w:t>
            </w:r>
            <w:r>
              <w:t xml:space="preserve"> common director</w:t>
            </w:r>
          </w:p>
        </w:tc>
      </w:tr>
      <w:tr w:rsidR="00A5217F"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A5217F" w:rsidRPr="00D63E65" w:rsidRDefault="00A5217F" w:rsidP="005E4CD6">
            <w:pPr>
              <w:pStyle w:val="block"/>
              <w:spacing w:after="0" w:line="240" w:lineRule="atLeast"/>
              <w:ind w:left="0" w:right="-396"/>
              <w:rPr>
                <w:rFonts w:cs="Times New Roman"/>
              </w:rPr>
            </w:pPr>
          </w:p>
        </w:tc>
        <w:tc>
          <w:tcPr>
            <w:tcW w:w="1575" w:type="dxa"/>
            <w:tcBorders>
              <w:top w:val="nil"/>
              <w:left w:val="nil"/>
              <w:bottom w:val="nil"/>
              <w:right w:val="nil"/>
            </w:tcBorders>
          </w:tcPr>
          <w:p w:rsidR="00A5217F" w:rsidRPr="00D63E65" w:rsidRDefault="00A5217F" w:rsidP="005E4CD6">
            <w:pPr>
              <w:pStyle w:val="block"/>
              <w:spacing w:after="0" w:line="240" w:lineRule="atLeast"/>
              <w:ind w:left="0"/>
              <w:jc w:val="both"/>
              <w:rPr>
                <w:rFonts w:cs="Times New Roman"/>
              </w:rPr>
            </w:pPr>
          </w:p>
        </w:tc>
        <w:tc>
          <w:tcPr>
            <w:tcW w:w="4383" w:type="dxa"/>
            <w:tcBorders>
              <w:top w:val="nil"/>
              <w:left w:val="nil"/>
              <w:bottom w:val="nil"/>
              <w:right w:val="nil"/>
            </w:tcBorders>
          </w:tcPr>
          <w:p w:rsidR="00A5217F" w:rsidRDefault="00A5217F" w:rsidP="005E4CD6">
            <w:pPr>
              <w:pStyle w:val="block"/>
              <w:spacing w:after="0" w:line="240" w:lineRule="atLeast"/>
              <w:ind w:left="0"/>
            </w:pPr>
          </w:p>
        </w:tc>
      </w:tr>
      <w:tr w:rsidR="00F04DE7"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F04DE7" w:rsidRPr="00D63E65" w:rsidRDefault="00F04DE7" w:rsidP="00F04DE7">
            <w:pPr>
              <w:pStyle w:val="block"/>
              <w:spacing w:after="0" w:line="240" w:lineRule="atLeast"/>
              <w:ind w:left="0" w:right="-396"/>
              <w:rPr>
                <w:rFonts w:cs="Times New Roman"/>
              </w:rPr>
            </w:pPr>
            <w:r w:rsidRPr="00D63E65">
              <w:rPr>
                <w:rFonts w:cs="Times New Roman"/>
              </w:rPr>
              <w:t xml:space="preserve">Muramoto Manufacturing </w:t>
            </w:r>
          </w:p>
        </w:tc>
        <w:tc>
          <w:tcPr>
            <w:tcW w:w="1575" w:type="dxa"/>
            <w:tcBorders>
              <w:top w:val="nil"/>
              <w:left w:val="nil"/>
              <w:bottom w:val="nil"/>
              <w:right w:val="nil"/>
            </w:tcBorders>
          </w:tcPr>
          <w:p w:rsidR="00F04DE7" w:rsidRPr="00D63E65" w:rsidRDefault="00F04DE7" w:rsidP="00F04DE7">
            <w:pPr>
              <w:pStyle w:val="block"/>
              <w:spacing w:after="0" w:line="240" w:lineRule="atLeast"/>
              <w:ind w:left="0"/>
              <w:jc w:val="both"/>
              <w:rPr>
                <w:rFonts w:cs="Times New Roman"/>
              </w:rPr>
            </w:pPr>
            <w:r w:rsidRPr="00D63E65">
              <w:rPr>
                <w:rFonts w:cs="Times New Roman"/>
              </w:rPr>
              <w:t>Czech</w:t>
            </w:r>
            <w:r>
              <w:rPr>
                <w:rFonts w:cs="Times New Roman"/>
              </w:rPr>
              <w:t xml:space="preserve"> </w:t>
            </w:r>
          </w:p>
        </w:tc>
        <w:tc>
          <w:tcPr>
            <w:tcW w:w="4383" w:type="dxa"/>
            <w:tcBorders>
              <w:top w:val="nil"/>
              <w:left w:val="nil"/>
              <w:bottom w:val="nil"/>
              <w:right w:val="nil"/>
            </w:tcBorders>
          </w:tcPr>
          <w:p w:rsidR="00F04DE7" w:rsidRPr="00D63E65" w:rsidRDefault="00F04DE7" w:rsidP="00F04DE7">
            <w:pPr>
              <w:pStyle w:val="block"/>
              <w:spacing w:after="0" w:line="240" w:lineRule="atLeast"/>
              <w:ind w:left="0"/>
              <w:rPr>
                <w:rFonts w:cs="Times New Roman"/>
              </w:rPr>
            </w:pPr>
            <w:r>
              <w:t>Parent is major shareholder, common director</w:t>
            </w:r>
          </w:p>
        </w:tc>
      </w:tr>
      <w:tr w:rsidR="00F04DE7"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F04DE7" w:rsidRPr="00D63E65" w:rsidRDefault="00F04DE7" w:rsidP="00F04DE7">
            <w:pPr>
              <w:pStyle w:val="block"/>
              <w:spacing w:after="0" w:line="240" w:lineRule="atLeast"/>
              <w:ind w:left="0" w:right="-396"/>
              <w:rPr>
                <w:rFonts w:cs="Times New Roman"/>
              </w:rPr>
            </w:pPr>
            <w:r w:rsidRPr="00D63E65">
              <w:rPr>
                <w:rFonts w:cs="Times New Roman"/>
              </w:rPr>
              <w:t>Europe S.R.O.</w:t>
            </w:r>
          </w:p>
        </w:tc>
        <w:tc>
          <w:tcPr>
            <w:tcW w:w="1575" w:type="dxa"/>
            <w:tcBorders>
              <w:top w:val="nil"/>
              <w:left w:val="nil"/>
              <w:bottom w:val="nil"/>
              <w:right w:val="nil"/>
            </w:tcBorders>
          </w:tcPr>
          <w:p w:rsidR="00F04DE7" w:rsidRPr="00D63E65" w:rsidRDefault="00F04DE7" w:rsidP="00F04DE7">
            <w:pPr>
              <w:pStyle w:val="block"/>
              <w:spacing w:after="0" w:line="240" w:lineRule="atLeast"/>
              <w:ind w:left="0"/>
              <w:jc w:val="both"/>
              <w:rPr>
                <w:rFonts w:cs="Times New Roman"/>
              </w:rPr>
            </w:pPr>
            <w:r>
              <w:rPr>
                <w:rFonts w:cs="Times New Roman"/>
              </w:rPr>
              <w:t>Republic</w:t>
            </w:r>
          </w:p>
        </w:tc>
        <w:tc>
          <w:tcPr>
            <w:tcW w:w="4383" w:type="dxa"/>
            <w:tcBorders>
              <w:top w:val="nil"/>
              <w:left w:val="nil"/>
              <w:bottom w:val="nil"/>
              <w:right w:val="nil"/>
            </w:tcBorders>
          </w:tcPr>
          <w:p w:rsidR="00F04DE7" w:rsidRPr="00D63E65" w:rsidRDefault="00F04DE7" w:rsidP="00F04DE7">
            <w:pPr>
              <w:pStyle w:val="block"/>
              <w:spacing w:after="0" w:line="240" w:lineRule="atLeast"/>
              <w:ind w:left="0"/>
              <w:rPr>
                <w:rFonts w:cs="Times New Roman"/>
              </w:rPr>
            </w:pPr>
          </w:p>
        </w:tc>
      </w:tr>
      <w:tr w:rsidR="00F04DE7" w:rsidRPr="00D63E65" w:rsidTr="003F71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12" w:type="dxa"/>
            <w:tcBorders>
              <w:top w:val="nil"/>
              <w:left w:val="nil"/>
              <w:bottom w:val="nil"/>
              <w:right w:val="nil"/>
            </w:tcBorders>
          </w:tcPr>
          <w:p w:rsidR="00F04DE7" w:rsidRPr="00D63E65" w:rsidRDefault="00F04DE7" w:rsidP="00F04DE7">
            <w:pPr>
              <w:pStyle w:val="block"/>
              <w:spacing w:after="0" w:line="240" w:lineRule="atLeast"/>
              <w:ind w:left="0" w:right="-396"/>
              <w:rPr>
                <w:rFonts w:cs="Times New Roman"/>
              </w:rPr>
            </w:pPr>
          </w:p>
        </w:tc>
        <w:tc>
          <w:tcPr>
            <w:tcW w:w="1575" w:type="dxa"/>
            <w:tcBorders>
              <w:top w:val="nil"/>
              <w:left w:val="nil"/>
              <w:bottom w:val="nil"/>
              <w:right w:val="nil"/>
            </w:tcBorders>
          </w:tcPr>
          <w:p w:rsidR="00F04DE7" w:rsidRPr="00D63E65" w:rsidRDefault="00F04DE7" w:rsidP="00F04DE7">
            <w:pPr>
              <w:pStyle w:val="block"/>
              <w:spacing w:after="0" w:line="240" w:lineRule="atLeast"/>
              <w:ind w:left="0"/>
              <w:jc w:val="both"/>
              <w:rPr>
                <w:rFonts w:cs="Times New Roman"/>
              </w:rPr>
            </w:pPr>
          </w:p>
        </w:tc>
        <w:tc>
          <w:tcPr>
            <w:tcW w:w="4383" w:type="dxa"/>
            <w:tcBorders>
              <w:top w:val="nil"/>
              <w:left w:val="nil"/>
              <w:bottom w:val="nil"/>
              <w:right w:val="nil"/>
            </w:tcBorders>
          </w:tcPr>
          <w:p w:rsidR="00F04DE7" w:rsidRDefault="00F04DE7" w:rsidP="00F04DE7">
            <w:pPr>
              <w:pStyle w:val="block"/>
              <w:spacing w:after="0" w:line="240" w:lineRule="atLeast"/>
              <w:ind w:left="0"/>
            </w:pPr>
          </w:p>
        </w:tc>
      </w:tr>
      <w:tr w:rsidR="00F04DE7" w:rsidRPr="00D63E65" w:rsidTr="003F717C">
        <w:tc>
          <w:tcPr>
            <w:tcW w:w="3312" w:type="dxa"/>
            <w:shd w:val="clear" w:color="auto" w:fill="auto"/>
          </w:tcPr>
          <w:p w:rsidR="00F04DE7" w:rsidRPr="00D63E65" w:rsidRDefault="00F04DE7" w:rsidP="00F04DE7">
            <w:pPr>
              <w:pStyle w:val="block"/>
              <w:spacing w:after="0" w:line="240" w:lineRule="atLeast"/>
              <w:ind w:left="0" w:right="-396"/>
              <w:rPr>
                <w:rFonts w:cs="Times New Roman"/>
              </w:rPr>
            </w:pPr>
            <w:r w:rsidRPr="00D63E65">
              <w:rPr>
                <w:rFonts w:cs="Times New Roman"/>
              </w:rPr>
              <w:t xml:space="preserve">Muramoto Audio-Visual </w:t>
            </w:r>
          </w:p>
        </w:tc>
        <w:tc>
          <w:tcPr>
            <w:tcW w:w="1575" w:type="dxa"/>
            <w:shd w:val="clear" w:color="auto" w:fill="auto"/>
          </w:tcPr>
          <w:p w:rsidR="00F04DE7" w:rsidRPr="00D63E65" w:rsidRDefault="00F04DE7" w:rsidP="00F04DE7">
            <w:pPr>
              <w:pStyle w:val="block"/>
              <w:spacing w:after="0" w:line="240" w:lineRule="atLeast"/>
              <w:ind w:left="0"/>
              <w:jc w:val="both"/>
              <w:rPr>
                <w:rFonts w:cs="Times New Roman"/>
              </w:rPr>
            </w:pPr>
            <w:r w:rsidRPr="00D63E65">
              <w:rPr>
                <w:rFonts w:cs="Times New Roman"/>
              </w:rPr>
              <w:t>Philippine</w:t>
            </w:r>
            <w:r>
              <w:rPr>
                <w:rFonts w:cs="Times New Roman"/>
              </w:rPr>
              <w:t>s</w:t>
            </w:r>
          </w:p>
        </w:tc>
        <w:tc>
          <w:tcPr>
            <w:tcW w:w="4383" w:type="dxa"/>
            <w:shd w:val="clear" w:color="auto" w:fill="auto"/>
          </w:tcPr>
          <w:p w:rsidR="00F04DE7" w:rsidRPr="00D63E65" w:rsidRDefault="00F04DE7" w:rsidP="00F04DE7">
            <w:pPr>
              <w:pStyle w:val="block"/>
              <w:spacing w:after="0" w:line="240" w:lineRule="atLeast"/>
              <w:ind w:left="0"/>
              <w:rPr>
                <w:rFonts w:cs="Times New Roman"/>
              </w:rPr>
            </w:pPr>
            <w:r>
              <w:t>Parent is major shareholder, common director</w:t>
            </w:r>
          </w:p>
        </w:tc>
      </w:tr>
      <w:tr w:rsidR="00F04DE7" w:rsidRPr="00D63E65" w:rsidTr="003F717C">
        <w:tc>
          <w:tcPr>
            <w:tcW w:w="3312" w:type="dxa"/>
            <w:shd w:val="clear" w:color="auto" w:fill="auto"/>
          </w:tcPr>
          <w:p w:rsidR="00F04DE7" w:rsidRPr="00D63E65" w:rsidRDefault="00F04DE7" w:rsidP="00F04DE7">
            <w:pPr>
              <w:pStyle w:val="block"/>
              <w:spacing w:after="0" w:line="240" w:lineRule="atLeast"/>
              <w:ind w:left="0" w:right="-396"/>
              <w:rPr>
                <w:rFonts w:cs="Times New Roman"/>
              </w:rPr>
            </w:pPr>
            <w:r w:rsidRPr="00D63E65">
              <w:rPr>
                <w:rFonts w:cs="Times New Roman"/>
              </w:rPr>
              <w:t>Philippines Inc.</w:t>
            </w:r>
          </w:p>
        </w:tc>
        <w:tc>
          <w:tcPr>
            <w:tcW w:w="1575" w:type="dxa"/>
            <w:shd w:val="clear" w:color="auto" w:fill="auto"/>
          </w:tcPr>
          <w:p w:rsidR="00F04DE7" w:rsidRPr="00D63E65" w:rsidRDefault="00F04DE7" w:rsidP="00F04DE7">
            <w:pPr>
              <w:pStyle w:val="block"/>
              <w:spacing w:after="0" w:line="240" w:lineRule="atLeast"/>
              <w:ind w:left="0"/>
              <w:jc w:val="both"/>
              <w:rPr>
                <w:rFonts w:cs="Times New Roman"/>
              </w:rPr>
            </w:pPr>
          </w:p>
        </w:tc>
        <w:tc>
          <w:tcPr>
            <w:tcW w:w="4383" w:type="dxa"/>
            <w:shd w:val="clear" w:color="auto" w:fill="auto"/>
          </w:tcPr>
          <w:p w:rsidR="00F04DE7" w:rsidRPr="00D63E65" w:rsidRDefault="00F04DE7" w:rsidP="00F04DE7">
            <w:pPr>
              <w:pStyle w:val="block"/>
              <w:spacing w:after="0" w:line="240" w:lineRule="atLeast"/>
              <w:ind w:left="0"/>
              <w:rPr>
                <w:rFonts w:cs="Times New Roman"/>
              </w:rPr>
            </w:pPr>
          </w:p>
        </w:tc>
      </w:tr>
      <w:tr w:rsidR="00F04DE7" w:rsidRPr="00D63E65" w:rsidTr="003F717C">
        <w:tc>
          <w:tcPr>
            <w:tcW w:w="3312" w:type="dxa"/>
            <w:shd w:val="clear" w:color="auto" w:fill="auto"/>
          </w:tcPr>
          <w:p w:rsidR="00F04DE7" w:rsidRPr="00D63E65" w:rsidRDefault="00F04DE7" w:rsidP="00F04DE7">
            <w:pPr>
              <w:pStyle w:val="block"/>
              <w:spacing w:after="0" w:line="240" w:lineRule="atLeast"/>
              <w:ind w:left="0" w:right="-396"/>
              <w:rPr>
                <w:rFonts w:cs="Times New Roman"/>
              </w:rPr>
            </w:pPr>
          </w:p>
        </w:tc>
        <w:tc>
          <w:tcPr>
            <w:tcW w:w="1575" w:type="dxa"/>
            <w:shd w:val="clear" w:color="auto" w:fill="auto"/>
          </w:tcPr>
          <w:p w:rsidR="00F04DE7" w:rsidRPr="00D63E65" w:rsidRDefault="00F04DE7" w:rsidP="00F04DE7">
            <w:pPr>
              <w:pStyle w:val="block"/>
              <w:spacing w:after="0" w:line="240" w:lineRule="atLeast"/>
              <w:ind w:left="0"/>
              <w:jc w:val="both"/>
              <w:rPr>
                <w:rFonts w:cs="Times New Roman"/>
              </w:rPr>
            </w:pPr>
          </w:p>
        </w:tc>
        <w:tc>
          <w:tcPr>
            <w:tcW w:w="4383" w:type="dxa"/>
            <w:shd w:val="clear" w:color="auto" w:fill="auto"/>
          </w:tcPr>
          <w:p w:rsidR="00F04DE7" w:rsidRDefault="00F04DE7" w:rsidP="00F04DE7">
            <w:pPr>
              <w:pStyle w:val="block"/>
              <w:spacing w:after="0" w:line="240" w:lineRule="atLeast"/>
              <w:ind w:left="0"/>
            </w:pPr>
          </w:p>
        </w:tc>
      </w:tr>
      <w:tr w:rsidR="00F04DE7" w:rsidRPr="00D63E65" w:rsidTr="003F717C">
        <w:tc>
          <w:tcPr>
            <w:tcW w:w="3312" w:type="dxa"/>
            <w:shd w:val="clear" w:color="auto" w:fill="auto"/>
          </w:tcPr>
          <w:p w:rsidR="00F04DE7" w:rsidRPr="0036186B" w:rsidRDefault="00F04DE7" w:rsidP="00F04DE7">
            <w:pPr>
              <w:pStyle w:val="block"/>
              <w:spacing w:after="0" w:line="240" w:lineRule="atLeast"/>
              <w:ind w:left="0" w:right="-396"/>
              <w:rPr>
                <w:rFonts w:cs="Times New Roman"/>
              </w:rPr>
            </w:pPr>
            <w:r>
              <w:rPr>
                <w:rFonts w:cs="Times New Roman"/>
              </w:rPr>
              <w:t>P.T. Muramoto Elecktronika</w:t>
            </w:r>
          </w:p>
        </w:tc>
        <w:tc>
          <w:tcPr>
            <w:tcW w:w="1575" w:type="dxa"/>
            <w:shd w:val="clear" w:color="auto" w:fill="auto"/>
          </w:tcPr>
          <w:p w:rsidR="00F04DE7" w:rsidRPr="00D63E65" w:rsidRDefault="00F04DE7" w:rsidP="00F04DE7">
            <w:pPr>
              <w:pStyle w:val="block"/>
              <w:spacing w:after="0" w:line="240" w:lineRule="atLeast"/>
              <w:ind w:left="0"/>
              <w:jc w:val="both"/>
              <w:rPr>
                <w:rFonts w:cs="Times New Roman"/>
              </w:rPr>
            </w:pPr>
            <w:smartTag w:uri="urn:schemas-microsoft-com:office:smarttags" w:element="place">
              <w:smartTag w:uri="urn:schemas-microsoft-com:office:smarttags" w:element="country-region">
                <w:r>
                  <w:rPr>
                    <w:rFonts w:cs="Times New Roman"/>
                  </w:rPr>
                  <w:t>Indonesia</w:t>
                </w:r>
              </w:smartTag>
            </w:smartTag>
          </w:p>
        </w:tc>
        <w:tc>
          <w:tcPr>
            <w:tcW w:w="4383" w:type="dxa"/>
            <w:shd w:val="clear" w:color="auto" w:fill="auto"/>
          </w:tcPr>
          <w:p w:rsidR="00F04DE7" w:rsidRPr="00D63E65" w:rsidRDefault="00F04DE7" w:rsidP="00F04DE7">
            <w:pPr>
              <w:pStyle w:val="block"/>
              <w:spacing w:after="0" w:line="240" w:lineRule="atLeast"/>
              <w:ind w:left="0"/>
              <w:rPr>
                <w:rFonts w:cs="Times New Roman"/>
              </w:rPr>
            </w:pPr>
            <w:r>
              <w:t>Parent is major shareholder, common director</w:t>
            </w:r>
          </w:p>
        </w:tc>
      </w:tr>
      <w:tr w:rsidR="00F04DE7" w:rsidRPr="00D63E65" w:rsidTr="003F717C">
        <w:tc>
          <w:tcPr>
            <w:tcW w:w="3312" w:type="dxa"/>
            <w:shd w:val="clear" w:color="auto" w:fill="auto"/>
          </w:tcPr>
          <w:p w:rsidR="00F04DE7" w:rsidRPr="009E79E8" w:rsidRDefault="00F04DE7" w:rsidP="00F04DE7">
            <w:pPr>
              <w:pStyle w:val="block"/>
              <w:spacing w:after="0" w:line="240" w:lineRule="atLeast"/>
              <w:ind w:left="0" w:right="-396"/>
              <w:rPr>
                <w:rFonts w:cs="Times New Roman"/>
              </w:rPr>
            </w:pPr>
            <w:r>
              <w:rPr>
                <w:rFonts w:cs="Times New Roman"/>
              </w:rPr>
              <w:t>Indonesia</w:t>
            </w:r>
          </w:p>
        </w:tc>
        <w:tc>
          <w:tcPr>
            <w:tcW w:w="1575" w:type="dxa"/>
            <w:shd w:val="clear" w:color="auto" w:fill="auto"/>
          </w:tcPr>
          <w:p w:rsidR="00F04DE7" w:rsidRPr="00D63E65" w:rsidRDefault="00F04DE7" w:rsidP="00F04DE7">
            <w:pPr>
              <w:pStyle w:val="block"/>
              <w:spacing w:after="0" w:line="240" w:lineRule="atLeast"/>
              <w:ind w:left="0"/>
              <w:jc w:val="both"/>
              <w:rPr>
                <w:rFonts w:cs="Times New Roman"/>
              </w:rPr>
            </w:pPr>
          </w:p>
        </w:tc>
        <w:tc>
          <w:tcPr>
            <w:tcW w:w="4383" w:type="dxa"/>
            <w:shd w:val="clear" w:color="auto" w:fill="auto"/>
          </w:tcPr>
          <w:p w:rsidR="00F04DE7" w:rsidRPr="009E79E8" w:rsidRDefault="00F04DE7" w:rsidP="00F04DE7">
            <w:pPr>
              <w:pStyle w:val="block"/>
              <w:spacing w:after="0" w:line="240" w:lineRule="atLeast"/>
              <w:ind w:left="0"/>
              <w:rPr>
                <w:rFonts w:cs="Times New Roman"/>
              </w:rPr>
            </w:pPr>
          </w:p>
        </w:tc>
      </w:tr>
    </w:tbl>
    <w:p w:rsidR="00591418" w:rsidRDefault="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379D5" w:rsidRPr="00B07DEC" w:rsidRDefault="003379D5" w:rsidP="0036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851"/>
        </w:tabs>
        <w:ind w:left="540"/>
        <w:jc w:val="both"/>
        <w:rPr>
          <w:rFonts w:ascii="Times New Roman" w:hAnsi="Times New Roman" w:cs="Times New Roman"/>
          <w:sz w:val="22"/>
          <w:szCs w:val="22"/>
        </w:rPr>
      </w:pPr>
      <w:r w:rsidRPr="00B07DEC">
        <w:rPr>
          <w:rFonts w:ascii="Times New Roman" w:hAnsi="Times New Roman" w:cs="Times New Roman"/>
          <w:sz w:val="22"/>
          <w:szCs w:val="22"/>
        </w:rPr>
        <w:t xml:space="preserve">The pricing policies for transactions </w:t>
      </w:r>
      <w:r w:rsidR="0047287B">
        <w:rPr>
          <w:rFonts w:ascii="Times New Roman" w:hAnsi="Times New Roman" w:cs="Times New Roman"/>
          <w:sz w:val="22"/>
          <w:szCs w:val="22"/>
        </w:rPr>
        <w:t xml:space="preserve">with related parties </w:t>
      </w:r>
      <w:r w:rsidRPr="00B07DEC">
        <w:rPr>
          <w:rFonts w:ascii="Times New Roman" w:hAnsi="Times New Roman" w:cs="Times New Roman"/>
          <w:sz w:val="22"/>
          <w:szCs w:val="22"/>
        </w:rPr>
        <w:t>are explained further below:</w:t>
      </w:r>
    </w:p>
    <w:p w:rsidR="003379D5" w:rsidRPr="00B07DE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69" w:type="dxa"/>
        <w:tblInd w:w="450" w:type="dxa"/>
        <w:tblLayout w:type="fixed"/>
        <w:tblLook w:val="0000" w:firstRow="0" w:lastRow="0" w:firstColumn="0" w:lastColumn="0" w:noHBand="0" w:noVBand="0"/>
      </w:tblPr>
      <w:tblGrid>
        <w:gridCol w:w="4321"/>
        <w:gridCol w:w="5148"/>
      </w:tblGrid>
      <w:tr w:rsidR="003379D5" w:rsidRPr="00B07DEC" w:rsidTr="00A8769B">
        <w:trPr>
          <w:trHeight w:val="254"/>
        </w:trPr>
        <w:tc>
          <w:tcPr>
            <w:tcW w:w="4321" w:type="dxa"/>
          </w:tcPr>
          <w:p w:rsidR="003379D5" w:rsidRPr="00B07DEC" w:rsidRDefault="003379D5" w:rsidP="00A8769B">
            <w:pPr>
              <w:ind w:left="72" w:right="-108" w:hanging="90"/>
              <w:jc w:val="both"/>
              <w:rPr>
                <w:rFonts w:ascii="Times New Roman" w:hAnsi="Times New Roman" w:cs="Times New Roman"/>
                <w:b/>
                <w:bCs/>
                <w:sz w:val="22"/>
                <w:szCs w:val="22"/>
              </w:rPr>
            </w:pPr>
            <w:r w:rsidRPr="00B07DEC">
              <w:rPr>
                <w:rFonts w:ascii="Times New Roman" w:hAnsi="Times New Roman" w:cs="Times New Roman"/>
                <w:sz w:val="22"/>
                <w:szCs w:val="22"/>
              </w:rPr>
              <w:br w:type="page"/>
            </w:r>
            <w:r w:rsidRPr="00B07DEC">
              <w:rPr>
                <w:rFonts w:ascii="Times New Roman" w:hAnsi="Times New Roman" w:cs="Times New Roman"/>
                <w:b/>
                <w:bCs/>
                <w:sz w:val="22"/>
                <w:szCs w:val="22"/>
              </w:rPr>
              <w:t>Transactions</w:t>
            </w:r>
          </w:p>
        </w:tc>
        <w:tc>
          <w:tcPr>
            <w:tcW w:w="5148" w:type="dxa"/>
          </w:tcPr>
          <w:p w:rsidR="003379D5" w:rsidRPr="00B07DEC" w:rsidRDefault="003379D5" w:rsidP="00D64185">
            <w:pPr>
              <w:ind w:right="-18"/>
              <w:rPr>
                <w:rFonts w:ascii="Times New Roman" w:hAnsi="Times New Roman" w:cs="Times New Roman"/>
                <w:b/>
                <w:bCs/>
                <w:sz w:val="22"/>
                <w:szCs w:val="22"/>
              </w:rPr>
            </w:pPr>
            <w:r>
              <w:rPr>
                <w:rFonts w:ascii="Times New Roman" w:hAnsi="Times New Roman" w:cs="Times New Roman"/>
                <w:b/>
                <w:bCs/>
                <w:sz w:val="22"/>
                <w:szCs w:val="22"/>
              </w:rPr>
              <w:t xml:space="preserve">Pricing policies </w:t>
            </w:r>
          </w:p>
        </w:tc>
      </w:tr>
      <w:tr w:rsidR="00CD59BB" w:rsidRPr="00CD59BB" w:rsidTr="00A8769B">
        <w:trPr>
          <w:trHeight w:val="124"/>
        </w:trPr>
        <w:tc>
          <w:tcPr>
            <w:tcW w:w="4321" w:type="dxa"/>
          </w:tcPr>
          <w:p w:rsidR="00CD59BB" w:rsidRPr="00CD59BB" w:rsidRDefault="00CD59BB" w:rsidP="005E4CD6">
            <w:pPr>
              <w:ind w:right="-108"/>
              <w:jc w:val="both"/>
              <w:rPr>
                <w:rFonts w:ascii="Times New Roman" w:hAnsi="Times New Roman" w:cs="Times New Roman"/>
                <w:sz w:val="14"/>
                <w:szCs w:val="14"/>
              </w:rPr>
            </w:pPr>
          </w:p>
        </w:tc>
        <w:tc>
          <w:tcPr>
            <w:tcW w:w="5148" w:type="dxa"/>
          </w:tcPr>
          <w:p w:rsidR="00CD59BB" w:rsidRPr="00CD59BB" w:rsidRDefault="00CD59BB" w:rsidP="00D64185">
            <w:pPr>
              <w:ind w:right="-18"/>
              <w:rPr>
                <w:rFonts w:ascii="Times New Roman" w:hAnsi="Times New Roman" w:cs="Times New Roman"/>
                <w:b/>
                <w:bCs/>
                <w:sz w:val="14"/>
                <w:szCs w:val="14"/>
              </w:rPr>
            </w:pPr>
          </w:p>
        </w:tc>
      </w:tr>
      <w:tr w:rsidR="003379D5" w:rsidRPr="00B07DEC" w:rsidTr="00A8769B">
        <w:trPr>
          <w:trHeight w:val="20"/>
        </w:trPr>
        <w:tc>
          <w:tcPr>
            <w:tcW w:w="4321" w:type="dxa"/>
          </w:tcPr>
          <w:p w:rsidR="003379D5" w:rsidRPr="00B07DEC" w:rsidRDefault="00CD59BB" w:rsidP="00A8769B">
            <w:pPr>
              <w:ind w:right="-108" w:hanging="18"/>
              <w:rPr>
                <w:rFonts w:ascii="Times New Roman" w:hAnsi="Times New Roman" w:cs="Times New Roman"/>
                <w:sz w:val="22"/>
                <w:szCs w:val="22"/>
              </w:rPr>
            </w:pPr>
            <w:r>
              <w:rPr>
                <w:rFonts w:ascii="Times New Roman" w:hAnsi="Times New Roman" w:cs="Times New Roman"/>
                <w:sz w:val="22"/>
                <w:szCs w:val="22"/>
              </w:rPr>
              <w:t>S</w:t>
            </w:r>
            <w:r w:rsidR="003379D5">
              <w:rPr>
                <w:rFonts w:ascii="Times New Roman" w:hAnsi="Times New Roman" w:cs="Times New Roman"/>
                <w:sz w:val="22"/>
                <w:szCs w:val="22"/>
              </w:rPr>
              <w:t>ale</w:t>
            </w:r>
            <w:r>
              <w:rPr>
                <w:rFonts w:ascii="Times New Roman" w:hAnsi="Times New Roman" w:cs="Times New Roman"/>
                <w:sz w:val="22"/>
                <w:szCs w:val="22"/>
              </w:rPr>
              <w:t>s</w:t>
            </w:r>
            <w:r w:rsidR="003379D5">
              <w:rPr>
                <w:rFonts w:ascii="Times New Roman" w:hAnsi="Times New Roman" w:cs="Times New Roman"/>
                <w:sz w:val="22"/>
                <w:szCs w:val="22"/>
              </w:rPr>
              <w:t xml:space="preserve"> of goods </w:t>
            </w:r>
          </w:p>
        </w:tc>
        <w:tc>
          <w:tcPr>
            <w:tcW w:w="5148" w:type="dxa"/>
          </w:tcPr>
          <w:p w:rsidR="003379D5" w:rsidRPr="00B07DEC" w:rsidRDefault="003379D5" w:rsidP="00E7366A">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Cost plus margin </w:t>
            </w:r>
          </w:p>
        </w:tc>
      </w:tr>
      <w:tr w:rsidR="003379D5" w:rsidRPr="00B07DEC" w:rsidTr="00A8769B">
        <w:trPr>
          <w:trHeight w:val="20"/>
        </w:trPr>
        <w:tc>
          <w:tcPr>
            <w:tcW w:w="4321" w:type="dxa"/>
          </w:tcPr>
          <w:p w:rsidR="003379D5" w:rsidRPr="00B07DEC" w:rsidRDefault="003379D5" w:rsidP="00A8769B">
            <w:pPr>
              <w:ind w:right="-108" w:hanging="18"/>
              <w:rPr>
                <w:rFonts w:ascii="Times New Roman" w:hAnsi="Times New Roman" w:cs="Times New Roman"/>
                <w:sz w:val="22"/>
                <w:szCs w:val="22"/>
              </w:rPr>
            </w:pPr>
            <w:r>
              <w:rPr>
                <w:rFonts w:ascii="Times New Roman" w:hAnsi="Times New Roman" w:cs="Times New Roman"/>
                <w:sz w:val="22"/>
                <w:szCs w:val="22"/>
              </w:rPr>
              <w:t>Purchase</w:t>
            </w:r>
            <w:r w:rsidR="00CD59BB">
              <w:rPr>
                <w:rFonts w:ascii="Times New Roman" w:hAnsi="Times New Roman" w:cs="Times New Roman"/>
                <w:sz w:val="22"/>
                <w:szCs w:val="22"/>
              </w:rPr>
              <w:t>s</w:t>
            </w:r>
            <w:r>
              <w:rPr>
                <w:rFonts w:ascii="Times New Roman" w:hAnsi="Times New Roman" w:cs="Times New Roman"/>
                <w:sz w:val="22"/>
                <w:szCs w:val="22"/>
              </w:rPr>
              <w:t xml:space="preserve"> of </w:t>
            </w:r>
            <w:r w:rsidR="00664F37">
              <w:rPr>
                <w:rFonts w:ascii="Times New Roman" w:hAnsi="Times New Roman" w:cs="Times New Roman"/>
                <w:sz w:val="22"/>
                <w:szCs w:val="22"/>
              </w:rPr>
              <w:t>goods</w:t>
            </w:r>
            <w:r>
              <w:rPr>
                <w:rFonts w:ascii="Times New Roman" w:hAnsi="Times New Roman" w:cs="Times New Roman"/>
                <w:sz w:val="22"/>
                <w:szCs w:val="22"/>
              </w:rPr>
              <w:t xml:space="preserve"> and fixed assets</w:t>
            </w:r>
          </w:p>
        </w:tc>
        <w:tc>
          <w:tcPr>
            <w:tcW w:w="5148" w:type="dxa"/>
          </w:tcPr>
          <w:p w:rsidR="003379D5" w:rsidRPr="00FD6198" w:rsidRDefault="00FD6198" w:rsidP="00CD296A">
            <w:pPr>
              <w:ind w:right="-18"/>
              <w:jc w:val="thaiDistribute"/>
            </w:pPr>
            <w:r>
              <w:rPr>
                <w:rFonts w:ascii="Times New Roman" w:hAnsi="Times New Roman" w:cs="Times New Roman"/>
                <w:sz w:val="22"/>
                <w:szCs w:val="22"/>
              </w:rPr>
              <w:t>A</w:t>
            </w:r>
            <w:r w:rsidR="00160D26">
              <w:rPr>
                <w:rFonts w:ascii="Times New Roman" w:hAnsi="Times New Roman" w:cs="Times New Roman"/>
                <w:sz w:val="22"/>
                <w:szCs w:val="22"/>
              </w:rPr>
              <w:t xml:space="preserve">t </w:t>
            </w:r>
            <w:r w:rsidR="00CD296A">
              <w:rPr>
                <w:rFonts w:ascii="Times New Roman" w:hAnsi="Times New Roman" w:cs="Times New Roman"/>
                <w:sz w:val="22"/>
                <w:szCs w:val="22"/>
              </w:rPr>
              <w:t xml:space="preserve">comparable </w:t>
            </w:r>
            <w:r w:rsidR="00160D26">
              <w:rPr>
                <w:rFonts w:ascii="Times New Roman" w:hAnsi="Times New Roman" w:cs="Times New Roman"/>
                <w:sz w:val="22"/>
                <w:szCs w:val="22"/>
              </w:rPr>
              <w:t>prices to purchase</w:t>
            </w:r>
            <w:r>
              <w:rPr>
                <w:rFonts w:ascii="Times New Roman" w:hAnsi="Times New Roman" w:cs="Times New Roman"/>
                <w:sz w:val="22"/>
                <w:szCs w:val="22"/>
              </w:rPr>
              <w:t xml:space="preserve"> from third parties</w:t>
            </w:r>
          </w:p>
        </w:tc>
      </w:tr>
      <w:tr w:rsidR="006C604E" w:rsidRPr="00B07DEC" w:rsidTr="00A8769B">
        <w:trPr>
          <w:trHeight w:val="20"/>
        </w:trPr>
        <w:tc>
          <w:tcPr>
            <w:tcW w:w="4321" w:type="dxa"/>
          </w:tcPr>
          <w:p w:rsidR="006C604E" w:rsidRPr="00B07DEC" w:rsidRDefault="006C604E" w:rsidP="00A8769B">
            <w:pPr>
              <w:ind w:right="-108" w:hanging="18"/>
              <w:rPr>
                <w:rFonts w:ascii="Times New Roman" w:hAnsi="Times New Roman" w:cs="Times New Roman"/>
                <w:sz w:val="22"/>
                <w:szCs w:val="22"/>
              </w:rPr>
            </w:pPr>
            <w:r>
              <w:rPr>
                <w:rFonts w:ascii="Times New Roman" w:hAnsi="Times New Roman" w:cs="Times New Roman"/>
                <w:sz w:val="22"/>
                <w:szCs w:val="22"/>
              </w:rPr>
              <w:t>Service fees</w:t>
            </w:r>
          </w:p>
        </w:tc>
        <w:tc>
          <w:tcPr>
            <w:tcW w:w="5148" w:type="dxa"/>
          </w:tcPr>
          <w:p w:rsidR="006C604E" w:rsidRPr="0072782B" w:rsidRDefault="006C604E" w:rsidP="00592A83">
            <w:pPr>
              <w:ind w:right="-18"/>
              <w:jc w:val="thaiDistribute"/>
              <w:rPr>
                <w:rFonts w:ascii="Times New Roman" w:hAnsi="Times New Roman" w:cs="Times New Roman"/>
                <w:sz w:val="22"/>
                <w:szCs w:val="22"/>
              </w:rPr>
            </w:pPr>
            <w:r>
              <w:rPr>
                <w:rFonts w:ascii="Times New Roman" w:hAnsi="Times New Roman" w:cs="Times New Roman"/>
                <w:sz w:val="22"/>
                <w:szCs w:val="22"/>
              </w:rPr>
              <w:t>1</w:t>
            </w:r>
            <w:r w:rsidRPr="0072782B">
              <w:rPr>
                <w:rFonts w:ascii="Times New Roman" w:hAnsi="Times New Roman" w:cs="Times New Roman"/>
                <w:sz w:val="22"/>
                <w:szCs w:val="22"/>
              </w:rPr>
              <w:t>%</w:t>
            </w:r>
            <w:r>
              <w:rPr>
                <w:rFonts w:ascii="Times New Roman" w:hAnsi="Times New Roman" w:cs="Times New Roman"/>
                <w:sz w:val="22"/>
                <w:szCs w:val="22"/>
              </w:rPr>
              <w:t xml:space="preserve"> and 0.75% of total </w:t>
            </w:r>
            <w:r w:rsidRPr="0072782B">
              <w:rPr>
                <w:rFonts w:ascii="Times New Roman" w:hAnsi="Times New Roman" w:cs="Times New Roman"/>
                <w:sz w:val="22"/>
                <w:szCs w:val="22"/>
              </w:rPr>
              <w:t>sales</w:t>
            </w:r>
          </w:p>
        </w:tc>
      </w:tr>
      <w:tr w:rsidR="00D86900" w:rsidRPr="00B07DEC" w:rsidTr="00A8769B">
        <w:trPr>
          <w:trHeight w:val="20"/>
        </w:trPr>
        <w:tc>
          <w:tcPr>
            <w:tcW w:w="4321" w:type="dxa"/>
          </w:tcPr>
          <w:p w:rsidR="00D86900" w:rsidRPr="00B07DEC" w:rsidRDefault="00D86900" w:rsidP="00A8769B">
            <w:pPr>
              <w:ind w:right="-108" w:hanging="18"/>
              <w:rPr>
                <w:rFonts w:ascii="Times New Roman" w:hAnsi="Times New Roman" w:cs="Times New Roman"/>
                <w:sz w:val="22"/>
                <w:szCs w:val="22"/>
              </w:rPr>
            </w:pPr>
            <w:r w:rsidRPr="00B07DEC">
              <w:rPr>
                <w:rFonts w:ascii="Times New Roman" w:hAnsi="Times New Roman" w:cs="Times New Roman"/>
                <w:sz w:val="22"/>
                <w:szCs w:val="22"/>
              </w:rPr>
              <w:t xml:space="preserve">Technical </w:t>
            </w:r>
            <w:r>
              <w:rPr>
                <w:rFonts w:ascii="Times New Roman" w:hAnsi="Times New Roman" w:cs="Times New Roman"/>
                <w:sz w:val="22"/>
                <w:szCs w:val="22"/>
              </w:rPr>
              <w:t>fees</w:t>
            </w:r>
          </w:p>
        </w:tc>
        <w:tc>
          <w:tcPr>
            <w:tcW w:w="5148" w:type="dxa"/>
          </w:tcPr>
          <w:p w:rsidR="00D86900" w:rsidRPr="0072782B" w:rsidRDefault="00D86900" w:rsidP="00592A8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At contractually agreed prices</w:t>
            </w:r>
          </w:p>
        </w:tc>
      </w:tr>
      <w:tr w:rsidR="00D86900" w:rsidRPr="00B07DEC" w:rsidTr="00A8769B">
        <w:trPr>
          <w:trHeight w:val="313"/>
        </w:trPr>
        <w:tc>
          <w:tcPr>
            <w:tcW w:w="4321" w:type="dxa"/>
          </w:tcPr>
          <w:p w:rsidR="00D86900" w:rsidRPr="00B07DEC" w:rsidRDefault="00D86900" w:rsidP="00592A83">
            <w:pPr>
              <w:ind w:right="-108"/>
              <w:rPr>
                <w:rFonts w:ascii="Times New Roman" w:hAnsi="Times New Roman" w:cs="Times New Roman"/>
                <w:sz w:val="22"/>
                <w:szCs w:val="22"/>
              </w:rPr>
            </w:pPr>
            <w:r>
              <w:rPr>
                <w:rFonts w:ascii="Times New Roman" w:hAnsi="Times New Roman" w:cs="Times New Roman"/>
                <w:sz w:val="22"/>
                <w:szCs w:val="22"/>
              </w:rPr>
              <w:t>Interest income</w:t>
            </w:r>
          </w:p>
        </w:tc>
        <w:tc>
          <w:tcPr>
            <w:tcW w:w="5148" w:type="dxa"/>
          </w:tcPr>
          <w:p w:rsidR="00D86900" w:rsidRPr="0072782B" w:rsidRDefault="00D86900" w:rsidP="00592A8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 xml:space="preserve">At rates </w:t>
            </w:r>
            <w:r>
              <w:rPr>
                <w:rFonts w:ascii="Times New Roman" w:hAnsi="Times New Roman" w:cs="Times New Roman"/>
                <w:sz w:val="22"/>
                <w:szCs w:val="22"/>
              </w:rPr>
              <w:t>comparable</w:t>
            </w:r>
            <w:r w:rsidRPr="0072782B">
              <w:rPr>
                <w:rFonts w:ascii="Times New Roman" w:hAnsi="Times New Roman" w:cs="Times New Roman"/>
                <w:sz w:val="22"/>
                <w:szCs w:val="22"/>
              </w:rPr>
              <w:t xml:space="preserve"> to market</w:t>
            </w:r>
          </w:p>
        </w:tc>
      </w:tr>
      <w:tr w:rsidR="003379D5" w:rsidRPr="00B07DEC" w:rsidTr="00A8769B">
        <w:trPr>
          <w:trHeight w:val="20"/>
        </w:trPr>
        <w:tc>
          <w:tcPr>
            <w:tcW w:w="4321" w:type="dxa"/>
          </w:tcPr>
          <w:p w:rsidR="003379D5" w:rsidRPr="00B07DEC" w:rsidRDefault="003379D5" w:rsidP="00A8769B">
            <w:pPr>
              <w:ind w:right="-108" w:hanging="18"/>
              <w:rPr>
                <w:rFonts w:ascii="Times New Roman" w:hAnsi="Times New Roman" w:cs="Times New Roman"/>
                <w:sz w:val="22"/>
                <w:szCs w:val="22"/>
              </w:rPr>
            </w:pPr>
            <w:r>
              <w:rPr>
                <w:rFonts w:ascii="Times New Roman" w:hAnsi="Times New Roman" w:cs="Times New Roman"/>
                <w:sz w:val="22"/>
                <w:szCs w:val="22"/>
              </w:rPr>
              <w:t>Other income</w:t>
            </w:r>
          </w:p>
        </w:tc>
        <w:tc>
          <w:tcPr>
            <w:tcW w:w="5148" w:type="dxa"/>
          </w:tcPr>
          <w:p w:rsidR="003379D5" w:rsidRPr="00B07DEC" w:rsidRDefault="00FD6198" w:rsidP="001F78F0">
            <w:pPr>
              <w:ind w:right="-18"/>
              <w:rPr>
                <w:rFonts w:ascii="Times New Roman" w:hAnsi="Times New Roman" w:cs="Times New Roman"/>
                <w:sz w:val="22"/>
                <w:szCs w:val="22"/>
              </w:rPr>
            </w:pPr>
            <w:r>
              <w:rPr>
                <w:rFonts w:ascii="Times New Roman" w:hAnsi="Times New Roman" w:cs="Times New Roman"/>
                <w:sz w:val="22"/>
                <w:szCs w:val="22"/>
              </w:rPr>
              <w:t>A</w:t>
            </w:r>
            <w:r w:rsidR="00CD296A">
              <w:rPr>
                <w:rFonts w:ascii="Times New Roman" w:hAnsi="Times New Roman" w:cs="Times New Roman"/>
                <w:sz w:val="22"/>
                <w:szCs w:val="22"/>
              </w:rPr>
              <w:t>t contractually agreed prices</w:t>
            </w:r>
          </w:p>
        </w:tc>
      </w:tr>
    </w:tbl>
    <w:p w:rsidR="00DA4CB7" w:rsidRDefault="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Significant transactions for</w:t>
      </w:r>
      <w:r w:rsidRPr="00D63E65">
        <w:rPr>
          <w:rFonts w:ascii="Times New Roman" w:hAnsi="Times New Roman" w:cs="Times New Roman"/>
          <w:sz w:val="22"/>
          <w:szCs w:val="22"/>
        </w:rPr>
        <w:t xml:space="preserve"> </w:t>
      </w:r>
      <w:r w:rsidR="00C6140D">
        <w:rPr>
          <w:rFonts w:ascii="Times New Roman" w:hAnsi="Times New Roman" w:cs="Times New Roman"/>
          <w:sz w:val="22"/>
          <w:szCs w:val="22"/>
        </w:rPr>
        <w:t xml:space="preserve">the </w:t>
      </w:r>
      <w:r w:rsidR="002B2A6A">
        <w:rPr>
          <w:rFonts w:ascii="Times New Roman" w:hAnsi="Times New Roman" w:cs="Times New Roman"/>
          <w:sz w:val="22"/>
          <w:szCs w:val="22"/>
        </w:rPr>
        <w:t>three-month period</w:t>
      </w:r>
      <w:r w:rsidRPr="00D63E65">
        <w:rPr>
          <w:rFonts w:ascii="Times New Roman" w:hAnsi="Times New Roman" w:cs="Times New Roman"/>
          <w:sz w:val="22"/>
          <w:szCs w:val="22"/>
        </w:rPr>
        <w:t xml:space="preserve"> ended </w:t>
      </w:r>
      <w:r>
        <w:rPr>
          <w:rFonts w:ascii="Times New Roman" w:hAnsi="Times New Roman" w:cs="Times New Roman"/>
          <w:sz w:val="22"/>
          <w:szCs w:val="22"/>
        </w:rPr>
        <w:t xml:space="preserve">31 December </w:t>
      </w:r>
      <w:r w:rsidRPr="00D63E65">
        <w:rPr>
          <w:rFonts w:ascii="Times New Roman" w:hAnsi="Times New Roman" w:cs="Times New Roman"/>
          <w:sz w:val="22"/>
          <w:szCs w:val="22"/>
        </w:rPr>
        <w:t xml:space="preserve">with 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p>
    <w:p w:rsidR="00DA4CB7" w:rsidRPr="00005E04"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lang w:bidi="ar-SA"/>
        </w:rPr>
      </w:pPr>
    </w:p>
    <w:tbl>
      <w:tblPr>
        <w:tblW w:w="9648" w:type="dxa"/>
        <w:tblInd w:w="405" w:type="dxa"/>
        <w:tblLayout w:type="fixed"/>
        <w:tblLook w:val="0000" w:firstRow="0" w:lastRow="0" w:firstColumn="0" w:lastColumn="0" w:noHBand="0" w:noVBand="0"/>
      </w:tblPr>
      <w:tblGrid>
        <w:gridCol w:w="4022"/>
        <w:gridCol w:w="1207"/>
        <w:gridCol w:w="243"/>
        <w:gridCol w:w="1243"/>
        <w:gridCol w:w="236"/>
        <w:gridCol w:w="34"/>
        <w:gridCol w:w="1196"/>
        <w:gridCol w:w="271"/>
        <w:gridCol w:w="1196"/>
      </w:tblGrid>
      <w:tr w:rsidR="00DA4CB7" w:rsidRPr="00CC66B6" w:rsidTr="005F54B0">
        <w:trPr>
          <w:tblHeader/>
        </w:trPr>
        <w:tc>
          <w:tcPr>
            <w:tcW w:w="4022" w:type="dxa"/>
          </w:tcPr>
          <w:p w:rsidR="00DA4CB7" w:rsidRPr="0042501B"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DA4CB7" w:rsidRPr="00CC66B6" w:rsidTr="005F54B0">
        <w:trPr>
          <w:tblHeader/>
        </w:trPr>
        <w:tc>
          <w:tcPr>
            <w:tcW w:w="4022"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DA4CB7" w:rsidRPr="00CC66B6" w:rsidTr="005F54B0">
        <w:trPr>
          <w:tblHeader/>
        </w:trPr>
        <w:tc>
          <w:tcPr>
            <w:tcW w:w="4022"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31 December</w:t>
            </w:r>
          </w:p>
        </w:tc>
        <w:tc>
          <w:tcPr>
            <w:tcW w:w="1207"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91418">
              <w:rPr>
                <w:rFonts w:ascii="Times New Roman" w:hAnsi="Times New Roman"/>
                <w:sz w:val="22"/>
                <w:szCs w:val="22"/>
              </w:rPr>
              <w:t>8</w:t>
            </w:r>
          </w:p>
        </w:tc>
        <w:tc>
          <w:tcPr>
            <w:tcW w:w="243"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c>
          <w:tcPr>
            <w:tcW w:w="23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91418">
              <w:rPr>
                <w:rFonts w:ascii="Times New Roman" w:hAnsi="Times New Roman"/>
                <w:sz w:val="22"/>
                <w:szCs w:val="22"/>
              </w:rPr>
              <w:t>8</w:t>
            </w:r>
          </w:p>
        </w:tc>
        <w:tc>
          <w:tcPr>
            <w:tcW w:w="271"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2017</w:t>
            </w:r>
          </w:p>
        </w:tc>
      </w:tr>
      <w:tr w:rsidR="00DA4CB7" w:rsidRPr="00CC66B6" w:rsidTr="005F54B0">
        <w:trPr>
          <w:tblHeader/>
        </w:trPr>
        <w:tc>
          <w:tcPr>
            <w:tcW w:w="4022"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DA4CB7" w:rsidRPr="00CC66B6" w:rsidTr="005F54B0">
        <w:tc>
          <w:tcPr>
            <w:tcW w:w="4022"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91418" w:rsidRPr="00CC66B6" w:rsidTr="005F54B0">
        <w:tc>
          <w:tcPr>
            <w:tcW w:w="4022" w:type="dxa"/>
          </w:tcPr>
          <w:p w:rsidR="00591418" w:rsidRPr="0066065F"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rsidR="00591418" w:rsidRPr="007D7A42" w:rsidRDefault="00851E5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56,806</w:t>
            </w:r>
          </w:p>
        </w:tc>
        <w:tc>
          <w:tcPr>
            <w:tcW w:w="243" w:type="dxa"/>
          </w:tcPr>
          <w:p w:rsidR="00591418" w:rsidRPr="00693D3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91418" w:rsidRPr="007D7A4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235,225</w:t>
            </w:r>
          </w:p>
        </w:tc>
        <w:tc>
          <w:tcPr>
            <w:tcW w:w="270" w:type="dxa"/>
            <w:gridSpan w:val="2"/>
          </w:tcPr>
          <w:p w:rsidR="00591418" w:rsidRPr="00693D3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100EE0"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33,093</w:t>
            </w:r>
          </w:p>
        </w:tc>
        <w:tc>
          <w:tcPr>
            <w:tcW w:w="271" w:type="dxa"/>
          </w:tcPr>
          <w:p w:rsidR="00591418" w:rsidRPr="00693D3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39,891</w:t>
            </w:r>
          </w:p>
        </w:tc>
      </w:tr>
      <w:tr w:rsidR="00591418" w:rsidRPr="00CC66B6" w:rsidTr="005F54B0">
        <w:tc>
          <w:tcPr>
            <w:tcW w:w="4022" w:type="dxa"/>
          </w:tcPr>
          <w:p w:rsidR="00591418" w:rsidRPr="0066065F"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and fixed assets</w:t>
            </w:r>
          </w:p>
        </w:tc>
        <w:tc>
          <w:tcPr>
            <w:tcW w:w="1207" w:type="dxa"/>
          </w:tcPr>
          <w:p w:rsidR="00591418" w:rsidRPr="00693D32" w:rsidRDefault="00851E5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11,428</w:t>
            </w:r>
          </w:p>
        </w:tc>
        <w:tc>
          <w:tcPr>
            <w:tcW w:w="243" w:type="dxa"/>
          </w:tcPr>
          <w:p w:rsidR="00591418" w:rsidRPr="00693D3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91418" w:rsidRPr="00693D3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32,847</w:t>
            </w:r>
          </w:p>
        </w:tc>
        <w:tc>
          <w:tcPr>
            <w:tcW w:w="270" w:type="dxa"/>
            <w:gridSpan w:val="2"/>
          </w:tcPr>
          <w:p w:rsidR="00591418" w:rsidRPr="00693D3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924851" w:rsidRDefault="00100EE0"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10,261</w:t>
            </w:r>
          </w:p>
        </w:tc>
        <w:tc>
          <w:tcPr>
            <w:tcW w:w="271" w:type="dxa"/>
          </w:tcPr>
          <w:p w:rsidR="00591418" w:rsidRPr="00693D32"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924851"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29,829</w:t>
            </w:r>
          </w:p>
        </w:tc>
      </w:tr>
      <w:tr w:rsidR="00591418" w:rsidRPr="00F76C87" w:rsidTr="005F54B0">
        <w:tc>
          <w:tcPr>
            <w:tcW w:w="4022"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7" w:type="dxa"/>
          </w:tcPr>
          <w:p w:rsidR="00591418" w:rsidRPr="003879FB" w:rsidRDefault="00851E5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24,626</w:t>
            </w:r>
          </w:p>
        </w:tc>
        <w:tc>
          <w:tcPr>
            <w:tcW w:w="243" w:type="dxa"/>
          </w:tcPr>
          <w:p w:rsidR="00591418" w:rsidRPr="00F76C87"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rsidR="00591418" w:rsidRPr="003879FB"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29,090</w:t>
            </w:r>
          </w:p>
        </w:tc>
        <w:tc>
          <w:tcPr>
            <w:tcW w:w="270" w:type="dxa"/>
            <w:gridSpan w:val="2"/>
          </w:tcPr>
          <w:p w:rsidR="00591418" w:rsidRPr="00F76C87"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591418" w:rsidRPr="00F76C87" w:rsidRDefault="00100EE0"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24,110</w:t>
            </w:r>
          </w:p>
        </w:tc>
        <w:tc>
          <w:tcPr>
            <w:tcW w:w="271" w:type="dxa"/>
          </w:tcPr>
          <w:p w:rsidR="00591418" w:rsidRPr="00F76C87"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rsidR="00591418" w:rsidRPr="00F76C87"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27,138</w:t>
            </w:r>
          </w:p>
        </w:tc>
      </w:tr>
      <w:tr w:rsidR="00591418" w:rsidRPr="00CC66B6" w:rsidTr="005F54B0">
        <w:tc>
          <w:tcPr>
            <w:tcW w:w="4022"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rsidR="00591418" w:rsidRPr="003041A8" w:rsidRDefault="00851E5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4,006</w:t>
            </w:r>
          </w:p>
        </w:tc>
        <w:tc>
          <w:tcPr>
            <w:tcW w:w="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599</w:t>
            </w:r>
          </w:p>
        </w:tc>
        <w:tc>
          <w:tcPr>
            <w:tcW w:w="270" w:type="dxa"/>
            <w:gridSpan w:val="2"/>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100EE0"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3,606</w:t>
            </w:r>
          </w:p>
        </w:tc>
        <w:tc>
          <w:tcPr>
            <w:tcW w:w="271"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599</w:t>
            </w:r>
          </w:p>
        </w:tc>
      </w:tr>
      <w:tr w:rsidR="00591418" w:rsidRPr="00CC66B6" w:rsidTr="005F54B0">
        <w:tc>
          <w:tcPr>
            <w:tcW w:w="4022"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rsidR="00591418" w:rsidRPr="003041A8" w:rsidRDefault="00851E5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1,646</w:t>
            </w:r>
          </w:p>
        </w:tc>
        <w:tc>
          <w:tcPr>
            <w:tcW w:w="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236</w:t>
            </w:r>
          </w:p>
        </w:tc>
        <w:tc>
          <w:tcPr>
            <w:tcW w:w="270" w:type="dxa"/>
            <w:gridSpan w:val="2"/>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100EE0"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1,487</w:t>
            </w:r>
          </w:p>
        </w:tc>
        <w:tc>
          <w:tcPr>
            <w:tcW w:w="271"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114</w:t>
            </w:r>
          </w:p>
        </w:tc>
      </w:tr>
      <w:tr w:rsidR="00591418" w:rsidRPr="00CC66B6" w:rsidTr="005F54B0">
        <w:tc>
          <w:tcPr>
            <w:tcW w:w="4022"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91418" w:rsidRPr="00CC66B6" w:rsidTr="005F54B0">
        <w:tc>
          <w:tcPr>
            <w:tcW w:w="4022" w:type="dxa"/>
          </w:tcPr>
          <w:p w:rsidR="00591418" w:rsidRPr="0066065F"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91418" w:rsidRPr="00CC66B6" w:rsidTr="005F54B0">
        <w:tc>
          <w:tcPr>
            <w:tcW w:w="4022" w:type="dxa"/>
          </w:tcPr>
          <w:p w:rsidR="00591418" w:rsidRPr="00E2047E"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rsidR="00591418" w:rsidRPr="001B520C" w:rsidRDefault="00851E5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rsidR="00591418" w:rsidRPr="001B520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rsidR="00591418" w:rsidRPr="001B520C" w:rsidRDefault="00591418"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1B520C">
              <w:rPr>
                <w:rFonts w:ascii="Times New Roman" w:hAnsi="Times New Roman"/>
                <w:sz w:val="22"/>
                <w:szCs w:val="22"/>
              </w:rPr>
              <w:t>-</w:t>
            </w:r>
          </w:p>
        </w:tc>
        <w:tc>
          <w:tcPr>
            <w:tcW w:w="270" w:type="dxa"/>
            <w:gridSpan w:val="2"/>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323036"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218</w:t>
            </w:r>
          </w:p>
        </w:tc>
        <w:tc>
          <w:tcPr>
            <w:tcW w:w="271"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95,741</w:t>
            </w:r>
          </w:p>
        </w:tc>
      </w:tr>
      <w:tr w:rsidR="00591418" w:rsidRPr="00CC66B6" w:rsidTr="005F54B0">
        <w:tc>
          <w:tcPr>
            <w:tcW w:w="4022" w:type="dxa"/>
          </w:tcPr>
          <w:p w:rsidR="00591418" w:rsidRPr="0066065F"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7" w:type="dxa"/>
          </w:tcPr>
          <w:p w:rsidR="00591418" w:rsidRPr="001B520C" w:rsidRDefault="00851E5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rsidR="00591418" w:rsidRPr="001B520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rsidR="00591418" w:rsidRPr="001B520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1B520C">
              <w:rPr>
                <w:rFonts w:ascii="Times New Roman" w:hAnsi="Times New Roman"/>
                <w:sz w:val="22"/>
                <w:szCs w:val="22"/>
              </w:rPr>
              <w:t>-</w:t>
            </w:r>
          </w:p>
        </w:tc>
        <w:tc>
          <w:tcPr>
            <w:tcW w:w="270" w:type="dxa"/>
            <w:gridSpan w:val="2"/>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91418" w:rsidRPr="00BF377C" w:rsidRDefault="00323036" w:rsidP="0048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w:t>
            </w:r>
            <w:r w:rsidR="007F4CE0">
              <w:rPr>
                <w:rFonts w:ascii="Times New Roman" w:hAnsi="Times New Roman"/>
                <w:sz w:val="22"/>
                <w:szCs w:val="22"/>
              </w:rPr>
              <w:t>,</w:t>
            </w:r>
            <w:r>
              <w:rPr>
                <w:rFonts w:ascii="Times New Roman" w:hAnsi="Times New Roman"/>
                <w:sz w:val="22"/>
                <w:szCs w:val="22"/>
              </w:rPr>
              <w:t>34</w:t>
            </w:r>
            <w:r w:rsidR="00487172">
              <w:rPr>
                <w:rFonts w:ascii="Times New Roman" w:hAnsi="Times New Roman"/>
                <w:sz w:val="22"/>
                <w:szCs w:val="22"/>
              </w:rPr>
              <w:t>3</w:t>
            </w:r>
          </w:p>
        </w:tc>
        <w:tc>
          <w:tcPr>
            <w:tcW w:w="271" w:type="dxa"/>
          </w:tcPr>
          <w:p w:rsidR="00591418" w:rsidRPr="003041A8"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91418" w:rsidRPr="00BF377C" w:rsidRDefault="00591418" w:rsidP="0059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6,645</w:t>
            </w:r>
          </w:p>
        </w:tc>
      </w:tr>
      <w:tr w:rsidR="001622D1" w:rsidRPr="00CC66B6" w:rsidTr="005F54B0">
        <w:tc>
          <w:tcPr>
            <w:tcW w:w="4022"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rsidR="001622D1" w:rsidRPr="001B520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622D1" w:rsidRPr="001B520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sidRPr="001B520C">
              <w:rPr>
                <w:rFonts w:ascii="Times New Roman" w:hAnsi="Times New Roman"/>
                <w:sz w:val="22"/>
                <w:szCs w:val="22"/>
              </w:rPr>
              <w:t>-</w:t>
            </w:r>
          </w:p>
        </w:tc>
        <w:tc>
          <w:tcPr>
            <w:tcW w:w="270" w:type="dxa"/>
            <w:gridSpan w:val="2"/>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w:t>
            </w:r>
          </w:p>
        </w:tc>
        <w:tc>
          <w:tcPr>
            <w:tcW w:w="271"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r>
      <w:tr w:rsidR="001622D1" w:rsidRPr="00CC66B6" w:rsidTr="005F54B0">
        <w:tc>
          <w:tcPr>
            <w:tcW w:w="4022"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22D1" w:rsidRPr="00CC66B6" w:rsidTr="005F54B0">
        <w:tc>
          <w:tcPr>
            <w:tcW w:w="4022" w:type="dxa"/>
          </w:tcPr>
          <w:p w:rsidR="001622D1" w:rsidRPr="0066065F"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22D1" w:rsidRPr="00CC66B6" w:rsidTr="005F54B0">
        <w:tc>
          <w:tcPr>
            <w:tcW w:w="4022" w:type="dxa"/>
          </w:tcPr>
          <w:p w:rsidR="001622D1" w:rsidRPr="0066065F"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rsidR="001622D1"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380,937</w:t>
            </w:r>
          </w:p>
        </w:tc>
        <w:tc>
          <w:tcPr>
            <w:tcW w:w="243"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551,833</w:t>
            </w:r>
          </w:p>
        </w:tc>
        <w:tc>
          <w:tcPr>
            <w:tcW w:w="270" w:type="dxa"/>
            <w:gridSpan w:val="2"/>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378,267</w:t>
            </w:r>
          </w:p>
        </w:tc>
        <w:tc>
          <w:tcPr>
            <w:tcW w:w="271" w:type="dxa"/>
          </w:tcPr>
          <w:p w:rsidR="001622D1" w:rsidRPr="003041A8"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1622D1" w:rsidRPr="00BF377C" w:rsidRDefault="001622D1" w:rsidP="00162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551,833</w:t>
            </w:r>
          </w:p>
        </w:tc>
      </w:tr>
      <w:tr w:rsidR="00513FAC" w:rsidRPr="00CC66B6" w:rsidTr="005F54B0">
        <w:tc>
          <w:tcPr>
            <w:tcW w:w="4022" w:type="dxa"/>
          </w:tcPr>
          <w:p w:rsidR="00513FAC" w:rsidRPr="0066065F"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207" w:type="dxa"/>
          </w:tcPr>
          <w:p w:rsidR="00513FAC" w:rsidRPr="001B520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rsidR="00513FAC" w:rsidRPr="001B520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50,934</w:t>
            </w: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1"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r>
      <w:tr w:rsidR="00513FAC" w:rsidRPr="00CC66B6" w:rsidTr="005F54B0">
        <w:tc>
          <w:tcPr>
            <w:tcW w:w="4022" w:type="dxa"/>
          </w:tcPr>
          <w:p w:rsidR="00513FAC" w:rsidRPr="0066065F"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7"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229</w:t>
            </w:r>
          </w:p>
        </w:tc>
        <w:tc>
          <w:tcPr>
            <w:tcW w:w="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386</w:t>
            </w: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229</w:t>
            </w:r>
          </w:p>
        </w:tc>
        <w:tc>
          <w:tcPr>
            <w:tcW w:w="271" w:type="dxa"/>
          </w:tcPr>
          <w:p w:rsidR="00513FAC" w:rsidRPr="00917C8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386</w:t>
            </w:r>
          </w:p>
        </w:tc>
      </w:tr>
      <w:tr w:rsidR="00513FAC" w:rsidRPr="00CC66B6" w:rsidTr="005F54B0">
        <w:tc>
          <w:tcPr>
            <w:tcW w:w="4022" w:type="dxa"/>
          </w:tcPr>
          <w:p w:rsidR="00513FAC" w:rsidRPr="0066065F"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107</w:t>
            </w:r>
          </w:p>
        </w:tc>
        <w:tc>
          <w:tcPr>
            <w:tcW w:w="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14</w:t>
            </w: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1"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r>
      <w:tr w:rsidR="00513FAC" w:rsidRPr="00CC66B6" w:rsidTr="005F54B0">
        <w:tc>
          <w:tcPr>
            <w:tcW w:w="4022"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13FAC" w:rsidRPr="00CC66B6" w:rsidTr="005F54B0">
        <w:tc>
          <w:tcPr>
            <w:tcW w:w="4022" w:type="dxa"/>
          </w:tcPr>
          <w:p w:rsidR="00513FAC" w:rsidRPr="00F26E7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13FAC" w:rsidRPr="00CC66B6" w:rsidTr="00513FAC">
        <w:tc>
          <w:tcPr>
            <w:tcW w:w="4022" w:type="dxa"/>
          </w:tcPr>
          <w:p w:rsidR="00513FAC" w:rsidRPr="00F26E7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513FAC" w:rsidRPr="00F26E7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7" w:type="dxa"/>
            <w:vAlign w:val="bottom"/>
          </w:tcPr>
          <w:p w:rsidR="00513FAC" w:rsidRPr="006976C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25" w:right="-163"/>
              <w:rPr>
                <w:rFonts w:ascii="Times New Roman" w:hAnsi="Times New Roman" w:cstheme="minorBidi"/>
                <w:sz w:val="22"/>
                <w:szCs w:val="22"/>
              </w:rPr>
            </w:pPr>
            <w:r>
              <w:rPr>
                <w:rFonts w:ascii="Times New Roman" w:hAnsi="Times New Roman" w:cstheme="minorBidi"/>
                <w:sz w:val="22"/>
                <w:szCs w:val="22"/>
              </w:rPr>
              <w:t>19,024</w:t>
            </w:r>
          </w:p>
        </w:tc>
        <w:tc>
          <w:tcPr>
            <w:tcW w:w="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rsidR="00513FAC" w:rsidRPr="006976CC" w:rsidRDefault="00513FAC" w:rsidP="00C7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w:t>
            </w:r>
            <w:r w:rsidR="00C76CDB">
              <w:rPr>
                <w:rFonts w:ascii="Times New Roman" w:hAnsi="Times New Roman" w:cstheme="minorBidi"/>
                <w:sz w:val="22"/>
                <w:szCs w:val="22"/>
              </w:rPr>
              <w:t>1</w:t>
            </w:r>
            <w:r>
              <w:rPr>
                <w:rFonts w:ascii="Times New Roman" w:hAnsi="Times New Roman" w:cstheme="minorBidi"/>
                <w:sz w:val="22"/>
                <w:szCs w:val="22"/>
              </w:rPr>
              <w:t>,</w:t>
            </w:r>
            <w:r w:rsidR="00C76CDB">
              <w:rPr>
                <w:rFonts w:ascii="Times New Roman" w:hAnsi="Times New Roman" w:cstheme="minorBidi"/>
                <w:sz w:val="22"/>
                <w:szCs w:val="22"/>
              </w:rPr>
              <w:t>995</w:t>
            </w: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rsidR="00513FAC" w:rsidRPr="00685C95"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25" w:right="-163"/>
              <w:rPr>
                <w:rFonts w:ascii="Times New Roman" w:hAnsi="Times New Roman" w:cs="Times New Roman"/>
                <w:sz w:val="22"/>
                <w:szCs w:val="22"/>
              </w:rPr>
            </w:pPr>
            <w:r>
              <w:rPr>
                <w:rFonts w:ascii="Times New Roman" w:hAnsi="Times New Roman" w:cs="Times New Roman"/>
                <w:sz w:val="22"/>
                <w:szCs w:val="22"/>
              </w:rPr>
              <w:t>11,513</w:t>
            </w:r>
          </w:p>
        </w:tc>
        <w:tc>
          <w:tcPr>
            <w:tcW w:w="271" w:type="dxa"/>
          </w:tcPr>
          <w:p w:rsidR="00513FAC" w:rsidRPr="00685C95"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tcPr>
          <w:p w:rsidR="00513FA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rsidR="00513FAC" w:rsidRPr="00685C95" w:rsidRDefault="00513FAC" w:rsidP="00C7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685C95">
              <w:rPr>
                <w:rFonts w:ascii="Times New Roman" w:hAnsi="Times New Roman" w:cs="Times New Roman"/>
                <w:sz w:val="22"/>
                <w:szCs w:val="22"/>
              </w:rPr>
              <w:t>13,</w:t>
            </w:r>
            <w:r w:rsidR="00C76CDB">
              <w:rPr>
                <w:rFonts w:ascii="Times New Roman" w:hAnsi="Times New Roman" w:cs="Times New Roman"/>
                <w:sz w:val="22"/>
                <w:szCs w:val="22"/>
              </w:rPr>
              <w:t>717</w:t>
            </w:r>
          </w:p>
        </w:tc>
      </w:tr>
      <w:tr w:rsidR="00513FAC" w:rsidRPr="00CC66B6" w:rsidTr="00323036">
        <w:tc>
          <w:tcPr>
            <w:tcW w:w="4022" w:type="dxa"/>
          </w:tcPr>
          <w:p w:rsidR="00513FAC" w:rsidRPr="00E67C3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rsidR="00513FAC" w:rsidRPr="003041A8" w:rsidRDefault="00226A62"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31</w:t>
            </w:r>
          </w:p>
        </w:tc>
        <w:tc>
          <w:tcPr>
            <w:tcW w:w="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bottom w:val="single" w:sz="4" w:space="0" w:color="auto"/>
            </w:tcBorders>
          </w:tcPr>
          <w:p w:rsidR="00513FAC" w:rsidRPr="003041A8" w:rsidRDefault="00C76CDB"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89</w:t>
            </w: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rsidR="00513FAC" w:rsidRPr="004F3E8C" w:rsidRDefault="00513FAC"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25" w:right="-163"/>
              <w:rPr>
                <w:rFonts w:ascii="Times New Roman" w:hAnsi="Times New Roman" w:cs="Times New Roman"/>
                <w:sz w:val="22"/>
                <w:szCs w:val="22"/>
              </w:rPr>
            </w:pPr>
            <w:r>
              <w:rPr>
                <w:rFonts w:ascii="Times New Roman" w:hAnsi="Times New Roman" w:cs="Times New Roman"/>
                <w:sz w:val="22"/>
                <w:szCs w:val="22"/>
              </w:rPr>
              <w:t>1</w:t>
            </w:r>
            <w:r w:rsidR="00226A62">
              <w:rPr>
                <w:rFonts w:ascii="Times New Roman" w:hAnsi="Times New Roman" w:cs="Times New Roman"/>
                <w:sz w:val="22"/>
                <w:szCs w:val="22"/>
              </w:rPr>
              <w:t>4</w:t>
            </w:r>
          </w:p>
        </w:tc>
        <w:tc>
          <w:tcPr>
            <w:tcW w:w="271" w:type="dxa"/>
          </w:tcPr>
          <w:p w:rsidR="00513FAC" w:rsidRPr="00685C95"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rsidR="00513FAC" w:rsidRPr="004F3E8C" w:rsidRDefault="00C76CDB" w:rsidP="00C7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ind w:left="-125" w:right="-163"/>
              <w:rPr>
                <w:rFonts w:ascii="Times New Roman" w:hAnsi="Times New Roman" w:cs="Times New Roman"/>
                <w:sz w:val="22"/>
                <w:szCs w:val="22"/>
              </w:rPr>
            </w:pPr>
            <w:r>
              <w:rPr>
                <w:rFonts w:ascii="Times New Roman" w:hAnsi="Times New Roman"/>
                <w:sz w:val="22"/>
                <w:szCs w:val="22"/>
              </w:rPr>
              <w:t>14</w:t>
            </w:r>
          </w:p>
        </w:tc>
      </w:tr>
      <w:tr w:rsidR="00513FAC" w:rsidRPr="00CC66B6" w:rsidTr="005F54B0">
        <w:tc>
          <w:tcPr>
            <w:tcW w:w="4022" w:type="dxa"/>
          </w:tcPr>
          <w:p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13FAC" w:rsidRPr="00CC66B6" w:rsidTr="005F54B0">
        <w:tc>
          <w:tcPr>
            <w:tcW w:w="4022" w:type="dxa"/>
          </w:tcPr>
          <w:p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rsidR="00513FAC" w:rsidRPr="00DA4CB7" w:rsidRDefault="00513FAC"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19,05</w:t>
            </w:r>
            <w:r w:rsidR="00226A62">
              <w:rPr>
                <w:rFonts w:ascii="Times New Roman" w:hAnsi="Times New Roman" w:cs="Times New Roman"/>
                <w:b/>
                <w:bCs/>
                <w:sz w:val="22"/>
                <w:szCs w:val="22"/>
              </w:rPr>
              <w:t>5</w:t>
            </w:r>
          </w:p>
        </w:tc>
        <w:tc>
          <w:tcPr>
            <w:tcW w:w="243" w:type="dxa"/>
          </w:tcPr>
          <w:p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243" w:type="dxa"/>
            <w:tcBorders>
              <w:bottom w:val="double" w:sz="4" w:space="0" w:color="auto"/>
            </w:tcBorders>
          </w:tcPr>
          <w:p w:rsidR="00513FAC" w:rsidRPr="00DA4CB7" w:rsidRDefault="00513FAC" w:rsidP="008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2</w:t>
            </w:r>
            <w:r w:rsidR="00A71D6B">
              <w:rPr>
                <w:rFonts w:ascii="Times New Roman" w:hAnsi="Times New Roman" w:cs="Times New Roman"/>
                <w:b/>
                <w:bCs/>
                <w:sz w:val="22"/>
                <w:szCs w:val="22"/>
              </w:rPr>
              <w:t>2</w:t>
            </w:r>
            <w:r w:rsidR="007F4CE0">
              <w:rPr>
                <w:rFonts w:ascii="Times New Roman" w:hAnsi="Times New Roman" w:cs="Times New Roman"/>
                <w:b/>
                <w:bCs/>
                <w:sz w:val="22"/>
                <w:szCs w:val="22"/>
              </w:rPr>
              <w:t>,0</w:t>
            </w:r>
            <w:r w:rsidR="00861675">
              <w:rPr>
                <w:rFonts w:ascii="Times New Roman" w:hAnsi="Times New Roman" w:cs="Times New Roman"/>
                <w:b/>
                <w:bCs/>
                <w:sz w:val="22"/>
                <w:szCs w:val="22"/>
              </w:rPr>
              <w:t>8</w:t>
            </w:r>
            <w:r>
              <w:rPr>
                <w:rFonts w:ascii="Times New Roman" w:hAnsi="Times New Roman" w:cs="Times New Roman"/>
                <w:b/>
                <w:bCs/>
                <w:sz w:val="22"/>
                <w:szCs w:val="22"/>
              </w:rPr>
              <w:t>4</w:t>
            </w:r>
          </w:p>
        </w:tc>
        <w:tc>
          <w:tcPr>
            <w:tcW w:w="270" w:type="dxa"/>
            <w:gridSpan w:val="2"/>
          </w:tcPr>
          <w:p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rsidR="00513FAC" w:rsidRPr="00DA4CB7" w:rsidRDefault="00513FAC"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11,52</w:t>
            </w:r>
            <w:r w:rsidR="00226A62">
              <w:rPr>
                <w:rFonts w:ascii="Times New Roman" w:hAnsi="Times New Roman"/>
                <w:b/>
                <w:bCs/>
                <w:sz w:val="22"/>
                <w:szCs w:val="22"/>
              </w:rPr>
              <w:t>7</w:t>
            </w:r>
          </w:p>
        </w:tc>
        <w:tc>
          <w:tcPr>
            <w:tcW w:w="271" w:type="dxa"/>
          </w:tcPr>
          <w:p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rsidR="00513FAC" w:rsidRPr="00DA4CB7" w:rsidRDefault="00513FAC" w:rsidP="00A71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13,</w:t>
            </w:r>
            <w:r w:rsidR="00A71D6B">
              <w:rPr>
                <w:rFonts w:ascii="Times New Roman" w:hAnsi="Times New Roman"/>
                <w:b/>
                <w:bCs/>
                <w:sz w:val="22"/>
                <w:szCs w:val="22"/>
              </w:rPr>
              <w:t>731</w:t>
            </w:r>
          </w:p>
        </w:tc>
      </w:tr>
    </w:tbl>
    <w:p w:rsidR="00875A22" w:rsidRDefault="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A4CB7" w:rsidRDefault="00DA4CB7" w:rsidP="00344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Times New Roman" w:hAnsi="Times New Roman" w:cs="Times New Roman"/>
          <w:sz w:val="22"/>
          <w:szCs w:val="22"/>
        </w:rPr>
      </w:pPr>
      <w:r w:rsidRPr="00F865FE">
        <w:rPr>
          <w:rFonts w:ascii="Times New Roman" w:hAnsi="Times New Roman" w:cs="Times New Roman"/>
          <w:sz w:val="22"/>
          <w:szCs w:val="22"/>
        </w:rPr>
        <w:lastRenderedPageBreak/>
        <w:t xml:space="preserve">Balances as at </w:t>
      </w:r>
      <w:r w:rsidR="00875A22">
        <w:rPr>
          <w:rFonts w:ascii="Times New Roman" w:hAnsi="Times New Roman" w:cs="Times New Roman"/>
          <w:sz w:val="22"/>
          <w:szCs w:val="22"/>
        </w:rPr>
        <w:t>31 December 2018</w:t>
      </w:r>
      <w:r>
        <w:rPr>
          <w:rFonts w:ascii="Times New Roman" w:hAnsi="Times New Roman" w:cs="Times New Roman"/>
          <w:sz w:val="22"/>
          <w:szCs w:val="22"/>
        </w:rPr>
        <w:t xml:space="preserve"> </w:t>
      </w:r>
      <w:r>
        <w:rPr>
          <w:rFonts w:ascii="Times New Roman" w:hAnsi="Times New Roman" w:cs="Times New Roman"/>
          <w:sz w:val="22"/>
          <w:szCs w:val="20"/>
        </w:rPr>
        <w:t>and 30 September 201</w:t>
      </w:r>
      <w:r w:rsidR="00875A22">
        <w:rPr>
          <w:rFonts w:ascii="Times New Roman" w:hAnsi="Times New Roman" w:cs="Times New Roman"/>
          <w:sz w:val="22"/>
          <w:szCs w:val="20"/>
        </w:rPr>
        <w:t>8</w:t>
      </w:r>
      <w:r w:rsidRPr="009A1EBE">
        <w:rPr>
          <w:rFonts w:ascii="Times New Roman" w:hAnsi="Times New Roman" w:cs="Times New Roman"/>
          <w:sz w:val="22"/>
          <w:szCs w:val="20"/>
        </w:rPr>
        <w:t xml:space="preserve"> </w:t>
      </w:r>
      <w:r w:rsidR="00037603">
        <w:rPr>
          <w:rFonts w:ascii="Times New Roman" w:hAnsi="Times New Roman" w:cs="Times New Roman"/>
          <w:sz w:val="22"/>
          <w:szCs w:val="22"/>
        </w:rPr>
        <w:t>with related parties were</w:t>
      </w:r>
      <w:r w:rsidRPr="00F865FE">
        <w:rPr>
          <w:rFonts w:ascii="Times New Roman" w:hAnsi="Times New Roman" w:cs="Times New Roman"/>
          <w:sz w:val="22"/>
          <w:szCs w:val="22"/>
        </w:rPr>
        <w:t xml:space="preserve"> as follows:</w:t>
      </w:r>
    </w:p>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Times New Roman" w:hAnsi="Times New Roman" w:cs="Times New Roman"/>
          <w:sz w:val="22"/>
          <w:szCs w:val="22"/>
        </w:rPr>
      </w:pPr>
    </w:p>
    <w:tbl>
      <w:tblPr>
        <w:tblW w:w="9423" w:type="dxa"/>
        <w:tblInd w:w="477" w:type="dxa"/>
        <w:tblLayout w:type="fixed"/>
        <w:tblLook w:val="0000" w:firstRow="0" w:lastRow="0" w:firstColumn="0" w:lastColumn="0" w:noHBand="0" w:noVBand="0"/>
      </w:tblPr>
      <w:tblGrid>
        <w:gridCol w:w="3933"/>
        <w:gridCol w:w="1350"/>
        <w:gridCol w:w="270"/>
        <w:gridCol w:w="1080"/>
        <w:gridCol w:w="270"/>
        <w:gridCol w:w="1080"/>
        <w:gridCol w:w="270"/>
        <w:gridCol w:w="1170"/>
      </w:tblGrid>
      <w:tr w:rsidR="00DA4CB7" w:rsidRPr="009A1EBE" w:rsidTr="005F54B0">
        <w:trPr>
          <w:tblHeader/>
        </w:trPr>
        <w:tc>
          <w:tcPr>
            <w:tcW w:w="3933" w:type="dxa"/>
          </w:tcPr>
          <w:p w:rsidR="00DA4CB7" w:rsidRPr="009A1EBE" w:rsidRDefault="00A02391"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b/>
                <w:bCs/>
                <w:i/>
                <w:iCs/>
                <w:sz w:val="22"/>
                <w:szCs w:val="22"/>
              </w:rPr>
            </w:pPr>
            <w:r>
              <w:rPr>
                <w:rFonts w:ascii="Times New Roman" w:hAnsi="Times New Roman" w:cs="Times New Roman"/>
                <w:b/>
                <w:bCs/>
                <w:i/>
                <w:iCs/>
                <w:sz w:val="22"/>
                <w:szCs w:val="22"/>
              </w:rPr>
              <w:t>Trade accounts receivable -</w:t>
            </w: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DA4CB7" w:rsidRPr="009A1EBE" w:rsidTr="005F54B0">
        <w:trPr>
          <w:tblHeader/>
        </w:trPr>
        <w:tc>
          <w:tcPr>
            <w:tcW w:w="3933"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108"/>
              <w:rPr>
                <w:rFonts w:ascii="Times New Roman" w:hAnsi="Times New Roman" w:cs="Times New Roman"/>
                <w:b/>
                <w:bCs/>
                <w:i/>
                <w:iCs/>
                <w:sz w:val="22"/>
                <w:szCs w:val="22"/>
              </w:rPr>
            </w:pPr>
            <w:r w:rsidRPr="009A1EBE">
              <w:rPr>
                <w:rFonts w:ascii="Times New Roman" w:hAnsi="Times New Roman" w:cs="Times New Roman"/>
                <w:b/>
                <w:bCs/>
                <w:i/>
                <w:iCs/>
                <w:sz w:val="22"/>
                <w:szCs w:val="22"/>
              </w:rPr>
              <w:t xml:space="preserve">   related parties</w:t>
            </w: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DA4CB7" w:rsidRPr="00D63E65" w:rsidTr="005F54B0">
        <w:trPr>
          <w:tblHeader/>
        </w:trPr>
        <w:tc>
          <w:tcPr>
            <w:tcW w:w="3933"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35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r>
      <w:tr w:rsidR="00DA4CB7" w:rsidRPr="009A1EBE" w:rsidTr="005F54B0">
        <w:trPr>
          <w:trHeight w:val="290"/>
          <w:tblHeader/>
        </w:trPr>
        <w:tc>
          <w:tcPr>
            <w:tcW w:w="3933"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5490" w:type="dxa"/>
            <w:gridSpan w:val="7"/>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153FB2" w:rsidRPr="000C4696" w:rsidTr="00BF012A">
        <w:trPr>
          <w:tblHeader/>
        </w:trPr>
        <w:tc>
          <w:tcPr>
            <w:tcW w:w="3933" w:type="dxa"/>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 xml:space="preserve">Parent </w:t>
            </w:r>
          </w:p>
        </w:tc>
        <w:tc>
          <w:tcPr>
            <w:tcW w:w="1350" w:type="dxa"/>
          </w:tcPr>
          <w:p w:rsidR="00153FB2" w:rsidRPr="00867263" w:rsidRDefault="001437FF"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2"/>
              <w:jc w:val="right"/>
              <w:rPr>
                <w:rFonts w:ascii="Times New Roman" w:hAnsi="Times New Roman"/>
                <w:sz w:val="22"/>
                <w:szCs w:val="22"/>
              </w:rPr>
            </w:pPr>
            <w:r>
              <w:rPr>
                <w:rFonts w:ascii="Times New Roman" w:hAnsi="Times New Roman"/>
                <w:sz w:val="22"/>
                <w:szCs w:val="22"/>
              </w:rPr>
              <w:t>21,904</w:t>
            </w:r>
          </w:p>
        </w:tc>
        <w:tc>
          <w:tcPr>
            <w:tcW w:w="270" w:type="dxa"/>
          </w:tcPr>
          <w:p w:rsidR="00153FB2" w:rsidRPr="0066065F"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rsidR="00153FB2" w:rsidRPr="00A86B1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163,544</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Pr>
          <w:p w:rsidR="00153FB2" w:rsidRPr="000C4696" w:rsidRDefault="00BF012A"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21,836</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vAlign w:val="bottom"/>
          </w:tcPr>
          <w:p w:rsidR="00153FB2" w:rsidRPr="00A86B1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32,025</w:t>
            </w:r>
          </w:p>
        </w:tc>
      </w:tr>
      <w:tr w:rsidR="00281F84" w:rsidRPr="000C4696" w:rsidTr="00281F84">
        <w:trPr>
          <w:trHeight w:val="182"/>
          <w:tblHeader/>
        </w:trPr>
        <w:tc>
          <w:tcPr>
            <w:tcW w:w="3933"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Subsidiary</w:t>
            </w:r>
          </w:p>
        </w:tc>
        <w:tc>
          <w:tcPr>
            <w:tcW w:w="1350" w:type="dxa"/>
          </w:tcPr>
          <w:p w:rsidR="00281F84" w:rsidRPr="0066065F"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81F84" w:rsidRPr="0066065F"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rsidR="00281F84" w:rsidRPr="0060333F"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81F84" w:rsidRPr="000C469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Pr>
          <w:p w:rsidR="00281F84" w:rsidRPr="000C469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244</w:t>
            </w:r>
          </w:p>
        </w:tc>
        <w:tc>
          <w:tcPr>
            <w:tcW w:w="270" w:type="dxa"/>
          </w:tcPr>
          <w:p w:rsidR="00281F84" w:rsidRPr="000C469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vAlign w:val="bottom"/>
          </w:tcPr>
          <w:p w:rsidR="00281F84" w:rsidRPr="00A86B1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107,947</w:t>
            </w:r>
          </w:p>
        </w:tc>
      </w:tr>
      <w:tr w:rsidR="00281F84" w:rsidRPr="000C4696" w:rsidTr="00BF012A">
        <w:trPr>
          <w:tblHeader/>
        </w:trPr>
        <w:tc>
          <w:tcPr>
            <w:tcW w:w="3933"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Other related parties</w:t>
            </w:r>
          </w:p>
        </w:tc>
        <w:tc>
          <w:tcPr>
            <w:tcW w:w="1350" w:type="dxa"/>
            <w:tcBorders>
              <w:bottom w:val="single" w:sz="4" w:space="0" w:color="auto"/>
            </w:tcBorders>
          </w:tcPr>
          <w:p w:rsidR="00281F84" w:rsidRP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2"/>
              <w:jc w:val="right"/>
              <w:rPr>
                <w:rFonts w:ascii="Times New Roman" w:hAnsi="Times New Roman"/>
                <w:sz w:val="22"/>
                <w:szCs w:val="22"/>
              </w:rPr>
            </w:pPr>
            <w:r w:rsidRPr="00281F84">
              <w:rPr>
                <w:rFonts w:ascii="Times New Roman" w:hAnsi="Times New Roman"/>
                <w:sz w:val="22"/>
                <w:szCs w:val="22"/>
              </w:rPr>
              <w:t>241,027</w:t>
            </w:r>
          </w:p>
        </w:tc>
        <w:tc>
          <w:tcPr>
            <w:tcW w:w="270" w:type="dxa"/>
          </w:tcPr>
          <w:p w:rsidR="00281F84" w:rsidRPr="0066065F"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Borders>
              <w:bottom w:val="single" w:sz="4" w:space="0" w:color="auto"/>
            </w:tcBorders>
            <w:vAlign w:val="bottom"/>
          </w:tcPr>
          <w:p w:rsidR="00281F84" w:rsidRPr="00A86B1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316,744</w:t>
            </w:r>
          </w:p>
        </w:tc>
        <w:tc>
          <w:tcPr>
            <w:tcW w:w="270" w:type="dxa"/>
          </w:tcPr>
          <w:p w:rsidR="00281F84" w:rsidRPr="000C469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Borders>
              <w:bottom w:val="single" w:sz="4" w:space="0" w:color="auto"/>
            </w:tcBorders>
          </w:tcPr>
          <w:p w:rsidR="00281F84" w:rsidRPr="000C469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sz w:val="22"/>
                <w:szCs w:val="22"/>
              </w:rPr>
            </w:pPr>
            <w:r>
              <w:rPr>
                <w:rFonts w:ascii="Times New Roman" w:hAnsi="Times New Roman" w:cs="Times New Roman"/>
                <w:sz w:val="22"/>
                <w:szCs w:val="22"/>
              </w:rPr>
              <w:t>239,534</w:t>
            </w:r>
          </w:p>
        </w:tc>
        <w:tc>
          <w:tcPr>
            <w:tcW w:w="270" w:type="dxa"/>
          </w:tcPr>
          <w:p w:rsidR="00281F84" w:rsidRPr="000C469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tcBorders>
              <w:bottom w:val="single" w:sz="4" w:space="0" w:color="auto"/>
            </w:tcBorders>
            <w:vAlign w:val="bottom"/>
          </w:tcPr>
          <w:p w:rsidR="00281F84" w:rsidRPr="00A86B1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sz w:val="22"/>
                <w:szCs w:val="22"/>
              </w:rPr>
            </w:pPr>
            <w:r>
              <w:rPr>
                <w:rFonts w:ascii="Times New Roman" w:hAnsi="Times New Roman" w:cs="Times New Roman"/>
                <w:sz w:val="22"/>
                <w:szCs w:val="22"/>
              </w:rPr>
              <w:t>315,119</w:t>
            </w:r>
          </w:p>
        </w:tc>
      </w:tr>
      <w:tr w:rsidR="00281F84" w:rsidRPr="00A178D0" w:rsidTr="00BF012A">
        <w:trPr>
          <w:tblHeader/>
        </w:trPr>
        <w:tc>
          <w:tcPr>
            <w:tcW w:w="3933" w:type="dxa"/>
          </w:tcPr>
          <w:p w:rsidR="00281F84" w:rsidRPr="0066065F"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281F84" w:rsidRP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2"/>
              <w:jc w:val="right"/>
              <w:rPr>
                <w:rFonts w:ascii="Times New Roman" w:hAnsi="Times New Roman"/>
                <w:b/>
                <w:bCs/>
                <w:sz w:val="22"/>
                <w:szCs w:val="22"/>
              </w:rPr>
            </w:pPr>
            <w:r w:rsidRPr="00281F84">
              <w:rPr>
                <w:rFonts w:ascii="Times New Roman" w:hAnsi="Times New Roman"/>
                <w:b/>
                <w:bCs/>
                <w:sz w:val="22"/>
                <w:szCs w:val="22"/>
              </w:rPr>
              <w:t>262,931</w:t>
            </w:r>
          </w:p>
        </w:tc>
        <w:tc>
          <w:tcPr>
            <w:tcW w:w="270"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rsidR="00281F84" w:rsidRPr="00A86B1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480,288</w:t>
            </w:r>
          </w:p>
        </w:tc>
        <w:tc>
          <w:tcPr>
            <w:tcW w:w="270"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b/>
                <w:bCs/>
                <w:sz w:val="22"/>
                <w:szCs w:val="22"/>
              </w:rPr>
            </w:pPr>
            <w:r>
              <w:rPr>
                <w:rFonts w:ascii="Times New Roman" w:hAnsi="Times New Roman" w:cs="Times New Roman"/>
                <w:b/>
                <w:bCs/>
                <w:sz w:val="22"/>
                <w:szCs w:val="22"/>
              </w:rPr>
              <w:t>261,614</w:t>
            </w:r>
          </w:p>
        </w:tc>
        <w:tc>
          <w:tcPr>
            <w:tcW w:w="270"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281F84" w:rsidRPr="00A86B16"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r>
              <w:rPr>
                <w:rFonts w:ascii="Times New Roman" w:hAnsi="Times New Roman" w:cs="Times New Roman"/>
                <w:b/>
                <w:bCs/>
                <w:sz w:val="22"/>
                <w:szCs w:val="22"/>
              </w:rPr>
              <w:t>455,091</w:t>
            </w:r>
          </w:p>
        </w:tc>
      </w:tr>
      <w:tr w:rsidR="00281F84" w:rsidRPr="00A178D0" w:rsidTr="009B0DC3">
        <w:trPr>
          <w:tblHeader/>
        </w:trPr>
        <w:tc>
          <w:tcPr>
            <w:tcW w:w="3933" w:type="dxa"/>
          </w:tcPr>
          <w:p w:rsid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p>
        </w:tc>
        <w:tc>
          <w:tcPr>
            <w:tcW w:w="1350" w:type="dxa"/>
            <w:tcBorders>
              <w:top w:val="double" w:sz="4" w:space="0" w:color="auto"/>
            </w:tcBorders>
          </w:tcPr>
          <w:p w:rsid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b/>
                <w:bCs/>
                <w:sz w:val="22"/>
                <w:szCs w:val="22"/>
              </w:rPr>
            </w:pPr>
          </w:p>
        </w:tc>
        <w:tc>
          <w:tcPr>
            <w:tcW w:w="270"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rPr>
            </w:pPr>
          </w:p>
        </w:tc>
        <w:tc>
          <w:tcPr>
            <w:tcW w:w="1080" w:type="dxa"/>
            <w:tcBorders>
              <w:top w:val="double" w:sz="4" w:space="0" w:color="auto"/>
            </w:tcBorders>
          </w:tcPr>
          <w:p w:rsid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b/>
                <w:bCs/>
                <w:sz w:val="22"/>
                <w:szCs w:val="22"/>
              </w:rPr>
            </w:pPr>
          </w:p>
        </w:tc>
        <w:tc>
          <w:tcPr>
            <w:tcW w:w="270"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080" w:type="dxa"/>
            <w:tcBorders>
              <w:top w:val="double" w:sz="4" w:space="0" w:color="auto"/>
            </w:tcBorders>
          </w:tcPr>
          <w:p w:rsid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1015"/>
              </w:tabs>
              <w:ind w:left="-18"/>
              <w:jc w:val="right"/>
              <w:rPr>
                <w:rFonts w:ascii="Times New Roman" w:hAnsi="Times New Roman" w:cs="Times New Roman"/>
                <w:b/>
                <w:bCs/>
                <w:sz w:val="22"/>
                <w:szCs w:val="22"/>
              </w:rPr>
            </w:pPr>
          </w:p>
        </w:tc>
        <w:tc>
          <w:tcPr>
            <w:tcW w:w="270" w:type="dxa"/>
          </w:tcPr>
          <w:p w:rsidR="00281F84" w:rsidRPr="00A178D0"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70" w:type="dxa"/>
            <w:tcBorders>
              <w:top w:val="double" w:sz="4" w:space="0" w:color="auto"/>
            </w:tcBorders>
          </w:tcPr>
          <w:p w:rsid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158"/>
              <w:rPr>
                <w:rFonts w:ascii="Times New Roman" w:hAnsi="Times New Roman" w:cs="Times New Roman"/>
                <w:b/>
                <w:bCs/>
                <w:sz w:val="22"/>
                <w:szCs w:val="22"/>
              </w:rPr>
            </w:pPr>
          </w:p>
        </w:tc>
      </w:tr>
    </w:tbl>
    <w:p w:rsidR="005F54B0" w:rsidRDefault="005F54B0"/>
    <w:tbl>
      <w:tblPr>
        <w:tblW w:w="9333" w:type="dxa"/>
        <w:tblInd w:w="477" w:type="dxa"/>
        <w:tblLayout w:type="fixed"/>
        <w:tblLook w:val="0000" w:firstRow="0" w:lastRow="0" w:firstColumn="0" w:lastColumn="0" w:noHBand="0" w:noVBand="0"/>
      </w:tblPr>
      <w:tblGrid>
        <w:gridCol w:w="3933"/>
        <w:gridCol w:w="1260"/>
        <w:gridCol w:w="270"/>
        <w:gridCol w:w="1170"/>
        <w:gridCol w:w="270"/>
        <w:gridCol w:w="1080"/>
        <w:gridCol w:w="270"/>
        <w:gridCol w:w="1080"/>
      </w:tblGrid>
      <w:tr w:rsidR="00DA4CB7" w:rsidRPr="009A1EBE" w:rsidTr="000A0911">
        <w:trPr>
          <w:tblHeader/>
        </w:trPr>
        <w:tc>
          <w:tcPr>
            <w:tcW w:w="3933" w:type="dxa"/>
          </w:tcPr>
          <w:p w:rsidR="00DA4CB7" w:rsidRPr="0033613F"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b/>
                <w:bCs/>
                <w:i/>
                <w:iCs/>
                <w:sz w:val="22"/>
                <w:szCs w:val="22"/>
              </w:rPr>
            </w:pP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DA4CB7" w:rsidRPr="009A1EBE" w:rsidTr="000A0911">
        <w:trPr>
          <w:tblHeader/>
        </w:trPr>
        <w:tc>
          <w:tcPr>
            <w:tcW w:w="3933" w:type="dxa"/>
          </w:tcPr>
          <w:p w:rsidR="00DA4CB7" w:rsidRPr="0033613F" w:rsidRDefault="00D443F4" w:rsidP="00A8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202"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00A02391">
              <w:rPr>
                <w:rFonts w:ascii="Times New Roman" w:hAnsi="Times New Roman" w:cs="Times New Roman"/>
                <w:b/>
                <w:bCs/>
                <w:i/>
                <w:iCs/>
                <w:sz w:val="22"/>
                <w:szCs w:val="22"/>
              </w:rPr>
              <w:t>receivables -</w:t>
            </w:r>
            <w:r w:rsidR="00DA4CB7" w:rsidRPr="00252291">
              <w:rPr>
                <w:rFonts w:ascii="Times New Roman" w:hAnsi="Times New Roman" w:cs="Times New Roman"/>
                <w:b/>
                <w:bCs/>
                <w:i/>
                <w:iCs/>
                <w:sz w:val="22"/>
                <w:szCs w:val="22"/>
              </w:rPr>
              <w:t xml:space="preserve"> related parties</w:t>
            </w:r>
          </w:p>
        </w:tc>
        <w:tc>
          <w:tcPr>
            <w:tcW w:w="270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5F54B0" w:rsidRPr="00D63E65" w:rsidTr="000A0911">
        <w:trPr>
          <w:tblHeader/>
        </w:trPr>
        <w:tc>
          <w:tcPr>
            <w:tcW w:w="3933" w:type="dxa"/>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02" w:hanging="27"/>
              <w:rPr>
                <w:rFonts w:ascii="Times New Roman" w:hAnsi="Times New Roman" w:cs="Times New Roman"/>
                <w:sz w:val="22"/>
                <w:szCs w:val="22"/>
              </w:rPr>
            </w:pPr>
          </w:p>
        </w:tc>
        <w:tc>
          <w:tcPr>
            <w:tcW w:w="126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r>
      <w:tr w:rsidR="005F54B0" w:rsidRPr="009A1EBE" w:rsidTr="000A0911">
        <w:trPr>
          <w:trHeight w:val="290"/>
          <w:tblHeader/>
        </w:trPr>
        <w:tc>
          <w:tcPr>
            <w:tcW w:w="3933" w:type="dxa"/>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02" w:hanging="27"/>
              <w:rPr>
                <w:rFonts w:ascii="Times New Roman" w:hAnsi="Times New Roman" w:cs="Times New Roman"/>
                <w:sz w:val="22"/>
                <w:szCs w:val="22"/>
              </w:rPr>
            </w:pPr>
          </w:p>
        </w:tc>
        <w:tc>
          <w:tcPr>
            <w:tcW w:w="5400" w:type="dxa"/>
            <w:gridSpan w:val="7"/>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153FB2" w:rsidRPr="00E655E4" w:rsidTr="00BF012A">
        <w:trPr>
          <w:tblHeader/>
        </w:trPr>
        <w:tc>
          <w:tcPr>
            <w:tcW w:w="3933" w:type="dxa"/>
          </w:tcPr>
          <w:p w:rsidR="00153FB2" w:rsidRPr="00252291"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sz w:val="22"/>
                <w:szCs w:val="22"/>
              </w:rPr>
            </w:pPr>
            <w:r w:rsidRPr="00252291">
              <w:rPr>
                <w:rFonts w:ascii="Times New Roman" w:hAnsi="Times New Roman" w:cs="Times New Roman"/>
                <w:sz w:val="22"/>
                <w:szCs w:val="22"/>
              </w:rPr>
              <w:t xml:space="preserve">Parent </w:t>
            </w:r>
          </w:p>
        </w:tc>
        <w:tc>
          <w:tcPr>
            <w:tcW w:w="1260" w:type="dxa"/>
          </w:tcPr>
          <w:p w:rsidR="00153FB2" w:rsidRPr="005F5D11" w:rsidRDefault="00797A43"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cs="Times New Roman"/>
                <w:sz w:val="22"/>
                <w:szCs w:val="22"/>
              </w:rPr>
            </w:pPr>
            <w:r>
              <w:rPr>
                <w:rFonts w:ascii="Times New Roman" w:hAnsi="Times New Roman" w:cs="Times New Roman"/>
                <w:sz w:val="22"/>
                <w:szCs w:val="22"/>
              </w:rPr>
              <w:t>1,243</w:t>
            </w:r>
          </w:p>
        </w:tc>
        <w:tc>
          <w:tcPr>
            <w:tcW w:w="270" w:type="dxa"/>
          </w:tcPr>
          <w:p w:rsidR="00153FB2" w:rsidRPr="00252291"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vAlign w:val="bottom"/>
          </w:tcPr>
          <w:p w:rsidR="00153FB2" w:rsidRPr="00A63127"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2,661</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Pr>
          <w:p w:rsidR="00153FB2" w:rsidRPr="005F5D11" w:rsidRDefault="00BF012A"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Pr>
                <w:rFonts w:ascii="Times New Roman" w:hAnsi="Times New Roman" w:cs="Times New Roman"/>
                <w:sz w:val="22"/>
                <w:szCs w:val="22"/>
              </w:rPr>
              <w:t>1,123</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080" w:type="dxa"/>
            <w:vAlign w:val="bottom"/>
          </w:tcPr>
          <w:p w:rsidR="00153FB2" w:rsidRPr="00A63127"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2,661</w:t>
            </w:r>
          </w:p>
        </w:tc>
      </w:tr>
      <w:tr w:rsidR="00153FB2" w:rsidRPr="00E655E4" w:rsidTr="00BF012A">
        <w:trPr>
          <w:tblHeader/>
        </w:trPr>
        <w:tc>
          <w:tcPr>
            <w:tcW w:w="3933" w:type="dxa"/>
          </w:tcPr>
          <w:p w:rsidR="00153FB2" w:rsidRPr="00252291"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sz w:val="22"/>
                <w:szCs w:val="22"/>
              </w:rPr>
            </w:pPr>
            <w:r w:rsidRPr="00A178D0">
              <w:rPr>
                <w:rFonts w:ascii="Times New Roman" w:hAnsi="Times New Roman" w:cs="Times New Roman"/>
                <w:sz w:val="22"/>
                <w:szCs w:val="22"/>
              </w:rPr>
              <w:t>Subsidiary</w:t>
            </w:r>
          </w:p>
        </w:tc>
        <w:tc>
          <w:tcPr>
            <w:tcW w:w="1260" w:type="dxa"/>
          </w:tcPr>
          <w:p w:rsidR="00153FB2" w:rsidRPr="000C4696" w:rsidRDefault="00797A43"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702"/>
              </w:tabs>
              <w:ind w:left="-18" w:right="332"/>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53FB2" w:rsidRPr="00252291"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vAlign w:val="bottom"/>
          </w:tcPr>
          <w:p w:rsidR="00153FB2" w:rsidRPr="00A63127"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rPr>
            </w:pPr>
          </w:p>
        </w:tc>
        <w:tc>
          <w:tcPr>
            <w:tcW w:w="1080" w:type="dxa"/>
          </w:tcPr>
          <w:p w:rsidR="00153FB2" w:rsidRPr="000C4696" w:rsidRDefault="00BF012A"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vAlign w:val="bottom"/>
          </w:tcPr>
          <w:p w:rsidR="00153FB2" w:rsidRPr="00A63127"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18</w:t>
            </w:r>
          </w:p>
        </w:tc>
      </w:tr>
      <w:tr w:rsidR="00797A43" w:rsidRPr="00E655E4" w:rsidTr="00BF012A">
        <w:trPr>
          <w:tblHeader/>
        </w:trPr>
        <w:tc>
          <w:tcPr>
            <w:tcW w:w="3933" w:type="dxa"/>
          </w:tcPr>
          <w:p w:rsidR="00797A43" w:rsidRPr="00A178D0" w:rsidRDefault="00281F84"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sz w:val="22"/>
                <w:szCs w:val="22"/>
              </w:rPr>
            </w:pPr>
            <w:r>
              <w:rPr>
                <w:rFonts w:ascii="Times New Roman" w:hAnsi="Times New Roman" w:cs="Times New Roman"/>
                <w:sz w:val="22"/>
                <w:szCs w:val="22"/>
              </w:rPr>
              <w:t>Other related party</w:t>
            </w:r>
          </w:p>
        </w:tc>
        <w:tc>
          <w:tcPr>
            <w:tcW w:w="1260" w:type="dxa"/>
          </w:tcPr>
          <w:p w:rsidR="00797A43" w:rsidRPr="00281F84"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sz w:val="22"/>
                <w:szCs w:val="22"/>
              </w:rPr>
            </w:pPr>
            <w:r w:rsidRPr="00281F84">
              <w:rPr>
                <w:rFonts w:ascii="Times New Roman" w:hAnsi="Times New Roman"/>
                <w:sz w:val="22"/>
                <w:szCs w:val="22"/>
              </w:rPr>
              <w:t>8,050</w:t>
            </w:r>
          </w:p>
        </w:tc>
        <w:tc>
          <w:tcPr>
            <w:tcW w:w="270" w:type="dxa"/>
          </w:tcPr>
          <w:p w:rsidR="00797A43" w:rsidRPr="00252291" w:rsidRDefault="00797A43"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vAlign w:val="bottom"/>
          </w:tcPr>
          <w:p w:rsidR="00797A43" w:rsidRDefault="007F4CE0"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97A43" w:rsidRPr="000C4696" w:rsidRDefault="00797A43"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rPr>
            </w:pPr>
          </w:p>
        </w:tc>
        <w:tc>
          <w:tcPr>
            <w:tcW w:w="1080" w:type="dxa"/>
          </w:tcPr>
          <w:p w:rsidR="00797A43" w:rsidRDefault="007F4CE0" w:rsidP="007F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97A43" w:rsidRPr="000C4696" w:rsidRDefault="00797A43"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vAlign w:val="bottom"/>
          </w:tcPr>
          <w:p w:rsidR="00797A43" w:rsidRDefault="007F4CE0" w:rsidP="007F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r>
      <w:tr w:rsidR="00153FB2" w:rsidRPr="000C4696" w:rsidTr="000A0911">
        <w:trPr>
          <w:tblHeader/>
        </w:trPr>
        <w:tc>
          <w:tcPr>
            <w:tcW w:w="3933" w:type="dxa"/>
          </w:tcPr>
          <w:p w:rsidR="00153FB2" w:rsidRPr="003B17A2"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27"/>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rsidR="00153FB2" w:rsidRPr="00C11387" w:rsidRDefault="00281F84"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b/>
                <w:bCs/>
                <w:sz w:val="22"/>
                <w:szCs w:val="22"/>
              </w:rPr>
            </w:pPr>
            <w:r>
              <w:rPr>
                <w:rFonts w:ascii="Times New Roman" w:hAnsi="Times New Roman"/>
                <w:b/>
                <w:bCs/>
                <w:sz w:val="22"/>
                <w:szCs w:val="22"/>
              </w:rPr>
              <w:t>9,293</w:t>
            </w:r>
          </w:p>
        </w:tc>
        <w:tc>
          <w:tcPr>
            <w:tcW w:w="270" w:type="dxa"/>
          </w:tcPr>
          <w:p w:rsidR="00153FB2" w:rsidRPr="003B17A2"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tcBorders>
              <w:top w:val="single" w:sz="4" w:space="0" w:color="auto"/>
              <w:bottom w:val="double" w:sz="4" w:space="0" w:color="auto"/>
            </w:tcBorders>
          </w:tcPr>
          <w:p w:rsidR="00153FB2" w:rsidRPr="00736DC4" w:rsidRDefault="00A02391" w:rsidP="00A0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2"/>
              <w:rPr>
                <w:rFonts w:ascii="Times New Roman" w:hAnsi="Times New Roman" w:cs="Times New Roman"/>
                <w:b/>
                <w:bCs/>
                <w:sz w:val="22"/>
                <w:szCs w:val="22"/>
              </w:rPr>
            </w:pPr>
            <w:r>
              <w:rPr>
                <w:rFonts w:ascii="Times New Roman" w:hAnsi="Times New Roman" w:cs="Times New Roman"/>
                <w:b/>
                <w:bCs/>
                <w:sz w:val="22"/>
                <w:szCs w:val="22"/>
              </w:rPr>
              <w:t>2,661</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sz w:val="22"/>
                <w:szCs w:val="22"/>
              </w:rPr>
            </w:pPr>
          </w:p>
        </w:tc>
        <w:tc>
          <w:tcPr>
            <w:tcW w:w="1080" w:type="dxa"/>
            <w:tcBorders>
              <w:top w:val="single" w:sz="4" w:space="0" w:color="auto"/>
              <w:bottom w:val="double" w:sz="4" w:space="0" w:color="auto"/>
            </w:tcBorders>
          </w:tcPr>
          <w:p w:rsidR="00153FB2" w:rsidRPr="000C4696" w:rsidRDefault="00BF012A"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Pr>
                <w:rFonts w:ascii="Times New Roman" w:hAnsi="Times New Roman" w:cs="Times New Roman"/>
                <w:b/>
                <w:bCs/>
                <w:sz w:val="22"/>
                <w:szCs w:val="22"/>
              </w:rPr>
              <w:t>1,128</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53FB2" w:rsidRPr="000A0911" w:rsidRDefault="00BF012A"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Pr>
                <w:rFonts w:ascii="Times New Roman" w:hAnsi="Times New Roman" w:cs="Times New Roman"/>
                <w:b/>
                <w:bCs/>
                <w:sz w:val="22"/>
                <w:szCs w:val="22"/>
              </w:rPr>
              <w:t>2,679</w:t>
            </w:r>
          </w:p>
        </w:tc>
      </w:tr>
    </w:tbl>
    <w:p w:rsidR="00DA4CB7" w:rsidRPr="004F01C1" w:rsidRDefault="00DA4CB7"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imes New Roman"/>
          <w:color w:val="FF0000"/>
          <w:sz w:val="30"/>
          <w:szCs w:val="30"/>
        </w:rPr>
      </w:pPr>
    </w:p>
    <w:tbl>
      <w:tblPr>
        <w:tblW w:w="9360" w:type="dxa"/>
        <w:tblInd w:w="450" w:type="dxa"/>
        <w:tblLayout w:type="fixed"/>
        <w:tblLook w:val="0000" w:firstRow="0" w:lastRow="0" w:firstColumn="0" w:lastColumn="0" w:noHBand="0" w:noVBand="0"/>
      </w:tblPr>
      <w:tblGrid>
        <w:gridCol w:w="2160"/>
        <w:gridCol w:w="900"/>
        <w:gridCol w:w="900"/>
        <w:gridCol w:w="1260"/>
        <w:gridCol w:w="270"/>
        <w:gridCol w:w="1170"/>
        <w:gridCol w:w="270"/>
        <w:gridCol w:w="1080"/>
        <w:gridCol w:w="270"/>
        <w:gridCol w:w="1080"/>
      </w:tblGrid>
      <w:tr w:rsidR="009F6BBE" w:rsidRPr="009A1EBE" w:rsidTr="005F54B0">
        <w:trPr>
          <w:tblHeader/>
        </w:trPr>
        <w:tc>
          <w:tcPr>
            <w:tcW w:w="2160" w:type="dxa"/>
          </w:tcPr>
          <w:p w:rsidR="00136557" w:rsidRPr="0033613F" w:rsidRDefault="008746E4" w:rsidP="0053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b/>
                <w:bCs/>
                <w:i/>
                <w:iCs/>
                <w:sz w:val="22"/>
                <w:szCs w:val="22"/>
              </w:rPr>
            </w:pPr>
            <w:r w:rsidRPr="0033613F">
              <w:rPr>
                <w:rFonts w:ascii="Times New Roman" w:hAnsi="Times New Roman" w:cs="Times New Roman"/>
                <w:b/>
                <w:bCs/>
                <w:i/>
                <w:iCs/>
                <w:sz w:val="22"/>
                <w:szCs w:val="22"/>
              </w:rPr>
              <w:t>Short-term loan</w:t>
            </w:r>
          </w:p>
        </w:tc>
        <w:tc>
          <w:tcPr>
            <w:tcW w:w="1800" w:type="dxa"/>
            <w:gridSpan w:val="2"/>
          </w:tcPr>
          <w:p w:rsidR="00136557" w:rsidRPr="00136557" w:rsidRDefault="00136557"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Interest</w:t>
            </w:r>
          </w:p>
        </w:tc>
        <w:tc>
          <w:tcPr>
            <w:tcW w:w="2700" w:type="dxa"/>
            <w:gridSpan w:val="3"/>
          </w:tcPr>
          <w:p w:rsidR="00136557" w:rsidRPr="009A1EBE" w:rsidRDefault="00136557" w:rsidP="00241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rsidR="00136557" w:rsidRPr="009A1EBE" w:rsidRDefault="00136557" w:rsidP="00241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136557" w:rsidRPr="009A1EBE" w:rsidRDefault="00136557" w:rsidP="00241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9F6BBE" w:rsidRPr="009A1EBE" w:rsidTr="005F54B0">
        <w:trPr>
          <w:tblHeader/>
        </w:trPr>
        <w:tc>
          <w:tcPr>
            <w:tcW w:w="2160" w:type="dxa"/>
          </w:tcPr>
          <w:p w:rsidR="009F6BBE" w:rsidRPr="0033613F" w:rsidRDefault="008746E4" w:rsidP="0053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b/>
                <w:bCs/>
                <w:i/>
                <w:iCs/>
                <w:sz w:val="22"/>
                <w:szCs w:val="22"/>
              </w:rPr>
            </w:pPr>
            <w:r>
              <w:rPr>
                <w:rFonts w:ascii="Times New Roman" w:hAnsi="Times New Roman" w:cs="Times New Roman"/>
                <w:b/>
                <w:bCs/>
                <w:i/>
                <w:iCs/>
                <w:sz w:val="22"/>
                <w:szCs w:val="22"/>
              </w:rPr>
              <w:t xml:space="preserve">   to </w:t>
            </w:r>
            <w:r w:rsidR="00A02391">
              <w:rPr>
                <w:rFonts w:ascii="Times New Roman" w:hAnsi="Times New Roman" w:cs="Times New Roman"/>
                <w:b/>
                <w:bCs/>
                <w:i/>
                <w:iCs/>
                <w:sz w:val="22"/>
                <w:szCs w:val="22"/>
              </w:rPr>
              <w:t>related party</w:t>
            </w:r>
          </w:p>
        </w:tc>
        <w:tc>
          <w:tcPr>
            <w:tcW w:w="1800" w:type="dxa"/>
            <w:gridSpan w:val="2"/>
          </w:tcPr>
          <w:p w:rsidR="009F6BBE" w:rsidRPr="00136557"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rate</w:t>
            </w:r>
          </w:p>
        </w:tc>
        <w:tc>
          <w:tcPr>
            <w:tcW w:w="2700" w:type="dxa"/>
            <w:gridSpan w:val="3"/>
          </w:tcPr>
          <w:p w:rsidR="009F6BBE" w:rsidRPr="009A1EBE"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rsidR="009F6BBE" w:rsidRPr="009A1EBE"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30" w:type="dxa"/>
            <w:gridSpan w:val="3"/>
          </w:tcPr>
          <w:p w:rsidR="009F6BBE" w:rsidRPr="009A1EBE" w:rsidRDefault="009F6BBE" w:rsidP="009F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5F54B0" w:rsidRPr="009A1EBE" w:rsidTr="005F54B0">
        <w:trPr>
          <w:tblHeader/>
        </w:trPr>
        <w:tc>
          <w:tcPr>
            <w:tcW w:w="2160" w:type="dxa"/>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rPr>
                <w:rFonts w:ascii="Times New Roman" w:hAnsi="Times New Roman" w:cs="Times New Roman"/>
                <w:sz w:val="22"/>
                <w:szCs w:val="22"/>
              </w:rPr>
            </w:pPr>
          </w:p>
        </w:tc>
        <w:tc>
          <w:tcPr>
            <w:tcW w:w="90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90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p>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08"/>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7</w:t>
            </w:r>
          </w:p>
        </w:tc>
        <w:tc>
          <w:tcPr>
            <w:tcW w:w="126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r>
      <w:tr w:rsidR="005F54B0" w:rsidRPr="009A1EBE" w:rsidTr="005F54B0">
        <w:trPr>
          <w:trHeight w:val="290"/>
          <w:tblHeader/>
        </w:trPr>
        <w:tc>
          <w:tcPr>
            <w:tcW w:w="2160" w:type="dxa"/>
            <w:vAlign w:val="center"/>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jc w:val="center"/>
              <w:rPr>
                <w:rFonts w:ascii="Times New Roman" w:hAnsi="Times New Roman" w:cs="Times New Roman"/>
                <w:sz w:val="22"/>
                <w:szCs w:val="22"/>
              </w:rPr>
            </w:pPr>
          </w:p>
        </w:tc>
        <w:tc>
          <w:tcPr>
            <w:tcW w:w="1800" w:type="dxa"/>
            <w:gridSpan w:val="2"/>
            <w:vAlign w:val="center"/>
          </w:tcPr>
          <w:p w:rsidR="005F54B0" w:rsidRPr="00136557"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per </w:t>
            </w:r>
            <w:r w:rsidRPr="00136557">
              <w:rPr>
                <w:rFonts w:ascii="Times New Roman" w:hAnsi="Times New Roman" w:cs="Times New Roman"/>
                <w:i/>
                <w:iCs/>
                <w:sz w:val="22"/>
                <w:szCs w:val="20"/>
                <w:lang w:val="en-GB" w:bidi="ar-SA"/>
              </w:rPr>
              <w:t>annum)</w:t>
            </w:r>
          </w:p>
        </w:tc>
        <w:tc>
          <w:tcPr>
            <w:tcW w:w="5400" w:type="dxa"/>
            <w:gridSpan w:val="7"/>
            <w:vAlign w:val="center"/>
          </w:tcPr>
          <w:p w:rsidR="005F54B0" w:rsidRPr="009A1EBE"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153FB2" w:rsidRPr="0033613F" w:rsidTr="004747D4">
        <w:trPr>
          <w:trHeight w:val="290"/>
          <w:tblHeader/>
        </w:trPr>
        <w:tc>
          <w:tcPr>
            <w:tcW w:w="2160" w:type="dxa"/>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sz w:val="22"/>
                <w:szCs w:val="22"/>
              </w:rPr>
            </w:pPr>
            <w:r w:rsidRPr="00A178D0">
              <w:rPr>
                <w:rFonts w:ascii="Times New Roman" w:hAnsi="Times New Roman" w:cs="Times New Roman"/>
                <w:sz w:val="22"/>
                <w:szCs w:val="22"/>
              </w:rPr>
              <w:t>Other related party</w:t>
            </w:r>
          </w:p>
        </w:tc>
        <w:tc>
          <w:tcPr>
            <w:tcW w:w="900" w:type="dxa"/>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378" w:hanging="540"/>
              <w:rPr>
                <w:rFonts w:ascii="Times New Roman" w:hAnsi="Times New Roman" w:cs="Times New Roman"/>
                <w:sz w:val="22"/>
                <w:szCs w:val="22"/>
              </w:rPr>
            </w:pPr>
            <w:r>
              <w:rPr>
                <w:rFonts w:ascii="Times New Roman" w:hAnsi="Times New Roman" w:cs="Times New Roman"/>
                <w:sz w:val="22"/>
                <w:szCs w:val="22"/>
              </w:rPr>
              <w:t>1.65</w:t>
            </w:r>
          </w:p>
        </w:tc>
        <w:tc>
          <w:tcPr>
            <w:tcW w:w="900" w:type="dxa"/>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378" w:hanging="540"/>
              <w:rPr>
                <w:rFonts w:ascii="Times New Roman" w:hAnsi="Times New Roman" w:cs="Times New Roman"/>
                <w:sz w:val="22"/>
                <w:szCs w:val="22"/>
              </w:rPr>
            </w:pPr>
            <w:r>
              <w:rPr>
                <w:rFonts w:ascii="Times New Roman" w:hAnsi="Times New Roman" w:cs="Times New Roman"/>
                <w:sz w:val="22"/>
                <w:szCs w:val="22"/>
              </w:rPr>
              <w:t>1.65</w:t>
            </w:r>
          </w:p>
        </w:tc>
        <w:tc>
          <w:tcPr>
            <w:tcW w:w="1260" w:type="dxa"/>
          </w:tcPr>
          <w:p w:rsidR="00153FB2" w:rsidRPr="0066065F" w:rsidRDefault="00153FB2"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7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53FB2" w:rsidRPr="0066065F"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Pr>
                <w:rFonts w:ascii="Times New Roman" w:hAnsi="Times New Roman" w:cs="Times New Roman"/>
                <w:sz w:val="22"/>
                <w:szCs w:val="22"/>
              </w:rPr>
            </w:pPr>
          </w:p>
        </w:tc>
        <w:tc>
          <w:tcPr>
            <w:tcW w:w="1170" w:type="dxa"/>
          </w:tcPr>
          <w:p w:rsidR="00153FB2" w:rsidRPr="0066065F"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sz w:val="22"/>
                <w:szCs w:val="22"/>
              </w:rPr>
            </w:pPr>
            <w:r w:rsidRPr="0074741A">
              <w:rPr>
                <w:rFonts w:ascii="Times New Roman" w:hAnsi="Times New Roman" w:cs="Cordia New"/>
                <w:sz w:val="22"/>
                <w:szCs w:val="22"/>
              </w:rPr>
              <w:t>64,473</w:t>
            </w:r>
          </w:p>
        </w:tc>
        <w:tc>
          <w:tcPr>
            <w:tcW w:w="270" w:type="dxa"/>
          </w:tcPr>
          <w:p w:rsidR="00153FB2" w:rsidRPr="0066065F"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cs="Times New Roman"/>
                <w:sz w:val="22"/>
                <w:szCs w:val="22"/>
              </w:rPr>
            </w:pPr>
          </w:p>
        </w:tc>
        <w:tc>
          <w:tcPr>
            <w:tcW w:w="1080" w:type="dxa"/>
          </w:tcPr>
          <w:p w:rsidR="00153FB2" w:rsidRPr="00153FB2"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85"/>
              <w:jc w:val="center"/>
              <w:rPr>
                <w:rFonts w:ascii="Times New Roman" w:hAnsi="Times New Roman"/>
                <w:sz w:val="22"/>
                <w:szCs w:val="28"/>
              </w:rPr>
            </w:pPr>
            <w:r>
              <w:rPr>
                <w:rFonts w:ascii="Times New Roman" w:hAnsi="Times New Roman"/>
                <w:sz w:val="22"/>
                <w:szCs w:val="28"/>
              </w:rPr>
              <w:t>-</w:t>
            </w:r>
          </w:p>
        </w:tc>
        <w:tc>
          <w:tcPr>
            <w:tcW w:w="270" w:type="dxa"/>
          </w:tcPr>
          <w:p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Pr>
          <w:p w:rsidR="00153FB2" w:rsidRPr="0066065F"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2"/>
              <w:jc w:val="right"/>
              <w:rPr>
                <w:rFonts w:ascii="Times New Roman" w:hAnsi="Times New Roman" w:cs="Times New Roman"/>
                <w:sz w:val="22"/>
                <w:szCs w:val="22"/>
              </w:rPr>
            </w:pPr>
            <w:r w:rsidRPr="0012651E">
              <w:rPr>
                <w:rFonts w:ascii="Times New Roman" w:hAnsi="Times New Roman" w:cs="Cordia New"/>
                <w:sz w:val="22"/>
                <w:szCs w:val="22"/>
              </w:rPr>
              <w:t>64,473</w:t>
            </w:r>
          </w:p>
        </w:tc>
      </w:tr>
      <w:tr w:rsidR="00153FB2" w:rsidRPr="0033613F" w:rsidTr="005F54B0">
        <w:trPr>
          <w:tblHeader/>
        </w:trPr>
        <w:tc>
          <w:tcPr>
            <w:tcW w:w="2160" w:type="dxa"/>
          </w:tcPr>
          <w:p w:rsidR="00153FB2" w:rsidRPr="0033613F"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rPr>
                <w:rFonts w:ascii="Times New Roman" w:hAnsi="Times New Roman" w:cs="Times New Roman"/>
                <w:b/>
                <w:bCs/>
                <w:sz w:val="22"/>
                <w:szCs w:val="22"/>
              </w:rPr>
            </w:pPr>
            <w:r w:rsidRPr="0033613F">
              <w:rPr>
                <w:rFonts w:ascii="Times New Roman" w:hAnsi="Times New Roman" w:cs="Times New Roman"/>
                <w:b/>
                <w:bCs/>
                <w:sz w:val="22"/>
                <w:szCs w:val="22"/>
              </w:rPr>
              <w:t>Total</w:t>
            </w:r>
          </w:p>
        </w:tc>
        <w:tc>
          <w:tcPr>
            <w:tcW w:w="1800" w:type="dxa"/>
            <w:gridSpan w:val="2"/>
          </w:tcPr>
          <w:p w:rsidR="00153FB2" w:rsidRPr="0033613F"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53FB2" w:rsidRPr="0094687C" w:rsidRDefault="00153FB2"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7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153FB2" w:rsidRPr="00D57D5A"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r w:rsidRPr="0012651E">
              <w:rPr>
                <w:rFonts w:ascii="Times New Roman" w:hAnsi="Times New Roman" w:cs="Cordia New"/>
                <w:b/>
                <w:bCs/>
                <w:sz w:val="22"/>
                <w:szCs w:val="22"/>
              </w:rPr>
              <w:t>64,473</w:t>
            </w:r>
          </w:p>
        </w:tc>
        <w:tc>
          <w:tcPr>
            <w:tcW w:w="270" w:type="dxa"/>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83"/>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53FB2" w:rsidRPr="0094687C"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85"/>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53FB2" w:rsidRPr="00A178D0"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2"/>
              <w:jc w:val="right"/>
              <w:rPr>
                <w:rFonts w:ascii="Times New Roman" w:hAnsi="Times New Roman" w:cs="Times New Roman"/>
                <w:b/>
                <w:bCs/>
                <w:sz w:val="22"/>
                <w:szCs w:val="22"/>
              </w:rPr>
            </w:pPr>
            <w:r w:rsidRPr="0012651E">
              <w:rPr>
                <w:rFonts w:ascii="Times New Roman" w:hAnsi="Times New Roman" w:cs="Cordia New"/>
                <w:b/>
                <w:bCs/>
                <w:sz w:val="22"/>
                <w:szCs w:val="22"/>
              </w:rPr>
              <w:t>64,473</w:t>
            </w:r>
          </w:p>
        </w:tc>
      </w:tr>
    </w:tbl>
    <w:p w:rsidR="0071668D" w:rsidRPr="004F01C1" w:rsidRDefault="0071668D">
      <w:pPr>
        <w:rPr>
          <w:sz w:val="30"/>
          <w:szCs w:val="30"/>
        </w:rPr>
      </w:pPr>
    </w:p>
    <w:p w:rsidR="005F54B0" w:rsidRP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Pr>
          <w:rFonts w:ascii="Times New Roman" w:hAnsi="Times New Roman" w:cs="Times New Roman"/>
          <w:sz w:val="22"/>
          <w:szCs w:val="22"/>
        </w:rPr>
        <w:t>Movement</w:t>
      </w:r>
      <w:r w:rsidR="00657BE0">
        <w:rPr>
          <w:rFonts w:ascii="Times New Roman" w:hAnsi="Times New Roman" w:cs="Times New Roman"/>
          <w:sz w:val="22"/>
          <w:szCs w:val="22"/>
        </w:rPr>
        <w:t>s during the three-month period</w:t>
      </w:r>
      <w:r>
        <w:rPr>
          <w:rFonts w:ascii="Times New Roman" w:hAnsi="Times New Roman" w:cs="Times New Roman"/>
          <w:sz w:val="22"/>
          <w:szCs w:val="22"/>
        </w:rPr>
        <w:t xml:space="preserve"> ended 31 December</w:t>
      </w:r>
      <w:r w:rsidRPr="006A6700">
        <w:rPr>
          <w:rFonts w:ascii="Times New Roman" w:hAnsi="Times New Roman" w:cs="Times New Roman"/>
          <w:sz w:val="22"/>
          <w:szCs w:val="22"/>
        </w:rPr>
        <w:t xml:space="preserve"> 201</w:t>
      </w:r>
      <w:r w:rsidR="00875A22">
        <w:rPr>
          <w:rFonts w:ascii="Times New Roman" w:hAnsi="Times New Roman" w:cs="Times New Roman"/>
          <w:sz w:val="22"/>
          <w:szCs w:val="22"/>
        </w:rPr>
        <w:t>8</w:t>
      </w:r>
      <w:r w:rsidRPr="006A6700">
        <w:rPr>
          <w:rFonts w:ascii="Times New Roman" w:hAnsi="Times New Roman" w:cs="Times New Roman"/>
          <w:sz w:val="22"/>
          <w:szCs w:val="22"/>
        </w:rPr>
        <w:t xml:space="preserve"> and 201</w:t>
      </w:r>
      <w:r w:rsidR="00875A22">
        <w:rPr>
          <w:rFonts w:ascii="Times New Roman" w:hAnsi="Times New Roman" w:cs="Times New Roman"/>
          <w:sz w:val="22"/>
          <w:szCs w:val="22"/>
        </w:rPr>
        <w:t>7</w:t>
      </w:r>
      <w:r w:rsidRPr="006A6700">
        <w:rPr>
          <w:rFonts w:ascii="Times New Roman" w:hAnsi="Times New Roman" w:cs="Times New Roman"/>
          <w:sz w:val="22"/>
          <w:szCs w:val="22"/>
        </w:rPr>
        <w:t xml:space="preserve"> of </w:t>
      </w:r>
      <w:r>
        <w:rPr>
          <w:rFonts w:ascii="Times New Roman" w:hAnsi="Times New Roman" w:cs="Times New Roman"/>
          <w:sz w:val="22"/>
          <w:szCs w:val="22"/>
        </w:rPr>
        <w:t xml:space="preserve">short-term loan to related </w:t>
      </w:r>
      <w:r w:rsidR="00037603">
        <w:rPr>
          <w:rFonts w:ascii="Times New Roman" w:hAnsi="Times New Roman" w:cs="Times New Roman"/>
          <w:sz w:val="22"/>
          <w:szCs w:val="22"/>
        </w:rPr>
        <w:t>party</w:t>
      </w:r>
      <w:r w:rsidRPr="006A6700">
        <w:rPr>
          <w:rFonts w:ascii="Times New Roman" w:hAnsi="Times New Roman" w:cs="Times New Roman"/>
          <w:sz w:val="22"/>
          <w:szCs w:val="22"/>
        </w:rPr>
        <w:t xml:space="preserve"> were as follows:</w:t>
      </w:r>
    </w:p>
    <w:p w:rsidR="005F54B0" w:rsidRPr="004F01C1" w:rsidRDefault="005F54B0">
      <w:pPr>
        <w:rPr>
          <w:sz w:val="30"/>
          <w:szCs w:val="30"/>
        </w:rPr>
      </w:pPr>
    </w:p>
    <w:tbl>
      <w:tblPr>
        <w:tblW w:w="9272" w:type="dxa"/>
        <w:tblInd w:w="540" w:type="dxa"/>
        <w:tblLayout w:type="fixed"/>
        <w:tblLook w:val="0000" w:firstRow="0" w:lastRow="0" w:firstColumn="0" w:lastColumn="0" w:noHBand="0" w:noVBand="0"/>
      </w:tblPr>
      <w:tblGrid>
        <w:gridCol w:w="3855"/>
        <w:gridCol w:w="1275"/>
        <w:gridCol w:w="270"/>
        <w:gridCol w:w="1170"/>
        <w:gridCol w:w="270"/>
        <w:gridCol w:w="1096"/>
        <w:gridCol w:w="243"/>
        <w:gridCol w:w="11"/>
        <w:gridCol w:w="1082"/>
      </w:tblGrid>
      <w:tr w:rsidR="005F54B0" w:rsidRPr="009A1EBE" w:rsidTr="00AE3057">
        <w:trPr>
          <w:tblHeader/>
        </w:trPr>
        <w:tc>
          <w:tcPr>
            <w:tcW w:w="3855"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8"/>
              <w:jc w:val="both"/>
              <w:rPr>
                <w:rFonts w:ascii="Times New Roman" w:hAnsi="Times New Roman" w:cs="Times New Roman"/>
                <w:sz w:val="22"/>
                <w:szCs w:val="22"/>
              </w:rPr>
            </w:pPr>
          </w:p>
        </w:tc>
        <w:tc>
          <w:tcPr>
            <w:tcW w:w="2715" w:type="dxa"/>
            <w:gridSpan w:val="3"/>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32" w:type="dxa"/>
            <w:gridSpan w:val="4"/>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5F54B0" w:rsidRPr="009A1EBE" w:rsidTr="00AE3057">
        <w:trPr>
          <w:tblHeader/>
        </w:trPr>
        <w:tc>
          <w:tcPr>
            <w:tcW w:w="3855"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715" w:type="dxa"/>
            <w:gridSpan w:val="3"/>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32" w:type="dxa"/>
            <w:gridSpan w:val="4"/>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5F54B0" w:rsidRPr="009A1EBE" w:rsidTr="00AE3057">
        <w:trPr>
          <w:tblHeader/>
        </w:trPr>
        <w:tc>
          <w:tcPr>
            <w:tcW w:w="3855"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252"/>
              <w:jc w:val="both"/>
              <w:rPr>
                <w:rFonts w:ascii="Times New Roman" w:hAnsi="Times New Roman" w:cs="Times New Roman"/>
                <w:sz w:val="22"/>
                <w:szCs w:val="22"/>
              </w:rPr>
            </w:pPr>
          </w:p>
        </w:tc>
        <w:tc>
          <w:tcPr>
            <w:tcW w:w="1275" w:type="dxa"/>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1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7</w:t>
            </w:r>
          </w:p>
        </w:tc>
        <w:tc>
          <w:tcPr>
            <w:tcW w:w="270"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096"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43"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093" w:type="dxa"/>
            <w:gridSpan w:val="2"/>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7</w:t>
            </w:r>
          </w:p>
        </w:tc>
      </w:tr>
      <w:tr w:rsidR="005F54B0" w:rsidRPr="009A1EBE" w:rsidTr="00AE3057">
        <w:trPr>
          <w:trHeight w:val="290"/>
          <w:tblHeader/>
        </w:trPr>
        <w:tc>
          <w:tcPr>
            <w:tcW w:w="3855" w:type="dxa"/>
          </w:tcPr>
          <w:p w:rsidR="005F54B0" w:rsidRPr="00D63E65" w:rsidRDefault="005F54B0" w:rsidP="00923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17" w:type="dxa"/>
            <w:gridSpan w:val="8"/>
          </w:tcPr>
          <w:p w:rsidR="005F54B0" w:rsidRPr="00D63E65"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5F54B0" w:rsidRPr="00CC5792" w:rsidTr="00AE3057">
        <w:tc>
          <w:tcPr>
            <w:tcW w:w="3855" w:type="dxa"/>
          </w:tcPr>
          <w:p w:rsidR="005F54B0" w:rsidRPr="00636EF2"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22"/>
              </w:tabs>
              <w:ind w:left="342" w:right="-14" w:hanging="450"/>
              <w:jc w:val="both"/>
              <w:rPr>
                <w:rFonts w:ascii="Times New Roman" w:hAnsi="Times New Roman" w:cs="Times New Roman"/>
                <w:sz w:val="22"/>
                <w:szCs w:val="22"/>
              </w:rPr>
            </w:pPr>
            <w:r>
              <w:rPr>
                <w:rFonts w:ascii="Times New Roman" w:hAnsi="Times New Roman" w:cs="Times New Roman"/>
                <w:b/>
                <w:bCs/>
                <w:sz w:val="22"/>
                <w:szCs w:val="22"/>
              </w:rPr>
              <w:t>Other related party</w:t>
            </w:r>
          </w:p>
        </w:tc>
        <w:tc>
          <w:tcPr>
            <w:tcW w:w="1275" w:type="dxa"/>
          </w:tcPr>
          <w:p w:rsidR="005F54B0" w:rsidRPr="00A2726B" w:rsidRDefault="005F54B0" w:rsidP="000A0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108" w:right="66"/>
              <w:jc w:val="right"/>
              <w:rPr>
                <w:rFonts w:ascii="Times New Roman" w:hAnsi="Times New Roman" w:cs="Times New Roman"/>
                <w:b/>
                <w:bCs/>
                <w:sz w:val="22"/>
                <w:szCs w:val="22"/>
              </w:rPr>
            </w:pPr>
          </w:p>
        </w:tc>
        <w:tc>
          <w:tcPr>
            <w:tcW w:w="270" w:type="dxa"/>
          </w:tcPr>
          <w:p w:rsidR="005F54B0" w:rsidRPr="0066065F"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Pr>
          <w:p w:rsidR="005F54B0" w:rsidRPr="00A2726B"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tcPr>
          <w:p w:rsidR="005F54B0" w:rsidRPr="00AB3E5D"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tcPr>
          <w:p w:rsidR="005F54B0" w:rsidRPr="00A2726B"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2"/>
          </w:tcPr>
          <w:p w:rsidR="005F54B0" w:rsidRPr="00AB3E5D"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2" w:type="dxa"/>
          </w:tcPr>
          <w:p w:rsidR="005F54B0" w:rsidRPr="00A2726B"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875A22" w:rsidRPr="00CC5792" w:rsidTr="00AE3057">
        <w:tc>
          <w:tcPr>
            <w:tcW w:w="3855" w:type="dxa"/>
          </w:tcPr>
          <w:p w:rsidR="00875A22" w:rsidRPr="006E5468"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sidRPr="006E5468">
              <w:rPr>
                <w:rFonts w:ascii="Times New Roman" w:hAnsi="Times New Roman" w:cs="Times New Roman"/>
                <w:sz w:val="22"/>
                <w:szCs w:val="22"/>
              </w:rPr>
              <w:t>At 1 October</w:t>
            </w:r>
          </w:p>
        </w:tc>
        <w:tc>
          <w:tcPr>
            <w:tcW w:w="1275" w:type="dxa"/>
          </w:tcPr>
          <w:p w:rsidR="00875A22" w:rsidRPr="00AE3057"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3"/>
              <w:jc w:val="right"/>
              <w:rPr>
                <w:rFonts w:ascii="Times New Roman" w:hAnsi="Times New Roman" w:cs="Times New Roman"/>
                <w:sz w:val="22"/>
                <w:szCs w:val="22"/>
              </w:rPr>
            </w:pPr>
            <w:r w:rsidRPr="00AE3057">
              <w:rPr>
                <w:rFonts w:ascii="Times New Roman" w:hAnsi="Times New Roman" w:cs="Times New Roman"/>
                <w:sz w:val="22"/>
                <w:szCs w:val="22"/>
              </w:rPr>
              <w:t>64,473</w:t>
            </w:r>
          </w:p>
        </w:tc>
        <w:tc>
          <w:tcPr>
            <w:tcW w:w="270" w:type="dxa"/>
          </w:tcPr>
          <w:p w:rsidR="00875A22" w:rsidRPr="00AE3057"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Pr>
          <w:p w:rsidR="00875A22" w:rsidRPr="00AE3057"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jc w:val="right"/>
              <w:rPr>
                <w:rFonts w:ascii="Times New Roman" w:hAnsi="Times New Roman" w:cs="Times New Roman"/>
                <w:sz w:val="22"/>
                <w:szCs w:val="22"/>
              </w:rPr>
            </w:pPr>
            <w:r w:rsidRPr="00AE3057">
              <w:rPr>
                <w:rFonts w:ascii="Times New Roman" w:hAnsi="Times New Roman" w:cs="Times New Roman"/>
                <w:sz w:val="22"/>
                <w:szCs w:val="22"/>
              </w:rPr>
              <w:t>99,613</w:t>
            </w:r>
          </w:p>
        </w:tc>
        <w:tc>
          <w:tcPr>
            <w:tcW w:w="270" w:type="dxa"/>
          </w:tcPr>
          <w:p w:rsidR="00875A22" w:rsidRPr="00AE3057"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tcPr>
          <w:p w:rsidR="00875A22" w:rsidRPr="00AE3057" w:rsidRDefault="00AE3057"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sidRPr="00AE3057">
              <w:rPr>
                <w:rFonts w:ascii="Times New Roman" w:hAnsi="Times New Roman" w:cs="Times New Roman"/>
                <w:sz w:val="22"/>
                <w:szCs w:val="22"/>
              </w:rPr>
              <w:t>64,473</w:t>
            </w:r>
          </w:p>
        </w:tc>
        <w:tc>
          <w:tcPr>
            <w:tcW w:w="254" w:type="dxa"/>
            <w:gridSpan w:val="2"/>
          </w:tcPr>
          <w:p w:rsidR="00875A22" w:rsidRPr="0066065F"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2" w:type="dxa"/>
          </w:tcPr>
          <w:p w:rsidR="00875A22" w:rsidRPr="00A12348"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99,613</w:t>
            </w:r>
          </w:p>
        </w:tc>
      </w:tr>
      <w:tr w:rsidR="00875A22" w:rsidRPr="00CC5792" w:rsidTr="00AE3057">
        <w:tc>
          <w:tcPr>
            <w:tcW w:w="3855" w:type="dxa"/>
          </w:tcPr>
          <w:p w:rsidR="00875A22" w:rsidRPr="006E5468"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Pr>
                <w:rFonts w:ascii="Times New Roman" w:hAnsi="Times New Roman" w:cs="Times New Roman"/>
                <w:sz w:val="22"/>
                <w:szCs w:val="22"/>
              </w:rPr>
              <w:t>Decreased</w:t>
            </w:r>
          </w:p>
        </w:tc>
        <w:tc>
          <w:tcPr>
            <w:tcW w:w="1275" w:type="dxa"/>
          </w:tcPr>
          <w:p w:rsidR="00875A22" w:rsidRPr="00A12348" w:rsidRDefault="00176E13"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8"/>
              <w:jc w:val="right"/>
              <w:rPr>
                <w:rFonts w:ascii="Times New Roman" w:hAnsi="Times New Roman" w:cs="Times New Roman"/>
                <w:sz w:val="22"/>
                <w:szCs w:val="22"/>
              </w:rPr>
            </w:pPr>
            <w:r>
              <w:rPr>
                <w:rFonts w:ascii="Times New Roman" w:hAnsi="Times New Roman" w:cs="Times New Roman"/>
                <w:sz w:val="22"/>
                <w:szCs w:val="22"/>
              </w:rPr>
              <w:t>(64,473</w:t>
            </w:r>
            <w:r w:rsidR="00AE3057">
              <w:rPr>
                <w:rFonts w:ascii="Times New Roman" w:hAnsi="Times New Roman" w:cs="Times New Roman"/>
                <w:sz w:val="22"/>
                <w:szCs w:val="22"/>
              </w:rPr>
              <w:t>)</w:t>
            </w:r>
          </w:p>
        </w:tc>
        <w:tc>
          <w:tcPr>
            <w:tcW w:w="270" w:type="dxa"/>
          </w:tcPr>
          <w:p w:rsidR="00875A22" w:rsidRPr="0066065F"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Pr>
          <w:p w:rsidR="00875A22" w:rsidRPr="00A12348"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ind w:left="-108" w:right="-38"/>
              <w:jc w:val="right"/>
              <w:rPr>
                <w:rFonts w:ascii="Times New Roman" w:hAnsi="Times New Roman" w:cs="Times New Roman"/>
                <w:sz w:val="22"/>
                <w:szCs w:val="22"/>
              </w:rPr>
            </w:pPr>
            <w:r>
              <w:rPr>
                <w:rFonts w:ascii="Times New Roman" w:hAnsi="Times New Roman" w:cs="Times New Roman"/>
                <w:sz w:val="22"/>
                <w:szCs w:val="22"/>
              </w:rPr>
              <w:t>(32,280)</w:t>
            </w:r>
          </w:p>
        </w:tc>
        <w:tc>
          <w:tcPr>
            <w:tcW w:w="270" w:type="dxa"/>
          </w:tcPr>
          <w:p w:rsidR="00875A22" w:rsidRPr="0066065F"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tcPr>
          <w:p w:rsidR="00875A22" w:rsidRDefault="00176E13"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(64,473</w:t>
            </w:r>
            <w:r w:rsidR="00AE3057">
              <w:rPr>
                <w:rFonts w:ascii="Times New Roman" w:hAnsi="Times New Roman" w:cs="Times New Roman"/>
                <w:sz w:val="22"/>
                <w:szCs w:val="22"/>
              </w:rPr>
              <w:t>)</w:t>
            </w:r>
          </w:p>
        </w:tc>
        <w:tc>
          <w:tcPr>
            <w:tcW w:w="254" w:type="dxa"/>
            <w:gridSpan w:val="2"/>
          </w:tcPr>
          <w:p w:rsidR="00875A22" w:rsidRPr="0066065F"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2" w:type="dxa"/>
          </w:tcPr>
          <w:p w:rsidR="00875A22" w:rsidRDefault="00875A22" w:rsidP="008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(32,280)</w:t>
            </w:r>
          </w:p>
        </w:tc>
      </w:tr>
      <w:tr w:rsidR="00EE629C" w:rsidRPr="00CC5792" w:rsidTr="00AE3057">
        <w:tc>
          <w:tcPr>
            <w:tcW w:w="3855" w:type="dxa"/>
          </w:tcPr>
          <w:p w:rsidR="00EE629C" w:rsidRPr="006E5468"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sz w:val="22"/>
                <w:szCs w:val="22"/>
              </w:rPr>
            </w:pPr>
            <w:r w:rsidRPr="006E5468">
              <w:rPr>
                <w:rFonts w:ascii="Times New Roman" w:hAnsi="Times New Roman" w:cs="Times New Roman"/>
                <w:sz w:val="22"/>
                <w:szCs w:val="22"/>
              </w:rPr>
              <w:t>Unrealized gain</w:t>
            </w:r>
            <w:r>
              <w:rPr>
                <w:rFonts w:ascii="Times New Roman" w:hAnsi="Times New Roman" w:cs="Times New Roman"/>
                <w:sz w:val="22"/>
                <w:szCs w:val="22"/>
              </w:rPr>
              <w:t xml:space="preserve"> (loss)</w:t>
            </w:r>
            <w:r w:rsidRPr="006E5468">
              <w:rPr>
                <w:rFonts w:ascii="Times New Roman" w:hAnsi="Times New Roman" w:cs="Times New Roman"/>
                <w:sz w:val="22"/>
                <w:szCs w:val="22"/>
              </w:rPr>
              <w:t xml:space="preserve"> on exchange rate</w:t>
            </w:r>
          </w:p>
        </w:tc>
        <w:tc>
          <w:tcPr>
            <w:tcW w:w="1275" w:type="dxa"/>
            <w:tcBorders>
              <w:bottom w:val="single" w:sz="4" w:space="0" w:color="auto"/>
            </w:tcBorders>
          </w:tcPr>
          <w:p w:rsidR="00EE629C" w:rsidRPr="00EE629C"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85"/>
              <w:jc w:val="center"/>
              <w:rPr>
                <w:rFonts w:ascii="Times New Roman" w:hAnsi="Times New Roman"/>
                <w:sz w:val="22"/>
                <w:szCs w:val="28"/>
              </w:rPr>
            </w:pPr>
            <w:r w:rsidRPr="00EE629C">
              <w:rPr>
                <w:rFonts w:ascii="Times New Roman" w:hAnsi="Times New Roman"/>
                <w:sz w:val="22"/>
                <w:szCs w:val="28"/>
              </w:rPr>
              <w:t>-</w:t>
            </w:r>
          </w:p>
        </w:tc>
        <w:tc>
          <w:tcPr>
            <w:tcW w:w="270" w:type="dxa"/>
          </w:tcPr>
          <w:p w:rsidR="00EE629C" w:rsidRPr="0066065F"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Borders>
              <w:bottom w:val="single" w:sz="4" w:space="0" w:color="auto"/>
            </w:tcBorders>
          </w:tcPr>
          <w:p w:rsidR="00EE629C" w:rsidRPr="00A12348"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s>
              <w:ind w:left="-108" w:right="-38"/>
              <w:jc w:val="right"/>
              <w:rPr>
                <w:rFonts w:ascii="Times New Roman" w:hAnsi="Times New Roman" w:cs="Times New Roman"/>
                <w:sz w:val="22"/>
                <w:szCs w:val="22"/>
              </w:rPr>
            </w:pPr>
            <w:r>
              <w:rPr>
                <w:rFonts w:ascii="Times New Roman" w:hAnsi="Times New Roman" w:cs="Times New Roman"/>
                <w:sz w:val="22"/>
                <w:szCs w:val="22"/>
              </w:rPr>
              <w:t>(2,304)</w:t>
            </w:r>
          </w:p>
        </w:tc>
        <w:tc>
          <w:tcPr>
            <w:tcW w:w="270" w:type="dxa"/>
          </w:tcPr>
          <w:p w:rsidR="00EE629C" w:rsidRPr="0066065F"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tcBorders>
              <w:bottom w:val="single" w:sz="4" w:space="0" w:color="auto"/>
            </w:tcBorders>
          </w:tcPr>
          <w:p w:rsidR="00EE629C" w:rsidRPr="00EE629C"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firstLine="85"/>
              <w:jc w:val="center"/>
              <w:rPr>
                <w:rFonts w:ascii="Times New Roman" w:hAnsi="Times New Roman"/>
                <w:sz w:val="22"/>
                <w:szCs w:val="28"/>
              </w:rPr>
            </w:pPr>
            <w:r w:rsidRPr="00EE629C">
              <w:rPr>
                <w:rFonts w:ascii="Times New Roman" w:hAnsi="Times New Roman"/>
                <w:sz w:val="22"/>
                <w:szCs w:val="28"/>
              </w:rPr>
              <w:t>-</w:t>
            </w:r>
          </w:p>
        </w:tc>
        <w:tc>
          <w:tcPr>
            <w:tcW w:w="254" w:type="dxa"/>
            <w:gridSpan w:val="2"/>
          </w:tcPr>
          <w:p w:rsidR="00EE629C" w:rsidRPr="0066065F"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2" w:type="dxa"/>
            <w:tcBorders>
              <w:bottom w:val="single" w:sz="4" w:space="0" w:color="auto"/>
            </w:tcBorders>
          </w:tcPr>
          <w:p w:rsidR="00EE629C" w:rsidRPr="00A12348" w:rsidRDefault="00EE629C" w:rsidP="00EE6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(2,304)</w:t>
            </w:r>
          </w:p>
        </w:tc>
      </w:tr>
      <w:tr w:rsidR="00AE3057" w:rsidRPr="00CC5792" w:rsidTr="00AE3057">
        <w:tc>
          <w:tcPr>
            <w:tcW w:w="3855" w:type="dxa"/>
          </w:tcPr>
          <w:p w:rsidR="00AE3057" w:rsidRPr="00D63E65"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275" w:type="dxa"/>
            <w:tcBorders>
              <w:top w:val="single" w:sz="4" w:space="0" w:color="auto"/>
              <w:bottom w:val="single" w:sz="4" w:space="0" w:color="auto"/>
            </w:tcBorders>
          </w:tcPr>
          <w:p w:rsidR="00AE3057" w:rsidRPr="0094687C"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7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AE3057" w:rsidRPr="0066065F"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tcBorders>
              <w:top w:val="single" w:sz="4" w:space="0" w:color="auto"/>
              <w:bottom w:val="single" w:sz="4" w:space="0" w:color="auto"/>
            </w:tcBorders>
          </w:tcPr>
          <w:p w:rsidR="00AE3057" w:rsidRPr="00D34F74"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s>
              <w:ind w:left="-108"/>
              <w:jc w:val="right"/>
              <w:rPr>
                <w:rFonts w:ascii="Times New Roman" w:hAnsi="Times New Roman" w:cs="Times New Roman"/>
                <w:b/>
                <w:bCs/>
                <w:sz w:val="22"/>
                <w:szCs w:val="22"/>
              </w:rPr>
            </w:pPr>
            <w:r w:rsidRPr="00D34F74">
              <w:rPr>
                <w:rFonts w:ascii="Times New Roman" w:hAnsi="Times New Roman" w:cs="Times New Roman"/>
                <w:b/>
                <w:bCs/>
                <w:sz w:val="22"/>
                <w:szCs w:val="22"/>
              </w:rPr>
              <w:t>65,029</w:t>
            </w:r>
          </w:p>
        </w:tc>
        <w:tc>
          <w:tcPr>
            <w:tcW w:w="270" w:type="dxa"/>
          </w:tcPr>
          <w:p w:rsidR="00AE3057" w:rsidRPr="00AB3E5D"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tcBorders>
              <w:top w:val="single" w:sz="4" w:space="0" w:color="auto"/>
              <w:bottom w:val="single" w:sz="4" w:space="0" w:color="auto"/>
            </w:tcBorders>
          </w:tcPr>
          <w:p w:rsidR="00AE3057" w:rsidRPr="0094687C"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firstLine="7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54" w:type="dxa"/>
            <w:gridSpan w:val="2"/>
          </w:tcPr>
          <w:p w:rsidR="00AE3057" w:rsidRPr="00AB3E5D"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2" w:type="dxa"/>
            <w:tcBorders>
              <w:top w:val="single" w:sz="4" w:space="0" w:color="auto"/>
              <w:bottom w:val="single" w:sz="4" w:space="0" w:color="auto"/>
            </w:tcBorders>
          </w:tcPr>
          <w:p w:rsidR="00AE3057" w:rsidRPr="003251E9" w:rsidRDefault="00AE3057" w:rsidP="00AE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sidRPr="003251E9">
              <w:rPr>
                <w:rFonts w:ascii="Times New Roman" w:hAnsi="Times New Roman" w:cs="Times New Roman"/>
                <w:b/>
                <w:bCs/>
                <w:sz w:val="22"/>
                <w:szCs w:val="22"/>
              </w:rPr>
              <w:t>65,029</w:t>
            </w:r>
          </w:p>
        </w:tc>
      </w:tr>
    </w:tbl>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sz w:val="30"/>
          <w:szCs w:val="30"/>
        </w:rPr>
      </w:pPr>
    </w:p>
    <w:p w:rsidR="00A02391" w:rsidRDefault="00A02391"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sz w:val="30"/>
          <w:szCs w:val="30"/>
        </w:rPr>
      </w:pPr>
    </w:p>
    <w:p w:rsidR="00A02391" w:rsidRDefault="00A02391"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sz w:val="30"/>
          <w:szCs w:val="30"/>
        </w:rPr>
      </w:pPr>
    </w:p>
    <w:p w:rsidR="00CC5DF5" w:rsidRPr="004F01C1" w:rsidRDefault="00CC5DF5"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sz w:val="30"/>
          <w:szCs w:val="30"/>
        </w:rPr>
      </w:pPr>
    </w:p>
    <w:p w:rsidR="00030127" w:rsidRPr="00875A22" w:rsidRDefault="00030127" w:rsidP="0012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4"/>
        <w:jc w:val="thaiDistribute"/>
        <w:rPr>
          <w:rFonts w:ascii="Times New Roman" w:hAnsi="Times New Roman" w:cstheme="minorBidi"/>
          <w:sz w:val="22"/>
          <w:szCs w:val="22"/>
          <w:cs/>
        </w:rPr>
      </w:pPr>
      <w:r w:rsidRPr="000C0906">
        <w:rPr>
          <w:rFonts w:ascii="Times New Roman" w:hAnsi="Times New Roman" w:cs="Times New Roman"/>
          <w:sz w:val="22"/>
          <w:szCs w:val="22"/>
        </w:rPr>
        <w:lastRenderedPageBreak/>
        <w:t>On 17 December 2013, the Company entered into a loan agreement with Muramoto Asia Pte Ltd. in which the Company agreed to lend USD 3 million (equivalent to Baht</w:t>
      </w:r>
      <w:r w:rsidR="003251E9">
        <w:rPr>
          <w:rFonts w:ascii="Times New Roman" w:hAnsi="Times New Roman" w:cs="Times New Roman"/>
          <w:sz w:val="22"/>
          <w:szCs w:val="22"/>
        </w:rPr>
        <w:t xml:space="preserve"> 103 million) to the latter.              </w:t>
      </w:r>
      <w:r w:rsidRPr="000C0906">
        <w:rPr>
          <w:rFonts w:ascii="Times New Roman" w:hAnsi="Times New Roman" w:cs="Times New Roman"/>
          <w:sz w:val="22"/>
          <w:szCs w:val="22"/>
        </w:rPr>
        <w:t>The loan bears interest at 1.20% per annum, is unsecured and is due o</w:t>
      </w:r>
      <w:r w:rsidR="003251E9">
        <w:rPr>
          <w:rFonts w:ascii="Times New Roman" w:hAnsi="Times New Roman" w:cs="Times New Roman"/>
          <w:sz w:val="22"/>
          <w:szCs w:val="22"/>
        </w:rPr>
        <w:t xml:space="preserve">n 16 December 2016. </w:t>
      </w:r>
      <w:r w:rsidRPr="000C0906">
        <w:rPr>
          <w:rFonts w:ascii="Times New Roman" w:hAnsi="Times New Roman" w:cs="Times New Roman"/>
          <w:sz w:val="22"/>
          <w:szCs w:val="22"/>
        </w:rPr>
        <w:t xml:space="preserve">At the Board of Directors’ meeting held on 25 November 2016, the Board approved the extension of the period of loan to 16 December 2017 and the loan interest rate at 1.65% per annum. At the Board of Directors’ meeting held on 24 November 2017, the Board approved the extension </w:t>
      </w:r>
      <w:r w:rsidRPr="00030127">
        <w:rPr>
          <w:rFonts w:ascii="Times New Roman" w:hAnsi="Times New Roman" w:cs="Times New Roman"/>
          <w:sz w:val="22"/>
          <w:szCs w:val="22"/>
        </w:rPr>
        <w:t>USD</w:t>
      </w:r>
      <w:r w:rsidRPr="000C0906">
        <w:rPr>
          <w:rFonts w:ascii="Times New Roman" w:hAnsi="Times New Roman" w:cs="Times New Roman"/>
          <w:sz w:val="22"/>
          <w:szCs w:val="22"/>
        </w:rPr>
        <w:t xml:space="preserve"> 2 million due on 16 December 2018 and the loan interest rate at </w:t>
      </w:r>
      <w:r w:rsidRPr="000C0906">
        <w:rPr>
          <w:rFonts w:ascii="Times New Roman" w:hAnsi="Times New Roman" w:cs="Times New Roman" w:hint="eastAsia"/>
          <w:sz w:val="22"/>
          <w:szCs w:val="22"/>
        </w:rPr>
        <w:t>1.65</w:t>
      </w:r>
      <w:r w:rsidRPr="000C0906">
        <w:rPr>
          <w:rFonts w:ascii="Times New Roman" w:hAnsi="Times New Roman" w:cs="Times New Roman"/>
          <w:sz w:val="22"/>
          <w:szCs w:val="22"/>
        </w:rPr>
        <w:t>% per annum.</w:t>
      </w:r>
      <w:r w:rsidR="00875A22">
        <w:rPr>
          <w:rFonts w:ascii="Times New Roman" w:hAnsi="Times New Roman" w:cs="Times New Roman"/>
          <w:sz w:val="22"/>
          <w:szCs w:val="22"/>
        </w:rPr>
        <w:t xml:space="preserve"> </w:t>
      </w:r>
      <w:r w:rsidR="00875A22" w:rsidRPr="00CD246B">
        <w:rPr>
          <w:rFonts w:ascii="Times New Roman" w:hAnsi="Times New Roman" w:cs="Times New Roman"/>
          <w:sz w:val="22"/>
          <w:szCs w:val="22"/>
        </w:rPr>
        <w:t>On 14 December 2018, the Company received repayment loan in full amount.</w:t>
      </w:r>
    </w:p>
    <w:p w:rsidR="00030127" w:rsidRPr="000D4E3D" w:rsidRDefault="00030127" w:rsidP="00030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0"/>
          <w:szCs w:val="20"/>
        </w:rPr>
      </w:pPr>
    </w:p>
    <w:tbl>
      <w:tblPr>
        <w:tblW w:w="9099" w:type="dxa"/>
        <w:tblInd w:w="540" w:type="dxa"/>
        <w:tblLayout w:type="fixed"/>
        <w:tblCellMar>
          <w:left w:w="115" w:type="dxa"/>
          <w:right w:w="115" w:type="dxa"/>
        </w:tblCellMar>
        <w:tblLook w:val="0000" w:firstRow="0" w:lastRow="0" w:firstColumn="0" w:lastColumn="0" w:noHBand="0" w:noVBand="0"/>
      </w:tblPr>
      <w:tblGrid>
        <w:gridCol w:w="3996"/>
        <w:gridCol w:w="1134"/>
        <w:gridCol w:w="284"/>
        <w:gridCol w:w="992"/>
        <w:gridCol w:w="284"/>
        <w:gridCol w:w="992"/>
        <w:gridCol w:w="283"/>
        <w:gridCol w:w="1134"/>
      </w:tblGrid>
      <w:tr w:rsidR="0011522E" w:rsidRPr="00CC5792" w:rsidTr="009E45CD">
        <w:tc>
          <w:tcPr>
            <w:tcW w:w="3996" w:type="dxa"/>
          </w:tcPr>
          <w:p w:rsidR="0011522E" w:rsidRDefault="005034B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firstLine="270"/>
              <w:jc w:val="both"/>
              <w:rPr>
                <w:rFonts w:ascii="Times New Roman" w:hAnsi="Times New Roman" w:cs="Times New Roman"/>
                <w:b/>
                <w:bCs/>
                <w:sz w:val="22"/>
                <w:szCs w:val="22"/>
              </w:rPr>
            </w:pPr>
            <w:r>
              <w:br w:type="page"/>
            </w:r>
          </w:p>
        </w:tc>
        <w:tc>
          <w:tcPr>
            <w:tcW w:w="2410"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84" w:type="dxa"/>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09"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11522E" w:rsidRPr="00CC5792" w:rsidTr="009E45CD">
        <w:tc>
          <w:tcPr>
            <w:tcW w:w="3996" w:type="dxa"/>
          </w:tcPr>
          <w:p w:rsidR="0011522E" w:rsidRDefault="00BA2770" w:rsidP="0011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hanging="252"/>
              <w:jc w:val="both"/>
              <w:rPr>
                <w:rFonts w:ascii="Times New Roman" w:hAnsi="Times New Roman" w:cs="Times New Roman"/>
                <w:b/>
                <w:bCs/>
                <w:sz w:val="22"/>
                <w:szCs w:val="22"/>
              </w:rPr>
            </w:pPr>
            <w:r>
              <w:rPr>
                <w:rFonts w:ascii="Times New Roman" w:hAnsi="Times New Roman" w:cs="Times New Roman"/>
                <w:b/>
                <w:bCs/>
                <w:i/>
                <w:iCs/>
                <w:sz w:val="22"/>
                <w:szCs w:val="22"/>
              </w:rPr>
              <w:t>Trade accounts payable -</w:t>
            </w:r>
            <w:r w:rsidR="0011522E" w:rsidRPr="00D63E65">
              <w:rPr>
                <w:rFonts w:ascii="Times New Roman" w:hAnsi="Times New Roman" w:cs="Times New Roman"/>
                <w:b/>
                <w:bCs/>
                <w:i/>
                <w:iCs/>
                <w:sz w:val="22"/>
                <w:szCs w:val="22"/>
              </w:rPr>
              <w:t xml:space="preserve"> related parties</w:t>
            </w:r>
          </w:p>
        </w:tc>
        <w:tc>
          <w:tcPr>
            <w:tcW w:w="2410"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84" w:type="dxa"/>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409" w:type="dxa"/>
            <w:gridSpan w:val="3"/>
          </w:tcPr>
          <w:p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5F54B0" w:rsidRPr="00CC5792" w:rsidTr="009E45CD">
        <w:tc>
          <w:tcPr>
            <w:tcW w:w="3996"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hanging="252"/>
              <w:jc w:val="both"/>
              <w:rPr>
                <w:rFonts w:ascii="Times New Roman" w:hAnsi="Times New Roman" w:cs="Times New Roman"/>
                <w:b/>
                <w:bCs/>
                <w:sz w:val="22"/>
                <w:szCs w:val="22"/>
              </w:rPr>
            </w:pPr>
          </w:p>
        </w:tc>
        <w:tc>
          <w:tcPr>
            <w:tcW w:w="1134"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84"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992"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84"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992"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875A22">
              <w:rPr>
                <w:rFonts w:ascii="Times New Roman" w:hAnsi="Times New Roman" w:cs="Times New Roman"/>
                <w:sz w:val="22"/>
                <w:szCs w:val="22"/>
              </w:rPr>
              <w:t>8</w:t>
            </w:r>
          </w:p>
        </w:tc>
        <w:tc>
          <w:tcPr>
            <w:tcW w:w="283" w:type="dxa"/>
          </w:tcPr>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34" w:type="dxa"/>
          </w:tcPr>
          <w:p w:rsidR="005F54B0"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r>
      <w:tr w:rsidR="005F54B0" w:rsidRPr="00CC5792" w:rsidTr="009E45CD">
        <w:tc>
          <w:tcPr>
            <w:tcW w:w="3996" w:type="dxa"/>
          </w:tcPr>
          <w:p w:rsidR="005F54B0" w:rsidRPr="000D4E3D"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4" w:hanging="252"/>
              <w:jc w:val="both"/>
              <w:rPr>
                <w:rFonts w:ascii="Times New Roman" w:hAnsi="Times New Roman" w:cs="Times New Roman"/>
                <w:b/>
                <w:bCs/>
                <w:sz w:val="22"/>
                <w:szCs w:val="22"/>
              </w:rPr>
            </w:pPr>
          </w:p>
        </w:tc>
        <w:tc>
          <w:tcPr>
            <w:tcW w:w="5103" w:type="dxa"/>
            <w:gridSpan w:val="7"/>
          </w:tcPr>
          <w:p w:rsidR="005F54B0" w:rsidRPr="000532F1"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98"/>
              </w:tabs>
              <w:ind w:left="-108" w:right="-14"/>
              <w:jc w:val="center"/>
              <w:rPr>
                <w:rFonts w:ascii="Times New Roman" w:hAnsi="Times New Roman" w:cs="Times New Roman"/>
                <w:b/>
                <w:bCs/>
                <w:sz w:val="22"/>
                <w:szCs w:val="22"/>
              </w:rPr>
            </w:pPr>
            <w:r w:rsidRPr="00D63E65">
              <w:rPr>
                <w:rFonts w:ascii="Times New Roman" w:hAnsi="Times New Roman" w:cs="Times New Roman"/>
                <w:i/>
                <w:iCs/>
                <w:sz w:val="22"/>
                <w:szCs w:val="22"/>
              </w:rPr>
              <w:t>(in thousand Baht)</w:t>
            </w:r>
          </w:p>
        </w:tc>
      </w:tr>
      <w:tr w:rsidR="009F11CA" w:rsidRPr="00CC5792" w:rsidTr="009E45CD">
        <w:tc>
          <w:tcPr>
            <w:tcW w:w="3996" w:type="dxa"/>
          </w:tcPr>
          <w:p w:rsidR="009F11CA" w:rsidRPr="008D789F"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 xml:space="preserve">Parent </w:t>
            </w:r>
          </w:p>
        </w:tc>
        <w:tc>
          <w:tcPr>
            <w:tcW w:w="1134" w:type="dxa"/>
          </w:tcPr>
          <w:p w:rsidR="009F11CA" w:rsidRPr="0066065F" w:rsidRDefault="00257BDF"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10,828</w:t>
            </w:r>
          </w:p>
        </w:tc>
        <w:tc>
          <w:tcPr>
            <w:tcW w:w="284" w:type="dxa"/>
          </w:tcPr>
          <w:p w:rsidR="009F11CA" w:rsidRPr="0066065F"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992" w:type="dxa"/>
          </w:tcPr>
          <w:p w:rsidR="009F11CA" w:rsidRPr="00A86B16" w:rsidRDefault="009F11CA" w:rsidP="00BA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
              <w:jc w:val="right"/>
              <w:rPr>
                <w:rFonts w:ascii="Times New Roman" w:hAnsi="Times New Roman" w:cs="Times New Roman"/>
                <w:sz w:val="22"/>
                <w:szCs w:val="22"/>
              </w:rPr>
            </w:pPr>
            <w:r>
              <w:rPr>
                <w:rFonts w:ascii="Times New Roman" w:hAnsi="Times New Roman" w:cs="Times New Roman"/>
                <w:sz w:val="22"/>
                <w:szCs w:val="22"/>
              </w:rPr>
              <w:t>14,412</w:t>
            </w:r>
          </w:p>
        </w:tc>
        <w:tc>
          <w:tcPr>
            <w:tcW w:w="284" w:type="dxa"/>
          </w:tcPr>
          <w:p w:rsidR="009F11CA" w:rsidRPr="000C4696"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992" w:type="dxa"/>
          </w:tcPr>
          <w:p w:rsidR="009F11CA" w:rsidRPr="000C4696" w:rsidRDefault="00BF012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8,996</w:t>
            </w:r>
          </w:p>
        </w:tc>
        <w:tc>
          <w:tcPr>
            <w:tcW w:w="283" w:type="dxa"/>
          </w:tcPr>
          <w:p w:rsidR="009F11CA" w:rsidRPr="000C4696"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34" w:type="dxa"/>
          </w:tcPr>
          <w:p w:rsidR="009F11CA" w:rsidRPr="00A86B16"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9,464</w:t>
            </w:r>
          </w:p>
        </w:tc>
      </w:tr>
      <w:tr w:rsidR="009F11CA" w:rsidRPr="00CC5792" w:rsidTr="009E45CD">
        <w:tc>
          <w:tcPr>
            <w:tcW w:w="3996" w:type="dxa"/>
          </w:tcPr>
          <w:p w:rsidR="009F11CA" w:rsidRPr="008D789F"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Subsidiary</w:t>
            </w:r>
          </w:p>
        </w:tc>
        <w:tc>
          <w:tcPr>
            <w:tcW w:w="1134" w:type="dxa"/>
          </w:tcPr>
          <w:p w:rsidR="009F11CA" w:rsidRPr="00065493" w:rsidRDefault="00257BDF"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9F11CA" w:rsidRPr="0066065F"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992" w:type="dxa"/>
          </w:tcPr>
          <w:p w:rsidR="009F11CA" w:rsidRPr="0060333F"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9F11CA" w:rsidRPr="000C4696"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992" w:type="dxa"/>
          </w:tcPr>
          <w:p w:rsidR="009F11CA" w:rsidRPr="000C4696" w:rsidRDefault="00BF012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3,415</w:t>
            </w:r>
          </w:p>
        </w:tc>
        <w:tc>
          <w:tcPr>
            <w:tcW w:w="283" w:type="dxa"/>
          </w:tcPr>
          <w:p w:rsidR="009F11CA" w:rsidRPr="000C4696"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34" w:type="dxa"/>
          </w:tcPr>
          <w:p w:rsidR="009F11CA" w:rsidRPr="00A86B16" w:rsidRDefault="009F11CA" w:rsidP="009F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2,022</w:t>
            </w:r>
          </w:p>
        </w:tc>
      </w:tr>
      <w:tr w:rsidR="00257BDF" w:rsidRPr="00CC5792" w:rsidTr="009E45CD">
        <w:tc>
          <w:tcPr>
            <w:tcW w:w="3996" w:type="dxa"/>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8D789F">
              <w:rPr>
                <w:rFonts w:ascii="Times New Roman" w:hAnsi="Times New Roman" w:cs="Times New Roman"/>
                <w:sz w:val="22"/>
                <w:szCs w:val="22"/>
              </w:rPr>
              <w:t>Other related parties</w:t>
            </w:r>
          </w:p>
        </w:tc>
        <w:tc>
          <w:tcPr>
            <w:tcW w:w="1134" w:type="dxa"/>
            <w:tcBorders>
              <w:bottom w:val="single" w:sz="4" w:space="0" w:color="auto"/>
            </w:tcBorders>
          </w:tcPr>
          <w:p w:rsidR="00257BDF" w:rsidRPr="00065493"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992" w:type="dxa"/>
            <w:tcBorders>
              <w:bottom w:val="single" w:sz="4" w:space="0" w:color="auto"/>
            </w:tcBorders>
          </w:tcPr>
          <w:p w:rsidR="00257BDF" w:rsidRPr="00F057E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Pr>
                <w:rFonts w:ascii="Times New Roman" w:hAnsi="Times New Roman" w:cs="Times New Roman"/>
                <w:sz w:val="22"/>
                <w:szCs w:val="22"/>
              </w:rPr>
            </w:pPr>
            <w:r>
              <w:rPr>
                <w:rFonts w:ascii="Times New Roman" w:hAnsi="Times New Roman" w:cs="Times New Roman"/>
                <w:sz w:val="22"/>
                <w:szCs w:val="22"/>
              </w:rPr>
              <w:t>16,707</w:t>
            </w:r>
          </w:p>
        </w:tc>
        <w:tc>
          <w:tcPr>
            <w:tcW w:w="284" w:type="dxa"/>
          </w:tcPr>
          <w:p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992" w:type="dxa"/>
            <w:tcBorders>
              <w:bottom w:val="single" w:sz="4" w:space="0" w:color="auto"/>
            </w:tcBorders>
          </w:tcPr>
          <w:p w:rsidR="00257BDF" w:rsidRPr="00065493"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57BDF" w:rsidRPr="000A4B9B"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34" w:type="dxa"/>
            <w:tcBorders>
              <w:bottom w:val="single" w:sz="4" w:space="0" w:color="auto"/>
            </w:tcBorders>
          </w:tcPr>
          <w:p w:rsidR="00257BDF" w:rsidRPr="0060333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32</w:t>
            </w:r>
          </w:p>
        </w:tc>
      </w:tr>
      <w:tr w:rsidR="00257BDF" w:rsidRPr="00CC5792" w:rsidTr="009E45CD">
        <w:tc>
          <w:tcPr>
            <w:tcW w:w="3996" w:type="dxa"/>
          </w:tcPr>
          <w:p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34" w:type="dxa"/>
            <w:tcBorders>
              <w:top w:val="single" w:sz="4" w:space="0" w:color="auto"/>
              <w:bottom w:val="double" w:sz="4" w:space="0" w:color="auto"/>
            </w:tcBorders>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10,828</w:t>
            </w:r>
          </w:p>
        </w:tc>
        <w:tc>
          <w:tcPr>
            <w:tcW w:w="284" w:type="dxa"/>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992" w:type="dxa"/>
            <w:tcBorders>
              <w:top w:val="single" w:sz="4" w:space="0" w:color="auto"/>
              <w:bottom w:val="double" w:sz="4" w:space="0" w:color="auto"/>
            </w:tcBorders>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2"/>
              <w:rPr>
                <w:rFonts w:ascii="Times New Roman" w:hAnsi="Times New Roman" w:cs="Times New Roman"/>
                <w:b/>
                <w:bCs/>
                <w:sz w:val="22"/>
                <w:szCs w:val="22"/>
              </w:rPr>
            </w:pPr>
            <w:r>
              <w:rPr>
                <w:rFonts w:ascii="Times New Roman" w:hAnsi="Times New Roman" w:cs="Times New Roman"/>
                <w:b/>
                <w:bCs/>
                <w:sz w:val="22"/>
                <w:szCs w:val="22"/>
              </w:rPr>
              <w:t>31,119</w:t>
            </w:r>
          </w:p>
        </w:tc>
        <w:tc>
          <w:tcPr>
            <w:tcW w:w="284" w:type="dxa"/>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992" w:type="dxa"/>
            <w:tcBorders>
              <w:top w:val="single" w:sz="4" w:space="0" w:color="auto"/>
              <w:bottom w:val="double" w:sz="4" w:space="0" w:color="auto"/>
            </w:tcBorders>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12,411</w:t>
            </w:r>
          </w:p>
        </w:tc>
        <w:tc>
          <w:tcPr>
            <w:tcW w:w="283" w:type="dxa"/>
          </w:tcPr>
          <w:p w:rsidR="00257BDF" w:rsidRPr="00005E04"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34" w:type="dxa"/>
            <w:tcBorders>
              <w:top w:val="single" w:sz="4" w:space="0" w:color="auto"/>
              <w:bottom w:val="double" w:sz="4" w:space="0" w:color="auto"/>
            </w:tcBorders>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11,518</w:t>
            </w:r>
          </w:p>
        </w:tc>
      </w:tr>
      <w:tr w:rsidR="00257BDF" w:rsidRPr="00CC5792" w:rsidTr="009E45CD">
        <w:tc>
          <w:tcPr>
            <w:tcW w:w="3996" w:type="dxa"/>
          </w:tcPr>
          <w:p w:rsidR="00257BDF" w:rsidRPr="000D4E3D"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0"/>
                <w:szCs w:val="20"/>
              </w:rPr>
            </w:pPr>
          </w:p>
        </w:tc>
        <w:tc>
          <w:tcPr>
            <w:tcW w:w="1134"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992"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84" w:type="dxa"/>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992"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3" w:type="dxa"/>
          </w:tcPr>
          <w:p w:rsidR="00257BDF" w:rsidRPr="00005E04"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34"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257BDF" w:rsidRPr="00CC5792" w:rsidTr="009E45CD">
        <w:tc>
          <w:tcPr>
            <w:tcW w:w="3996" w:type="dxa"/>
          </w:tcPr>
          <w:p w:rsidR="00257BDF" w:rsidRPr="0033613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b/>
                <w:bCs/>
                <w:i/>
                <w:iCs/>
                <w:sz w:val="22"/>
                <w:szCs w:val="22"/>
              </w:rPr>
            </w:pPr>
            <w:r>
              <w:br w:type="page"/>
            </w:r>
          </w:p>
        </w:tc>
        <w:tc>
          <w:tcPr>
            <w:tcW w:w="2410" w:type="dxa"/>
            <w:gridSpan w:val="3"/>
          </w:tcPr>
          <w:p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84" w:type="dxa"/>
          </w:tcPr>
          <w:p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09" w:type="dxa"/>
            <w:gridSpan w:val="3"/>
          </w:tcPr>
          <w:p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257BDF" w:rsidRPr="00CC5792" w:rsidTr="009E45CD">
        <w:tc>
          <w:tcPr>
            <w:tcW w:w="3996" w:type="dxa"/>
          </w:tcPr>
          <w:p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r w:rsidRPr="008F7F6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8F7F65">
              <w:rPr>
                <w:rFonts w:ascii="Times New Roman" w:hAnsi="Times New Roman" w:cs="Times New Roman"/>
                <w:b/>
                <w:bCs/>
                <w:i/>
                <w:iCs/>
                <w:sz w:val="22"/>
                <w:szCs w:val="22"/>
              </w:rPr>
              <w:t>related parties</w:t>
            </w:r>
          </w:p>
        </w:tc>
        <w:tc>
          <w:tcPr>
            <w:tcW w:w="2410" w:type="dxa"/>
            <w:gridSpan w:val="3"/>
          </w:tcPr>
          <w:p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84" w:type="dxa"/>
          </w:tcPr>
          <w:p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409" w:type="dxa"/>
            <w:gridSpan w:val="3"/>
          </w:tcPr>
          <w:p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257BDF" w:rsidRPr="00CC5792" w:rsidTr="000D4E3D">
        <w:trPr>
          <w:trHeight w:val="677"/>
        </w:trPr>
        <w:tc>
          <w:tcPr>
            <w:tcW w:w="3996" w:type="dxa"/>
          </w:tcPr>
          <w:p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134" w:type="dxa"/>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257BDF" w:rsidRPr="002A1209"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992" w:type="dxa"/>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Pr>
          <w:p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992" w:type="dxa"/>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rsidR="00257BDF" w:rsidRPr="002A1209"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34" w:type="dxa"/>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2018</w:t>
            </w:r>
          </w:p>
        </w:tc>
      </w:tr>
      <w:tr w:rsidR="00257BDF" w:rsidRPr="00CC5792" w:rsidTr="009E45CD">
        <w:tc>
          <w:tcPr>
            <w:tcW w:w="3996" w:type="dxa"/>
          </w:tcPr>
          <w:p w:rsidR="00257BDF" w:rsidRPr="000D4E3D"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5103" w:type="dxa"/>
            <w:gridSpan w:val="7"/>
          </w:tcPr>
          <w:p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257BDF" w:rsidRPr="00CC5792" w:rsidTr="009E45CD">
        <w:tc>
          <w:tcPr>
            <w:tcW w:w="3996" w:type="dxa"/>
          </w:tcPr>
          <w:p w:rsidR="00257BDF" w:rsidRPr="007F16D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Parent</w:t>
            </w:r>
          </w:p>
        </w:tc>
        <w:tc>
          <w:tcPr>
            <w:tcW w:w="1134" w:type="dxa"/>
          </w:tcPr>
          <w:p w:rsidR="00257BDF" w:rsidRPr="008D02C9" w:rsidRDefault="007F4CE0"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49,039</w:t>
            </w:r>
          </w:p>
        </w:tc>
        <w:tc>
          <w:tcPr>
            <w:tcW w:w="284" w:type="dxa"/>
          </w:tcPr>
          <w:p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992" w:type="dxa"/>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rPr>
            </w:pPr>
            <w:r>
              <w:rPr>
                <w:rFonts w:ascii="Times New Roman" w:hAnsi="Times New Roman" w:cs="Times New Roman"/>
                <w:sz w:val="22"/>
                <w:szCs w:val="22"/>
              </w:rPr>
              <w:t>47,430</w:t>
            </w:r>
          </w:p>
        </w:tc>
        <w:tc>
          <w:tcPr>
            <w:tcW w:w="284" w:type="dxa"/>
          </w:tcPr>
          <w:p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992" w:type="dxa"/>
          </w:tcPr>
          <w:p w:rsidR="00257BDF" w:rsidRPr="005F5D11"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66"/>
              <w:jc w:val="right"/>
              <w:rPr>
                <w:rFonts w:ascii="Times New Roman" w:hAnsi="Times New Roman" w:cs="Times New Roman"/>
                <w:sz w:val="22"/>
                <w:szCs w:val="22"/>
              </w:rPr>
            </w:pPr>
            <w:r>
              <w:rPr>
                <w:rFonts w:ascii="Times New Roman" w:hAnsi="Times New Roman" w:cs="Times New Roman"/>
                <w:sz w:val="22"/>
                <w:szCs w:val="22"/>
              </w:rPr>
              <w:t>48,523</w:t>
            </w:r>
          </w:p>
        </w:tc>
        <w:tc>
          <w:tcPr>
            <w:tcW w:w="283" w:type="dxa"/>
          </w:tcPr>
          <w:p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134" w:type="dxa"/>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45,282</w:t>
            </w:r>
          </w:p>
        </w:tc>
      </w:tr>
      <w:tr w:rsidR="00257BDF" w:rsidRPr="00CC5792" w:rsidTr="009E45CD">
        <w:tc>
          <w:tcPr>
            <w:tcW w:w="3996" w:type="dxa"/>
          </w:tcPr>
          <w:p w:rsidR="00257BDF" w:rsidRPr="007F16D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Other related parties</w:t>
            </w:r>
          </w:p>
        </w:tc>
        <w:tc>
          <w:tcPr>
            <w:tcW w:w="1134" w:type="dxa"/>
            <w:tcBorders>
              <w:bottom w:val="single" w:sz="4" w:space="0" w:color="auto"/>
            </w:tcBorders>
          </w:tcPr>
          <w:p w:rsidR="00257BDF" w:rsidRPr="005F5D11" w:rsidRDefault="008007CE"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275</w:t>
            </w:r>
          </w:p>
        </w:tc>
        <w:tc>
          <w:tcPr>
            <w:tcW w:w="284" w:type="dxa"/>
          </w:tcPr>
          <w:p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992" w:type="dxa"/>
            <w:tcBorders>
              <w:bottom w:val="single" w:sz="4" w:space="0" w:color="auto"/>
            </w:tcBorders>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2"/>
              <w:jc w:val="right"/>
              <w:rPr>
                <w:rFonts w:ascii="Times New Roman" w:hAnsi="Times New Roman" w:cs="Times New Roman"/>
                <w:sz w:val="22"/>
                <w:szCs w:val="22"/>
              </w:rPr>
            </w:pPr>
            <w:r>
              <w:rPr>
                <w:rFonts w:ascii="Times New Roman" w:hAnsi="Times New Roman" w:cs="Times New Roman"/>
                <w:sz w:val="22"/>
                <w:szCs w:val="22"/>
              </w:rPr>
              <w:t>176</w:t>
            </w:r>
          </w:p>
        </w:tc>
        <w:tc>
          <w:tcPr>
            <w:tcW w:w="284" w:type="dxa"/>
          </w:tcPr>
          <w:p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992" w:type="dxa"/>
            <w:tcBorders>
              <w:bottom w:val="single" w:sz="4" w:space="0" w:color="auto"/>
            </w:tcBorders>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66"/>
              <w:jc w:val="right"/>
              <w:rPr>
                <w:rFonts w:ascii="Times New Roman" w:hAnsi="Times New Roman" w:cs="Times New Roman"/>
                <w:sz w:val="22"/>
                <w:szCs w:val="22"/>
              </w:rPr>
            </w:pPr>
            <w:r>
              <w:rPr>
                <w:rFonts w:ascii="Times New Roman" w:hAnsi="Times New Roman" w:cs="Times New Roman"/>
                <w:sz w:val="22"/>
                <w:szCs w:val="22"/>
              </w:rPr>
              <w:t>275</w:t>
            </w:r>
          </w:p>
        </w:tc>
        <w:tc>
          <w:tcPr>
            <w:tcW w:w="283" w:type="dxa"/>
          </w:tcPr>
          <w:p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134" w:type="dxa"/>
            <w:tcBorders>
              <w:bottom w:val="single" w:sz="4" w:space="0" w:color="auto"/>
            </w:tcBorders>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176</w:t>
            </w:r>
          </w:p>
        </w:tc>
      </w:tr>
      <w:tr w:rsidR="00257BDF" w:rsidRPr="00CC5792" w:rsidTr="009E45CD">
        <w:tc>
          <w:tcPr>
            <w:tcW w:w="3996" w:type="dxa"/>
          </w:tcPr>
          <w:p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134" w:type="dxa"/>
            <w:tcBorders>
              <w:top w:val="single" w:sz="4" w:space="0" w:color="auto"/>
              <w:bottom w:val="double" w:sz="4" w:space="0" w:color="auto"/>
            </w:tcBorders>
          </w:tcPr>
          <w:p w:rsidR="00257BDF" w:rsidRPr="009B6566" w:rsidRDefault="008007CE"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49,314</w:t>
            </w:r>
          </w:p>
        </w:tc>
        <w:tc>
          <w:tcPr>
            <w:tcW w:w="284" w:type="dxa"/>
          </w:tcPr>
          <w:p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992" w:type="dxa"/>
            <w:tcBorders>
              <w:top w:val="single" w:sz="4" w:space="0" w:color="auto"/>
              <w:bottom w:val="double" w:sz="4" w:space="0" w:color="auto"/>
            </w:tcBorders>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2"/>
              <w:jc w:val="right"/>
              <w:rPr>
                <w:rFonts w:ascii="Times New Roman" w:hAnsi="Times New Roman" w:cs="Times New Roman"/>
                <w:b/>
                <w:bCs/>
                <w:sz w:val="22"/>
                <w:szCs w:val="22"/>
              </w:rPr>
            </w:pPr>
            <w:r>
              <w:rPr>
                <w:rFonts w:ascii="Times New Roman" w:hAnsi="Times New Roman" w:cs="Times New Roman"/>
                <w:b/>
                <w:bCs/>
                <w:sz w:val="22"/>
                <w:szCs w:val="22"/>
              </w:rPr>
              <w:t>47,606</w:t>
            </w:r>
          </w:p>
        </w:tc>
        <w:tc>
          <w:tcPr>
            <w:tcW w:w="284" w:type="dxa"/>
          </w:tcPr>
          <w:p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992" w:type="dxa"/>
            <w:tcBorders>
              <w:top w:val="single" w:sz="4" w:space="0" w:color="auto"/>
              <w:bottom w:val="double" w:sz="4" w:space="0" w:color="auto"/>
            </w:tcBorders>
          </w:tcPr>
          <w:p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108" w:right="66"/>
              <w:jc w:val="right"/>
              <w:rPr>
                <w:rFonts w:ascii="Times New Roman" w:hAnsi="Times New Roman" w:cs="Times New Roman"/>
                <w:b/>
                <w:bCs/>
                <w:sz w:val="22"/>
                <w:szCs w:val="22"/>
              </w:rPr>
            </w:pPr>
            <w:r>
              <w:rPr>
                <w:rFonts w:ascii="Times New Roman" w:hAnsi="Times New Roman" w:cs="Times New Roman"/>
                <w:b/>
                <w:bCs/>
                <w:sz w:val="22"/>
                <w:szCs w:val="22"/>
              </w:rPr>
              <w:t>48,798</w:t>
            </w:r>
          </w:p>
        </w:tc>
        <w:tc>
          <w:tcPr>
            <w:tcW w:w="283" w:type="dxa"/>
          </w:tcPr>
          <w:p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134" w:type="dxa"/>
            <w:tcBorders>
              <w:top w:val="single" w:sz="4" w:space="0" w:color="auto"/>
              <w:bottom w:val="double" w:sz="4" w:space="0" w:color="auto"/>
            </w:tcBorders>
          </w:tcPr>
          <w:p w:rsidR="00257BDF" w:rsidRPr="00A86B1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45,458</w:t>
            </w:r>
          </w:p>
        </w:tc>
      </w:tr>
      <w:tr w:rsidR="00257BDF" w:rsidRPr="00CC5792" w:rsidTr="009E45CD">
        <w:tc>
          <w:tcPr>
            <w:tcW w:w="3996" w:type="dxa"/>
          </w:tcPr>
          <w:p w:rsidR="00257BDF" w:rsidRPr="000D4E3D"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0"/>
                <w:szCs w:val="20"/>
              </w:rPr>
            </w:pPr>
          </w:p>
        </w:tc>
        <w:tc>
          <w:tcPr>
            <w:tcW w:w="1134"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992"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84" w:type="dxa"/>
          </w:tcPr>
          <w:p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992"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3" w:type="dxa"/>
          </w:tcPr>
          <w:p w:rsidR="00257BDF" w:rsidRPr="00005E04"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134" w:type="dxa"/>
            <w:tcBorders>
              <w:top w:val="double" w:sz="4" w:space="0" w:color="auto"/>
            </w:tcBorders>
          </w:tcPr>
          <w:p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9E45CD" w:rsidRPr="00CC5792" w:rsidTr="009E45CD">
        <w:tc>
          <w:tcPr>
            <w:tcW w:w="3996" w:type="dxa"/>
          </w:tcPr>
          <w:p w:rsidR="009E45CD" w:rsidRPr="0033613F"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b/>
                <w:bCs/>
                <w:i/>
                <w:iCs/>
                <w:sz w:val="22"/>
                <w:szCs w:val="22"/>
              </w:rPr>
            </w:pPr>
            <w:r w:rsidRPr="0066065F">
              <w:rPr>
                <w:rFonts w:ascii="Times New Roman" w:hAnsi="Times New Roman" w:cs="Times New Roman"/>
                <w:b/>
                <w:bCs/>
                <w:i/>
                <w:iCs/>
                <w:sz w:val="22"/>
                <w:szCs w:val="22"/>
              </w:rPr>
              <w:t>Payable for</w:t>
            </w:r>
            <w:r>
              <w:rPr>
                <w:rFonts w:ascii="Times New Roman" w:hAnsi="Times New Roman" w:cs="Times New Roman"/>
                <w:b/>
                <w:bCs/>
                <w:i/>
                <w:iCs/>
                <w:sz w:val="22"/>
                <w:szCs w:val="22"/>
              </w:rPr>
              <w:t xml:space="preserve"> property, </w:t>
            </w:r>
            <w:r w:rsidRPr="0066065F">
              <w:rPr>
                <w:rFonts w:ascii="Times New Roman" w:hAnsi="Times New Roman" w:cs="Times New Roman"/>
                <w:b/>
                <w:bCs/>
                <w:i/>
                <w:iCs/>
                <w:sz w:val="22"/>
                <w:szCs w:val="22"/>
              </w:rPr>
              <w:t>plant</w:t>
            </w:r>
          </w:p>
        </w:tc>
        <w:tc>
          <w:tcPr>
            <w:tcW w:w="2410" w:type="dxa"/>
            <w:gridSpan w:val="3"/>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84"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09" w:type="dxa"/>
            <w:gridSpan w:val="3"/>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9E45CD" w:rsidRPr="00CC5792" w:rsidTr="009E45CD">
        <w:tc>
          <w:tcPr>
            <w:tcW w:w="3996"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r w:rsidRPr="0066065F">
              <w:rPr>
                <w:rFonts w:ascii="Times New Roman" w:hAnsi="Times New Roman" w:cs="Times New Roman"/>
                <w:b/>
                <w:bCs/>
                <w:i/>
                <w:iCs/>
                <w:sz w:val="22"/>
                <w:szCs w:val="22"/>
              </w:rPr>
              <w:t>and equipment</w:t>
            </w:r>
            <w:r w:rsidR="000846DB">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related party</w:t>
            </w:r>
          </w:p>
        </w:tc>
        <w:tc>
          <w:tcPr>
            <w:tcW w:w="2410" w:type="dxa"/>
            <w:gridSpan w:val="3"/>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84"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09" w:type="dxa"/>
            <w:gridSpan w:val="3"/>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9E45CD" w:rsidRPr="00CC5792" w:rsidTr="009E45CD">
        <w:tc>
          <w:tcPr>
            <w:tcW w:w="3996"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34" w:type="dxa"/>
          </w:tcPr>
          <w:p w:rsidR="009E45CD" w:rsidRP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sz w:val="22"/>
                <w:szCs w:val="28"/>
              </w:rPr>
            </w:pPr>
            <w:r>
              <w:rPr>
                <w:rFonts w:ascii="Times New Roman" w:hAnsi="Times New Roman" w:cs="Times New Roman"/>
                <w:sz w:val="22"/>
                <w:szCs w:val="22"/>
              </w:rPr>
              <w:t>3</w:t>
            </w:r>
            <w:r>
              <w:rPr>
                <w:rFonts w:ascii="Times New Roman" w:hAnsi="Times New Roman"/>
                <w:sz w:val="22"/>
                <w:szCs w:val="28"/>
              </w:rPr>
              <w:t>1</w:t>
            </w:r>
          </w:p>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December</w:t>
            </w:r>
          </w:p>
        </w:tc>
        <w:tc>
          <w:tcPr>
            <w:tcW w:w="284"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992" w:type="dxa"/>
          </w:tcPr>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84" w:type="dxa"/>
          </w:tcPr>
          <w:p w:rsidR="009E45CD" w:rsidRPr="00A63127"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992" w:type="dxa"/>
          </w:tcPr>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December</w:t>
            </w:r>
          </w:p>
        </w:tc>
        <w:tc>
          <w:tcPr>
            <w:tcW w:w="283"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34" w:type="dxa"/>
          </w:tcPr>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9E45CD" w:rsidRPr="00CC5792" w:rsidTr="009E45CD">
        <w:tc>
          <w:tcPr>
            <w:tcW w:w="3996"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34"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992"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Pr>
          <w:p w:rsidR="009E45CD" w:rsidRPr="00A63127"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992"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83"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34" w:type="dxa"/>
          </w:tcPr>
          <w:p w:rsidR="009E45CD" w:rsidRPr="00E67C3C"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r>
      <w:tr w:rsidR="009E45CD" w:rsidRPr="00CC5792" w:rsidTr="009E45CD">
        <w:tc>
          <w:tcPr>
            <w:tcW w:w="3996" w:type="dxa"/>
          </w:tcPr>
          <w:p w:rsidR="009E45CD" w:rsidRPr="000D4E3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rPr>
            </w:pPr>
          </w:p>
        </w:tc>
        <w:tc>
          <w:tcPr>
            <w:tcW w:w="5103" w:type="dxa"/>
            <w:gridSpan w:val="7"/>
            <w:vAlign w:val="center"/>
          </w:tcPr>
          <w:p w:rsidR="009E45CD"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center"/>
              <w:rPr>
                <w:rFonts w:ascii="Times New Roman" w:hAnsi="Times New Roman" w:cs="Times New Roman"/>
                <w:b/>
                <w:bCs/>
                <w:sz w:val="22"/>
                <w:szCs w:val="22"/>
              </w:rPr>
            </w:pPr>
            <w:r w:rsidRPr="00A86B16">
              <w:rPr>
                <w:rFonts w:ascii="Times New Roman" w:hAnsi="Times New Roman" w:cs="Times New Roman"/>
                <w:i/>
                <w:iCs/>
                <w:sz w:val="22"/>
                <w:szCs w:val="22"/>
              </w:rPr>
              <w:t>(in thousand Baht)</w:t>
            </w:r>
          </w:p>
        </w:tc>
      </w:tr>
      <w:tr w:rsidR="009E45CD" w:rsidRPr="00CC5792" w:rsidTr="00BC52AD">
        <w:tc>
          <w:tcPr>
            <w:tcW w:w="3996" w:type="dxa"/>
          </w:tcPr>
          <w:p w:rsidR="009E45CD" w:rsidRPr="007F16D5"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Parent</w:t>
            </w:r>
          </w:p>
        </w:tc>
        <w:tc>
          <w:tcPr>
            <w:tcW w:w="1134" w:type="dxa"/>
            <w:tcBorders>
              <w:bottom w:val="double" w:sz="4" w:space="0" w:color="auto"/>
            </w:tcBorders>
          </w:tcPr>
          <w:p w:rsidR="009E45CD" w:rsidRPr="006D04C9" w:rsidRDefault="00BC52AD" w:rsidP="00BC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1,17</w:t>
            </w:r>
            <w:r w:rsidR="00CC6B31">
              <w:rPr>
                <w:rFonts w:ascii="Times New Roman" w:hAnsi="Times New Roman" w:cs="Times New Roman"/>
                <w:b/>
                <w:bCs/>
                <w:sz w:val="22"/>
                <w:szCs w:val="22"/>
              </w:rPr>
              <w:t>3</w:t>
            </w:r>
          </w:p>
        </w:tc>
        <w:tc>
          <w:tcPr>
            <w:tcW w:w="284"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992" w:type="dxa"/>
            <w:tcBorders>
              <w:bottom w:val="double" w:sz="4" w:space="0" w:color="auto"/>
            </w:tcBorders>
          </w:tcPr>
          <w:p w:rsidR="009E45CD" w:rsidRPr="002B7BEF"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2B7BEF">
              <w:rPr>
                <w:rFonts w:ascii="Times New Roman" w:hAnsi="Times New Roman" w:cs="Times New Roman"/>
                <w:sz w:val="22"/>
                <w:szCs w:val="22"/>
              </w:rPr>
              <w:t>-</w:t>
            </w:r>
          </w:p>
        </w:tc>
        <w:tc>
          <w:tcPr>
            <w:tcW w:w="284"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992" w:type="dxa"/>
            <w:tcBorders>
              <w:bottom w:val="double" w:sz="4" w:space="0" w:color="auto"/>
            </w:tcBorders>
          </w:tcPr>
          <w:p w:rsidR="009E45CD" w:rsidRPr="00BC52AD" w:rsidRDefault="00BC52AD" w:rsidP="00BC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9E45CD" w:rsidRPr="00A86B16"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34" w:type="dxa"/>
            <w:tcBorders>
              <w:bottom w:val="double" w:sz="4" w:space="0" w:color="auto"/>
            </w:tcBorders>
          </w:tcPr>
          <w:p w:rsidR="009E45CD" w:rsidRPr="002B7BEF" w:rsidRDefault="009E45CD"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2B7BEF">
              <w:rPr>
                <w:rFonts w:ascii="Times New Roman" w:hAnsi="Times New Roman" w:cs="Times New Roman"/>
                <w:sz w:val="22"/>
                <w:szCs w:val="22"/>
              </w:rPr>
              <w:t>-</w:t>
            </w:r>
          </w:p>
        </w:tc>
      </w:tr>
    </w:tbl>
    <w:p w:rsidR="009B6566" w:rsidRDefault="009B6566"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3379D5" w:rsidRDefault="009B6566"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rsidR="002E5B0F" w:rsidRPr="002B3300"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highlight w:val="yellow"/>
        </w:rPr>
      </w:pPr>
    </w:p>
    <w:p w:rsidR="000D4E3D" w:rsidRDefault="005F54B0" w:rsidP="000D4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r w:rsidRPr="00307C04">
        <w:rPr>
          <w:rFonts w:ascii="Times New Roman" w:hAnsi="Times New Roman" w:cs="Times New Roman"/>
          <w:sz w:val="22"/>
          <w:szCs w:val="20"/>
        </w:rPr>
        <w:t xml:space="preserve">As at 31 December </w:t>
      </w:r>
      <w:r w:rsidR="00875A22" w:rsidRPr="00307C04">
        <w:rPr>
          <w:rFonts w:ascii="Times New Roman" w:hAnsi="Times New Roman" w:cs="Times New Roman"/>
          <w:sz w:val="22"/>
          <w:szCs w:val="20"/>
        </w:rPr>
        <w:t>2018</w:t>
      </w:r>
      <w:r w:rsidR="000A73D4" w:rsidRPr="00307C04">
        <w:rPr>
          <w:rFonts w:ascii="Times New Roman" w:hAnsi="Times New Roman" w:cs="Times New Roman"/>
          <w:sz w:val="22"/>
          <w:szCs w:val="20"/>
        </w:rPr>
        <w:t xml:space="preserve">, the </w:t>
      </w:r>
      <w:r w:rsidR="006861E0" w:rsidRPr="00307C04">
        <w:rPr>
          <w:rFonts w:ascii="Times New Roman" w:hAnsi="Times New Roman" w:cs="Times New Roman"/>
          <w:sz w:val="22"/>
          <w:szCs w:val="20"/>
        </w:rPr>
        <w:t xml:space="preserve">parent company has guaranteed USD </w:t>
      </w:r>
      <w:r w:rsidR="00251E38" w:rsidRPr="00307C04">
        <w:rPr>
          <w:rFonts w:ascii="Times New Roman" w:hAnsi="Times New Roman" w:cs="Times New Roman"/>
          <w:sz w:val="22"/>
          <w:szCs w:val="20"/>
        </w:rPr>
        <w:t>6.1</w:t>
      </w:r>
      <w:r w:rsidR="006861E0" w:rsidRPr="00307C04">
        <w:rPr>
          <w:rFonts w:ascii="Times New Roman" w:hAnsi="Times New Roman" w:cs="Times New Roman"/>
          <w:sz w:val="22"/>
          <w:szCs w:val="20"/>
        </w:rPr>
        <w:t xml:space="preserve"> million </w:t>
      </w:r>
      <w:r w:rsidR="006861E0" w:rsidRPr="00307C04">
        <w:rPr>
          <w:rFonts w:ascii="Times New Roman" w:hAnsi="Times New Roman" w:cs="Times New Roman"/>
          <w:i/>
          <w:iCs/>
          <w:sz w:val="22"/>
          <w:szCs w:val="20"/>
        </w:rPr>
        <w:t xml:space="preserve">(equivalent to Baht </w:t>
      </w:r>
      <w:r w:rsidR="007C5080" w:rsidRPr="00307C04">
        <w:rPr>
          <w:rFonts w:ascii="Times New Roman" w:hAnsi="Times New Roman"/>
          <w:i/>
          <w:iCs/>
          <w:sz w:val="22"/>
          <w:szCs w:val="20"/>
        </w:rPr>
        <w:t>198</w:t>
      </w:r>
      <w:r w:rsidR="00307C04">
        <w:rPr>
          <w:rFonts w:ascii="Times New Roman" w:hAnsi="Times New Roman" w:cs="Times New Roman"/>
          <w:i/>
          <w:iCs/>
          <w:sz w:val="22"/>
          <w:szCs w:val="20"/>
        </w:rPr>
        <w:t>.95</w:t>
      </w:r>
      <w:r w:rsidR="006861E0" w:rsidRPr="00307C04">
        <w:rPr>
          <w:rFonts w:ascii="Times New Roman" w:hAnsi="Times New Roman" w:cs="Times New Roman"/>
          <w:i/>
          <w:iCs/>
          <w:sz w:val="22"/>
          <w:szCs w:val="20"/>
        </w:rPr>
        <w:t xml:space="preserve"> million) </w:t>
      </w:r>
      <w:r w:rsidR="006861E0" w:rsidRPr="00307C04">
        <w:rPr>
          <w:rFonts w:ascii="Times New Roman" w:hAnsi="Times New Roman" w:cs="Times New Roman"/>
          <w:sz w:val="22"/>
          <w:szCs w:val="20"/>
        </w:rPr>
        <w:t xml:space="preserve">and Baht </w:t>
      </w:r>
      <w:r w:rsidR="00251E38" w:rsidRPr="00307C04">
        <w:rPr>
          <w:rFonts w:ascii="Times New Roman" w:hAnsi="Times New Roman" w:cs="Times New Roman"/>
          <w:sz w:val="22"/>
          <w:szCs w:val="20"/>
        </w:rPr>
        <w:t>775</w:t>
      </w:r>
      <w:r w:rsidR="006861E0" w:rsidRPr="00A03E2D">
        <w:rPr>
          <w:rFonts w:ascii="Times New Roman" w:hAnsi="Times New Roman" w:cs="Times New Roman"/>
          <w:sz w:val="22"/>
          <w:szCs w:val="20"/>
        </w:rPr>
        <w:t xml:space="preserve"> million of credit facilities extended by the financial institutions to the </w:t>
      </w:r>
      <w:r w:rsidR="006861E0" w:rsidRPr="007C5080">
        <w:rPr>
          <w:rFonts w:ascii="Times New Roman" w:hAnsi="Times New Roman" w:cs="Times New Roman"/>
          <w:sz w:val="22"/>
          <w:szCs w:val="20"/>
        </w:rPr>
        <w:t xml:space="preserve">Company </w:t>
      </w:r>
      <w:r w:rsidR="006861E0" w:rsidRPr="007C5080">
        <w:rPr>
          <w:rFonts w:ascii="Times New Roman" w:hAnsi="Times New Roman" w:cs="Times New Roman"/>
          <w:i/>
          <w:iCs/>
          <w:sz w:val="22"/>
          <w:szCs w:val="20"/>
        </w:rPr>
        <w:t xml:space="preserve">(30 September </w:t>
      </w:r>
      <w:r w:rsidR="002D3F44" w:rsidRPr="007C5080">
        <w:rPr>
          <w:rFonts w:ascii="Times New Roman" w:hAnsi="Times New Roman" w:cs="Times New Roman"/>
          <w:i/>
          <w:iCs/>
          <w:sz w:val="22"/>
          <w:szCs w:val="20"/>
        </w:rPr>
        <w:t>201</w:t>
      </w:r>
      <w:r w:rsidR="00875A22" w:rsidRPr="007C5080">
        <w:rPr>
          <w:rFonts w:ascii="Times New Roman" w:hAnsi="Times New Roman" w:cs="Times New Roman"/>
          <w:i/>
          <w:iCs/>
          <w:sz w:val="22"/>
          <w:szCs w:val="20"/>
        </w:rPr>
        <w:t>8</w:t>
      </w:r>
      <w:r w:rsidR="00094D71" w:rsidRPr="007C5080">
        <w:rPr>
          <w:rFonts w:ascii="Times New Roman" w:hAnsi="Times New Roman" w:cs="Times New Roman"/>
          <w:i/>
          <w:iCs/>
          <w:sz w:val="22"/>
          <w:szCs w:val="20"/>
        </w:rPr>
        <w:t>:</w:t>
      </w:r>
      <w:r w:rsidR="006861E0" w:rsidRPr="007C5080">
        <w:rPr>
          <w:rFonts w:ascii="Times New Roman" w:hAnsi="Times New Roman" w:cs="Times New Roman"/>
          <w:i/>
          <w:iCs/>
          <w:sz w:val="22"/>
          <w:szCs w:val="20"/>
        </w:rPr>
        <w:t xml:space="preserve"> USD </w:t>
      </w:r>
      <w:r w:rsidR="00C60279" w:rsidRPr="007C5080">
        <w:rPr>
          <w:rFonts w:ascii="Times New Roman" w:hAnsi="Times New Roman" w:cs="Times New Roman"/>
          <w:i/>
          <w:iCs/>
          <w:sz w:val="22"/>
          <w:szCs w:val="20"/>
        </w:rPr>
        <w:t>6.1</w:t>
      </w:r>
      <w:r w:rsidR="002D3F44" w:rsidRPr="007C5080">
        <w:rPr>
          <w:rFonts w:ascii="Times New Roman" w:hAnsi="Times New Roman" w:cs="Times New Roman"/>
          <w:i/>
          <w:iCs/>
          <w:sz w:val="22"/>
          <w:szCs w:val="20"/>
        </w:rPr>
        <w:t xml:space="preserve"> million (equivalent to Baht </w:t>
      </w:r>
      <w:r w:rsidR="007C5080" w:rsidRPr="007C5080">
        <w:rPr>
          <w:rFonts w:ascii="Times New Roman" w:hAnsi="Times New Roman" w:cs="Times New Roman"/>
          <w:i/>
          <w:iCs/>
          <w:sz w:val="22"/>
          <w:szCs w:val="20"/>
        </w:rPr>
        <w:t>198.72</w:t>
      </w:r>
      <w:r w:rsidR="006861E0" w:rsidRPr="007C5080">
        <w:rPr>
          <w:rFonts w:ascii="Times New Roman" w:hAnsi="Times New Roman" w:cs="Times New Roman"/>
          <w:i/>
          <w:iCs/>
          <w:sz w:val="22"/>
          <w:szCs w:val="20"/>
        </w:rPr>
        <w:t xml:space="preserve"> million) and Baht </w:t>
      </w:r>
      <w:r w:rsidR="00DC777B" w:rsidRPr="007C5080">
        <w:rPr>
          <w:rFonts w:ascii="Times New Roman" w:hAnsi="Times New Roman" w:cs="Times New Roman"/>
          <w:i/>
          <w:iCs/>
          <w:sz w:val="22"/>
          <w:szCs w:val="20"/>
        </w:rPr>
        <w:t xml:space="preserve">775 </w:t>
      </w:r>
      <w:r w:rsidR="006861E0" w:rsidRPr="007C5080">
        <w:rPr>
          <w:rFonts w:ascii="Times New Roman" w:hAnsi="Times New Roman" w:cs="Times New Roman"/>
          <w:i/>
          <w:iCs/>
          <w:sz w:val="22"/>
          <w:szCs w:val="20"/>
        </w:rPr>
        <w:t>million)</w:t>
      </w:r>
      <w:r w:rsidR="003545E2" w:rsidRPr="007C5080">
        <w:rPr>
          <w:rFonts w:ascii="Times New Roman" w:hAnsi="Times New Roman" w:cs="Times New Roman"/>
          <w:sz w:val="22"/>
          <w:szCs w:val="20"/>
        </w:rPr>
        <w:t>.</w:t>
      </w:r>
    </w:p>
    <w:p w:rsidR="000D4E3D" w:rsidRDefault="000D4E3D" w:rsidP="000D4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p>
    <w:p w:rsidR="000D4E3D" w:rsidRDefault="000D4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r>
        <w:rPr>
          <w:rFonts w:ascii="Times New Roman" w:hAnsi="Times New Roman" w:cs="Times New Roman"/>
          <w:b/>
          <w:bCs/>
          <w:i/>
          <w:iCs/>
          <w:sz w:val="22"/>
          <w:szCs w:val="20"/>
        </w:rPr>
        <w:br w:type="page"/>
      </w:r>
    </w:p>
    <w:p w:rsidR="003379D5" w:rsidRDefault="003379D5" w:rsidP="009E4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0"/>
        <w:rPr>
          <w:rFonts w:ascii="Times New Roman" w:hAnsi="Times New Roman" w:cs="Times New Roman"/>
          <w:b/>
          <w:bCs/>
          <w:i/>
          <w:iCs/>
          <w:sz w:val="22"/>
          <w:szCs w:val="20"/>
        </w:rPr>
      </w:pPr>
      <w:r w:rsidRPr="008F4A00">
        <w:rPr>
          <w:rFonts w:ascii="Times New Roman" w:hAnsi="Times New Roman" w:cs="Times New Roman"/>
          <w:b/>
          <w:bCs/>
          <w:i/>
          <w:iCs/>
          <w:sz w:val="22"/>
          <w:szCs w:val="20"/>
        </w:rPr>
        <w:lastRenderedPageBreak/>
        <w:t xml:space="preserve">Service agreements </w:t>
      </w:r>
    </w:p>
    <w:p w:rsidR="00670AE5" w:rsidRPr="000D4E3D" w:rsidRDefault="00670AE5" w:rsidP="00670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rsidR="006861E0" w:rsidRDefault="006861E0" w:rsidP="0011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rsidR="00CF6F73" w:rsidRPr="000D4E3D" w:rsidRDefault="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rPr>
      </w:pPr>
    </w:p>
    <w:p w:rsidR="00CD296A" w:rsidRDefault="004A2FD5" w:rsidP="007F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0"/>
        </w:rPr>
      </w:pPr>
      <w:r w:rsidRPr="004A2FD5">
        <w:rPr>
          <w:rFonts w:ascii="Times New Roman" w:hAnsi="Times New Roman" w:cs="Times New Roman"/>
          <w:sz w:val="22"/>
          <w:szCs w:val="20"/>
        </w:rPr>
        <w:t>The Company has entered into providing Enterprise Resource Planning (ERP) service agreement with the parent company. The parent company had 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service fee according to the size of using. The agreement shall be one year and shall be extended automatically for successive periods of one year each unless either party gives the other party notice of non­extension in writing at least thirty days prior to the expiration of the original or any extended term of this Agreement.</w:t>
      </w:r>
    </w:p>
    <w:p w:rsidR="004A2FD5" w:rsidRPr="000D4E3D" w:rsidRDefault="004A2FD5"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0"/>
        </w:rPr>
      </w:pPr>
    </w:p>
    <w:p w:rsidR="003379D5" w:rsidRDefault="008A5A4E" w:rsidP="001E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s>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4      </w:t>
      </w:r>
      <w:r w:rsidR="00361D2F">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Trade accounts receivable</w:t>
      </w:r>
    </w:p>
    <w:p w:rsidR="003379D5" w:rsidRPr="001902B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3150"/>
        <w:gridCol w:w="540"/>
        <w:gridCol w:w="1350"/>
        <w:gridCol w:w="270"/>
        <w:gridCol w:w="1260"/>
        <w:gridCol w:w="270"/>
        <w:gridCol w:w="1260"/>
        <w:gridCol w:w="270"/>
        <w:gridCol w:w="1260"/>
      </w:tblGrid>
      <w:tr w:rsidR="003379D5" w:rsidRPr="001902B1" w:rsidTr="0086282E">
        <w:trPr>
          <w:cantSplit/>
        </w:trPr>
        <w:tc>
          <w:tcPr>
            <w:tcW w:w="315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88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Consolidated</w:t>
            </w:r>
          </w:p>
        </w:tc>
        <w:tc>
          <w:tcPr>
            <w:tcW w:w="27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9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3379D5" w:rsidRPr="001902B1" w:rsidTr="0086282E">
        <w:tc>
          <w:tcPr>
            <w:tcW w:w="315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88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financial statements</w:t>
            </w:r>
          </w:p>
        </w:tc>
        <w:tc>
          <w:tcPr>
            <w:tcW w:w="27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90" w:type="dxa"/>
            <w:gridSpan w:val="3"/>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financial statements</w:t>
            </w:r>
          </w:p>
        </w:tc>
      </w:tr>
      <w:tr w:rsidR="0086282E" w:rsidRPr="001902B1" w:rsidTr="0086282E">
        <w:trPr>
          <w:trHeight w:val="227"/>
        </w:trPr>
        <w:tc>
          <w:tcPr>
            <w:tcW w:w="315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86282E" w:rsidRPr="001902B1" w:rsidTr="0086282E">
        <w:tc>
          <w:tcPr>
            <w:tcW w:w="315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86282E" w:rsidRPr="001902B1"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02B1">
              <w:rPr>
                <w:rFonts w:ascii="Times New Roman" w:hAnsi="Times New Roman" w:cs="Times New Roman"/>
                <w:i/>
                <w:iCs/>
                <w:sz w:val="22"/>
                <w:szCs w:val="22"/>
              </w:rPr>
              <w:t>Note</w:t>
            </w:r>
          </w:p>
        </w:tc>
        <w:tc>
          <w:tcPr>
            <w:tcW w:w="135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r>
      <w:tr w:rsidR="003379D5" w:rsidRPr="001902B1" w:rsidTr="0086282E">
        <w:tc>
          <w:tcPr>
            <w:tcW w:w="315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 w:type="dxa"/>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940" w:type="dxa"/>
            <w:gridSpan w:val="7"/>
          </w:tcPr>
          <w:p w:rsidR="003379D5" w:rsidRPr="001902B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02B1">
              <w:rPr>
                <w:rFonts w:ascii="Times New Roman" w:hAnsi="Times New Roman" w:cs="Times New Roman"/>
                <w:i/>
                <w:iCs/>
                <w:sz w:val="22"/>
                <w:szCs w:val="22"/>
              </w:rPr>
              <w:t>(in thousand Baht)</w:t>
            </w:r>
          </w:p>
        </w:tc>
      </w:tr>
      <w:tr w:rsidR="007C5080" w:rsidRPr="001902B1" w:rsidTr="00BF012A">
        <w:tc>
          <w:tcPr>
            <w:tcW w:w="3150" w:type="dxa"/>
          </w:tcPr>
          <w:p w:rsidR="007C5080" w:rsidRPr="00CD4384"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4"/>
              <w:jc w:val="both"/>
              <w:rPr>
                <w:rFonts w:ascii="Times New Roman" w:hAnsi="Times New Roman" w:cs="Times New Roman"/>
                <w:sz w:val="22"/>
                <w:szCs w:val="22"/>
              </w:rPr>
            </w:pPr>
            <w:r>
              <w:rPr>
                <w:rFonts w:ascii="Times New Roman" w:hAnsi="Times New Roman" w:cs="Times New Roman"/>
                <w:sz w:val="22"/>
                <w:szCs w:val="22"/>
              </w:rPr>
              <w:t xml:space="preserve">   </w:t>
            </w:r>
            <w:r w:rsidRPr="00CD4384">
              <w:rPr>
                <w:rFonts w:ascii="Times New Roman" w:hAnsi="Times New Roman" w:cs="Times New Roman"/>
                <w:sz w:val="22"/>
                <w:szCs w:val="22"/>
              </w:rPr>
              <w:t>Related parties</w:t>
            </w:r>
          </w:p>
        </w:tc>
        <w:tc>
          <w:tcPr>
            <w:tcW w:w="540" w:type="dxa"/>
          </w:tcPr>
          <w:p w:rsidR="007C5080" w:rsidRPr="00CD4384"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350" w:type="dxa"/>
          </w:tcPr>
          <w:p w:rsidR="007C5080" w:rsidRPr="00CD25BD"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58" w:right="-9"/>
              <w:jc w:val="right"/>
              <w:rPr>
                <w:rFonts w:ascii="Times New Roman" w:hAnsi="Times New Roman" w:cs="Times New Roman"/>
                <w:sz w:val="22"/>
                <w:szCs w:val="22"/>
              </w:rPr>
            </w:pPr>
            <w:r>
              <w:rPr>
                <w:rFonts w:ascii="Times New Roman" w:hAnsi="Times New Roman" w:cs="Times New Roman"/>
                <w:sz w:val="22"/>
                <w:szCs w:val="22"/>
              </w:rPr>
              <w:t>262,931</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rPr>
                <w:rFonts w:ascii="Times New Roman" w:hAnsi="Times New Roman" w:cs="Times New Roman"/>
                <w:sz w:val="22"/>
                <w:szCs w:val="22"/>
              </w:rPr>
            </w:pPr>
          </w:p>
        </w:tc>
        <w:tc>
          <w:tcPr>
            <w:tcW w:w="1260" w:type="dxa"/>
            <w:vAlign w:val="bottom"/>
          </w:tcPr>
          <w:p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480,288</w:t>
            </w:r>
          </w:p>
        </w:tc>
        <w:tc>
          <w:tcPr>
            <w:tcW w:w="270"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tcPr>
          <w:p w:rsidR="007C5080" w:rsidRPr="00A86B16" w:rsidRDefault="00B57228"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261,614</w:t>
            </w:r>
          </w:p>
        </w:tc>
        <w:tc>
          <w:tcPr>
            <w:tcW w:w="270"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vAlign w:val="bottom"/>
          </w:tcPr>
          <w:p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455,091</w:t>
            </w:r>
          </w:p>
        </w:tc>
      </w:tr>
      <w:tr w:rsidR="007C5080" w:rsidRPr="001902B1" w:rsidTr="00BF012A">
        <w:tc>
          <w:tcPr>
            <w:tcW w:w="3150" w:type="dxa"/>
          </w:tcPr>
          <w:p w:rsidR="007C5080" w:rsidRPr="00CD4384"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4"/>
              <w:jc w:val="both"/>
              <w:rPr>
                <w:rFonts w:ascii="Times New Roman" w:hAnsi="Times New Roman" w:cs="Times New Roman"/>
                <w:sz w:val="22"/>
                <w:szCs w:val="22"/>
              </w:rPr>
            </w:pPr>
            <w:r>
              <w:rPr>
                <w:rFonts w:ascii="Times New Roman" w:hAnsi="Times New Roman" w:cs="Times New Roman"/>
                <w:sz w:val="22"/>
                <w:szCs w:val="22"/>
              </w:rPr>
              <w:t xml:space="preserve">   </w:t>
            </w:r>
            <w:r w:rsidRPr="00CD4384">
              <w:rPr>
                <w:rFonts w:ascii="Times New Roman" w:hAnsi="Times New Roman" w:cs="Times New Roman"/>
                <w:sz w:val="22"/>
                <w:szCs w:val="22"/>
              </w:rPr>
              <w:t>Other parties</w:t>
            </w:r>
          </w:p>
        </w:tc>
        <w:tc>
          <w:tcPr>
            <w:tcW w:w="540" w:type="dxa"/>
          </w:tcPr>
          <w:p w:rsidR="007C5080" w:rsidRPr="00CD4384"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i/>
                <w:iCs/>
                <w:sz w:val="22"/>
                <w:szCs w:val="22"/>
              </w:rPr>
            </w:pPr>
          </w:p>
        </w:tc>
        <w:tc>
          <w:tcPr>
            <w:tcW w:w="1350" w:type="dxa"/>
            <w:tcBorders>
              <w:bottom w:val="single" w:sz="4" w:space="0" w:color="auto"/>
            </w:tcBorders>
          </w:tcPr>
          <w:p w:rsidR="007C5080" w:rsidRPr="00CD25BD"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58" w:right="-9"/>
              <w:jc w:val="right"/>
              <w:rPr>
                <w:rFonts w:ascii="Times New Roman" w:hAnsi="Times New Roman" w:cs="Times New Roman"/>
                <w:sz w:val="22"/>
                <w:szCs w:val="22"/>
              </w:rPr>
            </w:pPr>
            <w:r>
              <w:rPr>
                <w:rFonts w:ascii="Times New Roman" w:hAnsi="Times New Roman" w:cs="Times New Roman"/>
                <w:sz w:val="22"/>
                <w:szCs w:val="22"/>
              </w:rPr>
              <w:t>1,215,153</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rPr>
                <w:rFonts w:ascii="Times New Roman" w:hAnsi="Times New Roman" w:cs="Times New Roman"/>
                <w:sz w:val="22"/>
                <w:szCs w:val="22"/>
              </w:rPr>
            </w:pPr>
          </w:p>
        </w:tc>
        <w:tc>
          <w:tcPr>
            <w:tcW w:w="1260" w:type="dxa"/>
            <w:tcBorders>
              <w:bottom w:val="single" w:sz="4" w:space="0" w:color="auto"/>
            </w:tcBorders>
            <w:vAlign w:val="bottom"/>
          </w:tcPr>
          <w:p w:rsidR="007C5080" w:rsidRPr="00503947"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Cordia New"/>
                <w:sz w:val="22"/>
                <w:szCs w:val="22"/>
              </w:rPr>
            </w:pPr>
            <w:r>
              <w:rPr>
                <w:rFonts w:ascii="Times New Roman" w:hAnsi="Times New Roman" w:cs="Cordia New"/>
                <w:sz w:val="22"/>
                <w:szCs w:val="22"/>
              </w:rPr>
              <w:t>1,205,312</w:t>
            </w:r>
          </w:p>
        </w:tc>
        <w:tc>
          <w:tcPr>
            <w:tcW w:w="270"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tcBorders>
              <w:bottom w:val="single" w:sz="4" w:space="0" w:color="auto"/>
            </w:tcBorders>
          </w:tcPr>
          <w:p w:rsidR="007C5080" w:rsidRPr="00A86B16" w:rsidRDefault="00B57228"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926,315</w:t>
            </w:r>
          </w:p>
        </w:tc>
        <w:tc>
          <w:tcPr>
            <w:tcW w:w="270"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15"/>
              <w:jc w:val="right"/>
              <w:rPr>
                <w:rFonts w:ascii="Times New Roman" w:hAnsi="Times New Roman" w:cs="Times New Roman"/>
                <w:sz w:val="22"/>
                <w:szCs w:val="22"/>
              </w:rPr>
            </w:pPr>
          </w:p>
        </w:tc>
        <w:tc>
          <w:tcPr>
            <w:tcW w:w="1260" w:type="dxa"/>
            <w:tcBorders>
              <w:bottom w:val="single" w:sz="4" w:space="0" w:color="auto"/>
            </w:tcBorders>
            <w:vAlign w:val="bottom"/>
          </w:tcPr>
          <w:p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971,041</w:t>
            </w:r>
          </w:p>
        </w:tc>
      </w:tr>
      <w:tr w:rsidR="007C5080" w:rsidRPr="001902B1" w:rsidTr="00BF012A">
        <w:tc>
          <w:tcPr>
            <w:tcW w:w="3150" w:type="dxa"/>
          </w:tcPr>
          <w:p w:rsidR="007C5080" w:rsidRPr="00CD4384"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126" w:right="-14"/>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Pr="00CD4384">
              <w:rPr>
                <w:rFonts w:ascii="Times New Roman" w:hAnsi="Times New Roman" w:cs="Times New Roman"/>
                <w:b/>
                <w:bCs/>
                <w:sz w:val="22"/>
                <w:szCs w:val="22"/>
              </w:rPr>
              <w:t>Total</w:t>
            </w:r>
          </w:p>
        </w:tc>
        <w:tc>
          <w:tcPr>
            <w:tcW w:w="540" w:type="dxa"/>
          </w:tcPr>
          <w:p w:rsidR="007C5080" w:rsidRPr="00CD4384"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Times New Roman" w:hAnsi="Times New Roman" w:cs="Times New Roman"/>
                <w:b/>
                <w:bCs/>
                <w:i/>
                <w:iCs/>
                <w:sz w:val="22"/>
                <w:szCs w:val="22"/>
              </w:rPr>
            </w:pPr>
          </w:p>
        </w:tc>
        <w:tc>
          <w:tcPr>
            <w:tcW w:w="1350" w:type="dxa"/>
            <w:tcBorders>
              <w:top w:val="single" w:sz="4" w:space="0" w:color="auto"/>
              <w:bottom w:val="double" w:sz="4" w:space="0" w:color="auto"/>
            </w:tcBorders>
          </w:tcPr>
          <w:p w:rsidR="007C5080" w:rsidRPr="00CD25BD"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1,478,084</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58" w:right="-11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Pr>
                <w:rFonts w:ascii="Times New Roman" w:hAnsi="Times New Roman" w:cs="Times New Roman"/>
                <w:b/>
                <w:bCs/>
                <w:sz w:val="22"/>
                <w:szCs w:val="22"/>
              </w:rPr>
              <w:t>1,685,600</w:t>
            </w:r>
          </w:p>
        </w:tc>
        <w:tc>
          <w:tcPr>
            <w:tcW w:w="270"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58" w:right="-115"/>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C5080" w:rsidRPr="00CD7E34" w:rsidRDefault="00B57228"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1,187,929</w:t>
            </w:r>
          </w:p>
        </w:tc>
        <w:tc>
          <w:tcPr>
            <w:tcW w:w="270"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58" w:right="-11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7C5080" w:rsidRPr="008E6F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Cordia New"/>
                <w:b/>
                <w:bCs/>
                <w:sz w:val="22"/>
                <w:szCs w:val="22"/>
                <w:cs/>
              </w:rPr>
            </w:pPr>
            <w:r>
              <w:rPr>
                <w:rFonts w:ascii="Times New Roman" w:hAnsi="Times New Roman" w:cs="Times New Roman"/>
                <w:b/>
                <w:bCs/>
                <w:sz w:val="22"/>
                <w:szCs w:val="22"/>
              </w:rPr>
              <w:t>1,426,132</w:t>
            </w:r>
          </w:p>
        </w:tc>
      </w:tr>
    </w:tbl>
    <w:p w:rsidR="003379D5" w:rsidRPr="009E45CD"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5"/>
        </w:tabs>
        <w:spacing w:before="120" w:line="240" w:lineRule="auto"/>
        <w:ind w:left="547"/>
        <w:jc w:val="both"/>
        <w:rPr>
          <w:rFonts w:ascii="Times New Roman" w:hAnsi="Times New Roman" w:cs="Times New Roman"/>
          <w:spacing w:val="2"/>
          <w:sz w:val="20"/>
          <w:szCs w:val="20"/>
        </w:rPr>
      </w:pPr>
    </w:p>
    <w:p w:rsidR="003379D5" w:rsidRPr="00B021DB" w:rsidRDefault="00361D2F" w:rsidP="0036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7"/>
        <w:rPr>
          <w:rFonts w:ascii="Times New Roman" w:hAnsi="Times New Roman" w:cs="Times New Roman"/>
          <w:sz w:val="22"/>
          <w:szCs w:val="22"/>
        </w:rPr>
      </w:pPr>
      <w:r>
        <w:rPr>
          <w:rFonts w:ascii="Times New Roman" w:hAnsi="Times New Roman" w:cs="Times New Roman"/>
          <w:sz w:val="22"/>
          <w:szCs w:val="22"/>
        </w:rPr>
        <w:t xml:space="preserve"> </w:t>
      </w:r>
      <w:r w:rsidR="003379D5" w:rsidRPr="00B021DB">
        <w:rPr>
          <w:rFonts w:ascii="Times New Roman" w:hAnsi="Times New Roman" w:cs="Times New Roman"/>
          <w:sz w:val="22"/>
          <w:szCs w:val="22"/>
        </w:rPr>
        <w:t>Aging analyses for trade accounts receivable were as follows:</w:t>
      </w:r>
    </w:p>
    <w:p w:rsidR="003379D5" w:rsidRPr="009E45CD" w:rsidRDefault="003379D5" w:rsidP="00970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5"/>
        </w:tabs>
        <w:spacing w:before="120" w:line="240" w:lineRule="auto"/>
        <w:ind w:left="547"/>
        <w:jc w:val="both"/>
        <w:rPr>
          <w:rFonts w:ascii="Times New Roman" w:hAnsi="Times New Roman" w:cs="Times New Roman"/>
          <w:sz w:val="20"/>
          <w:szCs w:val="20"/>
        </w:rPr>
      </w:pPr>
    </w:p>
    <w:tbl>
      <w:tblPr>
        <w:tblW w:w="9558" w:type="dxa"/>
        <w:tblInd w:w="450" w:type="dxa"/>
        <w:tblLayout w:type="fixed"/>
        <w:tblLook w:val="0000" w:firstRow="0" w:lastRow="0" w:firstColumn="0" w:lastColumn="0" w:noHBand="0" w:noVBand="0"/>
      </w:tblPr>
      <w:tblGrid>
        <w:gridCol w:w="3708"/>
        <w:gridCol w:w="1332"/>
        <w:gridCol w:w="270"/>
        <w:gridCol w:w="1251"/>
        <w:gridCol w:w="236"/>
        <w:gridCol w:w="1231"/>
        <w:gridCol w:w="252"/>
        <w:gridCol w:w="1278"/>
      </w:tblGrid>
      <w:tr w:rsidR="004B2EEE" w:rsidRPr="00B021DB" w:rsidTr="00361D2F">
        <w:trPr>
          <w:cantSplit/>
        </w:trPr>
        <w:tc>
          <w:tcPr>
            <w:tcW w:w="3708" w:type="dxa"/>
          </w:tcPr>
          <w:p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3" w:type="dxa"/>
            <w:gridSpan w:val="3"/>
          </w:tcPr>
          <w:p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Consolidated</w:t>
            </w:r>
          </w:p>
        </w:tc>
        <w:tc>
          <w:tcPr>
            <w:tcW w:w="236" w:type="dxa"/>
          </w:tcPr>
          <w:p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61" w:type="dxa"/>
            <w:gridSpan w:val="3"/>
          </w:tcPr>
          <w:p w:rsidR="004B2EEE" w:rsidRPr="001902B1"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3379D5" w:rsidRPr="00B021DB" w:rsidTr="00361D2F">
        <w:tc>
          <w:tcPr>
            <w:tcW w:w="3708" w:type="dxa"/>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3" w:type="dxa"/>
            <w:gridSpan w:val="3"/>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c>
          <w:tcPr>
            <w:tcW w:w="236" w:type="dxa"/>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61" w:type="dxa"/>
            <w:gridSpan w:val="3"/>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r>
      <w:tr w:rsidR="0086282E" w:rsidRPr="00B021DB" w:rsidTr="00361D2F">
        <w:tc>
          <w:tcPr>
            <w:tcW w:w="370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2"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1"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52"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86282E" w:rsidRPr="00B021DB" w:rsidTr="00361D2F">
        <w:tc>
          <w:tcPr>
            <w:tcW w:w="370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2"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52"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r>
      <w:tr w:rsidR="003379D5" w:rsidRPr="00B021DB" w:rsidTr="00361D2F">
        <w:tc>
          <w:tcPr>
            <w:tcW w:w="3708" w:type="dxa"/>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850" w:type="dxa"/>
            <w:gridSpan w:val="7"/>
          </w:tcPr>
          <w:p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B021DB">
              <w:rPr>
                <w:rFonts w:ascii="Times New Roman" w:hAnsi="Times New Roman" w:cs="Times New Roman"/>
                <w:i/>
                <w:iCs/>
                <w:sz w:val="22"/>
                <w:szCs w:val="22"/>
              </w:rPr>
              <w:t>(in thousand Baht)</w:t>
            </w:r>
          </w:p>
        </w:tc>
      </w:tr>
      <w:tr w:rsidR="00544D15" w:rsidRPr="00B021DB" w:rsidTr="00361D2F">
        <w:tc>
          <w:tcPr>
            <w:tcW w:w="3708" w:type="dxa"/>
          </w:tcPr>
          <w:p w:rsidR="00544D15" w:rsidRPr="00544D15" w:rsidRDefault="00544D15" w:rsidP="00544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imes New Roman"/>
                <w:b/>
                <w:bCs/>
                <w:sz w:val="22"/>
                <w:szCs w:val="22"/>
              </w:rPr>
            </w:pPr>
            <w:r w:rsidRPr="00544D15">
              <w:rPr>
                <w:rFonts w:ascii="Times New Roman" w:hAnsi="Times New Roman" w:cs="Times New Roman"/>
                <w:b/>
                <w:bCs/>
                <w:sz w:val="22"/>
                <w:szCs w:val="22"/>
              </w:rPr>
              <w:t>Related parties</w:t>
            </w:r>
          </w:p>
        </w:tc>
        <w:tc>
          <w:tcPr>
            <w:tcW w:w="5850" w:type="dxa"/>
            <w:gridSpan w:val="7"/>
          </w:tcPr>
          <w:p w:rsidR="00544D15" w:rsidRPr="00B021DB" w:rsidRDefault="00544D1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rsidTr="00BF012A">
        <w:tc>
          <w:tcPr>
            <w:tcW w:w="3708" w:type="dxa"/>
          </w:tcPr>
          <w:p w:rsidR="007C5080" w:rsidRPr="0057072E" w:rsidRDefault="007C5080" w:rsidP="0012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2" w:type="dxa"/>
          </w:tcPr>
          <w:p w:rsidR="007C5080" w:rsidRPr="00A86B16"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255,071</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vAlign w:val="bottom"/>
          </w:tcPr>
          <w:p w:rsidR="007C5080" w:rsidRPr="005D5B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471,739</w:t>
            </w:r>
          </w:p>
        </w:tc>
        <w:tc>
          <w:tcPr>
            <w:tcW w:w="236"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7C5080" w:rsidRPr="000C4696" w:rsidRDefault="00B57228"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253,754</w:t>
            </w:r>
          </w:p>
        </w:tc>
        <w:tc>
          <w:tcPr>
            <w:tcW w:w="252"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vAlign w:val="bottom"/>
          </w:tcPr>
          <w:p w:rsidR="007C5080" w:rsidRPr="009E249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9E249E">
              <w:rPr>
                <w:rFonts w:ascii="Times New Roman" w:hAnsi="Times New Roman" w:cs="Times New Roman"/>
                <w:sz w:val="22"/>
                <w:szCs w:val="22"/>
              </w:rPr>
              <w:t>446,542</w:t>
            </w:r>
          </w:p>
        </w:tc>
      </w:tr>
      <w:tr w:rsidR="007C5080" w:rsidRPr="0057072E" w:rsidTr="00BF012A">
        <w:tc>
          <w:tcPr>
            <w:tcW w:w="3708" w:type="dxa"/>
          </w:tcPr>
          <w:p w:rsidR="007C5080" w:rsidRPr="0057072E" w:rsidRDefault="007C5080" w:rsidP="0012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2" w:type="dxa"/>
          </w:tcPr>
          <w:p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vAlign w:val="bottom"/>
          </w:tcPr>
          <w:p w:rsidR="007C5080" w:rsidRPr="00C3661C" w:rsidRDefault="007C5080" w:rsidP="007C5080">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236"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2"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vAlign w:val="bottom"/>
          </w:tcPr>
          <w:p w:rsidR="007C5080" w:rsidRPr="009E249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p>
        </w:tc>
      </w:tr>
      <w:tr w:rsidR="007C5080" w:rsidRPr="0057072E" w:rsidTr="00BF012A">
        <w:tc>
          <w:tcPr>
            <w:tcW w:w="3708"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2" w:type="dxa"/>
          </w:tcPr>
          <w:p w:rsidR="007C5080" w:rsidRPr="00A86B16"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4,423</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vAlign w:val="bottom"/>
          </w:tcPr>
          <w:p w:rsidR="007C5080" w:rsidRPr="005D5B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5,302</w:t>
            </w:r>
          </w:p>
        </w:tc>
        <w:tc>
          <w:tcPr>
            <w:tcW w:w="236"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7C5080" w:rsidRPr="000C4696" w:rsidRDefault="00B57228"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4,423</w:t>
            </w:r>
          </w:p>
        </w:tc>
        <w:tc>
          <w:tcPr>
            <w:tcW w:w="252"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vAlign w:val="bottom"/>
          </w:tcPr>
          <w:p w:rsidR="007C5080" w:rsidRPr="009E249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9E249E">
              <w:rPr>
                <w:rFonts w:ascii="Times New Roman" w:hAnsi="Times New Roman" w:cs="Times New Roman"/>
                <w:sz w:val="22"/>
                <w:szCs w:val="22"/>
              </w:rPr>
              <w:t>5,302</w:t>
            </w:r>
          </w:p>
        </w:tc>
      </w:tr>
      <w:tr w:rsidR="007C5080" w:rsidRPr="0057072E" w:rsidTr="00BF012A">
        <w:tc>
          <w:tcPr>
            <w:tcW w:w="3708"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Overdue 3 - 6 months</w:t>
            </w:r>
          </w:p>
        </w:tc>
        <w:tc>
          <w:tcPr>
            <w:tcW w:w="1332" w:type="dxa"/>
            <w:tcBorders>
              <w:bottom w:val="single" w:sz="4" w:space="0" w:color="auto"/>
            </w:tcBorders>
          </w:tcPr>
          <w:p w:rsidR="007C5080" w:rsidRPr="00A86B16" w:rsidRDefault="003F641D" w:rsidP="003F6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3,437</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Borders>
              <w:bottom w:val="single" w:sz="4" w:space="0" w:color="auto"/>
            </w:tcBorders>
            <w:vAlign w:val="bottom"/>
          </w:tcPr>
          <w:p w:rsidR="007C5080" w:rsidRPr="005D5B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3,247</w:t>
            </w:r>
          </w:p>
        </w:tc>
        <w:tc>
          <w:tcPr>
            <w:tcW w:w="236"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Borders>
              <w:bottom w:val="single" w:sz="4" w:space="0" w:color="auto"/>
            </w:tcBorders>
          </w:tcPr>
          <w:p w:rsidR="007C5080" w:rsidRPr="00A86B16" w:rsidRDefault="00B57228"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3,437</w:t>
            </w:r>
          </w:p>
        </w:tc>
        <w:tc>
          <w:tcPr>
            <w:tcW w:w="252"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Borders>
              <w:bottom w:val="single" w:sz="4" w:space="0" w:color="auto"/>
            </w:tcBorders>
            <w:vAlign w:val="bottom"/>
          </w:tcPr>
          <w:p w:rsidR="007C5080" w:rsidRPr="009E249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9E249E">
              <w:rPr>
                <w:rFonts w:ascii="Times New Roman" w:hAnsi="Times New Roman" w:cs="Times New Roman"/>
                <w:sz w:val="22"/>
                <w:szCs w:val="22"/>
              </w:rPr>
              <w:t>3,247</w:t>
            </w:r>
          </w:p>
        </w:tc>
      </w:tr>
      <w:tr w:rsidR="007C5080" w:rsidRPr="001902B1" w:rsidTr="00BF012A">
        <w:tc>
          <w:tcPr>
            <w:tcW w:w="3708"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1332" w:type="dxa"/>
            <w:tcBorders>
              <w:top w:val="single" w:sz="4" w:space="0" w:color="auto"/>
              <w:bottom w:val="single" w:sz="4" w:space="0" w:color="auto"/>
            </w:tcBorders>
          </w:tcPr>
          <w:p w:rsidR="007C5080" w:rsidRPr="0057072E"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262,931</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1" w:type="dxa"/>
            <w:tcBorders>
              <w:top w:val="single" w:sz="4" w:space="0" w:color="auto"/>
              <w:bottom w:val="single" w:sz="4" w:space="0" w:color="auto"/>
            </w:tcBorders>
            <w:vAlign w:val="bottom"/>
          </w:tcPr>
          <w:p w:rsidR="007C5080" w:rsidRPr="005D5B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480,288</w:t>
            </w:r>
          </w:p>
        </w:tc>
        <w:tc>
          <w:tcPr>
            <w:tcW w:w="236" w:type="dxa"/>
          </w:tcPr>
          <w:p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tcBorders>
              <w:top w:val="single" w:sz="4" w:space="0" w:color="auto"/>
              <w:bottom w:val="single" w:sz="4" w:space="0" w:color="auto"/>
            </w:tcBorders>
          </w:tcPr>
          <w:p w:rsidR="007C5080" w:rsidRPr="009B5A4F" w:rsidRDefault="00B57228"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60" w:right="-81"/>
              <w:rPr>
                <w:rFonts w:ascii="Times New Roman" w:hAnsi="Times New Roman" w:cs="Times New Roman"/>
                <w:b/>
                <w:bCs/>
                <w:sz w:val="22"/>
                <w:szCs w:val="22"/>
              </w:rPr>
            </w:pPr>
            <w:r>
              <w:rPr>
                <w:rFonts w:ascii="Times New Roman" w:hAnsi="Times New Roman" w:cs="Times New Roman"/>
                <w:b/>
                <w:bCs/>
                <w:sz w:val="22"/>
                <w:szCs w:val="22"/>
              </w:rPr>
              <w:t>261,614</w:t>
            </w:r>
          </w:p>
        </w:tc>
        <w:tc>
          <w:tcPr>
            <w:tcW w:w="252" w:type="dxa"/>
          </w:tcPr>
          <w:p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8" w:type="dxa"/>
            <w:tcBorders>
              <w:top w:val="single" w:sz="4" w:space="0" w:color="auto"/>
              <w:bottom w:val="single" w:sz="4" w:space="0" w:color="auto"/>
            </w:tcBorders>
            <w:vAlign w:val="bottom"/>
          </w:tcPr>
          <w:p w:rsidR="007C5080" w:rsidRPr="00CD4FCC"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cs="Times New Roman"/>
                <w:b/>
                <w:bCs/>
                <w:szCs w:val="22"/>
              </w:rPr>
            </w:pPr>
            <w:r w:rsidRPr="009E249E">
              <w:rPr>
                <w:rFonts w:ascii="Times New Roman" w:hAnsi="Times New Roman" w:cs="Times New Roman"/>
                <w:b/>
                <w:bCs/>
                <w:sz w:val="22"/>
                <w:szCs w:val="22"/>
              </w:rPr>
              <w:t>455</w:t>
            </w:r>
            <w:r w:rsidRPr="00396CD2">
              <w:rPr>
                <w:rFonts w:ascii="Times New Roman" w:hAnsi="Times New Roman" w:cs="Times New Roman"/>
                <w:b/>
                <w:bCs/>
                <w:sz w:val="22"/>
                <w:szCs w:val="22"/>
              </w:rPr>
              <w:t>,091</w:t>
            </w:r>
          </w:p>
        </w:tc>
      </w:tr>
    </w:tbl>
    <w:p w:rsidR="000D4E3D" w:rsidRDefault="000D4E3D"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0"/>
          <w:szCs w:val="20"/>
        </w:rPr>
      </w:pPr>
    </w:p>
    <w:p w:rsidR="000D4E3D" w:rsidRDefault="000D4E3D" w:rsidP="000D4E3D">
      <w:r>
        <w:br w:type="page"/>
      </w:r>
    </w:p>
    <w:p w:rsidR="003379D5" w:rsidRPr="000D4E3D"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0"/>
          <w:szCs w:val="20"/>
        </w:rPr>
      </w:pPr>
    </w:p>
    <w:tbl>
      <w:tblPr>
        <w:tblW w:w="9558" w:type="dxa"/>
        <w:tblInd w:w="450" w:type="dxa"/>
        <w:tblLayout w:type="fixed"/>
        <w:tblLook w:val="0000" w:firstRow="0" w:lastRow="0" w:firstColumn="0" w:lastColumn="0" w:noHBand="0" w:noVBand="0"/>
      </w:tblPr>
      <w:tblGrid>
        <w:gridCol w:w="3708"/>
        <w:gridCol w:w="1332"/>
        <w:gridCol w:w="270"/>
        <w:gridCol w:w="1251"/>
        <w:gridCol w:w="236"/>
        <w:gridCol w:w="1231"/>
        <w:gridCol w:w="252"/>
        <w:gridCol w:w="1278"/>
      </w:tblGrid>
      <w:tr w:rsidR="000D4E3D" w:rsidRPr="00B021DB" w:rsidTr="0094105C">
        <w:trPr>
          <w:cantSplit/>
        </w:trPr>
        <w:tc>
          <w:tcPr>
            <w:tcW w:w="3708"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3" w:type="dxa"/>
            <w:gridSpan w:val="3"/>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Consolidated</w:t>
            </w:r>
          </w:p>
        </w:tc>
        <w:tc>
          <w:tcPr>
            <w:tcW w:w="236"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61" w:type="dxa"/>
            <w:gridSpan w:val="3"/>
          </w:tcPr>
          <w:p w:rsidR="000D4E3D" w:rsidRPr="001902B1"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0D4E3D" w:rsidRPr="00B021DB" w:rsidTr="0094105C">
        <w:tc>
          <w:tcPr>
            <w:tcW w:w="3708"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3" w:type="dxa"/>
            <w:gridSpan w:val="3"/>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c>
          <w:tcPr>
            <w:tcW w:w="236"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61" w:type="dxa"/>
            <w:gridSpan w:val="3"/>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r>
      <w:tr w:rsidR="000D4E3D" w:rsidRPr="00B021DB" w:rsidTr="0094105C">
        <w:tc>
          <w:tcPr>
            <w:tcW w:w="3708"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2" w:type="dxa"/>
          </w:tcPr>
          <w:p w:rsidR="000D4E3D" w:rsidRPr="00D63E65"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1"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36"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1" w:type="dxa"/>
          </w:tcPr>
          <w:p w:rsidR="000D4E3D" w:rsidRPr="00D63E65"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52"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0D4E3D" w:rsidRPr="00B021DB" w:rsidTr="0094105C">
        <w:tc>
          <w:tcPr>
            <w:tcW w:w="3708"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2"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1"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1"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Pr>
                <w:rFonts w:ascii="Times New Roman" w:hAnsi="Times New Roman" w:cs="Times New Roman"/>
                <w:sz w:val="22"/>
                <w:szCs w:val="22"/>
              </w:rPr>
              <w:t>8</w:t>
            </w:r>
          </w:p>
        </w:tc>
        <w:tc>
          <w:tcPr>
            <w:tcW w:w="252"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2018</w:t>
            </w:r>
          </w:p>
        </w:tc>
      </w:tr>
      <w:tr w:rsidR="000D4E3D" w:rsidRPr="00B021DB" w:rsidTr="0094105C">
        <w:tc>
          <w:tcPr>
            <w:tcW w:w="3708" w:type="dxa"/>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850" w:type="dxa"/>
            <w:gridSpan w:val="7"/>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B021DB">
              <w:rPr>
                <w:rFonts w:ascii="Times New Roman" w:hAnsi="Times New Roman" w:cs="Times New Roman"/>
                <w:i/>
                <w:iCs/>
                <w:sz w:val="22"/>
                <w:szCs w:val="22"/>
              </w:rPr>
              <w:t>(in thousand Baht)</w:t>
            </w:r>
          </w:p>
        </w:tc>
      </w:tr>
      <w:tr w:rsidR="000D4E3D" w:rsidRPr="00B021DB" w:rsidTr="0094105C">
        <w:tc>
          <w:tcPr>
            <w:tcW w:w="3708" w:type="dxa"/>
          </w:tcPr>
          <w:p w:rsidR="000D4E3D" w:rsidRPr="00544D15"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imes New Roman"/>
                <w:b/>
                <w:bCs/>
                <w:sz w:val="22"/>
                <w:szCs w:val="22"/>
              </w:rPr>
            </w:pPr>
            <w:r w:rsidRPr="00506562">
              <w:rPr>
                <w:rFonts w:ascii="Times New Roman" w:hAnsi="Times New Roman" w:cs="Times New Roman"/>
                <w:b/>
                <w:bCs/>
                <w:sz w:val="22"/>
                <w:szCs w:val="22"/>
              </w:rPr>
              <w:t>Other parties</w:t>
            </w:r>
          </w:p>
        </w:tc>
        <w:tc>
          <w:tcPr>
            <w:tcW w:w="5850" w:type="dxa"/>
            <w:gridSpan w:val="7"/>
          </w:tcPr>
          <w:p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rsidTr="00BF012A">
        <w:tc>
          <w:tcPr>
            <w:tcW w:w="3708"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2" w:type="dxa"/>
          </w:tcPr>
          <w:p w:rsidR="007C5080" w:rsidRPr="00A86B16"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1,212,968</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vAlign w:val="bottom"/>
          </w:tcPr>
          <w:p w:rsidR="007C5080" w:rsidRPr="005D5B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1,202,874</w:t>
            </w:r>
          </w:p>
        </w:tc>
        <w:tc>
          <w:tcPr>
            <w:tcW w:w="236"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7C5080" w:rsidRPr="000C4696" w:rsidRDefault="00625293"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924,130</w:t>
            </w:r>
          </w:p>
        </w:tc>
        <w:tc>
          <w:tcPr>
            <w:tcW w:w="252"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vAlign w:val="bottom"/>
          </w:tcPr>
          <w:p w:rsidR="007C5080" w:rsidRPr="00250388"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250388">
              <w:rPr>
                <w:rFonts w:ascii="Times New Roman" w:hAnsi="Times New Roman" w:cs="Times New Roman"/>
                <w:sz w:val="22"/>
                <w:szCs w:val="22"/>
              </w:rPr>
              <w:t>968,603</w:t>
            </w:r>
          </w:p>
        </w:tc>
      </w:tr>
      <w:tr w:rsidR="007C5080" w:rsidRPr="0057072E" w:rsidTr="00BF012A">
        <w:tc>
          <w:tcPr>
            <w:tcW w:w="3708"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2" w:type="dxa"/>
          </w:tcPr>
          <w:p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vAlign w:val="bottom"/>
          </w:tcPr>
          <w:p w:rsidR="007C5080" w:rsidRPr="00C3661C" w:rsidRDefault="007C5080" w:rsidP="007C5080">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236"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2"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vAlign w:val="bottom"/>
          </w:tcPr>
          <w:p w:rsidR="007C5080" w:rsidRPr="00250388"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15" w:right="-72"/>
              <w:rPr>
                <w:rFonts w:ascii="Times New Roman" w:hAnsi="Times New Roman" w:cs="Times New Roman"/>
                <w:sz w:val="22"/>
                <w:szCs w:val="22"/>
              </w:rPr>
            </w:pPr>
          </w:p>
        </w:tc>
      </w:tr>
      <w:tr w:rsidR="007C5080" w:rsidRPr="0057072E" w:rsidTr="00BF012A">
        <w:tc>
          <w:tcPr>
            <w:tcW w:w="3708"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2" w:type="dxa"/>
            <w:tcBorders>
              <w:bottom w:val="single" w:sz="4" w:space="0" w:color="auto"/>
            </w:tcBorders>
          </w:tcPr>
          <w:p w:rsidR="007C5080" w:rsidRPr="00A86B16"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2,185</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1" w:type="dxa"/>
            <w:tcBorders>
              <w:bottom w:val="single" w:sz="4" w:space="0" w:color="auto"/>
            </w:tcBorders>
            <w:vAlign w:val="bottom"/>
          </w:tcPr>
          <w:p w:rsidR="007C5080" w:rsidRPr="005D5B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2,438</w:t>
            </w:r>
          </w:p>
        </w:tc>
        <w:tc>
          <w:tcPr>
            <w:tcW w:w="236"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tcBorders>
              <w:bottom w:val="single" w:sz="4" w:space="0" w:color="auto"/>
            </w:tcBorders>
          </w:tcPr>
          <w:p w:rsidR="007C5080" w:rsidRPr="000C4696" w:rsidRDefault="00625293"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2,185</w:t>
            </w:r>
          </w:p>
        </w:tc>
        <w:tc>
          <w:tcPr>
            <w:tcW w:w="252" w:type="dxa"/>
          </w:tcPr>
          <w:p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8" w:type="dxa"/>
            <w:tcBorders>
              <w:bottom w:val="single" w:sz="4" w:space="0" w:color="auto"/>
            </w:tcBorders>
            <w:vAlign w:val="bottom"/>
          </w:tcPr>
          <w:p w:rsidR="007C5080" w:rsidRPr="00250388"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sidRPr="00250388">
              <w:rPr>
                <w:rFonts w:ascii="Times New Roman" w:hAnsi="Times New Roman" w:cs="Times New Roman"/>
                <w:sz w:val="22"/>
                <w:szCs w:val="22"/>
              </w:rPr>
              <w:t>2,438</w:t>
            </w:r>
          </w:p>
        </w:tc>
      </w:tr>
      <w:tr w:rsidR="007C5080" w:rsidRPr="001902B1" w:rsidTr="00BF012A">
        <w:tc>
          <w:tcPr>
            <w:tcW w:w="3708"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26"/>
              <w:jc w:val="both"/>
              <w:rPr>
                <w:rFonts w:ascii="Times New Roman" w:hAnsi="Times New Roman" w:cs="Times New Roman"/>
                <w:b/>
                <w:bCs/>
                <w:sz w:val="22"/>
                <w:szCs w:val="22"/>
              </w:rPr>
            </w:pPr>
          </w:p>
        </w:tc>
        <w:tc>
          <w:tcPr>
            <w:tcW w:w="1332" w:type="dxa"/>
            <w:tcBorders>
              <w:top w:val="single" w:sz="4" w:space="0" w:color="auto"/>
              <w:bottom w:val="single" w:sz="4" w:space="0" w:color="auto"/>
            </w:tcBorders>
          </w:tcPr>
          <w:p w:rsidR="007C5080" w:rsidRPr="0057072E" w:rsidRDefault="003F641D"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1,215,153</w:t>
            </w:r>
          </w:p>
        </w:tc>
        <w:tc>
          <w:tcPr>
            <w:tcW w:w="270" w:type="dxa"/>
          </w:tcPr>
          <w:p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1" w:type="dxa"/>
            <w:tcBorders>
              <w:top w:val="single" w:sz="4" w:space="0" w:color="auto"/>
              <w:bottom w:val="single" w:sz="4" w:space="0" w:color="auto"/>
            </w:tcBorders>
            <w:vAlign w:val="bottom"/>
          </w:tcPr>
          <w:p w:rsidR="007C5080" w:rsidRPr="005D5BB5"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1,205,312</w:t>
            </w:r>
          </w:p>
        </w:tc>
        <w:tc>
          <w:tcPr>
            <w:tcW w:w="236" w:type="dxa"/>
          </w:tcPr>
          <w:p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tcBorders>
              <w:top w:val="single" w:sz="4" w:space="0" w:color="auto"/>
              <w:bottom w:val="single" w:sz="4" w:space="0" w:color="auto"/>
            </w:tcBorders>
          </w:tcPr>
          <w:p w:rsidR="007C5080" w:rsidRPr="0015226D" w:rsidRDefault="00625293"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926,315</w:t>
            </w:r>
          </w:p>
        </w:tc>
        <w:tc>
          <w:tcPr>
            <w:tcW w:w="252" w:type="dxa"/>
          </w:tcPr>
          <w:p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8" w:type="dxa"/>
            <w:tcBorders>
              <w:top w:val="single" w:sz="4" w:space="0" w:color="auto"/>
              <w:bottom w:val="single" w:sz="4" w:space="0" w:color="auto"/>
            </w:tcBorders>
            <w:vAlign w:val="bottom"/>
          </w:tcPr>
          <w:p w:rsidR="007C5080" w:rsidRPr="00250388"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sidRPr="00250388">
              <w:rPr>
                <w:rFonts w:ascii="Times New Roman" w:hAnsi="Times New Roman" w:cs="Times New Roman"/>
                <w:b/>
                <w:bCs/>
                <w:sz w:val="22"/>
                <w:szCs w:val="22"/>
              </w:rPr>
              <w:t>971,041</w:t>
            </w:r>
          </w:p>
        </w:tc>
      </w:tr>
      <w:tr w:rsidR="00002E9E" w:rsidRPr="001902B1" w:rsidTr="00831C89">
        <w:tc>
          <w:tcPr>
            <w:tcW w:w="3708" w:type="dxa"/>
          </w:tcPr>
          <w:p w:rsidR="00002E9E" w:rsidRPr="0057072E" w:rsidRDefault="00002E9E" w:rsidP="00002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r>
              <w:rPr>
                <w:rFonts w:ascii="Times New Roman" w:hAnsi="Times New Roman" w:cs="Times New Roman"/>
                <w:b/>
                <w:bCs/>
                <w:sz w:val="22"/>
                <w:szCs w:val="22"/>
              </w:rPr>
              <w:tab/>
              <w:t>Total</w:t>
            </w:r>
          </w:p>
        </w:tc>
        <w:tc>
          <w:tcPr>
            <w:tcW w:w="1332" w:type="dxa"/>
            <w:tcBorders>
              <w:bottom w:val="double" w:sz="4" w:space="0" w:color="auto"/>
            </w:tcBorders>
          </w:tcPr>
          <w:p w:rsidR="00002E9E" w:rsidRPr="00831C89" w:rsidRDefault="003F641D"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4"/>
                <w:szCs w:val="24"/>
              </w:rPr>
            </w:pPr>
            <w:r w:rsidRPr="007F4CE0">
              <w:rPr>
                <w:rFonts w:ascii="Times New Roman" w:hAnsi="Times New Roman" w:cs="Times New Roman"/>
                <w:b/>
                <w:bCs/>
                <w:sz w:val="22"/>
                <w:szCs w:val="22"/>
              </w:rPr>
              <w:t>1,478,084</w:t>
            </w:r>
          </w:p>
        </w:tc>
        <w:tc>
          <w:tcPr>
            <w:tcW w:w="270" w:type="dxa"/>
          </w:tcPr>
          <w:p w:rsidR="00002E9E" w:rsidRPr="0057072E"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1" w:type="dxa"/>
            <w:tcBorders>
              <w:bottom w:val="double" w:sz="4" w:space="0" w:color="auto"/>
            </w:tcBorders>
          </w:tcPr>
          <w:p w:rsidR="00002E9E"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1,685,600</w:t>
            </w:r>
          </w:p>
        </w:tc>
        <w:tc>
          <w:tcPr>
            <w:tcW w:w="236" w:type="dxa"/>
          </w:tcPr>
          <w:p w:rsidR="00002E9E" w:rsidRPr="0015226D"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tcBorders>
              <w:bottom w:val="double" w:sz="4" w:space="0" w:color="auto"/>
            </w:tcBorders>
          </w:tcPr>
          <w:p w:rsidR="00002E9E" w:rsidRPr="0015226D" w:rsidRDefault="0062529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1,187,929</w:t>
            </w:r>
          </w:p>
        </w:tc>
        <w:tc>
          <w:tcPr>
            <w:tcW w:w="252" w:type="dxa"/>
          </w:tcPr>
          <w:p w:rsidR="00002E9E" w:rsidRPr="0015226D" w:rsidRDefault="00002E9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8" w:type="dxa"/>
            <w:tcBorders>
              <w:bottom w:val="double" w:sz="4" w:space="0" w:color="auto"/>
            </w:tcBorders>
          </w:tcPr>
          <w:p w:rsidR="00002E9E"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sidRPr="00250388">
              <w:rPr>
                <w:rFonts w:ascii="Times New Roman" w:hAnsi="Times New Roman" w:cs="Times New Roman"/>
                <w:b/>
                <w:bCs/>
                <w:sz w:val="22"/>
                <w:szCs w:val="22"/>
              </w:rPr>
              <w:t>1,426,132</w:t>
            </w:r>
          </w:p>
        </w:tc>
      </w:tr>
    </w:tbl>
    <w:p w:rsidR="00002E9E" w:rsidRPr="007D3BD2" w:rsidRDefault="00002E9E"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rsidR="003379D5" w:rsidRPr="001902B1" w:rsidRDefault="00361D2F"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Pr>
          <w:rFonts w:ascii="Times New Roman" w:hAnsi="Times New Roman" w:cs="Times New Roman"/>
          <w:sz w:val="22"/>
          <w:szCs w:val="22"/>
        </w:rPr>
        <w:t xml:space="preserve"> </w:t>
      </w:r>
      <w:r w:rsidR="003379D5" w:rsidRPr="001902B1">
        <w:rPr>
          <w:rFonts w:ascii="Times New Roman" w:hAnsi="Times New Roman" w:cs="Times New Roman"/>
          <w:sz w:val="22"/>
          <w:szCs w:val="22"/>
        </w:rPr>
        <w:t xml:space="preserve">The normal </w:t>
      </w:r>
      <w:r w:rsidR="003379D5" w:rsidRPr="007C5080">
        <w:rPr>
          <w:rFonts w:ascii="Times New Roman" w:hAnsi="Times New Roman" w:cs="Times New Roman"/>
          <w:sz w:val="22"/>
          <w:szCs w:val="22"/>
        </w:rPr>
        <w:t xml:space="preserve">credit term granted by the </w:t>
      </w:r>
      <w:r w:rsidR="007C5080" w:rsidRPr="007C5080">
        <w:rPr>
          <w:rFonts w:ascii="Times New Roman" w:hAnsi="Times New Roman" w:cs="Times New Roman"/>
          <w:sz w:val="22"/>
          <w:szCs w:val="22"/>
        </w:rPr>
        <w:t>Group ranges from 30 days to 90</w:t>
      </w:r>
      <w:r w:rsidR="003379D5" w:rsidRPr="007C5080">
        <w:rPr>
          <w:rFonts w:ascii="Times New Roman" w:hAnsi="Times New Roman" w:cs="Times New Roman"/>
          <w:sz w:val="22"/>
          <w:szCs w:val="22"/>
        </w:rPr>
        <w:t xml:space="preserve"> days.</w:t>
      </w:r>
      <w:r w:rsidR="003379D5" w:rsidRPr="001902B1">
        <w:rPr>
          <w:rFonts w:ascii="Times New Roman" w:hAnsi="Times New Roman" w:cs="Times New Roman"/>
          <w:sz w:val="22"/>
          <w:szCs w:val="22"/>
        </w:rPr>
        <w:t xml:space="preserve">  </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3379D5" w:rsidSect="00327BAE">
          <w:headerReference w:type="default" r:id="rId8"/>
          <w:footerReference w:type="default" r:id="rId9"/>
          <w:pgSz w:w="11909" w:h="16834" w:code="9"/>
          <w:pgMar w:top="691" w:right="1152" w:bottom="576" w:left="1170" w:header="720" w:footer="720" w:gutter="0"/>
          <w:pgNumType w:start="11"/>
          <w:cols w:space="720"/>
        </w:sectPr>
      </w:pPr>
    </w:p>
    <w:p w:rsidR="003379D5" w:rsidRPr="00AD1BB2" w:rsidRDefault="00404BED"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b/>
          <w:bCs/>
          <w:sz w:val="24"/>
          <w:szCs w:val="30"/>
        </w:rPr>
        <w:lastRenderedPageBreak/>
        <w:t>5</w:t>
      </w:r>
      <w:r w:rsidR="003379D5" w:rsidRPr="00AD1BB2">
        <w:rPr>
          <w:rFonts w:ascii="Times New Roman" w:hAnsi="Times New Roman" w:cs="Times New Roman"/>
          <w:b/>
          <w:bCs/>
          <w:sz w:val="24"/>
          <w:szCs w:val="24"/>
        </w:rPr>
        <w:tab/>
        <w:t>Investment in subsidiary</w:t>
      </w:r>
    </w:p>
    <w:p w:rsidR="003379D5" w:rsidRPr="00AD1BB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3379D5" w:rsidP="007A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sidR="0086282E">
        <w:rPr>
          <w:rFonts w:ascii="Times New Roman" w:hAnsi="Times New Roman" w:cs="Times New Roman"/>
          <w:sz w:val="22"/>
          <w:szCs w:val="22"/>
        </w:rPr>
        <w:t>31 December</w:t>
      </w:r>
      <w:r w:rsidR="00497110">
        <w:rPr>
          <w:rFonts w:ascii="Times New Roman" w:hAnsi="Times New Roman" w:cs="Times New Roman"/>
          <w:sz w:val="22"/>
          <w:szCs w:val="22"/>
        </w:rPr>
        <w:t xml:space="preserve"> </w:t>
      </w:r>
      <w:r>
        <w:rPr>
          <w:rFonts w:ascii="Times New Roman" w:hAnsi="Times New Roman" w:cs="Times New Roman"/>
          <w:sz w:val="22"/>
          <w:szCs w:val="22"/>
        </w:rPr>
        <w:t>201</w:t>
      </w:r>
      <w:r w:rsidR="00875A22">
        <w:rPr>
          <w:rFonts w:ascii="Times New Roman" w:hAnsi="Times New Roman" w:cs="Times New Roman"/>
          <w:sz w:val="22"/>
          <w:szCs w:val="22"/>
        </w:rPr>
        <w:t>8</w:t>
      </w:r>
      <w:r w:rsidR="008A37EE">
        <w:rPr>
          <w:rFonts w:ascii="Times New Roman" w:hAnsi="Times New Roman" w:cs="Times New Roman"/>
          <w:sz w:val="22"/>
          <w:szCs w:val="20"/>
        </w:rPr>
        <w:t xml:space="preserve"> and 30 September 201</w:t>
      </w:r>
      <w:r w:rsidR="00875A22">
        <w:rPr>
          <w:rFonts w:ascii="Times New Roman" w:hAnsi="Times New Roman" w:cs="Times New Roman"/>
          <w:sz w:val="22"/>
          <w:szCs w:val="20"/>
        </w:rPr>
        <w:t>8</w:t>
      </w:r>
      <w:r w:rsidRPr="00D63E65">
        <w:rPr>
          <w:rFonts w:ascii="Times New Roman" w:hAnsi="Times New Roman" w:cs="Times New Roman"/>
          <w:sz w:val="22"/>
          <w:szCs w:val="20"/>
        </w:rPr>
        <w:t xml:space="preserve">, and dividend income from this investment for the </w:t>
      </w:r>
      <w:r w:rsidR="0086282E">
        <w:rPr>
          <w:rFonts w:ascii="Times New Roman" w:hAnsi="Times New Roman" w:cs="Times New Roman"/>
          <w:sz w:val="22"/>
          <w:szCs w:val="20"/>
        </w:rPr>
        <w:t>three</w:t>
      </w:r>
      <w:r w:rsidR="008A37EE">
        <w:rPr>
          <w:rFonts w:ascii="Times New Roman" w:hAnsi="Times New Roman" w:cs="Times New Roman"/>
          <w:sz w:val="22"/>
          <w:szCs w:val="20"/>
        </w:rPr>
        <w:t>-month period</w:t>
      </w:r>
      <w:r w:rsidR="00D34F74">
        <w:rPr>
          <w:rFonts w:ascii="Times New Roman" w:hAnsi="Times New Roman" w:cs="Times New Roman"/>
          <w:sz w:val="22"/>
          <w:szCs w:val="20"/>
        </w:rPr>
        <w:t>s</w:t>
      </w:r>
      <w:r>
        <w:rPr>
          <w:rFonts w:ascii="Times New Roman" w:hAnsi="Times New Roman" w:cs="Times New Roman"/>
          <w:sz w:val="22"/>
          <w:szCs w:val="20"/>
        </w:rPr>
        <w:t xml:space="preserve"> ended </w:t>
      </w:r>
      <w:r w:rsidR="00657BE0">
        <w:rPr>
          <w:rFonts w:ascii="Times New Roman" w:hAnsi="Times New Roman" w:cs="Times New Roman"/>
          <w:sz w:val="22"/>
          <w:szCs w:val="20"/>
        </w:rPr>
        <w:t xml:space="preserve">                      </w:t>
      </w:r>
      <w:r w:rsidR="0086282E">
        <w:rPr>
          <w:rFonts w:ascii="Times New Roman" w:hAnsi="Times New Roman" w:cs="Times New Roman"/>
          <w:sz w:val="22"/>
          <w:szCs w:val="22"/>
        </w:rPr>
        <w:t>31 December</w:t>
      </w:r>
      <w:r w:rsidR="008A37EE">
        <w:rPr>
          <w:rFonts w:ascii="Times New Roman" w:hAnsi="Times New Roman" w:cs="Times New Roman"/>
          <w:sz w:val="22"/>
          <w:szCs w:val="22"/>
        </w:rPr>
        <w:t xml:space="preserve"> </w:t>
      </w:r>
      <w:r w:rsidR="00875A22">
        <w:rPr>
          <w:rFonts w:ascii="Times New Roman" w:hAnsi="Times New Roman" w:cs="Times New Roman"/>
          <w:sz w:val="22"/>
          <w:szCs w:val="20"/>
        </w:rPr>
        <w:t>2018</w:t>
      </w:r>
      <w:r>
        <w:rPr>
          <w:rFonts w:ascii="Times New Roman" w:hAnsi="Times New Roman" w:cs="Times New Roman"/>
          <w:sz w:val="22"/>
          <w:szCs w:val="20"/>
        </w:rPr>
        <w:t xml:space="preserve"> and 201</w:t>
      </w:r>
      <w:r w:rsidR="00875A22">
        <w:rPr>
          <w:rFonts w:ascii="Times New Roman" w:hAnsi="Times New Roman" w:cs="Times New Roman"/>
          <w:sz w:val="22"/>
          <w:szCs w:val="20"/>
        </w:rPr>
        <w:t>7</w:t>
      </w:r>
      <w:r w:rsidRPr="00D63E65">
        <w:rPr>
          <w:rFonts w:ascii="Times New Roman" w:hAnsi="Times New Roman" w:cs="Times New Roman"/>
          <w:sz w:val="22"/>
          <w:szCs w:val="20"/>
        </w:rPr>
        <w:t xml:space="preserve"> were as follows:</w:t>
      </w:r>
    </w:p>
    <w:p w:rsidR="0086282E" w:rsidRPr="00AD1BB2"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14490" w:type="dxa"/>
        <w:tblInd w:w="540" w:type="dxa"/>
        <w:tblLayout w:type="fixed"/>
        <w:tblLook w:val="0000" w:firstRow="0" w:lastRow="0" w:firstColumn="0" w:lastColumn="0" w:noHBand="0" w:noVBand="0"/>
      </w:tblPr>
      <w:tblGrid>
        <w:gridCol w:w="2718"/>
        <w:gridCol w:w="1260"/>
        <w:gridCol w:w="243"/>
        <w:gridCol w:w="1287"/>
        <w:gridCol w:w="1269"/>
        <w:gridCol w:w="236"/>
        <w:gridCol w:w="1285"/>
        <w:gridCol w:w="243"/>
        <w:gridCol w:w="1251"/>
        <w:gridCol w:w="236"/>
        <w:gridCol w:w="1330"/>
        <w:gridCol w:w="270"/>
        <w:gridCol w:w="1260"/>
        <w:gridCol w:w="270"/>
        <w:gridCol w:w="1332"/>
      </w:tblGrid>
      <w:tr w:rsidR="003379D5" w:rsidRPr="00772B08" w:rsidTr="00CD25BD">
        <w:tc>
          <w:tcPr>
            <w:tcW w:w="2718"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ind w:left="-108" w:right="-108"/>
              <w:jc w:val="center"/>
              <w:rPr>
                <w:rFonts w:ascii="Times New Roman" w:hAnsi="Times New Roman" w:cs="Times New Roman"/>
                <w:sz w:val="22"/>
                <w:szCs w:val="22"/>
              </w:rPr>
            </w:pPr>
            <w:r w:rsidRPr="00772B08">
              <w:rPr>
                <w:rFonts w:ascii="Times New Roman" w:hAnsi="Times New Roman" w:cs="Times New Roman"/>
                <w:sz w:val="22"/>
                <w:szCs w:val="22"/>
              </w:rPr>
              <w:t>Ownership interest</w:t>
            </w:r>
          </w:p>
        </w:tc>
        <w:tc>
          <w:tcPr>
            <w:tcW w:w="2790" w:type="dxa"/>
            <w:gridSpan w:val="3"/>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4" w:right="-90"/>
              <w:jc w:val="center"/>
              <w:rPr>
                <w:rFonts w:ascii="Times New Roman" w:hAnsi="Times New Roman" w:cs="Times New Roman"/>
                <w:sz w:val="22"/>
                <w:szCs w:val="22"/>
              </w:rPr>
            </w:pPr>
            <w:r w:rsidRPr="00772B08">
              <w:rPr>
                <w:rFonts w:ascii="Times New Roman" w:hAnsi="Times New Roman" w:cs="Times New Roman"/>
                <w:sz w:val="22"/>
                <w:szCs w:val="22"/>
              </w:rPr>
              <w:t>Paid-up capital</w:t>
            </w:r>
          </w:p>
        </w:tc>
        <w:tc>
          <w:tcPr>
            <w:tcW w:w="243"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17" w:type="dxa"/>
            <w:gridSpan w:val="3"/>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772B08">
              <w:rPr>
                <w:rFonts w:ascii="Times New Roman" w:hAnsi="Times New Roman" w:cs="Times New Roman"/>
                <w:sz w:val="22"/>
                <w:szCs w:val="22"/>
              </w:rPr>
              <w:t>Cost method</w:t>
            </w:r>
          </w:p>
        </w:tc>
        <w:tc>
          <w:tcPr>
            <w:tcW w:w="270"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62" w:type="dxa"/>
            <w:gridSpan w:val="3"/>
            <w:vAlign w:val="bottom"/>
          </w:tcPr>
          <w:p w:rsidR="003379D5" w:rsidRPr="00772B08" w:rsidRDefault="003379D5"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rPr>
                <w:rFonts w:ascii="Times New Roman" w:hAnsi="Times New Roman" w:cs="Times New Roman"/>
                <w:sz w:val="22"/>
                <w:szCs w:val="22"/>
              </w:rPr>
            </w:pPr>
            <w:r w:rsidRPr="00772B08">
              <w:rPr>
                <w:rFonts w:ascii="Times New Roman" w:hAnsi="Times New Roman" w:cs="Times New Roman"/>
                <w:sz w:val="22"/>
                <w:szCs w:val="22"/>
              </w:rPr>
              <w:t xml:space="preserve">Dividend </w:t>
            </w:r>
            <w:r w:rsidR="004555C9">
              <w:rPr>
                <w:rFonts w:ascii="Times New Roman" w:hAnsi="Times New Roman" w:cs="Times New Roman"/>
                <w:sz w:val="22"/>
                <w:szCs w:val="22"/>
              </w:rPr>
              <w:t xml:space="preserve">for </w:t>
            </w:r>
            <w:r w:rsidR="0086282E">
              <w:rPr>
                <w:rFonts w:ascii="Times New Roman" w:hAnsi="Times New Roman" w:cs="Times New Roman"/>
                <w:sz w:val="22"/>
                <w:szCs w:val="22"/>
              </w:rPr>
              <w:t>three</w:t>
            </w:r>
            <w:r w:rsidRPr="00772B08">
              <w:rPr>
                <w:rFonts w:ascii="Times New Roman" w:hAnsi="Times New Roman" w:cs="Times New Roman"/>
                <w:sz w:val="22"/>
                <w:szCs w:val="22"/>
              </w:rPr>
              <w:t>-month ended</w:t>
            </w:r>
          </w:p>
        </w:tc>
      </w:tr>
      <w:tr w:rsidR="0086282E" w:rsidRPr="00772B08" w:rsidTr="00CD25BD">
        <w:tc>
          <w:tcPr>
            <w:tcW w:w="2718"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43"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1269"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43"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51"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70"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60" w:type="dxa"/>
          </w:tcPr>
          <w:p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2" w:type="dxa"/>
          </w:tcPr>
          <w:p w:rsidR="0086282E" w:rsidRPr="00B021DB" w:rsidRDefault="00022A5B" w:rsidP="00022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86282E" w:rsidRPr="00772B08" w:rsidTr="00CD25BD">
        <w:tc>
          <w:tcPr>
            <w:tcW w:w="2718"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43"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1269"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43"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51"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36"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vAlign w:val="bottom"/>
          </w:tcPr>
          <w:p w:rsidR="0086282E" w:rsidRPr="00772B08"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18"/>
              <w:jc w:val="center"/>
              <w:rPr>
                <w:rFonts w:ascii="Times New Roman" w:hAnsi="Times New Roman" w:cs="Times New Roman"/>
                <w:sz w:val="22"/>
                <w:szCs w:val="22"/>
              </w:rPr>
            </w:pPr>
          </w:p>
        </w:tc>
        <w:tc>
          <w:tcPr>
            <w:tcW w:w="126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875A22">
              <w:rPr>
                <w:rFonts w:ascii="Times New Roman" w:hAnsi="Times New Roman" w:cs="Times New Roman"/>
                <w:sz w:val="22"/>
                <w:szCs w:val="22"/>
              </w:rPr>
              <w:t>8</w:t>
            </w:r>
          </w:p>
        </w:tc>
        <w:tc>
          <w:tcPr>
            <w:tcW w:w="270" w:type="dxa"/>
          </w:tcPr>
          <w:p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2" w:type="dxa"/>
          </w:tcPr>
          <w:p w:rsidR="0086282E" w:rsidRPr="00B021DB" w:rsidRDefault="0086282E"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D60A41">
              <w:rPr>
                <w:rFonts w:ascii="Times New Roman" w:hAnsi="Times New Roman" w:cs="Times New Roman"/>
                <w:sz w:val="22"/>
                <w:szCs w:val="22"/>
              </w:rPr>
              <w:t>7</w:t>
            </w:r>
          </w:p>
        </w:tc>
      </w:tr>
      <w:tr w:rsidR="003379D5" w:rsidRPr="00772B08" w:rsidTr="00CD25BD">
        <w:tc>
          <w:tcPr>
            <w:tcW w:w="2718" w:type="dxa"/>
            <w:vAlign w:val="bottom"/>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3379D5" w:rsidRPr="00D60A41"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8"/>
              </w:rPr>
            </w:pPr>
            <w:r w:rsidRPr="00D60A41">
              <w:rPr>
                <w:rFonts w:ascii="Times New Roman" w:hAnsi="Times New Roman"/>
                <w:i/>
                <w:iCs/>
                <w:sz w:val="22"/>
                <w:szCs w:val="28"/>
              </w:rPr>
              <w:t>(%)</w:t>
            </w:r>
          </w:p>
        </w:tc>
        <w:tc>
          <w:tcPr>
            <w:tcW w:w="8982" w:type="dxa"/>
            <w:gridSpan w:val="11"/>
            <w:vAlign w:val="bottom"/>
          </w:tcPr>
          <w:p w:rsidR="003379D5" w:rsidRPr="00772B08" w:rsidRDefault="003379D5" w:rsidP="005E4CD6">
            <w:pPr>
              <w:ind w:left="-180" w:right="36"/>
              <w:jc w:val="center"/>
              <w:rPr>
                <w:rFonts w:ascii="Times New Roman" w:hAnsi="Times New Roman" w:cs="Times New Roman"/>
                <w:sz w:val="22"/>
                <w:szCs w:val="22"/>
              </w:rPr>
            </w:pPr>
            <w:r w:rsidRPr="00772B08">
              <w:rPr>
                <w:rFonts w:ascii="Times New Roman" w:hAnsi="Times New Roman" w:cs="Times New Roman"/>
                <w:i/>
                <w:iCs/>
                <w:sz w:val="22"/>
                <w:szCs w:val="22"/>
              </w:rPr>
              <w:t>(in thousand Baht)</w:t>
            </w:r>
          </w:p>
        </w:tc>
      </w:tr>
      <w:tr w:rsidR="003379D5" w:rsidRPr="00772B08" w:rsidTr="00CD25BD">
        <w:tc>
          <w:tcPr>
            <w:tcW w:w="2718" w:type="dxa"/>
          </w:tcPr>
          <w:p w:rsidR="003379D5" w:rsidRPr="00772B08" w:rsidRDefault="003379D5" w:rsidP="0067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08"/>
              <w:rPr>
                <w:rFonts w:ascii="Times New Roman" w:hAnsi="Times New Roman" w:cs="Times New Roman"/>
                <w:b/>
                <w:bCs/>
                <w:sz w:val="22"/>
                <w:szCs w:val="22"/>
              </w:rPr>
            </w:pPr>
            <w:r w:rsidRPr="00772B08">
              <w:rPr>
                <w:rFonts w:ascii="Times New Roman" w:hAnsi="Times New Roman" w:cs="Times New Roman"/>
                <w:b/>
                <w:bCs/>
                <w:sz w:val="22"/>
                <w:szCs w:val="22"/>
              </w:rPr>
              <w:t>Subsidiary</w:t>
            </w:r>
          </w:p>
        </w:tc>
        <w:tc>
          <w:tcPr>
            <w:tcW w:w="1260" w:type="dxa"/>
          </w:tcPr>
          <w:p w:rsidR="003379D5" w:rsidRPr="00772B08" w:rsidRDefault="003379D5" w:rsidP="005E4CD6">
            <w:pPr>
              <w:jc w:val="right"/>
              <w:rPr>
                <w:rFonts w:ascii="Times New Roman" w:hAnsi="Times New Roman" w:cs="Times New Roman"/>
                <w:sz w:val="22"/>
                <w:szCs w:val="22"/>
              </w:rPr>
            </w:pPr>
          </w:p>
        </w:tc>
        <w:tc>
          <w:tcPr>
            <w:tcW w:w="243" w:type="dxa"/>
          </w:tcPr>
          <w:p w:rsidR="003379D5" w:rsidRPr="00772B08" w:rsidRDefault="003379D5" w:rsidP="005E4CD6">
            <w:pPr>
              <w:jc w:val="right"/>
              <w:rPr>
                <w:rFonts w:ascii="Times New Roman" w:hAnsi="Times New Roman" w:cs="Times New Roman"/>
                <w:sz w:val="22"/>
                <w:szCs w:val="22"/>
              </w:rPr>
            </w:pPr>
          </w:p>
        </w:tc>
        <w:tc>
          <w:tcPr>
            <w:tcW w:w="1287" w:type="dxa"/>
          </w:tcPr>
          <w:p w:rsidR="003379D5" w:rsidRPr="00772B08" w:rsidRDefault="003379D5" w:rsidP="005E4CD6">
            <w:pPr>
              <w:jc w:val="right"/>
              <w:rPr>
                <w:rFonts w:ascii="Times New Roman" w:hAnsi="Times New Roman" w:cs="Times New Roman"/>
                <w:sz w:val="22"/>
                <w:szCs w:val="22"/>
              </w:rPr>
            </w:pPr>
          </w:p>
        </w:tc>
        <w:tc>
          <w:tcPr>
            <w:tcW w:w="1269" w:type="dxa"/>
          </w:tcPr>
          <w:p w:rsidR="003379D5" w:rsidRPr="00772B08" w:rsidRDefault="003379D5" w:rsidP="005E4CD6">
            <w:pPr>
              <w:jc w:val="right"/>
              <w:rPr>
                <w:rFonts w:ascii="Times New Roman" w:hAnsi="Times New Roman" w:cs="Times New Roman"/>
                <w:sz w:val="22"/>
                <w:szCs w:val="22"/>
              </w:rPr>
            </w:pPr>
          </w:p>
        </w:tc>
        <w:tc>
          <w:tcPr>
            <w:tcW w:w="236" w:type="dxa"/>
          </w:tcPr>
          <w:p w:rsidR="003379D5" w:rsidRPr="00772B08" w:rsidRDefault="003379D5" w:rsidP="005E4CD6">
            <w:pPr>
              <w:jc w:val="right"/>
              <w:rPr>
                <w:rFonts w:ascii="Times New Roman" w:hAnsi="Times New Roman" w:cs="Times New Roman"/>
                <w:sz w:val="22"/>
                <w:szCs w:val="22"/>
              </w:rPr>
            </w:pPr>
          </w:p>
        </w:tc>
        <w:tc>
          <w:tcPr>
            <w:tcW w:w="1285" w:type="dxa"/>
          </w:tcPr>
          <w:p w:rsidR="003379D5" w:rsidRPr="00772B08" w:rsidRDefault="003379D5" w:rsidP="005E4CD6">
            <w:pPr>
              <w:jc w:val="right"/>
              <w:rPr>
                <w:rFonts w:ascii="Times New Roman" w:hAnsi="Times New Roman" w:cs="Times New Roman"/>
                <w:sz w:val="22"/>
                <w:szCs w:val="22"/>
              </w:rPr>
            </w:pPr>
          </w:p>
        </w:tc>
        <w:tc>
          <w:tcPr>
            <w:tcW w:w="243" w:type="dxa"/>
          </w:tcPr>
          <w:p w:rsidR="003379D5" w:rsidRPr="00772B08" w:rsidRDefault="003379D5" w:rsidP="005E4CD6">
            <w:pPr>
              <w:ind w:left="-180" w:right="36"/>
              <w:jc w:val="right"/>
              <w:rPr>
                <w:rFonts w:ascii="Times New Roman" w:hAnsi="Times New Roman" w:cs="Times New Roman"/>
                <w:sz w:val="22"/>
                <w:szCs w:val="22"/>
              </w:rPr>
            </w:pPr>
          </w:p>
        </w:tc>
        <w:tc>
          <w:tcPr>
            <w:tcW w:w="1251" w:type="dxa"/>
          </w:tcPr>
          <w:p w:rsidR="003379D5" w:rsidRPr="00772B08" w:rsidRDefault="003379D5" w:rsidP="005E4CD6">
            <w:pPr>
              <w:ind w:left="-180" w:right="36"/>
              <w:jc w:val="right"/>
              <w:rPr>
                <w:rFonts w:ascii="Times New Roman" w:hAnsi="Times New Roman" w:cs="Times New Roman"/>
                <w:sz w:val="22"/>
                <w:szCs w:val="22"/>
              </w:rPr>
            </w:pPr>
          </w:p>
        </w:tc>
        <w:tc>
          <w:tcPr>
            <w:tcW w:w="236"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6"/>
              <w:jc w:val="right"/>
              <w:rPr>
                <w:rFonts w:ascii="Times New Roman" w:hAnsi="Times New Roman" w:cs="Times New Roman"/>
                <w:sz w:val="22"/>
                <w:szCs w:val="22"/>
              </w:rPr>
            </w:pPr>
          </w:p>
        </w:tc>
        <w:tc>
          <w:tcPr>
            <w:tcW w:w="1330" w:type="dxa"/>
          </w:tcPr>
          <w:p w:rsidR="003379D5" w:rsidRPr="00772B08" w:rsidRDefault="003379D5" w:rsidP="005E4CD6">
            <w:pPr>
              <w:ind w:left="-180" w:right="36"/>
              <w:jc w:val="right"/>
              <w:rPr>
                <w:rFonts w:ascii="Times New Roman" w:hAnsi="Times New Roman" w:cs="Times New Roman"/>
                <w:sz w:val="22"/>
                <w:szCs w:val="22"/>
              </w:rPr>
            </w:pPr>
          </w:p>
        </w:tc>
        <w:tc>
          <w:tcPr>
            <w:tcW w:w="270" w:type="dxa"/>
          </w:tcPr>
          <w:p w:rsidR="003379D5" w:rsidRPr="00772B08" w:rsidRDefault="003379D5" w:rsidP="005E4CD6">
            <w:pPr>
              <w:ind w:left="-180" w:right="36"/>
              <w:jc w:val="right"/>
              <w:rPr>
                <w:rFonts w:ascii="Times New Roman" w:hAnsi="Times New Roman" w:cs="Times New Roman"/>
                <w:sz w:val="22"/>
                <w:szCs w:val="22"/>
              </w:rPr>
            </w:pPr>
          </w:p>
        </w:tc>
        <w:tc>
          <w:tcPr>
            <w:tcW w:w="1260" w:type="dxa"/>
          </w:tcPr>
          <w:p w:rsidR="003379D5" w:rsidRPr="00772B08" w:rsidRDefault="003379D5" w:rsidP="005E4CD6">
            <w:pPr>
              <w:ind w:left="-180" w:right="36"/>
              <w:jc w:val="right"/>
              <w:rPr>
                <w:rFonts w:ascii="Times New Roman" w:hAnsi="Times New Roman" w:cs="Times New Roman"/>
                <w:sz w:val="22"/>
                <w:szCs w:val="22"/>
              </w:rPr>
            </w:pPr>
          </w:p>
        </w:tc>
        <w:tc>
          <w:tcPr>
            <w:tcW w:w="270" w:type="dxa"/>
          </w:tcPr>
          <w:p w:rsidR="003379D5" w:rsidRPr="00772B08" w:rsidRDefault="003379D5" w:rsidP="005E4CD6">
            <w:pPr>
              <w:ind w:left="-180" w:right="36"/>
              <w:jc w:val="right"/>
              <w:rPr>
                <w:rFonts w:ascii="Times New Roman" w:hAnsi="Times New Roman" w:cs="Times New Roman"/>
                <w:sz w:val="22"/>
                <w:szCs w:val="22"/>
              </w:rPr>
            </w:pPr>
          </w:p>
        </w:tc>
        <w:tc>
          <w:tcPr>
            <w:tcW w:w="1332" w:type="dxa"/>
          </w:tcPr>
          <w:p w:rsidR="003379D5" w:rsidRPr="00772B08" w:rsidRDefault="003379D5" w:rsidP="005E4CD6">
            <w:pPr>
              <w:ind w:left="-180" w:right="36"/>
              <w:jc w:val="right"/>
              <w:rPr>
                <w:rFonts w:ascii="Times New Roman" w:hAnsi="Times New Roman" w:cs="Times New Roman"/>
                <w:sz w:val="22"/>
                <w:szCs w:val="22"/>
              </w:rPr>
            </w:pPr>
          </w:p>
        </w:tc>
      </w:tr>
      <w:tr w:rsidR="003379D5" w:rsidRPr="00772B08" w:rsidTr="00CD25BD">
        <w:tc>
          <w:tcPr>
            <w:tcW w:w="2718" w:type="dxa"/>
          </w:tcPr>
          <w:p w:rsidR="003379D5" w:rsidRPr="00772B08" w:rsidRDefault="003379D5" w:rsidP="0067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0" w:hanging="108"/>
              <w:rPr>
                <w:rFonts w:ascii="Times New Roman" w:hAnsi="Times New Roman" w:cs="Times New Roman"/>
                <w:sz w:val="22"/>
                <w:szCs w:val="22"/>
              </w:rPr>
            </w:pPr>
            <w:r w:rsidRPr="00772B08">
              <w:rPr>
                <w:rFonts w:ascii="Times New Roman" w:hAnsi="Times New Roman" w:cs="Times New Roman"/>
                <w:sz w:val="22"/>
                <w:szCs w:val="22"/>
              </w:rPr>
              <w:t>Sima Technology Co., Ltd.</w:t>
            </w:r>
          </w:p>
        </w:tc>
        <w:tc>
          <w:tcPr>
            <w:tcW w:w="1260" w:type="dxa"/>
            <w:vAlign w:val="bottom"/>
          </w:tcPr>
          <w:p w:rsidR="003379D5" w:rsidRPr="00772B08"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243"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7" w:type="dxa"/>
            <w:vAlign w:val="bottom"/>
          </w:tcPr>
          <w:p w:rsidR="003379D5" w:rsidRPr="00772B08"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Pr>
                <w:rFonts w:ascii="Times New Roman" w:hAnsi="Times New Roman" w:cs="Times New Roman"/>
                <w:sz w:val="22"/>
                <w:szCs w:val="22"/>
              </w:rPr>
              <w:t>99.99</w:t>
            </w:r>
          </w:p>
        </w:tc>
        <w:tc>
          <w:tcPr>
            <w:tcW w:w="1269" w:type="dxa"/>
            <w:tcBorders>
              <w:bottom w:val="double" w:sz="4" w:space="0" w:color="auto"/>
            </w:tcBorders>
          </w:tcPr>
          <w:p w:rsidR="003379D5" w:rsidRPr="00772B08"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63"/>
              <w:rPr>
                <w:rFonts w:ascii="Times New Roman" w:hAnsi="Times New Roman" w:cs="Times New Roman"/>
                <w:sz w:val="22"/>
                <w:szCs w:val="22"/>
              </w:rPr>
            </w:pPr>
            <w:r>
              <w:rPr>
                <w:rFonts w:ascii="Times New Roman" w:hAnsi="Times New Roman" w:cs="Times New Roman"/>
                <w:sz w:val="22"/>
                <w:szCs w:val="22"/>
              </w:rPr>
              <w:t>300,000</w:t>
            </w:r>
          </w:p>
        </w:tc>
        <w:tc>
          <w:tcPr>
            <w:tcW w:w="236"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5" w:type="dxa"/>
            <w:tcBorders>
              <w:bottom w:val="double" w:sz="4" w:space="0" w:color="auto"/>
            </w:tcBorders>
          </w:tcPr>
          <w:p w:rsidR="003379D5" w:rsidRPr="00772B08" w:rsidRDefault="00DF59AC" w:rsidP="005E4C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right="-63"/>
              <w:rPr>
                <w:rFonts w:ascii="Times New Roman" w:hAnsi="Times New Roman" w:cs="Times New Roman"/>
                <w:sz w:val="22"/>
                <w:szCs w:val="22"/>
              </w:rPr>
            </w:pPr>
            <w:r>
              <w:rPr>
                <w:rFonts w:ascii="Times New Roman" w:hAnsi="Times New Roman" w:cs="Times New Roman"/>
                <w:sz w:val="22"/>
                <w:szCs w:val="22"/>
              </w:rPr>
              <w:t>300,000</w:t>
            </w:r>
          </w:p>
        </w:tc>
        <w:tc>
          <w:tcPr>
            <w:tcW w:w="243" w:type="dxa"/>
          </w:tcPr>
          <w:p w:rsidR="003379D5" w:rsidRPr="00772B08"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51" w:type="dxa"/>
            <w:tcBorders>
              <w:bottom w:val="double" w:sz="4" w:space="0" w:color="auto"/>
            </w:tcBorders>
          </w:tcPr>
          <w:p w:rsidR="003379D5" w:rsidRPr="00745C75"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80" w:right="-108"/>
              <w:rPr>
                <w:rFonts w:ascii="Times New Roman" w:hAnsi="Times New Roman" w:cs="Times New Roman"/>
                <w:sz w:val="22"/>
                <w:szCs w:val="22"/>
              </w:rPr>
            </w:pPr>
            <w:r>
              <w:rPr>
                <w:rFonts w:ascii="Times New Roman" w:hAnsi="Times New Roman" w:cs="Times New Roman"/>
                <w:sz w:val="22"/>
                <w:szCs w:val="22"/>
              </w:rPr>
              <w:t>299,998</w:t>
            </w:r>
          </w:p>
        </w:tc>
        <w:tc>
          <w:tcPr>
            <w:tcW w:w="236" w:type="dxa"/>
          </w:tcPr>
          <w:p w:rsidR="003379D5" w:rsidRPr="00745C7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rPr>
                <w:rFonts w:ascii="Times New Roman" w:hAnsi="Times New Roman" w:cs="Times New Roman"/>
                <w:sz w:val="22"/>
                <w:szCs w:val="22"/>
              </w:rPr>
            </w:pPr>
          </w:p>
        </w:tc>
        <w:tc>
          <w:tcPr>
            <w:tcW w:w="1330" w:type="dxa"/>
            <w:tcBorders>
              <w:bottom w:val="double" w:sz="4" w:space="0" w:color="auto"/>
            </w:tcBorders>
          </w:tcPr>
          <w:p w:rsidR="003379D5" w:rsidRPr="00745C75" w:rsidRDefault="00DF59AC"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0" w:right="-108"/>
              <w:rPr>
                <w:rFonts w:ascii="Times New Roman" w:hAnsi="Times New Roman" w:cs="Times New Roman"/>
                <w:sz w:val="22"/>
                <w:szCs w:val="22"/>
              </w:rPr>
            </w:pPr>
            <w:r>
              <w:rPr>
                <w:rFonts w:ascii="Times New Roman" w:hAnsi="Times New Roman" w:cs="Times New Roman"/>
                <w:sz w:val="22"/>
                <w:szCs w:val="22"/>
              </w:rPr>
              <w:t>299,998</w:t>
            </w:r>
          </w:p>
        </w:tc>
        <w:tc>
          <w:tcPr>
            <w:tcW w:w="270" w:type="dxa"/>
          </w:tcPr>
          <w:p w:rsidR="003379D5" w:rsidRPr="00745C7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60" w:type="dxa"/>
            <w:tcBorders>
              <w:bottom w:val="double" w:sz="4" w:space="0" w:color="auto"/>
            </w:tcBorders>
          </w:tcPr>
          <w:p w:rsidR="003379D5" w:rsidRPr="00DF59AC" w:rsidRDefault="00DF59AC"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Times New Roman"/>
                <w:sz w:val="22"/>
                <w:szCs w:val="22"/>
              </w:rPr>
            </w:pPr>
            <w:r w:rsidRPr="00DF59AC">
              <w:rPr>
                <w:rFonts w:ascii="Times New Roman" w:hAnsi="Times New Roman" w:cs="Times New Roman"/>
                <w:sz w:val="22"/>
                <w:szCs w:val="22"/>
              </w:rPr>
              <w:t>-</w:t>
            </w:r>
          </w:p>
        </w:tc>
        <w:tc>
          <w:tcPr>
            <w:tcW w:w="270" w:type="dxa"/>
          </w:tcPr>
          <w:p w:rsidR="003379D5" w:rsidRPr="00DF59AC"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80" w:right="-108"/>
              <w:rPr>
                <w:rFonts w:ascii="Times New Roman" w:hAnsi="Times New Roman" w:cs="Times New Roman"/>
                <w:sz w:val="22"/>
                <w:szCs w:val="22"/>
              </w:rPr>
            </w:pPr>
          </w:p>
        </w:tc>
        <w:tc>
          <w:tcPr>
            <w:tcW w:w="1332" w:type="dxa"/>
            <w:tcBorders>
              <w:bottom w:val="double" w:sz="4" w:space="0" w:color="auto"/>
            </w:tcBorders>
          </w:tcPr>
          <w:p w:rsidR="003379D5" w:rsidRPr="00DF59AC" w:rsidRDefault="00DF59AC" w:rsidP="00F22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08"/>
              <w:rPr>
                <w:rFonts w:ascii="Times New Roman" w:hAnsi="Times New Roman" w:cs="Times New Roman"/>
                <w:sz w:val="22"/>
                <w:szCs w:val="22"/>
              </w:rPr>
            </w:pPr>
            <w:r w:rsidRPr="00DF59AC">
              <w:rPr>
                <w:rFonts w:ascii="Times New Roman" w:hAnsi="Times New Roman" w:cs="Times New Roman"/>
                <w:sz w:val="22"/>
                <w:szCs w:val="22"/>
              </w:rPr>
              <w:t>-</w:t>
            </w:r>
          </w:p>
        </w:tc>
      </w:tr>
    </w:tbl>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rPr>
      </w:pP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w:t>
      </w:r>
      <w:r w:rsidR="00A83C4F">
        <w:rPr>
          <w:rFonts w:ascii="Times New Roman" w:hAnsi="Times New Roman" w:cs="Times New Roman"/>
          <w:sz w:val="22"/>
          <w:szCs w:val="20"/>
        </w:rPr>
        <w:t xml:space="preserve"> engages in manufacture of electronic parts and</w:t>
      </w:r>
      <w:r>
        <w:rPr>
          <w:rFonts w:ascii="Times New Roman" w:hAnsi="Times New Roman" w:cs="Times New Roman"/>
          <w:sz w:val="22"/>
          <w:szCs w:val="20"/>
        </w:rPr>
        <w:t xml:space="preserve"> was</w:t>
      </w:r>
      <w:r w:rsidRPr="00B915CA">
        <w:rPr>
          <w:rFonts w:ascii="Times New Roman" w:hAnsi="Times New Roman" w:cs="Times New Roman"/>
          <w:sz w:val="22"/>
          <w:szCs w:val="20"/>
        </w:rPr>
        <w:t xml:space="preserve"> incorporated in Thailand</w:t>
      </w:r>
      <w:r w:rsidR="00A4193E">
        <w:rPr>
          <w:rFonts w:ascii="Times New Roman" w:hAnsi="Times New Roman" w:cs="Times New Roman"/>
          <w:sz w:val="22"/>
          <w:szCs w:val="20"/>
        </w:rPr>
        <w:t>. It</w:t>
      </w:r>
      <w:r w:rsidR="009F0620">
        <w:rPr>
          <w:rFonts w:ascii="Times New Roman" w:hAnsi="Times New Roman" w:cs="Times New Roman"/>
          <w:sz w:val="22"/>
          <w:szCs w:val="20"/>
        </w:rPr>
        <w:t xml:space="preserve"> isn’t publicly listed consequently </w:t>
      </w:r>
      <w:r w:rsidR="00A4193E">
        <w:rPr>
          <w:rFonts w:ascii="Times New Roman" w:hAnsi="Times New Roman" w:cs="Times New Roman"/>
          <w:sz w:val="22"/>
          <w:szCs w:val="20"/>
        </w:rPr>
        <w:t>do not has</w:t>
      </w:r>
      <w:r w:rsidR="009F0620">
        <w:rPr>
          <w:rFonts w:ascii="Times New Roman" w:hAnsi="Times New Roman" w:cs="Times New Roman"/>
          <w:sz w:val="22"/>
          <w:szCs w:val="20"/>
        </w:rPr>
        <w:t xml:space="preserve"> published price quotation</w:t>
      </w:r>
      <w:r>
        <w:rPr>
          <w:rFonts w:ascii="Times New Roman" w:hAnsi="Times New Roman" w:cs="Times New Roman"/>
          <w:sz w:val="22"/>
          <w:szCs w:val="20"/>
        </w:rPr>
        <w:t>.</w:t>
      </w: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p>
    <w:p w:rsidR="00B915CA" w:rsidRPr="00B915CA" w:rsidRDefault="00B915C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0"/>
        </w:rPr>
      </w:pPr>
    </w:p>
    <w:p w:rsidR="003379D5" w:rsidRDefault="003379D5"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sectPr w:rsidR="003379D5" w:rsidSect="00E265F4">
          <w:headerReference w:type="even" r:id="rId10"/>
          <w:headerReference w:type="default" r:id="rId11"/>
          <w:footerReference w:type="default" r:id="rId12"/>
          <w:headerReference w:type="first" r:id="rId13"/>
          <w:pgSz w:w="16834" w:h="11909" w:orient="landscape" w:code="9"/>
          <w:pgMar w:top="1152" w:right="691" w:bottom="1152" w:left="1170" w:header="720" w:footer="720" w:gutter="0"/>
          <w:cols w:space="720"/>
          <w:docGrid w:linePitch="245"/>
        </w:sectPr>
      </w:pPr>
      <w:r>
        <w:rPr>
          <w:rFonts w:ascii="Times New Roman" w:hAnsi="Times New Roman" w:cs="Times New Roman"/>
          <w:sz w:val="22"/>
          <w:szCs w:val="20"/>
        </w:rPr>
        <w:br w:type="page"/>
      </w:r>
    </w:p>
    <w:p w:rsidR="00726619" w:rsidRPr="0010470C" w:rsidRDefault="00726619"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6</w:t>
      </w:r>
      <w:r w:rsidRPr="0010470C">
        <w:rPr>
          <w:rFonts w:ascii="Times New Roman" w:hAnsi="Times New Roman" w:cs="Times New Roman"/>
          <w:b/>
          <w:bCs/>
          <w:sz w:val="24"/>
          <w:szCs w:val="24"/>
        </w:rPr>
        <w:tab/>
        <w:t xml:space="preserve">Property, plant and equipment </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26619" w:rsidRPr="00DB631E" w:rsidRDefault="00726619" w:rsidP="00C5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b/>
          <w:bCs/>
          <w:sz w:val="24"/>
          <w:szCs w:val="24"/>
          <w:cs/>
        </w:rPr>
      </w:pPr>
      <w:r w:rsidRPr="00573BA9">
        <w:rPr>
          <w:rFonts w:ascii="Times New Roman" w:hAnsi="Times New Roman" w:cs="Times New Roman"/>
          <w:sz w:val="22"/>
          <w:szCs w:val="22"/>
        </w:rPr>
        <w:t>The movement of property, pla</w:t>
      </w:r>
      <w:r w:rsidR="003545E2">
        <w:rPr>
          <w:rFonts w:ascii="Times New Roman" w:hAnsi="Times New Roman" w:cs="Times New Roman"/>
          <w:sz w:val="22"/>
          <w:szCs w:val="22"/>
        </w:rPr>
        <w:t>nt</w:t>
      </w:r>
      <w:r>
        <w:rPr>
          <w:rFonts w:ascii="Times New Roman" w:hAnsi="Times New Roman" w:cs="Times New Roman"/>
          <w:sz w:val="22"/>
          <w:szCs w:val="22"/>
        </w:rPr>
        <w:t xml:space="preserve"> and equipment during the </w:t>
      </w:r>
      <w:r w:rsidR="0086282E">
        <w:rPr>
          <w:rFonts w:ascii="Times New Roman" w:hAnsi="Times New Roman"/>
          <w:sz w:val="22"/>
          <w:szCs w:val="28"/>
        </w:rPr>
        <w:t>three</w:t>
      </w:r>
      <w:r w:rsidR="00DC0B18">
        <w:rPr>
          <w:rFonts w:ascii="Times New Roman" w:hAnsi="Times New Roman" w:cs="Times New Roman"/>
          <w:sz w:val="22"/>
          <w:szCs w:val="22"/>
        </w:rPr>
        <w:t>-month period ended 3</w:t>
      </w:r>
      <w:r w:rsidR="0086282E">
        <w:rPr>
          <w:rFonts w:ascii="Times New Roman" w:hAnsi="Times New Roman" w:cs="Times New Roman"/>
          <w:sz w:val="22"/>
          <w:szCs w:val="22"/>
        </w:rPr>
        <w:t>1 December</w:t>
      </w:r>
      <w:r w:rsidR="0088232E">
        <w:rPr>
          <w:rFonts w:ascii="Times New Roman" w:hAnsi="Times New Roman" w:cs="Times New Roman"/>
          <w:sz w:val="22"/>
          <w:szCs w:val="22"/>
        </w:rPr>
        <w:t xml:space="preserve"> </w:t>
      </w:r>
      <w:r w:rsidRPr="00573BA9">
        <w:rPr>
          <w:rFonts w:ascii="Times New Roman" w:hAnsi="Times New Roman" w:cs="Times New Roman"/>
          <w:sz w:val="22"/>
          <w:szCs w:val="22"/>
        </w:rPr>
        <w:t>201</w:t>
      </w:r>
      <w:r w:rsidR="004C0F77">
        <w:rPr>
          <w:rFonts w:ascii="Times New Roman" w:hAnsi="Times New Roman" w:cs="Times New Roman"/>
          <w:sz w:val="22"/>
          <w:szCs w:val="22"/>
        </w:rPr>
        <w:t>8</w:t>
      </w:r>
      <w:r>
        <w:rPr>
          <w:rFonts w:ascii="Times New Roman" w:hAnsi="Times New Roman" w:cs="Times New Roman"/>
          <w:sz w:val="22"/>
          <w:szCs w:val="22"/>
        </w:rPr>
        <w:t xml:space="preserve"> </w:t>
      </w:r>
      <w:r w:rsidR="00E827EB">
        <w:rPr>
          <w:rFonts w:ascii="Times New Roman" w:hAnsi="Times New Roman" w:cs="Times New Roman"/>
          <w:sz w:val="22"/>
          <w:szCs w:val="22"/>
        </w:rPr>
        <w:t xml:space="preserve">and 2017 </w:t>
      </w:r>
      <w:r w:rsidRPr="00573BA9">
        <w:rPr>
          <w:rFonts w:ascii="Times New Roman" w:hAnsi="Times New Roman" w:cs="Times New Roman"/>
          <w:sz w:val="22"/>
          <w:szCs w:val="22"/>
        </w:rPr>
        <w:t>was as follows:</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240"/>
        <w:gridCol w:w="1260"/>
        <w:gridCol w:w="270"/>
        <w:gridCol w:w="1350"/>
        <w:gridCol w:w="270"/>
        <w:gridCol w:w="1260"/>
        <w:gridCol w:w="236"/>
        <w:gridCol w:w="1384"/>
      </w:tblGrid>
      <w:tr w:rsidR="006157BB" w:rsidRPr="00573BA9" w:rsidTr="006157BB">
        <w:tc>
          <w:tcPr>
            <w:tcW w:w="3240" w:type="dxa"/>
          </w:tcPr>
          <w:p w:rsidR="006157BB" w:rsidRPr="00573BA9" w:rsidRDefault="006157BB"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880" w:type="dxa"/>
            <w:gridSpan w:val="3"/>
          </w:tcPr>
          <w:p w:rsidR="006157BB" w:rsidRPr="00573BA9" w:rsidRDefault="006157BB" w:rsidP="00726619">
            <w:pPr>
              <w:pStyle w:val="acctmergecolhdg"/>
              <w:tabs>
                <w:tab w:val="left" w:pos="540"/>
              </w:tabs>
              <w:spacing w:line="240" w:lineRule="atLeast"/>
              <w:ind w:left="-61" w:right="-86"/>
              <w:rPr>
                <w:szCs w:val="22"/>
              </w:rPr>
            </w:pPr>
            <w:r w:rsidRPr="00573BA9">
              <w:rPr>
                <w:szCs w:val="22"/>
              </w:rPr>
              <w:t>Consolidated</w:t>
            </w:r>
          </w:p>
          <w:p w:rsidR="006157BB" w:rsidRPr="00573BA9" w:rsidRDefault="006157BB"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rsidR="006157BB" w:rsidRPr="00573BA9" w:rsidRDefault="006157BB"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2880" w:type="dxa"/>
            <w:gridSpan w:val="3"/>
          </w:tcPr>
          <w:p w:rsidR="006157BB" w:rsidRPr="00573BA9" w:rsidRDefault="006157BB" w:rsidP="00726619">
            <w:pPr>
              <w:pStyle w:val="acctmergecolhdg"/>
              <w:tabs>
                <w:tab w:val="left" w:pos="540"/>
              </w:tabs>
              <w:spacing w:line="240" w:lineRule="atLeast"/>
              <w:ind w:left="-61" w:right="-86"/>
              <w:rPr>
                <w:szCs w:val="22"/>
              </w:rPr>
            </w:pPr>
            <w:r w:rsidRPr="00573BA9">
              <w:rPr>
                <w:szCs w:val="22"/>
              </w:rPr>
              <w:t>Separate</w:t>
            </w:r>
          </w:p>
          <w:p w:rsidR="006157BB" w:rsidRPr="00573BA9" w:rsidRDefault="006157BB"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6157BB" w:rsidRPr="00573BA9" w:rsidTr="006157BB">
        <w:tc>
          <w:tcPr>
            <w:tcW w:w="3240" w:type="dxa"/>
          </w:tcPr>
          <w:p w:rsidR="006157BB" w:rsidRPr="00FF25C6"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tc>
        <w:tc>
          <w:tcPr>
            <w:tcW w:w="126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3"/>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3"/>
              <w:rPr>
                <w:rFonts w:ascii="Times New Roman" w:hAnsi="Times New Roman" w:cs="Times New Roman"/>
                <w:sz w:val="22"/>
                <w:szCs w:val="22"/>
              </w:rPr>
            </w:pPr>
          </w:p>
        </w:tc>
        <w:tc>
          <w:tcPr>
            <w:tcW w:w="1350" w:type="dxa"/>
            <w:vAlign w:val="bottom"/>
          </w:tcPr>
          <w:p w:rsidR="006157BB" w:rsidRPr="002F6D2E"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3"/>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26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3"/>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3"/>
              <w:rPr>
                <w:rFonts w:ascii="Times New Roman" w:hAnsi="Times New Roman" w:cs="Times New Roman"/>
                <w:sz w:val="22"/>
                <w:szCs w:val="22"/>
              </w:rPr>
            </w:pPr>
          </w:p>
        </w:tc>
        <w:tc>
          <w:tcPr>
            <w:tcW w:w="1384" w:type="dxa"/>
            <w:vAlign w:val="bottom"/>
          </w:tcPr>
          <w:p w:rsidR="006157BB" w:rsidRPr="002F6D2E"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3"/>
              <w:rPr>
                <w:rFonts w:ascii="Times New Roman" w:hAnsi="Times New Roman" w:cs="Times New Roman"/>
                <w:sz w:val="22"/>
                <w:szCs w:val="22"/>
              </w:rPr>
            </w:pPr>
            <w:r>
              <w:rPr>
                <w:rFonts w:ascii="Times New Roman" w:hAnsi="Times New Roman" w:cs="Times New Roman"/>
                <w:sz w:val="22"/>
                <w:szCs w:val="22"/>
              </w:rPr>
              <w:t>2017</w:t>
            </w:r>
          </w:p>
        </w:tc>
      </w:tr>
      <w:tr w:rsidR="00E827EB" w:rsidRPr="00573BA9" w:rsidTr="00E827EB">
        <w:tc>
          <w:tcPr>
            <w:tcW w:w="3240" w:type="dxa"/>
          </w:tcPr>
          <w:p w:rsidR="00E827EB" w:rsidRDefault="00E827E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6030" w:type="dxa"/>
            <w:gridSpan w:val="7"/>
            <w:vAlign w:val="bottom"/>
          </w:tcPr>
          <w:p w:rsidR="00E827EB" w:rsidRDefault="00E827EB" w:rsidP="00E8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6157BB" w:rsidRPr="00573BA9" w:rsidTr="00E827EB">
        <w:tc>
          <w:tcPr>
            <w:tcW w:w="3240" w:type="dxa"/>
          </w:tcPr>
          <w:p w:rsidR="006157BB" w:rsidRPr="00FF25C6"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w:t>
            </w:r>
          </w:p>
        </w:tc>
        <w:tc>
          <w:tcPr>
            <w:tcW w:w="1260" w:type="dxa"/>
            <w:vAlign w:val="bottom"/>
          </w:tcPr>
          <w:p w:rsidR="006157BB" w:rsidRPr="002F6D2E"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r>
              <w:rPr>
                <w:rFonts w:ascii="Times New Roman" w:hAnsi="Times New Roman" w:cs="Times New Roman"/>
                <w:sz w:val="22"/>
                <w:szCs w:val="22"/>
              </w:rPr>
              <w:t>2,287,846</w:t>
            </w:r>
          </w:p>
        </w:tc>
        <w:tc>
          <w:tcPr>
            <w:tcW w:w="27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p>
        </w:tc>
        <w:tc>
          <w:tcPr>
            <w:tcW w:w="1350" w:type="dxa"/>
            <w:vAlign w:val="bottom"/>
          </w:tcPr>
          <w:p w:rsidR="006157BB" w:rsidRPr="002F6D2E"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r>
              <w:rPr>
                <w:rFonts w:ascii="Times New Roman" w:hAnsi="Times New Roman" w:cs="Times New Roman"/>
                <w:sz w:val="22"/>
                <w:szCs w:val="22"/>
              </w:rPr>
              <w:t>2,389,089</w:t>
            </w:r>
          </w:p>
        </w:tc>
        <w:tc>
          <w:tcPr>
            <w:tcW w:w="27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260" w:type="dxa"/>
            <w:vAlign w:val="bottom"/>
          </w:tcPr>
          <w:p w:rsidR="006157BB" w:rsidRPr="0072661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r>
              <w:rPr>
                <w:rFonts w:ascii="Times New Roman" w:hAnsi="Times New Roman" w:cs="Times New Roman"/>
                <w:sz w:val="22"/>
                <w:szCs w:val="22"/>
              </w:rPr>
              <w:t>1,596,148</w:t>
            </w:r>
          </w:p>
        </w:tc>
        <w:tc>
          <w:tcPr>
            <w:tcW w:w="236"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p>
        </w:tc>
        <w:tc>
          <w:tcPr>
            <w:tcW w:w="1384" w:type="dxa"/>
            <w:vAlign w:val="bottom"/>
          </w:tcPr>
          <w:p w:rsidR="006157BB" w:rsidRPr="00726619"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r>
              <w:rPr>
                <w:rFonts w:ascii="Times New Roman" w:hAnsi="Times New Roman" w:cs="Times New Roman"/>
                <w:sz w:val="22"/>
                <w:szCs w:val="22"/>
              </w:rPr>
              <w:t>1,623,034</w:t>
            </w:r>
          </w:p>
        </w:tc>
      </w:tr>
      <w:tr w:rsidR="006157BB" w:rsidRPr="00573BA9" w:rsidTr="00E827EB">
        <w:tc>
          <w:tcPr>
            <w:tcW w:w="324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260" w:type="dxa"/>
            <w:vAlign w:val="bottom"/>
          </w:tcPr>
          <w:p w:rsidR="006157BB" w:rsidRPr="002F6D2E"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r>
              <w:rPr>
                <w:rFonts w:ascii="Times New Roman" w:hAnsi="Times New Roman" w:cs="Times New Roman"/>
                <w:sz w:val="22"/>
                <w:szCs w:val="22"/>
              </w:rPr>
              <w:t>80,387</w:t>
            </w:r>
          </w:p>
        </w:tc>
        <w:tc>
          <w:tcPr>
            <w:tcW w:w="27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p>
        </w:tc>
        <w:tc>
          <w:tcPr>
            <w:tcW w:w="1350" w:type="dxa"/>
            <w:vAlign w:val="bottom"/>
          </w:tcPr>
          <w:p w:rsidR="006157BB" w:rsidRPr="002F6D2E"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sz w:val="22"/>
                <w:szCs w:val="22"/>
              </w:rPr>
            </w:pPr>
            <w:r>
              <w:rPr>
                <w:rFonts w:ascii="Times New Roman" w:hAnsi="Times New Roman" w:cs="Times New Roman"/>
                <w:sz w:val="22"/>
                <w:szCs w:val="22"/>
              </w:rPr>
              <w:t>78,782</w:t>
            </w:r>
          </w:p>
        </w:tc>
        <w:tc>
          <w:tcPr>
            <w:tcW w:w="27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260" w:type="dxa"/>
            <w:vAlign w:val="bottom"/>
          </w:tcPr>
          <w:p w:rsidR="006157BB" w:rsidRPr="0072661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r>
              <w:rPr>
                <w:rFonts w:ascii="Times New Roman" w:hAnsi="Times New Roman" w:cs="Times New Roman"/>
                <w:sz w:val="22"/>
                <w:szCs w:val="22"/>
              </w:rPr>
              <w:t>41,871</w:t>
            </w:r>
          </w:p>
        </w:tc>
        <w:tc>
          <w:tcPr>
            <w:tcW w:w="236"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p>
        </w:tc>
        <w:tc>
          <w:tcPr>
            <w:tcW w:w="1384" w:type="dxa"/>
            <w:vAlign w:val="bottom"/>
          </w:tcPr>
          <w:p w:rsidR="006157BB" w:rsidRPr="00726619"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sz w:val="22"/>
                <w:szCs w:val="22"/>
              </w:rPr>
            </w:pPr>
            <w:r>
              <w:rPr>
                <w:rFonts w:ascii="Times New Roman" w:hAnsi="Times New Roman" w:cs="Times New Roman"/>
                <w:sz w:val="22"/>
                <w:szCs w:val="22"/>
              </w:rPr>
              <w:t>49,670</w:t>
            </w:r>
          </w:p>
        </w:tc>
      </w:tr>
      <w:tr w:rsidR="006157BB" w:rsidRPr="00573BA9" w:rsidTr="00E57460">
        <w:tc>
          <w:tcPr>
            <w:tcW w:w="324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260" w:type="dxa"/>
            <w:vAlign w:val="bottom"/>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right"/>
              <w:rPr>
                <w:rFonts w:ascii="Times New Roman" w:hAnsi="Times New Roman" w:cs="Times New Roman"/>
                <w:sz w:val="22"/>
                <w:szCs w:val="22"/>
              </w:rPr>
            </w:pPr>
            <w:r>
              <w:rPr>
                <w:rFonts w:ascii="Times New Roman" w:hAnsi="Times New Roman" w:cs="Times New Roman"/>
                <w:sz w:val="22"/>
                <w:szCs w:val="22"/>
              </w:rPr>
              <w:t>(8,075)</w:t>
            </w:r>
          </w:p>
        </w:tc>
        <w:tc>
          <w:tcPr>
            <w:tcW w:w="27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jc w:val="right"/>
              <w:rPr>
                <w:rFonts w:ascii="Times New Roman" w:hAnsi="Times New Roman" w:cs="Times New Roman"/>
                <w:sz w:val="22"/>
                <w:szCs w:val="22"/>
              </w:rPr>
            </w:pPr>
          </w:p>
        </w:tc>
        <w:tc>
          <w:tcPr>
            <w:tcW w:w="1350" w:type="dxa"/>
            <w:vAlign w:val="bottom"/>
          </w:tcPr>
          <w:p w:rsidR="006157BB"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260" w:type="dxa"/>
            <w:vAlign w:val="bottom"/>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45"/>
              <w:jc w:val="right"/>
              <w:rPr>
                <w:rFonts w:ascii="Times New Roman" w:hAnsi="Times New Roman" w:cs="Times New Roman"/>
                <w:sz w:val="22"/>
                <w:szCs w:val="22"/>
              </w:rPr>
            </w:pPr>
            <w:r>
              <w:rPr>
                <w:rFonts w:ascii="Times New Roman" w:hAnsi="Times New Roman" w:cs="Times New Roman"/>
                <w:sz w:val="22"/>
                <w:szCs w:val="22"/>
              </w:rPr>
              <w:t>(180)</w:t>
            </w:r>
          </w:p>
        </w:tc>
        <w:tc>
          <w:tcPr>
            <w:tcW w:w="236"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63"/>
              <w:jc w:val="right"/>
              <w:rPr>
                <w:rFonts w:ascii="Times New Roman" w:hAnsi="Times New Roman" w:cs="Times New Roman"/>
                <w:sz w:val="22"/>
                <w:szCs w:val="22"/>
              </w:rPr>
            </w:pPr>
          </w:p>
        </w:tc>
        <w:tc>
          <w:tcPr>
            <w:tcW w:w="1384" w:type="dxa"/>
            <w:vAlign w:val="bottom"/>
          </w:tcPr>
          <w:p w:rsidR="006157BB"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72"/>
              <w:jc w:val="right"/>
              <w:rPr>
                <w:rFonts w:ascii="Times New Roman" w:hAnsi="Times New Roman" w:cs="Times New Roman"/>
                <w:sz w:val="22"/>
                <w:szCs w:val="22"/>
              </w:rPr>
            </w:pPr>
            <w:r>
              <w:rPr>
                <w:rFonts w:ascii="Times New Roman" w:hAnsi="Times New Roman" w:cs="Times New Roman"/>
                <w:sz w:val="22"/>
                <w:szCs w:val="22"/>
              </w:rPr>
              <w:t>(4)</w:t>
            </w:r>
          </w:p>
        </w:tc>
      </w:tr>
      <w:tr w:rsidR="006157BB" w:rsidRPr="00573BA9" w:rsidTr="00E57460">
        <w:tc>
          <w:tcPr>
            <w:tcW w:w="324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260" w:type="dxa"/>
            <w:vAlign w:val="bottom"/>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right"/>
              <w:rPr>
                <w:rFonts w:ascii="Times New Roman" w:hAnsi="Times New Roman" w:cs="Times New Roman"/>
                <w:sz w:val="22"/>
                <w:szCs w:val="22"/>
              </w:rPr>
            </w:pPr>
            <w:r>
              <w:rPr>
                <w:rFonts w:ascii="Times New Roman" w:hAnsi="Times New Roman" w:cs="Times New Roman"/>
                <w:sz w:val="22"/>
                <w:szCs w:val="22"/>
              </w:rPr>
              <w:t>(88,110)</w:t>
            </w:r>
          </w:p>
        </w:tc>
        <w:tc>
          <w:tcPr>
            <w:tcW w:w="27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jc w:val="right"/>
              <w:rPr>
                <w:rFonts w:ascii="Times New Roman" w:hAnsi="Times New Roman" w:cs="Times New Roman"/>
                <w:sz w:val="22"/>
                <w:szCs w:val="22"/>
              </w:rPr>
            </w:pPr>
          </w:p>
        </w:tc>
        <w:tc>
          <w:tcPr>
            <w:tcW w:w="1350" w:type="dxa"/>
            <w:vAlign w:val="bottom"/>
          </w:tcPr>
          <w:p w:rsidR="006157BB"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jc w:val="right"/>
              <w:rPr>
                <w:rFonts w:ascii="Times New Roman" w:hAnsi="Times New Roman" w:cs="Times New Roman"/>
                <w:sz w:val="22"/>
                <w:szCs w:val="22"/>
              </w:rPr>
            </w:pPr>
            <w:r>
              <w:rPr>
                <w:rFonts w:ascii="Times New Roman" w:hAnsi="Times New Roman" w:cs="Times New Roman"/>
                <w:sz w:val="22"/>
                <w:szCs w:val="22"/>
              </w:rPr>
              <w:t>(103,599)</w:t>
            </w:r>
          </w:p>
        </w:tc>
        <w:tc>
          <w:tcPr>
            <w:tcW w:w="27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260" w:type="dxa"/>
            <w:vAlign w:val="bottom"/>
          </w:tcPr>
          <w:p w:rsidR="006157BB" w:rsidRPr="0072661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45"/>
              <w:jc w:val="right"/>
              <w:rPr>
                <w:rFonts w:ascii="Times New Roman" w:hAnsi="Times New Roman" w:cs="Times New Roman"/>
                <w:sz w:val="22"/>
                <w:szCs w:val="22"/>
              </w:rPr>
            </w:pPr>
            <w:r>
              <w:rPr>
                <w:rFonts w:ascii="Times New Roman" w:hAnsi="Times New Roman" w:cs="Times New Roman"/>
                <w:sz w:val="22"/>
                <w:szCs w:val="22"/>
              </w:rPr>
              <w:t>(57,038)</w:t>
            </w:r>
          </w:p>
        </w:tc>
        <w:tc>
          <w:tcPr>
            <w:tcW w:w="236"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63"/>
              <w:jc w:val="right"/>
              <w:rPr>
                <w:rFonts w:ascii="Times New Roman" w:hAnsi="Times New Roman" w:cs="Times New Roman"/>
                <w:sz w:val="22"/>
                <w:szCs w:val="22"/>
              </w:rPr>
            </w:pPr>
          </w:p>
        </w:tc>
        <w:tc>
          <w:tcPr>
            <w:tcW w:w="1384" w:type="dxa"/>
            <w:vAlign w:val="bottom"/>
          </w:tcPr>
          <w:p w:rsidR="006157BB" w:rsidRPr="00726619"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72"/>
              <w:jc w:val="right"/>
              <w:rPr>
                <w:rFonts w:ascii="Times New Roman" w:hAnsi="Times New Roman" w:cs="Times New Roman"/>
                <w:sz w:val="22"/>
                <w:szCs w:val="22"/>
              </w:rPr>
            </w:pPr>
            <w:r>
              <w:rPr>
                <w:rFonts w:ascii="Times New Roman" w:hAnsi="Times New Roman" w:cs="Times New Roman"/>
                <w:sz w:val="22"/>
                <w:szCs w:val="22"/>
              </w:rPr>
              <w:t>(62,356)</w:t>
            </w:r>
          </w:p>
        </w:tc>
      </w:tr>
      <w:tr w:rsidR="00E57460" w:rsidRPr="00573BA9" w:rsidTr="00E57460">
        <w:tc>
          <w:tcPr>
            <w:tcW w:w="3240" w:type="dxa"/>
          </w:tcPr>
          <w:p w:rsidR="00E57460" w:rsidRPr="00573BA9"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1260" w:type="dxa"/>
            <w:tcBorders>
              <w:bottom w:val="single" w:sz="4" w:space="0" w:color="auto"/>
            </w:tcBorders>
            <w:vAlign w:val="bottom"/>
          </w:tcPr>
          <w:p w:rsidR="00E57460"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57460"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jc w:val="right"/>
              <w:rPr>
                <w:rFonts w:ascii="Times New Roman" w:hAnsi="Times New Roman" w:cs="Times New Roman"/>
                <w:sz w:val="22"/>
                <w:szCs w:val="22"/>
              </w:rPr>
            </w:pPr>
          </w:p>
        </w:tc>
        <w:tc>
          <w:tcPr>
            <w:tcW w:w="1350" w:type="dxa"/>
            <w:tcBorders>
              <w:bottom w:val="single" w:sz="4" w:space="0" w:color="auto"/>
            </w:tcBorders>
            <w:vAlign w:val="bottom"/>
          </w:tcPr>
          <w:p w:rsidR="00E57460"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jc w:val="right"/>
              <w:rPr>
                <w:rFonts w:ascii="Times New Roman" w:hAnsi="Times New Roman" w:cs="Times New Roman"/>
                <w:sz w:val="22"/>
                <w:szCs w:val="22"/>
              </w:rPr>
            </w:pPr>
            <w:r>
              <w:rPr>
                <w:rFonts w:ascii="Times New Roman" w:hAnsi="Times New Roman" w:cs="Times New Roman"/>
                <w:sz w:val="22"/>
                <w:szCs w:val="22"/>
              </w:rPr>
              <w:t>45</w:t>
            </w:r>
          </w:p>
        </w:tc>
        <w:tc>
          <w:tcPr>
            <w:tcW w:w="270" w:type="dxa"/>
          </w:tcPr>
          <w:p w:rsidR="00E57460" w:rsidRPr="00573BA9"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260" w:type="dxa"/>
            <w:tcBorders>
              <w:bottom w:val="single" w:sz="4" w:space="0" w:color="auto"/>
            </w:tcBorders>
            <w:vAlign w:val="bottom"/>
          </w:tcPr>
          <w:p w:rsidR="00E57460"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E57460"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63"/>
              <w:jc w:val="right"/>
              <w:rPr>
                <w:rFonts w:ascii="Times New Roman" w:hAnsi="Times New Roman" w:cs="Times New Roman"/>
                <w:sz w:val="22"/>
                <w:szCs w:val="22"/>
              </w:rPr>
            </w:pPr>
          </w:p>
        </w:tc>
        <w:tc>
          <w:tcPr>
            <w:tcW w:w="1384" w:type="dxa"/>
            <w:vAlign w:val="bottom"/>
          </w:tcPr>
          <w:p w:rsidR="00E57460" w:rsidRDefault="00E57460" w:rsidP="00E5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8"/>
              <w:jc w:val="center"/>
              <w:rPr>
                <w:rFonts w:ascii="Times New Roman" w:hAnsi="Times New Roman" w:cs="Times New Roman"/>
                <w:sz w:val="22"/>
                <w:szCs w:val="22"/>
              </w:rPr>
            </w:pPr>
            <w:r>
              <w:rPr>
                <w:rFonts w:ascii="Times New Roman" w:hAnsi="Times New Roman" w:cs="Times New Roman"/>
                <w:sz w:val="22"/>
                <w:szCs w:val="22"/>
              </w:rPr>
              <w:t>-</w:t>
            </w:r>
          </w:p>
        </w:tc>
      </w:tr>
      <w:tr w:rsidR="006157BB" w:rsidRPr="00573BA9" w:rsidTr="00E827EB">
        <w:trPr>
          <w:trHeight w:val="70"/>
        </w:trPr>
        <w:tc>
          <w:tcPr>
            <w:tcW w:w="324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Pr>
                <w:rFonts w:ascii="Times New Roman" w:hAnsi="Times New Roman" w:cs="Times New Roman"/>
                <w:b/>
                <w:bCs/>
                <w:sz w:val="22"/>
                <w:szCs w:val="22"/>
              </w:rPr>
              <w:t>31 December</w:t>
            </w:r>
          </w:p>
        </w:tc>
        <w:tc>
          <w:tcPr>
            <w:tcW w:w="1260" w:type="dxa"/>
            <w:tcBorders>
              <w:top w:val="single" w:sz="4" w:space="0" w:color="auto"/>
              <w:bottom w:val="double" w:sz="4" w:space="0" w:color="auto"/>
            </w:tcBorders>
            <w:vAlign w:val="bottom"/>
          </w:tcPr>
          <w:p w:rsidR="006157BB" w:rsidRPr="0072661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b/>
                <w:bCs/>
                <w:sz w:val="22"/>
                <w:szCs w:val="22"/>
              </w:rPr>
            </w:pPr>
            <w:r>
              <w:rPr>
                <w:rFonts w:ascii="Times New Roman" w:hAnsi="Times New Roman" w:cs="Times New Roman"/>
                <w:b/>
                <w:bCs/>
                <w:sz w:val="22"/>
                <w:szCs w:val="22"/>
              </w:rPr>
              <w:t>2,272,048</w:t>
            </w:r>
          </w:p>
        </w:tc>
        <w:tc>
          <w:tcPr>
            <w:tcW w:w="270"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6157BB" w:rsidRPr="00726619"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63"/>
              <w:jc w:val="right"/>
              <w:rPr>
                <w:rFonts w:ascii="Times New Roman" w:hAnsi="Times New Roman" w:cs="Times New Roman"/>
                <w:b/>
                <w:bCs/>
                <w:sz w:val="22"/>
                <w:szCs w:val="22"/>
              </w:rPr>
            </w:pPr>
            <w:r>
              <w:rPr>
                <w:rFonts w:ascii="Times New Roman" w:hAnsi="Times New Roman" w:cs="Times New Roman"/>
                <w:b/>
                <w:bCs/>
                <w:sz w:val="22"/>
                <w:szCs w:val="22"/>
              </w:rPr>
              <w:t>2,364,313</w:t>
            </w:r>
          </w:p>
        </w:tc>
        <w:tc>
          <w:tcPr>
            <w:tcW w:w="270" w:type="dxa"/>
          </w:tcPr>
          <w:p w:rsidR="006157BB" w:rsidRPr="00573BA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6157BB" w:rsidRPr="00726619"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b/>
                <w:bCs/>
                <w:sz w:val="22"/>
                <w:szCs w:val="22"/>
              </w:rPr>
            </w:pPr>
            <w:r>
              <w:rPr>
                <w:rFonts w:ascii="Times New Roman" w:hAnsi="Times New Roman" w:cs="Times New Roman"/>
                <w:b/>
                <w:bCs/>
                <w:sz w:val="22"/>
                <w:szCs w:val="22"/>
              </w:rPr>
              <w:t>1,580,801</w:t>
            </w:r>
          </w:p>
        </w:tc>
        <w:tc>
          <w:tcPr>
            <w:tcW w:w="236" w:type="dxa"/>
          </w:tcPr>
          <w:p w:rsidR="006157BB" w:rsidRDefault="006157BB"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rsidR="006157BB" w:rsidRPr="00726619" w:rsidRDefault="00E57460" w:rsidP="0061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53"/>
              <w:jc w:val="right"/>
              <w:rPr>
                <w:rFonts w:ascii="Times New Roman" w:hAnsi="Times New Roman" w:cs="Times New Roman"/>
                <w:b/>
                <w:bCs/>
                <w:sz w:val="22"/>
                <w:szCs w:val="22"/>
              </w:rPr>
            </w:pPr>
            <w:r>
              <w:rPr>
                <w:rFonts w:ascii="Times New Roman" w:hAnsi="Times New Roman" w:cs="Times New Roman"/>
                <w:b/>
                <w:bCs/>
                <w:sz w:val="22"/>
                <w:szCs w:val="22"/>
              </w:rPr>
              <w:t>1,610,344</w:t>
            </w:r>
          </w:p>
        </w:tc>
      </w:tr>
    </w:tbl>
    <w:p w:rsidR="00726619" w:rsidRDefault="00726619"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7560"/>
          <w:tab w:val="left" w:pos="8730"/>
        </w:tabs>
        <w:jc w:val="both"/>
        <w:rPr>
          <w:rFonts w:ascii="Times New Roman" w:hAnsi="Times New Roman" w:cs="Times New Roman"/>
          <w:b/>
          <w:bCs/>
          <w:sz w:val="24"/>
          <w:szCs w:val="24"/>
        </w:rPr>
      </w:pPr>
    </w:p>
    <w:p w:rsidR="00515B52" w:rsidRDefault="00085303" w:rsidP="00515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t>7</w:t>
      </w:r>
      <w:r w:rsidR="00515B52">
        <w:rPr>
          <w:rFonts w:ascii="Times New Roman" w:hAnsi="Times New Roman" w:cs="Times New Roman"/>
          <w:b/>
          <w:bCs/>
          <w:sz w:val="24"/>
          <w:szCs w:val="24"/>
        </w:rPr>
        <w:tab/>
      </w:r>
      <w:r w:rsidR="00B64DFF">
        <w:rPr>
          <w:rFonts w:ascii="Times New Roman" w:hAnsi="Times New Roman" w:cs="Times New Roman"/>
          <w:b/>
          <w:bCs/>
          <w:sz w:val="24"/>
          <w:szCs w:val="24"/>
        </w:rPr>
        <w:t>Non-current provisions for employee benefits</w:t>
      </w:r>
    </w:p>
    <w:p w:rsidR="00B64DFF" w:rsidRDefault="00B64DFF" w:rsidP="00515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p w:rsidR="00B64DFF" w:rsidRPr="00B64DFF" w:rsidRDefault="00B64DFF" w:rsidP="00B64DFF">
      <w:pPr>
        <w:ind w:left="540" w:hanging="7"/>
        <w:jc w:val="thaiDistribute"/>
        <w:rPr>
          <w:rFonts w:ascii="Times New Roman" w:hAnsi="Times New Roman" w:cs="Times New Roman"/>
        </w:rPr>
      </w:pPr>
      <w:r>
        <w:rPr>
          <w:rFonts w:ascii="Times New Roman" w:hAnsi="Times New Roman" w:cs="Times New Roman"/>
          <w:b/>
          <w:bCs/>
          <w:sz w:val="24"/>
          <w:szCs w:val="24"/>
        </w:rPr>
        <w:tab/>
      </w:r>
      <w:r w:rsidRPr="00B64DFF">
        <w:rPr>
          <w:rFonts w:ascii="Times New Roman" w:hAnsi="Times New Roman" w:cs="Times New Roman"/>
          <w:sz w:val="22"/>
          <w:szCs w:val="22"/>
        </w:rPr>
        <w:t>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w:t>
      </w:r>
      <w:r w:rsidRPr="00B64DFF">
        <w:rPr>
          <w:rFonts w:ascii="Times New Roman" w:hAnsi="Times New Roman" w:cs="Times New Roman" w:hint="cs"/>
          <w:sz w:val="22"/>
          <w:szCs w:val="22"/>
          <w:cs/>
        </w:rPr>
        <w:t xml:space="preserve"> </w:t>
      </w:r>
      <w:r w:rsidRPr="00B64DFF">
        <w:rPr>
          <w:rFonts w:ascii="Times New Roman" w:hAnsi="Times New Roman" w:cs="Times New Roman"/>
          <w:sz w:val="22"/>
          <w:szCs w:val="22"/>
        </w:rPr>
        <w:t>the increasing of past service cost recognized during that period in the consolidated and the separate financial statements.</w:t>
      </w:r>
    </w:p>
    <w:p w:rsidR="00F73C2E" w:rsidRPr="003C2353" w:rsidRDefault="00F73C2E"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4"/>
          <w:szCs w:val="24"/>
        </w:rPr>
      </w:pPr>
    </w:p>
    <w:p w:rsidR="003379D5" w:rsidRPr="00C257D7" w:rsidRDefault="00085303"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8</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p>
    <w:p w:rsidR="003379D5" w:rsidRPr="007D3BD2" w:rsidRDefault="003379D5" w:rsidP="00D916B6">
      <w:pPr>
        <w:spacing w:line="240" w:lineRule="auto"/>
        <w:ind w:left="540"/>
        <w:jc w:val="both"/>
        <w:rPr>
          <w:rFonts w:ascii="Times New Roman" w:hAnsi="Times New Roman" w:cs="Times New Roman"/>
          <w:b/>
          <w:bCs/>
          <w:i/>
          <w:iCs/>
          <w:sz w:val="24"/>
          <w:szCs w:val="24"/>
        </w:rPr>
      </w:pPr>
    </w:p>
    <w:p w:rsidR="003379D5" w:rsidRPr="008439AA" w:rsidRDefault="003379D5" w:rsidP="003379D5">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rsidR="003379D5" w:rsidRPr="00C629B2" w:rsidRDefault="003379D5" w:rsidP="003379D5">
      <w:pPr>
        <w:spacing w:line="240" w:lineRule="auto"/>
        <w:ind w:left="547" w:hanging="7"/>
        <w:jc w:val="both"/>
        <w:rPr>
          <w:rFonts w:ascii="Times New Roman" w:hAnsi="Times New Roman" w:cs="Times New Roman"/>
          <w:sz w:val="14"/>
          <w:szCs w:val="14"/>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0"/>
        </w:rPr>
        <w:sectPr w:rsidR="003379D5" w:rsidSect="00E265F4">
          <w:pgSz w:w="11909" w:h="16834" w:code="9"/>
          <w:pgMar w:top="691" w:right="1152" w:bottom="576" w:left="1152" w:header="720" w:footer="720" w:gutter="0"/>
          <w:cols w:space="720"/>
          <w:docGrid w:linePitch="245"/>
        </w:sectPr>
      </w:pPr>
    </w:p>
    <w:p w:rsidR="00FD3034" w:rsidRPr="00552666" w:rsidRDefault="00FD3034" w:rsidP="00106C21">
      <w:pPr>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Pr>
          <w:rFonts w:ascii="Times New Roman" w:hAnsi="Times New Roman" w:cs="Times New Roman"/>
          <w:sz w:val="22"/>
          <w:szCs w:val="22"/>
        </w:rPr>
        <w:t>three-month periods ended at 31 December 201</w:t>
      </w:r>
      <w:r w:rsidR="004C0F77">
        <w:rPr>
          <w:rFonts w:ascii="Times New Roman" w:hAnsi="Times New Roman" w:cs="Times New Roman"/>
          <w:sz w:val="22"/>
          <w:szCs w:val="22"/>
        </w:rPr>
        <w:t>8</w:t>
      </w:r>
      <w:r>
        <w:rPr>
          <w:rFonts w:ascii="Times New Roman" w:hAnsi="Times New Roman" w:cs="Times New Roman"/>
          <w:sz w:val="22"/>
          <w:szCs w:val="22"/>
        </w:rPr>
        <w:t xml:space="preserve"> and 201</w:t>
      </w:r>
      <w:r w:rsidR="004C0F77">
        <w:rPr>
          <w:rFonts w:ascii="Times New Roman" w:hAnsi="Times New Roman" w:cs="Times New Roman"/>
          <w:sz w:val="22"/>
          <w:szCs w:val="22"/>
        </w:rPr>
        <w:t>7</w:t>
      </w:r>
      <w:r w:rsidRPr="008439AA">
        <w:rPr>
          <w:rFonts w:ascii="Times New Roman" w:hAnsi="Times New Roman" w:cs="Times New Roman"/>
          <w:sz w:val="22"/>
          <w:szCs w:val="22"/>
        </w:rPr>
        <w:t xml:space="preserve"> were as follows:</w:t>
      </w:r>
    </w:p>
    <w:p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D3034" w:rsidRPr="003F1EB6" w:rsidTr="00D67A2A">
        <w:trPr>
          <w:trHeight w:val="259"/>
        </w:trPr>
        <w:tc>
          <w:tcPr>
            <w:tcW w:w="3972" w:type="dxa"/>
          </w:tcPr>
          <w:p w:rsidR="00FD3034" w:rsidRPr="00983795" w:rsidRDefault="00FD3034" w:rsidP="003B0D9A">
            <w:pPr>
              <w:ind w:right="-108" w:firstLine="706"/>
              <w:rPr>
                <w:rFonts w:ascii="Times New Roman" w:hAnsi="Times New Roman" w:cs="Times New Roman"/>
                <w:sz w:val="22"/>
                <w:szCs w:val="22"/>
              </w:rPr>
            </w:pPr>
          </w:p>
        </w:tc>
        <w:tc>
          <w:tcPr>
            <w:tcW w:w="10795" w:type="dxa"/>
            <w:gridSpan w:val="13"/>
          </w:tcPr>
          <w:p w:rsidR="00FD3034" w:rsidRPr="00E77BC1" w:rsidRDefault="00FD3034" w:rsidP="00E3539C">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E77BC1">
              <w:rPr>
                <w:rFonts w:ascii="Times New Roman" w:hAnsi="Times New Roman" w:cs="Times New Roman"/>
                <w:b/>
                <w:bCs/>
                <w:i/>
                <w:iCs/>
                <w:sz w:val="22"/>
                <w:szCs w:val="22"/>
              </w:rPr>
              <w:t xml:space="preserve"> 20</w:t>
            </w:r>
            <w:r w:rsidR="00E3539C">
              <w:rPr>
                <w:rFonts w:ascii="Times New Roman" w:hAnsi="Times New Roman" w:cs="Times New Roman"/>
                <w:b/>
                <w:bCs/>
                <w:i/>
                <w:iCs/>
                <w:sz w:val="22"/>
                <w:szCs w:val="22"/>
              </w:rPr>
              <w:t>1</w:t>
            </w:r>
            <w:r w:rsidR="00107DD1">
              <w:rPr>
                <w:rFonts w:ascii="Times New Roman" w:hAnsi="Times New Roman" w:cs="Times New Roman"/>
                <w:b/>
                <w:bCs/>
                <w:i/>
                <w:iCs/>
                <w:sz w:val="22"/>
                <w:szCs w:val="22"/>
              </w:rPr>
              <w:t>8</w:t>
            </w:r>
          </w:p>
        </w:tc>
      </w:tr>
      <w:tr w:rsidR="00FD3034" w:rsidRPr="003F1EB6" w:rsidTr="00D67A2A">
        <w:trPr>
          <w:gridAfter w:val="1"/>
          <w:wAfter w:w="8" w:type="dxa"/>
          <w:trHeight w:val="871"/>
        </w:trPr>
        <w:tc>
          <w:tcPr>
            <w:tcW w:w="3972" w:type="dxa"/>
          </w:tcPr>
          <w:p w:rsidR="00FD3034" w:rsidRPr="00983795" w:rsidRDefault="00FD3034" w:rsidP="003B0D9A">
            <w:pPr>
              <w:ind w:right="-108"/>
              <w:rPr>
                <w:rFonts w:ascii="Times New Roman" w:hAnsi="Times New Roman" w:cs="Times New Roman"/>
                <w:sz w:val="22"/>
                <w:szCs w:val="22"/>
              </w:rPr>
            </w:pPr>
          </w:p>
        </w:tc>
        <w:tc>
          <w:tcPr>
            <w:tcW w:w="1566"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D3034" w:rsidRPr="00E77BC1" w:rsidRDefault="00FD3034" w:rsidP="003B0D9A">
            <w:pPr>
              <w:ind w:left="-108" w:right="-107"/>
              <w:jc w:val="center"/>
              <w:rPr>
                <w:rFonts w:ascii="Times New Roman" w:hAnsi="Times New Roman" w:cs="Times New Roman"/>
                <w:b/>
                <w:bCs/>
                <w:sz w:val="22"/>
                <w:szCs w:val="22"/>
              </w:rPr>
            </w:pPr>
          </w:p>
        </w:tc>
        <w:tc>
          <w:tcPr>
            <w:tcW w:w="1576" w:type="dxa"/>
          </w:tcPr>
          <w:p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FD3034" w:rsidRPr="00983795" w:rsidRDefault="00FD3034" w:rsidP="003B0D9A">
            <w:pPr>
              <w:ind w:left="-108" w:right="-107"/>
              <w:jc w:val="center"/>
              <w:rPr>
                <w:rFonts w:ascii="Times New Roman" w:hAnsi="Times New Roman" w:cs="Times New Roman"/>
                <w:b/>
                <w:bCs/>
                <w:sz w:val="22"/>
                <w:szCs w:val="22"/>
              </w:rPr>
            </w:pPr>
          </w:p>
        </w:tc>
        <w:tc>
          <w:tcPr>
            <w:tcW w:w="1560" w:type="dxa"/>
          </w:tcPr>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D3034" w:rsidRPr="00983795" w:rsidRDefault="00FD3034" w:rsidP="003B0D9A">
            <w:pPr>
              <w:ind w:left="-108" w:right="-107"/>
              <w:jc w:val="center"/>
              <w:rPr>
                <w:rFonts w:ascii="Times New Roman" w:hAnsi="Times New Roman" w:cs="Times New Roman"/>
                <w:b/>
                <w:bCs/>
                <w:sz w:val="22"/>
                <w:szCs w:val="22"/>
              </w:rPr>
            </w:pPr>
          </w:p>
        </w:tc>
        <w:tc>
          <w:tcPr>
            <w:tcW w:w="152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D3034" w:rsidRPr="00983795" w:rsidRDefault="00FD3034" w:rsidP="003B0D9A">
            <w:pPr>
              <w:ind w:left="-108" w:right="-107"/>
              <w:jc w:val="center"/>
              <w:rPr>
                <w:rFonts w:ascii="Times New Roman" w:hAnsi="Times New Roman" w:cs="Times New Roman"/>
                <w:b/>
                <w:bCs/>
                <w:sz w:val="22"/>
                <w:szCs w:val="22"/>
              </w:rPr>
            </w:pPr>
          </w:p>
        </w:tc>
        <w:tc>
          <w:tcPr>
            <w:tcW w:w="156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D3034" w:rsidRPr="00983795" w:rsidRDefault="00FD3034" w:rsidP="003B0D9A">
            <w:pPr>
              <w:tabs>
                <w:tab w:val="left" w:pos="91"/>
              </w:tabs>
              <w:ind w:left="-108" w:right="-107"/>
              <w:jc w:val="center"/>
              <w:rPr>
                <w:rFonts w:ascii="Times New Roman" w:hAnsi="Times New Roman" w:cs="Times New Roman"/>
                <w:sz w:val="22"/>
                <w:szCs w:val="22"/>
              </w:rPr>
            </w:pPr>
          </w:p>
        </w:tc>
        <w:tc>
          <w:tcPr>
            <w:tcW w:w="1527" w:type="dxa"/>
          </w:tcPr>
          <w:p w:rsidR="00FD3034" w:rsidRDefault="00FD3034" w:rsidP="003B0D9A">
            <w:pPr>
              <w:ind w:left="-108" w:right="-107"/>
              <w:jc w:val="center"/>
              <w:rPr>
                <w:rFonts w:ascii="Times New Roman" w:hAnsi="Times New Roman" w:cs="Times New Roman"/>
                <w:b/>
                <w:bCs/>
                <w:sz w:val="22"/>
                <w:szCs w:val="22"/>
              </w:rPr>
            </w:pPr>
          </w:p>
          <w:p w:rsidR="00FD3034" w:rsidRDefault="00FD3034" w:rsidP="003B0D9A">
            <w:pPr>
              <w:ind w:left="-108" w:right="-107"/>
              <w:jc w:val="center"/>
              <w:rPr>
                <w:rFonts w:ascii="Times New Roman" w:hAnsi="Times New Roman" w:cs="Times New Roman"/>
                <w:b/>
                <w:bCs/>
                <w:sz w:val="22"/>
                <w:szCs w:val="22"/>
              </w:rPr>
            </w:pPr>
          </w:p>
          <w:p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D3034" w:rsidRPr="003F1EB6" w:rsidTr="00D67A2A">
        <w:trPr>
          <w:trHeight w:val="259"/>
        </w:trPr>
        <w:tc>
          <w:tcPr>
            <w:tcW w:w="3972" w:type="dxa"/>
          </w:tcPr>
          <w:p w:rsidR="00FD3034" w:rsidRPr="00983795" w:rsidRDefault="00FD3034" w:rsidP="003B0D9A">
            <w:pPr>
              <w:ind w:right="-108"/>
              <w:rPr>
                <w:rFonts w:ascii="Times New Roman" w:hAnsi="Times New Roman" w:cs="Times New Roman"/>
                <w:sz w:val="22"/>
                <w:szCs w:val="22"/>
              </w:rPr>
            </w:pPr>
          </w:p>
        </w:tc>
        <w:tc>
          <w:tcPr>
            <w:tcW w:w="10795" w:type="dxa"/>
            <w:gridSpan w:val="13"/>
          </w:tcPr>
          <w:p w:rsidR="00FD3034" w:rsidRPr="00983795" w:rsidRDefault="00FD3034" w:rsidP="003B0D9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366FD4" w:rsidRPr="00B2386F" w:rsidTr="00D67A2A">
        <w:trPr>
          <w:gridAfter w:val="1"/>
          <w:wAfter w:w="8" w:type="dxa"/>
          <w:trHeight w:val="244"/>
        </w:trPr>
        <w:tc>
          <w:tcPr>
            <w:tcW w:w="3972" w:type="dxa"/>
          </w:tcPr>
          <w:p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366FD4" w:rsidRPr="00366FD4" w:rsidRDefault="0094105C" w:rsidP="00366FD4">
            <w:pPr>
              <w:pStyle w:val="acctmergecolhdg"/>
              <w:spacing w:line="240" w:lineRule="atLeast"/>
              <w:ind w:right="104"/>
              <w:jc w:val="right"/>
              <w:rPr>
                <w:b w:val="0"/>
                <w:bCs/>
                <w:szCs w:val="28"/>
                <w:lang w:val="en-US" w:bidi="th-TH"/>
              </w:rPr>
            </w:pPr>
            <w:r>
              <w:rPr>
                <w:b w:val="0"/>
                <w:bCs/>
                <w:szCs w:val="28"/>
                <w:lang w:val="en-US" w:bidi="th-TH"/>
              </w:rPr>
              <w:t>1,062,626</w:t>
            </w:r>
          </w:p>
        </w:tc>
        <w:tc>
          <w:tcPr>
            <w:tcW w:w="302" w:type="dxa"/>
          </w:tcPr>
          <w:p w:rsidR="00366FD4" w:rsidRPr="00366FD4" w:rsidRDefault="00366FD4" w:rsidP="00366FD4">
            <w:pPr>
              <w:tabs>
                <w:tab w:val="clear" w:pos="680"/>
                <w:tab w:val="decimal" w:pos="702"/>
              </w:tabs>
              <w:ind w:right="-43"/>
              <w:rPr>
                <w:rFonts w:ascii="Times New Roman" w:hAnsi="Times New Roman" w:cs="Times New Roman"/>
                <w:bCs/>
                <w:sz w:val="22"/>
                <w:szCs w:val="22"/>
              </w:rPr>
            </w:pPr>
          </w:p>
        </w:tc>
        <w:tc>
          <w:tcPr>
            <w:tcW w:w="1576" w:type="dxa"/>
          </w:tcPr>
          <w:p w:rsidR="00366FD4" w:rsidRPr="00366FD4" w:rsidRDefault="0094105C"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1,827,203</w:t>
            </w:r>
          </w:p>
        </w:tc>
        <w:tc>
          <w:tcPr>
            <w:tcW w:w="302" w:type="dxa"/>
          </w:tcPr>
          <w:p w:rsidR="00366FD4" w:rsidRPr="00366FD4" w:rsidRDefault="00366FD4" w:rsidP="00366FD4">
            <w:pPr>
              <w:ind w:left="-108" w:right="-107"/>
              <w:rPr>
                <w:rFonts w:ascii="Times New Roman" w:hAnsi="Times New Roman" w:cs="Times New Roman"/>
                <w:bCs/>
                <w:sz w:val="22"/>
                <w:szCs w:val="22"/>
              </w:rPr>
            </w:pPr>
          </w:p>
        </w:tc>
        <w:tc>
          <w:tcPr>
            <w:tcW w:w="1560" w:type="dxa"/>
          </w:tcPr>
          <w:p w:rsidR="00366FD4" w:rsidRPr="00366FD4" w:rsidRDefault="0094105C" w:rsidP="00366FD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6,877</w:t>
            </w:r>
          </w:p>
        </w:tc>
        <w:tc>
          <w:tcPr>
            <w:tcW w:w="294" w:type="dxa"/>
          </w:tcPr>
          <w:p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527" w:type="dxa"/>
          </w:tcPr>
          <w:p w:rsidR="00366FD4" w:rsidRPr="00366FD4" w:rsidRDefault="0094105C" w:rsidP="00366FD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2,896,706</w:t>
            </w:r>
          </w:p>
        </w:tc>
        <w:tc>
          <w:tcPr>
            <w:tcW w:w="264" w:type="dxa"/>
          </w:tcPr>
          <w:p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629" w:type="dxa"/>
            <w:gridSpan w:val="2"/>
          </w:tcPr>
          <w:p w:rsidR="00366FD4" w:rsidRPr="00366FD4" w:rsidRDefault="0094105C" w:rsidP="00366FD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rsidR="00366FD4" w:rsidRPr="00983795" w:rsidRDefault="00366FD4" w:rsidP="00366FD4">
            <w:pPr>
              <w:ind w:left="-108" w:right="-107"/>
              <w:rPr>
                <w:rFonts w:ascii="Times New Roman" w:hAnsi="Times New Roman" w:cs="Times New Roman"/>
                <w:sz w:val="22"/>
                <w:szCs w:val="22"/>
              </w:rPr>
            </w:pPr>
          </w:p>
        </w:tc>
        <w:tc>
          <w:tcPr>
            <w:tcW w:w="1527" w:type="dxa"/>
          </w:tcPr>
          <w:p w:rsidR="00366FD4" w:rsidRPr="00153940" w:rsidRDefault="0094105C" w:rsidP="00366FD4">
            <w:pPr>
              <w:pStyle w:val="acctmergecolhdg"/>
              <w:spacing w:line="240" w:lineRule="atLeast"/>
              <w:ind w:right="44"/>
              <w:jc w:val="right"/>
              <w:rPr>
                <w:rFonts w:cs="Times New Roman"/>
                <w:bCs/>
                <w:szCs w:val="22"/>
                <w:lang w:val="en-US" w:bidi="th-TH"/>
              </w:rPr>
            </w:pPr>
            <w:r>
              <w:rPr>
                <w:rFonts w:cs="Times New Roman"/>
                <w:bCs/>
                <w:szCs w:val="22"/>
                <w:lang w:val="en-US" w:bidi="th-TH"/>
              </w:rPr>
              <w:t>2,896,706</w:t>
            </w:r>
          </w:p>
        </w:tc>
      </w:tr>
      <w:tr w:rsidR="00366FD4" w:rsidRPr="00B2386F" w:rsidTr="00D67A2A">
        <w:trPr>
          <w:gridAfter w:val="1"/>
          <w:wAfter w:w="8" w:type="dxa"/>
          <w:trHeight w:val="259"/>
        </w:trPr>
        <w:tc>
          <w:tcPr>
            <w:tcW w:w="3972" w:type="dxa"/>
          </w:tcPr>
          <w:p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366FD4" w:rsidRPr="00366FD4" w:rsidRDefault="0094105C"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6,433</w:t>
            </w:r>
          </w:p>
        </w:tc>
        <w:tc>
          <w:tcPr>
            <w:tcW w:w="302"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366FD4" w:rsidRPr="00366FD4" w:rsidRDefault="0094105C"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128</w:t>
            </w:r>
          </w:p>
        </w:tc>
        <w:tc>
          <w:tcPr>
            <w:tcW w:w="302"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366FD4" w:rsidRPr="00366FD4" w:rsidRDefault="0094105C" w:rsidP="00366FD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rsidR="00366FD4" w:rsidRPr="00366FD4" w:rsidRDefault="00366FD4" w:rsidP="00366FD4">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366FD4" w:rsidRPr="00366FD4" w:rsidRDefault="0094105C" w:rsidP="00366FD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6,561</w:t>
            </w:r>
          </w:p>
        </w:tc>
        <w:tc>
          <w:tcPr>
            <w:tcW w:w="264"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366FD4" w:rsidRPr="00366FD4" w:rsidRDefault="0094105C" w:rsidP="00366FD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(6,561)</w:t>
            </w:r>
          </w:p>
        </w:tc>
        <w:tc>
          <w:tcPr>
            <w:tcW w:w="240" w:type="dxa"/>
            <w:vAlign w:val="bottom"/>
          </w:tcPr>
          <w:p w:rsidR="00366FD4" w:rsidRPr="0098379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366FD4" w:rsidRPr="00366FD4" w:rsidRDefault="0094105C" w:rsidP="00366FD4">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366FD4" w:rsidRPr="00B2386F" w:rsidTr="00D67A2A">
        <w:trPr>
          <w:gridAfter w:val="1"/>
          <w:wAfter w:w="8" w:type="dxa"/>
          <w:trHeight w:val="259"/>
        </w:trPr>
        <w:tc>
          <w:tcPr>
            <w:tcW w:w="3972" w:type="dxa"/>
          </w:tcPr>
          <w:p w:rsidR="00366FD4" w:rsidRPr="00D73225" w:rsidRDefault="00366FD4" w:rsidP="00366FD4">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366FD4" w:rsidRPr="00366FD4" w:rsidRDefault="00C417B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1,069,059</w:t>
            </w:r>
          </w:p>
        </w:tc>
        <w:tc>
          <w:tcPr>
            <w:tcW w:w="302"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366FD4" w:rsidRPr="00366FD4" w:rsidRDefault="00C417B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1,827,331</w:t>
            </w:r>
          </w:p>
        </w:tc>
        <w:tc>
          <w:tcPr>
            <w:tcW w:w="302" w:type="dxa"/>
          </w:tcPr>
          <w:p w:rsidR="00366FD4" w:rsidRPr="00366FD4" w:rsidRDefault="00366FD4" w:rsidP="00366FD4">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366FD4" w:rsidRPr="00366FD4" w:rsidRDefault="00C417B4" w:rsidP="00366FD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6,877</w:t>
            </w:r>
          </w:p>
        </w:tc>
        <w:tc>
          <w:tcPr>
            <w:tcW w:w="294" w:type="dxa"/>
          </w:tcPr>
          <w:p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366FD4" w:rsidRPr="00366FD4" w:rsidRDefault="00C417B4" w:rsidP="00366FD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2,903,267</w:t>
            </w:r>
          </w:p>
        </w:tc>
        <w:tc>
          <w:tcPr>
            <w:tcW w:w="264" w:type="dxa"/>
            <w:vAlign w:val="bottom"/>
          </w:tcPr>
          <w:p w:rsidR="00366FD4" w:rsidRPr="00366FD4" w:rsidRDefault="00366FD4" w:rsidP="00366FD4">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366FD4" w:rsidRPr="00366FD4" w:rsidRDefault="00C417B4" w:rsidP="00366FD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(6,561)</w:t>
            </w:r>
          </w:p>
        </w:tc>
        <w:tc>
          <w:tcPr>
            <w:tcW w:w="240" w:type="dxa"/>
            <w:vAlign w:val="bottom"/>
          </w:tcPr>
          <w:p w:rsidR="00366FD4" w:rsidRPr="00366FD4" w:rsidRDefault="00366FD4" w:rsidP="00366FD4">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366FD4" w:rsidRPr="00153940" w:rsidRDefault="00C417B4" w:rsidP="00366FD4">
            <w:pPr>
              <w:pStyle w:val="acctmergecolhdg"/>
              <w:spacing w:line="240" w:lineRule="atLeast"/>
              <w:ind w:right="44"/>
              <w:jc w:val="right"/>
              <w:rPr>
                <w:rFonts w:cs="Times New Roman"/>
                <w:bCs/>
                <w:szCs w:val="22"/>
                <w:lang w:val="en-US" w:bidi="th-TH"/>
              </w:rPr>
            </w:pPr>
            <w:r>
              <w:rPr>
                <w:rFonts w:cs="Times New Roman"/>
                <w:bCs/>
                <w:szCs w:val="22"/>
                <w:lang w:val="en-US" w:bidi="th-TH"/>
              </w:rPr>
              <w:t>2,896,706</w:t>
            </w:r>
          </w:p>
        </w:tc>
      </w:tr>
      <w:tr w:rsidR="00FD3034" w:rsidRPr="00B2386F" w:rsidTr="00D67A2A">
        <w:trPr>
          <w:gridAfter w:val="1"/>
          <w:wAfter w:w="8" w:type="dxa"/>
          <w:trHeight w:val="244"/>
        </w:trPr>
        <w:tc>
          <w:tcPr>
            <w:tcW w:w="3972" w:type="dxa"/>
          </w:tcPr>
          <w:p w:rsidR="00FD3034" w:rsidRPr="00983795" w:rsidRDefault="00FD3034" w:rsidP="003B0D9A">
            <w:pPr>
              <w:ind w:right="-108"/>
              <w:rPr>
                <w:rFonts w:ascii="Times New Roman" w:hAnsi="Times New Roman" w:cs="Times New Roman"/>
                <w:sz w:val="22"/>
                <w:szCs w:val="22"/>
                <w:rtl/>
                <w:cs/>
              </w:rPr>
            </w:pPr>
          </w:p>
        </w:tc>
        <w:tc>
          <w:tcPr>
            <w:tcW w:w="1566" w:type="dxa"/>
            <w:tcBorders>
              <w:top w:val="double" w:sz="4" w:space="0" w:color="auto"/>
            </w:tcBorders>
            <w:vAlign w:val="bottom"/>
          </w:tcPr>
          <w:p w:rsidR="00FD3034" w:rsidRPr="00366FD4" w:rsidRDefault="00FD3034" w:rsidP="003B0D9A">
            <w:pPr>
              <w:pStyle w:val="acctmergecolhdg"/>
              <w:spacing w:line="240" w:lineRule="atLeast"/>
              <w:ind w:right="104"/>
              <w:jc w:val="right"/>
              <w:rPr>
                <w:rFonts w:cs="Times New Roman"/>
                <w:b w:val="0"/>
                <w:bCs/>
                <w:szCs w:val="22"/>
                <w:lang w:val="en-US" w:bidi="th-TH"/>
              </w:rPr>
            </w:pPr>
          </w:p>
        </w:tc>
        <w:tc>
          <w:tcPr>
            <w:tcW w:w="302"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D3034" w:rsidRPr="00366FD4" w:rsidRDefault="00FD3034" w:rsidP="003B0D9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D3034" w:rsidRPr="00366FD4" w:rsidRDefault="00FD3034" w:rsidP="003B0D9A">
            <w:pPr>
              <w:pStyle w:val="acctmergecolhdg"/>
              <w:spacing w:line="240" w:lineRule="atLeast"/>
              <w:ind w:right="56"/>
              <w:jc w:val="right"/>
              <w:rPr>
                <w:rFonts w:cs="Times New Roman"/>
                <w:b w:val="0"/>
                <w:bCs/>
                <w:szCs w:val="22"/>
                <w:lang w:val="en-US" w:bidi="th-TH"/>
              </w:rPr>
            </w:pPr>
          </w:p>
        </w:tc>
        <w:tc>
          <w:tcPr>
            <w:tcW w:w="294"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D3034" w:rsidRPr="00366FD4" w:rsidRDefault="00FD3034" w:rsidP="003B0D9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D3034" w:rsidRPr="00366FD4" w:rsidRDefault="00FD3034" w:rsidP="003B0D9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D3034" w:rsidRPr="00366FD4" w:rsidRDefault="00FD3034" w:rsidP="003B0D9A">
            <w:pPr>
              <w:pStyle w:val="acctmergecolhdg"/>
              <w:spacing w:line="240" w:lineRule="atLeast"/>
              <w:ind w:right="72"/>
              <w:jc w:val="right"/>
              <w:rPr>
                <w:rFonts w:cs="Times New Roman"/>
                <w:b w:val="0"/>
                <w:bCs/>
                <w:szCs w:val="22"/>
                <w:lang w:val="en-US" w:bidi="th-TH"/>
              </w:rPr>
            </w:pPr>
          </w:p>
        </w:tc>
        <w:tc>
          <w:tcPr>
            <w:tcW w:w="240" w:type="dxa"/>
            <w:vAlign w:val="bottom"/>
          </w:tcPr>
          <w:p w:rsidR="00FD3034" w:rsidRPr="00983795" w:rsidRDefault="00FD3034" w:rsidP="003B0D9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D3034" w:rsidRPr="00DA5FB4" w:rsidRDefault="00FD3034" w:rsidP="003B0D9A">
            <w:pPr>
              <w:pStyle w:val="acctmergecolhdg"/>
              <w:spacing w:line="240" w:lineRule="atLeast"/>
              <w:jc w:val="right"/>
              <w:rPr>
                <w:rFonts w:cs="Times New Roman"/>
                <w:bCs/>
                <w:szCs w:val="22"/>
                <w:lang w:val="en-US" w:bidi="th-TH"/>
              </w:rPr>
            </w:pPr>
          </w:p>
        </w:tc>
      </w:tr>
      <w:tr w:rsidR="00E17C2A" w:rsidRPr="00B2386F" w:rsidTr="00D67A2A">
        <w:trPr>
          <w:gridAfter w:val="1"/>
          <w:wAfter w:w="8" w:type="dxa"/>
          <w:trHeight w:val="259"/>
        </w:trPr>
        <w:tc>
          <w:tcPr>
            <w:tcW w:w="3972" w:type="dxa"/>
          </w:tcPr>
          <w:p w:rsidR="00E17C2A" w:rsidRPr="00983795" w:rsidRDefault="00E17C2A" w:rsidP="00E17C2A">
            <w:pPr>
              <w:ind w:right="-108"/>
              <w:rPr>
                <w:rFonts w:ascii="Times New Roman" w:hAnsi="Times New Roman" w:cs="Times New Roman"/>
                <w:sz w:val="22"/>
                <w:szCs w:val="22"/>
                <w:rtl/>
                <w:cs/>
              </w:rPr>
            </w:pPr>
            <w:r>
              <w:rPr>
                <w:rFonts w:ascii="Times New Roman" w:hAnsi="Times New Roman" w:cs="Times New Roman"/>
                <w:sz w:val="22"/>
                <w:szCs w:val="22"/>
              </w:rPr>
              <w:t>Segment profit (loss) before income tax</w:t>
            </w:r>
          </w:p>
        </w:tc>
        <w:tc>
          <w:tcPr>
            <w:tcW w:w="1566" w:type="dxa"/>
            <w:tcBorders>
              <w:bottom w:val="double" w:sz="4" w:space="0" w:color="auto"/>
            </w:tcBorders>
          </w:tcPr>
          <w:p w:rsidR="00E17C2A" w:rsidRPr="00366FD4" w:rsidRDefault="00E17C2A" w:rsidP="00E17C2A">
            <w:pPr>
              <w:pStyle w:val="acctmergecolhdg"/>
              <w:spacing w:line="240" w:lineRule="atLeast"/>
              <w:ind w:right="48"/>
              <w:jc w:val="right"/>
              <w:rPr>
                <w:rFonts w:cs="Times New Roman"/>
                <w:b w:val="0"/>
                <w:bCs/>
                <w:szCs w:val="22"/>
                <w:lang w:val="en-US" w:bidi="th-TH"/>
              </w:rPr>
            </w:pPr>
            <w:r>
              <w:rPr>
                <w:rFonts w:cs="Times New Roman"/>
                <w:b w:val="0"/>
                <w:bCs/>
                <w:szCs w:val="22"/>
                <w:lang w:val="en-US" w:bidi="th-TH"/>
              </w:rPr>
              <w:t>(35,393)</w:t>
            </w:r>
          </w:p>
        </w:tc>
        <w:tc>
          <w:tcPr>
            <w:tcW w:w="302"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E17C2A" w:rsidRPr="00366FD4" w:rsidRDefault="00E17C2A" w:rsidP="00E17C2A">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16,282</w:t>
            </w:r>
          </w:p>
        </w:tc>
        <w:tc>
          <w:tcPr>
            <w:tcW w:w="302"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E17C2A" w:rsidRPr="00366FD4" w:rsidRDefault="00E17C2A"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177</w:t>
            </w:r>
          </w:p>
        </w:tc>
        <w:tc>
          <w:tcPr>
            <w:tcW w:w="294"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E17C2A" w:rsidRPr="00366FD4" w:rsidRDefault="00E17C2A" w:rsidP="00E17C2A">
            <w:pPr>
              <w:pStyle w:val="acctmergecolhdg"/>
              <w:tabs>
                <w:tab w:val="left" w:pos="940"/>
                <w:tab w:val="left" w:pos="1030"/>
              </w:tabs>
              <w:spacing w:line="240" w:lineRule="atLeast"/>
              <w:ind w:right="101"/>
              <w:jc w:val="right"/>
              <w:rPr>
                <w:rFonts w:cs="Times New Roman"/>
                <w:b w:val="0"/>
                <w:bCs/>
                <w:szCs w:val="22"/>
                <w:lang w:val="en-US" w:bidi="th-TH"/>
              </w:rPr>
            </w:pPr>
            <w:r>
              <w:rPr>
                <w:rFonts w:cs="Times New Roman"/>
                <w:b w:val="0"/>
                <w:bCs/>
                <w:szCs w:val="22"/>
                <w:lang w:val="en-US" w:bidi="th-TH"/>
              </w:rPr>
              <w:t>(18,934)</w:t>
            </w:r>
          </w:p>
        </w:tc>
        <w:tc>
          <w:tcPr>
            <w:tcW w:w="264"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E17C2A" w:rsidRPr="00366FD4" w:rsidRDefault="00E17C2A" w:rsidP="00E17C2A">
            <w:pPr>
              <w:pStyle w:val="acctmergecolhdg"/>
              <w:spacing w:line="240" w:lineRule="atLeast"/>
              <w:ind w:right="68"/>
              <w:jc w:val="right"/>
              <w:rPr>
                <w:rFonts w:cs="Times New Roman"/>
                <w:b w:val="0"/>
                <w:bCs/>
                <w:szCs w:val="22"/>
              </w:rPr>
            </w:pPr>
            <w:r>
              <w:rPr>
                <w:rFonts w:cs="Times New Roman"/>
                <w:b w:val="0"/>
                <w:bCs/>
                <w:szCs w:val="22"/>
              </w:rPr>
              <w:t>213</w:t>
            </w:r>
          </w:p>
        </w:tc>
        <w:tc>
          <w:tcPr>
            <w:tcW w:w="240" w:type="dxa"/>
          </w:tcPr>
          <w:p w:rsidR="00E17C2A" w:rsidRPr="00983795" w:rsidRDefault="00E17C2A" w:rsidP="00E17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E17C2A" w:rsidRPr="00153940" w:rsidRDefault="00E17C2A" w:rsidP="00E17C2A">
            <w:pPr>
              <w:pStyle w:val="acctmergecolhdg"/>
              <w:spacing w:line="240" w:lineRule="atLeast"/>
              <w:ind w:right="-19"/>
              <w:jc w:val="right"/>
              <w:rPr>
                <w:rFonts w:cs="Times New Roman"/>
                <w:bCs/>
                <w:szCs w:val="22"/>
                <w:lang w:val="en-US" w:bidi="th-TH"/>
              </w:rPr>
            </w:pPr>
            <w:r>
              <w:rPr>
                <w:rFonts w:cs="Times New Roman"/>
                <w:bCs/>
                <w:szCs w:val="22"/>
                <w:lang w:val="en-US" w:bidi="th-TH"/>
              </w:rPr>
              <w:t>(18,721)</w:t>
            </w:r>
          </w:p>
        </w:tc>
      </w:tr>
      <w:tr w:rsidR="00E17C2A" w:rsidRPr="00B2386F" w:rsidTr="00D67A2A">
        <w:trPr>
          <w:gridAfter w:val="1"/>
          <w:wAfter w:w="8" w:type="dxa"/>
          <w:trHeight w:val="106"/>
        </w:trPr>
        <w:tc>
          <w:tcPr>
            <w:tcW w:w="3972" w:type="dxa"/>
          </w:tcPr>
          <w:p w:rsidR="00E17C2A" w:rsidRPr="0098379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E17C2A" w:rsidRPr="00366FD4" w:rsidRDefault="00E17C2A" w:rsidP="00E17C2A">
            <w:pPr>
              <w:pStyle w:val="acctmergecolhdg"/>
              <w:spacing w:line="240" w:lineRule="atLeast"/>
              <w:ind w:right="88"/>
              <w:jc w:val="right"/>
              <w:rPr>
                <w:rFonts w:cs="Times New Roman"/>
                <w:b w:val="0"/>
                <w:bCs/>
                <w:szCs w:val="22"/>
                <w:lang w:val="en-US" w:bidi="th-TH"/>
              </w:rPr>
            </w:pPr>
          </w:p>
        </w:tc>
        <w:tc>
          <w:tcPr>
            <w:tcW w:w="302"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E17C2A" w:rsidRPr="00366FD4" w:rsidRDefault="00E17C2A" w:rsidP="00E17C2A">
            <w:pPr>
              <w:pStyle w:val="acctmergecolhdg"/>
              <w:spacing w:line="240" w:lineRule="atLeast"/>
              <w:ind w:right="44"/>
              <w:jc w:val="right"/>
              <w:rPr>
                <w:rFonts w:cs="Times New Roman"/>
                <w:b w:val="0"/>
                <w:bCs/>
                <w:szCs w:val="22"/>
                <w:lang w:val="en-US" w:bidi="th-TH"/>
              </w:rPr>
            </w:pPr>
          </w:p>
        </w:tc>
        <w:tc>
          <w:tcPr>
            <w:tcW w:w="294"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E17C2A" w:rsidRPr="00366FD4"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rsidR="00E17C2A" w:rsidRPr="0098379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E17C2A" w:rsidRPr="00DA5FB4" w:rsidRDefault="00E17C2A" w:rsidP="00E17C2A">
            <w:pPr>
              <w:pStyle w:val="acctmergecolhdg"/>
              <w:spacing w:line="240" w:lineRule="atLeast"/>
              <w:jc w:val="right"/>
              <w:rPr>
                <w:rFonts w:cs="Times New Roman"/>
                <w:bCs/>
                <w:szCs w:val="22"/>
                <w:lang w:val="en-US" w:bidi="th-TH"/>
              </w:rPr>
            </w:pPr>
          </w:p>
        </w:tc>
      </w:tr>
      <w:tr w:rsidR="00E17C2A" w:rsidRPr="00B2386F" w:rsidTr="00D67A2A">
        <w:trPr>
          <w:gridAfter w:val="1"/>
          <w:wAfter w:w="8" w:type="dxa"/>
          <w:trHeight w:val="259"/>
        </w:trPr>
        <w:tc>
          <w:tcPr>
            <w:tcW w:w="3972" w:type="dxa"/>
          </w:tcPr>
          <w:p w:rsidR="00E17C2A" w:rsidRPr="004756F5" w:rsidRDefault="00E17C2A" w:rsidP="00E17C2A">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December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1,721,428</w:t>
            </w:r>
          </w:p>
        </w:tc>
        <w:tc>
          <w:tcPr>
            <w:tcW w:w="302"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1,823,506</w:t>
            </w:r>
          </w:p>
        </w:tc>
        <w:tc>
          <w:tcPr>
            <w:tcW w:w="302"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17C2A" w:rsidRPr="00366FD4" w:rsidRDefault="00E17C2A"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1,455,332</w:t>
            </w:r>
          </w:p>
        </w:tc>
        <w:tc>
          <w:tcPr>
            <w:tcW w:w="294"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5,000,266</w:t>
            </w:r>
          </w:p>
        </w:tc>
        <w:tc>
          <w:tcPr>
            <w:tcW w:w="264"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E17C2A" w:rsidRPr="00366FD4" w:rsidRDefault="00E17C2A" w:rsidP="00E17C2A">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(6,090)</w:t>
            </w:r>
          </w:p>
        </w:tc>
        <w:tc>
          <w:tcPr>
            <w:tcW w:w="240" w:type="dxa"/>
          </w:tcPr>
          <w:p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17C2A" w:rsidRPr="00DA5FB4" w:rsidRDefault="00E17C2A"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4,994,176</w:t>
            </w:r>
          </w:p>
        </w:tc>
      </w:tr>
      <w:tr w:rsidR="00E17C2A" w:rsidRPr="00B2386F" w:rsidTr="00D67A2A">
        <w:trPr>
          <w:gridAfter w:val="1"/>
          <w:wAfter w:w="8" w:type="dxa"/>
          <w:trHeight w:val="259"/>
        </w:trPr>
        <w:tc>
          <w:tcPr>
            <w:tcW w:w="3972" w:type="dxa"/>
          </w:tcPr>
          <w:p w:rsidR="00E17C2A" w:rsidRPr="00E06615" w:rsidRDefault="00E17C2A" w:rsidP="00E17C2A">
            <w:pPr>
              <w:ind w:right="-108"/>
              <w:rPr>
                <w:rFonts w:ascii="Times New Roman" w:hAnsi="Times New Roman" w:cs="Times New Roman"/>
                <w:sz w:val="22"/>
                <w:szCs w:val="22"/>
              </w:rPr>
            </w:pPr>
          </w:p>
        </w:tc>
        <w:tc>
          <w:tcPr>
            <w:tcW w:w="1566" w:type="dxa"/>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E17C2A" w:rsidRPr="00366FD4" w:rsidRDefault="00E17C2A" w:rsidP="00E17C2A">
            <w:pPr>
              <w:pStyle w:val="acctmergecolhdg"/>
              <w:spacing w:line="240" w:lineRule="atLeast"/>
              <w:ind w:right="56"/>
              <w:jc w:val="right"/>
              <w:rPr>
                <w:rFonts w:cs="Times New Roman"/>
                <w:b w:val="0"/>
                <w:bCs/>
                <w:szCs w:val="22"/>
                <w:lang w:val="en-US" w:bidi="th-TH"/>
              </w:rPr>
            </w:pPr>
          </w:p>
        </w:tc>
        <w:tc>
          <w:tcPr>
            <w:tcW w:w="294"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E17C2A" w:rsidRPr="00366FD4" w:rsidRDefault="00E17C2A" w:rsidP="00E17C2A">
            <w:pPr>
              <w:pStyle w:val="acctmergecolhdg"/>
              <w:spacing w:line="240" w:lineRule="atLeast"/>
              <w:jc w:val="right"/>
              <w:rPr>
                <w:rFonts w:cs="Times New Roman"/>
                <w:b w:val="0"/>
                <w:bCs/>
                <w:szCs w:val="22"/>
                <w:cs/>
                <w:lang w:bidi="th-TH"/>
              </w:rPr>
            </w:pPr>
          </w:p>
        </w:tc>
        <w:tc>
          <w:tcPr>
            <w:tcW w:w="240" w:type="dxa"/>
          </w:tcPr>
          <w:p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vAlign w:val="bottom"/>
          </w:tcPr>
          <w:p w:rsidR="00E17C2A" w:rsidRPr="00DA5FB4" w:rsidRDefault="00E17C2A" w:rsidP="00E17C2A">
            <w:pPr>
              <w:pStyle w:val="acctmergecolhdg"/>
              <w:spacing w:line="240" w:lineRule="atLeast"/>
              <w:ind w:right="53"/>
              <w:jc w:val="right"/>
              <w:rPr>
                <w:rFonts w:cs="Times New Roman"/>
                <w:bCs/>
                <w:szCs w:val="22"/>
                <w:lang w:val="en-US" w:bidi="th-TH"/>
              </w:rPr>
            </w:pPr>
          </w:p>
        </w:tc>
      </w:tr>
      <w:tr w:rsidR="00E17C2A" w:rsidRPr="00B2386F" w:rsidTr="00D67A2A">
        <w:trPr>
          <w:gridAfter w:val="1"/>
          <w:wAfter w:w="8" w:type="dxa"/>
          <w:trHeight w:val="259"/>
        </w:trPr>
        <w:tc>
          <w:tcPr>
            <w:tcW w:w="3972" w:type="dxa"/>
          </w:tcPr>
          <w:p w:rsidR="00E17C2A" w:rsidRDefault="00E17C2A" w:rsidP="00E17C2A">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December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224,953</w:t>
            </w:r>
          </w:p>
        </w:tc>
        <w:tc>
          <w:tcPr>
            <w:tcW w:w="302"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748,354</w:t>
            </w:r>
          </w:p>
        </w:tc>
        <w:tc>
          <w:tcPr>
            <w:tcW w:w="302"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17C2A" w:rsidRPr="00366FD4" w:rsidRDefault="00E17C2A"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168,654</w:t>
            </w:r>
          </w:p>
        </w:tc>
        <w:tc>
          <w:tcPr>
            <w:tcW w:w="294"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1,141,961</w:t>
            </w:r>
          </w:p>
        </w:tc>
        <w:tc>
          <w:tcPr>
            <w:tcW w:w="264" w:type="dxa"/>
            <w:vAlign w:val="bottom"/>
          </w:tcPr>
          <w:p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rsidR="00E17C2A" w:rsidRPr="00366FD4" w:rsidRDefault="00E17C2A" w:rsidP="00E17C2A">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(3,664)</w:t>
            </w:r>
          </w:p>
        </w:tc>
        <w:tc>
          <w:tcPr>
            <w:tcW w:w="240" w:type="dxa"/>
          </w:tcPr>
          <w:p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17C2A" w:rsidRPr="00DA5FB4" w:rsidRDefault="00E17C2A"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1,138,297</w:t>
            </w:r>
          </w:p>
        </w:tc>
      </w:tr>
      <w:tr w:rsidR="00E17C2A" w:rsidRPr="003F1EB6" w:rsidTr="00290C62">
        <w:trPr>
          <w:trHeight w:val="339"/>
        </w:trPr>
        <w:tc>
          <w:tcPr>
            <w:tcW w:w="3972" w:type="dxa"/>
          </w:tcPr>
          <w:p w:rsidR="00E17C2A" w:rsidRPr="004756F5" w:rsidRDefault="00E17C2A" w:rsidP="00E17C2A">
            <w:pPr>
              <w:ind w:right="-108" w:firstLine="706"/>
              <w:rPr>
                <w:rFonts w:ascii="Times New Roman" w:hAnsi="Times New Roman" w:cs="Times New Roman"/>
                <w:sz w:val="22"/>
                <w:szCs w:val="22"/>
              </w:rPr>
            </w:pPr>
            <w:r>
              <w:br w:type="page"/>
            </w:r>
          </w:p>
        </w:tc>
        <w:tc>
          <w:tcPr>
            <w:tcW w:w="10795" w:type="dxa"/>
            <w:gridSpan w:val="13"/>
          </w:tcPr>
          <w:p w:rsidR="00E17C2A" w:rsidRDefault="00E17C2A" w:rsidP="00E17C2A">
            <w:pPr>
              <w:ind w:left="-108" w:right="-107"/>
              <w:jc w:val="center"/>
              <w:rPr>
                <w:rFonts w:ascii="Times New Roman" w:hAnsi="Times New Roman" w:cs="Times New Roman"/>
                <w:b/>
                <w:bCs/>
                <w:i/>
                <w:iCs/>
                <w:sz w:val="22"/>
                <w:szCs w:val="22"/>
              </w:rPr>
            </w:pPr>
          </w:p>
          <w:p w:rsidR="00E17C2A" w:rsidRPr="00107DD1" w:rsidRDefault="00E17C2A" w:rsidP="00E17C2A">
            <w:pPr>
              <w:ind w:left="-108" w:right="-107"/>
              <w:jc w:val="center"/>
              <w:rPr>
                <w:rFonts w:ascii="Times New Roman" w:hAnsi="Times New Roman"/>
                <w:b/>
                <w:bCs/>
                <w:i/>
                <w:iCs/>
                <w:sz w:val="22"/>
                <w:szCs w:val="28"/>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E77BC1">
              <w:rPr>
                <w:rFonts w:ascii="Times New Roman" w:hAnsi="Times New Roman" w:cs="Times New Roman"/>
                <w:b/>
                <w:bCs/>
                <w:i/>
                <w:iCs/>
                <w:sz w:val="22"/>
                <w:szCs w:val="22"/>
              </w:rPr>
              <w:t xml:space="preserve"> 201</w:t>
            </w:r>
            <w:r>
              <w:rPr>
                <w:rFonts w:ascii="Times New Roman" w:hAnsi="Times New Roman"/>
                <w:b/>
                <w:bCs/>
                <w:i/>
                <w:iCs/>
                <w:sz w:val="22"/>
                <w:szCs w:val="28"/>
              </w:rPr>
              <w:t>7</w:t>
            </w:r>
          </w:p>
        </w:tc>
      </w:tr>
      <w:tr w:rsidR="00E17C2A" w:rsidRPr="003F1EB6" w:rsidTr="00D67A2A">
        <w:trPr>
          <w:gridAfter w:val="1"/>
          <w:wAfter w:w="8" w:type="dxa"/>
          <w:trHeight w:val="764"/>
        </w:trPr>
        <w:tc>
          <w:tcPr>
            <w:tcW w:w="3972" w:type="dxa"/>
          </w:tcPr>
          <w:p w:rsidR="00E17C2A" w:rsidRPr="00983795" w:rsidRDefault="00E17C2A" w:rsidP="00E17C2A">
            <w:pPr>
              <w:ind w:right="-108"/>
              <w:rPr>
                <w:rFonts w:ascii="Times New Roman" w:hAnsi="Times New Roman" w:cs="Times New Roman"/>
                <w:sz w:val="22"/>
                <w:szCs w:val="22"/>
              </w:rPr>
            </w:pPr>
          </w:p>
        </w:tc>
        <w:tc>
          <w:tcPr>
            <w:tcW w:w="1566" w:type="dxa"/>
          </w:tcPr>
          <w:p w:rsidR="00E17C2A" w:rsidRDefault="00E17C2A" w:rsidP="00E17C2A">
            <w:pPr>
              <w:ind w:left="-108" w:right="-107"/>
              <w:jc w:val="center"/>
              <w:rPr>
                <w:rFonts w:ascii="Times New Roman" w:hAnsi="Times New Roman" w:cs="Times New Roman"/>
                <w:b/>
                <w:bCs/>
                <w:sz w:val="22"/>
                <w:szCs w:val="22"/>
              </w:rPr>
            </w:pPr>
          </w:p>
          <w:p w:rsidR="00E17C2A" w:rsidRDefault="00E17C2A" w:rsidP="00E17C2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E17C2A" w:rsidRPr="00983795" w:rsidRDefault="00E17C2A" w:rsidP="00E17C2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E17C2A" w:rsidRPr="00983795" w:rsidRDefault="00E17C2A" w:rsidP="00E17C2A">
            <w:pPr>
              <w:ind w:left="-108" w:right="-107"/>
              <w:jc w:val="center"/>
              <w:rPr>
                <w:rFonts w:ascii="Times New Roman" w:hAnsi="Times New Roman" w:cs="Times New Roman"/>
                <w:b/>
                <w:bCs/>
                <w:sz w:val="22"/>
                <w:szCs w:val="22"/>
              </w:rPr>
            </w:pPr>
          </w:p>
        </w:tc>
        <w:tc>
          <w:tcPr>
            <w:tcW w:w="1576" w:type="dxa"/>
          </w:tcPr>
          <w:p w:rsidR="00E17C2A" w:rsidRPr="00983795" w:rsidRDefault="00E17C2A" w:rsidP="00E17C2A">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E17C2A" w:rsidRPr="00983795" w:rsidRDefault="00E17C2A" w:rsidP="00E17C2A">
            <w:pPr>
              <w:ind w:left="-108" w:right="-107"/>
              <w:jc w:val="center"/>
              <w:rPr>
                <w:rFonts w:ascii="Times New Roman" w:hAnsi="Times New Roman" w:cs="Times New Roman"/>
                <w:b/>
                <w:bCs/>
                <w:sz w:val="22"/>
                <w:szCs w:val="22"/>
              </w:rPr>
            </w:pPr>
          </w:p>
        </w:tc>
        <w:tc>
          <w:tcPr>
            <w:tcW w:w="1560" w:type="dxa"/>
          </w:tcPr>
          <w:p w:rsidR="00E17C2A" w:rsidRDefault="00E17C2A" w:rsidP="00E17C2A">
            <w:pPr>
              <w:ind w:left="-108" w:right="-107"/>
              <w:jc w:val="center"/>
              <w:rPr>
                <w:rFonts w:ascii="Times New Roman" w:hAnsi="Times New Roman" w:cs="Times New Roman"/>
                <w:b/>
                <w:bCs/>
                <w:sz w:val="22"/>
                <w:szCs w:val="22"/>
              </w:rPr>
            </w:pPr>
          </w:p>
          <w:p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E17C2A" w:rsidRPr="00983795" w:rsidRDefault="00E17C2A" w:rsidP="00E17C2A">
            <w:pPr>
              <w:ind w:left="-108" w:right="-107"/>
              <w:jc w:val="center"/>
              <w:rPr>
                <w:rFonts w:ascii="Times New Roman" w:hAnsi="Times New Roman" w:cs="Times New Roman"/>
                <w:b/>
                <w:bCs/>
                <w:sz w:val="22"/>
                <w:szCs w:val="22"/>
              </w:rPr>
            </w:pPr>
          </w:p>
        </w:tc>
        <w:tc>
          <w:tcPr>
            <w:tcW w:w="1527" w:type="dxa"/>
          </w:tcPr>
          <w:p w:rsidR="00E17C2A" w:rsidRDefault="00E17C2A" w:rsidP="00E17C2A">
            <w:pPr>
              <w:ind w:left="-108" w:right="-107"/>
              <w:jc w:val="center"/>
              <w:rPr>
                <w:rFonts w:ascii="Times New Roman" w:hAnsi="Times New Roman" w:cs="Times New Roman"/>
                <w:b/>
                <w:bCs/>
                <w:sz w:val="22"/>
                <w:szCs w:val="22"/>
              </w:rPr>
            </w:pPr>
          </w:p>
          <w:p w:rsidR="00E17C2A" w:rsidRDefault="00E17C2A" w:rsidP="00E17C2A">
            <w:pPr>
              <w:ind w:left="-108" w:right="-107"/>
              <w:jc w:val="center"/>
              <w:rPr>
                <w:rFonts w:ascii="Times New Roman" w:hAnsi="Times New Roman" w:cs="Times New Roman"/>
                <w:b/>
                <w:bCs/>
                <w:sz w:val="22"/>
                <w:szCs w:val="22"/>
              </w:rPr>
            </w:pPr>
          </w:p>
          <w:p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E17C2A" w:rsidRPr="00983795" w:rsidRDefault="00E17C2A" w:rsidP="00E17C2A">
            <w:pPr>
              <w:ind w:left="-108" w:right="-107"/>
              <w:jc w:val="center"/>
              <w:rPr>
                <w:rFonts w:ascii="Times New Roman" w:hAnsi="Times New Roman" w:cs="Times New Roman"/>
                <w:b/>
                <w:bCs/>
                <w:sz w:val="22"/>
                <w:szCs w:val="22"/>
              </w:rPr>
            </w:pPr>
          </w:p>
        </w:tc>
        <w:tc>
          <w:tcPr>
            <w:tcW w:w="1567" w:type="dxa"/>
          </w:tcPr>
          <w:p w:rsidR="00E17C2A" w:rsidRDefault="00E17C2A" w:rsidP="00E17C2A">
            <w:pPr>
              <w:ind w:left="-108" w:right="-107"/>
              <w:jc w:val="center"/>
              <w:rPr>
                <w:rFonts w:ascii="Times New Roman" w:hAnsi="Times New Roman" w:cs="Times New Roman"/>
                <w:b/>
                <w:bCs/>
                <w:sz w:val="22"/>
                <w:szCs w:val="22"/>
              </w:rPr>
            </w:pPr>
          </w:p>
          <w:p w:rsidR="00E17C2A" w:rsidRDefault="00E17C2A" w:rsidP="00E17C2A">
            <w:pPr>
              <w:ind w:left="-108" w:right="-107"/>
              <w:jc w:val="center"/>
              <w:rPr>
                <w:rFonts w:ascii="Times New Roman" w:hAnsi="Times New Roman" w:cs="Times New Roman"/>
                <w:b/>
                <w:bCs/>
                <w:sz w:val="22"/>
                <w:szCs w:val="22"/>
              </w:rPr>
            </w:pPr>
          </w:p>
          <w:p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E17C2A" w:rsidRPr="00983795" w:rsidRDefault="00E17C2A" w:rsidP="00E17C2A">
            <w:pPr>
              <w:tabs>
                <w:tab w:val="left" w:pos="91"/>
              </w:tabs>
              <w:ind w:left="-108" w:right="-107"/>
              <w:jc w:val="center"/>
              <w:rPr>
                <w:rFonts w:ascii="Times New Roman" w:hAnsi="Times New Roman" w:cs="Times New Roman"/>
                <w:sz w:val="22"/>
                <w:szCs w:val="22"/>
              </w:rPr>
            </w:pPr>
          </w:p>
        </w:tc>
        <w:tc>
          <w:tcPr>
            <w:tcW w:w="1527" w:type="dxa"/>
          </w:tcPr>
          <w:p w:rsidR="00E17C2A" w:rsidRDefault="00E17C2A" w:rsidP="00E17C2A">
            <w:pPr>
              <w:ind w:left="-108" w:right="-107"/>
              <w:jc w:val="center"/>
              <w:rPr>
                <w:rFonts w:ascii="Times New Roman" w:hAnsi="Times New Roman" w:cs="Times New Roman"/>
                <w:b/>
                <w:bCs/>
                <w:sz w:val="22"/>
                <w:szCs w:val="22"/>
              </w:rPr>
            </w:pPr>
          </w:p>
          <w:p w:rsidR="00E17C2A" w:rsidRDefault="00E17C2A" w:rsidP="00E17C2A">
            <w:pPr>
              <w:ind w:left="-108" w:right="-107"/>
              <w:jc w:val="center"/>
              <w:rPr>
                <w:rFonts w:ascii="Times New Roman" w:hAnsi="Times New Roman" w:cs="Times New Roman"/>
                <w:b/>
                <w:bCs/>
                <w:sz w:val="22"/>
                <w:szCs w:val="22"/>
              </w:rPr>
            </w:pPr>
          </w:p>
          <w:p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E17C2A" w:rsidRPr="003F1EB6" w:rsidTr="00D67A2A">
        <w:trPr>
          <w:trHeight w:val="259"/>
        </w:trPr>
        <w:tc>
          <w:tcPr>
            <w:tcW w:w="3972" w:type="dxa"/>
          </w:tcPr>
          <w:p w:rsidR="00E17C2A" w:rsidRPr="00983795" w:rsidRDefault="00E17C2A" w:rsidP="00E17C2A">
            <w:pPr>
              <w:ind w:right="-108"/>
              <w:rPr>
                <w:rFonts w:ascii="Times New Roman" w:hAnsi="Times New Roman" w:cs="Times New Roman"/>
                <w:sz w:val="22"/>
                <w:szCs w:val="22"/>
              </w:rPr>
            </w:pPr>
          </w:p>
        </w:tc>
        <w:tc>
          <w:tcPr>
            <w:tcW w:w="10795" w:type="dxa"/>
            <w:gridSpan w:val="13"/>
          </w:tcPr>
          <w:p w:rsidR="00E17C2A" w:rsidRPr="00983795" w:rsidRDefault="00E17C2A" w:rsidP="00E17C2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E17C2A" w:rsidRPr="00B2386F" w:rsidTr="00D67A2A">
        <w:trPr>
          <w:gridAfter w:val="1"/>
          <w:wAfter w:w="8" w:type="dxa"/>
          <w:trHeight w:val="259"/>
        </w:trPr>
        <w:tc>
          <w:tcPr>
            <w:tcW w:w="3972" w:type="dxa"/>
          </w:tcPr>
          <w:p w:rsidR="00E17C2A" w:rsidRPr="00983795" w:rsidRDefault="00E17C2A" w:rsidP="00E17C2A">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E17C2A" w:rsidRPr="00366FD4" w:rsidRDefault="00E17C2A" w:rsidP="00E17C2A">
            <w:pPr>
              <w:pStyle w:val="acctmergecolhdg"/>
              <w:spacing w:line="240" w:lineRule="atLeast"/>
              <w:ind w:right="104"/>
              <w:jc w:val="right"/>
              <w:rPr>
                <w:b w:val="0"/>
                <w:bCs/>
                <w:szCs w:val="28"/>
                <w:lang w:val="en-US" w:bidi="th-TH"/>
              </w:rPr>
            </w:pPr>
            <w:r w:rsidRPr="00366FD4">
              <w:rPr>
                <w:b w:val="0"/>
                <w:bCs/>
                <w:szCs w:val="28"/>
                <w:lang w:val="en-US" w:bidi="th-TH"/>
              </w:rPr>
              <w:t>1,315,318</w:t>
            </w:r>
          </w:p>
        </w:tc>
        <w:tc>
          <w:tcPr>
            <w:tcW w:w="302" w:type="dxa"/>
          </w:tcPr>
          <w:p w:rsidR="00E17C2A" w:rsidRPr="00366FD4" w:rsidRDefault="00E17C2A" w:rsidP="00E17C2A">
            <w:pPr>
              <w:tabs>
                <w:tab w:val="clear" w:pos="680"/>
                <w:tab w:val="decimal" w:pos="702"/>
              </w:tabs>
              <w:ind w:right="-43"/>
              <w:rPr>
                <w:rFonts w:ascii="Times New Roman" w:hAnsi="Times New Roman" w:cs="Times New Roman"/>
                <w:bCs/>
                <w:sz w:val="22"/>
                <w:szCs w:val="22"/>
              </w:rPr>
            </w:pPr>
          </w:p>
        </w:tc>
        <w:tc>
          <w:tcPr>
            <w:tcW w:w="1576" w:type="dxa"/>
          </w:tcPr>
          <w:p w:rsidR="00E17C2A" w:rsidRPr="00366FD4" w:rsidRDefault="00E17C2A" w:rsidP="00E17C2A">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2,017,577</w:t>
            </w:r>
          </w:p>
        </w:tc>
        <w:tc>
          <w:tcPr>
            <w:tcW w:w="302" w:type="dxa"/>
          </w:tcPr>
          <w:p w:rsidR="00E17C2A" w:rsidRPr="00366FD4" w:rsidRDefault="00E17C2A" w:rsidP="00E17C2A">
            <w:pPr>
              <w:ind w:left="-108" w:right="-107"/>
              <w:rPr>
                <w:rFonts w:ascii="Times New Roman" w:hAnsi="Times New Roman" w:cs="Times New Roman"/>
                <w:bCs/>
                <w:sz w:val="22"/>
                <w:szCs w:val="22"/>
              </w:rPr>
            </w:pPr>
          </w:p>
        </w:tc>
        <w:tc>
          <w:tcPr>
            <w:tcW w:w="1560" w:type="dxa"/>
          </w:tcPr>
          <w:p w:rsidR="00E17C2A" w:rsidRPr="00366FD4" w:rsidRDefault="00E17C2A" w:rsidP="00E17C2A">
            <w:pPr>
              <w:pStyle w:val="acctmergecolhdg"/>
              <w:spacing w:line="240" w:lineRule="atLeast"/>
              <w:ind w:right="56"/>
              <w:jc w:val="right"/>
              <w:rPr>
                <w:rFonts w:cs="Times New Roman"/>
                <w:b w:val="0"/>
                <w:bCs/>
                <w:szCs w:val="22"/>
                <w:lang w:val="en-US" w:bidi="th-TH"/>
              </w:rPr>
            </w:pPr>
            <w:r w:rsidRPr="00366FD4">
              <w:rPr>
                <w:rFonts w:cs="Times New Roman"/>
                <w:b w:val="0"/>
                <w:bCs/>
                <w:szCs w:val="22"/>
                <w:lang w:val="en-US" w:bidi="th-TH"/>
              </w:rPr>
              <w:t>14,823</w:t>
            </w:r>
          </w:p>
        </w:tc>
        <w:tc>
          <w:tcPr>
            <w:tcW w:w="294" w:type="dxa"/>
          </w:tcPr>
          <w:p w:rsidR="00E17C2A" w:rsidRPr="00366FD4" w:rsidRDefault="00E17C2A" w:rsidP="00E17C2A">
            <w:pPr>
              <w:pStyle w:val="acctfourfigures"/>
              <w:tabs>
                <w:tab w:val="clear" w:pos="765"/>
                <w:tab w:val="decimal" w:pos="972"/>
              </w:tabs>
              <w:spacing w:line="240" w:lineRule="atLeast"/>
              <w:ind w:right="-43"/>
              <w:rPr>
                <w:rFonts w:cs="Times New Roman"/>
                <w:bCs/>
                <w:szCs w:val="22"/>
              </w:rPr>
            </w:pPr>
          </w:p>
        </w:tc>
        <w:tc>
          <w:tcPr>
            <w:tcW w:w="1527" w:type="dxa"/>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r w:rsidRPr="00366FD4">
              <w:rPr>
                <w:rFonts w:cs="Times New Roman"/>
                <w:b w:val="0"/>
                <w:bCs/>
                <w:szCs w:val="22"/>
                <w:lang w:val="en-US" w:bidi="th-TH"/>
              </w:rPr>
              <w:t>3,347,718</w:t>
            </w:r>
          </w:p>
        </w:tc>
        <w:tc>
          <w:tcPr>
            <w:tcW w:w="264" w:type="dxa"/>
          </w:tcPr>
          <w:p w:rsidR="00E17C2A" w:rsidRPr="00366FD4" w:rsidRDefault="00E17C2A" w:rsidP="00E17C2A">
            <w:pPr>
              <w:pStyle w:val="acctfourfigures"/>
              <w:tabs>
                <w:tab w:val="clear" w:pos="765"/>
                <w:tab w:val="decimal" w:pos="972"/>
              </w:tabs>
              <w:spacing w:line="240" w:lineRule="atLeast"/>
              <w:ind w:right="-43"/>
              <w:rPr>
                <w:rFonts w:cs="Times New Roman"/>
                <w:bCs/>
                <w:szCs w:val="22"/>
              </w:rPr>
            </w:pPr>
          </w:p>
        </w:tc>
        <w:tc>
          <w:tcPr>
            <w:tcW w:w="1629" w:type="dxa"/>
            <w:gridSpan w:val="2"/>
          </w:tcPr>
          <w:p w:rsidR="00E17C2A" w:rsidRPr="00366FD4" w:rsidRDefault="00E17C2A" w:rsidP="00E17C2A">
            <w:pPr>
              <w:pStyle w:val="acctfourfigures"/>
              <w:tabs>
                <w:tab w:val="clear" w:pos="765"/>
                <w:tab w:val="decimal" w:pos="384"/>
              </w:tabs>
              <w:spacing w:line="240" w:lineRule="atLeast"/>
              <w:ind w:right="56"/>
              <w:jc w:val="center"/>
              <w:rPr>
                <w:rFonts w:cs="Times New Roman"/>
                <w:bCs/>
                <w:szCs w:val="22"/>
              </w:rPr>
            </w:pPr>
            <w:r w:rsidRPr="00366FD4">
              <w:rPr>
                <w:rFonts w:cs="Times New Roman"/>
                <w:bCs/>
                <w:szCs w:val="22"/>
              </w:rPr>
              <w:t>-</w:t>
            </w:r>
          </w:p>
        </w:tc>
        <w:tc>
          <w:tcPr>
            <w:tcW w:w="240" w:type="dxa"/>
          </w:tcPr>
          <w:p w:rsidR="00E17C2A" w:rsidRPr="00983795" w:rsidRDefault="00E17C2A" w:rsidP="00E17C2A">
            <w:pPr>
              <w:ind w:left="-108" w:right="-107"/>
              <w:rPr>
                <w:rFonts w:ascii="Times New Roman" w:hAnsi="Times New Roman" w:cs="Times New Roman"/>
                <w:sz w:val="22"/>
                <w:szCs w:val="22"/>
              </w:rPr>
            </w:pPr>
          </w:p>
        </w:tc>
        <w:tc>
          <w:tcPr>
            <w:tcW w:w="1527" w:type="dxa"/>
          </w:tcPr>
          <w:p w:rsidR="00E17C2A" w:rsidRPr="00153940" w:rsidRDefault="00E17C2A" w:rsidP="00E17C2A">
            <w:pPr>
              <w:pStyle w:val="acctmergecolhdg"/>
              <w:spacing w:line="240" w:lineRule="atLeast"/>
              <w:ind w:right="44"/>
              <w:jc w:val="right"/>
              <w:rPr>
                <w:rFonts w:cs="Times New Roman"/>
                <w:bCs/>
                <w:szCs w:val="22"/>
                <w:lang w:val="en-US" w:bidi="th-TH"/>
              </w:rPr>
            </w:pPr>
            <w:r>
              <w:rPr>
                <w:rFonts w:cs="Times New Roman"/>
                <w:bCs/>
                <w:szCs w:val="22"/>
                <w:lang w:val="en-US" w:bidi="th-TH"/>
              </w:rPr>
              <w:t>3,347,718</w:t>
            </w:r>
          </w:p>
        </w:tc>
      </w:tr>
      <w:tr w:rsidR="00E17C2A" w:rsidRPr="00B2386F" w:rsidTr="00D67A2A">
        <w:trPr>
          <w:gridAfter w:val="1"/>
          <w:wAfter w:w="8" w:type="dxa"/>
          <w:trHeight w:val="259"/>
        </w:trPr>
        <w:tc>
          <w:tcPr>
            <w:tcW w:w="3972" w:type="dxa"/>
          </w:tcPr>
          <w:p w:rsidR="00E17C2A" w:rsidRPr="00983795" w:rsidRDefault="00E17C2A" w:rsidP="00E17C2A">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98,368</w:t>
            </w:r>
          </w:p>
        </w:tc>
        <w:tc>
          <w:tcPr>
            <w:tcW w:w="302"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4,018</w:t>
            </w:r>
          </w:p>
        </w:tc>
        <w:tc>
          <w:tcPr>
            <w:tcW w:w="302"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E17C2A" w:rsidRPr="00366FD4" w:rsidRDefault="00E17C2A" w:rsidP="00E17C2A">
            <w:pPr>
              <w:pStyle w:val="acctfourfigures"/>
              <w:tabs>
                <w:tab w:val="clear" w:pos="765"/>
                <w:tab w:val="decimal" w:pos="384"/>
              </w:tabs>
              <w:spacing w:line="240" w:lineRule="atLeast"/>
              <w:ind w:right="56"/>
              <w:jc w:val="center"/>
              <w:rPr>
                <w:rFonts w:cs="Times New Roman"/>
                <w:bCs/>
                <w:szCs w:val="22"/>
              </w:rPr>
            </w:pPr>
            <w:r w:rsidRPr="00366FD4">
              <w:rPr>
                <w:rFonts w:cs="Times New Roman"/>
                <w:bCs/>
                <w:szCs w:val="22"/>
              </w:rPr>
              <w:t>-</w:t>
            </w:r>
          </w:p>
        </w:tc>
        <w:tc>
          <w:tcPr>
            <w:tcW w:w="294" w:type="dxa"/>
          </w:tcPr>
          <w:p w:rsidR="00E17C2A" w:rsidRPr="00366FD4" w:rsidRDefault="00E17C2A" w:rsidP="00E17C2A">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r w:rsidRPr="00366FD4">
              <w:rPr>
                <w:rFonts w:cs="Times New Roman"/>
                <w:b w:val="0"/>
                <w:bCs/>
                <w:szCs w:val="22"/>
                <w:lang w:val="en-US" w:bidi="th-TH"/>
              </w:rPr>
              <w:t>102,386</w:t>
            </w:r>
          </w:p>
        </w:tc>
        <w:tc>
          <w:tcPr>
            <w:tcW w:w="264"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E17C2A" w:rsidRPr="00366FD4" w:rsidRDefault="00E17C2A" w:rsidP="00E17C2A">
            <w:pPr>
              <w:pStyle w:val="acctmergecolhdg"/>
              <w:tabs>
                <w:tab w:val="left" w:pos="1253"/>
                <w:tab w:val="left" w:pos="1358"/>
              </w:tabs>
              <w:spacing w:line="240" w:lineRule="atLeast"/>
              <w:jc w:val="right"/>
              <w:rPr>
                <w:rFonts w:cs="Times New Roman"/>
                <w:b w:val="0"/>
                <w:bCs/>
                <w:szCs w:val="22"/>
              </w:rPr>
            </w:pPr>
            <w:r w:rsidRPr="00366FD4">
              <w:rPr>
                <w:rFonts w:cs="Times New Roman"/>
                <w:b w:val="0"/>
                <w:bCs/>
                <w:szCs w:val="22"/>
              </w:rPr>
              <w:t>(102,386)</w:t>
            </w:r>
          </w:p>
        </w:tc>
        <w:tc>
          <w:tcPr>
            <w:tcW w:w="240" w:type="dxa"/>
            <w:vAlign w:val="bottom"/>
          </w:tcPr>
          <w:p w:rsidR="00E17C2A" w:rsidRPr="0098379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E17C2A" w:rsidRPr="00366FD4" w:rsidRDefault="00E17C2A" w:rsidP="00E17C2A">
            <w:pPr>
              <w:pStyle w:val="acctfourfigures"/>
              <w:tabs>
                <w:tab w:val="clear" w:pos="765"/>
                <w:tab w:val="decimal" w:pos="384"/>
              </w:tabs>
              <w:spacing w:line="240" w:lineRule="atLeast"/>
              <w:ind w:right="56"/>
              <w:jc w:val="center"/>
              <w:rPr>
                <w:rFonts w:cs="Times New Roman"/>
                <w:b/>
                <w:bCs/>
                <w:szCs w:val="22"/>
              </w:rPr>
            </w:pPr>
            <w:r w:rsidRPr="00366FD4">
              <w:rPr>
                <w:rFonts w:cs="Times New Roman"/>
                <w:b/>
                <w:bCs/>
                <w:szCs w:val="22"/>
              </w:rPr>
              <w:t>-</w:t>
            </w:r>
          </w:p>
        </w:tc>
      </w:tr>
      <w:tr w:rsidR="00E17C2A" w:rsidRPr="00B2386F" w:rsidTr="00D67A2A">
        <w:trPr>
          <w:gridAfter w:val="1"/>
          <w:wAfter w:w="8" w:type="dxa"/>
          <w:trHeight w:val="244"/>
        </w:trPr>
        <w:tc>
          <w:tcPr>
            <w:tcW w:w="3972" w:type="dxa"/>
          </w:tcPr>
          <w:p w:rsidR="00E17C2A" w:rsidRPr="00983795" w:rsidRDefault="00E17C2A" w:rsidP="00E17C2A">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1,413,686</w:t>
            </w:r>
          </w:p>
        </w:tc>
        <w:tc>
          <w:tcPr>
            <w:tcW w:w="302"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r w:rsidRPr="00366FD4">
              <w:rPr>
                <w:rFonts w:cs="Times New Roman"/>
                <w:b w:val="0"/>
                <w:bCs/>
                <w:szCs w:val="22"/>
                <w:lang w:val="en-US" w:bidi="th-TH"/>
              </w:rPr>
              <w:t>2,021,595</w:t>
            </w:r>
          </w:p>
        </w:tc>
        <w:tc>
          <w:tcPr>
            <w:tcW w:w="302" w:type="dxa"/>
          </w:tcPr>
          <w:p w:rsidR="00E17C2A" w:rsidRPr="00366FD4" w:rsidRDefault="00E17C2A" w:rsidP="00E17C2A">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E17C2A" w:rsidRPr="00366FD4" w:rsidRDefault="00E17C2A" w:rsidP="00E17C2A">
            <w:pPr>
              <w:pStyle w:val="acctmergecolhdg"/>
              <w:spacing w:line="240" w:lineRule="atLeast"/>
              <w:ind w:right="56"/>
              <w:jc w:val="right"/>
              <w:rPr>
                <w:rFonts w:cs="Times New Roman"/>
                <w:b w:val="0"/>
                <w:bCs/>
                <w:szCs w:val="22"/>
                <w:lang w:val="en-US" w:bidi="th-TH"/>
              </w:rPr>
            </w:pPr>
            <w:r w:rsidRPr="00366FD4">
              <w:rPr>
                <w:rFonts w:cs="Times New Roman"/>
                <w:b w:val="0"/>
                <w:bCs/>
                <w:szCs w:val="22"/>
                <w:lang w:val="en-US" w:bidi="th-TH"/>
              </w:rPr>
              <w:t>14,823</w:t>
            </w:r>
          </w:p>
        </w:tc>
        <w:tc>
          <w:tcPr>
            <w:tcW w:w="294" w:type="dxa"/>
          </w:tcPr>
          <w:p w:rsidR="00E17C2A" w:rsidRPr="00366FD4" w:rsidRDefault="00E17C2A" w:rsidP="00E17C2A">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r w:rsidRPr="00366FD4">
              <w:rPr>
                <w:rFonts w:cs="Times New Roman"/>
                <w:b w:val="0"/>
                <w:bCs/>
                <w:szCs w:val="22"/>
                <w:lang w:val="en-US" w:bidi="th-TH"/>
              </w:rPr>
              <w:t>3,450,104</w:t>
            </w:r>
          </w:p>
        </w:tc>
        <w:tc>
          <w:tcPr>
            <w:tcW w:w="264"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E17C2A" w:rsidRPr="00366FD4" w:rsidRDefault="00E17C2A" w:rsidP="00E17C2A">
            <w:pPr>
              <w:pStyle w:val="acctmergecolhdg"/>
              <w:tabs>
                <w:tab w:val="left" w:pos="1253"/>
                <w:tab w:val="left" w:pos="1358"/>
              </w:tabs>
              <w:spacing w:line="240" w:lineRule="atLeast"/>
              <w:jc w:val="right"/>
              <w:rPr>
                <w:rFonts w:cs="Times New Roman"/>
                <w:b w:val="0"/>
                <w:bCs/>
                <w:szCs w:val="22"/>
              </w:rPr>
            </w:pPr>
            <w:r w:rsidRPr="00366FD4">
              <w:rPr>
                <w:rFonts w:cs="Times New Roman"/>
                <w:b w:val="0"/>
                <w:bCs/>
                <w:szCs w:val="22"/>
              </w:rPr>
              <w:t>(102,386)</w:t>
            </w:r>
          </w:p>
        </w:tc>
        <w:tc>
          <w:tcPr>
            <w:tcW w:w="240" w:type="dxa"/>
            <w:vAlign w:val="bottom"/>
          </w:tcPr>
          <w:p w:rsidR="00E17C2A" w:rsidRPr="00366FD4" w:rsidRDefault="00E17C2A" w:rsidP="00E17C2A">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E17C2A" w:rsidRPr="00153940" w:rsidRDefault="00E17C2A" w:rsidP="00E17C2A">
            <w:pPr>
              <w:pStyle w:val="acctmergecolhdg"/>
              <w:spacing w:line="240" w:lineRule="atLeast"/>
              <w:ind w:right="44"/>
              <w:jc w:val="right"/>
              <w:rPr>
                <w:rFonts w:cs="Times New Roman"/>
                <w:bCs/>
                <w:szCs w:val="22"/>
                <w:lang w:val="en-US" w:bidi="th-TH"/>
              </w:rPr>
            </w:pPr>
            <w:r>
              <w:rPr>
                <w:rFonts w:cs="Times New Roman"/>
                <w:bCs/>
                <w:szCs w:val="22"/>
                <w:lang w:val="en-US" w:bidi="th-TH"/>
              </w:rPr>
              <w:t>3,347,718</w:t>
            </w:r>
          </w:p>
        </w:tc>
      </w:tr>
      <w:tr w:rsidR="00E17C2A" w:rsidRPr="00B2386F" w:rsidTr="00D67A2A">
        <w:trPr>
          <w:gridAfter w:val="1"/>
          <w:wAfter w:w="8" w:type="dxa"/>
          <w:trHeight w:val="106"/>
        </w:trPr>
        <w:tc>
          <w:tcPr>
            <w:tcW w:w="3972" w:type="dxa"/>
          </w:tcPr>
          <w:p w:rsidR="00E17C2A" w:rsidRPr="00983795" w:rsidRDefault="00E17C2A" w:rsidP="00E17C2A">
            <w:pPr>
              <w:ind w:right="-108"/>
              <w:rPr>
                <w:rFonts w:ascii="Times New Roman" w:hAnsi="Times New Roman" w:cs="Times New Roman"/>
                <w:sz w:val="22"/>
                <w:szCs w:val="22"/>
                <w:rtl/>
                <w:cs/>
              </w:rPr>
            </w:pPr>
          </w:p>
        </w:tc>
        <w:tc>
          <w:tcPr>
            <w:tcW w:w="1566" w:type="dxa"/>
            <w:tcBorders>
              <w:top w:val="double" w:sz="4" w:space="0" w:color="auto"/>
            </w:tcBorders>
            <w:vAlign w:val="bottom"/>
          </w:tcPr>
          <w:p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E17C2A" w:rsidRPr="00366FD4" w:rsidRDefault="00E17C2A" w:rsidP="00E17C2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E17C2A" w:rsidRPr="00366FD4" w:rsidRDefault="00E17C2A" w:rsidP="00E17C2A">
            <w:pPr>
              <w:pStyle w:val="acctmergecolhdg"/>
              <w:spacing w:line="240" w:lineRule="atLeast"/>
              <w:ind w:right="56"/>
              <w:jc w:val="right"/>
              <w:rPr>
                <w:rFonts w:cs="Times New Roman"/>
                <w:b w:val="0"/>
                <w:bCs/>
                <w:szCs w:val="22"/>
                <w:lang w:val="en-US" w:bidi="th-TH"/>
              </w:rPr>
            </w:pPr>
          </w:p>
        </w:tc>
        <w:tc>
          <w:tcPr>
            <w:tcW w:w="294"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E17C2A" w:rsidRPr="00366FD4" w:rsidRDefault="00E17C2A" w:rsidP="00E17C2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E17C2A" w:rsidRPr="00366FD4"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rsidR="00E17C2A" w:rsidRPr="00983795" w:rsidRDefault="00E17C2A" w:rsidP="00E17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E17C2A" w:rsidRPr="00DA5FB4" w:rsidRDefault="00E17C2A" w:rsidP="00E17C2A">
            <w:pPr>
              <w:pStyle w:val="acctmergecolhdg"/>
              <w:spacing w:line="240" w:lineRule="atLeast"/>
              <w:jc w:val="right"/>
              <w:rPr>
                <w:rFonts w:cs="Times New Roman"/>
                <w:bCs/>
                <w:szCs w:val="22"/>
                <w:lang w:val="en-US" w:bidi="th-TH"/>
              </w:rPr>
            </w:pPr>
          </w:p>
        </w:tc>
      </w:tr>
      <w:tr w:rsidR="00E17C2A" w:rsidRPr="00B2386F" w:rsidTr="00D67A2A">
        <w:trPr>
          <w:gridAfter w:val="1"/>
          <w:wAfter w:w="8" w:type="dxa"/>
          <w:trHeight w:val="259"/>
        </w:trPr>
        <w:tc>
          <w:tcPr>
            <w:tcW w:w="3972" w:type="dxa"/>
          </w:tcPr>
          <w:p w:rsidR="00E17C2A" w:rsidRPr="00983795" w:rsidRDefault="00E17C2A" w:rsidP="00E17C2A">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E17C2A" w:rsidRPr="00366FD4"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2,861</w:t>
            </w:r>
          </w:p>
        </w:tc>
        <w:tc>
          <w:tcPr>
            <w:tcW w:w="302"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E17C2A" w:rsidRPr="00366FD4" w:rsidRDefault="00E17C2A" w:rsidP="00E17C2A">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41,307</w:t>
            </w:r>
          </w:p>
        </w:tc>
        <w:tc>
          <w:tcPr>
            <w:tcW w:w="302"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E17C2A" w:rsidRPr="00366FD4" w:rsidRDefault="00E17C2A"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653</w:t>
            </w:r>
          </w:p>
        </w:tc>
        <w:tc>
          <w:tcPr>
            <w:tcW w:w="294"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44</w:t>
            </w:r>
            <w:r w:rsidRPr="00366FD4">
              <w:rPr>
                <w:rFonts w:cs="Times New Roman"/>
                <w:b w:val="0"/>
                <w:bCs/>
                <w:szCs w:val="22"/>
                <w:lang w:val="en-US" w:bidi="th-TH"/>
              </w:rPr>
              <w:t>,</w:t>
            </w:r>
            <w:r>
              <w:rPr>
                <w:rFonts w:cs="Times New Roman"/>
                <w:b w:val="0"/>
                <w:bCs/>
                <w:szCs w:val="22"/>
                <w:lang w:val="en-US" w:bidi="th-TH"/>
              </w:rPr>
              <w:t>821</w:t>
            </w:r>
          </w:p>
        </w:tc>
        <w:tc>
          <w:tcPr>
            <w:tcW w:w="264" w:type="dxa"/>
          </w:tcPr>
          <w:p w:rsidR="00E17C2A" w:rsidRPr="00366FD4" w:rsidRDefault="00E17C2A" w:rsidP="00E17C2A">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E17C2A" w:rsidRPr="00366FD4" w:rsidRDefault="00E17C2A" w:rsidP="00E17C2A">
            <w:pPr>
              <w:pStyle w:val="acctmergecolhdg"/>
              <w:spacing w:line="240" w:lineRule="atLeast"/>
              <w:ind w:right="14"/>
              <w:jc w:val="right"/>
              <w:rPr>
                <w:rFonts w:cs="Times New Roman"/>
                <w:b w:val="0"/>
                <w:bCs/>
                <w:szCs w:val="22"/>
              </w:rPr>
            </w:pPr>
            <w:r w:rsidRPr="00366FD4">
              <w:rPr>
                <w:rFonts w:cs="Times New Roman"/>
                <w:b w:val="0"/>
                <w:bCs/>
                <w:szCs w:val="22"/>
              </w:rPr>
              <w:t>22</w:t>
            </w:r>
            <w:r>
              <w:rPr>
                <w:rFonts w:cs="Times New Roman"/>
                <w:b w:val="0"/>
                <w:bCs/>
                <w:szCs w:val="22"/>
              </w:rPr>
              <w:t>3</w:t>
            </w:r>
          </w:p>
        </w:tc>
        <w:tc>
          <w:tcPr>
            <w:tcW w:w="240" w:type="dxa"/>
          </w:tcPr>
          <w:p w:rsidR="00E17C2A" w:rsidRPr="00983795" w:rsidRDefault="00E17C2A" w:rsidP="00E17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E17C2A" w:rsidRPr="00153940" w:rsidRDefault="00E17C2A"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45,044</w:t>
            </w:r>
          </w:p>
        </w:tc>
      </w:tr>
      <w:tr w:rsidR="00E17C2A" w:rsidRPr="00B2386F" w:rsidTr="00D67A2A">
        <w:trPr>
          <w:gridAfter w:val="1"/>
          <w:wAfter w:w="8" w:type="dxa"/>
          <w:trHeight w:val="244"/>
        </w:trPr>
        <w:tc>
          <w:tcPr>
            <w:tcW w:w="3972" w:type="dxa"/>
          </w:tcPr>
          <w:p w:rsidR="00E17C2A" w:rsidRPr="0098379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rsidR="00E17C2A" w:rsidRPr="00983795"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rsidR="00E17C2A" w:rsidRPr="00983795" w:rsidRDefault="00E17C2A" w:rsidP="00E17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E17C2A" w:rsidRPr="00983795" w:rsidRDefault="00E17C2A" w:rsidP="00E17C2A">
            <w:pPr>
              <w:pStyle w:val="acctmergecolhdg"/>
              <w:spacing w:line="240" w:lineRule="atLeast"/>
              <w:ind w:right="88"/>
              <w:jc w:val="right"/>
              <w:rPr>
                <w:rFonts w:cs="Times New Roman"/>
                <w:b w:val="0"/>
                <w:bCs/>
                <w:szCs w:val="22"/>
                <w:lang w:val="en-US" w:bidi="th-TH"/>
              </w:rPr>
            </w:pPr>
          </w:p>
        </w:tc>
        <w:tc>
          <w:tcPr>
            <w:tcW w:w="302" w:type="dxa"/>
            <w:vAlign w:val="bottom"/>
          </w:tcPr>
          <w:p w:rsidR="00E17C2A" w:rsidRPr="00983795" w:rsidRDefault="00E17C2A" w:rsidP="00E17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E17C2A" w:rsidRPr="00983795" w:rsidRDefault="00E17C2A" w:rsidP="00E17C2A">
            <w:pPr>
              <w:pStyle w:val="acctmergecolhdg"/>
              <w:spacing w:line="240" w:lineRule="atLeast"/>
              <w:ind w:right="44"/>
              <w:jc w:val="right"/>
              <w:rPr>
                <w:rFonts w:cs="Times New Roman"/>
                <w:b w:val="0"/>
                <w:bCs/>
                <w:szCs w:val="22"/>
                <w:lang w:val="en-US" w:bidi="th-TH"/>
              </w:rPr>
            </w:pPr>
          </w:p>
        </w:tc>
        <w:tc>
          <w:tcPr>
            <w:tcW w:w="294" w:type="dxa"/>
            <w:vAlign w:val="bottom"/>
          </w:tcPr>
          <w:p w:rsidR="00E17C2A" w:rsidRPr="00983795" w:rsidRDefault="00E17C2A" w:rsidP="00E17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E17C2A" w:rsidRPr="007C7BEC" w:rsidRDefault="00E17C2A" w:rsidP="00E17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E17C2A" w:rsidRPr="00983795" w:rsidRDefault="00E17C2A" w:rsidP="00E17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E17C2A" w:rsidRPr="00983795"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rsidR="00E17C2A" w:rsidRPr="0098379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E17C2A" w:rsidRPr="00DA5FB4" w:rsidRDefault="00E17C2A" w:rsidP="00E17C2A">
            <w:pPr>
              <w:pStyle w:val="acctmergecolhdg"/>
              <w:spacing w:line="240" w:lineRule="atLeast"/>
              <w:jc w:val="right"/>
              <w:rPr>
                <w:rFonts w:cs="Times New Roman"/>
                <w:bCs/>
                <w:szCs w:val="22"/>
                <w:lang w:val="en-US" w:bidi="th-TH"/>
              </w:rPr>
            </w:pPr>
          </w:p>
        </w:tc>
      </w:tr>
      <w:tr w:rsidR="00E17C2A" w:rsidRPr="00B2386F" w:rsidTr="00914AEA">
        <w:trPr>
          <w:gridAfter w:val="1"/>
          <w:wAfter w:w="8" w:type="dxa"/>
          <w:trHeight w:val="244"/>
        </w:trPr>
        <w:tc>
          <w:tcPr>
            <w:tcW w:w="3972" w:type="dxa"/>
          </w:tcPr>
          <w:p w:rsidR="00E17C2A" w:rsidRPr="004756F5" w:rsidRDefault="00E17C2A" w:rsidP="00E17C2A">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E17C2A" w:rsidRPr="004756F5"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1,628,666</w:t>
            </w:r>
          </w:p>
        </w:tc>
        <w:tc>
          <w:tcPr>
            <w:tcW w:w="302"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17C2A" w:rsidRPr="005A0657"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2,164,877</w:t>
            </w:r>
          </w:p>
        </w:tc>
        <w:tc>
          <w:tcPr>
            <w:tcW w:w="302"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17C2A" w:rsidRPr="004756F5" w:rsidRDefault="00E17C2A"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1,432,315</w:t>
            </w:r>
          </w:p>
        </w:tc>
        <w:tc>
          <w:tcPr>
            <w:tcW w:w="294"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17C2A" w:rsidRPr="004756F5" w:rsidRDefault="00E17C2A" w:rsidP="00E17C2A">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5,225,858</w:t>
            </w:r>
          </w:p>
        </w:tc>
        <w:tc>
          <w:tcPr>
            <w:tcW w:w="264"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17C2A" w:rsidRPr="00366FD4" w:rsidRDefault="00E17C2A" w:rsidP="00E17C2A">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(112,613)</w:t>
            </w:r>
          </w:p>
        </w:tc>
        <w:tc>
          <w:tcPr>
            <w:tcW w:w="240" w:type="dxa"/>
          </w:tcPr>
          <w:p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17C2A" w:rsidRPr="00DA5FB4" w:rsidRDefault="00E17C2A"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5,113,245</w:t>
            </w:r>
          </w:p>
        </w:tc>
      </w:tr>
      <w:tr w:rsidR="00E17C2A" w:rsidRPr="00B2386F" w:rsidTr="00C91E8B">
        <w:trPr>
          <w:gridAfter w:val="1"/>
          <w:wAfter w:w="8" w:type="dxa"/>
          <w:trHeight w:val="244"/>
        </w:trPr>
        <w:tc>
          <w:tcPr>
            <w:tcW w:w="3972" w:type="dxa"/>
          </w:tcPr>
          <w:p w:rsidR="00E17C2A" w:rsidRPr="00E0661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rsidR="00E17C2A"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E17C2A"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E17C2A" w:rsidRDefault="00E17C2A" w:rsidP="00E17C2A">
            <w:pPr>
              <w:pStyle w:val="acctmergecolhdg"/>
              <w:spacing w:line="240" w:lineRule="atLeast"/>
              <w:ind w:right="56"/>
              <w:jc w:val="right"/>
              <w:rPr>
                <w:rFonts w:cs="Times New Roman"/>
                <w:b w:val="0"/>
                <w:bCs/>
                <w:szCs w:val="22"/>
                <w:lang w:val="en-US" w:bidi="th-TH"/>
              </w:rPr>
            </w:pPr>
          </w:p>
        </w:tc>
        <w:tc>
          <w:tcPr>
            <w:tcW w:w="294"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E17C2A" w:rsidRDefault="00E17C2A" w:rsidP="00E17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E17C2A" w:rsidRDefault="00E17C2A" w:rsidP="00E17C2A">
            <w:pPr>
              <w:pStyle w:val="acctmergecolhdg"/>
              <w:spacing w:line="240" w:lineRule="atLeast"/>
              <w:jc w:val="right"/>
              <w:rPr>
                <w:rFonts w:cs="Times New Roman"/>
                <w:b w:val="0"/>
                <w:bCs/>
                <w:szCs w:val="22"/>
              </w:rPr>
            </w:pPr>
          </w:p>
        </w:tc>
        <w:tc>
          <w:tcPr>
            <w:tcW w:w="240" w:type="dxa"/>
          </w:tcPr>
          <w:p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E17C2A" w:rsidRDefault="00E17C2A" w:rsidP="00E17C2A">
            <w:pPr>
              <w:pStyle w:val="acctmergecolhdg"/>
              <w:spacing w:line="240" w:lineRule="atLeast"/>
              <w:ind w:right="53"/>
              <w:jc w:val="right"/>
              <w:rPr>
                <w:rFonts w:cs="Times New Roman"/>
                <w:bCs/>
                <w:szCs w:val="22"/>
                <w:lang w:val="en-US" w:bidi="th-TH"/>
              </w:rPr>
            </w:pPr>
          </w:p>
        </w:tc>
      </w:tr>
      <w:tr w:rsidR="00E17C2A" w:rsidRPr="00B2386F" w:rsidTr="00914AEA">
        <w:trPr>
          <w:gridAfter w:val="1"/>
          <w:wAfter w:w="8" w:type="dxa"/>
          <w:trHeight w:val="244"/>
        </w:trPr>
        <w:tc>
          <w:tcPr>
            <w:tcW w:w="3972" w:type="dxa"/>
          </w:tcPr>
          <w:p w:rsidR="00E17C2A" w:rsidRPr="00E06615" w:rsidRDefault="00E17C2A" w:rsidP="00E17C2A">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E17C2A"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376,166</w:t>
            </w:r>
          </w:p>
        </w:tc>
        <w:tc>
          <w:tcPr>
            <w:tcW w:w="302"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E17C2A" w:rsidRDefault="00E17C2A"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904,154</w:t>
            </w:r>
          </w:p>
        </w:tc>
        <w:tc>
          <w:tcPr>
            <w:tcW w:w="302"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E17C2A" w:rsidRDefault="00E17C2A"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205,635</w:t>
            </w:r>
          </w:p>
        </w:tc>
        <w:tc>
          <w:tcPr>
            <w:tcW w:w="294"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E17C2A" w:rsidRDefault="00E17C2A" w:rsidP="00E17C2A">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1,485,955</w:t>
            </w:r>
          </w:p>
        </w:tc>
        <w:tc>
          <w:tcPr>
            <w:tcW w:w="264" w:type="dxa"/>
            <w:vAlign w:val="bottom"/>
          </w:tcPr>
          <w:p w:rsidR="00E17C2A" w:rsidRPr="004756F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E17C2A" w:rsidRPr="00366FD4" w:rsidRDefault="00E17C2A" w:rsidP="00E17C2A">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(109,988)</w:t>
            </w:r>
          </w:p>
        </w:tc>
        <w:tc>
          <w:tcPr>
            <w:tcW w:w="240" w:type="dxa"/>
          </w:tcPr>
          <w:p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E17C2A" w:rsidRDefault="00E17C2A"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1,375,967</w:t>
            </w:r>
          </w:p>
        </w:tc>
      </w:tr>
    </w:tbl>
    <w:p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D67A2A" w:rsidRDefault="00D67A2A"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D67A2A" w:rsidSect="00E265F4">
          <w:pgSz w:w="16834" w:h="11909" w:orient="landscape" w:code="9"/>
          <w:pgMar w:top="1152" w:right="691" w:bottom="1152" w:left="576" w:header="720" w:footer="720" w:gutter="0"/>
          <w:cols w:space="720"/>
          <w:docGrid w:linePitch="245"/>
        </w:sectPr>
      </w:pPr>
    </w:p>
    <w:p w:rsidR="003379D5" w:rsidRDefault="003379D5" w:rsidP="00A36F7D">
      <w:pPr>
        <w:tabs>
          <w:tab w:val="clear" w:pos="680"/>
          <w:tab w:val="left" w:pos="540"/>
          <w:tab w:val="left" w:pos="630"/>
        </w:tabs>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605A87">
        <w:rPr>
          <w:rFonts w:ascii="Times New Roman" w:hAnsi="Times New Roman" w:cs="Times New Roman"/>
          <w:b/>
          <w:bCs/>
          <w:i/>
          <w:iCs/>
          <w:sz w:val="22"/>
          <w:szCs w:val="22"/>
        </w:rPr>
        <w:t xml:space="preserve"> and liabilities</w:t>
      </w:r>
    </w:p>
    <w:p w:rsidR="00D916B6" w:rsidRPr="0084364E" w:rsidRDefault="00D916B6" w:rsidP="00D916B6">
      <w:pPr>
        <w:ind w:left="540"/>
        <w:jc w:val="both"/>
        <w:rPr>
          <w:rFonts w:ascii="Times New Roman" w:hAnsi="Times New Roman" w:cs="Times New Roman"/>
          <w:b/>
          <w:bCs/>
          <w:i/>
          <w:iCs/>
          <w:sz w:val="24"/>
          <w:szCs w:val="24"/>
        </w:rPr>
      </w:pPr>
    </w:p>
    <w:tbl>
      <w:tblPr>
        <w:tblW w:w="936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440"/>
      </w:tblGrid>
      <w:tr w:rsidR="003379D5" w:rsidRPr="005C7779" w:rsidTr="00E017A5">
        <w:trPr>
          <w:cantSplit/>
        </w:trPr>
        <w:tc>
          <w:tcPr>
            <w:tcW w:w="5209" w:type="dxa"/>
          </w:tcPr>
          <w:p w:rsidR="003379D5" w:rsidRPr="005C7779" w:rsidRDefault="003379D5" w:rsidP="005E4CD6">
            <w:pPr>
              <w:pStyle w:val="acctfourfigures"/>
              <w:spacing w:line="240" w:lineRule="atLeast"/>
              <w:rPr>
                <w:rFonts w:cs="Times New Roman"/>
                <w:b/>
                <w:bCs/>
                <w:i/>
                <w:iCs/>
                <w:szCs w:val="22"/>
              </w:rPr>
            </w:pPr>
          </w:p>
        </w:tc>
        <w:tc>
          <w:tcPr>
            <w:tcW w:w="1091"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E3539C" w:rsidP="0088232E">
            <w:pPr>
              <w:pStyle w:val="acctmergecolhdg"/>
              <w:spacing w:line="240" w:lineRule="atLeast"/>
              <w:rPr>
                <w:rFonts w:cs="Times New Roman"/>
                <w:b w:val="0"/>
                <w:bCs/>
                <w:szCs w:val="22"/>
              </w:rPr>
            </w:pPr>
            <w:r>
              <w:rPr>
                <w:rFonts w:cs="Times New Roman"/>
                <w:b w:val="0"/>
                <w:bCs/>
                <w:szCs w:val="22"/>
              </w:rPr>
              <w:t>31 December</w:t>
            </w:r>
            <w:r w:rsidR="0088232E">
              <w:rPr>
                <w:rFonts w:cs="Times New Roman"/>
                <w:b w:val="0"/>
                <w:bCs/>
                <w:szCs w:val="22"/>
              </w:rPr>
              <w:t xml:space="preserve">   201</w:t>
            </w:r>
            <w:r w:rsidR="00107DD1">
              <w:rPr>
                <w:rFonts w:cs="Times New Roman"/>
                <w:b w:val="0"/>
                <w:bCs/>
                <w:szCs w:val="22"/>
              </w:rPr>
              <w:t>8</w:t>
            </w:r>
          </w:p>
        </w:tc>
        <w:tc>
          <w:tcPr>
            <w:tcW w:w="180"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107DD1">
              <w:rPr>
                <w:rFonts w:cs="Times New Roman"/>
                <w:b w:val="0"/>
                <w:bCs/>
                <w:szCs w:val="22"/>
              </w:rPr>
              <w:t>8</w:t>
            </w:r>
          </w:p>
        </w:tc>
      </w:tr>
      <w:tr w:rsidR="003379D5" w:rsidRPr="005C7779" w:rsidTr="00E017A5">
        <w:trPr>
          <w:cantSplit/>
        </w:trPr>
        <w:tc>
          <w:tcPr>
            <w:tcW w:w="5209" w:type="dxa"/>
          </w:tcPr>
          <w:p w:rsidR="003379D5" w:rsidRPr="005C7779" w:rsidRDefault="003379D5" w:rsidP="005E4CD6">
            <w:pPr>
              <w:rPr>
                <w:rFonts w:ascii="Times New Roman" w:hAnsi="Times New Roman" w:cs="Times New Roman"/>
                <w:sz w:val="22"/>
                <w:szCs w:val="22"/>
                <w:lang w:val="en-GB" w:bidi="ar-SA"/>
              </w:rPr>
            </w:pPr>
          </w:p>
        </w:tc>
        <w:tc>
          <w:tcPr>
            <w:tcW w:w="1091"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3060" w:type="dxa"/>
            <w:gridSpan w:val="3"/>
            <w:vAlign w:val="bottom"/>
            <w:hideMark/>
          </w:tcPr>
          <w:p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rsidTr="00E017A5">
        <w:trPr>
          <w:cantSplit/>
        </w:trPr>
        <w:tc>
          <w:tcPr>
            <w:tcW w:w="5209" w:type="dxa"/>
            <w:hideMark/>
          </w:tcPr>
          <w:p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rsidR="003379D5" w:rsidRPr="005C7779" w:rsidRDefault="003379D5" w:rsidP="005E4CD6">
            <w:pPr>
              <w:pStyle w:val="acctfourfigures"/>
              <w:spacing w:line="240" w:lineRule="atLeast"/>
              <w:rPr>
                <w:rFonts w:cs="Times New Roman"/>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r>
      <w:tr w:rsidR="001D2928" w:rsidRPr="005C7779" w:rsidTr="00E017A5">
        <w:trPr>
          <w:cantSplit/>
        </w:trPr>
        <w:tc>
          <w:tcPr>
            <w:tcW w:w="5209" w:type="dxa"/>
            <w:hideMark/>
          </w:tcPr>
          <w:p w:rsidR="001D2928" w:rsidRPr="005C7779" w:rsidRDefault="001D2928" w:rsidP="001D2928">
            <w:pPr>
              <w:pStyle w:val="acctmergecolhdg"/>
              <w:spacing w:line="240" w:lineRule="atLeast"/>
              <w:jc w:val="left"/>
              <w:rPr>
                <w:rFonts w:cs="Times New Roman"/>
                <w:b w:val="0"/>
                <w:szCs w:val="22"/>
              </w:rPr>
            </w:pPr>
            <w:r w:rsidRPr="005C7779">
              <w:rPr>
                <w:rFonts w:cs="Times New Roman"/>
                <w:b w:val="0"/>
                <w:szCs w:val="22"/>
              </w:rPr>
              <w:t>Total assets for reportable segments</w:t>
            </w:r>
          </w:p>
        </w:tc>
        <w:tc>
          <w:tcPr>
            <w:tcW w:w="1091" w:type="dxa"/>
            <w:vAlign w:val="bottom"/>
          </w:tcPr>
          <w:p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vAlign w:val="bottom"/>
          </w:tcPr>
          <w:p w:rsidR="001D2928" w:rsidRPr="00E017A5" w:rsidRDefault="00443F1F"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4,994,17</w:t>
            </w:r>
            <w:r w:rsidR="009C00B5">
              <w:rPr>
                <w:rFonts w:cs="Times New Roman"/>
                <w:szCs w:val="22"/>
                <w:lang w:val="en-US"/>
              </w:rPr>
              <w:t>6</w:t>
            </w:r>
          </w:p>
        </w:tc>
        <w:tc>
          <w:tcPr>
            <w:tcW w:w="180" w:type="dxa"/>
            <w:vAlign w:val="bottom"/>
          </w:tcPr>
          <w:p w:rsidR="001D2928" w:rsidRPr="005C7779" w:rsidRDefault="001D2928" w:rsidP="001D2928">
            <w:pPr>
              <w:pStyle w:val="acctfourfigures"/>
              <w:spacing w:line="240" w:lineRule="atLeast"/>
              <w:jc w:val="right"/>
              <w:rPr>
                <w:rFonts w:cs="Times New Roman"/>
                <w:szCs w:val="22"/>
              </w:rPr>
            </w:pPr>
          </w:p>
        </w:tc>
        <w:tc>
          <w:tcPr>
            <w:tcW w:w="1440" w:type="dxa"/>
            <w:vAlign w:val="bottom"/>
          </w:tcPr>
          <w:p w:rsidR="001D2928" w:rsidRPr="00CA40F4" w:rsidRDefault="00443F1F" w:rsidP="00CA40F4">
            <w:pPr>
              <w:pStyle w:val="acctfourfigures"/>
              <w:tabs>
                <w:tab w:val="clear" w:pos="765"/>
                <w:tab w:val="decimal" w:pos="1181"/>
              </w:tabs>
              <w:spacing w:line="240" w:lineRule="atLeast"/>
              <w:ind w:right="11"/>
            </w:pPr>
            <w:r>
              <w:t>5,113,245</w:t>
            </w:r>
          </w:p>
        </w:tc>
      </w:tr>
      <w:tr w:rsidR="001D2928" w:rsidRPr="005C7779" w:rsidTr="00E017A5">
        <w:trPr>
          <w:cantSplit/>
        </w:trPr>
        <w:tc>
          <w:tcPr>
            <w:tcW w:w="5209" w:type="dxa"/>
            <w:hideMark/>
          </w:tcPr>
          <w:p w:rsidR="001D2928" w:rsidRPr="005C7779" w:rsidRDefault="001D2928" w:rsidP="001D292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1D2928" w:rsidRPr="00E017A5" w:rsidRDefault="009C00B5"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2,801,303</w:t>
            </w:r>
          </w:p>
        </w:tc>
        <w:tc>
          <w:tcPr>
            <w:tcW w:w="180" w:type="dxa"/>
            <w:vAlign w:val="bottom"/>
          </w:tcPr>
          <w:p w:rsidR="001D2928" w:rsidRPr="005C7779" w:rsidRDefault="001D2928" w:rsidP="001D2928">
            <w:pPr>
              <w:pStyle w:val="acctfourfigures"/>
              <w:spacing w:line="240" w:lineRule="atLeast"/>
              <w:jc w:val="right"/>
              <w:rPr>
                <w:rFonts w:cs="Times New Roman"/>
                <w:szCs w:val="22"/>
              </w:rPr>
            </w:pPr>
          </w:p>
        </w:tc>
        <w:tc>
          <w:tcPr>
            <w:tcW w:w="1440" w:type="dxa"/>
            <w:tcBorders>
              <w:bottom w:val="single" w:sz="4" w:space="0" w:color="auto"/>
            </w:tcBorders>
            <w:vAlign w:val="bottom"/>
          </w:tcPr>
          <w:p w:rsidR="001D2928" w:rsidRPr="00CA40F4" w:rsidRDefault="00443F1F" w:rsidP="00CA40F4">
            <w:pPr>
              <w:pStyle w:val="acctfourfigures"/>
              <w:tabs>
                <w:tab w:val="clear" w:pos="765"/>
                <w:tab w:val="decimal" w:pos="1181"/>
              </w:tabs>
              <w:spacing w:line="240" w:lineRule="atLeast"/>
              <w:ind w:right="11"/>
            </w:pPr>
            <w:r>
              <w:t>2,934,387</w:t>
            </w:r>
          </w:p>
        </w:tc>
      </w:tr>
      <w:tr w:rsidR="001D2928" w:rsidRPr="005C7779" w:rsidTr="00E017A5">
        <w:trPr>
          <w:cantSplit/>
        </w:trPr>
        <w:tc>
          <w:tcPr>
            <w:tcW w:w="5209" w:type="dxa"/>
            <w:hideMark/>
          </w:tcPr>
          <w:p w:rsidR="001D2928" w:rsidRPr="005C7779" w:rsidRDefault="001D2928" w:rsidP="001D2928">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rsidR="001D2928" w:rsidRPr="005C7779" w:rsidRDefault="001D2928" w:rsidP="001D292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1D2928" w:rsidRPr="00E017A5" w:rsidRDefault="009C00B5" w:rsidP="00732216">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7,795,479</w:t>
            </w:r>
          </w:p>
        </w:tc>
        <w:tc>
          <w:tcPr>
            <w:tcW w:w="180" w:type="dxa"/>
            <w:vAlign w:val="bottom"/>
          </w:tcPr>
          <w:p w:rsidR="001D2928" w:rsidRPr="005C7779" w:rsidRDefault="001D2928" w:rsidP="001D2928">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1D2928" w:rsidRPr="00CA40F4" w:rsidRDefault="00443F1F" w:rsidP="00CA40F4">
            <w:pPr>
              <w:pStyle w:val="acctfourfigures"/>
              <w:tabs>
                <w:tab w:val="clear" w:pos="765"/>
                <w:tab w:val="decimal" w:pos="1181"/>
              </w:tabs>
              <w:spacing w:line="240" w:lineRule="atLeast"/>
              <w:ind w:right="11"/>
              <w:rPr>
                <w:b/>
                <w:bCs/>
              </w:rPr>
            </w:pPr>
            <w:r>
              <w:rPr>
                <w:b/>
                <w:bCs/>
              </w:rPr>
              <w:t>8,047,632</w:t>
            </w:r>
          </w:p>
        </w:tc>
      </w:tr>
      <w:tr w:rsidR="00BB6078" w:rsidRPr="005C7779" w:rsidTr="00E017A5">
        <w:trPr>
          <w:cantSplit/>
          <w:trHeight w:val="179"/>
        </w:trPr>
        <w:tc>
          <w:tcPr>
            <w:tcW w:w="5209" w:type="dxa"/>
          </w:tcPr>
          <w:p w:rsidR="00BB6078" w:rsidRPr="003C2353" w:rsidRDefault="00BB6078" w:rsidP="00EF074A">
            <w:pPr>
              <w:pStyle w:val="acctmergecolhdg"/>
              <w:spacing w:line="240" w:lineRule="atLeast"/>
              <w:jc w:val="left"/>
              <w:rPr>
                <w:rFonts w:cs="Times New Roman"/>
                <w:bCs/>
                <w:sz w:val="20"/>
              </w:rPr>
            </w:pPr>
          </w:p>
        </w:tc>
        <w:tc>
          <w:tcPr>
            <w:tcW w:w="1091" w:type="dxa"/>
            <w:vAlign w:val="bottom"/>
          </w:tcPr>
          <w:p w:rsidR="00BB6078" w:rsidRPr="005C7779" w:rsidRDefault="00BB6078" w:rsidP="00EF074A">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rsidR="00BB6078" w:rsidRDefault="00BB6078" w:rsidP="00EF074A">
            <w:pPr>
              <w:pStyle w:val="acctfourfigures"/>
              <w:tabs>
                <w:tab w:val="decimal" w:pos="731"/>
              </w:tabs>
              <w:spacing w:line="240" w:lineRule="atLeast"/>
              <w:ind w:right="191"/>
              <w:jc w:val="right"/>
              <w:rPr>
                <w:rFonts w:cs="Times New Roman"/>
                <w:b/>
                <w:bCs/>
                <w:szCs w:val="22"/>
              </w:rPr>
            </w:pPr>
          </w:p>
        </w:tc>
        <w:tc>
          <w:tcPr>
            <w:tcW w:w="180" w:type="dxa"/>
            <w:vAlign w:val="bottom"/>
          </w:tcPr>
          <w:p w:rsidR="00BB6078" w:rsidRPr="005C7779" w:rsidRDefault="00BB6078" w:rsidP="00EF074A">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rsidR="00BB6078" w:rsidRPr="00CA40F4" w:rsidRDefault="00BB6078" w:rsidP="00CA40F4">
            <w:pPr>
              <w:pStyle w:val="acctfourfigures"/>
              <w:tabs>
                <w:tab w:val="clear" w:pos="765"/>
                <w:tab w:val="decimal" w:pos="1181"/>
              </w:tabs>
              <w:spacing w:line="240" w:lineRule="atLeast"/>
              <w:ind w:right="11"/>
            </w:pP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rsidR="00605A87" w:rsidRPr="005C7779" w:rsidRDefault="00605A87" w:rsidP="000A147D">
            <w:pPr>
              <w:pStyle w:val="acctfourfigures"/>
              <w:tabs>
                <w:tab w:val="decimal" w:pos="731"/>
              </w:tabs>
              <w:spacing w:line="240" w:lineRule="atLeast"/>
              <w:ind w:right="11"/>
              <w:rPr>
                <w:rFonts w:cs="Times New Roman"/>
                <w:szCs w:val="22"/>
              </w:rPr>
            </w:pPr>
          </w:p>
        </w:tc>
        <w:tc>
          <w:tcPr>
            <w:tcW w:w="180" w:type="dxa"/>
            <w:vAlign w:val="bottom"/>
          </w:tcPr>
          <w:p w:rsidR="00605A87" w:rsidRPr="005C7779" w:rsidRDefault="00605A87" w:rsidP="000A147D">
            <w:pPr>
              <w:pStyle w:val="acctfourfigures"/>
              <w:spacing w:line="240" w:lineRule="atLeast"/>
              <w:rPr>
                <w:rFonts w:cs="Times New Roman"/>
                <w:szCs w:val="22"/>
              </w:rPr>
            </w:pPr>
          </w:p>
        </w:tc>
        <w:tc>
          <w:tcPr>
            <w:tcW w:w="1440" w:type="dxa"/>
            <w:vAlign w:val="bottom"/>
          </w:tcPr>
          <w:p w:rsidR="00605A87" w:rsidRPr="00CA40F4" w:rsidRDefault="00605A87" w:rsidP="00CA40F4">
            <w:pPr>
              <w:pStyle w:val="acctfourfigures"/>
              <w:tabs>
                <w:tab w:val="clear" w:pos="765"/>
                <w:tab w:val="decimal" w:pos="1181"/>
              </w:tabs>
              <w:spacing w:line="240" w:lineRule="atLeast"/>
              <w:ind w:right="11"/>
            </w:pP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rsidR="00605A87" w:rsidRPr="00E017A5" w:rsidRDefault="00443F1F" w:rsidP="000A147D">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1,138,297</w:t>
            </w:r>
          </w:p>
        </w:tc>
        <w:tc>
          <w:tcPr>
            <w:tcW w:w="180" w:type="dxa"/>
            <w:vAlign w:val="bottom"/>
          </w:tcPr>
          <w:p w:rsidR="00605A87" w:rsidRPr="005C7779" w:rsidRDefault="00605A87" w:rsidP="000A147D">
            <w:pPr>
              <w:pStyle w:val="acctfourfigures"/>
              <w:spacing w:line="240" w:lineRule="atLeast"/>
              <w:jc w:val="right"/>
              <w:rPr>
                <w:rFonts w:cs="Times New Roman"/>
                <w:szCs w:val="22"/>
              </w:rPr>
            </w:pPr>
          </w:p>
        </w:tc>
        <w:tc>
          <w:tcPr>
            <w:tcW w:w="1440" w:type="dxa"/>
            <w:vAlign w:val="bottom"/>
          </w:tcPr>
          <w:p w:rsidR="00605A87" w:rsidRPr="00CA40F4" w:rsidRDefault="00443F1F" w:rsidP="00CA40F4">
            <w:pPr>
              <w:pStyle w:val="acctfourfigures"/>
              <w:tabs>
                <w:tab w:val="clear" w:pos="765"/>
                <w:tab w:val="decimal" w:pos="1181"/>
              </w:tabs>
              <w:spacing w:line="240" w:lineRule="atLeast"/>
              <w:ind w:right="11"/>
            </w:pPr>
            <w:r>
              <w:t>1,375,967</w:t>
            </w: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605A87" w:rsidRPr="00E017A5" w:rsidRDefault="00443F1F" w:rsidP="00F94D89">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708,49</w:t>
            </w:r>
            <w:r w:rsidR="00D95262">
              <w:rPr>
                <w:rFonts w:cs="Times New Roman"/>
                <w:szCs w:val="22"/>
                <w:lang w:val="en-US"/>
              </w:rPr>
              <w:t>6</w:t>
            </w:r>
          </w:p>
        </w:tc>
        <w:tc>
          <w:tcPr>
            <w:tcW w:w="180" w:type="dxa"/>
            <w:vAlign w:val="bottom"/>
          </w:tcPr>
          <w:p w:rsidR="00605A87" w:rsidRPr="005C7779" w:rsidRDefault="00605A87" w:rsidP="000A147D">
            <w:pPr>
              <w:pStyle w:val="acctfourfigures"/>
              <w:spacing w:line="240" w:lineRule="atLeast"/>
              <w:jc w:val="right"/>
              <w:rPr>
                <w:rFonts w:cs="Times New Roman"/>
                <w:szCs w:val="22"/>
              </w:rPr>
            </w:pPr>
          </w:p>
        </w:tc>
        <w:tc>
          <w:tcPr>
            <w:tcW w:w="1440" w:type="dxa"/>
            <w:tcBorders>
              <w:bottom w:val="single" w:sz="4" w:space="0" w:color="auto"/>
            </w:tcBorders>
            <w:vAlign w:val="bottom"/>
          </w:tcPr>
          <w:p w:rsidR="00605A87" w:rsidRPr="00CA40F4" w:rsidRDefault="00443F1F" w:rsidP="00CA40F4">
            <w:pPr>
              <w:pStyle w:val="acctfourfigures"/>
              <w:tabs>
                <w:tab w:val="clear" w:pos="765"/>
                <w:tab w:val="decimal" w:pos="1181"/>
              </w:tabs>
              <w:spacing w:line="240" w:lineRule="atLeast"/>
              <w:ind w:right="11"/>
            </w:pPr>
            <w:r>
              <w:t>699,255</w:t>
            </w:r>
          </w:p>
        </w:tc>
      </w:tr>
      <w:tr w:rsidR="00605A87" w:rsidRPr="005C7779" w:rsidTr="000A147D">
        <w:trPr>
          <w:cantSplit/>
        </w:trPr>
        <w:tc>
          <w:tcPr>
            <w:tcW w:w="5209" w:type="dxa"/>
            <w:hideMark/>
          </w:tcPr>
          <w:p w:rsidR="00605A87" w:rsidRPr="005C7779" w:rsidRDefault="00605A87" w:rsidP="000A147D">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rsidR="00605A87" w:rsidRPr="005C7779" w:rsidRDefault="00605A87" w:rsidP="000A147D">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605A87" w:rsidRPr="00E017A5" w:rsidRDefault="00443F1F" w:rsidP="000A147D">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1,846,79</w:t>
            </w:r>
            <w:r w:rsidR="00D95262">
              <w:rPr>
                <w:rFonts w:cs="Times New Roman"/>
                <w:b/>
                <w:bCs/>
                <w:szCs w:val="22"/>
                <w:lang w:val="en-US"/>
              </w:rPr>
              <w:t>3</w:t>
            </w:r>
          </w:p>
        </w:tc>
        <w:tc>
          <w:tcPr>
            <w:tcW w:w="180" w:type="dxa"/>
            <w:vAlign w:val="bottom"/>
          </w:tcPr>
          <w:p w:rsidR="00605A87" w:rsidRPr="005C7779" w:rsidRDefault="00605A87" w:rsidP="000A147D">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rsidR="00605A87" w:rsidRPr="00CA40F4" w:rsidRDefault="00443F1F" w:rsidP="00CA40F4">
            <w:pPr>
              <w:pStyle w:val="acctfourfigures"/>
              <w:tabs>
                <w:tab w:val="clear" w:pos="765"/>
                <w:tab w:val="decimal" w:pos="1181"/>
              </w:tabs>
              <w:spacing w:line="240" w:lineRule="atLeast"/>
              <w:ind w:right="11"/>
              <w:rPr>
                <w:b/>
                <w:bCs/>
              </w:rPr>
            </w:pPr>
            <w:r>
              <w:rPr>
                <w:b/>
                <w:bCs/>
              </w:rPr>
              <w:t>2,075,222</w:t>
            </w:r>
          </w:p>
        </w:tc>
      </w:tr>
    </w:tbl>
    <w:p w:rsidR="00D3641A" w:rsidRPr="0084364E" w:rsidRDefault="00D3641A"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rsidR="003379D5" w:rsidRDefault="00B64DFF"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AA7506">
        <w:rPr>
          <w:rFonts w:ascii="Times New Roman" w:hAnsi="Times New Roman" w:cs="Times New Roman"/>
          <w:b/>
          <w:bCs/>
          <w:sz w:val="24"/>
          <w:szCs w:val="24"/>
        </w:rPr>
        <w:tab/>
      </w:r>
      <w:r w:rsidR="003379D5" w:rsidRPr="00B64BCD">
        <w:rPr>
          <w:rFonts w:ascii="Times New Roman" w:hAnsi="Times New Roman" w:cs="Times New Roman"/>
          <w:b/>
          <w:bCs/>
          <w:sz w:val="24"/>
          <w:szCs w:val="24"/>
        </w:rPr>
        <w:t>Income tax</w:t>
      </w:r>
      <w:r w:rsidR="00D3641A">
        <w:rPr>
          <w:rFonts w:ascii="Times New Roman" w:hAnsi="Times New Roman" w:cs="Times New Roman"/>
          <w:b/>
          <w:bCs/>
          <w:sz w:val="24"/>
          <w:szCs w:val="24"/>
        </w:rPr>
        <w:t xml:space="preserve"> expense</w:t>
      </w:r>
    </w:p>
    <w:p w:rsidR="00B61A1A" w:rsidRPr="0084364E" w:rsidRDefault="00B61A1A" w:rsidP="00F7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rsidR="0001650D" w:rsidRPr="00732216" w:rsidRDefault="0001650D"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heme="minorBidi"/>
          <w:b/>
          <w:bCs/>
          <w:i/>
          <w:iCs/>
          <w:sz w:val="22"/>
          <w:szCs w:val="22"/>
          <w:cs/>
        </w:rPr>
      </w:pPr>
      <w:r w:rsidRPr="00A86B16">
        <w:rPr>
          <w:rFonts w:ascii="Times New Roman" w:hAnsi="Times New Roman" w:cs="Times New Roman"/>
          <w:b/>
          <w:bCs/>
          <w:i/>
          <w:iCs/>
          <w:sz w:val="22"/>
          <w:szCs w:val="22"/>
        </w:rPr>
        <w:t>Income tax recognised in profit or loss</w:t>
      </w:r>
    </w:p>
    <w:p w:rsidR="00D2159C" w:rsidRPr="0084364E" w:rsidRDefault="00D2159C"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4"/>
          <w:szCs w:val="24"/>
        </w:rPr>
      </w:pPr>
    </w:p>
    <w:tbl>
      <w:tblPr>
        <w:tblW w:w="9371" w:type="dxa"/>
        <w:tblInd w:w="450" w:type="dxa"/>
        <w:tblLayout w:type="fixed"/>
        <w:tblCellMar>
          <w:left w:w="79" w:type="dxa"/>
          <w:right w:w="79" w:type="dxa"/>
        </w:tblCellMar>
        <w:tblLook w:val="0000" w:firstRow="0" w:lastRow="0" w:firstColumn="0" w:lastColumn="0" w:noHBand="0" w:noVBand="0"/>
      </w:tblPr>
      <w:tblGrid>
        <w:gridCol w:w="3510"/>
        <w:gridCol w:w="911"/>
        <w:gridCol w:w="1170"/>
        <w:gridCol w:w="180"/>
        <w:gridCol w:w="1080"/>
        <w:gridCol w:w="180"/>
        <w:gridCol w:w="1080"/>
        <w:gridCol w:w="180"/>
        <w:gridCol w:w="1080"/>
      </w:tblGrid>
      <w:tr w:rsidR="00D2159C" w:rsidRPr="00A86B16" w:rsidTr="005D489D">
        <w:trPr>
          <w:cantSplit/>
          <w:tblHeader/>
        </w:trPr>
        <w:tc>
          <w:tcPr>
            <w:tcW w:w="4421" w:type="dxa"/>
            <w:gridSpan w:val="2"/>
          </w:tcPr>
          <w:p w:rsidR="00D2159C" w:rsidRPr="00E3539C" w:rsidRDefault="00D2159C" w:rsidP="00E3539C">
            <w:pPr>
              <w:pStyle w:val="acctmergecolhdg"/>
              <w:spacing w:line="240" w:lineRule="atLeast"/>
              <w:rPr>
                <w:rFonts w:cs="Times New Roman"/>
                <w:szCs w:val="22"/>
              </w:rPr>
            </w:pPr>
          </w:p>
        </w:tc>
        <w:tc>
          <w:tcPr>
            <w:tcW w:w="2430" w:type="dxa"/>
            <w:gridSpan w:val="3"/>
          </w:tcPr>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Consolidated </w:t>
            </w:r>
          </w:p>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financial statements </w:t>
            </w:r>
          </w:p>
        </w:tc>
        <w:tc>
          <w:tcPr>
            <w:tcW w:w="180" w:type="dxa"/>
          </w:tcPr>
          <w:p w:rsidR="00D2159C" w:rsidRPr="00E3539C" w:rsidRDefault="00D2159C" w:rsidP="00E3539C">
            <w:pPr>
              <w:pStyle w:val="acctmergecolhdg"/>
              <w:spacing w:line="240" w:lineRule="atLeast"/>
              <w:rPr>
                <w:rFonts w:cs="Times New Roman"/>
                <w:szCs w:val="22"/>
              </w:rPr>
            </w:pPr>
          </w:p>
        </w:tc>
        <w:tc>
          <w:tcPr>
            <w:tcW w:w="2340" w:type="dxa"/>
            <w:gridSpan w:val="3"/>
          </w:tcPr>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Separate </w:t>
            </w:r>
          </w:p>
          <w:p w:rsidR="00D2159C" w:rsidRPr="00E3539C" w:rsidRDefault="00D2159C" w:rsidP="00E3539C">
            <w:pPr>
              <w:pStyle w:val="acctmergecolhdg"/>
              <w:spacing w:line="240" w:lineRule="atLeast"/>
              <w:rPr>
                <w:rFonts w:cs="Times New Roman"/>
                <w:szCs w:val="22"/>
              </w:rPr>
            </w:pPr>
            <w:r w:rsidRPr="00E3539C">
              <w:rPr>
                <w:rFonts w:cs="Times New Roman"/>
                <w:szCs w:val="22"/>
              </w:rPr>
              <w:t xml:space="preserve">financial statements </w:t>
            </w:r>
          </w:p>
        </w:tc>
      </w:tr>
      <w:tr w:rsidR="00D2159C" w:rsidRPr="00A86B16" w:rsidTr="005D489D">
        <w:trPr>
          <w:cantSplit/>
          <w:tblHeader/>
        </w:trPr>
        <w:tc>
          <w:tcPr>
            <w:tcW w:w="4421" w:type="dxa"/>
            <w:gridSpan w:val="2"/>
          </w:tcPr>
          <w:p w:rsidR="00D2159C" w:rsidRPr="00E3539C" w:rsidRDefault="00D2159C" w:rsidP="00E3539C">
            <w:pPr>
              <w:pStyle w:val="acctfourfigures"/>
              <w:tabs>
                <w:tab w:val="clear" w:pos="765"/>
                <w:tab w:val="decimal" w:pos="461"/>
                <w:tab w:val="decimal" w:pos="731"/>
              </w:tabs>
              <w:spacing w:line="240" w:lineRule="atLeast"/>
              <w:ind w:right="-169"/>
              <w:rPr>
                <w:rFonts w:cs="Times New Roman"/>
                <w:i/>
                <w:iCs/>
                <w:szCs w:val="22"/>
              </w:rPr>
            </w:pPr>
            <w:r w:rsidRPr="00E3539C">
              <w:rPr>
                <w:rFonts w:cs="Times New Roman"/>
                <w:b/>
                <w:bCs/>
                <w:i/>
                <w:iCs/>
                <w:szCs w:val="22"/>
              </w:rPr>
              <w:t xml:space="preserve">For the three-month period ended </w:t>
            </w:r>
            <w:r w:rsidR="00E3539C" w:rsidRPr="00E3539C">
              <w:rPr>
                <w:rFonts w:cs="Times New Roman"/>
                <w:b/>
                <w:bCs/>
                <w:i/>
                <w:iCs/>
                <w:szCs w:val="22"/>
              </w:rPr>
              <w:t>31 December</w:t>
            </w:r>
          </w:p>
        </w:tc>
        <w:tc>
          <w:tcPr>
            <w:tcW w:w="117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w:t>
            </w:r>
            <w:r w:rsidR="00107DD1">
              <w:rPr>
                <w:rFonts w:ascii="Times New Roman" w:hAnsi="Times New Roman" w:cs="Times New Roman"/>
                <w:sz w:val="22"/>
                <w:szCs w:val="22"/>
              </w:rPr>
              <w:t>8</w:t>
            </w:r>
          </w:p>
        </w:tc>
        <w:tc>
          <w:tcPr>
            <w:tcW w:w="1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w:t>
            </w:r>
            <w:r w:rsidR="00107DD1">
              <w:rPr>
                <w:rFonts w:ascii="Times New Roman" w:hAnsi="Times New Roman" w:cs="Times New Roman"/>
                <w:sz w:val="22"/>
                <w:szCs w:val="22"/>
              </w:rPr>
              <w:t>7</w:t>
            </w:r>
          </w:p>
        </w:tc>
        <w:tc>
          <w:tcPr>
            <w:tcW w:w="1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w:t>
            </w:r>
            <w:r w:rsidR="00107DD1">
              <w:rPr>
                <w:rFonts w:ascii="Times New Roman" w:hAnsi="Times New Roman" w:cs="Times New Roman"/>
                <w:sz w:val="22"/>
                <w:szCs w:val="22"/>
              </w:rPr>
              <w:t>8</w:t>
            </w:r>
          </w:p>
        </w:tc>
        <w:tc>
          <w:tcPr>
            <w:tcW w:w="1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E3539C" w:rsidRDefault="00D215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E3539C">
              <w:rPr>
                <w:rFonts w:ascii="Times New Roman" w:hAnsi="Times New Roman" w:cs="Times New Roman"/>
                <w:sz w:val="22"/>
                <w:szCs w:val="22"/>
              </w:rPr>
              <w:t>201</w:t>
            </w:r>
            <w:r w:rsidR="00107DD1">
              <w:rPr>
                <w:rFonts w:ascii="Times New Roman" w:hAnsi="Times New Roman" w:cs="Times New Roman"/>
                <w:sz w:val="22"/>
                <w:szCs w:val="22"/>
              </w:rPr>
              <w:t>7</w:t>
            </w:r>
          </w:p>
        </w:tc>
      </w:tr>
      <w:tr w:rsidR="00D2159C" w:rsidRPr="00A86B16" w:rsidTr="005D489D">
        <w:trPr>
          <w:cantSplit/>
          <w:trHeight w:val="254"/>
        </w:trPr>
        <w:tc>
          <w:tcPr>
            <w:tcW w:w="4421" w:type="dxa"/>
            <w:gridSpan w:val="2"/>
          </w:tcPr>
          <w:p w:rsidR="00D2159C" w:rsidRPr="00E3539C" w:rsidRDefault="00D2159C" w:rsidP="00E3539C">
            <w:pPr>
              <w:pStyle w:val="acctfourfigures"/>
              <w:tabs>
                <w:tab w:val="clear" w:pos="765"/>
                <w:tab w:val="decimal" w:pos="461"/>
              </w:tabs>
              <w:spacing w:line="240" w:lineRule="atLeast"/>
              <w:jc w:val="center"/>
              <w:rPr>
                <w:rFonts w:cs="Times New Roman"/>
                <w:i/>
                <w:iCs/>
                <w:szCs w:val="22"/>
              </w:rPr>
            </w:pPr>
          </w:p>
        </w:tc>
        <w:tc>
          <w:tcPr>
            <w:tcW w:w="4950" w:type="dxa"/>
            <w:gridSpan w:val="7"/>
          </w:tcPr>
          <w:p w:rsidR="00D2159C" w:rsidRPr="00E3539C" w:rsidRDefault="00D2159C" w:rsidP="00E3539C">
            <w:pPr>
              <w:pStyle w:val="acctfourfigures"/>
              <w:spacing w:line="240" w:lineRule="atLeast"/>
              <w:jc w:val="center"/>
              <w:rPr>
                <w:rFonts w:cs="Times New Roman"/>
                <w:i/>
                <w:iCs/>
                <w:szCs w:val="22"/>
              </w:rPr>
            </w:pPr>
            <w:r w:rsidRPr="00E3539C">
              <w:rPr>
                <w:rFonts w:cs="Times New Roman"/>
                <w:i/>
                <w:iCs/>
                <w:szCs w:val="22"/>
              </w:rPr>
              <w:t xml:space="preserve">(in </w:t>
            </w:r>
            <w:r w:rsidRPr="00E3539C">
              <w:rPr>
                <w:rFonts w:cs="Times New Roman"/>
                <w:i/>
                <w:iCs/>
                <w:szCs w:val="22"/>
                <w:lang w:val="en-US"/>
              </w:rPr>
              <w:t>thousand</w:t>
            </w:r>
            <w:r w:rsidRPr="00E3539C">
              <w:rPr>
                <w:rFonts w:cs="Times New Roman"/>
                <w:i/>
                <w:iCs/>
                <w:szCs w:val="22"/>
              </w:rPr>
              <w:t xml:space="preserve"> Baht)</w:t>
            </w:r>
          </w:p>
        </w:tc>
      </w:tr>
      <w:tr w:rsidR="00D2159C" w:rsidRPr="00A86B16" w:rsidTr="005D489D">
        <w:trPr>
          <w:cantSplit/>
          <w:trHeight w:val="83"/>
        </w:trPr>
        <w:tc>
          <w:tcPr>
            <w:tcW w:w="3510" w:type="dxa"/>
          </w:tcPr>
          <w:p w:rsidR="00D2159C" w:rsidRPr="00E3539C" w:rsidRDefault="00D2159C" w:rsidP="00E3539C">
            <w:pPr>
              <w:rPr>
                <w:rFonts w:ascii="Times New Roman" w:hAnsi="Times New Roman" w:cs="Times New Roman"/>
                <w:sz w:val="22"/>
                <w:szCs w:val="22"/>
              </w:rPr>
            </w:pPr>
            <w:r w:rsidRPr="00E3539C">
              <w:rPr>
                <w:rFonts w:ascii="Times New Roman" w:hAnsi="Times New Roman" w:cs="Times New Roman"/>
                <w:b/>
                <w:bCs/>
                <w:sz w:val="22"/>
                <w:szCs w:val="22"/>
              </w:rPr>
              <w:t>Current tax expense</w:t>
            </w:r>
            <w:r w:rsidRPr="00E3539C">
              <w:rPr>
                <w:rFonts w:ascii="Times New Roman" w:hAnsi="Times New Roman" w:cs="Times New Roman"/>
                <w:b/>
                <w:bCs/>
                <w:i/>
                <w:iCs/>
                <w:sz w:val="22"/>
                <w:szCs w:val="22"/>
              </w:rPr>
              <w:t xml:space="preserve"> </w:t>
            </w:r>
          </w:p>
        </w:tc>
        <w:tc>
          <w:tcPr>
            <w:tcW w:w="911" w:type="dxa"/>
          </w:tcPr>
          <w:p w:rsidR="00D2159C" w:rsidRPr="00E3539C" w:rsidRDefault="00D2159C" w:rsidP="00E3539C">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c>
          <w:tcPr>
            <w:tcW w:w="180" w:type="dxa"/>
          </w:tcPr>
          <w:p w:rsidR="00D2159C" w:rsidRPr="00E3539C" w:rsidRDefault="00D2159C" w:rsidP="00E3539C">
            <w:pPr>
              <w:pStyle w:val="acctfourfigures"/>
              <w:spacing w:line="240" w:lineRule="atLeast"/>
              <w:rPr>
                <w:rFonts w:cs="Times New Roman"/>
                <w:szCs w:val="22"/>
              </w:rPr>
            </w:pPr>
          </w:p>
        </w:tc>
        <w:tc>
          <w:tcPr>
            <w:tcW w:w="108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c>
          <w:tcPr>
            <w:tcW w:w="180" w:type="dxa"/>
          </w:tcPr>
          <w:p w:rsidR="00D2159C" w:rsidRPr="00E3539C" w:rsidRDefault="00D2159C" w:rsidP="00E3539C">
            <w:pPr>
              <w:pStyle w:val="acctfourfigures"/>
              <w:spacing w:line="240" w:lineRule="atLeast"/>
              <w:rPr>
                <w:rFonts w:cs="Times New Roman"/>
                <w:szCs w:val="22"/>
              </w:rPr>
            </w:pPr>
          </w:p>
        </w:tc>
        <w:tc>
          <w:tcPr>
            <w:tcW w:w="108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c>
          <w:tcPr>
            <w:tcW w:w="180" w:type="dxa"/>
          </w:tcPr>
          <w:p w:rsidR="00D2159C" w:rsidRPr="00E3539C" w:rsidRDefault="00D2159C" w:rsidP="00E3539C">
            <w:pPr>
              <w:pStyle w:val="acctfourfigures"/>
              <w:spacing w:line="240" w:lineRule="atLeast"/>
              <w:rPr>
                <w:rFonts w:cs="Times New Roman"/>
                <w:szCs w:val="22"/>
              </w:rPr>
            </w:pPr>
          </w:p>
        </w:tc>
        <w:tc>
          <w:tcPr>
            <w:tcW w:w="1080" w:type="dxa"/>
          </w:tcPr>
          <w:p w:rsidR="00D2159C" w:rsidRPr="00E3539C" w:rsidRDefault="00D2159C" w:rsidP="00E3539C">
            <w:pPr>
              <w:pStyle w:val="acctfourfigures"/>
              <w:tabs>
                <w:tab w:val="clear" w:pos="765"/>
                <w:tab w:val="decimal" w:pos="731"/>
              </w:tabs>
              <w:spacing w:line="240" w:lineRule="atLeast"/>
              <w:ind w:right="11"/>
              <w:rPr>
                <w:rFonts w:cs="Times New Roman"/>
                <w:szCs w:val="22"/>
              </w:rPr>
            </w:pPr>
          </w:p>
        </w:tc>
      </w:tr>
      <w:tr w:rsidR="003664BC" w:rsidRPr="00A86B16" w:rsidTr="005D489D">
        <w:trPr>
          <w:cantSplit/>
        </w:trPr>
        <w:tc>
          <w:tcPr>
            <w:tcW w:w="3510" w:type="dxa"/>
          </w:tcPr>
          <w:p w:rsidR="003664BC" w:rsidRPr="00E3539C" w:rsidRDefault="003664BC" w:rsidP="003664BC">
            <w:pPr>
              <w:rPr>
                <w:rFonts w:ascii="Times New Roman" w:hAnsi="Times New Roman" w:cs="Times New Roman"/>
                <w:sz w:val="22"/>
                <w:szCs w:val="22"/>
              </w:rPr>
            </w:pPr>
            <w:r w:rsidRPr="00E3539C">
              <w:rPr>
                <w:rFonts w:ascii="Times New Roman" w:hAnsi="Times New Roman" w:cs="Times New Roman"/>
                <w:sz w:val="22"/>
                <w:szCs w:val="22"/>
              </w:rPr>
              <w:t xml:space="preserve">Current year </w:t>
            </w:r>
          </w:p>
        </w:tc>
        <w:tc>
          <w:tcPr>
            <w:tcW w:w="911" w:type="dxa"/>
          </w:tcPr>
          <w:p w:rsidR="003664BC" w:rsidRPr="00E3539C" w:rsidRDefault="003664BC" w:rsidP="003664BC">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3664BC" w:rsidRPr="00E3539C" w:rsidRDefault="003664BC" w:rsidP="003664BC">
            <w:pPr>
              <w:pStyle w:val="acctfourfigures"/>
              <w:tabs>
                <w:tab w:val="clear" w:pos="765"/>
                <w:tab w:val="decimal" w:pos="360"/>
                <w:tab w:val="center" w:pos="466"/>
                <w:tab w:val="left" w:pos="810"/>
              </w:tabs>
              <w:spacing w:line="240" w:lineRule="atLeast"/>
              <w:ind w:right="80" w:firstLine="91"/>
              <w:rPr>
                <w:rFonts w:cs="Times New Roman"/>
                <w:szCs w:val="22"/>
              </w:rPr>
            </w:pPr>
            <w:r>
              <w:rPr>
                <w:rFonts w:cs="Times New Roman"/>
                <w:szCs w:val="22"/>
              </w:rPr>
              <w:tab/>
            </w:r>
            <w:r>
              <w:rPr>
                <w:rFonts w:cs="Times New Roman"/>
                <w:szCs w:val="22"/>
              </w:rPr>
              <w:tab/>
              <w:t>-</w:t>
            </w:r>
          </w:p>
        </w:tc>
        <w:tc>
          <w:tcPr>
            <w:tcW w:w="180" w:type="dxa"/>
          </w:tcPr>
          <w:p w:rsidR="003664BC" w:rsidRPr="00E3539C" w:rsidRDefault="003664BC" w:rsidP="003664BC">
            <w:pPr>
              <w:pStyle w:val="acctfourfigures"/>
              <w:spacing w:line="240" w:lineRule="atLeast"/>
              <w:rPr>
                <w:rFonts w:cs="Times New Roman"/>
                <w:szCs w:val="22"/>
              </w:rPr>
            </w:pPr>
          </w:p>
        </w:tc>
        <w:tc>
          <w:tcPr>
            <w:tcW w:w="1080" w:type="dxa"/>
          </w:tcPr>
          <w:p w:rsidR="003664BC" w:rsidRPr="00E3539C" w:rsidRDefault="003664BC" w:rsidP="003664BC">
            <w:pPr>
              <w:pStyle w:val="acctfourfigures"/>
              <w:tabs>
                <w:tab w:val="clear" w:pos="765"/>
                <w:tab w:val="decimal" w:pos="731"/>
              </w:tabs>
              <w:spacing w:line="240" w:lineRule="atLeast"/>
              <w:ind w:right="11"/>
              <w:jc w:val="center"/>
              <w:rPr>
                <w:rFonts w:cs="Times New Roman"/>
                <w:szCs w:val="22"/>
              </w:rPr>
            </w:pPr>
            <w:r w:rsidRPr="002C41A7">
              <w:rPr>
                <w:rFonts w:cs="Times New Roman"/>
                <w:szCs w:val="22"/>
              </w:rPr>
              <w:t>10</w:t>
            </w:r>
            <w:r>
              <w:rPr>
                <w:rFonts w:cs="Times New Roman"/>
                <w:szCs w:val="22"/>
              </w:rPr>
              <w:t>,529</w:t>
            </w:r>
          </w:p>
        </w:tc>
        <w:tc>
          <w:tcPr>
            <w:tcW w:w="180" w:type="dxa"/>
          </w:tcPr>
          <w:p w:rsidR="003664BC" w:rsidRPr="00E3539C" w:rsidRDefault="003664BC" w:rsidP="003664BC">
            <w:pPr>
              <w:pStyle w:val="acctfourfigures"/>
              <w:spacing w:line="240" w:lineRule="atLeast"/>
              <w:rPr>
                <w:rFonts w:cs="Times New Roman"/>
                <w:szCs w:val="22"/>
              </w:rPr>
            </w:pPr>
          </w:p>
        </w:tc>
        <w:tc>
          <w:tcPr>
            <w:tcW w:w="1080" w:type="dxa"/>
          </w:tcPr>
          <w:p w:rsidR="003664BC" w:rsidRPr="00E3539C" w:rsidRDefault="003664BC" w:rsidP="003664BC">
            <w:pPr>
              <w:pStyle w:val="acctfourfigures"/>
              <w:tabs>
                <w:tab w:val="clear" w:pos="765"/>
                <w:tab w:val="decimal" w:pos="360"/>
                <w:tab w:val="center" w:pos="466"/>
                <w:tab w:val="left" w:pos="810"/>
              </w:tabs>
              <w:spacing w:line="240" w:lineRule="atLeast"/>
              <w:ind w:right="80" w:firstLine="91"/>
              <w:rPr>
                <w:rFonts w:cs="Times New Roman"/>
                <w:szCs w:val="22"/>
              </w:rPr>
            </w:pPr>
            <w:r>
              <w:rPr>
                <w:rFonts w:cs="Times New Roman"/>
                <w:szCs w:val="22"/>
              </w:rPr>
              <w:tab/>
            </w:r>
            <w:r>
              <w:rPr>
                <w:rFonts w:cs="Times New Roman"/>
                <w:szCs w:val="22"/>
              </w:rPr>
              <w:tab/>
              <w:t>-</w:t>
            </w:r>
          </w:p>
        </w:tc>
        <w:tc>
          <w:tcPr>
            <w:tcW w:w="180" w:type="dxa"/>
          </w:tcPr>
          <w:p w:rsidR="003664BC" w:rsidRPr="00E3539C" w:rsidRDefault="003664BC" w:rsidP="003664BC">
            <w:pPr>
              <w:pStyle w:val="acctfourfigures"/>
              <w:spacing w:line="240" w:lineRule="atLeast"/>
              <w:rPr>
                <w:rFonts w:cs="Times New Roman"/>
                <w:szCs w:val="22"/>
              </w:rPr>
            </w:pPr>
          </w:p>
        </w:tc>
        <w:tc>
          <w:tcPr>
            <w:tcW w:w="1080" w:type="dxa"/>
          </w:tcPr>
          <w:p w:rsidR="003664BC" w:rsidRPr="00E3539C" w:rsidRDefault="003664BC" w:rsidP="003664BC">
            <w:pPr>
              <w:pStyle w:val="acctfourfigures"/>
              <w:tabs>
                <w:tab w:val="clear" w:pos="765"/>
                <w:tab w:val="decimal" w:pos="360"/>
                <w:tab w:val="left" w:pos="810"/>
              </w:tabs>
              <w:spacing w:line="240" w:lineRule="atLeast"/>
              <w:ind w:right="80" w:firstLine="91"/>
              <w:jc w:val="center"/>
              <w:rPr>
                <w:rFonts w:cs="Times New Roman"/>
                <w:szCs w:val="22"/>
              </w:rPr>
            </w:pPr>
            <w:r>
              <w:rPr>
                <w:rFonts w:cs="Times New Roman"/>
                <w:szCs w:val="22"/>
                <w:lang w:val="en-US"/>
              </w:rPr>
              <w:t>10</w:t>
            </w:r>
            <w:r>
              <w:rPr>
                <w:rFonts w:cs="Times New Roman"/>
                <w:szCs w:val="22"/>
              </w:rPr>
              <w:t>,529</w:t>
            </w:r>
          </w:p>
        </w:tc>
      </w:tr>
      <w:tr w:rsidR="00107DD1" w:rsidRPr="00A86B16" w:rsidTr="005D489D">
        <w:trPr>
          <w:cantSplit/>
        </w:trPr>
        <w:tc>
          <w:tcPr>
            <w:tcW w:w="3510" w:type="dxa"/>
          </w:tcPr>
          <w:p w:rsidR="00107DD1" w:rsidRPr="00E3539C" w:rsidRDefault="00107DD1" w:rsidP="00107DD1">
            <w:pPr>
              <w:rPr>
                <w:rFonts w:ascii="Times New Roman" w:hAnsi="Times New Roman" w:cs="Times New Roman"/>
                <w:sz w:val="22"/>
                <w:szCs w:val="22"/>
              </w:rPr>
            </w:pPr>
            <w:r w:rsidRPr="00E3539C">
              <w:rPr>
                <w:rFonts w:ascii="Times New Roman" w:hAnsi="Times New Roman" w:cs="Times New Roman"/>
                <w:color w:val="0000FF"/>
                <w:sz w:val="22"/>
                <w:szCs w:val="22"/>
                <w:cs/>
              </w:rPr>
              <w:t xml:space="preserve"> </w:t>
            </w:r>
          </w:p>
        </w:tc>
        <w:tc>
          <w:tcPr>
            <w:tcW w:w="911" w:type="dxa"/>
          </w:tcPr>
          <w:p w:rsidR="00107DD1" w:rsidRPr="00E3539C" w:rsidRDefault="00107DD1" w:rsidP="00107DD1">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107DD1" w:rsidRPr="00E3539C" w:rsidRDefault="00107DD1" w:rsidP="00107DD1">
            <w:pPr>
              <w:pStyle w:val="acctfourfigures"/>
              <w:tabs>
                <w:tab w:val="decimal" w:pos="731"/>
              </w:tabs>
              <w:spacing w:line="240" w:lineRule="atLeast"/>
              <w:ind w:right="11" w:firstLine="91"/>
              <w:jc w:val="center"/>
              <w:rPr>
                <w:rFonts w:cs="Times New Roman"/>
                <w:b/>
                <w:bCs/>
                <w:szCs w:val="22"/>
              </w:rPr>
            </w:pPr>
          </w:p>
        </w:tc>
        <w:tc>
          <w:tcPr>
            <w:tcW w:w="180" w:type="dxa"/>
          </w:tcPr>
          <w:p w:rsidR="00107DD1" w:rsidRPr="00E3539C" w:rsidRDefault="00107DD1" w:rsidP="00107DD1">
            <w:pPr>
              <w:pStyle w:val="acctfourfigures"/>
              <w:spacing w:line="240" w:lineRule="atLeast"/>
              <w:rPr>
                <w:rFonts w:cs="Times New Roman"/>
                <w:b/>
                <w:bCs/>
                <w:szCs w:val="22"/>
              </w:rPr>
            </w:pPr>
          </w:p>
        </w:tc>
        <w:tc>
          <w:tcPr>
            <w:tcW w:w="1080" w:type="dxa"/>
            <w:tcBorders>
              <w:top w:val="single" w:sz="4" w:space="0" w:color="auto"/>
            </w:tcBorders>
          </w:tcPr>
          <w:p w:rsidR="00107DD1" w:rsidRPr="00E3539C" w:rsidRDefault="00107DD1" w:rsidP="00107DD1">
            <w:pPr>
              <w:pStyle w:val="acctfourfigures"/>
              <w:tabs>
                <w:tab w:val="decimal" w:pos="731"/>
              </w:tabs>
              <w:spacing w:line="240" w:lineRule="atLeast"/>
              <w:ind w:right="11" w:firstLine="91"/>
              <w:jc w:val="center"/>
              <w:rPr>
                <w:rFonts w:cs="Times New Roman"/>
                <w:b/>
                <w:bCs/>
                <w:szCs w:val="22"/>
              </w:rPr>
            </w:pPr>
          </w:p>
        </w:tc>
        <w:tc>
          <w:tcPr>
            <w:tcW w:w="180" w:type="dxa"/>
          </w:tcPr>
          <w:p w:rsidR="00107DD1" w:rsidRPr="00E3539C" w:rsidRDefault="00107DD1" w:rsidP="00107DD1">
            <w:pPr>
              <w:pStyle w:val="acctfourfigures"/>
              <w:spacing w:line="240" w:lineRule="atLeast"/>
              <w:rPr>
                <w:rFonts w:cs="Times New Roman"/>
                <w:b/>
                <w:bCs/>
                <w:szCs w:val="22"/>
              </w:rPr>
            </w:pPr>
          </w:p>
        </w:tc>
        <w:tc>
          <w:tcPr>
            <w:tcW w:w="1080" w:type="dxa"/>
            <w:tcBorders>
              <w:top w:val="single" w:sz="4" w:space="0" w:color="auto"/>
            </w:tcBorders>
          </w:tcPr>
          <w:p w:rsidR="00107DD1" w:rsidRPr="00E3539C" w:rsidRDefault="00107DD1" w:rsidP="00107DD1">
            <w:pPr>
              <w:pStyle w:val="acctfourfigures"/>
              <w:tabs>
                <w:tab w:val="decimal" w:pos="731"/>
              </w:tabs>
              <w:spacing w:line="240" w:lineRule="atLeast"/>
              <w:ind w:right="11" w:firstLine="91"/>
              <w:jc w:val="center"/>
              <w:rPr>
                <w:rFonts w:cs="Times New Roman"/>
                <w:b/>
                <w:bCs/>
                <w:szCs w:val="22"/>
              </w:rPr>
            </w:pPr>
          </w:p>
        </w:tc>
        <w:tc>
          <w:tcPr>
            <w:tcW w:w="180" w:type="dxa"/>
          </w:tcPr>
          <w:p w:rsidR="00107DD1" w:rsidRPr="00E3539C" w:rsidRDefault="00107DD1" w:rsidP="00107DD1">
            <w:pPr>
              <w:pStyle w:val="acctfourfigures"/>
              <w:spacing w:line="240" w:lineRule="atLeast"/>
              <w:rPr>
                <w:rFonts w:cs="Times New Roman"/>
                <w:b/>
                <w:bCs/>
                <w:szCs w:val="22"/>
              </w:rPr>
            </w:pPr>
          </w:p>
        </w:tc>
        <w:tc>
          <w:tcPr>
            <w:tcW w:w="1080" w:type="dxa"/>
            <w:tcBorders>
              <w:top w:val="single" w:sz="4" w:space="0" w:color="auto"/>
            </w:tcBorders>
          </w:tcPr>
          <w:p w:rsidR="00107DD1" w:rsidRPr="00E3539C" w:rsidRDefault="00107DD1" w:rsidP="00107DD1">
            <w:pPr>
              <w:pStyle w:val="acctfourfigures"/>
              <w:tabs>
                <w:tab w:val="decimal" w:pos="731"/>
              </w:tabs>
              <w:spacing w:line="240" w:lineRule="atLeast"/>
              <w:ind w:right="11" w:firstLine="91"/>
              <w:jc w:val="center"/>
              <w:rPr>
                <w:rFonts w:cs="Times New Roman"/>
                <w:b/>
                <w:bCs/>
                <w:szCs w:val="22"/>
              </w:rPr>
            </w:pPr>
          </w:p>
        </w:tc>
      </w:tr>
      <w:tr w:rsidR="00107DD1" w:rsidRPr="00A86B16" w:rsidTr="005D489D">
        <w:trPr>
          <w:cantSplit/>
        </w:trPr>
        <w:tc>
          <w:tcPr>
            <w:tcW w:w="3510" w:type="dxa"/>
          </w:tcPr>
          <w:p w:rsidR="00107DD1" w:rsidRPr="00E3539C" w:rsidRDefault="00107DD1" w:rsidP="00107DD1">
            <w:pPr>
              <w:rPr>
                <w:rFonts w:ascii="Times New Roman" w:hAnsi="Times New Roman" w:cs="Times New Roman"/>
                <w:b/>
                <w:bCs/>
                <w:color w:val="0000FF"/>
                <w:sz w:val="22"/>
                <w:szCs w:val="22"/>
                <w:cs/>
              </w:rPr>
            </w:pPr>
            <w:r w:rsidRPr="00E3539C">
              <w:rPr>
                <w:rFonts w:ascii="Times New Roman" w:hAnsi="Times New Roman" w:cs="Times New Roman"/>
                <w:b/>
                <w:bCs/>
                <w:sz w:val="22"/>
                <w:szCs w:val="22"/>
              </w:rPr>
              <w:t xml:space="preserve">Deferred tax </w:t>
            </w:r>
          </w:p>
        </w:tc>
        <w:tc>
          <w:tcPr>
            <w:tcW w:w="911" w:type="dxa"/>
          </w:tcPr>
          <w:p w:rsidR="00107DD1" w:rsidRPr="00E3539C" w:rsidRDefault="00107DD1" w:rsidP="00107DD1">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107DD1" w:rsidRPr="00E3539C" w:rsidRDefault="00107DD1" w:rsidP="00107DD1">
            <w:pPr>
              <w:pStyle w:val="acctfourfigures"/>
              <w:tabs>
                <w:tab w:val="decimal" w:pos="731"/>
              </w:tabs>
              <w:spacing w:line="240" w:lineRule="atLeast"/>
              <w:ind w:right="11" w:firstLine="91"/>
              <w:jc w:val="center"/>
              <w:rPr>
                <w:rFonts w:cs="Times New Roman"/>
                <w:szCs w:val="22"/>
              </w:rPr>
            </w:pPr>
          </w:p>
        </w:tc>
        <w:tc>
          <w:tcPr>
            <w:tcW w:w="180" w:type="dxa"/>
          </w:tcPr>
          <w:p w:rsidR="00107DD1" w:rsidRPr="00E3539C" w:rsidRDefault="00107DD1" w:rsidP="00107DD1">
            <w:pPr>
              <w:pStyle w:val="acctfourfigures"/>
              <w:spacing w:line="240" w:lineRule="atLeast"/>
              <w:rPr>
                <w:rFonts w:cs="Times New Roman"/>
                <w:b/>
                <w:bCs/>
                <w:szCs w:val="22"/>
              </w:rPr>
            </w:pPr>
          </w:p>
        </w:tc>
        <w:tc>
          <w:tcPr>
            <w:tcW w:w="1080" w:type="dxa"/>
          </w:tcPr>
          <w:p w:rsidR="00107DD1" w:rsidRPr="00E3539C" w:rsidRDefault="00107DD1" w:rsidP="00107DD1">
            <w:pPr>
              <w:pStyle w:val="acctfourfigures"/>
              <w:tabs>
                <w:tab w:val="decimal" w:pos="731"/>
              </w:tabs>
              <w:spacing w:line="240" w:lineRule="atLeast"/>
              <w:ind w:right="11" w:firstLine="91"/>
              <w:jc w:val="center"/>
              <w:rPr>
                <w:rFonts w:cs="Times New Roman"/>
                <w:szCs w:val="22"/>
              </w:rPr>
            </w:pPr>
          </w:p>
        </w:tc>
        <w:tc>
          <w:tcPr>
            <w:tcW w:w="180" w:type="dxa"/>
          </w:tcPr>
          <w:p w:rsidR="00107DD1" w:rsidRPr="00E3539C" w:rsidRDefault="00107DD1" w:rsidP="00107DD1">
            <w:pPr>
              <w:pStyle w:val="acctfourfigures"/>
              <w:spacing w:line="240" w:lineRule="atLeast"/>
              <w:rPr>
                <w:rFonts w:cs="Times New Roman"/>
                <w:b/>
                <w:bCs/>
                <w:szCs w:val="22"/>
              </w:rPr>
            </w:pPr>
          </w:p>
        </w:tc>
        <w:tc>
          <w:tcPr>
            <w:tcW w:w="1080" w:type="dxa"/>
          </w:tcPr>
          <w:p w:rsidR="00107DD1" w:rsidRPr="00E3539C" w:rsidRDefault="00107DD1" w:rsidP="00107DD1">
            <w:pPr>
              <w:pStyle w:val="acctfourfigures"/>
              <w:tabs>
                <w:tab w:val="clear" w:pos="765"/>
                <w:tab w:val="decimal" w:pos="911"/>
              </w:tabs>
              <w:spacing w:line="240" w:lineRule="atLeast"/>
              <w:ind w:right="11"/>
              <w:rPr>
                <w:rFonts w:cs="Times New Roman"/>
                <w:szCs w:val="22"/>
              </w:rPr>
            </w:pPr>
          </w:p>
        </w:tc>
        <w:tc>
          <w:tcPr>
            <w:tcW w:w="180" w:type="dxa"/>
          </w:tcPr>
          <w:p w:rsidR="00107DD1" w:rsidRPr="00E3539C" w:rsidRDefault="00107DD1" w:rsidP="00107DD1">
            <w:pPr>
              <w:pStyle w:val="acctfourfigures"/>
              <w:spacing w:line="240" w:lineRule="atLeast"/>
              <w:rPr>
                <w:rFonts w:cs="Times New Roman"/>
                <w:b/>
                <w:bCs/>
                <w:szCs w:val="22"/>
              </w:rPr>
            </w:pPr>
          </w:p>
        </w:tc>
        <w:tc>
          <w:tcPr>
            <w:tcW w:w="1080" w:type="dxa"/>
          </w:tcPr>
          <w:p w:rsidR="00107DD1" w:rsidRPr="00E3539C" w:rsidRDefault="00107DD1" w:rsidP="00107DD1">
            <w:pPr>
              <w:pStyle w:val="acctfourfigures"/>
              <w:tabs>
                <w:tab w:val="clear" w:pos="765"/>
                <w:tab w:val="decimal" w:pos="911"/>
              </w:tabs>
              <w:spacing w:line="240" w:lineRule="atLeast"/>
              <w:ind w:right="11"/>
              <w:rPr>
                <w:rFonts w:cs="Times New Roman"/>
                <w:szCs w:val="22"/>
              </w:rPr>
            </w:pPr>
          </w:p>
        </w:tc>
      </w:tr>
      <w:tr w:rsidR="00107DD1" w:rsidRPr="00A86B16" w:rsidTr="005D489D">
        <w:trPr>
          <w:cantSplit/>
        </w:trPr>
        <w:tc>
          <w:tcPr>
            <w:tcW w:w="3510" w:type="dxa"/>
          </w:tcPr>
          <w:p w:rsidR="00107DD1" w:rsidRPr="00E3539C" w:rsidRDefault="00107DD1" w:rsidP="00107DD1">
            <w:pPr>
              <w:rPr>
                <w:rFonts w:ascii="Times New Roman" w:hAnsi="Times New Roman" w:cs="Times New Roman"/>
                <w:color w:val="0000FF"/>
                <w:sz w:val="22"/>
                <w:szCs w:val="22"/>
                <w:cs/>
              </w:rPr>
            </w:pPr>
            <w:r w:rsidRPr="00E3539C">
              <w:rPr>
                <w:rFonts w:ascii="Times New Roman" w:hAnsi="Times New Roman" w:cs="Times New Roman"/>
                <w:sz w:val="22"/>
                <w:szCs w:val="22"/>
              </w:rPr>
              <w:t>Movements in temporary differences</w:t>
            </w:r>
          </w:p>
        </w:tc>
        <w:tc>
          <w:tcPr>
            <w:tcW w:w="911" w:type="dxa"/>
          </w:tcPr>
          <w:p w:rsidR="00107DD1" w:rsidRPr="00E3539C" w:rsidRDefault="00107DD1" w:rsidP="00107DD1">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107DD1" w:rsidRPr="003664BC" w:rsidRDefault="00443F1F" w:rsidP="003664BC">
            <w:pPr>
              <w:pStyle w:val="acctfourfigures"/>
              <w:tabs>
                <w:tab w:val="clear" w:pos="765"/>
                <w:tab w:val="decimal" w:pos="360"/>
                <w:tab w:val="left" w:pos="540"/>
              </w:tabs>
              <w:spacing w:line="240" w:lineRule="atLeast"/>
              <w:ind w:right="-68" w:firstLine="91"/>
              <w:jc w:val="center"/>
              <w:rPr>
                <w:rFonts w:cs="Times New Roman"/>
                <w:szCs w:val="22"/>
              </w:rPr>
            </w:pPr>
            <w:r>
              <w:rPr>
                <w:rFonts w:cs="Times New Roman"/>
                <w:szCs w:val="22"/>
              </w:rPr>
              <w:t>5,003</w:t>
            </w:r>
          </w:p>
        </w:tc>
        <w:tc>
          <w:tcPr>
            <w:tcW w:w="180" w:type="dxa"/>
          </w:tcPr>
          <w:p w:rsidR="00107DD1" w:rsidRPr="00E3539C" w:rsidRDefault="00107DD1" w:rsidP="00107DD1">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107DD1" w:rsidRPr="00E3539C" w:rsidRDefault="00107DD1" w:rsidP="00107DD1">
            <w:pPr>
              <w:pStyle w:val="acctfourfigures"/>
              <w:tabs>
                <w:tab w:val="clear" w:pos="765"/>
                <w:tab w:val="decimal" w:pos="731"/>
              </w:tabs>
              <w:spacing w:line="240" w:lineRule="atLeast"/>
              <w:ind w:right="11"/>
              <w:jc w:val="center"/>
              <w:rPr>
                <w:rFonts w:cs="Times New Roman"/>
                <w:szCs w:val="22"/>
              </w:rPr>
            </w:pPr>
            <w:r>
              <w:rPr>
                <w:rFonts w:cs="Times New Roman"/>
                <w:szCs w:val="22"/>
              </w:rPr>
              <w:t>4</w:t>
            </w:r>
            <w:r>
              <w:rPr>
                <w:rFonts w:cstheme="minorBidi"/>
                <w:szCs w:val="28"/>
                <w:lang w:val="en-US" w:bidi="th-TH"/>
              </w:rPr>
              <w:t>12</w:t>
            </w:r>
          </w:p>
        </w:tc>
        <w:tc>
          <w:tcPr>
            <w:tcW w:w="180" w:type="dxa"/>
          </w:tcPr>
          <w:p w:rsidR="00107DD1" w:rsidRPr="00E3539C" w:rsidRDefault="00107DD1" w:rsidP="00107DD1">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107DD1" w:rsidRPr="00E3539C" w:rsidRDefault="00207E90" w:rsidP="00107DD1">
            <w:pPr>
              <w:pStyle w:val="acctfourfigures"/>
              <w:tabs>
                <w:tab w:val="clear" w:pos="765"/>
                <w:tab w:val="decimal" w:pos="731"/>
              </w:tabs>
              <w:spacing w:line="240" w:lineRule="atLeast"/>
              <w:ind w:right="11"/>
              <w:jc w:val="center"/>
              <w:rPr>
                <w:rFonts w:cs="Times New Roman"/>
                <w:szCs w:val="22"/>
              </w:rPr>
            </w:pPr>
            <w:r>
              <w:rPr>
                <w:rFonts w:cs="Times New Roman"/>
                <w:szCs w:val="22"/>
              </w:rPr>
              <w:t>(300)</w:t>
            </w:r>
          </w:p>
        </w:tc>
        <w:tc>
          <w:tcPr>
            <w:tcW w:w="180" w:type="dxa"/>
          </w:tcPr>
          <w:p w:rsidR="00107DD1" w:rsidRPr="00E3539C" w:rsidRDefault="00107DD1" w:rsidP="00107DD1">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107DD1" w:rsidRPr="00E3539C" w:rsidRDefault="00107DD1" w:rsidP="00107DD1">
            <w:pPr>
              <w:pStyle w:val="acctfourfigures"/>
              <w:tabs>
                <w:tab w:val="clear" w:pos="765"/>
                <w:tab w:val="decimal" w:pos="731"/>
              </w:tabs>
              <w:spacing w:line="240" w:lineRule="atLeast"/>
              <w:ind w:right="11"/>
              <w:jc w:val="center"/>
              <w:rPr>
                <w:rFonts w:cs="Times New Roman"/>
                <w:szCs w:val="22"/>
              </w:rPr>
            </w:pPr>
            <w:r>
              <w:rPr>
                <w:rFonts w:cs="Times New Roman"/>
                <w:szCs w:val="22"/>
              </w:rPr>
              <w:t>(475)</w:t>
            </w:r>
          </w:p>
        </w:tc>
      </w:tr>
      <w:tr w:rsidR="00107DD1" w:rsidRPr="00A86B16" w:rsidTr="005D489D">
        <w:trPr>
          <w:cantSplit/>
        </w:trPr>
        <w:tc>
          <w:tcPr>
            <w:tcW w:w="3510" w:type="dxa"/>
          </w:tcPr>
          <w:p w:rsidR="00107DD1" w:rsidRPr="00027F94" w:rsidRDefault="00107DD1" w:rsidP="00107DD1">
            <w:pPr>
              <w:rPr>
                <w:rFonts w:ascii="Times New Roman" w:hAnsi="Times New Roman" w:cstheme="minorBidi"/>
                <w:b/>
                <w:bCs/>
                <w:color w:val="0000FF"/>
                <w:sz w:val="22"/>
                <w:szCs w:val="22"/>
                <w:cs/>
              </w:rPr>
            </w:pPr>
            <w:r w:rsidRPr="00E3539C">
              <w:rPr>
                <w:rFonts w:ascii="Times New Roman" w:hAnsi="Times New Roman" w:cs="Times New Roman"/>
                <w:b/>
                <w:bCs/>
                <w:sz w:val="22"/>
                <w:szCs w:val="22"/>
              </w:rPr>
              <w:t>Total</w:t>
            </w:r>
            <w:r w:rsidR="00027F94">
              <w:rPr>
                <w:rFonts w:ascii="Times New Roman" w:hAnsi="Times New Roman" w:cs="Times New Roman"/>
                <w:b/>
                <w:bCs/>
                <w:sz w:val="22"/>
                <w:szCs w:val="22"/>
              </w:rPr>
              <w:t xml:space="preserve"> income tax expense (income)</w:t>
            </w:r>
          </w:p>
        </w:tc>
        <w:tc>
          <w:tcPr>
            <w:tcW w:w="911" w:type="dxa"/>
          </w:tcPr>
          <w:p w:rsidR="00107DD1" w:rsidRPr="00E3539C" w:rsidRDefault="00107DD1" w:rsidP="00107DD1">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107DD1" w:rsidRPr="009927E0" w:rsidRDefault="00443F1F" w:rsidP="00107DD1">
            <w:pPr>
              <w:pStyle w:val="acctfourfigures"/>
              <w:tabs>
                <w:tab w:val="clear" w:pos="765"/>
                <w:tab w:val="decimal" w:pos="360"/>
                <w:tab w:val="left" w:pos="540"/>
              </w:tabs>
              <w:spacing w:line="240" w:lineRule="atLeast"/>
              <w:ind w:right="-68" w:firstLine="91"/>
              <w:jc w:val="center"/>
              <w:rPr>
                <w:b/>
                <w:bCs/>
                <w:szCs w:val="28"/>
                <w:lang w:val="en-US" w:bidi="th-TH"/>
              </w:rPr>
            </w:pPr>
            <w:r>
              <w:rPr>
                <w:b/>
                <w:bCs/>
                <w:szCs w:val="28"/>
                <w:lang w:val="en-US" w:bidi="th-TH"/>
              </w:rPr>
              <w:t>5,003</w:t>
            </w:r>
          </w:p>
        </w:tc>
        <w:tc>
          <w:tcPr>
            <w:tcW w:w="180" w:type="dxa"/>
          </w:tcPr>
          <w:p w:rsidR="00107DD1" w:rsidRPr="00D83B6F" w:rsidRDefault="00107DD1" w:rsidP="00107DD1">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107DD1" w:rsidRPr="009927E0" w:rsidRDefault="00107DD1" w:rsidP="00107DD1">
            <w:pPr>
              <w:pStyle w:val="acctfourfigures"/>
              <w:tabs>
                <w:tab w:val="clear" w:pos="765"/>
                <w:tab w:val="decimal" w:pos="360"/>
                <w:tab w:val="left" w:pos="540"/>
              </w:tabs>
              <w:spacing w:line="240" w:lineRule="atLeast"/>
              <w:ind w:right="-68" w:firstLine="91"/>
              <w:jc w:val="center"/>
              <w:rPr>
                <w:b/>
                <w:bCs/>
                <w:szCs w:val="28"/>
                <w:lang w:val="en-US" w:bidi="th-TH"/>
              </w:rPr>
            </w:pPr>
            <w:r>
              <w:rPr>
                <w:rFonts w:cs="Times New Roman"/>
                <w:b/>
                <w:bCs/>
                <w:szCs w:val="22"/>
                <w:lang w:val="en-US"/>
              </w:rPr>
              <w:t>10,941</w:t>
            </w:r>
          </w:p>
        </w:tc>
        <w:tc>
          <w:tcPr>
            <w:tcW w:w="180" w:type="dxa"/>
          </w:tcPr>
          <w:p w:rsidR="00107DD1" w:rsidRPr="00D83B6F" w:rsidRDefault="00107DD1" w:rsidP="00107DD1">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107DD1" w:rsidRPr="00207E90" w:rsidRDefault="00207E90" w:rsidP="00207E90">
            <w:pPr>
              <w:pStyle w:val="acctfourfigures"/>
              <w:tabs>
                <w:tab w:val="clear" w:pos="765"/>
                <w:tab w:val="decimal" w:pos="731"/>
              </w:tabs>
              <w:spacing w:line="240" w:lineRule="atLeast"/>
              <w:ind w:right="11"/>
              <w:jc w:val="center"/>
              <w:rPr>
                <w:rFonts w:cs="Times New Roman"/>
                <w:b/>
                <w:bCs/>
                <w:szCs w:val="22"/>
              </w:rPr>
            </w:pPr>
            <w:r w:rsidRPr="00207E90">
              <w:rPr>
                <w:rFonts w:cs="Times New Roman"/>
                <w:b/>
                <w:bCs/>
                <w:szCs w:val="22"/>
              </w:rPr>
              <w:t>(300)</w:t>
            </w:r>
          </w:p>
        </w:tc>
        <w:tc>
          <w:tcPr>
            <w:tcW w:w="180" w:type="dxa"/>
          </w:tcPr>
          <w:p w:rsidR="00107DD1" w:rsidRPr="00D83B6F" w:rsidRDefault="00107DD1" w:rsidP="00107DD1">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107DD1" w:rsidRPr="00D83B6F" w:rsidRDefault="00107DD1" w:rsidP="00107DD1">
            <w:pPr>
              <w:pStyle w:val="acctfourfigures"/>
              <w:tabs>
                <w:tab w:val="clear" w:pos="765"/>
                <w:tab w:val="decimal" w:pos="360"/>
                <w:tab w:val="left" w:pos="810"/>
              </w:tabs>
              <w:spacing w:line="240" w:lineRule="atLeast"/>
              <w:ind w:right="80" w:firstLine="91"/>
              <w:jc w:val="center"/>
              <w:rPr>
                <w:rFonts w:cs="Times New Roman"/>
                <w:b/>
                <w:bCs/>
                <w:szCs w:val="22"/>
              </w:rPr>
            </w:pPr>
            <w:r w:rsidRPr="00D83B6F">
              <w:rPr>
                <w:rFonts w:cs="Times New Roman"/>
                <w:b/>
                <w:bCs/>
                <w:szCs w:val="22"/>
                <w:lang w:val="en-US"/>
              </w:rPr>
              <w:t>10</w:t>
            </w:r>
            <w:r w:rsidRPr="00D83B6F">
              <w:rPr>
                <w:rFonts w:cs="Times New Roman"/>
                <w:b/>
                <w:bCs/>
                <w:szCs w:val="22"/>
              </w:rPr>
              <w:t>,</w:t>
            </w:r>
            <w:r>
              <w:rPr>
                <w:rFonts w:cs="Times New Roman"/>
                <w:b/>
                <w:bCs/>
                <w:szCs w:val="22"/>
              </w:rPr>
              <w:t>054</w:t>
            </w:r>
          </w:p>
        </w:tc>
      </w:tr>
    </w:tbl>
    <w:p w:rsidR="003C2353" w:rsidRPr="0084364E" w:rsidRDefault="003C2353" w:rsidP="003C2353">
      <w:pPr>
        <w:rPr>
          <w:sz w:val="24"/>
          <w:szCs w:val="24"/>
        </w:rPr>
      </w:pPr>
    </w:p>
    <w:p w:rsidR="0001650D" w:rsidRPr="00927267" w:rsidRDefault="0001650D"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jc w:val="both"/>
        <w:rPr>
          <w:rFonts w:ascii="Times New Roman" w:hAnsi="Times New Roman" w:cstheme="minorBidi"/>
          <w:b/>
          <w:bCs/>
          <w:i/>
          <w:iCs/>
          <w:sz w:val="22"/>
          <w:szCs w:val="22"/>
        </w:rPr>
      </w:pPr>
      <w:r w:rsidRPr="00A86B16">
        <w:rPr>
          <w:rFonts w:ascii="Times New Roman" w:hAnsi="Times New Roman" w:cs="Times New Roman"/>
          <w:b/>
          <w:bCs/>
          <w:i/>
          <w:iCs/>
          <w:sz w:val="22"/>
          <w:szCs w:val="22"/>
        </w:rPr>
        <w:t>Reconciliation of effective tax rate</w:t>
      </w:r>
    </w:p>
    <w:p w:rsidR="003C2353" w:rsidRPr="0084364E" w:rsidRDefault="003C2353"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340" w:type="dxa"/>
        <w:tblInd w:w="459" w:type="dxa"/>
        <w:shd w:val="clear" w:color="auto" w:fill="CCFFFF"/>
        <w:tblLayout w:type="fixed"/>
        <w:tblCellMar>
          <w:left w:w="79" w:type="dxa"/>
          <w:right w:w="79" w:type="dxa"/>
        </w:tblCellMar>
        <w:tblLook w:val="0000" w:firstRow="0" w:lastRow="0" w:firstColumn="0" w:lastColumn="0" w:noHBand="0" w:noVBand="0"/>
      </w:tblPr>
      <w:tblGrid>
        <w:gridCol w:w="4941"/>
        <w:gridCol w:w="801"/>
        <w:gridCol w:w="178"/>
        <w:gridCol w:w="1080"/>
        <w:gridCol w:w="191"/>
        <w:gridCol w:w="709"/>
        <w:gridCol w:w="180"/>
        <w:gridCol w:w="1260"/>
      </w:tblGrid>
      <w:tr w:rsidR="0001650D" w:rsidRPr="00A86B16" w:rsidTr="00E3539C">
        <w:trPr>
          <w:cantSplit/>
          <w:tblHeader/>
        </w:trPr>
        <w:tc>
          <w:tcPr>
            <w:tcW w:w="4941" w:type="dxa"/>
            <w:shd w:val="clear" w:color="auto" w:fill="auto"/>
          </w:tcPr>
          <w:p w:rsidR="0001650D" w:rsidRPr="008F5A95" w:rsidRDefault="0001650D" w:rsidP="00E3539C">
            <w:pPr>
              <w:pStyle w:val="BodyText"/>
              <w:spacing w:after="0"/>
            </w:pPr>
          </w:p>
        </w:tc>
        <w:tc>
          <w:tcPr>
            <w:tcW w:w="4399" w:type="dxa"/>
            <w:gridSpan w:val="7"/>
            <w:shd w:val="clear" w:color="auto" w:fill="auto"/>
          </w:tcPr>
          <w:p w:rsidR="0001650D" w:rsidRPr="003C2353" w:rsidRDefault="0001650D" w:rsidP="00E3539C">
            <w:pPr>
              <w:pStyle w:val="acctmergecolhdg"/>
              <w:spacing w:line="240" w:lineRule="atLeast"/>
              <w:rPr>
                <w:szCs w:val="22"/>
              </w:rPr>
            </w:pPr>
            <w:r w:rsidRPr="00A86B16">
              <w:rPr>
                <w:szCs w:val="22"/>
              </w:rPr>
              <w:t>Consolidated financial statement</w:t>
            </w:r>
            <w:r w:rsidR="003C2353">
              <w:rPr>
                <w:szCs w:val="22"/>
              </w:rPr>
              <w:t>s</w:t>
            </w:r>
          </w:p>
        </w:tc>
      </w:tr>
      <w:tr w:rsidR="0001650D" w:rsidRPr="00A86B16" w:rsidTr="00E3539C">
        <w:trPr>
          <w:cantSplit/>
          <w:tblHeader/>
        </w:trPr>
        <w:tc>
          <w:tcPr>
            <w:tcW w:w="4941" w:type="dxa"/>
            <w:shd w:val="clear" w:color="auto" w:fill="auto"/>
          </w:tcPr>
          <w:p w:rsidR="0001650D" w:rsidRPr="00A86B16" w:rsidRDefault="0001650D" w:rsidP="00E3539C">
            <w:pPr>
              <w:pStyle w:val="acctfourfigures"/>
              <w:tabs>
                <w:tab w:val="clear" w:pos="765"/>
              </w:tabs>
              <w:spacing w:line="240" w:lineRule="atLeast"/>
              <w:rPr>
                <w:b/>
                <w:bCs/>
                <w:color w:val="0000FF"/>
                <w:szCs w:val="22"/>
              </w:rPr>
            </w:pPr>
          </w:p>
        </w:tc>
        <w:tc>
          <w:tcPr>
            <w:tcW w:w="2059" w:type="dxa"/>
            <w:gridSpan w:val="3"/>
            <w:shd w:val="clear" w:color="auto" w:fill="auto"/>
          </w:tcPr>
          <w:p w:rsidR="0001650D" w:rsidRPr="00A86B16" w:rsidRDefault="0001650D" w:rsidP="00E3539C">
            <w:pPr>
              <w:pStyle w:val="acctmergecolhdg"/>
              <w:spacing w:line="240" w:lineRule="atLeast"/>
              <w:rPr>
                <w:b w:val="0"/>
                <w:bCs/>
                <w:szCs w:val="22"/>
              </w:rPr>
            </w:pPr>
            <w:r>
              <w:rPr>
                <w:b w:val="0"/>
                <w:bCs/>
                <w:szCs w:val="22"/>
              </w:rPr>
              <w:t>201</w:t>
            </w:r>
            <w:r w:rsidR="00107DD1">
              <w:rPr>
                <w:b w:val="0"/>
                <w:bCs/>
                <w:szCs w:val="22"/>
              </w:rPr>
              <w:t>8</w:t>
            </w:r>
          </w:p>
        </w:tc>
        <w:tc>
          <w:tcPr>
            <w:tcW w:w="191" w:type="dxa"/>
            <w:shd w:val="clear" w:color="auto" w:fill="auto"/>
          </w:tcPr>
          <w:p w:rsidR="0001650D" w:rsidRPr="00A86B16" w:rsidRDefault="0001650D" w:rsidP="00E3539C">
            <w:pPr>
              <w:pStyle w:val="acctmergecolhdg"/>
              <w:spacing w:line="240" w:lineRule="atLeast"/>
              <w:rPr>
                <w:b w:val="0"/>
                <w:bCs/>
                <w:szCs w:val="22"/>
              </w:rPr>
            </w:pPr>
          </w:p>
        </w:tc>
        <w:tc>
          <w:tcPr>
            <w:tcW w:w="2149" w:type="dxa"/>
            <w:gridSpan w:val="3"/>
            <w:shd w:val="clear" w:color="auto" w:fill="auto"/>
          </w:tcPr>
          <w:p w:rsidR="0001650D" w:rsidRPr="00A86B16" w:rsidRDefault="0001650D" w:rsidP="00E3539C">
            <w:pPr>
              <w:pStyle w:val="acctmergecolhdg"/>
              <w:spacing w:line="240" w:lineRule="atLeast"/>
              <w:rPr>
                <w:b w:val="0"/>
                <w:bCs/>
                <w:szCs w:val="22"/>
              </w:rPr>
            </w:pPr>
            <w:r>
              <w:rPr>
                <w:b w:val="0"/>
                <w:bCs/>
                <w:szCs w:val="22"/>
              </w:rPr>
              <w:t>201</w:t>
            </w:r>
            <w:r w:rsidR="00107DD1">
              <w:rPr>
                <w:b w:val="0"/>
                <w:bCs/>
                <w:szCs w:val="22"/>
              </w:rPr>
              <w:t>7</w:t>
            </w:r>
          </w:p>
        </w:tc>
      </w:tr>
      <w:tr w:rsidR="0001650D" w:rsidRPr="00A86B16" w:rsidTr="00D95262">
        <w:trPr>
          <w:cantSplit/>
          <w:tblHeader/>
        </w:trPr>
        <w:tc>
          <w:tcPr>
            <w:tcW w:w="4941" w:type="dxa"/>
            <w:shd w:val="clear" w:color="auto" w:fill="auto"/>
          </w:tcPr>
          <w:p w:rsidR="0001650D" w:rsidRPr="00A86B16" w:rsidRDefault="0001650D" w:rsidP="00E3539C">
            <w:pPr>
              <w:pStyle w:val="acctfourfigures"/>
              <w:tabs>
                <w:tab w:val="clear" w:pos="765"/>
              </w:tabs>
              <w:spacing w:line="240" w:lineRule="atLeast"/>
              <w:rPr>
                <w:szCs w:val="22"/>
              </w:rPr>
            </w:pPr>
          </w:p>
        </w:tc>
        <w:tc>
          <w:tcPr>
            <w:tcW w:w="801"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01650D" w:rsidRPr="00A86B16" w:rsidRDefault="0001650D" w:rsidP="00E3539C">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178" w:type="dxa"/>
            <w:shd w:val="clear" w:color="auto" w:fill="auto"/>
          </w:tcPr>
          <w:p w:rsidR="0001650D" w:rsidRPr="00A86B16" w:rsidRDefault="0001650D" w:rsidP="00E3539C">
            <w:pPr>
              <w:jc w:val="center"/>
              <w:rPr>
                <w:rFonts w:ascii="Times New Roman" w:hAnsi="Times New Roman" w:cs="Times New Roman"/>
                <w:i/>
                <w:iCs/>
                <w:sz w:val="22"/>
                <w:szCs w:val="22"/>
              </w:rPr>
            </w:pPr>
          </w:p>
          <w:p w:rsidR="0001650D" w:rsidRPr="00A86B16" w:rsidRDefault="0001650D" w:rsidP="00E3539C">
            <w:pPr>
              <w:jc w:val="center"/>
              <w:rPr>
                <w:rFonts w:ascii="Times New Roman" w:hAnsi="Times New Roman" w:cs="Times New Roman"/>
                <w:i/>
                <w:iCs/>
                <w:sz w:val="22"/>
                <w:szCs w:val="22"/>
              </w:rPr>
            </w:pPr>
          </w:p>
        </w:tc>
        <w:tc>
          <w:tcPr>
            <w:tcW w:w="1080"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c>
          <w:tcPr>
            <w:tcW w:w="191" w:type="dxa"/>
            <w:shd w:val="clear" w:color="auto" w:fill="auto"/>
          </w:tcPr>
          <w:p w:rsidR="0001650D" w:rsidRPr="00A86B16" w:rsidRDefault="0001650D" w:rsidP="00E3539C">
            <w:pPr>
              <w:jc w:val="center"/>
              <w:rPr>
                <w:rFonts w:ascii="Times New Roman" w:hAnsi="Times New Roman" w:cs="Times New Roman"/>
                <w:i/>
                <w:iCs/>
                <w:sz w:val="22"/>
                <w:szCs w:val="22"/>
              </w:rPr>
            </w:pPr>
          </w:p>
          <w:p w:rsidR="0001650D" w:rsidRPr="00A86B16" w:rsidRDefault="0001650D" w:rsidP="00E3539C">
            <w:pPr>
              <w:jc w:val="center"/>
              <w:rPr>
                <w:rFonts w:ascii="Times New Roman" w:hAnsi="Times New Roman" w:cs="Times New Roman"/>
                <w:i/>
                <w:iCs/>
                <w:sz w:val="22"/>
                <w:szCs w:val="22"/>
              </w:rPr>
            </w:pPr>
          </w:p>
        </w:tc>
        <w:tc>
          <w:tcPr>
            <w:tcW w:w="709"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01650D" w:rsidRPr="00A86B16" w:rsidRDefault="0001650D" w:rsidP="00E3539C">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180" w:type="dxa"/>
            <w:shd w:val="clear" w:color="auto" w:fill="auto"/>
          </w:tcPr>
          <w:p w:rsidR="0001650D" w:rsidRPr="00A86B16" w:rsidRDefault="0001650D" w:rsidP="00E3539C">
            <w:pPr>
              <w:jc w:val="center"/>
              <w:rPr>
                <w:rFonts w:ascii="Times New Roman" w:hAnsi="Times New Roman" w:cs="Times New Roman"/>
                <w:i/>
                <w:iCs/>
                <w:sz w:val="22"/>
                <w:szCs w:val="22"/>
              </w:rPr>
            </w:pPr>
          </w:p>
          <w:p w:rsidR="0001650D" w:rsidRPr="00A86B16" w:rsidRDefault="0001650D" w:rsidP="00E3539C">
            <w:pPr>
              <w:jc w:val="center"/>
              <w:rPr>
                <w:rFonts w:ascii="Times New Roman" w:hAnsi="Times New Roman" w:cs="Times New Roman"/>
                <w:i/>
                <w:iCs/>
                <w:sz w:val="22"/>
                <w:szCs w:val="22"/>
              </w:rPr>
            </w:pPr>
          </w:p>
        </w:tc>
        <w:tc>
          <w:tcPr>
            <w:tcW w:w="1260" w:type="dxa"/>
            <w:shd w:val="clear" w:color="auto" w:fill="auto"/>
          </w:tcPr>
          <w:p w:rsidR="0001650D" w:rsidRPr="00A86B16" w:rsidRDefault="0001650D" w:rsidP="00E3539C">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r>
      <w:tr w:rsidR="00107DD1" w:rsidRPr="00A86B16" w:rsidTr="00D95262">
        <w:trPr>
          <w:cantSplit/>
          <w:trHeight w:val="74"/>
        </w:trPr>
        <w:tc>
          <w:tcPr>
            <w:tcW w:w="4941" w:type="dxa"/>
            <w:shd w:val="clear" w:color="auto" w:fill="auto"/>
          </w:tcPr>
          <w:p w:rsidR="00107DD1" w:rsidRPr="00A86B16" w:rsidRDefault="00107DD1" w:rsidP="00107DD1">
            <w:pPr>
              <w:rPr>
                <w:rFonts w:ascii="Times New Roman" w:hAnsi="Times New Roman" w:cs="Times New Roman"/>
                <w:sz w:val="22"/>
                <w:szCs w:val="22"/>
              </w:rPr>
            </w:pPr>
            <w:r>
              <w:rPr>
                <w:rFonts w:ascii="Times New Roman" w:hAnsi="Times New Roman" w:cs="Times New Roman"/>
                <w:sz w:val="22"/>
                <w:szCs w:val="22"/>
              </w:rPr>
              <w:t xml:space="preserve">Profit </w:t>
            </w:r>
            <w:r w:rsidR="00027F94">
              <w:rPr>
                <w:rFonts w:ascii="Times New Roman" w:hAnsi="Times New Roman" w:cs="Times New Roman"/>
                <w:sz w:val="22"/>
                <w:szCs w:val="22"/>
              </w:rPr>
              <w:t xml:space="preserve">(loss) </w:t>
            </w:r>
            <w:r w:rsidRPr="00A86B16">
              <w:rPr>
                <w:rFonts w:ascii="Times New Roman" w:hAnsi="Times New Roman" w:cs="Times New Roman"/>
                <w:sz w:val="22"/>
                <w:szCs w:val="22"/>
              </w:rPr>
              <w:t>before income tax expense</w:t>
            </w:r>
          </w:p>
        </w:tc>
        <w:tc>
          <w:tcPr>
            <w:tcW w:w="801" w:type="dxa"/>
            <w:shd w:val="clear" w:color="auto" w:fill="auto"/>
          </w:tcPr>
          <w:p w:rsidR="00107DD1" w:rsidRPr="00A86B16" w:rsidRDefault="00107DD1" w:rsidP="00107DD1">
            <w:pPr>
              <w:pStyle w:val="acctfourfigures"/>
              <w:tabs>
                <w:tab w:val="clear" w:pos="765"/>
              </w:tabs>
              <w:spacing w:line="240" w:lineRule="atLeast"/>
              <w:jc w:val="center"/>
              <w:rPr>
                <w:szCs w:val="22"/>
              </w:rPr>
            </w:pPr>
          </w:p>
        </w:tc>
        <w:tc>
          <w:tcPr>
            <w:tcW w:w="178" w:type="dxa"/>
            <w:shd w:val="clear" w:color="auto" w:fill="auto"/>
          </w:tcPr>
          <w:p w:rsidR="00107DD1" w:rsidRPr="00A86B16" w:rsidRDefault="00107DD1" w:rsidP="00107DD1">
            <w:pPr>
              <w:pStyle w:val="acctfourfigures"/>
              <w:spacing w:line="240" w:lineRule="atLeast"/>
              <w:jc w:val="center"/>
              <w:rPr>
                <w:szCs w:val="22"/>
              </w:rPr>
            </w:pPr>
          </w:p>
        </w:tc>
        <w:tc>
          <w:tcPr>
            <w:tcW w:w="1080" w:type="dxa"/>
            <w:tcBorders>
              <w:bottom w:val="double" w:sz="4" w:space="0" w:color="auto"/>
            </w:tcBorders>
            <w:shd w:val="clear" w:color="auto" w:fill="auto"/>
          </w:tcPr>
          <w:p w:rsidR="00107DD1" w:rsidRPr="00A86B16" w:rsidRDefault="00366577" w:rsidP="00107DD1">
            <w:pPr>
              <w:pStyle w:val="acctfourfigures"/>
              <w:tabs>
                <w:tab w:val="clear" w:pos="765"/>
                <w:tab w:val="decimal" w:pos="821"/>
              </w:tabs>
              <w:spacing w:line="240" w:lineRule="atLeast"/>
              <w:ind w:right="11"/>
              <w:rPr>
                <w:szCs w:val="22"/>
              </w:rPr>
            </w:pPr>
            <w:r>
              <w:rPr>
                <w:szCs w:val="22"/>
              </w:rPr>
              <w:t>(18,721</w:t>
            </w:r>
            <w:r w:rsidR="003664BC">
              <w:rPr>
                <w:szCs w:val="22"/>
              </w:rPr>
              <w:t>)</w:t>
            </w:r>
          </w:p>
        </w:tc>
        <w:tc>
          <w:tcPr>
            <w:tcW w:w="191" w:type="dxa"/>
            <w:shd w:val="clear" w:color="auto" w:fill="auto"/>
          </w:tcPr>
          <w:p w:rsidR="00107DD1" w:rsidRPr="00A86B16" w:rsidRDefault="00107DD1" w:rsidP="00107DD1">
            <w:pPr>
              <w:pStyle w:val="acctfourfigures"/>
              <w:spacing w:line="240" w:lineRule="atLeast"/>
              <w:jc w:val="center"/>
              <w:rPr>
                <w:szCs w:val="22"/>
              </w:rPr>
            </w:pPr>
          </w:p>
        </w:tc>
        <w:tc>
          <w:tcPr>
            <w:tcW w:w="709" w:type="dxa"/>
            <w:shd w:val="clear" w:color="auto" w:fill="auto"/>
          </w:tcPr>
          <w:p w:rsidR="00107DD1" w:rsidRPr="00A86B16" w:rsidRDefault="00107DD1" w:rsidP="00107DD1">
            <w:pPr>
              <w:pStyle w:val="acctfourfigures"/>
              <w:tabs>
                <w:tab w:val="clear" w:pos="765"/>
              </w:tabs>
              <w:spacing w:line="240" w:lineRule="atLeast"/>
              <w:jc w:val="center"/>
              <w:rPr>
                <w:szCs w:val="22"/>
              </w:rPr>
            </w:pPr>
          </w:p>
        </w:tc>
        <w:tc>
          <w:tcPr>
            <w:tcW w:w="180" w:type="dxa"/>
            <w:shd w:val="clear" w:color="auto" w:fill="auto"/>
          </w:tcPr>
          <w:p w:rsidR="00107DD1" w:rsidRPr="00A86B16" w:rsidRDefault="00107DD1" w:rsidP="00107DD1">
            <w:pPr>
              <w:pStyle w:val="acctfourfigures"/>
              <w:spacing w:line="240" w:lineRule="atLeast"/>
              <w:jc w:val="center"/>
              <w:rPr>
                <w:szCs w:val="22"/>
              </w:rPr>
            </w:pPr>
          </w:p>
        </w:tc>
        <w:tc>
          <w:tcPr>
            <w:tcW w:w="1260" w:type="dxa"/>
            <w:tcBorders>
              <w:bottom w:val="double" w:sz="4" w:space="0" w:color="auto"/>
            </w:tcBorders>
            <w:shd w:val="clear" w:color="auto" w:fill="auto"/>
          </w:tcPr>
          <w:p w:rsidR="00107DD1" w:rsidRPr="00A86B16" w:rsidRDefault="00107DD1" w:rsidP="00107DD1">
            <w:pPr>
              <w:pStyle w:val="acctfourfigures"/>
              <w:tabs>
                <w:tab w:val="clear" w:pos="765"/>
                <w:tab w:val="decimal" w:pos="1021"/>
              </w:tabs>
              <w:spacing w:line="240" w:lineRule="atLeast"/>
              <w:ind w:right="11"/>
              <w:rPr>
                <w:szCs w:val="22"/>
              </w:rPr>
            </w:pPr>
            <w:r>
              <w:rPr>
                <w:szCs w:val="22"/>
              </w:rPr>
              <w:t>45,04</w:t>
            </w:r>
            <w:r w:rsidR="00C64F42">
              <w:rPr>
                <w:szCs w:val="22"/>
              </w:rPr>
              <w:t>4</w:t>
            </w:r>
          </w:p>
        </w:tc>
      </w:tr>
      <w:tr w:rsidR="00107DD1" w:rsidRPr="00A86B16" w:rsidTr="00D95262">
        <w:trPr>
          <w:cantSplit/>
          <w:trHeight w:val="64"/>
        </w:trPr>
        <w:tc>
          <w:tcPr>
            <w:tcW w:w="4941" w:type="dxa"/>
            <w:shd w:val="clear" w:color="auto" w:fill="auto"/>
          </w:tcPr>
          <w:p w:rsidR="00107DD1" w:rsidRPr="00A86B16" w:rsidRDefault="00107DD1" w:rsidP="00107DD1">
            <w:pPr>
              <w:rPr>
                <w:rFonts w:ascii="Times New Roman" w:hAnsi="Times New Roman" w:cs="Times New Roman"/>
                <w:sz w:val="22"/>
                <w:szCs w:val="22"/>
              </w:rPr>
            </w:pPr>
            <w:r w:rsidRPr="00A86B16">
              <w:rPr>
                <w:rFonts w:ascii="Times New Roman" w:hAnsi="Times New Roman" w:cs="Times New Roman"/>
                <w:sz w:val="22"/>
                <w:szCs w:val="22"/>
              </w:rPr>
              <w:t>Income tax using the Thai corporation tax rate</w:t>
            </w:r>
          </w:p>
        </w:tc>
        <w:tc>
          <w:tcPr>
            <w:tcW w:w="801" w:type="dxa"/>
            <w:shd w:val="clear" w:color="auto" w:fill="auto"/>
          </w:tcPr>
          <w:p w:rsidR="00107DD1" w:rsidRPr="00E3539C" w:rsidRDefault="00107DD1" w:rsidP="00D60A41">
            <w:pPr>
              <w:pStyle w:val="acctfourfigures"/>
              <w:tabs>
                <w:tab w:val="clear" w:pos="765"/>
                <w:tab w:val="decimal" w:pos="461"/>
              </w:tabs>
              <w:spacing w:line="240" w:lineRule="atLeast"/>
              <w:ind w:right="11"/>
              <w:rPr>
                <w:rFonts w:cs="Times New Roman"/>
                <w:szCs w:val="22"/>
              </w:rPr>
            </w:pPr>
            <w:r>
              <w:rPr>
                <w:rFonts w:cs="Times New Roman"/>
                <w:szCs w:val="22"/>
              </w:rPr>
              <w:t>20</w:t>
            </w:r>
          </w:p>
        </w:tc>
        <w:tc>
          <w:tcPr>
            <w:tcW w:w="178" w:type="dxa"/>
            <w:shd w:val="clear" w:color="auto" w:fill="auto"/>
          </w:tcPr>
          <w:p w:rsidR="00107DD1" w:rsidRPr="00A86B16" w:rsidRDefault="00107DD1" w:rsidP="00107DD1">
            <w:pPr>
              <w:pStyle w:val="acctfourfigures"/>
              <w:tabs>
                <w:tab w:val="decimal" w:pos="731"/>
              </w:tabs>
              <w:spacing w:line="240" w:lineRule="atLeast"/>
              <w:ind w:right="11"/>
            </w:pPr>
          </w:p>
        </w:tc>
        <w:tc>
          <w:tcPr>
            <w:tcW w:w="1080" w:type="dxa"/>
            <w:tcBorders>
              <w:top w:val="double" w:sz="4" w:space="0" w:color="auto"/>
            </w:tcBorders>
            <w:shd w:val="clear" w:color="auto" w:fill="auto"/>
          </w:tcPr>
          <w:p w:rsidR="00107DD1" w:rsidRPr="00A86B16" w:rsidRDefault="00366577" w:rsidP="00107DD1">
            <w:pPr>
              <w:pStyle w:val="acctfourfigures"/>
              <w:tabs>
                <w:tab w:val="clear" w:pos="765"/>
                <w:tab w:val="decimal" w:pos="821"/>
              </w:tabs>
              <w:spacing w:line="240" w:lineRule="atLeast"/>
              <w:ind w:right="11"/>
            </w:pPr>
            <w:r>
              <w:t>(3,744</w:t>
            </w:r>
            <w:r w:rsidR="003664BC">
              <w:t>)</w:t>
            </w:r>
          </w:p>
        </w:tc>
        <w:tc>
          <w:tcPr>
            <w:tcW w:w="191" w:type="dxa"/>
            <w:shd w:val="clear" w:color="auto" w:fill="auto"/>
          </w:tcPr>
          <w:p w:rsidR="00107DD1" w:rsidRPr="00A86B16" w:rsidRDefault="00107DD1" w:rsidP="00107DD1">
            <w:pPr>
              <w:pStyle w:val="acctfourfigures"/>
              <w:tabs>
                <w:tab w:val="decimal" w:pos="731"/>
              </w:tabs>
              <w:spacing w:line="240" w:lineRule="atLeast"/>
              <w:ind w:right="11"/>
            </w:pPr>
          </w:p>
        </w:tc>
        <w:tc>
          <w:tcPr>
            <w:tcW w:w="709" w:type="dxa"/>
            <w:shd w:val="clear" w:color="auto" w:fill="auto"/>
          </w:tcPr>
          <w:p w:rsidR="00107DD1" w:rsidRPr="00E3539C" w:rsidRDefault="00107DD1" w:rsidP="00D60A41">
            <w:pPr>
              <w:pStyle w:val="acctfourfigures"/>
              <w:tabs>
                <w:tab w:val="clear" w:pos="765"/>
                <w:tab w:val="decimal" w:pos="461"/>
              </w:tabs>
              <w:spacing w:line="240" w:lineRule="atLeast"/>
              <w:ind w:right="11"/>
              <w:rPr>
                <w:rFonts w:cs="Times New Roman"/>
                <w:szCs w:val="22"/>
              </w:rPr>
            </w:pPr>
            <w:r>
              <w:rPr>
                <w:rFonts w:cs="Times New Roman"/>
                <w:szCs w:val="22"/>
              </w:rPr>
              <w:t>20</w:t>
            </w:r>
          </w:p>
        </w:tc>
        <w:tc>
          <w:tcPr>
            <w:tcW w:w="180" w:type="dxa"/>
            <w:shd w:val="clear" w:color="auto" w:fill="auto"/>
          </w:tcPr>
          <w:p w:rsidR="00107DD1" w:rsidRPr="00A86B16" w:rsidRDefault="00107DD1" w:rsidP="00107DD1">
            <w:pPr>
              <w:pStyle w:val="acctfourfigures"/>
              <w:tabs>
                <w:tab w:val="decimal" w:pos="731"/>
              </w:tabs>
              <w:spacing w:line="240" w:lineRule="atLeast"/>
              <w:ind w:right="11"/>
            </w:pPr>
          </w:p>
        </w:tc>
        <w:tc>
          <w:tcPr>
            <w:tcW w:w="1260" w:type="dxa"/>
            <w:tcBorders>
              <w:top w:val="double" w:sz="4" w:space="0" w:color="auto"/>
            </w:tcBorders>
            <w:shd w:val="clear" w:color="auto" w:fill="auto"/>
          </w:tcPr>
          <w:p w:rsidR="00107DD1" w:rsidRPr="00A86B16" w:rsidRDefault="00107DD1" w:rsidP="00107DD1">
            <w:pPr>
              <w:pStyle w:val="acctfourfigures"/>
              <w:tabs>
                <w:tab w:val="clear" w:pos="765"/>
                <w:tab w:val="decimal" w:pos="1021"/>
              </w:tabs>
              <w:spacing w:line="240" w:lineRule="atLeast"/>
              <w:ind w:right="11"/>
            </w:pPr>
            <w:r>
              <w:t>9,009</w:t>
            </w:r>
          </w:p>
        </w:tc>
      </w:tr>
      <w:tr w:rsidR="00107DD1" w:rsidRPr="00E460D7" w:rsidTr="00D95262">
        <w:trPr>
          <w:cantSplit/>
        </w:trPr>
        <w:tc>
          <w:tcPr>
            <w:tcW w:w="4941" w:type="dxa"/>
            <w:shd w:val="clear" w:color="auto" w:fill="auto"/>
          </w:tcPr>
          <w:p w:rsidR="00107DD1" w:rsidRPr="00E460D7" w:rsidRDefault="00107DD1" w:rsidP="00107DD1">
            <w:pPr>
              <w:rPr>
                <w:rFonts w:ascii="Times New Roman" w:hAnsi="Times New Roman" w:cs="Times New Roman"/>
                <w:sz w:val="22"/>
                <w:szCs w:val="22"/>
              </w:rPr>
            </w:pPr>
            <w:r w:rsidRPr="00582606">
              <w:rPr>
                <w:rFonts w:ascii="Times New Roman" w:hAnsi="Times New Roman" w:cs="Times New Roman"/>
                <w:sz w:val="22"/>
                <w:szCs w:val="22"/>
              </w:rPr>
              <w:t>Income not subject to tax</w:t>
            </w:r>
          </w:p>
        </w:tc>
        <w:tc>
          <w:tcPr>
            <w:tcW w:w="801"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78" w:type="dxa"/>
            <w:shd w:val="clear" w:color="auto" w:fill="auto"/>
          </w:tcPr>
          <w:p w:rsidR="00107DD1" w:rsidRPr="00E460D7" w:rsidRDefault="00107DD1" w:rsidP="00107DD1">
            <w:pPr>
              <w:pStyle w:val="acctfourfigures"/>
              <w:tabs>
                <w:tab w:val="decimal" w:pos="731"/>
              </w:tabs>
              <w:spacing w:line="240" w:lineRule="atLeast"/>
              <w:ind w:right="11"/>
            </w:pPr>
          </w:p>
        </w:tc>
        <w:tc>
          <w:tcPr>
            <w:tcW w:w="1080" w:type="dxa"/>
            <w:shd w:val="clear" w:color="auto" w:fill="auto"/>
          </w:tcPr>
          <w:p w:rsidR="00107DD1" w:rsidRPr="009927E0" w:rsidRDefault="003664BC" w:rsidP="003664BC">
            <w:pPr>
              <w:pStyle w:val="acctfourfigures"/>
              <w:tabs>
                <w:tab w:val="clear" w:pos="765"/>
                <w:tab w:val="decimal" w:pos="488"/>
              </w:tabs>
              <w:spacing w:line="240" w:lineRule="atLeast"/>
              <w:ind w:right="11"/>
            </w:pPr>
            <w:r>
              <w:t>-</w:t>
            </w:r>
          </w:p>
        </w:tc>
        <w:tc>
          <w:tcPr>
            <w:tcW w:w="191" w:type="dxa"/>
            <w:shd w:val="clear" w:color="auto" w:fill="auto"/>
          </w:tcPr>
          <w:p w:rsidR="00107DD1" w:rsidRPr="00E460D7" w:rsidRDefault="00107DD1" w:rsidP="00107DD1">
            <w:pPr>
              <w:pStyle w:val="acctfourfigures"/>
              <w:tabs>
                <w:tab w:val="decimal" w:pos="731"/>
              </w:tabs>
              <w:spacing w:line="240" w:lineRule="atLeast"/>
              <w:ind w:right="11"/>
            </w:pPr>
          </w:p>
        </w:tc>
        <w:tc>
          <w:tcPr>
            <w:tcW w:w="709"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80" w:type="dxa"/>
            <w:shd w:val="clear" w:color="auto" w:fill="auto"/>
          </w:tcPr>
          <w:p w:rsidR="00107DD1" w:rsidRPr="00E460D7" w:rsidRDefault="00107DD1" w:rsidP="00107DD1">
            <w:pPr>
              <w:pStyle w:val="acctfourfigures"/>
              <w:tabs>
                <w:tab w:val="decimal" w:pos="731"/>
              </w:tabs>
              <w:spacing w:line="240" w:lineRule="atLeast"/>
              <w:ind w:right="11"/>
            </w:pPr>
          </w:p>
        </w:tc>
        <w:tc>
          <w:tcPr>
            <w:tcW w:w="1260" w:type="dxa"/>
            <w:shd w:val="clear" w:color="auto" w:fill="auto"/>
          </w:tcPr>
          <w:p w:rsidR="00107DD1" w:rsidRPr="009927E0" w:rsidRDefault="00107DD1" w:rsidP="00107DD1">
            <w:pPr>
              <w:pStyle w:val="acctfourfigures"/>
              <w:tabs>
                <w:tab w:val="clear" w:pos="765"/>
                <w:tab w:val="decimal" w:pos="1001"/>
              </w:tabs>
              <w:spacing w:line="240" w:lineRule="atLeast"/>
              <w:ind w:right="11"/>
            </w:pPr>
            <w:r w:rsidRPr="009927E0">
              <w:t>(1,607)</w:t>
            </w:r>
          </w:p>
        </w:tc>
      </w:tr>
      <w:tr w:rsidR="00107DD1" w:rsidRPr="00E460D7" w:rsidTr="00D95262">
        <w:trPr>
          <w:cantSplit/>
        </w:trPr>
        <w:tc>
          <w:tcPr>
            <w:tcW w:w="4941" w:type="dxa"/>
            <w:shd w:val="clear" w:color="auto" w:fill="auto"/>
          </w:tcPr>
          <w:p w:rsidR="00107DD1" w:rsidRPr="00E460D7" w:rsidRDefault="00107DD1" w:rsidP="00107DD1">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801"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78" w:type="dxa"/>
            <w:shd w:val="clear" w:color="auto" w:fill="auto"/>
          </w:tcPr>
          <w:p w:rsidR="00107DD1" w:rsidRPr="00E460D7" w:rsidRDefault="00107DD1" w:rsidP="00107DD1">
            <w:pPr>
              <w:pStyle w:val="acctfourfigures"/>
              <w:tabs>
                <w:tab w:val="decimal" w:pos="731"/>
              </w:tabs>
              <w:spacing w:line="240" w:lineRule="atLeast"/>
              <w:ind w:right="11"/>
            </w:pPr>
          </w:p>
        </w:tc>
        <w:tc>
          <w:tcPr>
            <w:tcW w:w="1080" w:type="dxa"/>
            <w:shd w:val="clear" w:color="auto" w:fill="auto"/>
          </w:tcPr>
          <w:p w:rsidR="00107DD1" w:rsidRPr="009927E0" w:rsidRDefault="00027F94" w:rsidP="00987EBD">
            <w:pPr>
              <w:pStyle w:val="acctfourfigures"/>
              <w:tabs>
                <w:tab w:val="clear" w:pos="765"/>
                <w:tab w:val="decimal" w:pos="821"/>
              </w:tabs>
              <w:spacing w:line="240" w:lineRule="atLeast"/>
              <w:ind w:right="11"/>
            </w:pPr>
            <w:r>
              <w:rPr>
                <w:lang w:val="en-US" w:bidi="th-TH"/>
              </w:rPr>
              <w:t>(</w:t>
            </w:r>
            <w:r w:rsidR="00927267">
              <w:t>1,793</w:t>
            </w:r>
            <w:r>
              <w:t>)</w:t>
            </w:r>
          </w:p>
        </w:tc>
        <w:tc>
          <w:tcPr>
            <w:tcW w:w="191" w:type="dxa"/>
            <w:shd w:val="clear" w:color="auto" w:fill="auto"/>
          </w:tcPr>
          <w:p w:rsidR="00107DD1" w:rsidRPr="00E460D7" w:rsidRDefault="00107DD1" w:rsidP="00107DD1">
            <w:pPr>
              <w:pStyle w:val="acctfourfigures"/>
              <w:tabs>
                <w:tab w:val="decimal" w:pos="731"/>
              </w:tabs>
              <w:spacing w:line="240" w:lineRule="atLeast"/>
              <w:ind w:right="11"/>
            </w:pPr>
          </w:p>
        </w:tc>
        <w:tc>
          <w:tcPr>
            <w:tcW w:w="709"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80" w:type="dxa"/>
            <w:shd w:val="clear" w:color="auto" w:fill="auto"/>
          </w:tcPr>
          <w:p w:rsidR="00107DD1" w:rsidRPr="00E460D7" w:rsidRDefault="00107DD1" w:rsidP="00107DD1">
            <w:pPr>
              <w:pStyle w:val="acctfourfigures"/>
              <w:tabs>
                <w:tab w:val="decimal" w:pos="731"/>
              </w:tabs>
              <w:spacing w:line="240" w:lineRule="atLeast"/>
              <w:ind w:right="11"/>
            </w:pPr>
          </w:p>
        </w:tc>
        <w:tc>
          <w:tcPr>
            <w:tcW w:w="1260" w:type="dxa"/>
            <w:shd w:val="clear" w:color="auto" w:fill="auto"/>
          </w:tcPr>
          <w:p w:rsidR="00107DD1" w:rsidRPr="009927E0" w:rsidRDefault="00107DD1" w:rsidP="00107DD1">
            <w:pPr>
              <w:pStyle w:val="acctfourfigures"/>
              <w:tabs>
                <w:tab w:val="clear" w:pos="765"/>
                <w:tab w:val="decimal" w:pos="1001"/>
              </w:tabs>
              <w:spacing w:line="240" w:lineRule="atLeast"/>
              <w:ind w:right="11"/>
            </w:pPr>
            <w:r w:rsidRPr="009927E0">
              <w:t>(2,174)</w:t>
            </w:r>
          </w:p>
        </w:tc>
      </w:tr>
      <w:tr w:rsidR="00107DD1" w:rsidRPr="00E460D7" w:rsidTr="00D95262">
        <w:trPr>
          <w:cantSplit/>
        </w:trPr>
        <w:tc>
          <w:tcPr>
            <w:tcW w:w="4941" w:type="dxa"/>
            <w:shd w:val="clear" w:color="auto" w:fill="auto"/>
          </w:tcPr>
          <w:p w:rsidR="00107DD1" w:rsidRPr="00E3539C" w:rsidRDefault="00107DD1" w:rsidP="00107DD1">
            <w:pPr>
              <w:rPr>
                <w:rFonts w:ascii="Times New Roman" w:hAnsi="Times New Roman" w:cs="Times New Roman"/>
                <w:sz w:val="22"/>
                <w:szCs w:val="22"/>
              </w:rPr>
            </w:pPr>
            <w:r w:rsidRPr="00E3539C">
              <w:rPr>
                <w:rFonts w:ascii="Times New Roman" w:hAnsi="Times New Roman" w:cs="Times New Roman"/>
                <w:sz w:val="22"/>
                <w:szCs w:val="22"/>
              </w:rPr>
              <w:t>Expenses not deductible for tax purpose</w:t>
            </w:r>
          </w:p>
        </w:tc>
        <w:tc>
          <w:tcPr>
            <w:tcW w:w="801"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78" w:type="dxa"/>
            <w:shd w:val="clear" w:color="auto" w:fill="auto"/>
          </w:tcPr>
          <w:p w:rsidR="00107DD1" w:rsidRPr="00E460D7" w:rsidRDefault="00107DD1" w:rsidP="00107DD1">
            <w:pPr>
              <w:pStyle w:val="acctfourfigures"/>
              <w:tabs>
                <w:tab w:val="decimal" w:pos="731"/>
              </w:tabs>
              <w:spacing w:line="240" w:lineRule="atLeast"/>
              <w:ind w:right="11"/>
            </w:pPr>
          </w:p>
        </w:tc>
        <w:tc>
          <w:tcPr>
            <w:tcW w:w="1080" w:type="dxa"/>
            <w:shd w:val="clear" w:color="auto" w:fill="auto"/>
          </w:tcPr>
          <w:p w:rsidR="00107DD1" w:rsidRPr="009927E0" w:rsidRDefault="00366577" w:rsidP="003664BC">
            <w:pPr>
              <w:pStyle w:val="acctfourfigures"/>
              <w:tabs>
                <w:tab w:val="clear" w:pos="765"/>
                <w:tab w:val="decimal" w:pos="821"/>
              </w:tabs>
              <w:spacing w:line="240" w:lineRule="atLeast"/>
              <w:ind w:right="11"/>
              <w:rPr>
                <w:lang w:val="en-US" w:bidi="th-TH"/>
              </w:rPr>
            </w:pPr>
            <w:r>
              <w:rPr>
                <w:lang w:val="en-US" w:bidi="th-TH"/>
              </w:rPr>
              <w:t>1,051</w:t>
            </w:r>
          </w:p>
        </w:tc>
        <w:tc>
          <w:tcPr>
            <w:tcW w:w="191" w:type="dxa"/>
            <w:shd w:val="clear" w:color="auto" w:fill="auto"/>
          </w:tcPr>
          <w:p w:rsidR="00107DD1" w:rsidRPr="00E460D7" w:rsidRDefault="00107DD1" w:rsidP="00107DD1">
            <w:pPr>
              <w:pStyle w:val="acctfourfigures"/>
              <w:tabs>
                <w:tab w:val="decimal" w:pos="731"/>
              </w:tabs>
              <w:spacing w:line="240" w:lineRule="atLeast"/>
              <w:ind w:right="11"/>
            </w:pPr>
          </w:p>
        </w:tc>
        <w:tc>
          <w:tcPr>
            <w:tcW w:w="709"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80" w:type="dxa"/>
            <w:shd w:val="clear" w:color="auto" w:fill="auto"/>
          </w:tcPr>
          <w:p w:rsidR="00107DD1" w:rsidRPr="00E460D7" w:rsidRDefault="00107DD1" w:rsidP="00107DD1">
            <w:pPr>
              <w:pStyle w:val="acctfourfigures"/>
              <w:tabs>
                <w:tab w:val="decimal" w:pos="731"/>
              </w:tabs>
              <w:spacing w:line="240" w:lineRule="atLeast"/>
              <w:ind w:right="11"/>
            </w:pPr>
          </w:p>
        </w:tc>
        <w:tc>
          <w:tcPr>
            <w:tcW w:w="1260" w:type="dxa"/>
            <w:shd w:val="clear" w:color="auto" w:fill="auto"/>
          </w:tcPr>
          <w:p w:rsidR="00107DD1" w:rsidRPr="009927E0" w:rsidRDefault="00107DD1" w:rsidP="00107DD1">
            <w:pPr>
              <w:pStyle w:val="acctfourfigures"/>
              <w:tabs>
                <w:tab w:val="clear" w:pos="765"/>
                <w:tab w:val="decimal" w:pos="1021"/>
              </w:tabs>
              <w:spacing w:line="240" w:lineRule="atLeast"/>
              <w:ind w:right="11"/>
              <w:rPr>
                <w:lang w:val="en-US" w:bidi="th-TH"/>
              </w:rPr>
            </w:pPr>
            <w:r w:rsidRPr="009927E0">
              <w:rPr>
                <w:lang w:val="en-US" w:bidi="th-TH"/>
              </w:rPr>
              <w:t>1,</w:t>
            </w:r>
            <w:r w:rsidRPr="00107DD1">
              <w:rPr>
                <w:szCs w:val="22"/>
              </w:rPr>
              <w:t>247</w:t>
            </w:r>
          </w:p>
        </w:tc>
      </w:tr>
      <w:tr w:rsidR="00107DD1" w:rsidRPr="00E460D7" w:rsidTr="00D95262">
        <w:trPr>
          <w:cantSplit/>
        </w:trPr>
        <w:tc>
          <w:tcPr>
            <w:tcW w:w="4941" w:type="dxa"/>
            <w:shd w:val="clear" w:color="auto" w:fill="auto"/>
          </w:tcPr>
          <w:p w:rsidR="00107DD1" w:rsidRPr="00E3539C" w:rsidRDefault="00107DD1" w:rsidP="00107DD1">
            <w:pPr>
              <w:rPr>
                <w:rFonts w:ascii="Times New Roman" w:hAnsi="Times New Roman" w:cs="Times New Roman"/>
                <w:sz w:val="22"/>
                <w:szCs w:val="22"/>
              </w:rPr>
            </w:pPr>
            <w:r>
              <w:rPr>
                <w:rFonts w:ascii="Times New Roman" w:hAnsi="Times New Roman" w:cs="Times New Roman"/>
                <w:sz w:val="22"/>
                <w:szCs w:val="22"/>
              </w:rPr>
              <w:t xml:space="preserve">Current period loss for which no deferred tax </w:t>
            </w:r>
          </w:p>
        </w:tc>
        <w:tc>
          <w:tcPr>
            <w:tcW w:w="801"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78" w:type="dxa"/>
            <w:shd w:val="clear" w:color="auto" w:fill="auto"/>
          </w:tcPr>
          <w:p w:rsidR="00107DD1" w:rsidRPr="00E460D7" w:rsidRDefault="00107DD1" w:rsidP="00107DD1">
            <w:pPr>
              <w:pStyle w:val="acctfourfigures"/>
              <w:tabs>
                <w:tab w:val="decimal" w:pos="731"/>
              </w:tabs>
              <w:spacing w:line="240" w:lineRule="atLeast"/>
              <w:ind w:right="11"/>
            </w:pPr>
          </w:p>
        </w:tc>
        <w:tc>
          <w:tcPr>
            <w:tcW w:w="1080" w:type="dxa"/>
            <w:shd w:val="clear" w:color="auto" w:fill="auto"/>
          </w:tcPr>
          <w:p w:rsidR="00107DD1" w:rsidRPr="009927E0" w:rsidRDefault="00107DD1" w:rsidP="00107DD1">
            <w:pPr>
              <w:pStyle w:val="acctfourfigures"/>
              <w:tabs>
                <w:tab w:val="clear" w:pos="765"/>
                <w:tab w:val="decimal" w:pos="821"/>
              </w:tabs>
              <w:spacing w:line="240" w:lineRule="atLeast"/>
              <w:ind w:right="11"/>
              <w:rPr>
                <w:lang w:val="en-US" w:bidi="th-TH"/>
              </w:rPr>
            </w:pPr>
          </w:p>
        </w:tc>
        <w:tc>
          <w:tcPr>
            <w:tcW w:w="191" w:type="dxa"/>
            <w:shd w:val="clear" w:color="auto" w:fill="auto"/>
          </w:tcPr>
          <w:p w:rsidR="00107DD1" w:rsidRPr="00E460D7" w:rsidRDefault="00107DD1" w:rsidP="00107DD1">
            <w:pPr>
              <w:pStyle w:val="acctfourfigures"/>
              <w:tabs>
                <w:tab w:val="decimal" w:pos="731"/>
              </w:tabs>
              <w:spacing w:line="240" w:lineRule="atLeast"/>
              <w:ind w:right="11"/>
            </w:pPr>
          </w:p>
        </w:tc>
        <w:tc>
          <w:tcPr>
            <w:tcW w:w="709"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80" w:type="dxa"/>
            <w:shd w:val="clear" w:color="auto" w:fill="auto"/>
          </w:tcPr>
          <w:p w:rsidR="00107DD1" w:rsidRPr="00E460D7" w:rsidRDefault="00107DD1" w:rsidP="00107DD1">
            <w:pPr>
              <w:pStyle w:val="acctfourfigures"/>
              <w:tabs>
                <w:tab w:val="decimal" w:pos="731"/>
              </w:tabs>
              <w:spacing w:line="240" w:lineRule="atLeast"/>
              <w:ind w:right="11"/>
            </w:pPr>
          </w:p>
        </w:tc>
        <w:tc>
          <w:tcPr>
            <w:tcW w:w="1260" w:type="dxa"/>
            <w:shd w:val="clear" w:color="auto" w:fill="auto"/>
          </w:tcPr>
          <w:p w:rsidR="00107DD1" w:rsidRPr="009927E0" w:rsidRDefault="00107DD1" w:rsidP="00107DD1">
            <w:pPr>
              <w:pStyle w:val="acctfourfigures"/>
              <w:tabs>
                <w:tab w:val="clear" w:pos="765"/>
                <w:tab w:val="decimal" w:pos="821"/>
              </w:tabs>
              <w:spacing w:line="240" w:lineRule="atLeast"/>
              <w:ind w:right="11"/>
              <w:rPr>
                <w:lang w:val="en-US" w:bidi="th-TH"/>
              </w:rPr>
            </w:pPr>
          </w:p>
        </w:tc>
      </w:tr>
      <w:tr w:rsidR="00107DD1" w:rsidRPr="00E460D7" w:rsidTr="00D95262">
        <w:trPr>
          <w:cantSplit/>
        </w:trPr>
        <w:tc>
          <w:tcPr>
            <w:tcW w:w="4941" w:type="dxa"/>
            <w:shd w:val="clear" w:color="auto" w:fill="auto"/>
          </w:tcPr>
          <w:p w:rsidR="00107DD1" w:rsidRPr="00E3539C" w:rsidRDefault="00107DD1" w:rsidP="00107DD1">
            <w:pPr>
              <w:ind w:left="272"/>
              <w:rPr>
                <w:rFonts w:ascii="Times New Roman" w:hAnsi="Times New Roman" w:cs="Times New Roman"/>
                <w:sz w:val="22"/>
                <w:szCs w:val="22"/>
              </w:rPr>
            </w:pPr>
            <w:r>
              <w:rPr>
                <w:rFonts w:ascii="Times New Roman" w:hAnsi="Times New Roman" w:cs="Times New Roman"/>
                <w:sz w:val="22"/>
                <w:szCs w:val="22"/>
              </w:rPr>
              <w:t>asset was recognised</w:t>
            </w:r>
          </w:p>
        </w:tc>
        <w:tc>
          <w:tcPr>
            <w:tcW w:w="801"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78" w:type="dxa"/>
            <w:shd w:val="clear" w:color="auto" w:fill="auto"/>
          </w:tcPr>
          <w:p w:rsidR="00107DD1" w:rsidRPr="00E460D7" w:rsidRDefault="00107DD1" w:rsidP="00107DD1">
            <w:pPr>
              <w:pStyle w:val="acctfourfigures"/>
              <w:tabs>
                <w:tab w:val="decimal" w:pos="731"/>
              </w:tabs>
              <w:spacing w:line="240" w:lineRule="atLeast"/>
              <w:ind w:right="11"/>
            </w:pPr>
          </w:p>
        </w:tc>
        <w:tc>
          <w:tcPr>
            <w:tcW w:w="1080" w:type="dxa"/>
            <w:shd w:val="clear" w:color="auto" w:fill="auto"/>
          </w:tcPr>
          <w:p w:rsidR="00107DD1" w:rsidRDefault="00927267" w:rsidP="00107DD1">
            <w:pPr>
              <w:pStyle w:val="acctfourfigures"/>
              <w:tabs>
                <w:tab w:val="clear" w:pos="765"/>
                <w:tab w:val="decimal" w:pos="821"/>
              </w:tabs>
              <w:spacing w:line="240" w:lineRule="atLeast"/>
              <w:ind w:right="11"/>
              <w:rPr>
                <w:lang w:val="en-US" w:bidi="th-TH"/>
              </w:rPr>
            </w:pPr>
            <w:r>
              <w:rPr>
                <w:lang w:val="en-US" w:bidi="th-TH"/>
              </w:rPr>
              <w:t>9,489</w:t>
            </w:r>
          </w:p>
        </w:tc>
        <w:tc>
          <w:tcPr>
            <w:tcW w:w="191" w:type="dxa"/>
            <w:shd w:val="clear" w:color="auto" w:fill="auto"/>
          </w:tcPr>
          <w:p w:rsidR="00107DD1" w:rsidRPr="00E460D7" w:rsidRDefault="00107DD1" w:rsidP="00107DD1">
            <w:pPr>
              <w:pStyle w:val="acctfourfigures"/>
              <w:tabs>
                <w:tab w:val="decimal" w:pos="731"/>
              </w:tabs>
              <w:spacing w:line="240" w:lineRule="atLeast"/>
              <w:ind w:right="11"/>
            </w:pPr>
          </w:p>
        </w:tc>
        <w:tc>
          <w:tcPr>
            <w:tcW w:w="709" w:type="dxa"/>
            <w:shd w:val="clear" w:color="auto" w:fill="auto"/>
          </w:tcPr>
          <w:p w:rsidR="00107DD1" w:rsidRPr="00E460D7" w:rsidRDefault="00107DD1" w:rsidP="00107DD1">
            <w:pPr>
              <w:pStyle w:val="acctfourfigures"/>
              <w:tabs>
                <w:tab w:val="clear" w:pos="765"/>
                <w:tab w:val="decimal" w:pos="731"/>
              </w:tabs>
              <w:spacing w:line="240" w:lineRule="atLeast"/>
              <w:ind w:right="11"/>
            </w:pPr>
          </w:p>
        </w:tc>
        <w:tc>
          <w:tcPr>
            <w:tcW w:w="180" w:type="dxa"/>
            <w:shd w:val="clear" w:color="auto" w:fill="auto"/>
          </w:tcPr>
          <w:p w:rsidR="00107DD1" w:rsidRPr="00E460D7" w:rsidRDefault="00107DD1" w:rsidP="00107DD1">
            <w:pPr>
              <w:pStyle w:val="acctfourfigures"/>
              <w:tabs>
                <w:tab w:val="decimal" w:pos="731"/>
              </w:tabs>
              <w:spacing w:line="240" w:lineRule="atLeast"/>
              <w:ind w:right="11"/>
            </w:pPr>
          </w:p>
        </w:tc>
        <w:tc>
          <w:tcPr>
            <w:tcW w:w="1260" w:type="dxa"/>
            <w:shd w:val="clear" w:color="auto" w:fill="auto"/>
          </w:tcPr>
          <w:p w:rsidR="00107DD1" w:rsidRDefault="00107DD1" w:rsidP="00107DD1">
            <w:pPr>
              <w:pStyle w:val="acctfourfigures"/>
              <w:tabs>
                <w:tab w:val="clear" w:pos="765"/>
                <w:tab w:val="decimal" w:pos="1021"/>
              </w:tabs>
              <w:spacing w:line="240" w:lineRule="atLeast"/>
              <w:ind w:right="11"/>
              <w:rPr>
                <w:lang w:val="en-US" w:bidi="th-TH"/>
              </w:rPr>
            </w:pPr>
            <w:r>
              <w:rPr>
                <w:lang w:val="en-US" w:bidi="th-TH"/>
              </w:rPr>
              <w:t>4,</w:t>
            </w:r>
            <w:r w:rsidRPr="00107DD1">
              <w:rPr>
                <w:szCs w:val="22"/>
              </w:rPr>
              <w:t>466</w:t>
            </w:r>
          </w:p>
        </w:tc>
      </w:tr>
      <w:tr w:rsidR="00107DD1" w:rsidRPr="00E460D7" w:rsidTr="00D95262">
        <w:trPr>
          <w:cantSplit/>
        </w:trPr>
        <w:tc>
          <w:tcPr>
            <w:tcW w:w="4941" w:type="dxa"/>
            <w:shd w:val="clear" w:color="auto" w:fill="auto"/>
          </w:tcPr>
          <w:p w:rsidR="00107DD1" w:rsidRPr="00E460D7" w:rsidRDefault="00107DD1" w:rsidP="00107DD1">
            <w:pPr>
              <w:rPr>
                <w:b/>
                <w:bCs/>
                <w:szCs w:val="22"/>
              </w:rPr>
            </w:pPr>
            <w:r w:rsidRPr="00E460D7">
              <w:rPr>
                <w:rFonts w:ascii="Times New Roman" w:hAnsi="Times New Roman" w:cs="Times New Roman"/>
                <w:b/>
                <w:bCs/>
                <w:sz w:val="22"/>
                <w:szCs w:val="22"/>
              </w:rPr>
              <w:t>Total</w:t>
            </w:r>
          </w:p>
        </w:tc>
        <w:tc>
          <w:tcPr>
            <w:tcW w:w="801" w:type="dxa"/>
            <w:tcBorders>
              <w:top w:val="single" w:sz="4" w:space="0" w:color="auto"/>
              <w:bottom w:val="double" w:sz="4" w:space="0" w:color="auto"/>
            </w:tcBorders>
            <w:shd w:val="clear" w:color="auto" w:fill="auto"/>
          </w:tcPr>
          <w:p w:rsidR="00107DD1" w:rsidRPr="00A37686" w:rsidRDefault="00366577" w:rsidP="00D95262">
            <w:pPr>
              <w:pStyle w:val="acctfourfigures"/>
              <w:tabs>
                <w:tab w:val="clear" w:pos="765"/>
                <w:tab w:val="decimal" w:pos="461"/>
              </w:tabs>
              <w:spacing w:line="240" w:lineRule="atLeast"/>
              <w:ind w:right="-88"/>
              <w:rPr>
                <w:rFonts w:cs="Times New Roman"/>
                <w:b/>
                <w:bCs/>
                <w:szCs w:val="22"/>
              </w:rPr>
            </w:pPr>
            <w:r>
              <w:rPr>
                <w:rFonts w:cs="Times New Roman"/>
                <w:b/>
                <w:bCs/>
                <w:szCs w:val="22"/>
              </w:rPr>
              <w:t>27</w:t>
            </w:r>
          </w:p>
        </w:tc>
        <w:tc>
          <w:tcPr>
            <w:tcW w:w="178" w:type="dxa"/>
            <w:shd w:val="clear" w:color="auto" w:fill="auto"/>
          </w:tcPr>
          <w:p w:rsidR="00107DD1" w:rsidRPr="00E460D7" w:rsidRDefault="00107DD1" w:rsidP="00107DD1">
            <w:pPr>
              <w:pStyle w:val="acctfourfigures"/>
              <w:tabs>
                <w:tab w:val="decimal" w:pos="731"/>
                <w:tab w:val="decimal" w:pos="821"/>
              </w:tabs>
              <w:spacing w:line="240" w:lineRule="atLeast"/>
              <w:ind w:right="11"/>
              <w:jc w:val="center"/>
              <w:rPr>
                <w:b/>
                <w:bCs/>
              </w:rPr>
            </w:pPr>
          </w:p>
        </w:tc>
        <w:tc>
          <w:tcPr>
            <w:tcW w:w="1080" w:type="dxa"/>
            <w:tcBorders>
              <w:top w:val="single" w:sz="4" w:space="0" w:color="auto"/>
              <w:bottom w:val="double" w:sz="4" w:space="0" w:color="auto"/>
            </w:tcBorders>
            <w:shd w:val="clear" w:color="auto" w:fill="auto"/>
          </w:tcPr>
          <w:p w:rsidR="00107DD1" w:rsidRPr="00E460D7" w:rsidRDefault="00443F1F" w:rsidP="00107DD1">
            <w:pPr>
              <w:pStyle w:val="acctfourfigures"/>
              <w:tabs>
                <w:tab w:val="clear" w:pos="765"/>
                <w:tab w:val="decimal" w:pos="821"/>
              </w:tabs>
              <w:spacing w:line="240" w:lineRule="atLeast"/>
              <w:ind w:right="11"/>
              <w:rPr>
                <w:b/>
                <w:bCs/>
              </w:rPr>
            </w:pPr>
            <w:r>
              <w:rPr>
                <w:b/>
                <w:bCs/>
              </w:rPr>
              <w:t>5,003</w:t>
            </w:r>
          </w:p>
        </w:tc>
        <w:tc>
          <w:tcPr>
            <w:tcW w:w="191" w:type="dxa"/>
            <w:shd w:val="clear" w:color="auto" w:fill="auto"/>
          </w:tcPr>
          <w:p w:rsidR="00107DD1" w:rsidRPr="00E460D7" w:rsidRDefault="00107DD1" w:rsidP="00107DD1">
            <w:pPr>
              <w:pStyle w:val="acctfourfigures"/>
              <w:tabs>
                <w:tab w:val="decimal" w:pos="731"/>
                <w:tab w:val="decimal" w:pos="821"/>
              </w:tabs>
              <w:spacing w:line="240" w:lineRule="atLeast"/>
              <w:ind w:right="11"/>
              <w:jc w:val="center"/>
              <w:rPr>
                <w:b/>
                <w:bCs/>
              </w:rPr>
            </w:pPr>
          </w:p>
        </w:tc>
        <w:tc>
          <w:tcPr>
            <w:tcW w:w="709" w:type="dxa"/>
            <w:tcBorders>
              <w:top w:val="single" w:sz="4" w:space="0" w:color="auto"/>
              <w:bottom w:val="double" w:sz="4" w:space="0" w:color="auto"/>
            </w:tcBorders>
            <w:shd w:val="clear" w:color="auto" w:fill="auto"/>
          </w:tcPr>
          <w:p w:rsidR="00107DD1" w:rsidRPr="00A37686" w:rsidRDefault="00107DD1" w:rsidP="00D60A41">
            <w:pPr>
              <w:pStyle w:val="acctfourfigures"/>
              <w:tabs>
                <w:tab w:val="clear" w:pos="765"/>
                <w:tab w:val="decimal" w:pos="461"/>
              </w:tabs>
              <w:spacing w:line="240" w:lineRule="atLeast"/>
              <w:ind w:right="11"/>
              <w:rPr>
                <w:rFonts w:cs="Times New Roman"/>
                <w:b/>
                <w:bCs/>
                <w:szCs w:val="22"/>
              </w:rPr>
            </w:pPr>
            <w:r>
              <w:rPr>
                <w:rFonts w:cs="Times New Roman"/>
                <w:b/>
                <w:bCs/>
                <w:szCs w:val="22"/>
              </w:rPr>
              <w:t>24</w:t>
            </w:r>
          </w:p>
        </w:tc>
        <w:tc>
          <w:tcPr>
            <w:tcW w:w="180" w:type="dxa"/>
            <w:shd w:val="clear" w:color="auto" w:fill="auto"/>
          </w:tcPr>
          <w:p w:rsidR="00107DD1" w:rsidRPr="00E460D7" w:rsidRDefault="00107DD1" w:rsidP="00107DD1">
            <w:pPr>
              <w:pStyle w:val="acctfourfigures"/>
              <w:tabs>
                <w:tab w:val="decimal" w:pos="731"/>
                <w:tab w:val="decimal" w:pos="821"/>
              </w:tabs>
              <w:spacing w:line="240" w:lineRule="atLeast"/>
              <w:ind w:right="11"/>
              <w:jc w:val="center"/>
              <w:rPr>
                <w:b/>
                <w:bCs/>
              </w:rPr>
            </w:pPr>
          </w:p>
        </w:tc>
        <w:tc>
          <w:tcPr>
            <w:tcW w:w="1260" w:type="dxa"/>
            <w:tcBorders>
              <w:top w:val="single" w:sz="4" w:space="0" w:color="auto"/>
              <w:bottom w:val="double" w:sz="4" w:space="0" w:color="auto"/>
            </w:tcBorders>
            <w:shd w:val="clear" w:color="auto" w:fill="auto"/>
          </w:tcPr>
          <w:p w:rsidR="00107DD1" w:rsidRPr="00E460D7" w:rsidRDefault="00107DD1" w:rsidP="00107DD1">
            <w:pPr>
              <w:pStyle w:val="acctfourfigures"/>
              <w:tabs>
                <w:tab w:val="clear" w:pos="765"/>
                <w:tab w:val="decimal" w:pos="1021"/>
              </w:tabs>
              <w:spacing w:line="240" w:lineRule="atLeast"/>
              <w:ind w:right="11"/>
              <w:rPr>
                <w:b/>
                <w:bCs/>
              </w:rPr>
            </w:pPr>
            <w:r>
              <w:rPr>
                <w:b/>
                <w:bCs/>
              </w:rPr>
              <w:t>10,941</w:t>
            </w:r>
          </w:p>
        </w:tc>
      </w:tr>
    </w:tbl>
    <w:p w:rsidR="0062627B" w:rsidRDefault="0062627B" w:rsidP="001E720F">
      <w:pPr>
        <w:rPr>
          <w:sz w:val="22"/>
          <w:szCs w:val="22"/>
          <w:cs/>
        </w:rPr>
      </w:pPr>
    </w:p>
    <w:p w:rsidR="001E720F" w:rsidRPr="00CA40F4" w:rsidRDefault="0062627B" w:rsidP="001E720F">
      <w:pPr>
        <w:rPr>
          <w:sz w:val="22"/>
          <w:szCs w:val="22"/>
          <w:cs/>
        </w:rPr>
      </w:pPr>
      <w:r>
        <w:rPr>
          <w:cs/>
        </w:rPr>
        <w:br w:type="page"/>
      </w: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09"/>
        <w:gridCol w:w="270"/>
        <w:gridCol w:w="1080"/>
        <w:gridCol w:w="191"/>
        <w:gridCol w:w="709"/>
        <w:gridCol w:w="180"/>
        <w:gridCol w:w="1271"/>
      </w:tblGrid>
      <w:tr w:rsidR="0001650D" w:rsidRPr="00E460D7" w:rsidTr="0084364E">
        <w:trPr>
          <w:cantSplit/>
          <w:trHeight w:val="74"/>
          <w:tblHeader/>
        </w:trPr>
        <w:tc>
          <w:tcPr>
            <w:tcW w:w="4770" w:type="dxa"/>
            <w:shd w:val="clear" w:color="auto" w:fill="auto"/>
          </w:tcPr>
          <w:p w:rsidR="0001650D" w:rsidRPr="00E3539C" w:rsidRDefault="0001650D" w:rsidP="00E3539C">
            <w:pPr>
              <w:pStyle w:val="BodyText"/>
              <w:spacing w:after="0"/>
              <w:rPr>
                <w:rFonts w:ascii="Times New Roman" w:hAnsi="Times New Roman" w:cs="Times New Roman"/>
                <w:sz w:val="22"/>
                <w:szCs w:val="22"/>
              </w:rPr>
            </w:pPr>
            <w:r w:rsidRPr="00E3539C">
              <w:rPr>
                <w:rFonts w:ascii="Times New Roman" w:hAnsi="Times New Roman" w:cs="Times New Roman"/>
                <w:sz w:val="22"/>
                <w:szCs w:val="22"/>
              </w:rPr>
              <w:lastRenderedPageBreak/>
              <w:br w:type="page"/>
            </w:r>
          </w:p>
        </w:tc>
        <w:tc>
          <w:tcPr>
            <w:tcW w:w="4410" w:type="dxa"/>
            <w:gridSpan w:val="7"/>
            <w:shd w:val="clear" w:color="auto" w:fill="auto"/>
          </w:tcPr>
          <w:p w:rsidR="0001650D" w:rsidRPr="00E3539C" w:rsidRDefault="0001650D" w:rsidP="00E3539C">
            <w:pPr>
              <w:pStyle w:val="acctmergecolhdg"/>
              <w:spacing w:line="240" w:lineRule="atLeast"/>
              <w:rPr>
                <w:rFonts w:cs="Times New Roman"/>
                <w:szCs w:val="22"/>
              </w:rPr>
            </w:pPr>
            <w:r w:rsidRPr="00E3539C">
              <w:rPr>
                <w:rFonts w:cs="Times New Roman"/>
                <w:szCs w:val="22"/>
              </w:rPr>
              <w:t>Separate financial statements</w:t>
            </w:r>
          </w:p>
        </w:tc>
      </w:tr>
      <w:tr w:rsidR="0001650D" w:rsidRPr="00E460D7" w:rsidTr="0084364E">
        <w:trPr>
          <w:cantSplit/>
          <w:tblHeader/>
        </w:trPr>
        <w:tc>
          <w:tcPr>
            <w:tcW w:w="4770" w:type="dxa"/>
            <w:shd w:val="clear" w:color="auto" w:fill="auto"/>
          </w:tcPr>
          <w:p w:rsidR="0001650D" w:rsidRPr="00E3539C" w:rsidRDefault="0001650D" w:rsidP="00E3539C">
            <w:pPr>
              <w:pStyle w:val="acctfourfigures"/>
              <w:tabs>
                <w:tab w:val="clear" w:pos="765"/>
              </w:tabs>
              <w:spacing w:line="240" w:lineRule="atLeast"/>
              <w:rPr>
                <w:rFonts w:cs="Times New Roman"/>
                <w:b/>
                <w:bCs/>
                <w:color w:val="0000FF"/>
                <w:szCs w:val="22"/>
              </w:rPr>
            </w:pPr>
          </w:p>
        </w:tc>
        <w:tc>
          <w:tcPr>
            <w:tcW w:w="2059" w:type="dxa"/>
            <w:gridSpan w:val="3"/>
            <w:shd w:val="clear" w:color="auto" w:fill="auto"/>
          </w:tcPr>
          <w:p w:rsidR="0001650D" w:rsidRPr="00E3539C" w:rsidRDefault="00E017A5" w:rsidP="00E3539C">
            <w:pPr>
              <w:pStyle w:val="acctmergecolhdg"/>
              <w:spacing w:line="240" w:lineRule="atLeast"/>
              <w:rPr>
                <w:rFonts w:cs="Times New Roman"/>
                <w:b w:val="0"/>
                <w:bCs/>
                <w:szCs w:val="22"/>
              </w:rPr>
            </w:pPr>
            <w:r w:rsidRPr="00E3539C">
              <w:rPr>
                <w:rFonts w:cs="Times New Roman"/>
                <w:b w:val="0"/>
                <w:bCs/>
                <w:szCs w:val="22"/>
              </w:rPr>
              <w:t>201</w:t>
            </w:r>
            <w:r w:rsidR="0059760C">
              <w:rPr>
                <w:rFonts w:cs="Times New Roman"/>
                <w:b w:val="0"/>
                <w:bCs/>
                <w:szCs w:val="22"/>
              </w:rPr>
              <w:t>8</w:t>
            </w:r>
          </w:p>
        </w:tc>
        <w:tc>
          <w:tcPr>
            <w:tcW w:w="191" w:type="dxa"/>
            <w:shd w:val="clear" w:color="auto" w:fill="auto"/>
          </w:tcPr>
          <w:p w:rsidR="0001650D" w:rsidRPr="00E3539C" w:rsidRDefault="0001650D" w:rsidP="00E3539C">
            <w:pPr>
              <w:pStyle w:val="acctmergecolhdg"/>
              <w:spacing w:line="240" w:lineRule="atLeast"/>
              <w:rPr>
                <w:rFonts w:cs="Times New Roman"/>
                <w:b w:val="0"/>
                <w:bCs/>
                <w:szCs w:val="22"/>
              </w:rPr>
            </w:pPr>
          </w:p>
        </w:tc>
        <w:tc>
          <w:tcPr>
            <w:tcW w:w="2160" w:type="dxa"/>
            <w:gridSpan w:val="3"/>
            <w:shd w:val="clear" w:color="auto" w:fill="auto"/>
          </w:tcPr>
          <w:p w:rsidR="0001650D" w:rsidRPr="00E3539C" w:rsidRDefault="00E017A5" w:rsidP="00E3539C">
            <w:pPr>
              <w:pStyle w:val="acctmergecolhdg"/>
              <w:spacing w:line="240" w:lineRule="atLeast"/>
              <w:rPr>
                <w:rFonts w:cs="Times New Roman"/>
                <w:b w:val="0"/>
                <w:bCs/>
                <w:szCs w:val="22"/>
              </w:rPr>
            </w:pPr>
            <w:r w:rsidRPr="00E3539C">
              <w:rPr>
                <w:rFonts w:cs="Times New Roman"/>
                <w:b w:val="0"/>
                <w:bCs/>
                <w:szCs w:val="22"/>
              </w:rPr>
              <w:t>201</w:t>
            </w:r>
            <w:r w:rsidR="0059760C">
              <w:rPr>
                <w:rFonts w:cs="Times New Roman"/>
                <w:b w:val="0"/>
                <w:bCs/>
                <w:szCs w:val="22"/>
              </w:rPr>
              <w:t>7</w:t>
            </w:r>
          </w:p>
        </w:tc>
      </w:tr>
      <w:tr w:rsidR="0001650D" w:rsidRPr="00E460D7" w:rsidTr="0084364E">
        <w:trPr>
          <w:cantSplit/>
          <w:tblHeader/>
        </w:trPr>
        <w:tc>
          <w:tcPr>
            <w:tcW w:w="4770" w:type="dxa"/>
            <w:shd w:val="clear" w:color="auto" w:fill="auto"/>
          </w:tcPr>
          <w:p w:rsidR="0001650D" w:rsidRPr="00E3539C" w:rsidRDefault="0001650D" w:rsidP="00E3539C">
            <w:pPr>
              <w:pStyle w:val="acctfourfigures"/>
              <w:tabs>
                <w:tab w:val="clear" w:pos="765"/>
              </w:tabs>
              <w:spacing w:line="240" w:lineRule="atLeast"/>
              <w:rPr>
                <w:rFonts w:cs="Times New Roman"/>
                <w:szCs w:val="22"/>
              </w:rPr>
            </w:pPr>
          </w:p>
        </w:tc>
        <w:tc>
          <w:tcPr>
            <w:tcW w:w="709"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Rate</w:t>
            </w:r>
          </w:p>
          <w:p w:rsidR="0001650D" w:rsidRPr="00E3539C" w:rsidRDefault="0001650D" w:rsidP="00E3539C">
            <w:pPr>
              <w:jc w:val="center"/>
              <w:rPr>
                <w:rFonts w:ascii="Times New Roman" w:hAnsi="Times New Roman" w:cs="Times New Roman"/>
                <w:i/>
                <w:iCs/>
                <w:sz w:val="22"/>
                <w:szCs w:val="22"/>
                <w:cs/>
              </w:rPr>
            </w:pPr>
            <w:r w:rsidRPr="00E3539C">
              <w:rPr>
                <w:rFonts w:ascii="Times New Roman" w:hAnsi="Times New Roman" w:cs="Times New Roman"/>
                <w:i/>
                <w:iCs/>
                <w:sz w:val="22"/>
                <w:szCs w:val="22"/>
              </w:rPr>
              <w:t>(%)</w:t>
            </w:r>
          </w:p>
        </w:tc>
        <w:tc>
          <w:tcPr>
            <w:tcW w:w="270" w:type="dxa"/>
            <w:shd w:val="clear" w:color="auto" w:fill="auto"/>
          </w:tcPr>
          <w:p w:rsidR="0001650D" w:rsidRPr="00E3539C" w:rsidRDefault="0001650D" w:rsidP="00E3539C">
            <w:pPr>
              <w:jc w:val="center"/>
              <w:rPr>
                <w:rFonts w:ascii="Times New Roman" w:hAnsi="Times New Roman" w:cs="Times New Roman"/>
                <w:i/>
                <w:iCs/>
                <w:sz w:val="22"/>
                <w:szCs w:val="22"/>
              </w:rPr>
            </w:pPr>
          </w:p>
          <w:p w:rsidR="0001650D" w:rsidRPr="00E3539C" w:rsidRDefault="0001650D" w:rsidP="00E3539C">
            <w:pPr>
              <w:jc w:val="center"/>
              <w:rPr>
                <w:rFonts w:ascii="Times New Roman" w:hAnsi="Times New Roman" w:cs="Times New Roman"/>
                <w:i/>
                <w:iCs/>
                <w:sz w:val="22"/>
                <w:szCs w:val="22"/>
              </w:rPr>
            </w:pPr>
          </w:p>
        </w:tc>
        <w:tc>
          <w:tcPr>
            <w:tcW w:w="1080"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(thousand Baht)</w:t>
            </w:r>
          </w:p>
        </w:tc>
        <w:tc>
          <w:tcPr>
            <w:tcW w:w="191" w:type="dxa"/>
            <w:shd w:val="clear" w:color="auto" w:fill="auto"/>
          </w:tcPr>
          <w:p w:rsidR="0001650D" w:rsidRPr="00E3539C" w:rsidRDefault="0001650D" w:rsidP="00E3539C">
            <w:pPr>
              <w:jc w:val="center"/>
              <w:rPr>
                <w:rFonts w:ascii="Times New Roman" w:hAnsi="Times New Roman" w:cs="Times New Roman"/>
                <w:i/>
                <w:iCs/>
                <w:sz w:val="22"/>
                <w:szCs w:val="22"/>
              </w:rPr>
            </w:pPr>
          </w:p>
          <w:p w:rsidR="0001650D" w:rsidRPr="00E3539C" w:rsidRDefault="0001650D" w:rsidP="00E3539C">
            <w:pPr>
              <w:jc w:val="center"/>
              <w:rPr>
                <w:rFonts w:ascii="Times New Roman" w:hAnsi="Times New Roman" w:cs="Times New Roman"/>
                <w:i/>
                <w:iCs/>
                <w:sz w:val="22"/>
                <w:szCs w:val="22"/>
              </w:rPr>
            </w:pPr>
          </w:p>
        </w:tc>
        <w:tc>
          <w:tcPr>
            <w:tcW w:w="709"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Rate</w:t>
            </w:r>
          </w:p>
          <w:p w:rsidR="0001650D" w:rsidRPr="00E3539C" w:rsidRDefault="0001650D" w:rsidP="00E3539C">
            <w:pPr>
              <w:jc w:val="center"/>
              <w:rPr>
                <w:rFonts w:ascii="Times New Roman" w:hAnsi="Times New Roman" w:cs="Times New Roman"/>
                <w:i/>
                <w:iCs/>
                <w:sz w:val="22"/>
                <w:szCs w:val="22"/>
                <w:cs/>
              </w:rPr>
            </w:pPr>
            <w:r w:rsidRPr="00E3539C">
              <w:rPr>
                <w:rFonts w:ascii="Times New Roman" w:hAnsi="Times New Roman" w:cs="Times New Roman"/>
                <w:i/>
                <w:iCs/>
                <w:sz w:val="22"/>
                <w:szCs w:val="22"/>
              </w:rPr>
              <w:t>(%)</w:t>
            </w:r>
          </w:p>
        </w:tc>
        <w:tc>
          <w:tcPr>
            <w:tcW w:w="180" w:type="dxa"/>
            <w:shd w:val="clear" w:color="auto" w:fill="auto"/>
          </w:tcPr>
          <w:p w:rsidR="0001650D" w:rsidRPr="00E3539C" w:rsidRDefault="0001650D" w:rsidP="00E3539C">
            <w:pPr>
              <w:jc w:val="center"/>
              <w:rPr>
                <w:rFonts w:ascii="Times New Roman" w:hAnsi="Times New Roman" w:cs="Times New Roman"/>
                <w:i/>
                <w:iCs/>
                <w:sz w:val="22"/>
                <w:szCs w:val="22"/>
              </w:rPr>
            </w:pPr>
          </w:p>
          <w:p w:rsidR="0001650D" w:rsidRPr="00E3539C" w:rsidRDefault="0001650D" w:rsidP="00E3539C">
            <w:pPr>
              <w:jc w:val="center"/>
              <w:rPr>
                <w:rFonts w:ascii="Times New Roman" w:hAnsi="Times New Roman" w:cs="Times New Roman"/>
                <w:i/>
                <w:iCs/>
                <w:sz w:val="22"/>
                <w:szCs w:val="22"/>
              </w:rPr>
            </w:pPr>
          </w:p>
        </w:tc>
        <w:tc>
          <w:tcPr>
            <w:tcW w:w="1271" w:type="dxa"/>
            <w:shd w:val="clear" w:color="auto" w:fill="auto"/>
          </w:tcPr>
          <w:p w:rsidR="0001650D" w:rsidRPr="00E3539C" w:rsidRDefault="0001650D" w:rsidP="00E3539C">
            <w:pPr>
              <w:jc w:val="center"/>
              <w:rPr>
                <w:rFonts w:ascii="Times New Roman" w:hAnsi="Times New Roman" w:cs="Times New Roman"/>
                <w:i/>
                <w:iCs/>
                <w:sz w:val="22"/>
                <w:szCs w:val="22"/>
              </w:rPr>
            </w:pPr>
            <w:r w:rsidRPr="00E3539C">
              <w:rPr>
                <w:rFonts w:ascii="Times New Roman" w:hAnsi="Times New Roman" w:cs="Times New Roman"/>
                <w:i/>
                <w:iCs/>
                <w:sz w:val="22"/>
                <w:szCs w:val="22"/>
              </w:rPr>
              <w:t>(thousand Baht)</w:t>
            </w:r>
          </w:p>
        </w:tc>
      </w:tr>
      <w:tr w:rsidR="0059760C" w:rsidRPr="00E460D7" w:rsidTr="0084364E">
        <w:trPr>
          <w:cantSplit/>
          <w:trHeight w:val="64"/>
        </w:trPr>
        <w:tc>
          <w:tcPr>
            <w:tcW w:w="4770" w:type="dxa"/>
            <w:shd w:val="clear" w:color="auto" w:fill="auto"/>
          </w:tcPr>
          <w:p w:rsidR="0059760C" w:rsidRPr="00E3539C" w:rsidRDefault="0059760C" w:rsidP="0059760C">
            <w:pPr>
              <w:rPr>
                <w:rFonts w:ascii="Times New Roman" w:hAnsi="Times New Roman" w:cs="Times New Roman"/>
                <w:sz w:val="22"/>
                <w:szCs w:val="22"/>
              </w:rPr>
            </w:pPr>
            <w:r w:rsidRPr="00E3539C">
              <w:rPr>
                <w:rFonts w:ascii="Times New Roman" w:hAnsi="Times New Roman" w:cs="Times New Roman"/>
                <w:sz w:val="22"/>
                <w:szCs w:val="22"/>
              </w:rPr>
              <w:t>Profit before income tax expense</w:t>
            </w:r>
          </w:p>
        </w:tc>
        <w:tc>
          <w:tcPr>
            <w:tcW w:w="709" w:type="dxa"/>
            <w:shd w:val="clear" w:color="auto" w:fill="auto"/>
          </w:tcPr>
          <w:p w:rsidR="0059760C" w:rsidRPr="00E3539C" w:rsidRDefault="0059760C" w:rsidP="0059760C">
            <w:pPr>
              <w:pStyle w:val="acctfourfigures"/>
              <w:tabs>
                <w:tab w:val="clear" w:pos="765"/>
                <w:tab w:val="decimal" w:pos="551"/>
              </w:tabs>
              <w:spacing w:line="240" w:lineRule="atLeast"/>
              <w:ind w:right="11"/>
              <w:rPr>
                <w:rFonts w:cs="Times New Roman"/>
                <w:szCs w:val="22"/>
              </w:rPr>
            </w:pPr>
          </w:p>
        </w:tc>
        <w:tc>
          <w:tcPr>
            <w:tcW w:w="270"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1080" w:type="dxa"/>
            <w:shd w:val="clear" w:color="auto" w:fill="auto"/>
          </w:tcPr>
          <w:p w:rsidR="0059760C" w:rsidRPr="00E3539C" w:rsidRDefault="002857B3" w:rsidP="0059760C">
            <w:pPr>
              <w:pStyle w:val="acctfourfigures"/>
              <w:tabs>
                <w:tab w:val="clear" w:pos="765"/>
                <w:tab w:val="decimal" w:pos="821"/>
              </w:tabs>
              <w:spacing w:line="240" w:lineRule="atLeast"/>
              <w:ind w:right="11"/>
              <w:rPr>
                <w:rFonts w:cs="Times New Roman"/>
                <w:szCs w:val="22"/>
              </w:rPr>
            </w:pPr>
            <w:r>
              <w:rPr>
                <w:rFonts w:cs="Times New Roman"/>
                <w:szCs w:val="22"/>
              </w:rPr>
              <w:t>4,508</w:t>
            </w:r>
          </w:p>
        </w:tc>
        <w:tc>
          <w:tcPr>
            <w:tcW w:w="191"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709" w:type="dxa"/>
            <w:shd w:val="clear" w:color="auto" w:fill="auto"/>
          </w:tcPr>
          <w:p w:rsidR="0059760C" w:rsidRPr="00E3539C" w:rsidRDefault="0059760C" w:rsidP="0059760C">
            <w:pPr>
              <w:pStyle w:val="acctfourfigures"/>
              <w:tabs>
                <w:tab w:val="clear" w:pos="765"/>
                <w:tab w:val="decimal" w:pos="551"/>
              </w:tabs>
              <w:spacing w:line="240" w:lineRule="atLeast"/>
              <w:ind w:right="11"/>
              <w:rPr>
                <w:rFonts w:cs="Times New Roman"/>
                <w:szCs w:val="22"/>
              </w:rPr>
            </w:pPr>
          </w:p>
        </w:tc>
        <w:tc>
          <w:tcPr>
            <w:tcW w:w="180"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1271" w:type="dxa"/>
            <w:shd w:val="clear" w:color="auto" w:fill="auto"/>
          </w:tcPr>
          <w:p w:rsidR="0059760C" w:rsidRPr="00E3539C" w:rsidRDefault="0059760C" w:rsidP="0059760C">
            <w:pPr>
              <w:pStyle w:val="acctfourfigures"/>
              <w:tabs>
                <w:tab w:val="clear" w:pos="765"/>
                <w:tab w:val="decimal" w:pos="821"/>
              </w:tabs>
              <w:spacing w:line="240" w:lineRule="atLeast"/>
              <w:ind w:right="11"/>
              <w:rPr>
                <w:rFonts w:cs="Times New Roman"/>
                <w:szCs w:val="22"/>
              </w:rPr>
            </w:pPr>
            <w:r>
              <w:rPr>
                <w:rFonts w:cs="Times New Roman"/>
                <w:szCs w:val="22"/>
              </w:rPr>
              <w:t>58,221</w:t>
            </w:r>
          </w:p>
        </w:tc>
      </w:tr>
      <w:tr w:rsidR="0059760C" w:rsidRPr="00E460D7" w:rsidTr="0084364E">
        <w:trPr>
          <w:cantSplit/>
          <w:trHeight w:val="64"/>
        </w:trPr>
        <w:tc>
          <w:tcPr>
            <w:tcW w:w="4770" w:type="dxa"/>
            <w:shd w:val="clear" w:color="auto" w:fill="auto"/>
          </w:tcPr>
          <w:p w:rsidR="0059760C" w:rsidRPr="00E3539C" w:rsidRDefault="0059760C" w:rsidP="0059760C">
            <w:pPr>
              <w:rPr>
                <w:rFonts w:ascii="Times New Roman" w:hAnsi="Times New Roman" w:cs="Times New Roman"/>
                <w:sz w:val="22"/>
                <w:szCs w:val="22"/>
              </w:rPr>
            </w:pPr>
            <w:r w:rsidRPr="00E3539C">
              <w:rPr>
                <w:rFonts w:ascii="Times New Roman" w:hAnsi="Times New Roman" w:cs="Times New Roman"/>
                <w:sz w:val="22"/>
                <w:szCs w:val="22"/>
              </w:rPr>
              <w:t>Income tax using the Thai corporation tax rate</w:t>
            </w:r>
          </w:p>
        </w:tc>
        <w:tc>
          <w:tcPr>
            <w:tcW w:w="709" w:type="dxa"/>
            <w:shd w:val="clear" w:color="auto" w:fill="auto"/>
          </w:tcPr>
          <w:p w:rsidR="0059760C" w:rsidRPr="00E3539C" w:rsidRDefault="002857B3" w:rsidP="00D60A41">
            <w:pPr>
              <w:pStyle w:val="acctfourfigures"/>
              <w:tabs>
                <w:tab w:val="clear" w:pos="765"/>
                <w:tab w:val="decimal" w:pos="461"/>
              </w:tabs>
              <w:spacing w:line="240" w:lineRule="atLeast"/>
              <w:ind w:right="11"/>
              <w:rPr>
                <w:rFonts w:cs="Times New Roman"/>
                <w:szCs w:val="22"/>
              </w:rPr>
            </w:pPr>
            <w:r>
              <w:rPr>
                <w:rFonts w:cs="Times New Roman"/>
                <w:szCs w:val="22"/>
              </w:rPr>
              <w:t>20</w:t>
            </w:r>
          </w:p>
        </w:tc>
        <w:tc>
          <w:tcPr>
            <w:tcW w:w="270"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1080" w:type="dxa"/>
            <w:tcBorders>
              <w:top w:val="double" w:sz="4" w:space="0" w:color="auto"/>
            </w:tcBorders>
            <w:shd w:val="clear" w:color="auto" w:fill="auto"/>
          </w:tcPr>
          <w:p w:rsidR="0059760C" w:rsidRPr="00E3539C" w:rsidRDefault="002857B3" w:rsidP="0059760C">
            <w:pPr>
              <w:pStyle w:val="acctfourfigures"/>
              <w:tabs>
                <w:tab w:val="clear" w:pos="765"/>
                <w:tab w:val="decimal" w:pos="821"/>
              </w:tabs>
              <w:spacing w:line="240" w:lineRule="atLeast"/>
              <w:ind w:right="11"/>
              <w:rPr>
                <w:rFonts w:cs="Times New Roman"/>
                <w:szCs w:val="22"/>
              </w:rPr>
            </w:pPr>
            <w:r>
              <w:rPr>
                <w:rFonts w:cs="Times New Roman"/>
                <w:szCs w:val="22"/>
              </w:rPr>
              <w:t>902</w:t>
            </w:r>
          </w:p>
        </w:tc>
        <w:tc>
          <w:tcPr>
            <w:tcW w:w="191"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709" w:type="dxa"/>
            <w:shd w:val="clear" w:color="auto" w:fill="auto"/>
          </w:tcPr>
          <w:p w:rsidR="0059760C" w:rsidRPr="00E3539C" w:rsidRDefault="0059760C" w:rsidP="00D60A41">
            <w:pPr>
              <w:pStyle w:val="acctfourfigures"/>
              <w:tabs>
                <w:tab w:val="clear" w:pos="765"/>
                <w:tab w:val="decimal" w:pos="461"/>
              </w:tabs>
              <w:spacing w:line="240" w:lineRule="atLeast"/>
              <w:ind w:right="11"/>
              <w:rPr>
                <w:rFonts w:cs="Times New Roman"/>
                <w:szCs w:val="22"/>
              </w:rPr>
            </w:pPr>
            <w:r>
              <w:rPr>
                <w:rFonts w:cs="Times New Roman"/>
                <w:szCs w:val="22"/>
              </w:rPr>
              <w:t>20</w:t>
            </w:r>
          </w:p>
        </w:tc>
        <w:tc>
          <w:tcPr>
            <w:tcW w:w="180"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1271" w:type="dxa"/>
            <w:tcBorders>
              <w:top w:val="double" w:sz="4" w:space="0" w:color="auto"/>
            </w:tcBorders>
            <w:shd w:val="clear" w:color="auto" w:fill="auto"/>
          </w:tcPr>
          <w:p w:rsidR="0059760C" w:rsidRPr="00E3539C" w:rsidRDefault="0059760C" w:rsidP="0059760C">
            <w:pPr>
              <w:pStyle w:val="acctfourfigures"/>
              <w:tabs>
                <w:tab w:val="clear" w:pos="765"/>
                <w:tab w:val="decimal" w:pos="821"/>
              </w:tabs>
              <w:spacing w:line="240" w:lineRule="atLeast"/>
              <w:ind w:right="11"/>
              <w:rPr>
                <w:rFonts w:cs="Times New Roman"/>
                <w:szCs w:val="22"/>
              </w:rPr>
            </w:pPr>
            <w:r>
              <w:rPr>
                <w:rFonts w:cs="Times New Roman"/>
                <w:szCs w:val="22"/>
              </w:rPr>
              <w:t>11,644</w:t>
            </w:r>
          </w:p>
        </w:tc>
      </w:tr>
      <w:tr w:rsidR="0059760C" w:rsidRPr="00E460D7" w:rsidTr="0084364E">
        <w:trPr>
          <w:cantSplit/>
          <w:trHeight w:val="64"/>
        </w:trPr>
        <w:tc>
          <w:tcPr>
            <w:tcW w:w="4770" w:type="dxa"/>
            <w:shd w:val="clear" w:color="auto" w:fill="auto"/>
          </w:tcPr>
          <w:p w:rsidR="0059760C" w:rsidRPr="00E3539C" w:rsidRDefault="0059760C" w:rsidP="0059760C">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59760C" w:rsidRPr="00E3539C" w:rsidRDefault="0059760C" w:rsidP="0059760C">
            <w:pPr>
              <w:pStyle w:val="acctfourfigures"/>
              <w:tabs>
                <w:tab w:val="clear" w:pos="765"/>
                <w:tab w:val="decimal" w:pos="461"/>
              </w:tabs>
              <w:spacing w:line="240" w:lineRule="atLeast"/>
              <w:ind w:right="11"/>
              <w:rPr>
                <w:rFonts w:cs="Times New Roman"/>
                <w:szCs w:val="22"/>
              </w:rPr>
            </w:pPr>
          </w:p>
        </w:tc>
        <w:tc>
          <w:tcPr>
            <w:tcW w:w="270"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1080" w:type="dxa"/>
            <w:shd w:val="clear" w:color="auto" w:fill="auto"/>
          </w:tcPr>
          <w:p w:rsidR="0059760C" w:rsidRPr="00E3539C" w:rsidRDefault="002857B3" w:rsidP="0059760C">
            <w:pPr>
              <w:pStyle w:val="acctfourfigures"/>
              <w:tabs>
                <w:tab w:val="clear" w:pos="765"/>
                <w:tab w:val="decimal" w:pos="821"/>
              </w:tabs>
              <w:spacing w:line="240" w:lineRule="atLeast"/>
              <w:ind w:right="11"/>
              <w:rPr>
                <w:rFonts w:cs="Times New Roman"/>
                <w:szCs w:val="22"/>
              </w:rPr>
            </w:pPr>
            <w:r>
              <w:rPr>
                <w:rFonts w:cs="Times New Roman"/>
                <w:szCs w:val="22"/>
              </w:rPr>
              <w:t>(1,544)</w:t>
            </w:r>
          </w:p>
        </w:tc>
        <w:tc>
          <w:tcPr>
            <w:tcW w:w="191"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709" w:type="dxa"/>
            <w:shd w:val="clear" w:color="auto" w:fill="auto"/>
          </w:tcPr>
          <w:p w:rsidR="0059760C" w:rsidRPr="00E3539C" w:rsidRDefault="0059760C" w:rsidP="0059760C">
            <w:pPr>
              <w:pStyle w:val="acctfourfigures"/>
              <w:tabs>
                <w:tab w:val="clear" w:pos="765"/>
                <w:tab w:val="decimal" w:pos="461"/>
              </w:tabs>
              <w:spacing w:line="240" w:lineRule="atLeast"/>
              <w:ind w:right="11"/>
              <w:rPr>
                <w:rFonts w:cs="Times New Roman"/>
                <w:szCs w:val="22"/>
              </w:rPr>
            </w:pPr>
          </w:p>
        </w:tc>
        <w:tc>
          <w:tcPr>
            <w:tcW w:w="180" w:type="dxa"/>
            <w:shd w:val="clear" w:color="auto" w:fill="auto"/>
          </w:tcPr>
          <w:p w:rsidR="0059760C" w:rsidRPr="00E3539C" w:rsidRDefault="0059760C" w:rsidP="0059760C">
            <w:pPr>
              <w:pStyle w:val="acctfourfigures"/>
              <w:spacing w:line="240" w:lineRule="atLeast"/>
              <w:jc w:val="center"/>
              <w:rPr>
                <w:rFonts w:cs="Times New Roman"/>
                <w:szCs w:val="22"/>
              </w:rPr>
            </w:pPr>
          </w:p>
        </w:tc>
        <w:tc>
          <w:tcPr>
            <w:tcW w:w="1271" w:type="dxa"/>
            <w:shd w:val="clear" w:color="auto" w:fill="auto"/>
          </w:tcPr>
          <w:p w:rsidR="0059760C" w:rsidRPr="00E3539C" w:rsidRDefault="0059760C" w:rsidP="0059760C">
            <w:pPr>
              <w:pStyle w:val="acctfourfigures"/>
              <w:tabs>
                <w:tab w:val="clear" w:pos="765"/>
                <w:tab w:val="decimal" w:pos="821"/>
              </w:tabs>
              <w:spacing w:line="240" w:lineRule="atLeast"/>
              <w:ind w:right="11"/>
              <w:rPr>
                <w:rFonts w:cs="Times New Roman"/>
                <w:szCs w:val="22"/>
              </w:rPr>
            </w:pPr>
            <w:r>
              <w:rPr>
                <w:rFonts w:cs="Times New Roman"/>
                <w:szCs w:val="22"/>
              </w:rPr>
              <w:t>(1,642)</w:t>
            </w:r>
          </w:p>
        </w:tc>
      </w:tr>
      <w:tr w:rsidR="0059760C" w:rsidRPr="00E460D7" w:rsidTr="0084364E">
        <w:trPr>
          <w:cantSplit/>
        </w:trPr>
        <w:tc>
          <w:tcPr>
            <w:tcW w:w="4770" w:type="dxa"/>
            <w:shd w:val="clear" w:color="auto" w:fill="auto"/>
          </w:tcPr>
          <w:p w:rsidR="0059760C" w:rsidRPr="00E3539C" w:rsidRDefault="0059760C" w:rsidP="0059760C">
            <w:pPr>
              <w:rPr>
                <w:rFonts w:ascii="Times New Roman" w:hAnsi="Times New Roman" w:cs="Times New Roman"/>
                <w:sz w:val="22"/>
                <w:szCs w:val="22"/>
              </w:rPr>
            </w:pPr>
            <w:r w:rsidRPr="00E3539C">
              <w:rPr>
                <w:rFonts w:ascii="Times New Roman" w:hAnsi="Times New Roman" w:cs="Times New Roman"/>
                <w:sz w:val="22"/>
                <w:szCs w:val="22"/>
              </w:rPr>
              <w:t>Expenses not deductible for tax purpose</w:t>
            </w:r>
          </w:p>
        </w:tc>
        <w:tc>
          <w:tcPr>
            <w:tcW w:w="709" w:type="dxa"/>
            <w:shd w:val="clear" w:color="auto" w:fill="auto"/>
          </w:tcPr>
          <w:p w:rsidR="0059760C" w:rsidRPr="00E3539C" w:rsidRDefault="0059760C" w:rsidP="0059760C">
            <w:pPr>
              <w:pStyle w:val="acctfourfigures"/>
              <w:tabs>
                <w:tab w:val="clear" w:pos="765"/>
                <w:tab w:val="decimal" w:pos="551"/>
              </w:tabs>
              <w:spacing w:line="240" w:lineRule="atLeast"/>
              <w:ind w:right="11"/>
              <w:rPr>
                <w:rFonts w:cs="Times New Roman"/>
                <w:szCs w:val="22"/>
                <w:lang w:val="en-US"/>
              </w:rPr>
            </w:pPr>
          </w:p>
        </w:tc>
        <w:tc>
          <w:tcPr>
            <w:tcW w:w="270" w:type="dxa"/>
            <w:shd w:val="clear" w:color="auto" w:fill="auto"/>
          </w:tcPr>
          <w:p w:rsidR="0059760C" w:rsidRPr="00E3539C" w:rsidRDefault="0059760C" w:rsidP="0059760C">
            <w:pPr>
              <w:pStyle w:val="acctfourfigures"/>
              <w:spacing w:line="240" w:lineRule="atLeast"/>
              <w:rPr>
                <w:rFonts w:cs="Times New Roman"/>
                <w:szCs w:val="22"/>
              </w:rPr>
            </w:pPr>
          </w:p>
        </w:tc>
        <w:tc>
          <w:tcPr>
            <w:tcW w:w="1080" w:type="dxa"/>
            <w:shd w:val="clear" w:color="auto" w:fill="auto"/>
          </w:tcPr>
          <w:p w:rsidR="0059760C" w:rsidRPr="00E3539C" w:rsidRDefault="002857B3" w:rsidP="0059760C">
            <w:pPr>
              <w:pStyle w:val="acctfourfigures"/>
              <w:tabs>
                <w:tab w:val="clear" w:pos="765"/>
                <w:tab w:val="decimal" w:pos="821"/>
              </w:tabs>
              <w:spacing w:line="240" w:lineRule="atLeast"/>
              <w:ind w:right="11"/>
              <w:rPr>
                <w:rFonts w:cs="Times New Roman"/>
                <w:szCs w:val="22"/>
              </w:rPr>
            </w:pPr>
            <w:r>
              <w:rPr>
                <w:rFonts w:cs="Times New Roman"/>
                <w:szCs w:val="22"/>
              </w:rPr>
              <w:t>248</w:t>
            </w:r>
          </w:p>
        </w:tc>
        <w:tc>
          <w:tcPr>
            <w:tcW w:w="191" w:type="dxa"/>
            <w:shd w:val="clear" w:color="auto" w:fill="auto"/>
          </w:tcPr>
          <w:p w:rsidR="0059760C" w:rsidRPr="00E3539C" w:rsidRDefault="0059760C" w:rsidP="0059760C">
            <w:pPr>
              <w:pStyle w:val="acctfourfigures"/>
              <w:spacing w:line="240" w:lineRule="atLeast"/>
              <w:rPr>
                <w:rFonts w:cs="Times New Roman"/>
                <w:szCs w:val="22"/>
              </w:rPr>
            </w:pPr>
          </w:p>
        </w:tc>
        <w:tc>
          <w:tcPr>
            <w:tcW w:w="709" w:type="dxa"/>
            <w:shd w:val="clear" w:color="auto" w:fill="auto"/>
          </w:tcPr>
          <w:p w:rsidR="0059760C" w:rsidRPr="00E3539C" w:rsidRDefault="0059760C" w:rsidP="0059760C">
            <w:pPr>
              <w:pStyle w:val="acctfourfigures"/>
              <w:tabs>
                <w:tab w:val="clear" w:pos="765"/>
                <w:tab w:val="decimal" w:pos="551"/>
              </w:tabs>
              <w:spacing w:line="240" w:lineRule="atLeast"/>
              <w:ind w:right="11"/>
              <w:rPr>
                <w:rFonts w:cs="Times New Roman"/>
                <w:szCs w:val="22"/>
                <w:lang w:val="en-US"/>
              </w:rPr>
            </w:pPr>
          </w:p>
        </w:tc>
        <w:tc>
          <w:tcPr>
            <w:tcW w:w="180" w:type="dxa"/>
            <w:shd w:val="clear" w:color="auto" w:fill="auto"/>
          </w:tcPr>
          <w:p w:rsidR="0059760C" w:rsidRPr="00E3539C" w:rsidRDefault="0059760C" w:rsidP="0059760C">
            <w:pPr>
              <w:pStyle w:val="acctfourfigures"/>
              <w:spacing w:line="240" w:lineRule="atLeast"/>
              <w:rPr>
                <w:rFonts w:cs="Times New Roman"/>
                <w:szCs w:val="22"/>
              </w:rPr>
            </w:pPr>
          </w:p>
        </w:tc>
        <w:tc>
          <w:tcPr>
            <w:tcW w:w="1271" w:type="dxa"/>
            <w:shd w:val="clear" w:color="auto" w:fill="auto"/>
          </w:tcPr>
          <w:p w:rsidR="0059760C" w:rsidRPr="00E3539C" w:rsidRDefault="0059760C" w:rsidP="0059760C">
            <w:pPr>
              <w:pStyle w:val="acctfourfigures"/>
              <w:tabs>
                <w:tab w:val="clear" w:pos="765"/>
                <w:tab w:val="decimal" w:pos="821"/>
              </w:tabs>
              <w:spacing w:line="240" w:lineRule="atLeast"/>
              <w:ind w:right="11"/>
              <w:rPr>
                <w:rFonts w:cs="Times New Roman"/>
                <w:szCs w:val="22"/>
              </w:rPr>
            </w:pPr>
            <w:r>
              <w:rPr>
                <w:rFonts w:cs="Times New Roman"/>
                <w:szCs w:val="22"/>
              </w:rPr>
              <w:t>52</w:t>
            </w:r>
          </w:p>
        </w:tc>
      </w:tr>
      <w:tr w:rsidR="0014597A" w:rsidRPr="00E460D7" w:rsidTr="0084364E">
        <w:trPr>
          <w:cantSplit/>
        </w:trPr>
        <w:tc>
          <w:tcPr>
            <w:tcW w:w="4770" w:type="dxa"/>
            <w:shd w:val="clear" w:color="auto" w:fill="auto"/>
          </w:tcPr>
          <w:p w:rsidR="0014597A" w:rsidRPr="00E3539C" w:rsidRDefault="0014597A" w:rsidP="0059760C">
            <w:pPr>
              <w:rPr>
                <w:rFonts w:ascii="Times New Roman" w:hAnsi="Times New Roman" w:cs="Times New Roman"/>
                <w:sz w:val="22"/>
                <w:szCs w:val="22"/>
              </w:rPr>
            </w:pPr>
            <w:r>
              <w:rPr>
                <w:rFonts w:ascii="Times New Roman" w:hAnsi="Times New Roman" w:cs="Times New Roman"/>
                <w:sz w:val="22"/>
                <w:szCs w:val="22"/>
              </w:rPr>
              <w:t>Current period loss</w:t>
            </w:r>
            <w:r w:rsidR="00027F94">
              <w:rPr>
                <w:rFonts w:ascii="Times New Roman" w:hAnsi="Times New Roman" w:cs="Times New Roman"/>
                <w:sz w:val="22"/>
                <w:szCs w:val="22"/>
              </w:rPr>
              <w:t>es</w:t>
            </w:r>
            <w:r>
              <w:rPr>
                <w:rFonts w:ascii="Times New Roman" w:hAnsi="Times New Roman" w:cs="Times New Roman"/>
                <w:sz w:val="22"/>
                <w:szCs w:val="22"/>
              </w:rPr>
              <w:t xml:space="preserve"> for which no deferred tax</w:t>
            </w:r>
          </w:p>
        </w:tc>
        <w:tc>
          <w:tcPr>
            <w:tcW w:w="709" w:type="dxa"/>
            <w:shd w:val="clear" w:color="auto" w:fill="auto"/>
          </w:tcPr>
          <w:p w:rsidR="0014597A" w:rsidRPr="00E3539C" w:rsidRDefault="0014597A" w:rsidP="0059760C">
            <w:pPr>
              <w:pStyle w:val="acctfourfigures"/>
              <w:tabs>
                <w:tab w:val="clear" w:pos="765"/>
                <w:tab w:val="decimal" w:pos="551"/>
              </w:tabs>
              <w:spacing w:line="240" w:lineRule="atLeast"/>
              <w:ind w:right="11"/>
              <w:rPr>
                <w:rFonts w:cs="Times New Roman"/>
                <w:szCs w:val="22"/>
                <w:lang w:val="en-US"/>
              </w:rPr>
            </w:pPr>
          </w:p>
        </w:tc>
        <w:tc>
          <w:tcPr>
            <w:tcW w:w="270" w:type="dxa"/>
            <w:shd w:val="clear" w:color="auto" w:fill="auto"/>
          </w:tcPr>
          <w:p w:rsidR="0014597A" w:rsidRPr="00E3539C" w:rsidRDefault="0014597A" w:rsidP="0059760C">
            <w:pPr>
              <w:pStyle w:val="acctfourfigures"/>
              <w:spacing w:line="240" w:lineRule="atLeast"/>
              <w:rPr>
                <w:rFonts w:cs="Times New Roman"/>
                <w:szCs w:val="22"/>
              </w:rPr>
            </w:pPr>
          </w:p>
        </w:tc>
        <w:tc>
          <w:tcPr>
            <w:tcW w:w="1080" w:type="dxa"/>
            <w:shd w:val="clear" w:color="auto" w:fill="auto"/>
          </w:tcPr>
          <w:p w:rsidR="0014597A" w:rsidRPr="00E3539C" w:rsidRDefault="0014597A" w:rsidP="0059760C">
            <w:pPr>
              <w:pStyle w:val="acctfourfigures"/>
              <w:tabs>
                <w:tab w:val="clear" w:pos="765"/>
                <w:tab w:val="decimal" w:pos="821"/>
              </w:tabs>
              <w:spacing w:line="240" w:lineRule="atLeast"/>
              <w:ind w:right="11"/>
              <w:rPr>
                <w:rFonts w:cs="Times New Roman"/>
                <w:szCs w:val="22"/>
              </w:rPr>
            </w:pPr>
          </w:p>
        </w:tc>
        <w:tc>
          <w:tcPr>
            <w:tcW w:w="191" w:type="dxa"/>
            <w:shd w:val="clear" w:color="auto" w:fill="auto"/>
          </w:tcPr>
          <w:p w:rsidR="0014597A" w:rsidRPr="00E3539C" w:rsidRDefault="0014597A" w:rsidP="0059760C">
            <w:pPr>
              <w:pStyle w:val="acctfourfigures"/>
              <w:spacing w:line="240" w:lineRule="atLeast"/>
              <w:rPr>
                <w:rFonts w:cs="Times New Roman"/>
                <w:szCs w:val="22"/>
              </w:rPr>
            </w:pPr>
          </w:p>
        </w:tc>
        <w:tc>
          <w:tcPr>
            <w:tcW w:w="709" w:type="dxa"/>
            <w:shd w:val="clear" w:color="auto" w:fill="auto"/>
          </w:tcPr>
          <w:p w:rsidR="0014597A" w:rsidRPr="00E3539C" w:rsidRDefault="0014597A" w:rsidP="0059760C">
            <w:pPr>
              <w:pStyle w:val="acctfourfigures"/>
              <w:tabs>
                <w:tab w:val="clear" w:pos="765"/>
                <w:tab w:val="decimal" w:pos="551"/>
              </w:tabs>
              <w:spacing w:line="240" w:lineRule="atLeast"/>
              <w:ind w:right="11"/>
              <w:rPr>
                <w:rFonts w:cs="Times New Roman"/>
                <w:szCs w:val="22"/>
                <w:lang w:val="en-US"/>
              </w:rPr>
            </w:pPr>
          </w:p>
        </w:tc>
        <w:tc>
          <w:tcPr>
            <w:tcW w:w="180" w:type="dxa"/>
            <w:shd w:val="clear" w:color="auto" w:fill="auto"/>
          </w:tcPr>
          <w:p w:rsidR="0014597A" w:rsidRPr="00E3539C" w:rsidRDefault="0014597A" w:rsidP="0059760C">
            <w:pPr>
              <w:pStyle w:val="acctfourfigures"/>
              <w:spacing w:line="240" w:lineRule="atLeast"/>
              <w:rPr>
                <w:rFonts w:cs="Times New Roman"/>
                <w:szCs w:val="22"/>
              </w:rPr>
            </w:pPr>
          </w:p>
        </w:tc>
        <w:tc>
          <w:tcPr>
            <w:tcW w:w="1271" w:type="dxa"/>
            <w:shd w:val="clear" w:color="auto" w:fill="auto"/>
          </w:tcPr>
          <w:p w:rsidR="0014597A" w:rsidRDefault="0014597A" w:rsidP="0059760C">
            <w:pPr>
              <w:pStyle w:val="acctfourfigures"/>
              <w:tabs>
                <w:tab w:val="clear" w:pos="765"/>
                <w:tab w:val="decimal" w:pos="821"/>
              </w:tabs>
              <w:spacing w:line="240" w:lineRule="atLeast"/>
              <w:ind w:right="11"/>
              <w:rPr>
                <w:rFonts w:cs="Times New Roman"/>
                <w:szCs w:val="22"/>
              </w:rPr>
            </w:pPr>
          </w:p>
        </w:tc>
      </w:tr>
      <w:tr w:rsidR="0014597A" w:rsidRPr="00E460D7" w:rsidTr="0084364E">
        <w:trPr>
          <w:cantSplit/>
        </w:trPr>
        <w:tc>
          <w:tcPr>
            <w:tcW w:w="4770" w:type="dxa"/>
            <w:shd w:val="clear" w:color="auto" w:fill="auto"/>
          </w:tcPr>
          <w:p w:rsidR="0014597A" w:rsidRDefault="0014597A" w:rsidP="0059760C">
            <w:pPr>
              <w:rPr>
                <w:rFonts w:ascii="Times New Roman" w:hAnsi="Times New Roman" w:cs="Times New Roman"/>
                <w:sz w:val="22"/>
                <w:szCs w:val="22"/>
              </w:rPr>
            </w:pPr>
            <w:r>
              <w:rPr>
                <w:rFonts w:ascii="Times New Roman" w:hAnsi="Times New Roman" w:cs="Times New Roman"/>
                <w:sz w:val="22"/>
                <w:szCs w:val="22"/>
              </w:rPr>
              <w:t xml:space="preserve">    </w:t>
            </w:r>
            <w:r w:rsidR="00335215">
              <w:rPr>
                <w:rFonts w:ascii="Times New Roman" w:hAnsi="Times New Roman" w:cs="Times New Roman"/>
                <w:sz w:val="22"/>
                <w:szCs w:val="22"/>
              </w:rPr>
              <w:t>a</w:t>
            </w:r>
            <w:r>
              <w:rPr>
                <w:rFonts w:ascii="Times New Roman" w:hAnsi="Times New Roman" w:cs="Times New Roman"/>
                <w:sz w:val="22"/>
                <w:szCs w:val="22"/>
              </w:rPr>
              <w:t>sset was recognised</w:t>
            </w:r>
          </w:p>
        </w:tc>
        <w:tc>
          <w:tcPr>
            <w:tcW w:w="709" w:type="dxa"/>
            <w:shd w:val="clear" w:color="auto" w:fill="auto"/>
          </w:tcPr>
          <w:p w:rsidR="0014597A" w:rsidRPr="00E3539C" w:rsidRDefault="0014597A" w:rsidP="0059760C">
            <w:pPr>
              <w:pStyle w:val="acctfourfigures"/>
              <w:tabs>
                <w:tab w:val="clear" w:pos="765"/>
                <w:tab w:val="decimal" w:pos="551"/>
              </w:tabs>
              <w:spacing w:line="240" w:lineRule="atLeast"/>
              <w:ind w:right="11"/>
              <w:rPr>
                <w:rFonts w:cs="Times New Roman"/>
                <w:szCs w:val="22"/>
                <w:lang w:val="en-US"/>
              </w:rPr>
            </w:pPr>
          </w:p>
        </w:tc>
        <w:tc>
          <w:tcPr>
            <w:tcW w:w="270" w:type="dxa"/>
            <w:shd w:val="clear" w:color="auto" w:fill="auto"/>
          </w:tcPr>
          <w:p w:rsidR="0014597A" w:rsidRPr="00E3539C" w:rsidRDefault="0014597A" w:rsidP="0059760C">
            <w:pPr>
              <w:pStyle w:val="acctfourfigures"/>
              <w:spacing w:line="240" w:lineRule="atLeast"/>
              <w:rPr>
                <w:rFonts w:cs="Times New Roman"/>
                <w:szCs w:val="22"/>
              </w:rPr>
            </w:pPr>
          </w:p>
        </w:tc>
        <w:tc>
          <w:tcPr>
            <w:tcW w:w="1080" w:type="dxa"/>
            <w:shd w:val="clear" w:color="auto" w:fill="auto"/>
          </w:tcPr>
          <w:p w:rsidR="0014597A" w:rsidRPr="00E3539C" w:rsidRDefault="002857B3" w:rsidP="0059760C">
            <w:pPr>
              <w:pStyle w:val="acctfourfigures"/>
              <w:tabs>
                <w:tab w:val="clear" w:pos="765"/>
                <w:tab w:val="decimal" w:pos="821"/>
              </w:tabs>
              <w:spacing w:line="240" w:lineRule="atLeast"/>
              <w:ind w:right="11"/>
              <w:rPr>
                <w:rFonts w:cs="Times New Roman"/>
                <w:szCs w:val="22"/>
              </w:rPr>
            </w:pPr>
            <w:r>
              <w:rPr>
                <w:rFonts w:cs="Times New Roman"/>
                <w:szCs w:val="22"/>
              </w:rPr>
              <w:t>94</w:t>
            </w:r>
          </w:p>
        </w:tc>
        <w:tc>
          <w:tcPr>
            <w:tcW w:w="191" w:type="dxa"/>
            <w:shd w:val="clear" w:color="auto" w:fill="auto"/>
          </w:tcPr>
          <w:p w:rsidR="0014597A" w:rsidRPr="00E3539C" w:rsidRDefault="0014597A" w:rsidP="0059760C">
            <w:pPr>
              <w:pStyle w:val="acctfourfigures"/>
              <w:spacing w:line="240" w:lineRule="atLeast"/>
              <w:rPr>
                <w:rFonts w:cs="Times New Roman"/>
                <w:szCs w:val="22"/>
              </w:rPr>
            </w:pPr>
          </w:p>
        </w:tc>
        <w:tc>
          <w:tcPr>
            <w:tcW w:w="709" w:type="dxa"/>
            <w:shd w:val="clear" w:color="auto" w:fill="auto"/>
          </w:tcPr>
          <w:p w:rsidR="0014597A" w:rsidRPr="00E3539C" w:rsidRDefault="0014597A" w:rsidP="0059760C">
            <w:pPr>
              <w:pStyle w:val="acctfourfigures"/>
              <w:tabs>
                <w:tab w:val="clear" w:pos="765"/>
                <w:tab w:val="decimal" w:pos="551"/>
              </w:tabs>
              <w:spacing w:line="240" w:lineRule="atLeast"/>
              <w:ind w:right="11"/>
              <w:rPr>
                <w:rFonts w:cs="Times New Roman"/>
                <w:szCs w:val="22"/>
                <w:lang w:val="en-US"/>
              </w:rPr>
            </w:pPr>
          </w:p>
        </w:tc>
        <w:tc>
          <w:tcPr>
            <w:tcW w:w="180" w:type="dxa"/>
            <w:shd w:val="clear" w:color="auto" w:fill="auto"/>
          </w:tcPr>
          <w:p w:rsidR="0014597A" w:rsidRPr="00E3539C" w:rsidRDefault="0014597A" w:rsidP="0059760C">
            <w:pPr>
              <w:pStyle w:val="acctfourfigures"/>
              <w:spacing w:line="240" w:lineRule="atLeast"/>
              <w:rPr>
                <w:rFonts w:cs="Times New Roman"/>
                <w:szCs w:val="22"/>
              </w:rPr>
            </w:pPr>
          </w:p>
        </w:tc>
        <w:tc>
          <w:tcPr>
            <w:tcW w:w="1271" w:type="dxa"/>
            <w:shd w:val="clear" w:color="auto" w:fill="auto"/>
          </w:tcPr>
          <w:p w:rsidR="0014597A" w:rsidRDefault="002857B3" w:rsidP="002857B3">
            <w:pPr>
              <w:pStyle w:val="acctfourfigures"/>
              <w:tabs>
                <w:tab w:val="clear" w:pos="765"/>
                <w:tab w:val="decimal" w:pos="562"/>
              </w:tabs>
              <w:spacing w:line="240" w:lineRule="atLeast"/>
              <w:ind w:right="11"/>
              <w:rPr>
                <w:rFonts w:cs="Times New Roman"/>
                <w:szCs w:val="22"/>
              </w:rPr>
            </w:pPr>
            <w:r>
              <w:rPr>
                <w:rFonts w:cs="Times New Roman"/>
                <w:szCs w:val="22"/>
              </w:rPr>
              <w:t>-</w:t>
            </w:r>
          </w:p>
        </w:tc>
      </w:tr>
      <w:tr w:rsidR="0059760C" w:rsidRPr="00A86B16" w:rsidTr="0084364E">
        <w:trPr>
          <w:cantSplit/>
        </w:trPr>
        <w:tc>
          <w:tcPr>
            <w:tcW w:w="4770" w:type="dxa"/>
            <w:shd w:val="clear" w:color="auto" w:fill="auto"/>
          </w:tcPr>
          <w:p w:rsidR="0059760C" w:rsidRPr="00E3539C" w:rsidRDefault="0059760C" w:rsidP="0059760C">
            <w:pPr>
              <w:rPr>
                <w:rFonts w:ascii="Times New Roman" w:hAnsi="Times New Roman" w:cs="Times New Roman"/>
                <w:b/>
                <w:bCs/>
                <w:sz w:val="22"/>
                <w:szCs w:val="22"/>
              </w:rPr>
            </w:pPr>
            <w:r w:rsidRPr="00E3539C">
              <w:rPr>
                <w:rFonts w:ascii="Times New Roman" w:hAnsi="Times New Roman" w:cs="Times New Roman"/>
                <w:b/>
                <w:bCs/>
                <w:sz w:val="22"/>
                <w:szCs w:val="22"/>
              </w:rPr>
              <w:t>Total</w:t>
            </w:r>
          </w:p>
        </w:tc>
        <w:tc>
          <w:tcPr>
            <w:tcW w:w="709" w:type="dxa"/>
            <w:tcBorders>
              <w:top w:val="single" w:sz="4" w:space="0" w:color="auto"/>
              <w:bottom w:val="double" w:sz="4" w:space="0" w:color="auto"/>
            </w:tcBorders>
            <w:shd w:val="clear" w:color="auto" w:fill="auto"/>
          </w:tcPr>
          <w:p w:rsidR="0059760C" w:rsidRPr="00620205" w:rsidRDefault="00D95262" w:rsidP="00D60A41">
            <w:pPr>
              <w:pStyle w:val="acctfourfigures"/>
              <w:tabs>
                <w:tab w:val="clear" w:pos="765"/>
                <w:tab w:val="decimal" w:pos="461"/>
              </w:tabs>
              <w:spacing w:line="240" w:lineRule="atLeast"/>
              <w:ind w:right="-90"/>
              <w:rPr>
                <w:rFonts w:cs="Times New Roman"/>
                <w:b/>
                <w:bCs/>
                <w:szCs w:val="22"/>
              </w:rPr>
            </w:pPr>
            <w:r>
              <w:rPr>
                <w:rFonts w:cs="Times New Roman"/>
                <w:b/>
                <w:bCs/>
                <w:szCs w:val="22"/>
              </w:rPr>
              <w:t>(7)</w:t>
            </w:r>
          </w:p>
        </w:tc>
        <w:tc>
          <w:tcPr>
            <w:tcW w:w="270" w:type="dxa"/>
            <w:shd w:val="clear" w:color="auto" w:fill="auto"/>
          </w:tcPr>
          <w:p w:rsidR="0059760C" w:rsidRPr="00E3539C" w:rsidRDefault="0059760C" w:rsidP="0059760C">
            <w:pPr>
              <w:pStyle w:val="acctfourfigure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59760C" w:rsidRPr="00E3539C" w:rsidRDefault="002857B3" w:rsidP="0059760C">
            <w:pPr>
              <w:pStyle w:val="acctfourfigures"/>
              <w:tabs>
                <w:tab w:val="clear" w:pos="765"/>
                <w:tab w:val="decimal" w:pos="821"/>
              </w:tabs>
              <w:spacing w:line="240" w:lineRule="atLeast"/>
              <w:ind w:right="11"/>
              <w:rPr>
                <w:rFonts w:cs="Times New Roman"/>
                <w:b/>
                <w:bCs/>
                <w:szCs w:val="22"/>
              </w:rPr>
            </w:pPr>
            <w:r>
              <w:rPr>
                <w:rFonts w:cs="Times New Roman"/>
                <w:b/>
                <w:bCs/>
                <w:szCs w:val="22"/>
              </w:rPr>
              <w:t>(300)</w:t>
            </w:r>
          </w:p>
        </w:tc>
        <w:tc>
          <w:tcPr>
            <w:tcW w:w="191" w:type="dxa"/>
            <w:shd w:val="clear" w:color="auto" w:fill="auto"/>
          </w:tcPr>
          <w:p w:rsidR="0059760C" w:rsidRPr="00E3539C" w:rsidRDefault="0059760C" w:rsidP="0059760C">
            <w:pPr>
              <w:pStyle w:val="acctfourfigures"/>
              <w:spacing w:line="240" w:lineRule="atLeast"/>
              <w:jc w:val="center"/>
              <w:rPr>
                <w:rFonts w:cs="Times New Roman"/>
                <w:b/>
                <w:bCs/>
                <w:szCs w:val="22"/>
              </w:rPr>
            </w:pPr>
          </w:p>
        </w:tc>
        <w:tc>
          <w:tcPr>
            <w:tcW w:w="709" w:type="dxa"/>
            <w:tcBorders>
              <w:top w:val="single" w:sz="4" w:space="0" w:color="auto"/>
              <w:bottom w:val="double" w:sz="4" w:space="0" w:color="auto"/>
            </w:tcBorders>
            <w:shd w:val="clear" w:color="auto" w:fill="auto"/>
          </w:tcPr>
          <w:p w:rsidR="0059760C" w:rsidRPr="00620205" w:rsidRDefault="0059760C" w:rsidP="00D60A41">
            <w:pPr>
              <w:pStyle w:val="acctfourfigures"/>
              <w:tabs>
                <w:tab w:val="clear" w:pos="765"/>
                <w:tab w:val="decimal" w:pos="461"/>
              </w:tabs>
              <w:spacing w:line="240" w:lineRule="atLeast"/>
              <w:ind w:right="11"/>
              <w:rPr>
                <w:rFonts w:cs="Times New Roman"/>
                <w:b/>
                <w:bCs/>
                <w:szCs w:val="22"/>
              </w:rPr>
            </w:pPr>
            <w:r w:rsidRPr="00620205">
              <w:rPr>
                <w:rFonts w:cs="Times New Roman"/>
                <w:b/>
                <w:bCs/>
                <w:szCs w:val="22"/>
              </w:rPr>
              <w:t>17</w:t>
            </w:r>
          </w:p>
        </w:tc>
        <w:tc>
          <w:tcPr>
            <w:tcW w:w="180" w:type="dxa"/>
            <w:shd w:val="clear" w:color="auto" w:fill="auto"/>
          </w:tcPr>
          <w:p w:rsidR="0059760C" w:rsidRPr="00E3539C" w:rsidRDefault="0059760C" w:rsidP="0059760C">
            <w:pPr>
              <w:pStyle w:val="acctfourfigures"/>
              <w:spacing w:line="240" w:lineRule="atLeast"/>
              <w:jc w:val="center"/>
              <w:rPr>
                <w:rFonts w:cs="Times New Roman"/>
                <w:b/>
                <w:bCs/>
                <w:szCs w:val="22"/>
              </w:rPr>
            </w:pPr>
          </w:p>
        </w:tc>
        <w:tc>
          <w:tcPr>
            <w:tcW w:w="1271" w:type="dxa"/>
            <w:tcBorders>
              <w:top w:val="single" w:sz="4" w:space="0" w:color="auto"/>
              <w:bottom w:val="double" w:sz="4" w:space="0" w:color="auto"/>
            </w:tcBorders>
            <w:shd w:val="clear" w:color="auto" w:fill="auto"/>
          </w:tcPr>
          <w:p w:rsidR="0059760C" w:rsidRPr="00E3539C" w:rsidRDefault="0059760C" w:rsidP="0059760C">
            <w:pPr>
              <w:pStyle w:val="acctfourfigures"/>
              <w:tabs>
                <w:tab w:val="clear" w:pos="765"/>
                <w:tab w:val="decimal" w:pos="821"/>
              </w:tabs>
              <w:spacing w:line="240" w:lineRule="atLeast"/>
              <w:ind w:right="11"/>
              <w:rPr>
                <w:rFonts w:cs="Times New Roman"/>
                <w:b/>
                <w:bCs/>
                <w:szCs w:val="22"/>
              </w:rPr>
            </w:pPr>
            <w:r>
              <w:rPr>
                <w:rFonts w:cs="Times New Roman"/>
                <w:b/>
                <w:bCs/>
                <w:szCs w:val="22"/>
              </w:rPr>
              <w:t>10,054</w:t>
            </w:r>
          </w:p>
        </w:tc>
      </w:tr>
    </w:tbl>
    <w:p w:rsidR="00605A87" w:rsidRPr="0084364E" w:rsidRDefault="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79D5" w:rsidRPr="00D63E65" w:rsidRDefault="00B64DFF"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10</w:t>
      </w:r>
      <w:r w:rsidR="00AA7506">
        <w:rPr>
          <w:rFonts w:ascii="Times New Roman" w:hAnsi="Times New Roman" w:cs="Times New Roman"/>
          <w:b/>
          <w:bCs/>
          <w:sz w:val="24"/>
          <w:szCs w:val="24"/>
        </w:rPr>
        <w:tab/>
      </w:r>
      <w:r w:rsidR="003379D5">
        <w:rPr>
          <w:rFonts w:ascii="Times New Roman" w:hAnsi="Times New Roman" w:cs="Times New Roman"/>
          <w:b/>
          <w:bCs/>
          <w:sz w:val="24"/>
          <w:szCs w:val="24"/>
        </w:rPr>
        <w:t>Basic earnings</w:t>
      </w:r>
      <w:r w:rsidR="00D443F4">
        <w:rPr>
          <w:rFonts w:ascii="Times New Roman" w:hAnsi="Times New Roman" w:cs="Times New Roman"/>
          <w:b/>
          <w:bCs/>
          <w:sz w:val="24"/>
          <w:szCs w:val="24"/>
        </w:rPr>
        <w:t xml:space="preserve"> (loss)</w:t>
      </w:r>
      <w:r w:rsidR="003379D5">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per share</w:t>
      </w:r>
    </w:p>
    <w:p w:rsidR="003379D5" w:rsidRPr="0084364E"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63E65">
        <w:rPr>
          <w:rFonts w:ascii="Times New Roman" w:hAnsi="Times New Roman" w:cs="Times New Roman"/>
          <w:sz w:val="22"/>
          <w:szCs w:val="22"/>
        </w:rPr>
        <w:t>The calculations of</w:t>
      </w:r>
      <w:r w:rsidR="00D443F4">
        <w:rPr>
          <w:rFonts w:ascii="Times New Roman" w:hAnsi="Times New Roman" w:cs="Times New Roman"/>
          <w:sz w:val="22"/>
          <w:szCs w:val="22"/>
        </w:rPr>
        <w:t xml:space="preserve"> basic earnings (loss) </w:t>
      </w:r>
      <w:r w:rsidRPr="00D63E65">
        <w:rPr>
          <w:rFonts w:ascii="Times New Roman" w:hAnsi="Times New Roman" w:cs="Times New Roman"/>
          <w:sz w:val="22"/>
          <w:szCs w:val="22"/>
        </w:rPr>
        <w:t xml:space="preserve">per share for the three-month </w:t>
      </w:r>
      <w:r>
        <w:rPr>
          <w:rFonts w:ascii="Times New Roman" w:hAnsi="Times New Roman" w:cs="Times New Roman"/>
          <w:sz w:val="22"/>
          <w:szCs w:val="22"/>
        </w:rPr>
        <w:t>periods</w:t>
      </w:r>
      <w:r w:rsidRPr="00D63E65">
        <w:rPr>
          <w:rFonts w:ascii="Times New Roman" w:hAnsi="Times New Roman" w:cs="Times New Roman"/>
          <w:sz w:val="22"/>
          <w:szCs w:val="22"/>
        </w:rPr>
        <w:t xml:space="preserve"> ended </w:t>
      </w:r>
      <w:r w:rsidR="0059760C">
        <w:rPr>
          <w:rFonts w:ascii="Times New Roman" w:hAnsi="Times New Roman" w:cs="Times New Roman"/>
          <w:sz w:val="22"/>
          <w:szCs w:val="22"/>
        </w:rPr>
        <w:t>31 December 2018 and 2017</w:t>
      </w:r>
      <w:r>
        <w:rPr>
          <w:rFonts w:ascii="Times New Roman" w:hAnsi="Times New Roman" w:cs="Times New Roman"/>
          <w:sz w:val="22"/>
          <w:szCs w:val="22"/>
        </w:rPr>
        <w:t xml:space="preserve"> were based on the profit</w:t>
      </w:r>
      <w:r w:rsidR="00D443F4">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D63E65">
        <w:rPr>
          <w:rFonts w:ascii="Times New Roman" w:hAnsi="Times New Roman" w:cs="Times New Roman"/>
          <w:sz w:val="22"/>
          <w:szCs w:val="22"/>
        </w:rPr>
        <w:t>for the periods attributable to equity holders and the number of ordinary shares outstanding during the period as follows:</w:t>
      </w:r>
    </w:p>
    <w:p w:rsidR="00E3539C" w:rsidRPr="0084364E"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bl>
      <w:tblPr>
        <w:tblW w:w="9090" w:type="dxa"/>
        <w:tblInd w:w="450" w:type="dxa"/>
        <w:tblLayout w:type="fixed"/>
        <w:tblLook w:val="0000" w:firstRow="0" w:lastRow="0" w:firstColumn="0" w:lastColumn="0" w:noHBand="0" w:noVBand="0"/>
      </w:tblPr>
      <w:tblGrid>
        <w:gridCol w:w="4302"/>
        <w:gridCol w:w="1035"/>
        <w:gridCol w:w="252"/>
        <w:gridCol w:w="18"/>
        <w:gridCol w:w="1080"/>
        <w:gridCol w:w="236"/>
        <w:gridCol w:w="1024"/>
        <w:gridCol w:w="236"/>
        <w:gridCol w:w="7"/>
        <w:gridCol w:w="900"/>
      </w:tblGrid>
      <w:tr w:rsidR="00E3539C" w:rsidRPr="00D63E65" w:rsidTr="0084364E">
        <w:tc>
          <w:tcPr>
            <w:tcW w:w="4302"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385"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167"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E3539C" w:rsidRPr="00D63E65" w:rsidTr="0084364E">
        <w:tc>
          <w:tcPr>
            <w:tcW w:w="4302"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385"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167" w:type="dxa"/>
            <w:gridSpan w:val="4"/>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E3539C" w:rsidRPr="00D63E65" w:rsidTr="0084364E">
        <w:tc>
          <w:tcPr>
            <w:tcW w:w="4302" w:type="dxa"/>
          </w:tcPr>
          <w:p w:rsidR="00E3539C" w:rsidRPr="004F3413" w:rsidRDefault="00657BE0"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 xml:space="preserve">Three-month period ended 31 </w:t>
            </w:r>
            <w:r w:rsidR="00E3539C">
              <w:rPr>
                <w:rFonts w:ascii="Times New Roman" w:hAnsi="Times New Roman" w:cs="Cordia New"/>
                <w:b/>
                <w:bCs/>
                <w:i/>
                <w:iCs/>
                <w:sz w:val="22"/>
                <w:szCs w:val="22"/>
              </w:rPr>
              <w:t>December</w:t>
            </w:r>
          </w:p>
        </w:tc>
        <w:tc>
          <w:tcPr>
            <w:tcW w:w="1035"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59760C">
              <w:rPr>
                <w:rFonts w:ascii="Times New Roman" w:hAnsi="Times New Roman" w:cs="Times New Roman"/>
                <w:sz w:val="22"/>
                <w:szCs w:val="22"/>
              </w:rPr>
              <w:t>8</w:t>
            </w:r>
          </w:p>
        </w:tc>
        <w:tc>
          <w:tcPr>
            <w:tcW w:w="270" w:type="dxa"/>
            <w:gridSpan w:val="2"/>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80"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59760C">
              <w:rPr>
                <w:rFonts w:ascii="Times New Roman" w:hAnsi="Times New Roman" w:cs="Times New Roman"/>
                <w:sz w:val="22"/>
                <w:szCs w:val="22"/>
              </w:rPr>
              <w:t>7</w:t>
            </w:r>
          </w:p>
        </w:tc>
        <w:tc>
          <w:tcPr>
            <w:tcW w:w="236" w:type="dxa"/>
          </w:tcPr>
          <w:p w:rsidR="00E3539C" w:rsidRPr="00D24833" w:rsidRDefault="00E3539C" w:rsidP="003B0D9A">
            <w:pPr>
              <w:pStyle w:val="acctmergecolhdg"/>
              <w:spacing w:line="240" w:lineRule="atLeast"/>
              <w:ind w:left="-79" w:right="-79"/>
              <w:rPr>
                <w:b w:val="0"/>
                <w:bCs/>
              </w:rPr>
            </w:pPr>
          </w:p>
        </w:tc>
        <w:tc>
          <w:tcPr>
            <w:tcW w:w="1024"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59760C">
              <w:rPr>
                <w:rFonts w:ascii="Times New Roman" w:hAnsi="Times New Roman" w:cs="Times New Roman"/>
                <w:sz w:val="22"/>
                <w:szCs w:val="22"/>
              </w:rPr>
              <w:t>8</w:t>
            </w:r>
          </w:p>
        </w:tc>
        <w:tc>
          <w:tcPr>
            <w:tcW w:w="236"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907" w:type="dxa"/>
            <w:gridSpan w:val="2"/>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59760C">
              <w:rPr>
                <w:rFonts w:ascii="Times New Roman" w:hAnsi="Times New Roman" w:cs="Times New Roman"/>
                <w:sz w:val="22"/>
                <w:szCs w:val="22"/>
              </w:rPr>
              <w:t>7</w:t>
            </w:r>
          </w:p>
        </w:tc>
      </w:tr>
      <w:tr w:rsidR="00E3539C" w:rsidRPr="00D63E65" w:rsidTr="0084364E">
        <w:tc>
          <w:tcPr>
            <w:tcW w:w="4302" w:type="dxa"/>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4788" w:type="dxa"/>
            <w:gridSpan w:val="9"/>
          </w:tcPr>
          <w:p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E3539C" w:rsidRPr="007637C7" w:rsidTr="0084364E">
        <w:trPr>
          <w:trHeight w:val="74"/>
        </w:trPr>
        <w:tc>
          <w:tcPr>
            <w:tcW w:w="4302" w:type="dxa"/>
          </w:tcPr>
          <w:p w:rsidR="00E3539C" w:rsidRPr="007637C7" w:rsidRDefault="00E3539C" w:rsidP="0096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Profit</w:t>
            </w:r>
            <w:r w:rsidR="0044358A">
              <w:rPr>
                <w:rFonts w:ascii="Times New Roman" w:hAnsi="Times New Roman" w:cs="Times New Roman"/>
                <w:b/>
                <w:bCs/>
                <w:sz w:val="22"/>
                <w:szCs w:val="22"/>
              </w:rPr>
              <w:t xml:space="preserve"> (loss)</w:t>
            </w:r>
            <w:r w:rsidRPr="007637C7">
              <w:rPr>
                <w:rFonts w:ascii="Times New Roman" w:hAnsi="Times New Roman" w:cs="Times New Roman"/>
                <w:b/>
                <w:bCs/>
                <w:sz w:val="22"/>
                <w:szCs w:val="22"/>
              </w:rPr>
              <w:t xml:space="preserve"> attributable to </w:t>
            </w:r>
            <w:r w:rsidR="00965423" w:rsidRPr="004704B4">
              <w:rPr>
                <w:rFonts w:ascii="Times New Roman" w:hAnsi="Times New Roman" w:cs="Times New Roman"/>
                <w:b/>
                <w:bCs/>
                <w:sz w:val="22"/>
                <w:szCs w:val="22"/>
              </w:rPr>
              <w:t>ordinary</w:t>
            </w:r>
          </w:p>
        </w:tc>
        <w:tc>
          <w:tcPr>
            <w:tcW w:w="1035"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Pr>
          <w:p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59760C" w:rsidRPr="007637C7" w:rsidTr="0084364E">
        <w:tc>
          <w:tcPr>
            <w:tcW w:w="4302"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035" w:type="dxa"/>
            <w:tcBorders>
              <w:bottom w:val="double" w:sz="4" w:space="0" w:color="auto"/>
            </w:tcBorders>
          </w:tcPr>
          <w:p w:rsidR="0059760C" w:rsidRPr="00AE74CE" w:rsidRDefault="00D95262" w:rsidP="0036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heme="minorBidi"/>
                <w:b/>
                <w:bCs/>
                <w:sz w:val="22"/>
                <w:szCs w:val="22"/>
              </w:rPr>
            </w:pPr>
            <w:r>
              <w:rPr>
                <w:rFonts w:ascii="Times New Roman" w:hAnsi="Times New Roman" w:cstheme="minorBidi"/>
                <w:b/>
                <w:bCs/>
                <w:sz w:val="22"/>
                <w:szCs w:val="22"/>
              </w:rPr>
              <w:t>(23,724</w:t>
            </w:r>
            <w:r w:rsidR="003664BC">
              <w:rPr>
                <w:rFonts w:ascii="Times New Roman" w:hAnsi="Times New Roman" w:cstheme="minorBidi"/>
                <w:b/>
                <w:bCs/>
                <w:sz w:val="22"/>
                <w:szCs w:val="22"/>
              </w:rPr>
              <w:t>)</w:t>
            </w:r>
          </w:p>
        </w:tc>
        <w:tc>
          <w:tcPr>
            <w:tcW w:w="252"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59760C" w:rsidRPr="00AE74CE"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heme="minorBidi"/>
                <w:b/>
                <w:bCs/>
                <w:sz w:val="22"/>
                <w:szCs w:val="22"/>
              </w:rPr>
            </w:pPr>
            <w:r>
              <w:rPr>
                <w:rFonts w:ascii="Times New Roman" w:hAnsi="Times New Roman" w:cstheme="minorBidi"/>
                <w:b/>
                <w:bCs/>
                <w:sz w:val="22"/>
                <w:szCs w:val="22"/>
              </w:rPr>
              <w:t>34,103</w:t>
            </w:r>
          </w:p>
        </w:tc>
        <w:tc>
          <w:tcPr>
            <w:tcW w:w="236"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59760C" w:rsidRPr="007637C7" w:rsidRDefault="0020690A" w:rsidP="0059760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4,808</w:t>
            </w:r>
          </w:p>
        </w:tc>
        <w:tc>
          <w:tcPr>
            <w:tcW w:w="243" w:type="dxa"/>
            <w:gridSpan w:val="2"/>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Borders>
              <w:bottom w:val="double" w:sz="4" w:space="0" w:color="auto"/>
            </w:tcBorders>
          </w:tcPr>
          <w:p w:rsidR="0059760C" w:rsidRPr="007637C7" w:rsidRDefault="0059760C" w:rsidP="0059760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48,167</w:t>
            </w:r>
          </w:p>
        </w:tc>
      </w:tr>
      <w:tr w:rsidR="0059760C" w:rsidRPr="003D22A9" w:rsidTr="0084364E">
        <w:tc>
          <w:tcPr>
            <w:tcW w:w="4302" w:type="dxa"/>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 w:val="decimal" w:pos="810"/>
              </w:tabs>
              <w:ind w:left="-58" w:right="-77"/>
              <w:rPr>
                <w:rFonts w:ascii="Times New Roman" w:hAnsi="Times New Roman" w:cs="Times New Roman"/>
                <w:b/>
                <w:bCs/>
                <w:sz w:val="22"/>
                <w:szCs w:val="22"/>
              </w:rPr>
            </w:pPr>
          </w:p>
        </w:tc>
        <w:tc>
          <w:tcPr>
            <w:tcW w:w="252" w:type="dxa"/>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 w:val="decimal" w:pos="810"/>
              </w:tabs>
              <w:ind w:left="-58" w:right="-77"/>
              <w:rPr>
                <w:rFonts w:ascii="Times New Roman" w:hAnsi="Times New Roman" w:cs="Times New Roman"/>
                <w:b/>
                <w:bCs/>
                <w:sz w:val="22"/>
                <w:szCs w:val="22"/>
              </w:rPr>
            </w:pPr>
          </w:p>
        </w:tc>
        <w:tc>
          <w:tcPr>
            <w:tcW w:w="236" w:type="dxa"/>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Borders>
              <w:top w:val="double" w:sz="4" w:space="0" w:color="auto"/>
            </w:tcBorders>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59760C" w:rsidRPr="003D22A9" w:rsidTr="0084364E">
        <w:tc>
          <w:tcPr>
            <w:tcW w:w="4302" w:type="dxa"/>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035" w:type="dxa"/>
          </w:tcPr>
          <w:p w:rsidR="0059760C" w:rsidRPr="003D22A9" w:rsidRDefault="003664B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36" w:type="dxa"/>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59760C" w:rsidRPr="003D22A9" w:rsidRDefault="0020690A"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59760C" w:rsidRPr="003D22A9"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Pr>
          <w:p w:rsidR="0059760C" w:rsidRPr="003D22A9" w:rsidRDefault="0059760C" w:rsidP="0059760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20,898</w:t>
            </w:r>
          </w:p>
        </w:tc>
      </w:tr>
      <w:tr w:rsidR="0059760C" w:rsidRPr="007637C7" w:rsidTr="002F62BF">
        <w:tc>
          <w:tcPr>
            <w:tcW w:w="4302"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900" w:type="dxa"/>
            <w:tcBorders>
              <w:top w:val="double" w:sz="4" w:space="0" w:color="auto"/>
            </w:tcBorders>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59760C" w:rsidRPr="00D63E65" w:rsidTr="002F62BF">
        <w:tc>
          <w:tcPr>
            <w:tcW w:w="4302"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Earnings</w:t>
            </w:r>
            <w:r w:rsidR="0044358A">
              <w:rPr>
                <w:rFonts w:ascii="Times New Roman" w:hAnsi="Times New Roman" w:cs="Times New Roman"/>
                <w:b/>
                <w:bCs/>
                <w:sz w:val="22"/>
                <w:szCs w:val="22"/>
              </w:rPr>
              <w:t xml:space="preserve"> (loss)</w:t>
            </w:r>
            <w:r w:rsidRPr="004704B4">
              <w:rPr>
                <w:rFonts w:ascii="Times New Roman" w:hAnsi="Times New Roman" w:cs="Times New Roman"/>
                <w:b/>
                <w:bCs/>
                <w:sz w:val="22"/>
                <w:szCs w:val="22"/>
              </w:rPr>
              <w:t xml:space="preserve"> per share (basic) </w:t>
            </w:r>
            <w:r w:rsidRPr="004704B4">
              <w:rPr>
                <w:rFonts w:ascii="Times New Roman" w:hAnsi="Times New Roman" w:cs="Times New Roman"/>
                <w:b/>
                <w:bCs/>
                <w:i/>
                <w:iCs/>
                <w:sz w:val="22"/>
                <w:szCs w:val="22"/>
              </w:rPr>
              <w:t>(in Baht)</w:t>
            </w:r>
          </w:p>
        </w:tc>
        <w:tc>
          <w:tcPr>
            <w:tcW w:w="1035" w:type="dxa"/>
            <w:tcBorders>
              <w:bottom w:val="double" w:sz="4" w:space="0" w:color="auto"/>
            </w:tcBorders>
          </w:tcPr>
          <w:p w:rsidR="0059760C" w:rsidRPr="003664BC" w:rsidRDefault="00D95262" w:rsidP="003A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heme="minorBidi"/>
                <w:b/>
                <w:bCs/>
                <w:sz w:val="22"/>
                <w:szCs w:val="22"/>
              </w:rPr>
            </w:pPr>
            <w:r>
              <w:rPr>
                <w:rFonts w:ascii="Times New Roman" w:hAnsi="Times New Roman" w:cstheme="minorBidi"/>
                <w:b/>
                <w:bCs/>
                <w:sz w:val="22"/>
                <w:szCs w:val="22"/>
              </w:rPr>
              <w:t>(1.14</w:t>
            </w:r>
            <w:r w:rsidR="003664BC" w:rsidRPr="003664BC">
              <w:rPr>
                <w:rFonts w:ascii="Times New Roman" w:hAnsi="Times New Roman" w:cstheme="minorBidi"/>
                <w:b/>
                <w:bCs/>
                <w:sz w:val="22"/>
                <w:szCs w:val="22"/>
              </w:rPr>
              <w:t>)</w:t>
            </w:r>
          </w:p>
        </w:tc>
        <w:tc>
          <w:tcPr>
            <w:tcW w:w="252"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59760C" w:rsidRPr="0059760C"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58" w:right="-77"/>
              <w:rPr>
                <w:rFonts w:ascii="Times New Roman" w:hAnsi="Times New Roman" w:cs="Times New Roman"/>
                <w:b/>
                <w:bCs/>
                <w:sz w:val="22"/>
                <w:szCs w:val="22"/>
              </w:rPr>
            </w:pPr>
            <w:r w:rsidRPr="0059760C">
              <w:rPr>
                <w:rFonts w:ascii="Times New Roman" w:hAnsi="Times New Roman" w:cs="Times New Roman"/>
                <w:b/>
                <w:bCs/>
                <w:sz w:val="22"/>
                <w:szCs w:val="22"/>
              </w:rPr>
              <w:t>1.63</w:t>
            </w:r>
          </w:p>
        </w:tc>
        <w:tc>
          <w:tcPr>
            <w:tcW w:w="236" w:type="dxa"/>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59760C" w:rsidRPr="007637C7" w:rsidRDefault="0020690A" w:rsidP="0059760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0.23</w:t>
            </w:r>
          </w:p>
        </w:tc>
        <w:tc>
          <w:tcPr>
            <w:tcW w:w="243" w:type="dxa"/>
            <w:gridSpan w:val="2"/>
          </w:tcPr>
          <w:p w:rsidR="0059760C" w:rsidRPr="007637C7" w:rsidRDefault="0059760C" w:rsidP="005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900" w:type="dxa"/>
            <w:tcBorders>
              <w:bottom w:val="double" w:sz="4" w:space="0" w:color="auto"/>
            </w:tcBorders>
          </w:tcPr>
          <w:p w:rsidR="0059760C" w:rsidRPr="007637C7" w:rsidRDefault="0059760C" w:rsidP="0059760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2.30</w:t>
            </w:r>
          </w:p>
        </w:tc>
      </w:tr>
    </w:tbl>
    <w:p w:rsidR="007701A1" w:rsidRDefault="007701A1" w:rsidP="00027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45578" w:rsidRDefault="00B64DFF"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11</w:t>
      </w:r>
      <w:r w:rsidR="00684A47">
        <w:rPr>
          <w:rFonts w:ascii="Times New Roman" w:hAnsi="Times New Roman" w:cs="Times New Roman"/>
          <w:b/>
          <w:bCs/>
          <w:sz w:val="24"/>
          <w:szCs w:val="24"/>
        </w:rPr>
        <w:t xml:space="preserve">     </w:t>
      </w:r>
      <w:r w:rsidR="00845578" w:rsidRPr="00592A83">
        <w:rPr>
          <w:rFonts w:ascii="Times New Roman" w:hAnsi="Times New Roman" w:cs="Times New Roman"/>
          <w:b/>
          <w:bCs/>
          <w:sz w:val="24"/>
          <w:szCs w:val="24"/>
        </w:rPr>
        <w:t>Financial instruments</w:t>
      </w:r>
    </w:p>
    <w:p w:rsidR="008E5BF0" w:rsidRPr="00027F94"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rsidR="008E5BF0" w:rsidRPr="00C011BD" w:rsidRDefault="008E5BF0" w:rsidP="008E5BF0">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rsidR="008E5BF0" w:rsidRPr="0084364E"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4"/>
          <w:szCs w:val="24"/>
          <w:lang w:val="en-GB"/>
        </w:rPr>
      </w:pPr>
    </w:p>
    <w:p w:rsidR="00845578"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8E5BF0">
        <w:rPr>
          <w:rFonts w:ascii="Times New Roman" w:hAnsi="Times New Roman" w:cs="Times New Roman"/>
          <w:sz w:val="22"/>
          <w:szCs w:val="20"/>
          <w:lang w:val="en-GB"/>
        </w:rPr>
        <w:t>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value if the carrying amount is a reasonable approximation of fair value.</w:t>
      </w:r>
    </w:p>
    <w:p w:rsidR="00592A83" w:rsidRPr="0084364E" w:rsidRDefault="00592A83"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3060"/>
        <w:gridCol w:w="1091"/>
        <w:gridCol w:w="182"/>
        <w:gridCol w:w="1078"/>
        <w:gridCol w:w="180"/>
        <w:gridCol w:w="1080"/>
        <w:gridCol w:w="180"/>
        <w:gridCol w:w="1080"/>
        <w:gridCol w:w="180"/>
        <w:gridCol w:w="1080"/>
      </w:tblGrid>
      <w:tr w:rsidR="00592A83" w:rsidRPr="006427A8" w:rsidTr="00D43DBC">
        <w:trPr>
          <w:cantSplit/>
          <w:tblHeader/>
        </w:trPr>
        <w:tc>
          <w:tcPr>
            <w:tcW w:w="306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Consolidated financial statements </w:t>
            </w:r>
          </w:p>
        </w:tc>
      </w:tr>
      <w:tr w:rsidR="00592A83" w:rsidRPr="006427A8" w:rsidTr="00D43DBC">
        <w:trPr>
          <w:cantSplit/>
          <w:tblHeader/>
        </w:trPr>
        <w:tc>
          <w:tcPr>
            <w:tcW w:w="306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 amount</w:t>
            </w:r>
          </w:p>
        </w:tc>
        <w:tc>
          <w:tcPr>
            <w:tcW w:w="182"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592A83" w:rsidRPr="006427A8" w:rsidTr="00D43DBC">
        <w:trPr>
          <w:cantSplit/>
          <w:tblHeader/>
        </w:trPr>
        <w:tc>
          <w:tcPr>
            <w:tcW w:w="306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1</w:t>
            </w:r>
          </w:p>
        </w:tc>
        <w:tc>
          <w:tcPr>
            <w:tcW w:w="1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2</w:t>
            </w:r>
          </w:p>
        </w:tc>
        <w:tc>
          <w:tcPr>
            <w:tcW w:w="1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3</w:t>
            </w:r>
          </w:p>
        </w:tc>
        <w:tc>
          <w:tcPr>
            <w:tcW w:w="1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Total</w:t>
            </w:r>
          </w:p>
        </w:tc>
      </w:tr>
      <w:tr w:rsidR="00592A83" w:rsidRPr="006427A8" w:rsidTr="00D43DBC">
        <w:trPr>
          <w:cantSplit/>
          <w:tblHeader/>
        </w:trPr>
        <w:tc>
          <w:tcPr>
            <w:tcW w:w="306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6131" w:type="dxa"/>
            <w:gridSpan w:val="9"/>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592A83" w:rsidRPr="006427A8" w:rsidTr="00D43DBC">
        <w:trPr>
          <w:cantSplit/>
        </w:trPr>
        <w:tc>
          <w:tcPr>
            <w:tcW w:w="3060" w:type="dxa"/>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 December</w:t>
            </w:r>
            <w:r w:rsidRPr="006427A8">
              <w:rPr>
                <w:rFonts w:ascii="Times New Roman" w:hAnsi="Times New Roman" w:cs="Times New Roman"/>
                <w:b/>
                <w:bCs/>
                <w:sz w:val="22"/>
                <w:szCs w:val="22"/>
                <w:lang w:val="en-GB" w:bidi="ar-SA"/>
              </w:rPr>
              <w:t xml:space="preserve"> 201</w:t>
            </w:r>
            <w:r w:rsidR="00AA26AB">
              <w:rPr>
                <w:rFonts w:ascii="Times New Roman" w:hAnsi="Times New Roman" w:cs="Times New Roman"/>
                <w:b/>
                <w:bCs/>
                <w:sz w:val="22"/>
                <w:szCs w:val="22"/>
                <w:lang w:val="en-GB" w:bidi="ar-SA"/>
              </w:rPr>
              <w:t>8</w:t>
            </w:r>
          </w:p>
        </w:tc>
        <w:tc>
          <w:tcPr>
            <w:tcW w:w="6131" w:type="dxa"/>
            <w:gridSpan w:val="9"/>
            <w:shd w:val="clear" w:color="auto" w:fill="auto"/>
          </w:tcPr>
          <w:p w:rsidR="00592A83" w:rsidRPr="006427A8"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592A83" w:rsidRPr="000A55A7" w:rsidTr="00D43DBC">
        <w:trPr>
          <w:cantSplit/>
        </w:trPr>
        <w:tc>
          <w:tcPr>
            <w:tcW w:w="3060" w:type="dxa"/>
            <w:shd w:val="clear" w:color="auto" w:fill="auto"/>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shd w:val="clear" w:color="auto" w:fill="auto"/>
            <w:vAlign w:val="bottom"/>
          </w:tcPr>
          <w:p w:rsidR="00592A83" w:rsidRPr="000A55A7" w:rsidRDefault="0030165E" w:rsidP="00027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027F94">
              <w:rPr>
                <w:rFonts w:ascii="Times New Roman" w:hAnsi="Times New Roman" w:cs="Times New Roman"/>
                <w:sz w:val="22"/>
                <w:szCs w:val="22"/>
                <w:lang w:val="en-GB" w:bidi="ar-SA"/>
              </w:rPr>
              <w:t>127,575</w:t>
            </w:r>
            <w:r w:rsidR="001555AC">
              <w:rPr>
                <w:rFonts w:ascii="Times New Roman" w:hAnsi="Times New Roman" w:cs="Times New Roman"/>
                <w:sz w:val="22"/>
                <w:szCs w:val="22"/>
                <w:lang w:val="en-GB" w:bidi="ar-SA"/>
              </w:rPr>
              <w:t>)</w:t>
            </w:r>
          </w:p>
        </w:tc>
        <w:tc>
          <w:tcPr>
            <w:tcW w:w="182"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30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1" w:right="11" w:hanging="10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30165E">
              <w:rPr>
                <w:rFonts w:ascii="Times New Roman" w:hAnsi="Times New Roman" w:cs="Times New Roman"/>
                <w:sz w:val="22"/>
                <w:szCs w:val="22"/>
                <w:lang w:val="en-GB" w:bidi="ar-SA"/>
              </w:rPr>
              <w:t>27,197</w:t>
            </w: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1555AC"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30165E"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(127,197</w:t>
            </w:r>
            <w:r w:rsidR="001555AC">
              <w:rPr>
                <w:rFonts w:ascii="Times New Roman" w:hAnsi="Times New Roman" w:cs="Times New Roman"/>
                <w:sz w:val="22"/>
                <w:szCs w:val="22"/>
                <w:lang w:val="en-GB" w:bidi="ar-SA"/>
              </w:rPr>
              <w:t>)</w:t>
            </w:r>
          </w:p>
        </w:tc>
      </w:tr>
      <w:tr w:rsidR="00592A83" w:rsidRPr="000A55A7" w:rsidTr="00D43DBC">
        <w:trPr>
          <w:cantSplit/>
        </w:trPr>
        <w:tc>
          <w:tcPr>
            <w:tcW w:w="3060" w:type="dxa"/>
            <w:shd w:val="clear" w:color="auto" w:fill="auto"/>
          </w:tcPr>
          <w:p w:rsidR="00592A83" w:rsidRPr="0084364E"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4"/>
                <w:szCs w:val="24"/>
                <w:lang w:val="en-GB" w:bidi="ar-SA"/>
              </w:rPr>
            </w:pPr>
          </w:p>
        </w:tc>
        <w:tc>
          <w:tcPr>
            <w:tcW w:w="1091"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92A83" w:rsidRPr="000A55A7" w:rsidTr="00D43DBC">
        <w:trPr>
          <w:cantSplit/>
        </w:trPr>
        <w:tc>
          <w:tcPr>
            <w:tcW w:w="3060" w:type="dxa"/>
            <w:shd w:val="clear" w:color="auto" w:fill="auto"/>
          </w:tcPr>
          <w:p w:rsidR="00592A83" w:rsidRPr="000A55A7" w:rsidRDefault="00DC660F" w:rsidP="0037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 201</w:t>
            </w:r>
            <w:r w:rsidR="00AA26AB">
              <w:rPr>
                <w:rFonts w:ascii="Times New Roman" w:hAnsi="Times New Roman" w:cs="Times New Roman"/>
                <w:b/>
                <w:bCs/>
                <w:sz w:val="22"/>
                <w:szCs w:val="22"/>
                <w:lang w:val="en-GB" w:bidi="ar-SA"/>
              </w:rPr>
              <w:t>8</w:t>
            </w:r>
          </w:p>
        </w:tc>
        <w:tc>
          <w:tcPr>
            <w:tcW w:w="1091"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92A83" w:rsidRPr="000A55A7" w:rsidTr="00D43DBC">
        <w:trPr>
          <w:cantSplit/>
        </w:trPr>
        <w:tc>
          <w:tcPr>
            <w:tcW w:w="3060" w:type="dxa"/>
            <w:shd w:val="clear" w:color="auto" w:fill="auto"/>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vAlign w:val="bottom"/>
          </w:tcPr>
          <w:p w:rsidR="00592A83" w:rsidRPr="000A55A7" w:rsidRDefault="00823370"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2"/>
                <w:szCs w:val="22"/>
                <w:lang w:val="en-GB" w:bidi="ar-SA"/>
              </w:rPr>
            </w:pPr>
            <w:r>
              <w:rPr>
                <w:rFonts w:ascii="Times New Roman" w:hAnsi="Times New Roman" w:cs="Times New Roman"/>
                <w:sz w:val="22"/>
                <w:szCs w:val="22"/>
                <w:lang w:val="en-GB" w:bidi="ar-SA"/>
              </w:rPr>
              <w:t>(120,060</w:t>
            </w:r>
            <w:r w:rsidR="00592A83">
              <w:rPr>
                <w:rFonts w:ascii="Times New Roman" w:hAnsi="Times New Roman" w:cs="Times New Roman"/>
                <w:sz w:val="22"/>
                <w:szCs w:val="22"/>
                <w:lang w:val="en-GB" w:bidi="ar-SA"/>
              </w:rPr>
              <w:t>)</w:t>
            </w:r>
          </w:p>
        </w:tc>
        <w:tc>
          <w:tcPr>
            <w:tcW w:w="182" w:type="dxa"/>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D443F4">
              <w:rPr>
                <w:rFonts w:ascii="Times New Roman" w:hAnsi="Times New Roman" w:cs="Times New Roman"/>
                <w:sz w:val="22"/>
                <w:szCs w:val="22"/>
                <w:lang w:val="en-GB" w:bidi="ar-SA"/>
              </w:rPr>
              <w:t>19,519</w:t>
            </w: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592A83" w:rsidRPr="000A55A7" w:rsidRDefault="00592A83" w:rsidP="0059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D443F4">
              <w:rPr>
                <w:rFonts w:ascii="Times New Roman" w:hAnsi="Times New Roman" w:cs="Cordia New"/>
                <w:sz w:val="22"/>
                <w:szCs w:val="28"/>
              </w:rPr>
              <w:t>19,519</w:t>
            </w:r>
            <w:r>
              <w:rPr>
                <w:rFonts w:ascii="Times New Roman" w:hAnsi="Times New Roman" w:cs="Times New Roman"/>
                <w:sz w:val="22"/>
                <w:szCs w:val="22"/>
                <w:lang w:val="en-GB" w:bidi="ar-SA"/>
              </w:rPr>
              <w:t>)</w:t>
            </w:r>
          </w:p>
        </w:tc>
      </w:tr>
      <w:tr w:rsidR="00D443F4" w:rsidRPr="006427A8" w:rsidTr="00D43DBC">
        <w:trPr>
          <w:cantSplit/>
        </w:trPr>
        <w:tc>
          <w:tcPr>
            <w:tcW w:w="3060" w:type="dxa"/>
            <w:shd w:val="clear" w:color="auto" w:fill="auto"/>
          </w:tcPr>
          <w:p w:rsidR="00D443F4" w:rsidRPr="000A55A7"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D443F4" w:rsidRPr="000A55A7"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D443F4" w:rsidRPr="000A55A7"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D443F4" w:rsidRPr="000A55A7"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D443F4" w:rsidRPr="000A55A7"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D443F4" w:rsidRPr="000A55A7"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241,773</w:t>
            </w:r>
          </w:p>
        </w:tc>
        <w:tc>
          <w:tcPr>
            <w:tcW w:w="180" w:type="dxa"/>
            <w:shd w:val="clear" w:color="auto" w:fill="auto"/>
            <w:vAlign w:val="bottom"/>
          </w:tcPr>
          <w:p w:rsidR="00D443F4" w:rsidRPr="00DC660F"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D443F4" w:rsidRPr="00DC660F"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D443F4" w:rsidRPr="00DC660F" w:rsidRDefault="00D443F4" w:rsidP="00D44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D443F4" w:rsidRPr="000A55A7" w:rsidRDefault="00D443F4" w:rsidP="0091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w:t>
            </w:r>
            <w:r w:rsidR="00916F9F">
              <w:rPr>
                <w:rFonts w:ascii="Times New Roman" w:hAnsi="Times New Roman" w:cs="Times New Roman"/>
                <w:sz w:val="22"/>
                <w:szCs w:val="22"/>
                <w:lang w:val="en-GB" w:bidi="ar-SA"/>
              </w:rPr>
              <w:t>7</w:t>
            </w:r>
            <w:r>
              <w:rPr>
                <w:rFonts w:ascii="Times New Roman" w:hAnsi="Times New Roman" w:cs="Times New Roman"/>
                <w:sz w:val="22"/>
                <w:szCs w:val="22"/>
                <w:lang w:val="en-GB" w:bidi="ar-SA"/>
              </w:rPr>
              <w:t>3</w:t>
            </w:r>
          </w:p>
        </w:tc>
      </w:tr>
    </w:tbl>
    <w:tbl>
      <w:tblPr>
        <w:tblpPr w:leftFromText="180" w:rightFromText="180" w:vertAnchor="text" w:horzAnchor="margin" w:tblpXSpec="right" w:tblpY="-74"/>
        <w:tblW w:w="9112"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A36F7D" w:rsidRPr="0063513F" w:rsidTr="00A36F7D">
        <w:trPr>
          <w:cantSplit/>
          <w:tblHeader/>
        </w:trPr>
        <w:tc>
          <w:tcPr>
            <w:tcW w:w="2981" w:type="dxa"/>
            <w:shd w:val="clear" w:color="auto" w:fill="auto"/>
          </w:tcPr>
          <w:p w:rsidR="00A36F7D" w:rsidRPr="006427A8"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b/>
                <w:bCs/>
                <w:sz w:val="22"/>
                <w:szCs w:val="22"/>
                <w:lang w:val="en-GB" w:bidi="ar-SA"/>
              </w:rPr>
              <w:t>Separate financial statements</w:t>
            </w:r>
          </w:p>
        </w:tc>
      </w:tr>
      <w:tr w:rsidR="00A36F7D" w:rsidRPr="0063513F" w:rsidTr="00A36F7D">
        <w:trPr>
          <w:cantSplit/>
          <w:tblHeader/>
        </w:trPr>
        <w:tc>
          <w:tcPr>
            <w:tcW w:w="2981"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Carrying amount</w:t>
            </w:r>
          </w:p>
        </w:tc>
        <w:tc>
          <w:tcPr>
            <w:tcW w:w="182" w:type="dxa"/>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Fair value</w:t>
            </w:r>
          </w:p>
        </w:tc>
      </w:tr>
      <w:tr w:rsidR="00A36F7D" w:rsidRPr="0063513F" w:rsidTr="00A36F7D">
        <w:trPr>
          <w:cantSplit/>
          <w:tblHeader/>
        </w:trPr>
        <w:tc>
          <w:tcPr>
            <w:tcW w:w="2981"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1</w:t>
            </w:r>
          </w:p>
        </w:tc>
        <w:tc>
          <w:tcPr>
            <w:tcW w:w="180"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2</w:t>
            </w:r>
          </w:p>
        </w:tc>
        <w:tc>
          <w:tcPr>
            <w:tcW w:w="180"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3</w:t>
            </w:r>
          </w:p>
        </w:tc>
        <w:tc>
          <w:tcPr>
            <w:tcW w:w="180"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Total</w:t>
            </w:r>
          </w:p>
        </w:tc>
      </w:tr>
      <w:tr w:rsidR="00A36F7D" w:rsidRPr="0063513F" w:rsidTr="00A36F7D">
        <w:trPr>
          <w:cantSplit/>
          <w:tblHeader/>
        </w:trPr>
        <w:tc>
          <w:tcPr>
            <w:tcW w:w="2981" w:type="dxa"/>
            <w:shd w:val="clear" w:color="auto" w:fill="auto"/>
          </w:tcPr>
          <w:p w:rsidR="00A36F7D" w:rsidRPr="0063513F" w:rsidDel="004F369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6131" w:type="dxa"/>
            <w:gridSpan w:val="9"/>
          </w:tcPr>
          <w:p w:rsidR="00A36F7D" w:rsidRPr="0063513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3513F">
              <w:rPr>
                <w:rFonts w:ascii="Times New Roman" w:hAnsi="Times New Roman" w:cs="Times New Roman"/>
                <w:i/>
                <w:iCs/>
                <w:sz w:val="22"/>
                <w:szCs w:val="22"/>
                <w:lang w:val="en-GB" w:bidi="ar-SA"/>
              </w:rPr>
              <w:t>(in thousand Baht)</w:t>
            </w:r>
          </w:p>
        </w:tc>
      </w:tr>
      <w:tr w:rsidR="00A36F7D" w:rsidRPr="00DC660F" w:rsidTr="00A36F7D">
        <w:trPr>
          <w:cantSplit/>
        </w:trPr>
        <w:tc>
          <w:tcPr>
            <w:tcW w:w="2981" w:type="dxa"/>
            <w:shd w:val="clear" w:color="auto" w:fill="auto"/>
          </w:tcPr>
          <w:p w:rsidR="00A36F7D" w:rsidRPr="00DC660F" w:rsidRDefault="00A36F7D" w:rsidP="0037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69"/>
              <w:rPr>
                <w:rFonts w:ascii="Times New Roman" w:hAnsi="Times New Roman" w:cs="Times New Roman"/>
                <w:sz w:val="22"/>
                <w:szCs w:val="22"/>
                <w:lang w:val="en-GB" w:bidi="ar-SA"/>
              </w:rPr>
            </w:pPr>
            <w:r w:rsidRPr="00DC660F">
              <w:rPr>
                <w:rFonts w:ascii="Times New Roman" w:hAnsi="Times New Roman" w:cs="Times New Roman"/>
                <w:b/>
                <w:bCs/>
                <w:sz w:val="22"/>
                <w:szCs w:val="22"/>
                <w:lang w:val="en-GB" w:bidi="ar-SA"/>
              </w:rPr>
              <w:t>30 September 201</w:t>
            </w:r>
            <w:r>
              <w:rPr>
                <w:rFonts w:ascii="Times New Roman" w:hAnsi="Times New Roman" w:cs="Times New Roman"/>
                <w:b/>
                <w:bCs/>
                <w:sz w:val="22"/>
                <w:szCs w:val="22"/>
                <w:lang w:val="en-GB" w:bidi="ar-SA"/>
              </w:rPr>
              <w:t>8</w:t>
            </w:r>
          </w:p>
        </w:tc>
        <w:tc>
          <w:tcPr>
            <w:tcW w:w="1091" w:type="dxa"/>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2" w:type="dxa"/>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rPr>
                <w:rFonts w:ascii="Times New Roman" w:hAnsi="Times New Roman" w:cs="Times New Roman"/>
                <w:sz w:val="22"/>
                <w:szCs w:val="22"/>
                <w:lang w:val="en-GB" w:bidi="ar-SA"/>
              </w:rPr>
            </w:pPr>
          </w:p>
        </w:tc>
        <w:tc>
          <w:tcPr>
            <w:tcW w:w="180" w:type="dxa"/>
            <w:shd w:val="clear" w:color="auto" w:fill="auto"/>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A36F7D" w:rsidRPr="006427A8" w:rsidTr="00A36F7D">
        <w:trPr>
          <w:cantSplit/>
        </w:trPr>
        <w:tc>
          <w:tcPr>
            <w:tcW w:w="2981" w:type="dxa"/>
            <w:shd w:val="clear" w:color="auto" w:fill="auto"/>
          </w:tcPr>
          <w:p w:rsidR="00A36F7D" w:rsidRPr="00DC660F" w:rsidRDefault="00A36F7D" w:rsidP="0037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2" w:type="dxa"/>
            <w:vAlign w:val="bottom"/>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A36F7D" w:rsidRPr="000A55A7"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241,773</w:t>
            </w:r>
          </w:p>
        </w:tc>
        <w:tc>
          <w:tcPr>
            <w:tcW w:w="180" w:type="dxa"/>
            <w:shd w:val="clear" w:color="auto" w:fill="auto"/>
            <w:vAlign w:val="bottom"/>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A36F7D" w:rsidRPr="00DC660F" w:rsidRDefault="00A36F7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A36F7D" w:rsidRPr="000A55A7" w:rsidRDefault="00A36F7D" w:rsidP="0091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241,7</w:t>
            </w:r>
            <w:r w:rsidR="00916F9F">
              <w:rPr>
                <w:rFonts w:ascii="Times New Roman" w:hAnsi="Times New Roman"/>
                <w:sz w:val="22"/>
                <w:szCs w:val="28"/>
              </w:rPr>
              <w:t>7</w:t>
            </w:r>
            <w:r>
              <w:rPr>
                <w:rFonts w:ascii="Times New Roman" w:hAnsi="Times New Roman" w:cs="Times New Roman"/>
                <w:sz w:val="22"/>
                <w:szCs w:val="22"/>
                <w:lang w:val="en-GB" w:bidi="ar-SA"/>
              </w:rPr>
              <w:t>3</w:t>
            </w:r>
          </w:p>
        </w:tc>
      </w:tr>
    </w:tbl>
    <w:p w:rsidR="003D32BF" w:rsidRPr="0084364E" w:rsidRDefault="003D32BF"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4"/>
          <w:szCs w:val="24"/>
          <w:lang w:val="en-GB"/>
        </w:rPr>
      </w:pPr>
    </w:p>
    <w:p w:rsidR="003379D5" w:rsidRPr="00283D03" w:rsidRDefault="003379D5"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w:t>
      </w:r>
      <w:r w:rsidR="00B64DFF">
        <w:rPr>
          <w:rFonts w:ascii="Times New Roman" w:hAnsi="Times New Roman" w:cs="Times New Roman"/>
          <w:b/>
          <w:bCs/>
          <w:sz w:val="24"/>
          <w:szCs w:val="24"/>
        </w:rPr>
        <w:t>2</w:t>
      </w:r>
      <w:r w:rsidR="00D43DBC">
        <w:rPr>
          <w:rFonts w:ascii="Times New Roman" w:hAnsi="Times New Roman" w:cs="Times New Roman"/>
          <w:b/>
          <w:bCs/>
          <w:sz w:val="24"/>
          <w:szCs w:val="24"/>
        </w:rPr>
        <w:t xml:space="preserve">     </w:t>
      </w:r>
      <w:r w:rsidRPr="00D63E65">
        <w:rPr>
          <w:rFonts w:ascii="Times New Roman" w:hAnsi="Times New Roman" w:cs="Times New Roman"/>
          <w:b/>
          <w:bCs/>
          <w:sz w:val="24"/>
          <w:szCs w:val="24"/>
        </w:rPr>
        <w:t>Commitments with non-related parties</w:t>
      </w:r>
    </w:p>
    <w:p w:rsidR="003379D5" w:rsidRPr="0084364E"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49" w:type="dxa"/>
        <w:tblInd w:w="450" w:type="dxa"/>
        <w:tblLayout w:type="fixed"/>
        <w:tblLook w:val="0000" w:firstRow="0" w:lastRow="0" w:firstColumn="0" w:lastColumn="0" w:noHBand="0" w:noVBand="0"/>
      </w:tblPr>
      <w:tblGrid>
        <w:gridCol w:w="4050"/>
        <w:gridCol w:w="1152"/>
        <w:gridCol w:w="270"/>
        <w:gridCol w:w="1197"/>
        <w:gridCol w:w="270"/>
        <w:gridCol w:w="1179"/>
        <w:gridCol w:w="270"/>
        <w:gridCol w:w="1161"/>
      </w:tblGrid>
      <w:tr w:rsidR="003379D5" w:rsidRPr="00D63E65" w:rsidTr="00257AB3">
        <w:trPr>
          <w:cantSplit/>
        </w:trPr>
        <w:tc>
          <w:tcPr>
            <w:tcW w:w="405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rsidTr="00257AB3">
        <w:tc>
          <w:tcPr>
            <w:tcW w:w="405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E3539C" w:rsidRPr="00D63E65" w:rsidTr="00257AB3">
        <w:tc>
          <w:tcPr>
            <w:tcW w:w="405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r>
      <w:tr w:rsidR="00E3539C" w:rsidRPr="00D63E65" w:rsidTr="00257AB3">
        <w:tc>
          <w:tcPr>
            <w:tcW w:w="405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sidR="00AA26AB">
              <w:rPr>
                <w:rFonts w:ascii="Times New Roman" w:hAnsi="Times New Roman" w:cs="Cordia New"/>
                <w:sz w:val="22"/>
                <w:szCs w:val="22"/>
              </w:rPr>
              <w:t>8</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AA26AB">
              <w:rPr>
                <w:rFonts w:ascii="Times New Roman" w:hAnsi="Times New Roman" w:cs="Times New Roman"/>
                <w:sz w:val="22"/>
                <w:szCs w:val="22"/>
              </w:rPr>
              <w:t>8</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sidR="00AA26AB">
              <w:rPr>
                <w:rFonts w:ascii="Times New Roman" w:hAnsi="Times New Roman" w:cs="Cordia New"/>
                <w:sz w:val="22"/>
                <w:szCs w:val="22"/>
              </w:rPr>
              <w:t>8</w:t>
            </w:r>
          </w:p>
        </w:tc>
        <w:tc>
          <w:tcPr>
            <w:tcW w:w="270"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AA26AB">
              <w:rPr>
                <w:rFonts w:ascii="Times New Roman" w:hAnsi="Times New Roman" w:cs="Times New Roman"/>
                <w:sz w:val="22"/>
                <w:szCs w:val="22"/>
              </w:rPr>
              <w:t>8</w:t>
            </w:r>
          </w:p>
        </w:tc>
      </w:tr>
      <w:tr w:rsidR="003379D5" w:rsidRPr="00D63E65" w:rsidTr="00257AB3">
        <w:tc>
          <w:tcPr>
            <w:tcW w:w="405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023DEF" w:rsidRPr="00D63E65" w:rsidTr="00257AB3">
        <w:tc>
          <w:tcPr>
            <w:tcW w:w="4050" w:type="dxa"/>
          </w:tcPr>
          <w:p w:rsidR="00023DEF" w:rsidRPr="00D63E65"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23DEF" w:rsidRPr="00D63E65" w:rsidTr="00257AB3">
        <w:tc>
          <w:tcPr>
            <w:tcW w:w="4050" w:type="dxa"/>
          </w:tcPr>
          <w:p w:rsidR="00023DEF" w:rsidRPr="00023DEF" w:rsidRDefault="00023DEF" w:rsidP="0002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Contracted but not provided for</w:t>
            </w:r>
          </w:p>
        </w:tc>
        <w:tc>
          <w:tcPr>
            <w:tcW w:w="1152"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34538" w:rsidRPr="00D63E65" w:rsidTr="00257AB3">
        <w:tc>
          <w:tcPr>
            <w:tcW w:w="4050" w:type="dxa"/>
          </w:tcPr>
          <w:p w:rsidR="00634538" w:rsidRPr="00DB3E66" w:rsidRDefault="00634538"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sz w:val="22"/>
                <w:szCs w:val="28"/>
              </w:rPr>
            </w:pPr>
            <w:r w:rsidRPr="00023DEF">
              <w:rPr>
                <w:rFonts w:ascii="Times New Roman" w:hAnsi="Times New Roman" w:cs="Times New Roman"/>
                <w:sz w:val="22"/>
                <w:szCs w:val="22"/>
              </w:rPr>
              <w:t xml:space="preserve">     </w:t>
            </w:r>
            <w:r w:rsidR="00D60A41">
              <w:rPr>
                <w:rFonts w:ascii="Times New Roman" w:hAnsi="Times New Roman" w:cs="Times New Roman"/>
                <w:sz w:val="22"/>
                <w:szCs w:val="22"/>
              </w:rPr>
              <w:t>b</w:t>
            </w:r>
            <w:r w:rsidRPr="00023DEF">
              <w:rPr>
                <w:rFonts w:ascii="Times New Roman" w:hAnsi="Times New Roman" w:cs="Times New Roman"/>
                <w:sz w:val="22"/>
                <w:szCs w:val="22"/>
              </w:rPr>
              <w:t>uildings</w:t>
            </w:r>
            <w:r w:rsidR="00501A36">
              <w:rPr>
                <w:rFonts w:ascii="Times New Roman" w:hAnsi="Times New Roman"/>
                <w:sz w:val="22"/>
                <w:szCs w:val="28"/>
              </w:rPr>
              <w:t xml:space="preserve">, </w:t>
            </w:r>
            <w:r w:rsidR="002C3809">
              <w:rPr>
                <w:rFonts w:ascii="Times New Roman" w:hAnsi="Times New Roman"/>
                <w:sz w:val="22"/>
                <w:szCs w:val="28"/>
              </w:rPr>
              <w:t>m</w:t>
            </w:r>
            <w:r w:rsidR="00DB3E66">
              <w:rPr>
                <w:rFonts w:ascii="Times New Roman" w:hAnsi="Times New Roman"/>
                <w:sz w:val="22"/>
                <w:szCs w:val="28"/>
              </w:rPr>
              <w:t>achinery</w:t>
            </w:r>
            <w:r w:rsidR="00501A36">
              <w:rPr>
                <w:rFonts w:ascii="Times New Roman" w:hAnsi="Times New Roman"/>
                <w:sz w:val="22"/>
                <w:szCs w:val="28"/>
              </w:rPr>
              <w:t xml:space="preserve"> and </w:t>
            </w:r>
            <w:r w:rsidR="002C3809">
              <w:rPr>
                <w:rFonts w:ascii="Times New Roman" w:hAnsi="Times New Roman"/>
                <w:sz w:val="22"/>
                <w:szCs w:val="28"/>
              </w:rPr>
              <w:t>e</w:t>
            </w:r>
            <w:r w:rsidR="00DB3E66">
              <w:rPr>
                <w:rFonts w:ascii="Times New Roman" w:hAnsi="Times New Roman"/>
                <w:sz w:val="22"/>
                <w:szCs w:val="28"/>
              </w:rPr>
              <w:t>quipment</w:t>
            </w:r>
          </w:p>
        </w:tc>
        <w:tc>
          <w:tcPr>
            <w:tcW w:w="1152" w:type="dxa"/>
          </w:tcPr>
          <w:p w:rsidR="00634538" w:rsidRPr="00887F63" w:rsidRDefault="00D443F4" w:rsidP="0091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35,203</w:t>
            </w:r>
          </w:p>
        </w:tc>
        <w:tc>
          <w:tcPr>
            <w:tcW w:w="270" w:type="dxa"/>
          </w:tcPr>
          <w:p w:rsidR="00634538" w:rsidRPr="00DD358C" w:rsidRDefault="0063453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634538" w:rsidRPr="00DD358C" w:rsidRDefault="0091643B"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56,127</w:t>
            </w:r>
          </w:p>
        </w:tc>
        <w:tc>
          <w:tcPr>
            <w:tcW w:w="270" w:type="dxa"/>
          </w:tcPr>
          <w:p w:rsidR="00634538" w:rsidRPr="00DD358C" w:rsidRDefault="0063453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634538" w:rsidRDefault="0091643B" w:rsidP="00C53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33,292</w:t>
            </w:r>
          </w:p>
        </w:tc>
        <w:tc>
          <w:tcPr>
            <w:tcW w:w="270" w:type="dxa"/>
          </w:tcPr>
          <w:p w:rsidR="00634538" w:rsidRPr="00DD358C" w:rsidRDefault="00634538"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634538" w:rsidRPr="00DD358C" w:rsidRDefault="0091643B" w:rsidP="0063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56,127</w:t>
            </w:r>
          </w:p>
        </w:tc>
      </w:tr>
      <w:tr w:rsidR="00041C3B" w:rsidRPr="00D63E65" w:rsidTr="00257AB3">
        <w:tc>
          <w:tcPr>
            <w:tcW w:w="4050" w:type="dxa"/>
          </w:tcPr>
          <w:p w:rsidR="00041C3B" w:rsidRPr="00050247"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4"/>
                <w:szCs w:val="24"/>
              </w:rPr>
            </w:pPr>
          </w:p>
        </w:tc>
        <w:tc>
          <w:tcPr>
            <w:tcW w:w="1152"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rsidTr="00257AB3">
        <w:tc>
          <w:tcPr>
            <w:tcW w:w="4050" w:type="dxa"/>
          </w:tcPr>
          <w:p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rsidTr="00257AB3">
        <w:tc>
          <w:tcPr>
            <w:tcW w:w="4050" w:type="dxa"/>
          </w:tcPr>
          <w:p w:rsidR="00041C3B" w:rsidRPr="00D63E65" w:rsidRDefault="00041C3B" w:rsidP="00D3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rsidTr="00257AB3">
        <w:tc>
          <w:tcPr>
            <w:tcW w:w="4050" w:type="dxa"/>
          </w:tcPr>
          <w:p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rsidR="00041C3B" w:rsidRPr="00DD358C" w:rsidRDefault="0091643B"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12,607</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041C3B" w:rsidRPr="00DD358C" w:rsidRDefault="009164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12,690</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041C3B" w:rsidRPr="00DD358C" w:rsidRDefault="009164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7,958</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041C3B" w:rsidRPr="00DD358C" w:rsidRDefault="009164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8,190</w:t>
            </w:r>
          </w:p>
        </w:tc>
      </w:tr>
      <w:tr w:rsidR="00041C3B" w:rsidRPr="00D63E65" w:rsidTr="00257AB3">
        <w:tc>
          <w:tcPr>
            <w:tcW w:w="4050" w:type="dxa"/>
          </w:tcPr>
          <w:p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rsidR="00041C3B" w:rsidRPr="00DD358C" w:rsidRDefault="0091643B"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18,436</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rsidR="00041C3B" w:rsidRPr="00DD358C" w:rsidRDefault="009164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18,055</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rsidR="00041C3B" w:rsidRPr="00DD358C" w:rsidRDefault="0091643B" w:rsidP="000D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13,</w:t>
            </w:r>
            <w:r w:rsidR="000D3FE1">
              <w:rPr>
                <w:rFonts w:ascii="Times New Roman" w:hAnsi="Times New Roman" w:cs="Times New Roman"/>
                <w:sz w:val="22"/>
                <w:szCs w:val="22"/>
              </w:rPr>
              <w:t>30</w:t>
            </w:r>
            <w:r>
              <w:rPr>
                <w:rFonts w:ascii="Times New Roman" w:hAnsi="Times New Roman" w:cs="Times New Roman"/>
                <w:sz w:val="22"/>
                <w:szCs w:val="22"/>
              </w:rPr>
              <w:t>0</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rsidR="00041C3B" w:rsidRPr="00DD358C" w:rsidRDefault="009164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14,423</w:t>
            </w:r>
          </w:p>
        </w:tc>
      </w:tr>
      <w:tr w:rsidR="00041C3B" w:rsidRPr="00D63E65" w:rsidTr="00257AB3">
        <w:tc>
          <w:tcPr>
            <w:tcW w:w="4050" w:type="dxa"/>
          </w:tcPr>
          <w:p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rsidR="00041C3B" w:rsidRPr="00DD358C" w:rsidRDefault="0091643B"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31,043</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rsidR="00041C3B" w:rsidRPr="00DD358C" w:rsidRDefault="009164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30,745</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rsidR="00041C3B" w:rsidRPr="00DD358C" w:rsidRDefault="0091643B" w:rsidP="000D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21,</w:t>
            </w:r>
            <w:r w:rsidR="000D3FE1">
              <w:rPr>
                <w:rFonts w:ascii="Times New Roman" w:hAnsi="Times New Roman" w:cs="Times New Roman"/>
                <w:b/>
                <w:bCs/>
                <w:sz w:val="22"/>
                <w:szCs w:val="22"/>
              </w:rPr>
              <w:t>25</w:t>
            </w:r>
            <w:r>
              <w:rPr>
                <w:rFonts w:ascii="Times New Roman" w:hAnsi="Times New Roman" w:cs="Times New Roman"/>
                <w:b/>
                <w:bCs/>
                <w:sz w:val="22"/>
                <w:szCs w:val="22"/>
              </w:rPr>
              <w:t>8</w:t>
            </w:r>
          </w:p>
        </w:tc>
        <w:tc>
          <w:tcPr>
            <w:tcW w:w="270" w:type="dxa"/>
          </w:tcPr>
          <w:p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rsidR="00041C3B" w:rsidRPr="00DD358C" w:rsidRDefault="009164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22,613</w:t>
            </w:r>
          </w:p>
        </w:tc>
      </w:tr>
    </w:tbl>
    <w:p w:rsidR="005E6EA1" w:rsidRPr="0084364E" w:rsidRDefault="005E6EA1" w:rsidP="005E6EA1">
      <w:pPr>
        <w:rPr>
          <w:rFonts w:ascii="Times New Roman" w:hAnsi="Times New Roman" w:cs="Times New Roman"/>
          <w:sz w:val="24"/>
          <w:szCs w:val="24"/>
        </w:rPr>
      </w:pPr>
    </w:p>
    <w:tbl>
      <w:tblPr>
        <w:tblW w:w="9540" w:type="dxa"/>
        <w:tblInd w:w="450" w:type="dxa"/>
        <w:tblLayout w:type="fixed"/>
        <w:tblLook w:val="0000" w:firstRow="0" w:lastRow="0" w:firstColumn="0" w:lastColumn="0" w:noHBand="0" w:noVBand="0"/>
      </w:tblPr>
      <w:tblGrid>
        <w:gridCol w:w="4050"/>
        <w:gridCol w:w="1170"/>
        <w:gridCol w:w="270"/>
        <w:gridCol w:w="1170"/>
        <w:gridCol w:w="270"/>
        <w:gridCol w:w="1170"/>
        <w:gridCol w:w="270"/>
        <w:gridCol w:w="1170"/>
      </w:tblGrid>
      <w:tr w:rsidR="00FE3343" w:rsidRPr="00D63E65" w:rsidTr="00E017A5">
        <w:trPr>
          <w:trHeight w:val="215"/>
        </w:trPr>
        <w:tc>
          <w:tcPr>
            <w:tcW w:w="4050" w:type="dxa"/>
          </w:tcPr>
          <w:p w:rsidR="00FE3343" w:rsidRPr="004C782A"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p>
        </w:tc>
        <w:tc>
          <w:tcPr>
            <w:tcW w:w="2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716F47" w:rsidRPr="00D63E65" w:rsidTr="00E017A5">
        <w:trPr>
          <w:trHeight w:val="215"/>
        </w:trPr>
        <w:tc>
          <w:tcPr>
            <w:tcW w:w="4050" w:type="dxa"/>
          </w:tcPr>
          <w:p w:rsidR="00716F47" w:rsidRPr="00D63E65"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70" w:type="dxa"/>
          </w:tcPr>
          <w:p w:rsidR="00716F47" w:rsidRPr="004C782A" w:rsidRDefault="0091643B" w:rsidP="0091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32,633</w:t>
            </w:r>
          </w:p>
        </w:tc>
        <w:tc>
          <w:tcPr>
            <w:tcW w:w="2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rsidR="00716F47" w:rsidRPr="004C782A" w:rsidRDefault="0091643B"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32,632</w:t>
            </w:r>
          </w:p>
        </w:tc>
        <w:tc>
          <w:tcPr>
            <w:tcW w:w="2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rsidR="00716F47" w:rsidRPr="004C782A" w:rsidRDefault="0091643B"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32,633</w:t>
            </w:r>
          </w:p>
        </w:tc>
        <w:tc>
          <w:tcPr>
            <w:tcW w:w="270" w:type="dxa"/>
          </w:tcPr>
          <w:p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rsidR="00716F47" w:rsidRPr="004C782A" w:rsidRDefault="0091643B"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32,632</w:t>
            </w:r>
          </w:p>
        </w:tc>
      </w:tr>
    </w:tbl>
    <w:p w:rsidR="00AC7C5B" w:rsidRPr="0084364E"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4"/>
          <w:szCs w:val="24"/>
        </w:rPr>
      </w:pPr>
      <w:r w:rsidRPr="00D63E65">
        <w:rPr>
          <w:rFonts w:ascii="Times New Roman" w:hAnsi="Times New Roman" w:cs="Times New Roman"/>
          <w:b/>
          <w:bCs/>
          <w:sz w:val="24"/>
          <w:szCs w:val="24"/>
        </w:rPr>
        <w:tab/>
      </w:r>
    </w:p>
    <w:p w:rsidR="001D2316" w:rsidRPr="00D43DBC" w:rsidRDefault="00442916" w:rsidP="00FF09B2">
      <w:pPr>
        <w:pStyle w:val="BodyText"/>
        <w:tabs>
          <w:tab w:val="clear" w:pos="680"/>
          <w:tab w:val="left" w:pos="567"/>
          <w:tab w:val="left" w:pos="1276"/>
        </w:tabs>
        <w:spacing w:after="0" w:line="240" w:lineRule="auto"/>
        <w:ind w:left="567"/>
        <w:jc w:val="both"/>
        <w:rPr>
          <w:rFonts w:ascii="Times New Roman" w:hAnsi="Times New Roman"/>
          <w:sz w:val="22"/>
          <w:szCs w:val="22"/>
          <w:lang w:val="en-GB" w:bidi="ar-SA"/>
        </w:rPr>
      </w:pPr>
      <w:r w:rsidRPr="00D43DBC">
        <w:rPr>
          <w:rFonts w:ascii="Times New Roman" w:hAnsi="Times New Roman"/>
          <w:sz w:val="22"/>
          <w:szCs w:val="22"/>
          <w:lang w:val="en-GB" w:bidi="ar-SA"/>
        </w:rPr>
        <w:t xml:space="preserve">The </w:t>
      </w:r>
      <w:r w:rsidR="00D443F4">
        <w:rPr>
          <w:rFonts w:ascii="Times New Roman" w:hAnsi="Times New Roman"/>
          <w:sz w:val="22"/>
          <w:szCs w:val="22"/>
          <w:lang w:val="en-GB" w:bidi="ar-SA"/>
        </w:rPr>
        <w:t>Group has entered into car</w:t>
      </w:r>
      <w:r w:rsidRPr="00D43DBC">
        <w:rPr>
          <w:rFonts w:ascii="Times New Roman" w:hAnsi="Times New Roman"/>
          <w:sz w:val="22"/>
          <w:szCs w:val="22"/>
          <w:lang w:val="en-GB" w:bidi="ar-SA"/>
        </w:rPr>
        <w:t xml:space="preserve"> and office equipment </w:t>
      </w:r>
      <w:r w:rsidR="00D443F4">
        <w:rPr>
          <w:rFonts w:ascii="Times New Roman" w:hAnsi="Times New Roman"/>
          <w:sz w:val="22"/>
          <w:szCs w:val="22"/>
          <w:lang w:val="en-GB" w:bidi="ar-SA"/>
        </w:rPr>
        <w:t xml:space="preserve">lease </w:t>
      </w:r>
      <w:r w:rsidRPr="00D43DBC">
        <w:rPr>
          <w:rFonts w:ascii="Times New Roman" w:hAnsi="Times New Roman"/>
          <w:sz w:val="22"/>
          <w:szCs w:val="22"/>
          <w:lang w:val="en-GB" w:bidi="ar-SA"/>
        </w:rPr>
        <w:t>agreements for various periods, which will</w:t>
      </w:r>
      <w:r w:rsidR="00B056A8" w:rsidRPr="00D43DBC">
        <w:rPr>
          <w:rFonts w:ascii="Times New Roman" w:hAnsi="Times New Roman"/>
          <w:sz w:val="22"/>
          <w:szCs w:val="22"/>
          <w:lang w:val="en-GB" w:bidi="ar-SA"/>
        </w:rPr>
        <w:t xml:space="preserve"> expire during 201</w:t>
      </w:r>
      <w:r w:rsidR="0091643B" w:rsidRPr="00D43DBC">
        <w:rPr>
          <w:rFonts w:ascii="Times New Roman" w:hAnsi="Times New Roman"/>
          <w:sz w:val="22"/>
          <w:szCs w:val="22"/>
          <w:lang w:val="en-GB" w:bidi="ar-SA"/>
        </w:rPr>
        <w:t>9 to 2022</w:t>
      </w:r>
      <w:r w:rsidRPr="00D43DBC">
        <w:rPr>
          <w:rFonts w:ascii="Times New Roman" w:hAnsi="Times New Roman"/>
          <w:sz w:val="22"/>
          <w:szCs w:val="22"/>
          <w:lang w:val="en-GB" w:bidi="ar-SA"/>
        </w:rPr>
        <w:t>.</w:t>
      </w:r>
    </w:p>
    <w:p w:rsidR="00E05937" w:rsidRPr="00D43DBC"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val="en-GB" w:bidi="ar-SA"/>
        </w:rPr>
      </w:pPr>
    </w:p>
    <w:p w:rsidR="00E05937" w:rsidRPr="00D43DBC" w:rsidRDefault="00E05937" w:rsidP="00E0593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p w:rsidR="00D43DBC" w:rsidRDefault="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E4F4B" w:rsidRPr="00A51F46" w:rsidRDefault="00B64DFF"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13</w:t>
      </w:r>
      <w:r w:rsidR="005E4F4B">
        <w:rPr>
          <w:rFonts w:ascii="Times New Roman" w:hAnsi="Times New Roman" w:cs="Times New Roman"/>
          <w:b/>
          <w:bCs/>
          <w:sz w:val="24"/>
          <w:szCs w:val="24"/>
        </w:rPr>
        <w:tab/>
      </w:r>
      <w:r w:rsidR="005E4F4B" w:rsidRPr="006F6A67">
        <w:rPr>
          <w:rFonts w:ascii="Times New Roman" w:hAnsi="Times New Roman" w:cs="Times New Roman"/>
          <w:b/>
          <w:bCs/>
          <w:sz w:val="24"/>
          <w:szCs w:val="24"/>
        </w:rPr>
        <w:t>Events after the reporting period</w:t>
      </w:r>
    </w:p>
    <w:p w:rsidR="005E4F4B" w:rsidRPr="0084364E" w:rsidRDefault="005E4F4B" w:rsidP="005E4F4B">
      <w:pPr>
        <w:jc w:val="both"/>
        <w:rPr>
          <w:rFonts w:ascii="Times New Roman" w:hAnsi="Times New Roman" w:cs="Times New Roman"/>
          <w:sz w:val="24"/>
          <w:szCs w:val="24"/>
        </w:rPr>
      </w:pPr>
    </w:p>
    <w:p w:rsidR="005E4F4B" w:rsidRPr="00797C17" w:rsidRDefault="005E4F4B" w:rsidP="005E4F4B">
      <w:pPr>
        <w:pStyle w:val="ListParagraph"/>
        <w:numPr>
          <w:ilvl w:val="0"/>
          <w:numId w:val="15"/>
        </w:numPr>
        <w:jc w:val="both"/>
        <w:rPr>
          <w:rFonts w:ascii="Times New Roman" w:hAnsi="Times New Roman" w:cs="Times New Roman"/>
          <w:szCs w:val="22"/>
        </w:rPr>
      </w:pPr>
      <w:r w:rsidRPr="00797C17">
        <w:rPr>
          <w:rFonts w:ascii="Times New Roman" w:hAnsi="Times New Roman" w:cs="Times New Roman"/>
          <w:szCs w:val="22"/>
        </w:rPr>
        <w:t>At the annual general meeting of the shareholders of the Company held on 2</w:t>
      </w:r>
      <w:r w:rsidR="00114285">
        <w:rPr>
          <w:rFonts w:ascii="Times New Roman" w:hAnsi="Times New Roman" w:cs="Angsana New"/>
        </w:rPr>
        <w:t>4</w:t>
      </w:r>
      <w:r w:rsidRPr="00797C17">
        <w:rPr>
          <w:rFonts w:ascii="Times New Roman" w:hAnsi="Times New Roman" w:cs="Times New Roman"/>
          <w:szCs w:val="22"/>
        </w:rPr>
        <w:t xml:space="preserve"> January 201</w:t>
      </w:r>
      <w:r w:rsidR="00114285">
        <w:rPr>
          <w:rFonts w:ascii="Times New Roman" w:hAnsi="Times New Roman" w:cs="Times New Roman"/>
          <w:szCs w:val="22"/>
        </w:rPr>
        <w:t>9</w:t>
      </w:r>
      <w:r w:rsidRPr="00797C17">
        <w:rPr>
          <w:rFonts w:ascii="Times New Roman" w:hAnsi="Times New Roman" w:cs="Times New Roman"/>
          <w:szCs w:val="22"/>
        </w:rPr>
        <w:t xml:space="preserve">, the shareholders </w:t>
      </w:r>
      <w:r w:rsidRPr="00270B14">
        <w:rPr>
          <w:rFonts w:ascii="Times New Roman" w:hAnsi="Times New Roman" w:cs="Times New Roman"/>
          <w:szCs w:val="22"/>
        </w:rPr>
        <w:t>approved the appropriation of dividends from retained earnings at 30 September 201</w:t>
      </w:r>
      <w:r w:rsidR="00114285">
        <w:rPr>
          <w:rFonts w:ascii="Times New Roman" w:hAnsi="Times New Roman" w:cs="Angsana New"/>
        </w:rPr>
        <w:t>8</w:t>
      </w:r>
      <w:r w:rsidRPr="00270B14">
        <w:rPr>
          <w:rFonts w:ascii="Times New Roman" w:hAnsi="Times New Roman" w:cs="Times New Roman"/>
          <w:szCs w:val="22"/>
        </w:rPr>
        <w:t xml:space="preserve"> at Baht </w:t>
      </w:r>
      <w:r w:rsidR="00114285">
        <w:rPr>
          <w:rFonts w:ascii="Times New Roman" w:hAnsi="Times New Roman" w:cs="Times New Roman"/>
          <w:szCs w:val="22"/>
        </w:rPr>
        <w:t>13</w:t>
      </w:r>
      <w:r w:rsidRPr="00270B14">
        <w:rPr>
          <w:rFonts w:ascii="Times New Roman" w:hAnsi="Times New Roman" w:cs="Times New Roman"/>
          <w:szCs w:val="22"/>
        </w:rPr>
        <w:t xml:space="preserve"> per share, total amount of Baht </w:t>
      </w:r>
      <w:r w:rsidR="004B62C5">
        <w:rPr>
          <w:rFonts w:ascii="Times New Roman" w:hAnsi="Times New Roman" w:cs="Times New Roman"/>
          <w:szCs w:val="22"/>
        </w:rPr>
        <w:t>272</w:t>
      </w:r>
      <w:r w:rsidRPr="00270B14">
        <w:rPr>
          <w:rFonts w:ascii="Times New Roman" w:hAnsi="Times New Roman" w:cs="Times New Roman"/>
          <w:szCs w:val="22"/>
        </w:rPr>
        <w:t xml:space="preserve"> million. The</w:t>
      </w:r>
      <w:r w:rsidRPr="00797C17">
        <w:rPr>
          <w:rFonts w:ascii="Times New Roman" w:hAnsi="Times New Roman" w:cs="Times New Roman"/>
          <w:szCs w:val="22"/>
        </w:rPr>
        <w:t xml:space="preserve"> dividen</w:t>
      </w:r>
      <w:r>
        <w:rPr>
          <w:rFonts w:ascii="Times New Roman" w:hAnsi="Times New Roman" w:cs="Times New Roman"/>
          <w:szCs w:val="22"/>
        </w:rPr>
        <w:t>ds will be paid in February 201</w:t>
      </w:r>
      <w:r w:rsidR="00114285">
        <w:rPr>
          <w:rFonts w:ascii="Times New Roman" w:hAnsi="Times New Roman" w:cs="Times New Roman"/>
          <w:szCs w:val="22"/>
        </w:rPr>
        <w:t>9</w:t>
      </w:r>
      <w:r w:rsidRPr="00797C17">
        <w:rPr>
          <w:rFonts w:ascii="Times New Roman" w:hAnsi="Times New Roman" w:cs="Times New Roman"/>
          <w:szCs w:val="22"/>
        </w:rPr>
        <w:t>.</w:t>
      </w:r>
    </w:p>
    <w:p w:rsidR="005E4F4B" w:rsidRPr="0084364E" w:rsidRDefault="005E4F4B" w:rsidP="005E4F4B">
      <w:pPr>
        <w:ind w:left="540"/>
        <w:jc w:val="both"/>
        <w:rPr>
          <w:rFonts w:ascii="Times New Roman" w:hAnsi="Times New Roman" w:cs="Times New Roman"/>
          <w:sz w:val="24"/>
          <w:szCs w:val="24"/>
          <w:highlight w:val="yellow"/>
        </w:rPr>
      </w:pPr>
    </w:p>
    <w:p w:rsidR="005E4F4B" w:rsidRPr="001E1AC2" w:rsidRDefault="005E4F4B" w:rsidP="005E4F4B">
      <w:pPr>
        <w:pStyle w:val="ListParagraph"/>
        <w:numPr>
          <w:ilvl w:val="0"/>
          <w:numId w:val="15"/>
        </w:numPr>
        <w:jc w:val="thaiDistribute"/>
        <w:rPr>
          <w:rFonts w:ascii="Times New Roman" w:hAnsi="Times New Roman" w:cs="Times New Roman"/>
          <w:spacing w:val="-2"/>
          <w:szCs w:val="22"/>
        </w:rPr>
      </w:pPr>
      <w:r w:rsidRPr="001E1AC2">
        <w:rPr>
          <w:rFonts w:ascii="Times New Roman" w:hAnsi="Times New Roman" w:cs="Times New Roman"/>
          <w:spacing w:val="-2"/>
          <w:szCs w:val="22"/>
        </w:rPr>
        <w:t>At the annual general meeting of the shareholders of a subsidiary held on 2</w:t>
      </w:r>
      <w:r w:rsidR="004B62C5">
        <w:rPr>
          <w:rFonts w:ascii="Times New Roman" w:hAnsi="Times New Roman" w:cstheme="minorBidi"/>
          <w:spacing w:val="-2"/>
          <w:szCs w:val="22"/>
        </w:rPr>
        <w:t>2</w:t>
      </w:r>
      <w:r w:rsidRPr="001E1AC2">
        <w:rPr>
          <w:rFonts w:ascii="Times New Roman" w:hAnsi="Times New Roman" w:cs="Times New Roman"/>
          <w:spacing w:val="-2"/>
          <w:szCs w:val="22"/>
        </w:rPr>
        <w:t xml:space="preserve"> January 201</w:t>
      </w:r>
      <w:r w:rsidR="004B62C5">
        <w:rPr>
          <w:rFonts w:ascii="Times New Roman" w:hAnsi="Times New Roman" w:cs="Times New Roman"/>
          <w:spacing w:val="-2"/>
          <w:szCs w:val="22"/>
        </w:rPr>
        <w:t>9</w:t>
      </w:r>
      <w:r w:rsidRPr="001E1AC2">
        <w:rPr>
          <w:rFonts w:ascii="Times New Roman" w:hAnsi="Times New Roman" w:cs="Times New Roman"/>
          <w:spacing w:val="-2"/>
          <w:szCs w:val="22"/>
        </w:rPr>
        <w:t>, the shareholders approved the appropriation of dividends from retained earnings at 30 September 201</w:t>
      </w:r>
      <w:r w:rsidR="004B62C5">
        <w:rPr>
          <w:rFonts w:ascii="Times New Roman" w:hAnsi="Times New Roman" w:cs="Times New Roman"/>
          <w:spacing w:val="-2"/>
          <w:szCs w:val="22"/>
        </w:rPr>
        <w:t>8</w:t>
      </w:r>
      <w:r w:rsidRPr="001E1AC2">
        <w:rPr>
          <w:rFonts w:ascii="Times New Roman" w:hAnsi="Times New Roman" w:cs="Times New Roman"/>
          <w:spacing w:val="-2"/>
          <w:szCs w:val="22"/>
        </w:rPr>
        <w:t xml:space="preserve"> at Baht </w:t>
      </w:r>
      <w:r w:rsidR="004B62C5">
        <w:rPr>
          <w:rFonts w:ascii="Times New Roman" w:hAnsi="Times New Roman" w:cs="Times New Roman"/>
          <w:spacing w:val="-2"/>
          <w:szCs w:val="22"/>
        </w:rPr>
        <w:t>1</w:t>
      </w:r>
      <w:r w:rsidRPr="001E1AC2">
        <w:rPr>
          <w:rFonts w:ascii="Times New Roman" w:hAnsi="Times New Roman" w:cs="Times New Roman"/>
          <w:spacing w:val="-2"/>
          <w:szCs w:val="22"/>
        </w:rPr>
        <w:t>.</w:t>
      </w:r>
      <w:r w:rsidR="004B62C5">
        <w:rPr>
          <w:rFonts w:ascii="Times New Roman" w:hAnsi="Times New Roman" w:cs="Times New Roman"/>
          <w:spacing w:val="-2"/>
          <w:szCs w:val="22"/>
        </w:rPr>
        <w:t>67</w:t>
      </w:r>
      <w:r w:rsidRPr="001E1AC2">
        <w:rPr>
          <w:rFonts w:ascii="Times New Roman" w:hAnsi="Times New Roman" w:cs="Times New Roman"/>
          <w:spacing w:val="-2"/>
          <w:szCs w:val="22"/>
        </w:rPr>
        <w:t xml:space="preserve"> p</w:t>
      </w:r>
      <w:r w:rsidR="00CF1BD4">
        <w:rPr>
          <w:rFonts w:ascii="Times New Roman" w:hAnsi="Times New Roman" w:cs="Times New Roman"/>
          <w:spacing w:val="-2"/>
          <w:szCs w:val="22"/>
        </w:rPr>
        <w:t>er s</w:t>
      </w:r>
      <w:r w:rsidR="004B62C5">
        <w:rPr>
          <w:rFonts w:ascii="Times New Roman" w:hAnsi="Times New Roman" w:cs="Times New Roman"/>
          <w:spacing w:val="-2"/>
          <w:szCs w:val="22"/>
        </w:rPr>
        <w:t>hare, total amount of Baht 50</w:t>
      </w:r>
      <w:r w:rsidRPr="001E1AC2">
        <w:rPr>
          <w:rFonts w:ascii="Times New Roman" w:hAnsi="Times New Roman" w:cs="Times New Roman"/>
          <w:spacing w:val="-2"/>
          <w:szCs w:val="22"/>
        </w:rPr>
        <w:t xml:space="preserve"> million. The dividends will be paid in February 201</w:t>
      </w:r>
      <w:r w:rsidR="00080F72">
        <w:rPr>
          <w:rFonts w:ascii="Times New Roman" w:hAnsi="Times New Roman" w:cs="Times New Roman"/>
          <w:spacing w:val="-2"/>
          <w:szCs w:val="22"/>
        </w:rPr>
        <w:t>9</w:t>
      </w:r>
      <w:r w:rsidRPr="001E1AC2">
        <w:rPr>
          <w:rFonts w:ascii="Times New Roman" w:hAnsi="Times New Roman" w:cs="Times New Roman"/>
          <w:spacing w:val="-2"/>
          <w:szCs w:val="22"/>
        </w:rPr>
        <w:t>.</w:t>
      </w:r>
    </w:p>
    <w:p w:rsidR="005455D0" w:rsidRPr="00AA26AB" w:rsidRDefault="005455D0" w:rsidP="00AA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sectPr w:rsidR="005455D0" w:rsidRPr="00AA26AB"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39C" w:rsidRDefault="00D9639C">
      <w:r>
        <w:separator/>
      </w:r>
    </w:p>
  </w:endnote>
  <w:endnote w:type="continuationSeparator" w:id="0">
    <w:p w:rsidR="00D9639C" w:rsidRDefault="00D9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3D5B7E" w:rsidRDefault="00E827EB" w:rsidP="00C5470B">
    <w:pPr>
      <w:pStyle w:val="Footer"/>
      <w:framePr w:w="286" w:wrap="around" w:vAnchor="text" w:hAnchor="margin" w:xAlign="center" w:y="-3"/>
      <w:rPr>
        <w:rStyle w:val="PageNumber"/>
        <w:rFonts w:ascii="Times New Roman" w:hAnsi="Times New Roman" w:cs="Times New Roman"/>
        <w:sz w:val="22"/>
        <w:szCs w:val="22"/>
      </w:rPr>
    </w:pPr>
    <w:r w:rsidRPr="003D5B7E">
      <w:rPr>
        <w:rStyle w:val="PageNumber"/>
        <w:rFonts w:ascii="Times New Roman" w:hAnsi="Times New Roman" w:cs="Times New Roman"/>
        <w:sz w:val="22"/>
        <w:szCs w:val="22"/>
      </w:rPr>
      <w:fldChar w:fldCharType="begin"/>
    </w:r>
    <w:r w:rsidRPr="003D5B7E">
      <w:rPr>
        <w:rStyle w:val="PageNumber"/>
        <w:rFonts w:ascii="Times New Roman" w:hAnsi="Times New Roman" w:cs="Times New Roman"/>
        <w:sz w:val="22"/>
        <w:szCs w:val="22"/>
      </w:rPr>
      <w:instrText xml:space="preserve">PAGE  </w:instrText>
    </w:r>
    <w:r w:rsidRPr="003D5B7E">
      <w:rPr>
        <w:rStyle w:val="PageNumber"/>
        <w:rFonts w:ascii="Times New Roman" w:hAnsi="Times New Roman" w:cs="Times New Roman"/>
        <w:sz w:val="22"/>
        <w:szCs w:val="22"/>
      </w:rPr>
      <w:fldChar w:fldCharType="separate"/>
    </w:r>
    <w:r w:rsidR="001E6204">
      <w:rPr>
        <w:rStyle w:val="PageNumber"/>
        <w:rFonts w:ascii="Times New Roman" w:hAnsi="Times New Roman" w:cs="Times New Roman"/>
        <w:noProof/>
        <w:sz w:val="22"/>
        <w:szCs w:val="22"/>
      </w:rPr>
      <w:t>13</w:t>
    </w:r>
    <w:r w:rsidRPr="003D5B7E">
      <w:rPr>
        <w:rStyle w:val="PageNumber"/>
        <w:rFonts w:ascii="Times New Roman" w:hAnsi="Times New Roman" w:cs="Times New Roman"/>
        <w:sz w:val="22"/>
        <w:szCs w:val="22"/>
      </w:rPr>
      <w:fldChar w:fldCharType="end"/>
    </w:r>
  </w:p>
  <w:p w:rsidR="00E827EB" w:rsidRPr="0092675F" w:rsidRDefault="00E827EB" w:rsidP="00E33531">
    <w:pPr>
      <w:pStyle w:val="Footer"/>
      <w:rPr>
        <w:rFonts w:ascii="Times New Roman" w:hAnsi="Times New Roman" w:cs="Times New Roman"/>
        <w:i/>
        <w:iCs/>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E33531" w:rsidRDefault="00E827EB" w:rsidP="002A110D">
    <w:pPr>
      <w:pStyle w:val="Footer"/>
      <w:framePr w:w="360" w:wrap="around" w:vAnchor="text" w:hAnchor="margin" w:xAlign="center" w:y="1"/>
      <w:rPr>
        <w:rStyle w:val="PageNumber"/>
        <w:rFonts w:ascii="Times New Roman" w:hAnsi="Times New Roman"/>
        <w:sz w:val="22"/>
        <w:szCs w:val="22"/>
      </w:rPr>
    </w:pPr>
    <w:r w:rsidRPr="00E33531">
      <w:rPr>
        <w:rStyle w:val="PageNumber"/>
        <w:rFonts w:ascii="Times New Roman" w:hAnsi="Times New Roman"/>
        <w:sz w:val="22"/>
        <w:szCs w:val="22"/>
      </w:rPr>
      <w:fldChar w:fldCharType="begin"/>
    </w:r>
    <w:r w:rsidRPr="00E33531">
      <w:rPr>
        <w:rStyle w:val="PageNumber"/>
        <w:rFonts w:ascii="Times New Roman" w:hAnsi="Times New Roman"/>
        <w:sz w:val="22"/>
        <w:szCs w:val="22"/>
      </w:rPr>
      <w:instrText xml:space="preserve">PAGE  </w:instrText>
    </w:r>
    <w:r w:rsidRPr="00E33531">
      <w:rPr>
        <w:rStyle w:val="PageNumber"/>
        <w:rFonts w:ascii="Times New Roman" w:hAnsi="Times New Roman"/>
        <w:sz w:val="22"/>
        <w:szCs w:val="22"/>
      </w:rPr>
      <w:fldChar w:fldCharType="separate"/>
    </w:r>
    <w:r w:rsidR="001E6204">
      <w:rPr>
        <w:rStyle w:val="PageNumber"/>
        <w:rFonts w:ascii="Times New Roman" w:hAnsi="Times New Roman"/>
        <w:noProof/>
        <w:sz w:val="22"/>
        <w:szCs w:val="22"/>
      </w:rPr>
      <w:t>25</w:t>
    </w:r>
    <w:r w:rsidRPr="00E33531">
      <w:rPr>
        <w:rStyle w:val="PageNumber"/>
        <w:rFonts w:ascii="Times New Roman" w:hAnsi="Times New Roman"/>
        <w:sz w:val="22"/>
        <w:szCs w:val="22"/>
      </w:rPr>
      <w:fldChar w:fldCharType="end"/>
    </w:r>
  </w:p>
  <w:p w:rsidR="00E827EB" w:rsidRPr="0074553B" w:rsidRDefault="00E827EB"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39C" w:rsidRDefault="00D9639C">
      <w:r>
        <w:separator/>
      </w:r>
    </w:p>
  </w:footnote>
  <w:footnote w:type="continuationSeparator" w:id="0">
    <w:p w:rsidR="00D9639C" w:rsidRDefault="00D96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7403D9" w:rsidRDefault="00E827EB" w:rsidP="005635BA">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E827EB" w:rsidRPr="00FF5168" w:rsidRDefault="00E827EB" w:rsidP="005635BA">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E827EB" w:rsidRDefault="00E827EB"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2018 (Unaudited)</w:t>
    </w:r>
  </w:p>
  <w:p w:rsidR="00E827EB" w:rsidRDefault="00E827EB"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827EB" w:rsidRPr="00834995" w:rsidRDefault="00E827EB"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Default="00E827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Pr="007403D9" w:rsidRDefault="00E827EB" w:rsidP="00E503A9">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E827EB" w:rsidRPr="00FF5168" w:rsidRDefault="00E827EB" w:rsidP="00E503A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E827EB" w:rsidRDefault="00E827EB"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2018 (Unaudited)</w:t>
    </w:r>
  </w:p>
  <w:p w:rsidR="00E827EB" w:rsidRDefault="00E827E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827EB" w:rsidRDefault="00E827EB"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7EB" w:rsidRDefault="00E827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5"/>
  </w:num>
  <w:num w:numId="5">
    <w:abstractNumId w:val="13"/>
  </w:num>
  <w:num w:numId="6">
    <w:abstractNumId w:val="19"/>
  </w:num>
  <w:num w:numId="7">
    <w:abstractNumId w:val="9"/>
  </w:num>
  <w:num w:numId="8">
    <w:abstractNumId w:val="2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0"/>
  </w:num>
  <w:num w:numId="13">
    <w:abstractNumId w:val="11"/>
  </w:num>
  <w:num w:numId="14">
    <w:abstractNumId w:val="6"/>
  </w:num>
  <w:num w:numId="15">
    <w:abstractNumId w:val="17"/>
  </w:num>
  <w:num w:numId="16">
    <w:abstractNumId w:val="12"/>
  </w:num>
  <w:num w:numId="17">
    <w:abstractNumId w:val="1"/>
  </w:num>
  <w:num w:numId="18">
    <w:abstractNumId w:val="14"/>
  </w:num>
  <w:num w:numId="19">
    <w:abstractNumId w:val="18"/>
  </w:num>
  <w:num w:numId="20">
    <w:abstractNumId w:val="21"/>
  </w:num>
  <w:num w:numId="21">
    <w:abstractNumId w:val="7"/>
  </w:num>
  <w:num w:numId="22">
    <w:abstractNumId w:val="5"/>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E9B"/>
    <w:rsid w:val="0001325C"/>
    <w:rsid w:val="00013BAB"/>
    <w:rsid w:val="00013C55"/>
    <w:rsid w:val="0001482B"/>
    <w:rsid w:val="000150CD"/>
    <w:rsid w:val="000153A5"/>
    <w:rsid w:val="00015951"/>
    <w:rsid w:val="00015E03"/>
    <w:rsid w:val="0001650D"/>
    <w:rsid w:val="0001662F"/>
    <w:rsid w:val="000169A7"/>
    <w:rsid w:val="00016D8B"/>
    <w:rsid w:val="000170E4"/>
    <w:rsid w:val="00017EC9"/>
    <w:rsid w:val="000203BC"/>
    <w:rsid w:val="0002045C"/>
    <w:rsid w:val="00020F58"/>
    <w:rsid w:val="00020FC1"/>
    <w:rsid w:val="00021753"/>
    <w:rsid w:val="000219C8"/>
    <w:rsid w:val="00021B51"/>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176C"/>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7C7"/>
    <w:rsid w:val="00044B00"/>
    <w:rsid w:val="00044F82"/>
    <w:rsid w:val="000450DA"/>
    <w:rsid w:val="0004558E"/>
    <w:rsid w:val="000459C7"/>
    <w:rsid w:val="00045F1B"/>
    <w:rsid w:val="0004720B"/>
    <w:rsid w:val="000473A0"/>
    <w:rsid w:val="000473CB"/>
    <w:rsid w:val="000475D5"/>
    <w:rsid w:val="00047797"/>
    <w:rsid w:val="00047A48"/>
    <w:rsid w:val="00050247"/>
    <w:rsid w:val="000509A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7EE"/>
    <w:rsid w:val="00062CC8"/>
    <w:rsid w:val="00063401"/>
    <w:rsid w:val="0006352F"/>
    <w:rsid w:val="00063ADE"/>
    <w:rsid w:val="00063AEB"/>
    <w:rsid w:val="000640FD"/>
    <w:rsid w:val="0006441F"/>
    <w:rsid w:val="00064820"/>
    <w:rsid w:val="00065904"/>
    <w:rsid w:val="00065B78"/>
    <w:rsid w:val="000660A4"/>
    <w:rsid w:val="00067BF4"/>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C3C"/>
    <w:rsid w:val="00085FE4"/>
    <w:rsid w:val="0008701B"/>
    <w:rsid w:val="00087259"/>
    <w:rsid w:val="00087535"/>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D3E"/>
    <w:rsid w:val="000B1DF2"/>
    <w:rsid w:val="000B22A9"/>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238B"/>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CA8"/>
    <w:rsid w:val="00107DD1"/>
    <w:rsid w:val="00107F48"/>
    <w:rsid w:val="00111313"/>
    <w:rsid w:val="00111594"/>
    <w:rsid w:val="001116A8"/>
    <w:rsid w:val="00111A25"/>
    <w:rsid w:val="00111CC9"/>
    <w:rsid w:val="00112262"/>
    <w:rsid w:val="001124C5"/>
    <w:rsid w:val="001125D8"/>
    <w:rsid w:val="00113C8A"/>
    <w:rsid w:val="001140BE"/>
    <w:rsid w:val="00114285"/>
    <w:rsid w:val="0011522E"/>
    <w:rsid w:val="001155F0"/>
    <w:rsid w:val="00115947"/>
    <w:rsid w:val="001164B5"/>
    <w:rsid w:val="001164F7"/>
    <w:rsid w:val="001167E6"/>
    <w:rsid w:val="00117617"/>
    <w:rsid w:val="0012005B"/>
    <w:rsid w:val="0012087C"/>
    <w:rsid w:val="00120DAC"/>
    <w:rsid w:val="00120DF0"/>
    <w:rsid w:val="00121031"/>
    <w:rsid w:val="001210A1"/>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BB2"/>
    <w:rsid w:val="00163538"/>
    <w:rsid w:val="001638AC"/>
    <w:rsid w:val="00164B45"/>
    <w:rsid w:val="00164DA4"/>
    <w:rsid w:val="001652AA"/>
    <w:rsid w:val="00165BF9"/>
    <w:rsid w:val="00165EF1"/>
    <w:rsid w:val="00166822"/>
    <w:rsid w:val="00166AF7"/>
    <w:rsid w:val="00166B1A"/>
    <w:rsid w:val="00167A4D"/>
    <w:rsid w:val="00167EB8"/>
    <w:rsid w:val="00170E1B"/>
    <w:rsid w:val="001723E0"/>
    <w:rsid w:val="001732A6"/>
    <w:rsid w:val="00174042"/>
    <w:rsid w:val="001740C6"/>
    <w:rsid w:val="00174E14"/>
    <w:rsid w:val="00175865"/>
    <w:rsid w:val="00176628"/>
    <w:rsid w:val="00176664"/>
    <w:rsid w:val="00176E13"/>
    <w:rsid w:val="00176ED9"/>
    <w:rsid w:val="00176FE1"/>
    <w:rsid w:val="0017719E"/>
    <w:rsid w:val="00177381"/>
    <w:rsid w:val="00177797"/>
    <w:rsid w:val="00177B10"/>
    <w:rsid w:val="00177C09"/>
    <w:rsid w:val="00177CF4"/>
    <w:rsid w:val="00181154"/>
    <w:rsid w:val="00181952"/>
    <w:rsid w:val="00181B8C"/>
    <w:rsid w:val="00182486"/>
    <w:rsid w:val="001827B3"/>
    <w:rsid w:val="00182954"/>
    <w:rsid w:val="00182C42"/>
    <w:rsid w:val="00182F99"/>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B44"/>
    <w:rsid w:val="001B7FD5"/>
    <w:rsid w:val="001C0440"/>
    <w:rsid w:val="001C0516"/>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5D5B"/>
    <w:rsid w:val="001E6204"/>
    <w:rsid w:val="001E6907"/>
    <w:rsid w:val="001E6EDC"/>
    <w:rsid w:val="001E720F"/>
    <w:rsid w:val="001E746A"/>
    <w:rsid w:val="001E7F87"/>
    <w:rsid w:val="001F0035"/>
    <w:rsid w:val="001F0088"/>
    <w:rsid w:val="001F00D9"/>
    <w:rsid w:val="001F02F6"/>
    <w:rsid w:val="001F0469"/>
    <w:rsid w:val="001F09DF"/>
    <w:rsid w:val="001F0CA6"/>
    <w:rsid w:val="001F0CD0"/>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0C9"/>
    <w:rsid w:val="00207AE6"/>
    <w:rsid w:val="00207E90"/>
    <w:rsid w:val="0021025F"/>
    <w:rsid w:val="00210290"/>
    <w:rsid w:val="0021054A"/>
    <w:rsid w:val="00210868"/>
    <w:rsid w:val="00210E60"/>
    <w:rsid w:val="00210F06"/>
    <w:rsid w:val="002110C2"/>
    <w:rsid w:val="00211B8C"/>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E85"/>
    <w:rsid w:val="00223A16"/>
    <w:rsid w:val="00223B27"/>
    <w:rsid w:val="00223C6C"/>
    <w:rsid w:val="002240F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F2E"/>
    <w:rsid w:val="0027025A"/>
    <w:rsid w:val="0027087D"/>
    <w:rsid w:val="00270B14"/>
    <w:rsid w:val="00270C87"/>
    <w:rsid w:val="00270FF3"/>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45A"/>
    <w:rsid w:val="0028118D"/>
    <w:rsid w:val="00281230"/>
    <w:rsid w:val="0028159D"/>
    <w:rsid w:val="00281650"/>
    <w:rsid w:val="00281F21"/>
    <w:rsid w:val="00281F84"/>
    <w:rsid w:val="002824DF"/>
    <w:rsid w:val="00282670"/>
    <w:rsid w:val="002827CC"/>
    <w:rsid w:val="002829DE"/>
    <w:rsid w:val="00282A33"/>
    <w:rsid w:val="00283093"/>
    <w:rsid w:val="00283258"/>
    <w:rsid w:val="0028328D"/>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16BB"/>
    <w:rsid w:val="002922F6"/>
    <w:rsid w:val="00292419"/>
    <w:rsid w:val="002924A9"/>
    <w:rsid w:val="00292C91"/>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F9"/>
    <w:rsid w:val="002C2F29"/>
    <w:rsid w:val="002C2F71"/>
    <w:rsid w:val="002C3563"/>
    <w:rsid w:val="002C356B"/>
    <w:rsid w:val="002C3809"/>
    <w:rsid w:val="002C3B12"/>
    <w:rsid w:val="002C41A7"/>
    <w:rsid w:val="002C5173"/>
    <w:rsid w:val="002C51E3"/>
    <w:rsid w:val="002C526C"/>
    <w:rsid w:val="002C58F8"/>
    <w:rsid w:val="002C5B21"/>
    <w:rsid w:val="002C5BDC"/>
    <w:rsid w:val="002C5C81"/>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5112"/>
    <w:rsid w:val="002F56AD"/>
    <w:rsid w:val="002F579C"/>
    <w:rsid w:val="002F588E"/>
    <w:rsid w:val="002F59D7"/>
    <w:rsid w:val="002F62BF"/>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4D67"/>
    <w:rsid w:val="00315180"/>
    <w:rsid w:val="00315D18"/>
    <w:rsid w:val="00315DAF"/>
    <w:rsid w:val="0031635A"/>
    <w:rsid w:val="003169A7"/>
    <w:rsid w:val="00317215"/>
    <w:rsid w:val="00317628"/>
    <w:rsid w:val="00317902"/>
    <w:rsid w:val="00320FE8"/>
    <w:rsid w:val="00321394"/>
    <w:rsid w:val="00321636"/>
    <w:rsid w:val="00321890"/>
    <w:rsid w:val="00321AC3"/>
    <w:rsid w:val="00321BB4"/>
    <w:rsid w:val="00321E52"/>
    <w:rsid w:val="00322324"/>
    <w:rsid w:val="00322A82"/>
    <w:rsid w:val="00322F41"/>
    <w:rsid w:val="00323036"/>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BAC"/>
    <w:rsid w:val="00327BAE"/>
    <w:rsid w:val="003304E6"/>
    <w:rsid w:val="00330891"/>
    <w:rsid w:val="00330972"/>
    <w:rsid w:val="003309E3"/>
    <w:rsid w:val="00330B91"/>
    <w:rsid w:val="00331789"/>
    <w:rsid w:val="00331BA3"/>
    <w:rsid w:val="003331A4"/>
    <w:rsid w:val="00333219"/>
    <w:rsid w:val="003337F4"/>
    <w:rsid w:val="00333F32"/>
    <w:rsid w:val="00334142"/>
    <w:rsid w:val="0033445D"/>
    <w:rsid w:val="003345A4"/>
    <w:rsid w:val="00334AB0"/>
    <w:rsid w:val="00334E0D"/>
    <w:rsid w:val="00335215"/>
    <w:rsid w:val="00335284"/>
    <w:rsid w:val="003354DF"/>
    <w:rsid w:val="0033564A"/>
    <w:rsid w:val="00335AC5"/>
    <w:rsid w:val="00335B70"/>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533B"/>
    <w:rsid w:val="00385379"/>
    <w:rsid w:val="0038599D"/>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CE0"/>
    <w:rsid w:val="003A521B"/>
    <w:rsid w:val="003A52BE"/>
    <w:rsid w:val="003A5493"/>
    <w:rsid w:val="003A5F06"/>
    <w:rsid w:val="003A623A"/>
    <w:rsid w:val="003A6DA3"/>
    <w:rsid w:val="003A6F9C"/>
    <w:rsid w:val="003A7947"/>
    <w:rsid w:val="003B0367"/>
    <w:rsid w:val="003B0449"/>
    <w:rsid w:val="003B0C27"/>
    <w:rsid w:val="003B0D9A"/>
    <w:rsid w:val="003B0E24"/>
    <w:rsid w:val="003B0EC3"/>
    <w:rsid w:val="003B11A0"/>
    <w:rsid w:val="003B17A2"/>
    <w:rsid w:val="003B19A4"/>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17A"/>
    <w:rsid w:val="003C096B"/>
    <w:rsid w:val="003C0B55"/>
    <w:rsid w:val="003C0BBD"/>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70AEB"/>
    <w:rsid w:val="004712D2"/>
    <w:rsid w:val="0047161F"/>
    <w:rsid w:val="00471A36"/>
    <w:rsid w:val="00471C5B"/>
    <w:rsid w:val="0047287B"/>
    <w:rsid w:val="004735CA"/>
    <w:rsid w:val="00473AE9"/>
    <w:rsid w:val="00473C58"/>
    <w:rsid w:val="00473C64"/>
    <w:rsid w:val="004742BD"/>
    <w:rsid w:val="004746D8"/>
    <w:rsid w:val="004747BA"/>
    <w:rsid w:val="004747D4"/>
    <w:rsid w:val="00474F5E"/>
    <w:rsid w:val="004753E2"/>
    <w:rsid w:val="004756D2"/>
    <w:rsid w:val="004756F5"/>
    <w:rsid w:val="00475838"/>
    <w:rsid w:val="00475D98"/>
    <w:rsid w:val="004763D3"/>
    <w:rsid w:val="004763D6"/>
    <w:rsid w:val="004765F0"/>
    <w:rsid w:val="00476742"/>
    <w:rsid w:val="004767C0"/>
    <w:rsid w:val="0047690A"/>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DDF"/>
    <w:rsid w:val="004B4E26"/>
    <w:rsid w:val="004B4F2D"/>
    <w:rsid w:val="004B5722"/>
    <w:rsid w:val="004B626E"/>
    <w:rsid w:val="004B62C5"/>
    <w:rsid w:val="004B6B86"/>
    <w:rsid w:val="004B74E3"/>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DA0"/>
    <w:rsid w:val="004F01C1"/>
    <w:rsid w:val="004F0846"/>
    <w:rsid w:val="004F0ECC"/>
    <w:rsid w:val="004F1335"/>
    <w:rsid w:val="004F15D0"/>
    <w:rsid w:val="004F1AF4"/>
    <w:rsid w:val="004F1D80"/>
    <w:rsid w:val="004F2141"/>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FAC"/>
    <w:rsid w:val="00514B0C"/>
    <w:rsid w:val="005154C8"/>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538B"/>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C80"/>
    <w:rsid w:val="005920EB"/>
    <w:rsid w:val="00592714"/>
    <w:rsid w:val="00592A83"/>
    <w:rsid w:val="00593159"/>
    <w:rsid w:val="0059346B"/>
    <w:rsid w:val="005934A4"/>
    <w:rsid w:val="005937BF"/>
    <w:rsid w:val="00593E82"/>
    <w:rsid w:val="00594459"/>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A4A"/>
    <w:rsid w:val="005A1BA4"/>
    <w:rsid w:val="005A20B2"/>
    <w:rsid w:val="005A20DE"/>
    <w:rsid w:val="005A23FF"/>
    <w:rsid w:val="005A2696"/>
    <w:rsid w:val="005A29AB"/>
    <w:rsid w:val="005A2AFC"/>
    <w:rsid w:val="005A2BA5"/>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72F7"/>
    <w:rsid w:val="005D7E0F"/>
    <w:rsid w:val="005D7F9B"/>
    <w:rsid w:val="005E007F"/>
    <w:rsid w:val="005E00A5"/>
    <w:rsid w:val="005E063C"/>
    <w:rsid w:val="005E09A4"/>
    <w:rsid w:val="005E142F"/>
    <w:rsid w:val="005E18FD"/>
    <w:rsid w:val="005E1F2A"/>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13B5"/>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CD3"/>
    <w:rsid w:val="005F4DA8"/>
    <w:rsid w:val="005F4E98"/>
    <w:rsid w:val="005F51B4"/>
    <w:rsid w:val="005F54B0"/>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B79"/>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1AA8"/>
    <w:rsid w:val="006223E0"/>
    <w:rsid w:val="00622841"/>
    <w:rsid w:val="00622C7A"/>
    <w:rsid w:val="00623520"/>
    <w:rsid w:val="00623B17"/>
    <w:rsid w:val="00623C1E"/>
    <w:rsid w:val="00624171"/>
    <w:rsid w:val="00624353"/>
    <w:rsid w:val="00624466"/>
    <w:rsid w:val="0062474C"/>
    <w:rsid w:val="00624892"/>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04"/>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329F"/>
    <w:rsid w:val="006E3322"/>
    <w:rsid w:val="006E35C1"/>
    <w:rsid w:val="006E3E55"/>
    <w:rsid w:val="006E4511"/>
    <w:rsid w:val="006E4915"/>
    <w:rsid w:val="006E4F46"/>
    <w:rsid w:val="006E5468"/>
    <w:rsid w:val="006E61FD"/>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CA1"/>
    <w:rsid w:val="007141A1"/>
    <w:rsid w:val="007143C2"/>
    <w:rsid w:val="007143D7"/>
    <w:rsid w:val="00714741"/>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6F9"/>
    <w:rsid w:val="00726ECD"/>
    <w:rsid w:val="007270C7"/>
    <w:rsid w:val="0072761A"/>
    <w:rsid w:val="00730382"/>
    <w:rsid w:val="0073069F"/>
    <w:rsid w:val="007313D6"/>
    <w:rsid w:val="00731751"/>
    <w:rsid w:val="00731A62"/>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86D"/>
    <w:rsid w:val="00736B8C"/>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50B8"/>
    <w:rsid w:val="007859AF"/>
    <w:rsid w:val="00785A0C"/>
    <w:rsid w:val="00785B0E"/>
    <w:rsid w:val="007865D3"/>
    <w:rsid w:val="0078697F"/>
    <w:rsid w:val="00786A42"/>
    <w:rsid w:val="00787183"/>
    <w:rsid w:val="00787C3B"/>
    <w:rsid w:val="00787DA2"/>
    <w:rsid w:val="00787E06"/>
    <w:rsid w:val="00790FB4"/>
    <w:rsid w:val="0079214D"/>
    <w:rsid w:val="007922AC"/>
    <w:rsid w:val="00792686"/>
    <w:rsid w:val="00792BCB"/>
    <w:rsid w:val="00793245"/>
    <w:rsid w:val="0079343C"/>
    <w:rsid w:val="00793CF4"/>
    <w:rsid w:val="00793D46"/>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EF"/>
    <w:rsid w:val="007B5E38"/>
    <w:rsid w:val="007B6143"/>
    <w:rsid w:val="007B69E4"/>
    <w:rsid w:val="007B6A2B"/>
    <w:rsid w:val="007B6C69"/>
    <w:rsid w:val="007B731B"/>
    <w:rsid w:val="007B7C10"/>
    <w:rsid w:val="007B7CF2"/>
    <w:rsid w:val="007C05D0"/>
    <w:rsid w:val="007C06AB"/>
    <w:rsid w:val="007C06AF"/>
    <w:rsid w:val="007C0AE3"/>
    <w:rsid w:val="007C0BC4"/>
    <w:rsid w:val="007C0C1F"/>
    <w:rsid w:val="007C0C7B"/>
    <w:rsid w:val="007C17A3"/>
    <w:rsid w:val="007C1CD2"/>
    <w:rsid w:val="007C22CB"/>
    <w:rsid w:val="007C26FE"/>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E8"/>
    <w:rsid w:val="007D22FD"/>
    <w:rsid w:val="007D291A"/>
    <w:rsid w:val="007D37BE"/>
    <w:rsid w:val="007D38D7"/>
    <w:rsid w:val="007D3BD2"/>
    <w:rsid w:val="007D3E5C"/>
    <w:rsid w:val="007D4282"/>
    <w:rsid w:val="007D46E5"/>
    <w:rsid w:val="007D57AC"/>
    <w:rsid w:val="007D695E"/>
    <w:rsid w:val="007D715F"/>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11A6"/>
    <w:rsid w:val="008118DC"/>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6CC9"/>
    <w:rsid w:val="00827AB0"/>
    <w:rsid w:val="00827EB1"/>
    <w:rsid w:val="008300B4"/>
    <w:rsid w:val="00830490"/>
    <w:rsid w:val="008308FC"/>
    <w:rsid w:val="00830A50"/>
    <w:rsid w:val="00830D52"/>
    <w:rsid w:val="008313B1"/>
    <w:rsid w:val="00831BB2"/>
    <w:rsid w:val="00831C89"/>
    <w:rsid w:val="00833474"/>
    <w:rsid w:val="0083391E"/>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1012"/>
    <w:rsid w:val="0085103B"/>
    <w:rsid w:val="008510A7"/>
    <w:rsid w:val="00851B67"/>
    <w:rsid w:val="00851E58"/>
    <w:rsid w:val="00851EDA"/>
    <w:rsid w:val="00852163"/>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AD9"/>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406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A67"/>
    <w:rsid w:val="008D20D9"/>
    <w:rsid w:val="008D240E"/>
    <w:rsid w:val="008D2B87"/>
    <w:rsid w:val="008D2CA0"/>
    <w:rsid w:val="008D2D41"/>
    <w:rsid w:val="008D342A"/>
    <w:rsid w:val="008D4176"/>
    <w:rsid w:val="008D41A7"/>
    <w:rsid w:val="008D4C09"/>
    <w:rsid w:val="008D58D9"/>
    <w:rsid w:val="008D5B18"/>
    <w:rsid w:val="008D5EFB"/>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4B6"/>
    <w:rsid w:val="009019AE"/>
    <w:rsid w:val="00901DFE"/>
    <w:rsid w:val="00901EEC"/>
    <w:rsid w:val="009020E8"/>
    <w:rsid w:val="0090232F"/>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F3F"/>
    <w:rsid w:val="009074C0"/>
    <w:rsid w:val="00907953"/>
    <w:rsid w:val="00907C84"/>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3B"/>
    <w:rsid w:val="0091646D"/>
    <w:rsid w:val="00916653"/>
    <w:rsid w:val="00916ADA"/>
    <w:rsid w:val="00916F9F"/>
    <w:rsid w:val="00917C88"/>
    <w:rsid w:val="009213C7"/>
    <w:rsid w:val="00921B29"/>
    <w:rsid w:val="0092240A"/>
    <w:rsid w:val="0092272C"/>
    <w:rsid w:val="009228EF"/>
    <w:rsid w:val="00923963"/>
    <w:rsid w:val="00923E71"/>
    <w:rsid w:val="00923E81"/>
    <w:rsid w:val="00924634"/>
    <w:rsid w:val="009246BC"/>
    <w:rsid w:val="00924851"/>
    <w:rsid w:val="009258A0"/>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DE0"/>
    <w:rsid w:val="00952E6D"/>
    <w:rsid w:val="00954756"/>
    <w:rsid w:val="00954EB6"/>
    <w:rsid w:val="009551D7"/>
    <w:rsid w:val="009556BB"/>
    <w:rsid w:val="0095597C"/>
    <w:rsid w:val="009562EB"/>
    <w:rsid w:val="00956B95"/>
    <w:rsid w:val="00956C90"/>
    <w:rsid w:val="00956D8B"/>
    <w:rsid w:val="00957C2B"/>
    <w:rsid w:val="00957C87"/>
    <w:rsid w:val="00957E62"/>
    <w:rsid w:val="009609A5"/>
    <w:rsid w:val="00960C67"/>
    <w:rsid w:val="00961005"/>
    <w:rsid w:val="00961016"/>
    <w:rsid w:val="00961F99"/>
    <w:rsid w:val="009623DC"/>
    <w:rsid w:val="00962EEE"/>
    <w:rsid w:val="00963846"/>
    <w:rsid w:val="00963FDD"/>
    <w:rsid w:val="009643F6"/>
    <w:rsid w:val="00964D01"/>
    <w:rsid w:val="0096533B"/>
    <w:rsid w:val="00965423"/>
    <w:rsid w:val="00965599"/>
    <w:rsid w:val="00965A54"/>
    <w:rsid w:val="009667FF"/>
    <w:rsid w:val="00966A28"/>
    <w:rsid w:val="009670AA"/>
    <w:rsid w:val="009673EB"/>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EA8"/>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6DD"/>
    <w:rsid w:val="009D4823"/>
    <w:rsid w:val="009D53D2"/>
    <w:rsid w:val="009D560F"/>
    <w:rsid w:val="009D648E"/>
    <w:rsid w:val="009D651B"/>
    <w:rsid w:val="009D65EA"/>
    <w:rsid w:val="009D6664"/>
    <w:rsid w:val="009D6890"/>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5CD"/>
    <w:rsid w:val="009E4689"/>
    <w:rsid w:val="009E4C31"/>
    <w:rsid w:val="009E51C7"/>
    <w:rsid w:val="009E5797"/>
    <w:rsid w:val="009E57FE"/>
    <w:rsid w:val="009E5DD2"/>
    <w:rsid w:val="009E5F3B"/>
    <w:rsid w:val="009E688C"/>
    <w:rsid w:val="009E6B93"/>
    <w:rsid w:val="009E6BD3"/>
    <w:rsid w:val="009E707A"/>
    <w:rsid w:val="009E740A"/>
    <w:rsid w:val="009E79C4"/>
    <w:rsid w:val="009E79E8"/>
    <w:rsid w:val="009F01F3"/>
    <w:rsid w:val="009F0620"/>
    <w:rsid w:val="009F0CE9"/>
    <w:rsid w:val="009F112D"/>
    <w:rsid w:val="009F116E"/>
    <w:rsid w:val="009F11CA"/>
    <w:rsid w:val="009F243D"/>
    <w:rsid w:val="009F353B"/>
    <w:rsid w:val="009F3822"/>
    <w:rsid w:val="009F3F0F"/>
    <w:rsid w:val="009F3FD1"/>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E2D"/>
    <w:rsid w:val="00A04252"/>
    <w:rsid w:val="00A0473A"/>
    <w:rsid w:val="00A0480E"/>
    <w:rsid w:val="00A04BFC"/>
    <w:rsid w:val="00A056C3"/>
    <w:rsid w:val="00A0618E"/>
    <w:rsid w:val="00A0637D"/>
    <w:rsid w:val="00A065A7"/>
    <w:rsid w:val="00A068FF"/>
    <w:rsid w:val="00A06EA8"/>
    <w:rsid w:val="00A06EDC"/>
    <w:rsid w:val="00A06FAB"/>
    <w:rsid w:val="00A07565"/>
    <w:rsid w:val="00A07871"/>
    <w:rsid w:val="00A07C18"/>
    <w:rsid w:val="00A07DB0"/>
    <w:rsid w:val="00A07ED8"/>
    <w:rsid w:val="00A101CE"/>
    <w:rsid w:val="00A114D3"/>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E7F"/>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781"/>
    <w:rsid w:val="00A81B63"/>
    <w:rsid w:val="00A82062"/>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9E0"/>
    <w:rsid w:val="00A9770F"/>
    <w:rsid w:val="00A977D5"/>
    <w:rsid w:val="00AA06DF"/>
    <w:rsid w:val="00AA0790"/>
    <w:rsid w:val="00AA1784"/>
    <w:rsid w:val="00AA1913"/>
    <w:rsid w:val="00AA26AB"/>
    <w:rsid w:val="00AA3257"/>
    <w:rsid w:val="00AA4931"/>
    <w:rsid w:val="00AA59C9"/>
    <w:rsid w:val="00AA5BE9"/>
    <w:rsid w:val="00AA5EAB"/>
    <w:rsid w:val="00AA6733"/>
    <w:rsid w:val="00AA69D8"/>
    <w:rsid w:val="00AA6DDD"/>
    <w:rsid w:val="00AA6E8C"/>
    <w:rsid w:val="00AA7506"/>
    <w:rsid w:val="00AA7E35"/>
    <w:rsid w:val="00AA7E41"/>
    <w:rsid w:val="00AA7F6E"/>
    <w:rsid w:val="00AB0B4A"/>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6412"/>
    <w:rsid w:val="00AC6525"/>
    <w:rsid w:val="00AC69BF"/>
    <w:rsid w:val="00AC69E2"/>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E058F"/>
    <w:rsid w:val="00AE0A62"/>
    <w:rsid w:val="00AE0AC4"/>
    <w:rsid w:val="00AE0C3A"/>
    <w:rsid w:val="00AE1180"/>
    <w:rsid w:val="00AE118E"/>
    <w:rsid w:val="00AE129D"/>
    <w:rsid w:val="00AE18B1"/>
    <w:rsid w:val="00AE1CBC"/>
    <w:rsid w:val="00AE1FCF"/>
    <w:rsid w:val="00AE3049"/>
    <w:rsid w:val="00AE3057"/>
    <w:rsid w:val="00AE37B2"/>
    <w:rsid w:val="00AE37B3"/>
    <w:rsid w:val="00AE389A"/>
    <w:rsid w:val="00AE3A3F"/>
    <w:rsid w:val="00AE48E1"/>
    <w:rsid w:val="00AE496A"/>
    <w:rsid w:val="00AE4F03"/>
    <w:rsid w:val="00AE520C"/>
    <w:rsid w:val="00AE59BB"/>
    <w:rsid w:val="00AE616A"/>
    <w:rsid w:val="00AE6881"/>
    <w:rsid w:val="00AE69D8"/>
    <w:rsid w:val="00AE6A40"/>
    <w:rsid w:val="00AE74CE"/>
    <w:rsid w:val="00AE79D2"/>
    <w:rsid w:val="00AF05C5"/>
    <w:rsid w:val="00AF0AE8"/>
    <w:rsid w:val="00AF1662"/>
    <w:rsid w:val="00AF1BA3"/>
    <w:rsid w:val="00AF1BEC"/>
    <w:rsid w:val="00AF2FD2"/>
    <w:rsid w:val="00AF2FDD"/>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14D8"/>
    <w:rsid w:val="00B01CD1"/>
    <w:rsid w:val="00B01E19"/>
    <w:rsid w:val="00B021DB"/>
    <w:rsid w:val="00B022E0"/>
    <w:rsid w:val="00B02ADF"/>
    <w:rsid w:val="00B0332F"/>
    <w:rsid w:val="00B03355"/>
    <w:rsid w:val="00B03AC6"/>
    <w:rsid w:val="00B0465E"/>
    <w:rsid w:val="00B0533B"/>
    <w:rsid w:val="00B056A8"/>
    <w:rsid w:val="00B05740"/>
    <w:rsid w:val="00B05812"/>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B6"/>
    <w:rsid w:val="00B2169F"/>
    <w:rsid w:val="00B21AEC"/>
    <w:rsid w:val="00B21E33"/>
    <w:rsid w:val="00B221E2"/>
    <w:rsid w:val="00B22239"/>
    <w:rsid w:val="00B2253B"/>
    <w:rsid w:val="00B22AAB"/>
    <w:rsid w:val="00B22ABF"/>
    <w:rsid w:val="00B22BF6"/>
    <w:rsid w:val="00B22C8F"/>
    <w:rsid w:val="00B23597"/>
    <w:rsid w:val="00B235F0"/>
    <w:rsid w:val="00B23989"/>
    <w:rsid w:val="00B23D58"/>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DB3"/>
    <w:rsid w:val="00B302CC"/>
    <w:rsid w:val="00B30392"/>
    <w:rsid w:val="00B30BCE"/>
    <w:rsid w:val="00B31203"/>
    <w:rsid w:val="00B31C7F"/>
    <w:rsid w:val="00B31FB9"/>
    <w:rsid w:val="00B325D4"/>
    <w:rsid w:val="00B3301C"/>
    <w:rsid w:val="00B33580"/>
    <w:rsid w:val="00B335FA"/>
    <w:rsid w:val="00B33726"/>
    <w:rsid w:val="00B3399C"/>
    <w:rsid w:val="00B342B7"/>
    <w:rsid w:val="00B35976"/>
    <w:rsid w:val="00B35CFF"/>
    <w:rsid w:val="00B3641B"/>
    <w:rsid w:val="00B36ACC"/>
    <w:rsid w:val="00B37659"/>
    <w:rsid w:val="00B40418"/>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647"/>
    <w:rsid w:val="00B626E4"/>
    <w:rsid w:val="00B630CA"/>
    <w:rsid w:val="00B6353C"/>
    <w:rsid w:val="00B635CA"/>
    <w:rsid w:val="00B63A32"/>
    <w:rsid w:val="00B63A99"/>
    <w:rsid w:val="00B64191"/>
    <w:rsid w:val="00B643B5"/>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3A82"/>
    <w:rsid w:val="00B84701"/>
    <w:rsid w:val="00B8492D"/>
    <w:rsid w:val="00B8556B"/>
    <w:rsid w:val="00B85746"/>
    <w:rsid w:val="00B8733D"/>
    <w:rsid w:val="00B873E0"/>
    <w:rsid w:val="00B87827"/>
    <w:rsid w:val="00B8782D"/>
    <w:rsid w:val="00B8789F"/>
    <w:rsid w:val="00B87EA0"/>
    <w:rsid w:val="00B87FEF"/>
    <w:rsid w:val="00B90404"/>
    <w:rsid w:val="00B915CA"/>
    <w:rsid w:val="00B93F42"/>
    <w:rsid w:val="00B93FF3"/>
    <w:rsid w:val="00B959F1"/>
    <w:rsid w:val="00B95C9B"/>
    <w:rsid w:val="00B960D6"/>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2858"/>
    <w:rsid w:val="00BC2E88"/>
    <w:rsid w:val="00BC32BC"/>
    <w:rsid w:val="00BC3592"/>
    <w:rsid w:val="00BC3625"/>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FA5"/>
    <w:rsid w:val="00BC72AB"/>
    <w:rsid w:val="00BC792B"/>
    <w:rsid w:val="00BD0036"/>
    <w:rsid w:val="00BD03C1"/>
    <w:rsid w:val="00BD093B"/>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6273"/>
    <w:rsid w:val="00BD63AB"/>
    <w:rsid w:val="00BD6504"/>
    <w:rsid w:val="00BD6948"/>
    <w:rsid w:val="00BD717B"/>
    <w:rsid w:val="00BD7491"/>
    <w:rsid w:val="00BD7ABC"/>
    <w:rsid w:val="00BD7BC8"/>
    <w:rsid w:val="00BE055F"/>
    <w:rsid w:val="00BE1477"/>
    <w:rsid w:val="00BE16AD"/>
    <w:rsid w:val="00BE18CA"/>
    <w:rsid w:val="00BE1D42"/>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12A"/>
    <w:rsid w:val="00BF020A"/>
    <w:rsid w:val="00BF0347"/>
    <w:rsid w:val="00BF053B"/>
    <w:rsid w:val="00BF0728"/>
    <w:rsid w:val="00BF147B"/>
    <w:rsid w:val="00BF183A"/>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C002B6"/>
    <w:rsid w:val="00C00A51"/>
    <w:rsid w:val="00C01063"/>
    <w:rsid w:val="00C01897"/>
    <w:rsid w:val="00C01C57"/>
    <w:rsid w:val="00C01D28"/>
    <w:rsid w:val="00C01FAA"/>
    <w:rsid w:val="00C02182"/>
    <w:rsid w:val="00C028C6"/>
    <w:rsid w:val="00C033B7"/>
    <w:rsid w:val="00C035BB"/>
    <w:rsid w:val="00C042CE"/>
    <w:rsid w:val="00C0465A"/>
    <w:rsid w:val="00C04E0B"/>
    <w:rsid w:val="00C053C0"/>
    <w:rsid w:val="00C058DB"/>
    <w:rsid w:val="00C05A21"/>
    <w:rsid w:val="00C06226"/>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8DE"/>
    <w:rsid w:val="00C34AB3"/>
    <w:rsid w:val="00C34D63"/>
    <w:rsid w:val="00C35081"/>
    <w:rsid w:val="00C351A0"/>
    <w:rsid w:val="00C355CE"/>
    <w:rsid w:val="00C35BAC"/>
    <w:rsid w:val="00C361E9"/>
    <w:rsid w:val="00C364D2"/>
    <w:rsid w:val="00C367D7"/>
    <w:rsid w:val="00C36B4D"/>
    <w:rsid w:val="00C3757A"/>
    <w:rsid w:val="00C37E77"/>
    <w:rsid w:val="00C4041E"/>
    <w:rsid w:val="00C408F7"/>
    <w:rsid w:val="00C41545"/>
    <w:rsid w:val="00C417B4"/>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BA6"/>
    <w:rsid w:val="00C56DD2"/>
    <w:rsid w:val="00C575C7"/>
    <w:rsid w:val="00C57873"/>
    <w:rsid w:val="00C57AAD"/>
    <w:rsid w:val="00C57C63"/>
    <w:rsid w:val="00C57DC4"/>
    <w:rsid w:val="00C6004A"/>
    <w:rsid w:val="00C600CF"/>
    <w:rsid w:val="00C6016C"/>
    <w:rsid w:val="00C60279"/>
    <w:rsid w:val="00C602E1"/>
    <w:rsid w:val="00C60605"/>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CDB"/>
    <w:rsid w:val="00C76DCC"/>
    <w:rsid w:val="00C80388"/>
    <w:rsid w:val="00C807F2"/>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EC1"/>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851"/>
    <w:rsid w:val="00C94A05"/>
    <w:rsid w:val="00C9542F"/>
    <w:rsid w:val="00C9544C"/>
    <w:rsid w:val="00C963ED"/>
    <w:rsid w:val="00C96C65"/>
    <w:rsid w:val="00C96E34"/>
    <w:rsid w:val="00C97408"/>
    <w:rsid w:val="00C977F8"/>
    <w:rsid w:val="00C97A78"/>
    <w:rsid w:val="00C97BC7"/>
    <w:rsid w:val="00C97D42"/>
    <w:rsid w:val="00CA0BC0"/>
    <w:rsid w:val="00CA0D95"/>
    <w:rsid w:val="00CA1256"/>
    <w:rsid w:val="00CA1490"/>
    <w:rsid w:val="00CA1741"/>
    <w:rsid w:val="00CA1D13"/>
    <w:rsid w:val="00CA229E"/>
    <w:rsid w:val="00CA2644"/>
    <w:rsid w:val="00CA2EB1"/>
    <w:rsid w:val="00CA40DA"/>
    <w:rsid w:val="00CA40F4"/>
    <w:rsid w:val="00CA4704"/>
    <w:rsid w:val="00CA48AE"/>
    <w:rsid w:val="00CA4C7B"/>
    <w:rsid w:val="00CA5345"/>
    <w:rsid w:val="00CA54A0"/>
    <w:rsid w:val="00CA61A6"/>
    <w:rsid w:val="00CA6CC8"/>
    <w:rsid w:val="00CA737F"/>
    <w:rsid w:val="00CA755F"/>
    <w:rsid w:val="00CA76DF"/>
    <w:rsid w:val="00CA7C92"/>
    <w:rsid w:val="00CA7FB4"/>
    <w:rsid w:val="00CB0A7D"/>
    <w:rsid w:val="00CB0E46"/>
    <w:rsid w:val="00CB1F5B"/>
    <w:rsid w:val="00CB25E7"/>
    <w:rsid w:val="00CB2713"/>
    <w:rsid w:val="00CB37E1"/>
    <w:rsid w:val="00CB37FD"/>
    <w:rsid w:val="00CB3ED3"/>
    <w:rsid w:val="00CB4690"/>
    <w:rsid w:val="00CB550F"/>
    <w:rsid w:val="00CB66ED"/>
    <w:rsid w:val="00CB69B5"/>
    <w:rsid w:val="00CB7264"/>
    <w:rsid w:val="00CB72F4"/>
    <w:rsid w:val="00CC001B"/>
    <w:rsid w:val="00CC00BD"/>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F3A"/>
    <w:rsid w:val="00D15F87"/>
    <w:rsid w:val="00D16B1A"/>
    <w:rsid w:val="00D16DA9"/>
    <w:rsid w:val="00D17D03"/>
    <w:rsid w:val="00D17D42"/>
    <w:rsid w:val="00D202E0"/>
    <w:rsid w:val="00D20F9A"/>
    <w:rsid w:val="00D21128"/>
    <w:rsid w:val="00D21166"/>
    <w:rsid w:val="00D2159C"/>
    <w:rsid w:val="00D21945"/>
    <w:rsid w:val="00D21B2A"/>
    <w:rsid w:val="00D21BD7"/>
    <w:rsid w:val="00D2213F"/>
    <w:rsid w:val="00D22656"/>
    <w:rsid w:val="00D230D9"/>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51F7"/>
    <w:rsid w:val="00D45213"/>
    <w:rsid w:val="00D45FDB"/>
    <w:rsid w:val="00D461D9"/>
    <w:rsid w:val="00D46294"/>
    <w:rsid w:val="00D4678C"/>
    <w:rsid w:val="00D46A13"/>
    <w:rsid w:val="00D46AB2"/>
    <w:rsid w:val="00D46B81"/>
    <w:rsid w:val="00D46B86"/>
    <w:rsid w:val="00D46C5F"/>
    <w:rsid w:val="00D46CDC"/>
    <w:rsid w:val="00D470FB"/>
    <w:rsid w:val="00D47938"/>
    <w:rsid w:val="00D47B3B"/>
    <w:rsid w:val="00D50065"/>
    <w:rsid w:val="00D504B3"/>
    <w:rsid w:val="00D509A3"/>
    <w:rsid w:val="00D50AD0"/>
    <w:rsid w:val="00D50FF2"/>
    <w:rsid w:val="00D51093"/>
    <w:rsid w:val="00D5133D"/>
    <w:rsid w:val="00D51817"/>
    <w:rsid w:val="00D5192B"/>
    <w:rsid w:val="00D51BB2"/>
    <w:rsid w:val="00D52134"/>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F97"/>
    <w:rsid w:val="00D57A35"/>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D"/>
    <w:rsid w:val="00D77B0A"/>
    <w:rsid w:val="00D77E0D"/>
    <w:rsid w:val="00D806A0"/>
    <w:rsid w:val="00D80806"/>
    <w:rsid w:val="00D81C23"/>
    <w:rsid w:val="00D81E44"/>
    <w:rsid w:val="00D821C0"/>
    <w:rsid w:val="00D8258F"/>
    <w:rsid w:val="00D829D4"/>
    <w:rsid w:val="00D82A25"/>
    <w:rsid w:val="00D82BE1"/>
    <w:rsid w:val="00D82E34"/>
    <w:rsid w:val="00D83B6F"/>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262"/>
    <w:rsid w:val="00D9541C"/>
    <w:rsid w:val="00D95D06"/>
    <w:rsid w:val="00D9639C"/>
    <w:rsid w:val="00D96650"/>
    <w:rsid w:val="00D96FE8"/>
    <w:rsid w:val="00D9724C"/>
    <w:rsid w:val="00D97411"/>
    <w:rsid w:val="00D9767A"/>
    <w:rsid w:val="00D979F4"/>
    <w:rsid w:val="00DA003C"/>
    <w:rsid w:val="00DA0431"/>
    <w:rsid w:val="00DA0F1C"/>
    <w:rsid w:val="00DA0F3A"/>
    <w:rsid w:val="00DA17BC"/>
    <w:rsid w:val="00DA18DF"/>
    <w:rsid w:val="00DA1A35"/>
    <w:rsid w:val="00DA1B21"/>
    <w:rsid w:val="00DA1B43"/>
    <w:rsid w:val="00DA1BA3"/>
    <w:rsid w:val="00DA2266"/>
    <w:rsid w:val="00DA2377"/>
    <w:rsid w:val="00DA2489"/>
    <w:rsid w:val="00DA292F"/>
    <w:rsid w:val="00DA370D"/>
    <w:rsid w:val="00DA3B28"/>
    <w:rsid w:val="00DA4CB7"/>
    <w:rsid w:val="00DA54FA"/>
    <w:rsid w:val="00DA559C"/>
    <w:rsid w:val="00DA5721"/>
    <w:rsid w:val="00DA5AC1"/>
    <w:rsid w:val="00DA5FB4"/>
    <w:rsid w:val="00DA628B"/>
    <w:rsid w:val="00DA628E"/>
    <w:rsid w:val="00DA659A"/>
    <w:rsid w:val="00DA65A3"/>
    <w:rsid w:val="00DA6657"/>
    <w:rsid w:val="00DA6CEE"/>
    <w:rsid w:val="00DA714D"/>
    <w:rsid w:val="00DA72C9"/>
    <w:rsid w:val="00DA761C"/>
    <w:rsid w:val="00DA7BB1"/>
    <w:rsid w:val="00DB06B7"/>
    <w:rsid w:val="00DB0726"/>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1FC"/>
    <w:rsid w:val="00DB5446"/>
    <w:rsid w:val="00DB569E"/>
    <w:rsid w:val="00DB5848"/>
    <w:rsid w:val="00DB58C5"/>
    <w:rsid w:val="00DB5FB6"/>
    <w:rsid w:val="00DB631E"/>
    <w:rsid w:val="00DB691A"/>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CB5"/>
    <w:rsid w:val="00DD4CD0"/>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5B8"/>
    <w:rsid w:val="00DE5C39"/>
    <w:rsid w:val="00DE5D3E"/>
    <w:rsid w:val="00DE678D"/>
    <w:rsid w:val="00DE6F5A"/>
    <w:rsid w:val="00DE799B"/>
    <w:rsid w:val="00DE7A26"/>
    <w:rsid w:val="00DE7E2E"/>
    <w:rsid w:val="00DF01CD"/>
    <w:rsid w:val="00DF02DA"/>
    <w:rsid w:val="00DF057F"/>
    <w:rsid w:val="00DF13D3"/>
    <w:rsid w:val="00DF2551"/>
    <w:rsid w:val="00DF2E3A"/>
    <w:rsid w:val="00DF31F8"/>
    <w:rsid w:val="00DF3333"/>
    <w:rsid w:val="00DF34BD"/>
    <w:rsid w:val="00DF34CB"/>
    <w:rsid w:val="00DF3658"/>
    <w:rsid w:val="00DF36D1"/>
    <w:rsid w:val="00DF3856"/>
    <w:rsid w:val="00DF3C54"/>
    <w:rsid w:val="00DF4988"/>
    <w:rsid w:val="00DF4994"/>
    <w:rsid w:val="00DF5264"/>
    <w:rsid w:val="00DF54EE"/>
    <w:rsid w:val="00DF5600"/>
    <w:rsid w:val="00DF59AC"/>
    <w:rsid w:val="00DF5AB0"/>
    <w:rsid w:val="00DF5D7C"/>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F72"/>
    <w:rsid w:val="00E02102"/>
    <w:rsid w:val="00E02620"/>
    <w:rsid w:val="00E02A0B"/>
    <w:rsid w:val="00E02AD0"/>
    <w:rsid w:val="00E02C1A"/>
    <w:rsid w:val="00E02ECD"/>
    <w:rsid w:val="00E02EFB"/>
    <w:rsid w:val="00E032D7"/>
    <w:rsid w:val="00E033A3"/>
    <w:rsid w:val="00E0368E"/>
    <w:rsid w:val="00E03834"/>
    <w:rsid w:val="00E03B5B"/>
    <w:rsid w:val="00E04FF0"/>
    <w:rsid w:val="00E0572C"/>
    <w:rsid w:val="00E058C0"/>
    <w:rsid w:val="00E05937"/>
    <w:rsid w:val="00E05AF7"/>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EF2"/>
    <w:rsid w:val="00E173C2"/>
    <w:rsid w:val="00E17832"/>
    <w:rsid w:val="00E1786C"/>
    <w:rsid w:val="00E17C2A"/>
    <w:rsid w:val="00E2047E"/>
    <w:rsid w:val="00E207B5"/>
    <w:rsid w:val="00E2095A"/>
    <w:rsid w:val="00E20AA4"/>
    <w:rsid w:val="00E2188D"/>
    <w:rsid w:val="00E21B75"/>
    <w:rsid w:val="00E21F15"/>
    <w:rsid w:val="00E22293"/>
    <w:rsid w:val="00E22431"/>
    <w:rsid w:val="00E230BB"/>
    <w:rsid w:val="00E235CA"/>
    <w:rsid w:val="00E23CAC"/>
    <w:rsid w:val="00E24134"/>
    <w:rsid w:val="00E242A9"/>
    <w:rsid w:val="00E24C96"/>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21E0"/>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ED"/>
    <w:rsid w:val="00E42349"/>
    <w:rsid w:val="00E42B23"/>
    <w:rsid w:val="00E42E72"/>
    <w:rsid w:val="00E42FAC"/>
    <w:rsid w:val="00E430D9"/>
    <w:rsid w:val="00E43744"/>
    <w:rsid w:val="00E438A9"/>
    <w:rsid w:val="00E43AC6"/>
    <w:rsid w:val="00E43B0D"/>
    <w:rsid w:val="00E43BA4"/>
    <w:rsid w:val="00E44117"/>
    <w:rsid w:val="00E446EA"/>
    <w:rsid w:val="00E4666F"/>
    <w:rsid w:val="00E46B06"/>
    <w:rsid w:val="00E46EA7"/>
    <w:rsid w:val="00E475B2"/>
    <w:rsid w:val="00E4760C"/>
    <w:rsid w:val="00E50388"/>
    <w:rsid w:val="00E503A9"/>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A72"/>
    <w:rsid w:val="00E56DAA"/>
    <w:rsid w:val="00E5710F"/>
    <w:rsid w:val="00E57399"/>
    <w:rsid w:val="00E57460"/>
    <w:rsid w:val="00E57E99"/>
    <w:rsid w:val="00E60200"/>
    <w:rsid w:val="00E60986"/>
    <w:rsid w:val="00E60997"/>
    <w:rsid w:val="00E60E5F"/>
    <w:rsid w:val="00E61382"/>
    <w:rsid w:val="00E61CC7"/>
    <w:rsid w:val="00E6225C"/>
    <w:rsid w:val="00E62CB7"/>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B66"/>
    <w:rsid w:val="00E66F72"/>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597"/>
    <w:rsid w:val="00E74BF2"/>
    <w:rsid w:val="00E7505C"/>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7EB"/>
    <w:rsid w:val="00E82B3F"/>
    <w:rsid w:val="00E83B5E"/>
    <w:rsid w:val="00E83E78"/>
    <w:rsid w:val="00E84720"/>
    <w:rsid w:val="00E84ED0"/>
    <w:rsid w:val="00E84EFA"/>
    <w:rsid w:val="00E85984"/>
    <w:rsid w:val="00E859E1"/>
    <w:rsid w:val="00E8684A"/>
    <w:rsid w:val="00E8684B"/>
    <w:rsid w:val="00E8741A"/>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2027"/>
    <w:rsid w:val="00EA212B"/>
    <w:rsid w:val="00EA2723"/>
    <w:rsid w:val="00EA2B86"/>
    <w:rsid w:val="00EA3C67"/>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125C"/>
    <w:rsid w:val="00EB15EA"/>
    <w:rsid w:val="00EB2896"/>
    <w:rsid w:val="00EB2C2A"/>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B51"/>
    <w:rsid w:val="00EC1D4B"/>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F73"/>
    <w:rsid w:val="00ED2112"/>
    <w:rsid w:val="00ED23DB"/>
    <w:rsid w:val="00ED24DE"/>
    <w:rsid w:val="00ED258E"/>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29C"/>
    <w:rsid w:val="00EE685C"/>
    <w:rsid w:val="00EE6C03"/>
    <w:rsid w:val="00EE728D"/>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C01"/>
    <w:rsid w:val="00F147B7"/>
    <w:rsid w:val="00F15092"/>
    <w:rsid w:val="00F155AD"/>
    <w:rsid w:val="00F155C1"/>
    <w:rsid w:val="00F15F5D"/>
    <w:rsid w:val="00F16178"/>
    <w:rsid w:val="00F16518"/>
    <w:rsid w:val="00F16910"/>
    <w:rsid w:val="00F16D2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190"/>
    <w:rsid w:val="00F55365"/>
    <w:rsid w:val="00F555B9"/>
    <w:rsid w:val="00F555D0"/>
    <w:rsid w:val="00F55A38"/>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10EA"/>
    <w:rsid w:val="00F81692"/>
    <w:rsid w:val="00F82384"/>
    <w:rsid w:val="00F832E3"/>
    <w:rsid w:val="00F833C7"/>
    <w:rsid w:val="00F833FB"/>
    <w:rsid w:val="00F8360B"/>
    <w:rsid w:val="00F838E4"/>
    <w:rsid w:val="00F83E8B"/>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79D"/>
    <w:rsid w:val="00FD0D64"/>
    <w:rsid w:val="00FD13AF"/>
    <w:rsid w:val="00FD24A6"/>
    <w:rsid w:val="00FD2887"/>
    <w:rsid w:val="00FD3034"/>
    <w:rsid w:val="00FD3171"/>
    <w:rsid w:val="00FD334F"/>
    <w:rsid w:val="00FD37C9"/>
    <w:rsid w:val="00FD399B"/>
    <w:rsid w:val="00FD425B"/>
    <w:rsid w:val="00FD4267"/>
    <w:rsid w:val="00FD43FB"/>
    <w:rsid w:val="00FD470E"/>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F75"/>
    <w:rsid w:val="00FE4FE4"/>
    <w:rsid w:val="00FE5187"/>
    <w:rsid w:val="00FE5F31"/>
    <w:rsid w:val="00FE6006"/>
    <w:rsid w:val="00FE624B"/>
    <w:rsid w:val="00FE6449"/>
    <w:rsid w:val="00FE6B9E"/>
    <w:rsid w:val="00FE6CFD"/>
    <w:rsid w:val="00FE72FD"/>
    <w:rsid w:val="00FE7418"/>
    <w:rsid w:val="00FE744D"/>
    <w:rsid w:val="00FE761E"/>
    <w:rsid w:val="00FF09B2"/>
    <w:rsid w:val="00FF0ABE"/>
    <w:rsid w:val="00FF0ACE"/>
    <w:rsid w:val="00FF12DB"/>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CEF72-59D9-4957-8207-C0274911A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3747</Words>
  <Characters>22731</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2019-02-11T07:52:00Z</cp:lastPrinted>
  <dcterms:created xsi:type="dcterms:W3CDTF">2019-02-13T07:44:00Z</dcterms:created>
  <dcterms:modified xsi:type="dcterms:W3CDTF">2019-02-13T07:45:00Z</dcterms:modified>
</cp:coreProperties>
</file>