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50" w:type="dxa"/>
        <w:tblLook w:val="01E0" w:firstRow="1" w:lastRow="1" w:firstColumn="1" w:lastColumn="1" w:noHBand="0" w:noVBand="0"/>
      </w:tblPr>
      <w:tblGrid>
        <w:gridCol w:w="772"/>
        <w:gridCol w:w="236"/>
        <w:gridCol w:w="8442"/>
      </w:tblGrid>
      <w:tr w:rsidR="002E74D8" w:rsidRPr="00D365E0" w:rsidTr="00273C94">
        <w:tc>
          <w:tcPr>
            <w:tcW w:w="772" w:type="dxa"/>
          </w:tcPr>
          <w:p w:rsidR="002E74D8" w:rsidRPr="00D365E0" w:rsidRDefault="002E74D8" w:rsidP="002D1A60">
            <w:pPr>
              <w:pStyle w:val="IndexHeading1"/>
              <w:spacing w:after="0" w:line="230" w:lineRule="exact"/>
              <w:ind w:left="720" w:hanging="720"/>
              <w:outlineLvl w:val="0"/>
              <w:rPr>
                <w:rFonts w:ascii="Times New Roman" w:hAnsi="Times New Roman"/>
                <w:bCs/>
              </w:rPr>
            </w:pPr>
            <w:r w:rsidRPr="00D365E0">
              <w:rPr>
                <w:rFonts w:ascii="Times New Roman" w:hAnsi="Times New Roman"/>
                <w:bCs/>
              </w:rPr>
              <w:t>Note</w:t>
            </w:r>
          </w:p>
        </w:tc>
        <w:tc>
          <w:tcPr>
            <w:tcW w:w="236" w:type="dxa"/>
          </w:tcPr>
          <w:p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8442" w:type="dxa"/>
          </w:tcPr>
          <w:p w:rsidR="002E74D8" w:rsidRPr="00D365E0" w:rsidRDefault="002E74D8" w:rsidP="002D1A60">
            <w:pPr>
              <w:pStyle w:val="IndexHeading1"/>
              <w:spacing w:after="0" w:line="230" w:lineRule="exact"/>
              <w:ind w:left="720" w:hanging="720"/>
              <w:outlineLvl w:val="0"/>
              <w:rPr>
                <w:rFonts w:ascii="Times New Roman" w:hAnsi="Times New Roman"/>
                <w:bCs/>
                <w:cs/>
                <w:lang w:bidi="th-TH"/>
              </w:rPr>
            </w:pPr>
            <w:r w:rsidRPr="00D365E0">
              <w:rPr>
                <w:rFonts w:ascii="Times New Roman" w:hAnsi="Times New Roman"/>
                <w:bCs/>
              </w:rPr>
              <w:t xml:space="preserve">Contents </w:t>
            </w:r>
          </w:p>
        </w:tc>
      </w:tr>
      <w:tr w:rsidR="002E74D8" w:rsidRPr="00D365E0" w:rsidTr="00273C94">
        <w:tc>
          <w:tcPr>
            <w:tcW w:w="772" w:type="dxa"/>
          </w:tcPr>
          <w:p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236" w:type="dxa"/>
          </w:tcPr>
          <w:p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c>
          <w:tcPr>
            <w:tcW w:w="8442" w:type="dxa"/>
          </w:tcPr>
          <w:p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r>
      <w:tr w:rsidR="002E74D8" w:rsidRPr="00D365E0" w:rsidTr="00273C94">
        <w:tc>
          <w:tcPr>
            <w:tcW w:w="772" w:type="dxa"/>
          </w:tcPr>
          <w:p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rsidR="002E74D8" w:rsidRPr="00D365E0" w:rsidRDefault="002E74D8" w:rsidP="00504C2E">
            <w:pPr>
              <w:pStyle w:val="index"/>
              <w:numPr>
                <w:ilvl w:val="0"/>
                <w:numId w:val="0"/>
              </w:numPr>
              <w:spacing w:after="0" w:line="280" w:lineRule="exact"/>
              <w:outlineLvl w:val="0"/>
              <w:rPr>
                <w:rFonts w:ascii="Times New Roman" w:eastAsia="MS Mincho" w:hAnsi="Times New Roman"/>
                <w:b/>
                <w:bCs/>
                <w:color w:val="000000"/>
                <w:szCs w:val="22"/>
              </w:rPr>
            </w:pPr>
            <w:r w:rsidRPr="00D365E0">
              <w:rPr>
                <w:rFonts w:ascii="Times New Roman" w:hAnsi="Times New Roman"/>
              </w:rPr>
              <w:t>General information</w:t>
            </w:r>
          </w:p>
        </w:tc>
      </w:tr>
      <w:tr w:rsidR="002E74D8" w:rsidRPr="00F148A0" w:rsidTr="00273C94">
        <w:tc>
          <w:tcPr>
            <w:tcW w:w="772" w:type="dxa"/>
          </w:tcPr>
          <w:p w:rsidR="002E74D8" w:rsidRPr="00F148A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rsidR="002E74D8" w:rsidRPr="00F148A0" w:rsidRDefault="002E74D8" w:rsidP="00504C2E">
            <w:pPr>
              <w:pStyle w:val="index"/>
              <w:numPr>
                <w:ilvl w:val="0"/>
                <w:numId w:val="0"/>
              </w:numPr>
              <w:spacing w:after="0" w:line="280" w:lineRule="exact"/>
              <w:outlineLvl w:val="0"/>
            </w:pPr>
          </w:p>
        </w:tc>
        <w:tc>
          <w:tcPr>
            <w:tcW w:w="8442" w:type="dxa"/>
          </w:tcPr>
          <w:p w:rsidR="002E74D8" w:rsidRPr="00F148A0" w:rsidRDefault="002E74D8" w:rsidP="00504C2E">
            <w:pPr>
              <w:pStyle w:val="index"/>
              <w:numPr>
                <w:ilvl w:val="0"/>
                <w:numId w:val="0"/>
              </w:numPr>
              <w:spacing w:after="0" w:line="280" w:lineRule="exact"/>
              <w:outlineLvl w:val="0"/>
              <w:rPr>
                <w:rFonts w:ascii="Times New Roman" w:hAnsi="Times New Roman"/>
              </w:rPr>
            </w:pPr>
            <w:r w:rsidRPr="00F148A0">
              <w:t>Basis of preparation of the interim financial statements</w:t>
            </w:r>
          </w:p>
        </w:tc>
      </w:tr>
      <w:tr w:rsidR="002E74D8" w:rsidRPr="00D365E0" w:rsidTr="00273C94">
        <w:tc>
          <w:tcPr>
            <w:tcW w:w="772" w:type="dxa"/>
          </w:tcPr>
          <w:p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rsidR="002E74D8" w:rsidRPr="00D365E0" w:rsidRDefault="002E74D8" w:rsidP="00504C2E">
            <w:pPr>
              <w:pStyle w:val="index"/>
              <w:numPr>
                <w:ilvl w:val="0"/>
                <w:numId w:val="0"/>
              </w:numPr>
              <w:shd w:val="clear" w:color="auto" w:fill="FFFFFF"/>
              <w:spacing w:after="0" w:line="280" w:lineRule="exact"/>
              <w:outlineLvl w:val="0"/>
              <w:rPr>
                <w:rFonts w:ascii="Times New Roman" w:hAnsi="Times New Roman"/>
                <w:cs/>
                <w:lang w:bidi="th-TH"/>
              </w:rPr>
            </w:pPr>
            <w:r w:rsidRPr="00D365E0">
              <w:rPr>
                <w:rFonts w:ascii="Times New Roman" w:hAnsi="Times New Roman"/>
              </w:rPr>
              <w:t xml:space="preserve">Related parties </w:t>
            </w:r>
          </w:p>
        </w:tc>
      </w:tr>
      <w:tr w:rsidR="00467A85" w:rsidRPr="00D365E0" w:rsidTr="00273C94">
        <w:tc>
          <w:tcPr>
            <w:tcW w:w="772" w:type="dxa"/>
          </w:tcPr>
          <w:p w:rsidR="00467A85" w:rsidRPr="00D365E0" w:rsidRDefault="00467A85" w:rsidP="00504C2E">
            <w:pPr>
              <w:pStyle w:val="index"/>
              <w:numPr>
                <w:ilvl w:val="0"/>
                <w:numId w:val="3"/>
              </w:numPr>
              <w:spacing w:after="0" w:line="280" w:lineRule="exact"/>
              <w:ind w:hanging="720"/>
              <w:outlineLvl w:val="0"/>
              <w:rPr>
                <w:rFonts w:ascii="Times New Roman" w:hAnsi="Times New Roman"/>
              </w:rPr>
            </w:pPr>
          </w:p>
        </w:tc>
        <w:tc>
          <w:tcPr>
            <w:tcW w:w="236" w:type="dxa"/>
          </w:tcPr>
          <w:p w:rsidR="00467A85" w:rsidRPr="00D365E0" w:rsidRDefault="00467A85"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rsidR="00467A85" w:rsidRPr="00D365E0" w:rsidRDefault="0075518F" w:rsidP="00504C2E">
            <w:pPr>
              <w:pStyle w:val="index"/>
              <w:numPr>
                <w:ilvl w:val="0"/>
                <w:numId w:val="0"/>
              </w:numPr>
              <w:shd w:val="clear" w:color="auto" w:fill="FFFFFF"/>
              <w:spacing w:after="0" w:line="280" w:lineRule="exact"/>
              <w:outlineLvl w:val="0"/>
              <w:rPr>
                <w:rFonts w:ascii="Times New Roman" w:hAnsi="Times New Roman"/>
              </w:rPr>
            </w:pPr>
            <w:r w:rsidRPr="0075518F">
              <w:rPr>
                <w:rFonts w:ascii="Times New Roman" w:hAnsi="Times New Roman"/>
              </w:rPr>
              <w:t>Current investments</w:t>
            </w:r>
          </w:p>
        </w:tc>
      </w:tr>
      <w:tr w:rsidR="002E74D8" w:rsidRPr="00D365E0" w:rsidTr="00273C94">
        <w:tc>
          <w:tcPr>
            <w:tcW w:w="772" w:type="dxa"/>
          </w:tcPr>
          <w:p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rsidR="002E74D8" w:rsidRPr="00D365E0" w:rsidRDefault="002E74D8" w:rsidP="00504C2E">
            <w:pPr>
              <w:pStyle w:val="index"/>
              <w:numPr>
                <w:ilvl w:val="0"/>
                <w:numId w:val="0"/>
              </w:numPr>
              <w:spacing w:after="0" w:line="280" w:lineRule="exact"/>
              <w:outlineLvl w:val="0"/>
              <w:rPr>
                <w:rFonts w:ascii="Times New Roman" w:hAnsi="Times New Roman"/>
              </w:rPr>
            </w:pPr>
            <w:r w:rsidRPr="00D365E0">
              <w:rPr>
                <w:rFonts w:ascii="Times New Roman" w:hAnsi="Times New Roman"/>
              </w:rPr>
              <w:t>Trade accounts receivable</w:t>
            </w:r>
          </w:p>
        </w:tc>
      </w:tr>
      <w:tr w:rsidR="00467A85" w:rsidRPr="00D365E0" w:rsidTr="00273C94">
        <w:tc>
          <w:tcPr>
            <w:tcW w:w="772" w:type="dxa"/>
          </w:tcPr>
          <w:p w:rsidR="00467A85" w:rsidRPr="00D365E0" w:rsidRDefault="00467A85" w:rsidP="00504C2E">
            <w:pPr>
              <w:pStyle w:val="index"/>
              <w:numPr>
                <w:ilvl w:val="0"/>
                <w:numId w:val="3"/>
              </w:numPr>
              <w:spacing w:after="0" w:line="280" w:lineRule="exact"/>
              <w:ind w:hanging="720"/>
              <w:outlineLvl w:val="0"/>
              <w:rPr>
                <w:rFonts w:ascii="Times New Roman" w:hAnsi="Times New Roman"/>
              </w:rPr>
            </w:pPr>
          </w:p>
        </w:tc>
        <w:tc>
          <w:tcPr>
            <w:tcW w:w="236" w:type="dxa"/>
          </w:tcPr>
          <w:p w:rsidR="00467A85" w:rsidRPr="00D365E0" w:rsidRDefault="00467A85" w:rsidP="00504C2E">
            <w:pPr>
              <w:pStyle w:val="index"/>
              <w:numPr>
                <w:ilvl w:val="0"/>
                <w:numId w:val="0"/>
              </w:numPr>
              <w:spacing w:after="0" w:line="280" w:lineRule="exact"/>
              <w:outlineLvl w:val="0"/>
              <w:rPr>
                <w:rFonts w:ascii="Times New Roman" w:hAnsi="Times New Roman"/>
              </w:rPr>
            </w:pPr>
          </w:p>
        </w:tc>
        <w:tc>
          <w:tcPr>
            <w:tcW w:w="8442" w:type="dxa"/>
          </w:tcPr>
          <w:p w:rsidR="00467A85" w:rsidRPr="00D365E0" w:rsidRDefault="00467A85" w:rsidP="00504C2E">
            <w:pPr>
              <w:pStyle w:val="index"/>
              <w:numPr>
                <w:ilvl w:val="0"/>
                <w:numId w:val="0"/>
              </w:numPr>
              <w:spacing w:after="0" w:line="280" w:lineRule="exact"/>
              <w:outlineLvl w:val="0"/>
              <w:rPr>
                <w:rFonts w:ascii="Times New Roman" w:hAnsi="Times New Roman"/>
              </w:rPr>
            </w:pPr>
            <w:r>
              <w:rPr>
                <w:rFonts w:ascii="Times New Roman" w:hAnsi="Times New Roman"/>
              </w:rPr>
              <w:t xml:space="preserve">Disposal groups classified as held for sale </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associates and joint ventures</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subsidiaries</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 properties</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Property, plant and equipment</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Interest-bearing liabilities</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Debentures</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Seg</w:t>
            </w:r>
            <w:bookmarkStart w:id="0" w:name="_GoBack"/>
            <w:bookmarkEnd w:id="0"/>
            <w:r w:rsidRPr="00D365E0">
              <w:rPr>
                <w:rFonts w:ascii="Times New Roman" w:hAnsi="Times New Roman"/>
              </w:rPr>
              <w:t>ment information</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Income tax expense</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pacing w:after="0" w:line="280" w:lineRule="exact"/>
              <w:outlineLvl w:val="0"/>
              <w:rPr>
                <w:rFonts w:ascii="Times New Roman" w:hAnsi="Times New Roman"/>
                <w:lang w:val="en-US" w:bidi="th-TH"/>
              </w:rPr>
            </w:pPr>
          </w:p>
        </w:tc>
        <w:tc>
          <w:tcPr>
            <w:tcW w:w="8442" w:type="dxa"/>
          </w:tcPr>
          <w:p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lang w:val="en-US" w:bidi="th-TH"/>
              </w:rPr>
              <w:t xml:space="preserve">Basic </w:t>
            </w:r>
            <w:r w:rsidRPr="00D365E0">
              <w:rPr>
                <w:rFonts w:ascii="Times New Roman" w:hAnsi="Times New Roman"/>
              </w:rPr>
              <w:t>earnings per share</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Dividends</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Financial instruments</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Commitments with non-related parties</w:t>
            </w:r>
          </w:p>
        </w:tc>
      </w:tr>
      <w:tr w:rsidR="002E74D8" w:rsidRPr="00D365E0" w:rsidTr="00273C94">
        <w:tc>
          <w:tcPr>
            <w:tcW w:w="772" w:type="dxa"/>
          </w:tcPr>
          <w:p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Event</w:t>
            </w:r>
            <w:r>
              <w:rPr>
                <w:rFonts w:ascii="Times New Roman" w:hAnsi="Times New Roman"/>
              </w:rPr>
              <w:t>s</w:t>
            </w:r>
            <w:r w:rsidRPr="00D365E0">
              <w:rPr>
                <w:rFonts w:ascii="Times New Roman" w:hAnsi="Times New Roman"/>
              </w:rPr>
              <w:t xml:space="preserve"> after the reporting period</w:t>
            </w:r>
          </w:p>
        </w:tc>
      </w:tr>
    </w:tbl>
    <w:p w:rsidR="00EF4F39" w:rsidRPr="00D365E0" w:rsidRDefault="008829D0" w:rsidP="008829D0">
      <w:pPr>
        <w:ind w:left="540"/>
        <w:rPr>
          <w:rFonts w:cs="Times New Roman"/>
          <w:szCs w:val="22"/>
        </w:rPr>
      </w:pPr>
      <w:r w:rsidRPr="00D411BD">
        <w:rPr>
          <w:rFonts w:cs="Times New Roman"/>
          <w:szCs w:val="22"/>
        </w:rPr>
        <w:br w:type="page"/>
      </w:r>
      <w:r w:rsidR="00EF4F39" w:rsidRPr="00D365E0">
        <w:rPr>
          <w:rFonts w:cs="Times New Roman"/>
          <w:szCs w:val="22"/>
        </w:rPr>
        <w:lastRenderedPageBreak/>
        <w:t>These notes form an integral part of the interim financial statements.</w:t>
      </w:r>
    </w:p>
    <w:p w:rsidR="00EF4F39" w:rsidRPr="001C59A6" w:rsidRDefault="00EF4F39" w:rsidP="00DE1C24">
      <w:pPr>
        <w:spacing w:line="240" w:lineRule="atLeast"/>
        <w:ind w:left="547" w:right="-43"/>
        <w:jc w:val="thaiDistribute"/>
        <w:rPr>
          <w:rFonts w:cs="Times New Roman"/>
          <w:sz w:val="20"/>
          <w:szCs w:val="20"/>
        </w:rPr>
      </w:pPr>
    </w:p>
    <w:p w:rsidR="00EF4F39" w:rsidRPr="00656BED" w:rsidRDefault="00D97A1D" w:rsidP="005065EE">
      <w:pPr>
        <w:spacing w:line="240" w:lineRule="atLeast"/>
        <w:ind w:left="547" w:right="47"/>
        <w:jc w:val="both"/>
        <w:rPr>
          <w:rFonts w:cs="Times New Roman"/>
          <w:szCs w:val="22"/>
        </w:rPr>
      </w:pPr>
      <w:r w:rsidRPr="00D365E0">
        <w:rPr>
          <w:rFonts w:cs="Times New Roman"/>
          <w:iCs/>
          <w:szCs w:val="22"/>
        </w:rPr>
        <w:t>The</w:t>
      </w:r>
      <w:r w:rsidR="00EF4F39" w:rsidRPr="00D365E0">
        <w:rPr>
          <w:rFonts w:cs="Times New Roman"/>
          <w:iCs/>
          <w:szCs w:val="22"/>
        </w:rPr>
        <w:t xml:space="preserve"> financial statements issued for Thai regulatory reporting purposes are prepared in the Thai language. These English language financial statements have been prepared from the Thai language </w:t>
      </w:r>
      <w:r w:rsidR="00EF4F39" w:rsidRPr="007166DE">
        <w:rPr>
          <w:rFonts w:cs="Times New Roman"/>
          <w:iCs/>
          <w:szCs w:val="22"/>
        </w:rPr>
        <w:t>financial statements</w:t>
      </w:r>
      <w:r w:rsidR="00EF4F39" w:rsidRPr="007166DE">
        <w:rPr>
          <w:rFonts w:cs="Times New Roman"/>
          <w:szCs w:val="22"/>
        </w:rPr>
        <w:t>, and</w:t>
      </w:r>
      <w:r w:rsidR="0039601B" w:rsidRPr="007166DE">
        <w:rPr>
          <w:rFonts w:cs="Times New Roman"/>
          <w:szCs w:val="22"/>
        </w:rPr>
        <w:t xml:space="preserve"> were approved and authori</w:t>
      </w:r>
      <w:r w:rsidR="00870625" w:rsidRPr="007166DE">
        <w:rPr>
          <w:rFonts w:cs="Times New Roman"/>
          <w:szCs w:val="22"/>
        </w:rPr>
        <w:t>s</w:t>
      </w:r>
      <w:r w:rsidR="00EF4F39" w:rsidRPr="007166DE">
        <w:rPr>
          <w:rFonts w:cs="Times New Roman"/>
          <w:szCs w:val="22"/>
        </w:rPr>
        <w:t>ed f</w:t>
      </w:r>
      <w:r w:rsidR="002440C6" w:rsidRPr="007166DE">
        <w:rPr>
          <w:rFonts w:cs="Times New Roman"/>
          <w:szCs w:val="22"/>
        </w:rPr>
        <w:t xml:space="preserve">or issue by the </w:t>
      </w:r>
      <w:r w:rsidR="005B3483" w:rsidRPr="007166DE">
        <w:rPr>
          <w:rFonts w:cs="Times New Roman"/>
          <w:szCs w:val="22"/>
        </w:rPr>
        <w:t xml:space="preserve">Board of </w:t>
      </w:r>
      <w:r w:rsidR="009C13D6" w:rsidRPr="007166DE">
        <w:rPr>
          <w:rFonts w:cs="Times New Roman"/>
          <w:szCs w:val="22"/>
        </w:rPr>
        <w:t>Directors</w:t>
      </w:r>
      <w:r w:rsidR="00DE36A1" w:rsidRPr="007166DE">
        <w:rPr>
          <w:rFonts w:cs="Times New Roman"/>
          <w:szCs w:val="22"/>
        </w:rPr>
        <w:t xml:space="preserve"> on </w:t>
      </w:r>
      <w:r w:rsidR="007166DE" w:rsidRPr="007166DE">
        <w:rPr>
          <w:rFonts w:cs="Times New Roman"/>
          <w:szCs w:val="22"/>
        </w:rPr>
        <w:br/>
      </w:r>
      <w:r w:rsidR="00656BED" w:rsidRPr="00656BED">
        <w:rPr>
          <w:rFonts w:cs="Times New Roman"/>
          <w:iCs/>
          <w:szCs w:val="22"/>
        </w:rPr>
        <w:t>14 February 2019</w:t>
      </w:r>
      <w:r w:rsidR="0051451B">
        <w:rPr>
          <w:rFonts w:cs="Times New Roman"/>
          <w:iCs/>
          <w:szCs w:val="22"/>
        </w:rPr>
        <w:t>.</w:t>
      </w:r>
    </w:p>
    <w:p w:rsidR="00EF4F39" w:rsidRPr="001C59A6" w:rsidRDefault="00EF4F39" w:rsidP="00DE1C24">
      <w:pPr>
        <w:spacing w:line="240" w:lineRule="atLeast"/>
        <w:ind w:left="547" w:right="-43"/>
        <w:jc w:val="thaiDistribute"/>
        <w:rPr>
          <w:rFonts w:cs="Times New Roman"/>
          <w:sz w:val="20"/>
          <w:szCs w:val="20"/>
        </w:rPr>
      </w:pPr>
    </w:p>
    <w:p w:rsidR="00EF4F39" w:rsidRPr="00D365E0" w:rsidRDefault="00EF4F39" w:rsidP="00225476">
      <w:pPr>
        <w:spacing w:line="240" w:lineRule="atLeast"/>
        <w:ind w:left="547" w:right="-43" w:hanging="547"/>
        <w:jc w:val="thaiDistribute"/>
        <w:rPr>
          <w:rFonts w:cs="Times New Roman"/>
          <w:b/>
          <w:bCs/>
          <w:sz w:val="24"/>
        </w:rPr>
      </w:pPr>
      <w:r w:rsidRPr="00D365E0">
        <w:rPr>
          <w:rFonts w:cs="Times New Roman"/>
          <w:b/>
          <w:bCs/>
          <w:sz w:val="24"/>
        </w:rPr>
        <w:t>1</w:t>
      </w:r>
      <w:r w:rsidRPr="00D365E0">
        <w:rPr>
          <w:rFonts w:cs="Times New Roman"/>
          <w:b/>
          <w:bCs/>
          <w:sz w:val="24"/>
        </w:rPr>
        <w:tab/>
        <w:t>General information</w:t>
      </w:r>
    </w:p>
    <w:p w:rsidR="00EF4F39" w:rsidRPr="001C59A6" w:rsidRDefault="00EF4F39" w:rsidP="00850B8E">
      <w:pPr>
        <w:spacing w:line="240" w:lineRule="atLeast"/>
        <w:ind w:left="547" w:right="14"/>
        <w:jc w:val="thaiDistribute"/>
        <w:rPr>
          <w:rFonts w:cs="Times New Roman"/>
          <w:sz w:val="20"/>
          <w:szCs w:val="20"/>
        </w:rPr>
      </w:pPr>
    </w:p>
    <w:p w:rsidR="008F2208" w:rsidRPr="00BD578B" w:rsidRDefault="00F1013B" w:rsidP="00BD578B">
      <w:pPr>
        <w:spacing w:line="240" w:lineRule="atLeast"/>
        <w:ind w:left="547" w:right="47"/>
        <w:jc w:val="both"/>
        <w:rPr>
          <w:rFonts w:cs="Times New Roman"/>
          <w:iCs/>
          <w:szCs w:val="22"/>
        </w:rPr>
      </w:pPr>
      <w:r w:rsidRPr="00BD578B">
        <w:rPr>
          <w:rFonts w:cs="Times New Roman"/>
          <w:iCs/>
          <w:szCs w:val="22"/>
        </w:rPr>
        <w:t>TICON Indust</w:t>
      </w:r>
      <w:r w:rsidRPr="004B6962">
        <w:rPr>
          <w:rFonts w:cs="Times New Roman"/>
          <w:iCs/>
          <w:szCs w:val="22"/>
        </w:rPr>
        <w:t>r</w:t>
      </w:r>
      <w:r w:rsidRPr="00BD578B">
        <w:rPr>
          <w:rFonts w:cs="Times New Roman"/>
          <w:iCs/>
          <w:szCs w:val="22"/>
        </w:rPr>
        <w:t>ial Connection Public Company Limited</w:t>
      </w:r>
      <w:r w:rsidR="00882752" w:rsidRPr="00BD578B">
        <w:rPr>
          <w:rFonts w:cs="Times New Roman"/>
          <w:iCs/>
          <w:szCs w:val="22"/>
        </w:rPr>
        <w:t>, the “</w:t>
      </w:r>
      <w:r w:rsidRPr="00BD578B">
        <w:rPr>
          <w:rFonts w:cs="Times New Roman"/>
          <w:iCs/>
          <w:szCs w:val="22"/>
        </w:rPr>
        <w:t>Company”</w:t>
      </w:r>
      <w:r w:rsidR="00C01369" w:rsidRPr="00BD578B">
        <w:rPr>
          <w:rFonts w:cs="Times New Roman"/>
          <w:iCs/>
          <w:szCs w:val="22"/>
        </w:rPr>
        <w:t>,</w:t>
      </w:r>
      <w:r w:rsidR="00882752" w:rsidRPr="00BD578B">
        <w:rPr>
          <w:rFonts w:cs="Times New Roman"/>
          <w:iCs/>
          <w:szCs w:val="22"/>
        </w:rPr>
        <w:t xml:space="preserve"> </w:t>
      </w:r>
      <w:r w:rsidRPr="00BD578B">
        <w:rPr>
          <w:rFonts w:cs="Times New Roman"/>
          <w:iCs/>
          <w:szCs w:val="22"/>
        </w:rPr>
        <w:t>is incorporated in Thailand</w:t>
      </w:r>
      <w:r w:rsidR="00882752" w:rsidRPr="00BD578B">
        <w:rPr>
          <w:rFonts w:cs="Times New Roman"/>
          <w:iCs/>
          <w:szCs w:val="22"/>
        </w:rPr>
        <w:t xml:space="preserve"> and has its </w:t>
      </w:r>
      <w:r w:rsidR="00AE568A" w:rsidRPr="00BD578B">
        <w:rPr>
          <w:rFonts w:cs="Times New Roman"/>
          <w:iCs/>
          <w:szCs w:val="22"/>
        </w:rPr>
        <w:t>registered office at No. 175</w:t>
      </w:r>
      <w:r w:rsidR="00882752" w:rsidRPr="00BD578B">
        <w:rPr>
          <w:rFonts w:cs="Times New Roman"/>
          <w:iCs/>
          <w:szCs w:val="22"/>
        </w:rPr>
        <w:t xml:space="preserve">, 13/1th Floor, </w:t>
      </w:r>
      <w:r w:rsidR="00AE568A" w:rsidRPr="00BD578B">
        <w:rPr>
          <w:rFonts w:cs="Times New Roman"/>
          <w:iCs/>
          <w:szCs w:val="22"/>
        </w:rPr>
        <w:t>Sathorn City Tower, South Sathorn Road, Bangkok.</w:t>
      </w:r>
    </w:p>
    <w:p w:rsidR="008F2208" w:rsidRPr="00BD578B" w:rsidRDefault="008F2208" w:rsidP="00BD578B">
      <w:pPr>
        <w:spacing w:line="240" w:lineRule="atLeast"/>
        <w:ind w:left="547" w:right="47"/>
        <w:jc w:val="both"/>
        <w:rPr>
          <w:rFonts w:cs="Times New Roman"/>
          <w:iCs/>
          <w:szCs w:val="22"/>
        </w:rPr>
      </w:pPr>
    </w:p>
    <w:p w:rsidR="003D53B1" w:rsidRPr="00D365E0" w:rsidRDefault="008F2208" w:rsidP="00BD578B">
      <w:pPr>
        <w:spacing w:line="240" w:lineRule="atLeast"/>
        <w:ind w:left="547" w:right="47"/>
        <w:jc w:val="both"/>
        <w:rPr>
          <w:rFonts w:cs="Times New Roman"/>
          <w:iCs/>
          <w:szCs w:val="22"/>
        </w:rPr>
      </w:pPr>
      <w:r w:rsidRPr="00D365E0">
        <w:rPr>
          <w:rFonts w:cs="Times New Roman"/>
          <w:iCs/>
          <w:szCs w:val="22"/>
        </w:rPr>
        <w:t xml:space="preserve">The Company was listed on the Stock Exchange of Thailand </w:t>
      </w:r>
      <w:r w:rsidR="00882752" w:rsidRPr="00D365E0">
        <w:rPr>
          <w:rFonts w:cs="Times New Roman"/>
          <w:iCs/>
          <w:szCs w:val="22"/>
        </w:rPr>
        <w:t>o</w:t>
      </w:r>
      <w:r w:rsidRPr="00D365E0">
        <w:rPr>
          <w:rFonts w:cs="Times New Roman"/>
          <w:iCs/>
          <w:szCs w:val="22"/>
        </w:rPr>
        <w:t xml:space="preserve">n </w:t>
      </w:r>
      <w:r w:rsidR="007D36AA" w:rsidRPr="00D365E0">
        <w:rPr>
          <w:rFonts w:cs="Times New Roman"/>
          <w:iCs/>
          <w:szCs w:val="22"/>
        </w:rPr>
        <w:t>13</w:t>
      </w:r>
      <w:r w:rsidRPr="00D365E0">
        <w:rPr>
          <w:rFonts w:cs="Times New Roman"/>
          <w:iCs/>
          <w:szCs w:val="22"/>
        </w:rPr>
        <w:t xml:space="preserve"> June 200</w:t>
      </w:r>
      <w:r w:rsidR="00882752" w:rsidRPr="00D365E0">
        <w:rPr>
          <w:rFonts w:cs="Times New Roman"/>
          <w:iCs/>
          <w:szCs w:val="22"/>
        </w:rPr>
        <w:t>2</w:t>
      </w:r>
      <w:r w:rsidRPr="00D365E0">
        <w:rPr>
          <w:rFonts w:cs="Times New Roman"/>
          <w:iCs/>
          <w:szCs w:val="22"/>
        </w:rPr>
        <w:t>.</w:t>
      </w:r>
      <w:r w:rsidR="00F1013B" w:rsidRPr="00D365E0">
        <w:rPr>
          <w:rFonts w:cs="Times New Roman"/>
          <w:iCs/>
          <w:szCs w:val="22"/>
        </w:rPr>
        <w:t xml:space="preserve"> </w:t>
      </w:r>
    </w:p>
    <w:p w:rsidR="003D53B1" w:rsidRPr="00BD578B" w:rsidRDefault="003D53B1" w:rsidP="00BD578B">
      <w:pPr>
        <w:spacing w:line="240" w:lineRule="atLeast"/>
        <w:ind w:left="547" w:right="47"/>
        <w:jc w:val="both"/>
        <w:rPr>
          <w:rFonts w:cs="Times New Roman"/>
          <w:iCs/>
          <w:szCs w:val="22"/>
        </w:rPr>
      </w:pPr>
    </w:p>
    <w:p w:rsidR="001F27C6" w:rsidRPr="00D365E0" w:rsidRDefault="001F27C6" w:rsidP="00BD578B">
      <w:pPr>
        <w:spacing w:line="240" w:lineRule="atLeast"/>
        <w:ind w:left="547" w:right="47"/>
        <w:jc w:val="both"/>
        <w:rPr>
          <w:rFonts w:cs="Times New Roman"/>
          <w:iCs/>
          <w:szCs w:val="22"/>
        </w:rPr>
      </w:pPr>
      <w:r w:rsidRPr="00BD578B">
        <w:rPr>
          <w:rFonts w:cs="Times New Roman"/>
          <w:iCs/>
          <w:szCs w:val="22"/>
        </w:rPr>
        <w:t>The ultimate parent company during the financial period was TCC Assets Limited, which was incorporated</w:t>
      </w:r>
      <w:r w:rsidRPr="00D365E0">
        <w:rPr>
          <w:rFonts w:cs="Times New Roman"/>
          <w:iCs/>
          <w:szCs w:val="22"/>
        </w:rPr>
        <w:t xml:space="preserve"> in British Virgin Islands, United Kingdom.</w:t>
      </w:r>
    </w:p>
    <w:p w:rsidR="001F27C6" w:rsidRPr="00BD578B" w:rsidRDefault="001F27C6" w:rsidP="00BD578B">
      <w:pPr>
        <w:spacing w:line="240" w:lineRule="atLeast"/>
        <w:ind w:left="547" w:right="47"/>
        <w:jc w:val="both"/>
        <w:rPr>
          <w:rFonts w:cs="Times New Roman"/>
          <w:iCs/>
          <w:szCs w:val="22"/>
        </w:rPr>
      </w:pPr>
    </w:p>
    <w:p w:rsidR="00AE568A" w:rsidRPr="00BD578B" w:rsidRDefault="00564F1D" w:rsidP="00BD578B">
      <w:pPr>
        <w:spacing w:line="240" w:lineRule="atLeast"/>
        <w:ind w:left="547" w:right="47"/>
        <w:jc w:val="both"/>
        <w:rPr>
          <w:rFonts w:cs="Times New Roman"/>
          <w:iCs/>
          <w:szCs w:val="22"/>
        </w:rPr>
      </w:pPr>
      <w:r w:rsidRPr="00BD578B">
        <w:rPr>
          <w:rFonts w:cs="Times New Roman"/>
          <w:iCs/>
          <w:szCs w:val="22"/>
        </w:rPr>
        <w:t xml:space="preserve">The </w:t>
      </w:r>
      <w:r w:rsidR="00C67970" w:rsidRPr="00BD578B">
        <w:rPr>
          <w:rFonts w:cs="Times New Roman"/>
          <w:iCs/>
          <w:szCs w:val="22"/>
        </w:rPr>
        <w:t xml:space="preserve">Company’s </w:t>
      </w:r>
      <w:r w:rsidR="005F0E42" w:rsidRPr="00BD578B">
        <w:rPr>
          <w:rFonts w:cs="Times New Roman"/>
          <w:iCs/>
          <w:szCs w:val="22"/>
        </w:rPr>
        <w:t>major shareholder</w:t>
      </w:r>
      <w:r w:rsidR="00AA3FB2" w:rsidRPr="00BD578B">
        <w:rPr>
          <w:rFonts w:cs="Times New Roman"/>
          <w:iCs/>
          <w:szCs w:val="22"/>
        </w:rPr>
        <w:t>s</w:t>
      </w:r>
      <w:r w:rsidR="005F0E42" w:rsidRPr="00BD578B">
        <w:rPr>
          <w:rFonts w:cs="Times New Roman"/>
          <w:iCs/>
          <w:szCs w:val="22"/>
        </w:rPr>
        <w:t xml:space="preserve"> </w:t>
      </w:r>
      <w:r w:rsidR="004D1E95" w:rsidRPr="00BD578B">
        <w:rPr>
          <w:rFonts w:cs="Times New Roman"/>
          <w:iCs/>
          <w:szCs w:val="22"/>
        </w:rPr>
        <w:t>during the financial period</w:t>
      </w:r>
      <w:r w:rsidR="00AA3FB2" w:rsidRPr="00BD578B">
        <w:rPr>
          <w:rFonts w:cs="Times New Roman"/>
          <w:iCs/>
          <w:szCs w:val="22"/>
        </w:rPr>
        <w:t xml:space="preserve"> were</w:t>
      </w:r>
      <w:r w:rsidR="00FD17F1" w:rsidRPr="00BD578B">
        <w:rPr>
          <w:rFonts w:cs="Times New Roman"/>
          <w:iCs/>
          <w:szCs w:val="22"/>
        </w:rPr>
        <w:t xml:space="preserve"> Frasers Assets Company Limited (48.52% shareholding) and </w:t>
      </w:r>
      <w:r w:rsidR="003D53B1" w:rsidRPr="00BD578B">
        <w:rPr>
          <w:rFonts w:cs="Times New Roman"/>
          <w:iCs/>
          <w:szCs w:val="22"/>
        </w:rPr>
        <w:t>Frasers Property Holdings (Thailand)</w:t>
      </w:r>
      <w:r w:rsidR="003D53B1" w:rsidRPr="00BD578B">
        <w:rPr>
          <w:rFonts w:cs="Times New Roman"/>
          <w:iCs/>
          <w:szCs w:val="22"/>
          <w:cs/>
        </w:rPr>
        <w:t xml:space="preserve"> </w:t>
      </w:r>
      <w:r w:rsidR="003D53B1" w:rsidRPr="00BD578B">
        <w:rPr>
          <w:rFonts w:cs="Times New Roman"/>
          <w:iCs/>
          <w:szCs w:val="22"/>
        </w:rPr>
        <w:t>Company Limited (40.95% shareholding)</w:t>
      </w:r>
      <w:r w:rsidR="00AA3FB2" w:rsidRPr="00BD578B">
        <w:rPr>
          <w:rFonts w:cs="Times New Roman"/>
          <w:iCs/>
          <w:szCs w:val="22"/>
        </w:rPr>
        <w:t>. B</w:t>
      </w:r>
      <w:r w:rsidR="00F6202D">
        <w:rPr>
          <w:rFonts w:cs="Times New Roman"/>
          <w:iCs/>
          <w:szCs w:val="22"/>
        </w:rPr>
        <w:t xml:space="preserve">oth companies </w:t>
      </w:r>
      <w:r w:rsidR="00AA3FB2" w:rsidRPr="00BD578B">
        <w:rPr>
          <w:rFonts w:cs="Times New Roman"/>
          <w:iCs/>
          <w:szCs w:val="22"/>
        </w:rPr>
        <w:t>were</w:t>
      </w:r>
      <w:r w:rsidR="003D53B1" w:rsidRPr="00BD578B">
        <w:rPr>
          <w:rFonts w:cs="Times New Roman"/>
          <w:iCs/>
          <w:szCs w:val="22"/>
        </w:rPr>
        <w:t xml:space="preserve"> incorporated in Thailand</w:t>
      </w:r>
      <w:r w:rsidR="00882752" w:rsidRPr="00BD578B">
        <w:rPr>
          <w:rFonts w:cs="Times New Roman"/>
          <w:iCs/>
          <w:szCs w:val="22"/>
        </w:rPr>
        <w:t>.</w:t>
      </w:r>
    </w:p>
    <w:p w:rsidR="00133F98" w:rsidRPr="00BD578B" w:rsidRDefault="00133F98" w:rsidP="00BD578B">
      <w:pPr>
        <w:spacing w:line="240" w:lineRule="atLeast"/>
        <w:ind w:left="547" w:right="47"/>
        <w:jc w:val="both"/>
        <w:rPr>
          <w:rFonts w:cs="Times New Roman"/>
          <w:iCs/>
          <w:szCs w:val="22"/>
        </w:rPr>
      </w:pPr>
    </w:p>
    <w:p w:rsidR="00F34E2E" w:rsidRPr="00D365E0" w:rsidRDefault="00F1013B" w:rsidP="00BD578B">
      <w:pPr>
        <w:spacing w:line="240" w:lineRule="atLeast"/>
        <w:ind w:left="547" w:right="47"/>
        <w:jc w:val="both"/>
        <w:rPr>
          <w:rFonts w:cs="Times New Roman"/>
          <w:iCs/>
          <w:szCs w:val="22"/>
        </w:rPr>
      </w:pPr>
      <w:r w:rsidRPr="00D365E0">
        <w:rPr>
          <w:rFonts w:cs="Times New Roman"/>
          <w:iCs/>
          <w:szCs w:val="22"/>
        </w:rPr>
        <w:t xml:space="preserve">The </w:t>
      </w:r>
      <w:r w:rsidR="00C67970" w:rsidRPr="00D365E0">
        <w:rPr>
          <w:rFonts w:cs="Times New Roman"/>
          <w:iCs/>
          <w:szCs w:val="22"/>
        </w:rPr>
        <w:t>principal activities of the Co</w:t>
      </w:r>
      <w:r w:rsidRPr="00D365E0">
        <w:rPr>
          <w:rFonts w:cs="Times New Roman"/>
          <w:iCs/>
          <w:szCs w:val="22"/>
        </w:rPr>
        <w:t>mpany and its subsidiaries</w:t>
      </w:r>
      <w:r w:rsidR="00882752" w:rsidRPr="00D365E0">
        <w:rPr>
          <w:rFonts w:cs="Times New Roman"/>
          <w:iCs/>
          <w:szCs w:val="22"/>
        </w:rPr>
        <w:t xml:space="preserve">, </w:t>
      </w:r>
      <w:r w:rsidR="004B5B2C" w:rsidRPr="00D365E0">
        <w:rPr>
          <w:rFonts w:cs="Times New Roman"/>
          <w:iCs/>
          <w:szCs w:val="22"/>
        </w:rPr>
        <w:t xml:space="preserve">the </w:t>
      </w:r>
      <w:r w:rsidR="00882752" w:rsidRPr="00D365E0">
        <w:rPr>
          <w:rFonts w:cs="Times New Roman"/>
          <w:iCs/>
          <w:szCs w:val="22"/>
        </w:rPr>
        <w:t>“</w:t>
      </w:r>
      <w:r w:rsidR="004B5B2C" w:rsidRPr="00D365E0">
        <w:rPr>
          <w:rFonts w:cs="Times New Roman"/>
          <w:iCs/>
          <w:szCs w:val="22"/>
        </w:rPr>
        <w:t>Group”</w:t>
      </w:r>
      <w:r w:rsidR="00EA3711" w:rsidRPr="00D365E0">
        <w:rPr>
          <w:rFonts w:cs="Times New Roman"/>
          <w:iCs/>
          <w:szCs w:val="22"/>
        </w:rPr>
        <w:t>,</w:t>
      </w:r>
      <w:r w:rsidR="00882752" w:rsidRPr="00D365E0">
        <w:rPr>
          <w:rFonts w:cs="Times New Roman"/>
          <w:iCs/>
          <w:szCs w:val="22"/>
        </w:rPr>
        <w:t xml:space="preserve"> </w:t>
      </w:r>
      <w:r w:rsidRPr="00D365E0">
        <w:rPr>
          <w:rFonts w:cs="Times New Roman"/>
          <w:iCs/>
          <w:szCs w:val="22"/>
        </w:rPr>
        <w:t>are industrial real estate development business</w:t>
      </w:r>
      <w:r w:rsidR="00F34E2E" w:rsidRPr="00D365E0">
        <w:rPr>
          <w:rFonts w:cs="Times New Roman"/>
          <w:iCs/>
          <w:szCs w:val="22"/>
        </w:rPr>
        <w:t>, which comprises the development of factories and warehouses, mainly for rent and occasionally for sale, and the provision of service related to rental business.</w:t>
      </w:r>
      <w:r w:rsidR="003D53B1" w:rsidRPr="00D365E0">
        <w:rPr>
          <w:rFonts w:cs="Times New Roman"/>
          <w:iCs/>
          <w:szCs w:val="22"/>
        </w:rPr>
        <w:t xml:space="preserve"> </w:t>
      </w:r>
    </w:p>
    <w:p w:rsidR="00AE2A2D" w:rsidRPr="001C59A6" w:rsidRDefault="00AE2A2D" w:rsidP="00850B8E">
      <w:pPr>
        <w:spacing w:line="240" w:lineRule="atLeast"/>
        <w:ind w:left="547" w:right="14"/>
        <w:jc w:val="thaiDistribute"/>
        <w:rPr>
          <w:rFonts w:cs="Times New Roman"/>
          <w:b/>
          <w:bCs/>
          <w:color w:val="000000"/>
          <w:sz w:val="20"/>
          <w:szCs w:val="20"/>
        </w:rPr>
      </w:pPr>
    </w:p>
    <w:p w:rsidR="00EF4F39" w:rsidRPr="00D365E0" w:rsidRDefault="00EF4F39" w:rsidP="00CC69B8">
      <w:pPr>
        <w:spacing w:line="240" w:lineRule="atLeast"/>
        <w:ind w:left="547" w:right="-43" w:hanging="547"/>
        <w:jc w:val="thaiDistribute"/>
        <w:rPr>
          <w:rFonts w:cs="Times New Roman"/>
          <w:b/>
          <w:bCs/>
          <w:color w:val="000000"/>
          <w:sz w:val="24"/>
        </w:rPr>
      </w:pPr>
      <w:r w:rsidRPr="00D365E0">
        <w:rPr>
          <w:rFonts w:cs="Times New Roman"/>
          <w:b/>
          <w:bCs/>
          <w:color w:val="000000"/>
          <w:sz w:val="24"/>
        </w:rPr>
        <w:t>2</w:t>
      </w:r>
      <w:r w:rsidRPr="00D365E0">
        <w:rPr>
          <w:rFonts w:cs="Times New Roman"/>
          <w:b/>
          <w:bCs/>
          <w:color w:val="000000"/>
          <w:sz w:val="24"/>
        </w:rPr>
        <w:tab/>
        <w:t>Basis of preparation of the interim financial statements</w:t>
      </w:r>
    </w:p>
    <w:p w:rsidR="007923B5" w:rsidRPr="001C59A6" w:rsidRDefault="007923B5" w:rsidP="00DE1C24">
      <w:pPr>
        <w:spacing w:line="240" w:lineRule="atLeast"/>
        <w:ind w:left="540" w:right="-43" w:hanging="540"/>
        <w:jc w:val="thaiDistribute"/>
        <w:rPr>
          <w:rFonts w:cs="Times New Roman"/>
          <w:b/>
          <w:bCs/>
          <w:color w:val="000000"/>
          <w:sz w:val="20"/>
          <w:szCs w:val="20"/>
          <w:cs/>
        </w:rPr>
      </w:pPr>
    </w:p>
    <w:p w:rsidR="007923B5" w:rsidRPr="00D365E0" w:rsidRDefault="007923B5" w:rsidP="00DE1C24">
      <w:pPr>
        <w:tabs>
          <w:tab w:val="left" w:pos="900"/>
        </w:tabs>
        <w:spacing w:line="240" w:lineRule="atLeast"/>
        <w:ind w:left="540" w:right="-43" w:hanging="540"/>
        <w:jc w:val="both"/>
        <w:rPr>
          <w:rFonts w:cs="Times New Roman"/>
          <w:i/>
          <w:iCs/>
          <w:szCs w:val="22"/>
        </w:rPr>
      </w:pPr>
      <w:r w:rsidRPr="00D365E0">
        <w:rPr>
          <w:rFonts w:cs="Times New Roman"/>
          <w:i/>
          <w:iCs/>
          <w:szCs w:val="22"/>
        </w:rPr>
        <w:t xml:space="preserve">(a) </w:t>
      </w:r>
      <w:r w:rsidRPr="00D365E0">
        <w:rPr>
          <w:rFonts w:cs="Times New Roman"/>
          <w:i/>
          <w:iCs/>
          <w:szCs w:val="22"/>
        </w:rPr>
        <w:tab/>
        <w:t>Statement of compliance</w:t>
      </w:r>
    </w:p>
    <w:p w:rsidR="0072377A" w:rsidRPr="001C59A6" w:rsidRDefault="0072377A" w:rsidP="00E37F2F">
      <w:pPr>
        <w:spacing w:line="240" w:lineRule="atLeast"/>
        <w:ind w:left="547" w:right="14"/>
        <w:jc w:val="both"/>
        <w:rPr>
          <w:rFonts w:cs="Times New Roman"/>
          <w:iCs/>
          <w:sz w:val="20"/>
          <w:szCs w:val="20"/>
        </w:rPr>
      </w:pPr>
    </w:p>
    <w:p w:rsidR="009A5777" w:rsidRDefault="007D6ECD" w:rsidP="00BD578B">
      <w:pPr>
        <w:spacing w:line="240" w:lineRule="atLeast"/>
        <w:ind w:left="547" w:right="47"/>
        <w:jc w:val="both"/>
        <w:rPr>
          <w:rFonts w:cs="Times New Roman"/>
          <w:iCs/>
          <w:szCs w:val="22"/>
        </w:rPr>
      </w:pPr>
      <w:r w:rsidRPr="007D6ECD">
        <w:rPr>
          <w:rFonts w:cs="Times New Roman"/>
          <w:iCs/>
          <w:szCs w:val="22"/>
        </w:rPr>
        <w:t xml:space="preserve">The interim financial statements are prepared on a condensed basis in accordance with Thai </w:t>
      </w:r>
      <w:r w:rsidRPr="00BD578B">
        <w:rPr>
          <w:rFonts w:cs="Times New Roman"/>
          <w:iCs/>
          <w:szCs w:val="22"/>
        </w:rPr>
        <w:t>Accounting Sta</w:t>
      </w:r>
      <w:r w:rsidR="00443BCF" w:rsidRPr="00BD578B">
        <w:rPr>
          <w:rFonts w:cs="Times New Roman"/>
          <w:iCs/>
          <w:szCs w:val="22"/>
        </w:rPr>
        <w:t>ndard (TAS) No. 34 (revised 2017</w:t>
      </w:r>
      <w:r w:rsidRPr="00BD578B">
        <w:rPr>
          <w:rFonts w:cs="Times New Roman"/>
          <w:iCs/>
          <w:szCs w:val="22"/>
        </w:rPr>
        <w:t xml:space="preserve">) </w:t>
      </w:r>
      <w:r w:rsidRPr="00113F38">
        <w:rPr>
          <w:rFonts w:cs="Times New Roman"/>
          <w:i/>
          <w:szCs w:val="22"/>
        </w:rPr>
        <w:t>Interim Financial Reportin</w:t>
      </w:r>
      <w:r w:rsidRPr="00F6202D">
        <w:rPr>
          <w:rFonts w:cs="Times New Roman"/>
          <w:i/>
          <w:szCs w:val="22"/>
        </w:rPr>
        <w:t>g;</w:t>
      </w:r>
      <w:r w:rsidRPr="00BD578B">
        <w:rPr>
          <w:rFonts w:cs="Times New Roman"/>
          <w:iCs/>
          <w:szCs w:val="22"/>
        </w:rPr>
        <w:t xml:space="preserve"> guidelines</w:t>
      </w:r>
      <w:r w:rsidRPr="007D6ECD">
        <w:rPr>
          <w:rFonts w:cs="Times New Roman"/>
          <w:iCs/>
          <w:szCs w:val="22"/>
        </w:rPr>
        <w:t xml:space="preserve"> promulgated by the Federation of Accounting Professions (FAP);  and applicable rules and regulations of the Thai Securities and Exchange Commission.</w:t>
      </w:r>
    </w:p>
    <w:p w:rsidR="009A5777" w:rsidRPr="00BD578B" w:rsidRDefault="009A5777" w:rsidP="00BD578B">
      <w:pPr>
        <w:spacing w:line="240" w:lineRule="atLeast"/>
        <w:ind w:left="547" w:right="47"/>
        <w:jc w:val="both"/>
        <w:rPr>
          <w:rFonts w:cs="Times New Roman"/>
          <w:iCs/>
          <w:szCs w:val="22"/>
        </w:rPr>
      </w:pPr>
    </w:p>
    <w:p w:rsidR="007D6ECD" w:rsidRDefault="007D6ECD" w:rsidP="00BD578B">
      <w:pPr>
        <w:spacing w:line="240" w:lineRule="atLeast"/>
        <w:ind w:left="547" w:right="47"/>
        <w:jc w:val="both"/>
        <w:rPr>
          <w:rFonts w:cs="Times New Roman"/>
          <w:iCs/>
          <w:szCs w:val="22"/>
        </w:rPr>
      </w:pPr>
      <w:r w:rsidRPr="007D6ECD">
        <w:rPr>
          <w:rFonts w:cs="Times New Roman"/>
          <w:iCs/>
          <w:szCs w:val="22"/>
        </w:rPr>
        <w:t xml:space="preserve">The interim financial statements are prepared to provide an update on the financial statements for the </w:t>
      </w:r>
      <w:r w:rsidR="007A1411">
        <w:rPr>
          <w:rFonts w:cs="Times New Roman"/>
          <w:iCs/>
          <w:szCs w:val="22"/>
        </w:rPr>
        <w:t>period from 1 January</w:t>
      </w:r>
      <w:r w:rsidR="00C24E48">
        <w:rPr>
          <w:rFonts w:cs="Times New Roman"/>
          <w:iCs/>
          <w:szCs w:val="22"/>
        </w:rPr>
        <w:t xml:space="preserve"> 2018</w:t>
      </w:r>
      <w:r w:rsidR="007A1411">
        <w:rPr>
          <w:rFonts w:cs="Times New Roman"/>
          <w:iCs/>
          <w:szCs w:val="22"/>
        </w:rPr>
        <w:t xml:space="preserve"> to</w:t>
      </w:r>
      <w:r w:rsidRPr="007D6ECD">
        <w:rPr>
          <w:rFonts w:cs="Times New Roman"/>
          <w:iCs/>
          <w:szCs w:val="22"/>
        </w:rPr>
        <w:t xml:space="preserve"> 30 September 201</w:t>
      </w:r>
      <w:r w:rsidR="00656BED">
        <w:rPr>
          <w:rFonts w:cs="Times New Roman"/>
          <w:iCs/>
          <w:szCs w:val="22"/>
        </w:rPr>
        <w:t>8</w:t>
      </w:r>
      <w:r w:rsidRPr="007D6ECD">
        <w:rPr>
          <w:rFonts w:cs="Times New Roman"/>
          <w:iCs/>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Pr>
          <w:rFonts w:cs="Times New Roman"/>
          <w:iCs/>
          <w:szCs w:val="22"/>
        </w:rPr>
        <w:t xml:space="preserve">period </w:t>
      </w:r>
      <w:r w:rsidR="00C17ED4">
        <w:rPr>
          <w:rFonts w:cs="Times New Roman"/>
          <w:iCs/>
          <w:szCs w:val="22"/>
        </w:rPr>
        <w:t xml:space="preserve">from </w:t>
      </w:r>
      <w:r>
        <w:rPr>
          <w:rFonts w:cs="Times New Roman"/>
          <w:iCs/>
          <w:szCs w:val="22"/>
        </w:rPr>
        <w:t>1 January 2018 to 30 September 2018</w:t>
      </w:r>
      <w:r w:rsidR="00781F9E">
        <w:rPr>
          <w:rFonts w:cs="Times New Roman"/>
          <w:iCs/>
          <w:szCs w:val="22"/>
        </w:rPr>
        <w:t>.</w:t>
      </w:r>
    </w:p>
    <w:p w:rsidR="002E5F58" w:rsidRPr="00BD578B" w:rsidRDefault="002E5F58" w:rsidP="00BD578B">
      <w:pPr>
        <w:spacing w:line="240" w:lineRule="atLeast"/>
        <w:ind w:left="547" w:right="47"/>
        <w:jc w:val="both"/>
        <w:rPr>
          <w:rFonts w:cs="Times New Roman"/>
          <w:iCs/>
          <w:szCs w:val="22"/>
        </w:rPr>
      </w:pPr>
    </w:p>
    <w:p w:rsidR="002E5F58" w:rsidRPr="00BD578B" w:rsidRDefault="002E5F58" w:rsidP="00BD578B">
      <w:pPr>
        <w:spacing w:line="240" w:lineRule="atLeast"/>
        <w:ind w:left="547" w:right="47"/>
        <w:jc w:val="both"/>
        <w:rPr>
          <w:rFonts w:cs="Times New Roman"/>
          <w:iCs/>
          <w:szCs w:val="22"/>
        </w:rPr>
      </w:pPr>
      <w:r w:rsidRPr="00BD578B">
        <w:rPr>
          <w:rFonts w:cs="Times New Roman"/>
          <w:iCs/>
          <w:szCs w:val="22"/>
        </w:rPr>
        <w:t xml:space="preserve">The </w:t>
      </w:r>
      <w:r w:rsidRPr="004B6962">
        <w:rPr>
          <w:rFonts w:cs="Times New Roman"/>
          <w:iCs/>
          <w:szCs w:val="22"/>
        </w:rPr>
        <w:t>accounting</w:t>
      </w:r>
      <w:r w:rsidRPr="00BD578B">
        <w:rPr>
          <w:rFonts w:cs="Times New Roman"/>
          <w:iCs/>
          <w:szCs w:val="22"/>
        </w:rPr>
        <w:t xml:space="preserve"> policies and methods of computation applied in these interim financial statements are consistent with those applied in the financial statements </w:t>
      </w:r>
      <w:r w:rsidR="00C17ED4" w:rsidRPr="00BD578B">
        <w:rPr>
          <w:rFonts w:cs="Times New Roman"/>
          <w:iCs/>
          <w:szCs w:val="22"/>
        </w:rPr>
        <w:t xml:space="preserve">for the period from </w:t>
      </w:r>
      <w:r w:rsidRPr="00BD578B">
        <w:rPr>
          <w:rFonts w:cs="Times New Roman"/>
          <w:iCs/>
          <w:szCs w:val="22"/>
        </w:rPr>
        <w:t>1 January 2018 to 30 September 2018 except that the Group</w:t>
      </w:r>
      <w:r w:rsidRPr="00BD578B">
        <w:rPr>
          <w:rFonts w:cs="Times New Roman"/>
          <w:iCs/>
          <w:szCs w:val="22"/>
          <w:cs/>
        </w:rPr>
        <w:t xml:space="preserve"> </w:t>
      </w:r>
      <w:r w:rsidRPr="00BD578B">
        <w:rPr>
          <w:rFonts w:cs="Times New Roman"/>
          <w:iCs/>
          <w:szCs w:val="22"/>
        </w:rPr>
        <w:t>has adopted all the revised TFRS that are effective for annual periods beginning on or after 1 Janu</w:t>
      </w:r>
      <w:r w:rsidR="00711C51" w:rsidRPr="00BD578B">
        <w:rPr>
          <w:rFonts w:cs="Times New Roman"/>
          <w:iCs/>
          <w:szCs w:val="22"/>
        </w:rPr>
        <w:t>ary 2018</w:t>
      </w:r>
      <w:r w:rsidRPr="00BD578B">
        <w:rPr>
          <w:rFonts w:cs="Times New Roman"/>
          <w:iCs/>
          <w:szCs w:val="22"/>
        </w:rPr>
        <w:t>. The adoption of these revised TFRS did not have any material effect on the accounting policies, methods of computation, financial performance or position of the Group</w:t>
      </w:r>
      <w:r w:rsidR="00203D10" w:rsidRPr="00BD578B">
        <w:rPr>
          <w:rFonts w:cs="Times New Roman"/>
          <w:iCs/>
          <w:szCs w:val="22"/>
        </w:rPr>
        <w:t>.</w:t>
      </w:r>
    </w:p>
    <w:p w:rsidR="002E5F58" w:rsidRDefault="002E5F58" w:rsidP="002E5F58">
      <w:pPr>
        <w:tabs>
          <w:tab w:val="left" w:pos="540"/>
        </w:tabs>
        <w:spacing w:line="240" w:lineRule="atLeast"/>
        <w:ind w:left="540" w:right="47" w:hanging="540"/>
        <w:jc w:val="both"/>
        <w:rPr>
          <w:rFonts w:cs="Times New Roman"/>
          <w:iCs/>
          <w:sz w:val="18"/>
          <w:szCs w:val="20"/>
        </w:rPr>
      </w:pPr>
    </w:p>
    <w:p w:rsidR="0006184F" w:rsidRDefault="0006184F" w:rsidP="002E5F58">
      <w:pPr>
        <w:tabs>
          <w:tab w:val="left" w:pos="540"/>
        </w:tabs>
        <w:spacing w:line="240" w:lineRule="atLeast"/>
        <w:ind w:left="540" w:right="47" w:hanging="540"/>
        <w:jc w:val="both"/>
        <w:rPr>
          <w:rFonts w:cs="Times New Roman"/>
          <w:iCs/>
          <w:sz w:val="18"/>
          <w:szCs w:val="20"/>
        </w:rPr>
      </w:pPr>
    </w:p>
    <w:p w:rsidR="0006184F" w:rsidRDefault="0006184F" w:rsidP="002E5F58">
      <w:pPr>
        <w:tabs>
          <w:tab w:val="left" w:pos="540"/>
        </w:tabs>
        <w:spacing w:line="240" w:lineRule="atLeast"/>
        <w:ind w:left="540" w:right="47" w:hanging="540"/>
        <w:jc w:val="both"/>
        <w:rPr>
          <w:rFonts w:cs="Times New Roman"/>
          <w:iCs/>
          <w:sz w:val="18"/>
          <w:szCs w:val="20"/>
        </w:rPr>
      </w:pPr>
    </w:p>
    <w:p w:rsidR="0006184F" w:rsidRDefault="0006184F" w:rsidP="002E5F58">
      <w:pPr>
        <w:tabs>
          <w:tab w:val="left" w:pos="540"/>
        </w:tabs>
        <w:spacing w:line="240" w:lineRule="atLeast"/>
        <w:ind w:left="540" w:right="47" w:hanging="540"/>
        <w:jc w:val="both"/>
        <w:rPr>
          <w:rFonts w:cs="Times New Roman"/>
          <w:iCs/>
          <w:sz w:val="18"/>
          <w:szCs w:val="20"/>
        </w:rPr>
      </w:pPr>
    </w:p>
    <w:p w:rsidR="0006184F" w:rsidRDefault="0006184F" w:rsidP="002E5F58">
      <w:pPr>
        <w:tabs>
          <w:tab w:val="left" w:pos="540"/>
        </w:tabs>
        <w:spacing w:line="240" w:lineRule="atLeast"/>
        <w:ind w:left="540" w:right="47" w:hanging="540"/>
        <w:jc w:val="both"/>
        <w:rPr>
          <w:rFonts w:cs="Times New Roman"/>
          <w:iCs/>
          <w:sz w:val="18"/>
          <w:szCs w:val="20"/>
        </w:rPr>
      </w:pPr>
    </w:p>
    <w:p w:rsidR="0006184F" w:rsidRPr="001C59A6" w:rsidRDefault="0006184F" w:rsidP="002E5F58">
      <w:pPr>
        <w:tabs>
          <w:tab w:val="left" w:pos="540"/>
        </w:tabs>
        <w:spacing w:line="240" w:lineRule="atLeast"/>
        <w:ind w:left="540" w:right="47" w:hanging="540"/>
        <w:jc w:val="both"/>
        <w:rPr>
          <w:rFonts w:cs="Times New Roman"/>
          <w:iCs/>
          <w:sz w:val="18"/>
          <w:szCs w:val="20"/>
        </w:rPr>
      </w:pPr>
    </w:p>
    <w:p w:rsidR="001C59A6" w:rsidRPr="00BD578B" w:rsidRDefault="002E5F58" w:rsidP="001C59A6">
      <w:pPr>
        <w:tabs>
          <w:tab w:val="left" w:pos="540"/>
        </w:tabs>
        <w:spacing w:line="240" w:lineRule="atLeast"/>
        <w:ind w:left="540" w:right="47" w:hanging="540"/>
        <w:jc w:val="both"/>
        <w:rPr>
          <w:rFonts w:cs="Times New Roman"/>
          <w:iCs/>
          <w:szCs w:val="22"/>
        </w:rPr>
      </w:pPr>
      <w:r w:rsidRPr="00116E07">
        <w:rPr>
          <w:rFonts w:cs="Times New Roman"/>
          <w:iCs/>
          <w:cs/>
        </w:rPr>
        <w:lastRenderedPageBreak/>
        <w:tab/>
      </w:r>
      <w:r w:rsidR="001C59A6" w:rsidRPr="001C59A6">
        <w:t xml:space="preserve">In </w:t>
      </w:r>
      <w:r w:rsidR="001C59A6" w:rsidRPr="00BD578B">
        <w:rPr>
          <w:rFonts w:cs="Times New Roman"/>
          <w:iCs/>
          <w:szCs w:val="22"/>
        </w:rPr>
        <w:t>addition to the above revised TFRS, the FAP has issued a number of new and revised TFRS which are not yet effective for current period. The Group has not early adopted these standards in preparing these financial statements. A number of new and revised TFRS which relevant to the Group’s</w:t>
      </w:r>
      <w:r w:rsidR="001C59A6" w:rsidRPr="00BD578B">
        <w:rPr>
          <w:rFonts w:cs="Times New Roman" w:hint="cs"/>
          <w:iCs/>
          <w:szCs w:val="22"/>
          <w:cs/>
        </w:rPr>
        <w:t xml:space="preserve"> </w:t>
      </w:r>
      <w:r w:rsidR="001C59A6" w:rsidRPr="00BD578B">
        <w:rPr>
          <w:rFonts w:cs="Times New Roman"/>
          <w:iCs/>
          <w:szCs w:val="22"/>
        </w:rPr>
        <w:t>operations are expected to have significant impact on the consolidated and separate financial statements on the date of initial application. Those TFRS become effective for annual financial reporting periods beginning on or after 1 January</w:t>
      </w:r>
      <w:r w:rsidR="001C59A6" w:rsidRPr="00BD578B">
        <w:rPr>
          <w:rFonts w:cs="Times New Roman"/>
          <w:iCs/>
          <w:szCs w:val="22"/>
          <w:cs/>
        </w:rPr>
        <w:t xml:space="preserve"> </w:t>
      </w:r>
      <w:r w:rsidR="000D4DA5" w:rsidRPr="00BD578B">
        <w:rPr>
          <w:rFonts w:cs="Times New Roman"/>
          <w:iCs/>
          <w:szCs w:val="22"/>
        </w:rPr>
        <w:t>of the following year</w:t>
      </w:r>
      <w:r w:rsidR="000B54A7">
        <w:rPr>
          <w:rFonts w:cs="Angsana New"/>
          <w:iCs/>
          <w:szCs w:val="28"/>
        </w:rPr>
        <w:t>s</w:t>
      </w:r>
      <w:r w:rsidR="001C59A6" w:rsidRPr="00BD578B">
        <w:rPr>
          <w:rFonts w:cs="Times New Roman"/>
          <w:iCs/>
          <w:szCs w:val="22"/>
        </w:rPr>
        <w:t>.</w:t>
      </w:r>
    </w:p>
    <w:p w:rsidR="0006184F" w:rsidRPr="001C59A6" w:rsidRDefault="0006184F" w:rsidP="001C59A6">
      <w:pPr>
        <w:tabs>
          <w:tab w:val="left" w:pos="540"/>
        </w:tabs>
        <w:spacing w:line="240" w:lineRule="atLeast"/>
        <w:ind w:left="540" w:right="47" w:hanging="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8"/>
        <w:gridCol w:w="5396"/>
        <w:gridCol w:w="1047"/>
      </w:tblGrid>
      <w:tr w:rsidR="001C59A6" w:rsidRPr="008C1BE6" w:rsidTr="001C59A6">
        <w:trPr>
          <w:tblHeader/>
        </w:trPr>
        <w:tc>
          <w:tcPr>
            <w:tcW w:w="2610" w:type="dxa"/>
            <w:vAlign w:val="bottom"/>
          </w:tcPr>
          <w:p w:rsidR="001C59A6" w:rsidRPr="001C59A6" w:rsidRDefault="001C59A6" w:rsidP="001C59A6">
            <w:pPr>
              <w:spacing w:line="240" w:lineRule="auto"/>
              <w:jc w:val="center"/>
              <w:rPr>
                <w:b/>
                <w:bCs/>
                <w:szCs w:val="22"/>
                <w:shd w:val="clear" w:color="auto" w:fill="D9D9D9" w:themeFill="background1" w:themeFillShade="D9"/>
                <w:rtl/>
                <w:cs/>
              </w:rPr>
            </w:pPr>
            <w:r w:rsidRPr="001C59A6">
              <w:rPr>
                <w:rFonts w:eastAsia="Calibri"/>
                <w:b/>
                <w:bCs/>
                <w:szCs w:val="22"/>
              </w:rPr>
              <w:t>TFRS</w:t>
            </w:r>
          </w:p>
        </w:tc>
        <w:tc>
          <w:tcPr>
            <w:tcW w:w="5490" w:type="dxa"/>
            <w:vAlign w:val="bottom"/>
          </w:tcPr>
          <w:p w:rsidR="001C59A6" w:rsidRPr="001C59A6" w:rsidRDefault="001C59A6" w:rsidP="001C59A6">
            <w:pPr>
              <w:spacing w:line="240" w:lineRule="auto"/>
              <w:jc w:val="center"/>
              <w:rPr>
                <w:rFonts w:eastAsia="Calibri"/>
                <w:b/>
                <w:bCs/>
                <w:szCs w:val="22"/>
              </w:rPr>
            </w:pPr>
            <w:r w:rsidRPr="001C59A6">
              <w:rPr>
                <w:b/>
                <w:bCs/>
              </w:rPr>
              <w:t>Topic</w:t>
            </w:r>
          </w:p>
        </w:tc>
        <w:tc>
          <w:tcPr>
            <w:tcW w:w="1047" w:type="dxa"/>
          </w:tcPr>
          <w:p w:rsidR="001C59A6" w:rsidRPr="001C59A6" w:rsidRDefault="001C59A6" w:rsidP="001C59A6">
            <w:pPr>
              <w:spacing w:line="240" w:lineRule="auto"/>
              <w:jc w:val="center"/>
              <w:rPr>
                <w:b/>
                <w:bCs/>
              </w:rPr>
            </w:pPr>
            <w:r w:rsidRPr="001C59A6">
              <w:rPr>
                <w:b/>
                <w:bCs/>
              </w:rPr>
              <w:t>Effective</w:t>
            </w:r>
          </w:p>
        </w:tc>
      </w:tr>
      <w:tr w:rsidR="001C59A6" w:rsidRPr="008C1BE6" w:rsidTr="001C59A6">
        <w:tc>
          <w:tcPr>
            <w:tcW w:w="261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TFRS 7*</w:t>
            </w:r>
          </w:p>
        </w:tc>
        <w:tc>
          <w:tcPr>
            <w:tcW w:w="549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Financial Instruments: Disclosures</w:t>
            </w:r>
          </w:p>
        </w:tc>
        <w:tc>
          <w:tcPr>
            <w:tcW w:w="1047" w:type="dxa"/>
          </w:tcPr>
          <w:p w:rsidR="001C59A6" w:rsidRPr="001C59A6" w:rsidRDefault="001C59A6" w:rsidP="001C59A6">
            <w:pPr>
              <w:spacing w:line="240" w:lineRule="auto"/>
              <w:jc w:val="center"/>
              <w:rPr>
                <w:rFonts w:eastAsia="Calibri"/>
                <w:szCs w:val="22"/>
              </w:rPr>
            </w:pPr>
            <w:r w:rsidRPr="001C59A6">
              <w:rPr>
                <w:rFonts w:eastAsia="Calibri"/>
                <w:szCs w:val="22"/>
              </w:rPr>
              <w:t>2020</w:t>
            </w:r>
          </w:p>
        </w:tc>
      </w:tr>
      <w:tr w:rsidR="001C59A6" w:rsidRPr="008C1BE6" w:rsidTr="001C59A6">
        <w:tc>
          <w:tcPr>
            <w:tcW w:w="261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TFRS 9*</w:t>
            </w:r>
          </w:p>
        </w:tc>
        <w:tc>
          <w:tcPr>
            <w:tcW w:w="549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Financial Instruments</w:t>
            </w:r>
          </w:p>
        </w:tc>
        <w:tc>
          <w:tcPr>
            <w:tcW w:w="1047" w:type="dxa"/>
          </w:tcPr>
          <w:p w:rsidR="001C59A6" w:rsidRPr="001C59A6" w:rsidRDefault="001C59A6" w:rsidP="001C59A6">
            <w:pPr>
              <w:spacing w:line="240" w:lineRule="auto"/>
              <w:jc w:val="center"/>
              <w:rPr>
                <w:rFonts w:eastAsia="Calibri"/>
                <w:szCs w:val="22"/>
              </w:rPr>
            </w:pPr>
            <w:r w:rsidRPr="001C59A6">
              <w:rPr>
                <w:rFonts w:eastAsia="Calibri"/>
                <w:szCs w:val="22"/>
              </w:rPr>
              <w:t>2020</w:t>
            </w:r>
          </w:p>
        </w:tc>
      </w:tr>
      <w:tr w:rsidR="001C59A6" w:rsidRPr="008C1BE6" w:rsidTr="001C59A6">
        <w:tc>
          <w:tcPr>
            <w:tcW w:w="261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TFRS 15</w:t>
            </w:r>
          </w:p>
        </w:tc>
        <w:tc>
          <w:tcPr>
            <w:tcW w:w="5490" w:type="dxa"/>
          </w:tcPr>
          <w:p w:rsidR="001C59A6" w:rsidRPr="001C59A6" w:rsidRDefault="001C59A6" w:rsidP="001C59A6">
            <w:pPr>
              <w:spacing w:line="240" w:lineRule="auto"/>
              <w:ind w:left="162" w:hanging="162"/>
              <w:rPr>
                <w:rFonts w:eastAsia="Calibri"/>
                <w:szCs w:val="22"/>
              </w:rPr>
            </w:pPr>
            <w:r w:rsidRPr="001C59A6">
              <w:rPr>
                <w:rFonts w:eastAsia="Calibri"/>
                <w:szCs w:val="22"/>
              </w:rPr>
              <w:t>Revenue from Contracts with Customers</w:t>
            </w:r>
          </w:p>
        </w:tc>
        <w:tc>
          <w:tcPr>
            <w:tcW w:w="1047" w:type="dxa"/>
          </w:tcPr>
          <w:p w:rsidR="001C59A6" w:rsidRPr="001C59A6" w:rsidRDefault="001C59A6" w:rsidP="001C59A6">
            <w:pPr>
              <w:spacing w:line="240" w:lineRule="auto"/>
              <w:jc w:val="center"/>
              <w:rPr>
                <w:rFonts w:eastAsia="Calibri"/>
                <w:szCs w:val="22"/>
                <w:rtl/>
                <w:cs/>
              </w:rPr>
            </w:pPr>
            <w:r w:rsidRPr="001C59A6">
              <w:rPr>
                <w:rFonts w:eastAsia="Calibri"/>
                <w:szCs w:val="22"/>
              </w:rPr>
              <w:t>2019</w:t>
            </w:r>
          </w:p>
        </w:tc>
      </w:tr>
      <w:tr w:rsidR="001C59A6" w:rsidRPr="008C1BE6" w:rsidTr="001C59A6">
        <w:tc>
          <w:tcPr>
            <w:tcW w:w="2610" w:type="dxa"/>
          </w:tcPr>
          <w:p w:rsidR="001C59A6" w:rsidRPr="001C59A6" w:rsidRDefault="001C59A6" w:rsidP="001C59A6">
            <w:pPr>
              <w:spacing w:line="240" w:lineRule="auto"/>
              <w:ind w:left="162" w:hanging="162"/>
              <w:rPr>
                <w:rFonts w:eastAsia="Calibri"/>
                <w:szCs w:val="22"/>
              </w:rPr>
            </w:pPr>
            <w:r w:rsidRPr="001C59A6">
              <w:rPr>
                <w:rFonts w:eastAsia="Calibri"/>
                <w:szCs w:val="22"/>
              </w:rPr>
              <w:t>TFRS 16</w:t>
            </w:r>
          </w:p>
        </w:tc>
        <w:tc>
          <w:tcPr>
            <w:tcW w:w="549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Leases</w:t>
            </w:r>
          </w:p>
        </w:tc>
        <w:tc>
          <w:tcPr>
            <w:tcW w:w="1047" w:type="dxa"/>
          </w:tcPr>
          <w:p w:rsidR="001C59A6" w:rsidRPr="001C59A6" w:rsidRDefault="001C59A6" w:rsidP="001C59A6">
            <w:pPr>
              <w:spacing w:line="240" w:lineRule="auto"/>
              <w:jc w:val="center"/>
              <w:rPr>
                <w:rFonts w:eastAsia="Calibri"/>
                <w:szCs w:val="22"/>
              </w:rPr>
            </w:pPr>
            <w:r w:rsidRPr="001C59A6">
              <w:rPr>
                <w:rFonts w:eastAsia="Calibri"/>
                <w:szCs w:val="22"/>
              </w:rPr>
              <w:t>2020</w:t>
            </w:r>
          </w:p>
        </w:tc>
      </w:tr>
      <w:tr w:rsidR="001C59A6" w:rsidRPr="008C1BE6" w:rsidTr="001C59A6">
        <w:tc>
          <w:tcPr>
            <w:tcW w:w="261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TAS 32*</w:t>
            </w:r>
          </w:p>
        </w:tc>
        <w:tc>
          <w:tcPr>
            <w:tcW w:w="549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Financial Instruments: Presentation</w:t>
            </w:r>
          </w:p>
        </w:tc>
        <w:tc>
          <w:tcPr>
            <w:tcW w:w="1047" w:type="dxa"/>
          </w:tcPr>
          <w:p w:rsidR="001C59A6" w:rsidRPr="001C59A6" w:rsidRDefault="001C59A6" w:rsidP="001C59A6">
            <w:pPr>
              <w:spacing w:line="240" w:lineRule="auto"/>
              <w:jc w:val="center"/>
              <w:rPr>
                <w:rFonts w:eastAsia="Calibri"/>
                <w:szCs w:val="22"/>
              </w:rPr>
            </w:pPr>
            <w:r w:rsidRPr="001C59A6">
              <w:rPr>
                <w:rFonts w:eastAsia="Calibri"/>
                <w:szCs w:val="22"/>
              </w:rPr>
              <w:t>2020</w:t>
            </w:r>
          </w:p>
        </w:tc>
      </w:tr>
      <w:tr w:rsidR="001C59A6" w:rsidRPr="008C1BE6" w:rsidTr="001C59A6">
        <w:tc>
          <w:tcPr>
            <w:tcW w:w="261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TFRIC 16*</w:t>
            </w:r>
          </w:p>
        </w:tc>
        <w:tc>
          <w:tcPr>
            <w:tcW w:w="549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Hedges of a Net Investment in a Foreign Operation</w:t>
            </w:r>
          </w:p>
        </w:tc>
        <w:tc>
          <w:tcPr>
            <w:tcW w:w="1047" w:type="dxa"/>
          </w:tcPr>
          <w:p w:rsidR="001C59A6" w:rsidRPr="001C59A6" w:rsidRDefault="001C59A6" w:rsidP="001C59A6">
            <w:pPr>
              <w:spacing w:line="240" w:lineRule="auto"/>
              <w:jc w:val="center"/>
              <w:rPr>
                <w:rFonts w:eastAsia="Calibri"/>
                <w:szCs w:val="22"/>
              </w:rPr>
            </w:pPr>
            <w:r w:rsidRPr="001C59A6">
              <w:rPr>
                <w:rFonts w:eastAsia="Calibri"/>
                <w:szCs w:val="22"/>
              </w:rPr>
              <w:t>2020</w:t>
            </w:r>
          </w:p>
        </w:tc>
      </w:tr>
      <w:tr w:rsidR="001C59A6" w:rsidRPr="008C1BE6" w:rsidTr="001C59A6">
        <w:tc>
          <w:tcPr>
            <w:tcW w:w="261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TFRIC 19*</w:t>
            </w:r>
          </w:p>
        </w:tc>
        <w:tc>
          <w:tcPr>
            <w:tcW w:w="5490" w:type="dxa"/>
          </w:tcPr>
          <w:p w:rsidR="001C59A6" w:rsidRPr="001C59A6" w:rsidRDefault="001C59A6" w:rsidP="001C59A6">
            <w:pPr>
              <w:spacing w:line="240" w:lineRule="auto"/>
              <w:ind w:left="162" w:hanging="162"/>
              <w:rPr>
                <w:rFonts w:eastAsia="Calibri"/>
                <w:szCs w:val="22"/>
                <w:rtl/>
                <w:cs/>
              </w:rPr>
            </w:pPr>
            <w:r w:rsidRPr="001C59A6">
              <w:rPr>
                <w:rFonts w:eastAsia="Calibri"/>
                <w:szCs w:val="22"/>
              </w:rPr>
              <w:t>Extinguishing Financial Liabilities with Equity Instruments</w:t>
            </w:r>
          </w:p>
        </w:tc>
        <w:tc>
          <w:tcPr>
            <w:tcW w:w="1047" w:type="dxa"/>
          </w:tcPr>
          <w:p w:rsidR="001C59A6" w:rsidRPr="001C59A6" w:rsidRDefault="001C59A6" w:rsidP="001C59A6">
            <w:pPr>
              <w:spacing w:line="240" w:lineRule="auto"/>
              <w:jc w:val="center"/>
              <w:rPr>
                <w:rFonts w:eastAsia="Calibri"/>
                <w:szCs w:val="22"/>
              </w:rPr>
            </w:pPr>
            <w:r w:rsidRPr="001C59A6">
              <w:rPr>
                <w:rFonts w:eastAsia="Calibri"/>
                <w:szCs w:val="22"/>
              </w:rPr>
              <w:t>2020</w:t>
            </w:r>
          </w:p>
        </w:tc>
      </w:tr>
    </w:tbl>
    <w:p w:rsidR="001C59A6" w:rsidRPr="00ED1341" w:rsidRDefault="001C59A6" w:rsidP="001C59A6">
      <w:pPr>
        <w:ind w:left="540"/>
        <w:jc w:val="both"/>
        <w:rPr>
          <w:rFonts w:cstheme="minorBidi"/>
          <w:sz w:val="16"/>
          <w:szCs w:val="16"/>
          <w:highlight w:val="cyan"/>
        </w:rPr>
      </w:pPr>
    </w:p>
    <w:p w:rsidR="001C59A6" w:rsidRPr="00605471" w:rsidRDefault="001C59A6" w:rsidP="001C59A6">
      <w:pPr>
        <w:ind w:left="540"/>
        <w:jc w:val="both"/>
      </w:pPr>
      <w:r w:rsidRPr="00605471">
        <w:t>* TFRS - Financial instruments standards</w:t>
      </w:r>
    </w:p>
    <w:p w:rsidR="001C59A6" w:rsidRPr="00ED1341" w:rsidRDefault="001C59A6" w:rsidP="001C59A6">
      <w:pPr>
        <w:tabs>
          <w:tab w:val="left" w:pos="540"/>
        </w:tabs>
        <w:spacing w:line="240" w:lineRule="atLeast"/>
        <w:ind w:left="540" w:right="47" w:hanging="540"/>
        <w:jc w:val="both"/>
        <w:rPr>
          <w:rFonts w:cstheme="minorBidi"/>
          <w:sz w:val="16"/>
          <w:szCs w:val="16"/>
        </w:rPr>
      </w:pPr>
    </w:p>
    <w:p w:rsidR="001C59A6" w:rsidRPr="00605471" w:rsidRDefault="001C59A6" w:rsidP="006D26DA">
      <w:pPr>
        <w:pStyle w:val="ListParagraph"/>
        <w:numPr>
          <w:ilvl w:val="1"/>
          <w:numId w:val="29"/>
        </w:numPr>
        <w:tabs>
          <w:tab w:val="clear" w:pos="810"/>
          <w:tab w:val="left" w:pos="1080"/>
        </w:tabs>
        <w:ind w:left="630" w:hanging="90"/>
        <w:contextualSpacing/>
        <w:jc w:val="thaiDistribute"/>
        <w:rPr>
          <w:b/>
          <w:bCs/>
          <w:i/>
          <w:iCs/>
          <w:color w:val="000000"/>
          <w:szCs w:val="22"/>
        </w:rPr>
      </w:pPr>
      <w:r w:rsidRPr="00605471">
        <w:rPr>
          <w:rFonts w:eastAsia="Calibri"/>
          <w:b/>
          <w:bCs/>
          <w:i/>
          <w:iCs/>
          <w:szCs w:val="22"/>
        </w:rPr>
        <w:t>TFRS 15 Revenue from Contracts with Customers</w:t>
      </w:r>
    </w:p>
    <w:p w:rsidR="001C59A6" w:rsidRPr="00ED1341" w:rsidRDefault="001C59A6" w:rsidP="006D26DA">
      <w:pPr>
        <w:tabs>
          <w:tab w:val="left" w:pos="1080"/>
        </w:tabs>
        <w:contextualSpacing/>
        <w:jc w:val="thaiDistribute"/>
        <w:rPr>
          <w:rFonts w:cstheme="minorBidi"/>
          <w:b/>
          <w:bCs/>
          <w:i/>
          <w:iCs/>
          <w:color w:val="000000"/>
          <w:sz w:val="16"/>
          <w:szCs w:val="16"/>
        </w:rPr>
      </w:pPr>
    </w:p>
    <w:p w:rsidR="001C59A6" w:rsidRPr="00BD578B" w:rsidRDefault="001C59A6" w:rsidP="006D26DA">
      <w:pPr>
        <w:tabs>
          <w:tab w:val="left" w:pos="1080"/>
        </w:tabs>
        <w:ind w:left="1098"/>
        <w:jc w:val="thaiDistribute"/>
        <w:rPr>
          <w:rFonts w:cs="Times New Roman"/>
          <w:iCs/>
          <w:szCs w:val="22"/>
        </w:rPr>
      </w:pPr>
      <w:r w:rsidRPr="00BD578B">
        <w:rPr>
          <w:rFonts w:cs="Times New Roman"/>
          <w:iCs/>
          <w:szCs w:val="22"/>
        </w:rPr>
        <w:t>TFRS 15 establishes a comprehensive framework for determining whether, how much and when revenue is recognised. Revenue should be recognised when (or as) an entity transfers</w:t>
      </w:r>
      <w:r w:rsidRPr="00BD578B">
        <w:rPr>
          <w:rFonts w:cs="Times New Roman" w:hint="cs"/>
          <w:iCs/>
          <w:szCs w:val="22"/>
          <w:rtl/>
          <w:cs/>
        </w:rPr>
        <w:t xml:space="preserve"> </w:t>
      </w:r>
      <w:r w:rsidRPr="00BD578B">
        <w:rPr>
          <w:rFonts w:cs="Times New Roman"/>
          <w:iCs/>
          <w:szCs w:val="22"/>
        </w:rPr>
        <w:t>control over goods or services to a customer, measured at the amount to which the entity expects to be entitled.</w:t>
      </w:r>
    </w:p>
    <w:p w:rsidR="001C59A6" w:rsidRPr="00BD578B" w:rsidRDefault="001C59A6" w:rsidP="006D26DA">
      <w:pPr>
        <w:tabs>
          <w:tab w:val="left" w:pos="1080"/>
        </w:tabs>
        <w:ind w:left="1098"/>
        <w:jc w:val="thaiDistribute"/>
        <w:rPr>
          <w:rFonts w:cs="Times New Roman"/>
          <w:iCs/>
          <w:szCs w:val="22"/>
        </w:rPr>
      </w:pPr>
    </w:p>
    <w:p w:rsidR="001C59A6" w:rsidRPr="00BD578B" w:rsidRDefault="001C59A6" w:rsidP="006D26DA">
      <w:pPr>
        <w:tabs>
          <w:tab w:val="left" w:pos="1080"/>
        </w:tabs>
        <w:ind w:left="1098"/>
        <w:jc w:val="thaiDistribute"/>
        <w:rPr>
          <w:rFonts w:cs="Times New Roman"/>
          <w:iCs/>
          <w:szCs w:val="22"/>
        </w:rPr>
      </w:pPr>
      <w:r w:rsidRPr="00BD578B">
        <w:rPr>
          <w:rFonts w:cs="Times New Roman"/>
          <w:iCs/>
          <w:szCs w:val="22"/>
        </w:rPr>
        <w:t>Management is presently considering the potential impact of adopting and initially applying TFRS 15 on the consolidated and separate financial statements.</w:t>
      </w:r>
    </w:p>
    <w:p w:rsidR="001C59A6" w:rsidRPr="00ED1341" w:rsidRDefault="001C59A6" w:rsidP="006D26DA">
      <w:pPr>
        <w:tabs>
          <w:tab w:val="left" w:pos="1080"/>
        </w:tabs>
        <w:contextualSpacing/>
        <w:jc w:val="thaiDistribute"/>
        <w:rPr>
          <w:rFonts w:cstheme="minorBidi"/>
          <w:sz w:val="18"/>
          <w:szCs w:val="18"/>
          <w:shd w:val="clear" w:color="auto" w:fill="D9D9D9" w:themeFill="background1" w:themeFillShade="D9"/>
        </w:rPr>
      </w:pPr>
    </w:p>
    <w:p w:rsidR="001C59A6" w:rsidRPr="00605471" w:rsidRDefault="001C59A6" w:rsidP="006D26DA">
      <w:pPr>
        <w:pStyle w:val="ListParagraph"/>
        <w:numPr>
          <w:ilvl w:val="1"/>
          <w:numId w:val="29"/>
        </w:numPr>
        <w:tabs>
          <w:tab w:val="clear" w:pos="810"/>
          <w:tab w:val="left" w:pos="1080"/>
        </w:tabs>
        <w:ind w:left="630" w:hanging="90"/>
        <w:contextualSpacing/>
        <w:jc w:val="thaiDistribute"/>
        <w:rPr>
          <w:b/>
          <w:bCs/>
          <w:i/>
          <w:iCs/>
          <w:color w:val="000000"/>
          <w:szCs w:val="22"/>
        </w:rPr>
      </w:pPr>
      <w:r w:rsidRPr="00605471">
        <w:rPr>
          <w:b/>
          <w:bCs/>
          <w:i/>
          <w:iCs/>
          <w:color w:val="000000"/>
          <w:szCs w:val="22"/>
        </w:rPr>
        <w:t xml:space="preserve">TFRS - </w:t>
      </w:r>
      <w:r w:rsidRPr="00605471">
        <w:rPr>
          <w:rFonts w:eastAsia="Calibri"/>
          <w:b/>
          <w:bCs/>
          <w:i/>
          <w:iCs/>
          <w:szCs w:val="22"/>
        </w:rPr>
        <w:t>Financial</w:t>
      </w:r>
      <w:r w:rsidRPr="00605471">
        <w:rPr>
          <w:b/>
          <w:bCs/>
          <w:i/>
          <w:iCs/>
          <w:color w:val="000000"/>
          <w:szCs w:val="22"/>
        </w:rPr>
        <w:t xml:space="preserve"> instruments standards</w:t>
      </w:r>
    </w:p>
    <w:p w:rsidR="001C59A6" w:rsidRPr="00ED1341" w:rsidRDefault="001C59A6" w:rsidP="006D26DA">
      <w:pPr>
        <w:pStyle w:val="ListParagraph"/>
        <w:tabs>
          <w:tab w:val="left" w:pos="1080"/>
        </w:tabs>
        <w:ind w:left="540"/>
        <w:jc w:val="thaiDistribute"/>
        <w:rPr>
          <w:i/>
          <w:iCs/>
          <w:sz w:val="16"/>
          <w:szCs w:val="16"/>
        </w:rPr>
      </w:pPr>
    </w:p>
    <w:p w:rsidR="001C59A6" w:rsidRPr="00BD578B" w:rsidRDefault="001C59A6" w:rsidP="006D26DA">
      <w:pPr>
        <w:tabs>
          <w:tab w:val="left" w:pos="1080"/>
        </w:tabs>
        <w:ind w:left="1098"/>
        <w:jc w:val="thaiDistribute"/>
        <w:rPr>
          <w:rFonts w:cs="Times New Roman"/>
          <w:iCs/>
          <w:szCs w:val="22"/>
        </w:rPr>
      </w:pPr>
      <w:r w:rsidRPr="00BD578B">
        <w:rPr>
          <w:rFonts w:cs="Times New Roman"/>
          <w:iCs/>
          <w:szCs w:val="22"/>
        </w:rPr>
        <w:t>These TFRS establish requirements related to definition, recognition, measurement, impairment and derecognition of financial assets and financial liabilities, including accounting for derivatives and hedge accounting.</w:t>
      </w:r>
    </w:p>
    <w:p w:rsidR="001C59A6" w:rsidRPr="00BD578B" w:rsidRDefault="001C59A6" w:rsidP="006D26DA">
      <w:pPr>
        <w:tabs>
          <w:tab w:val="left" w:pos="1080"/>
        </w:tabs>
        <w:ind w:left="1098"/>
        <w:jc w:val="thaiDistribute"/>
        <w:rPr>
          <w:rFonts w:cs="Times New Roman"/>
          <w:iCs/>
          <w:szCs w:val="22"/>
        </w:rPr>
      </w:pPr>
    </w:p>
    <w:p w:rsidR="001C59A6" w:rsidRPr="00BD578B" w:rsidRDefault="001C59A6" w:rsidP="006D26DA">
      <w:pPr>
        <w:tabs>
          <w:tab w:val="left" w:pos="1080"/>
        </w:tabs>
        <w:ind w:left="1098"/>
        <w:jc w:val="thaiDistribute"/>
        <w:rPr>
          <w:rFonts w:cs="Times New Roman"/>
          <w:iCs/>
          <w:szCs w:val="22"/>
        </w:rPr>
      </w:pPr>
      <w:r w:rsidRPr="00BD578B">
        <w:rPr>
          <w:rFonts w:cs="Times New Roman"/>
          <w:iCs/>
          <w:szCs w:val="22"/>
        </w:rPr>
        <w:t xml:space="preserve">Management is presently considering the potential impact of adopting and initially applying TFRS </w:t>
      </w:r>
      <w:r w:rsidR="001546F8" w:rsidRPr="00BD578B">
        <w:rPr>
          <w:rFonts w:cs="Times New Roman"/>
          <w:iCs/>
          <w:szCs w:val="22"/>
        </w:rPr>
        <w:t>-</w:t>
      </w:r>
      <w:r w:rsidRPr="00BD578B">
        <w:rPr>
          <w:rFonts w:cs="Times New Roman"/>
          <w:iCs/>
          <w:szCs w:val="22"/>
        </w:rPr>
        <w:t xml:space="preserve"> Financial instruments standards on the consolidated and separate financial statements. </w:t>
      </w:r>
    </w:p>
    <w:p w:rsidR="00155C53" w:rsidRPr="00ED1341" w:rsidRDefault="00155C53" w:rsidP="00155C53">
      <w:pPr>
        <w:spacing w:line="240" w:lineRule="atLeast"/>
        <w:ind w:right="-43"/>
        <w:jc w:val="thaiDistribute"/>
        <w:rPr>
          <w:rFonts w:cs="Times New Roman"/>
          <w:sz w:val="16"/>
          <w:szCs w:val="16"/>
        </w:rPr>
      </w:pPr>
    </w:p>
    <w:p w:rsidR="00DA2D22" w:rsidRPr="00155C53" w:rsidRDefault="00155C53" w:rsidP="00155C53">
      <w:pPr>
        <w:tabs>
          <w:tab w:val="left" w:pos="900"/>
        </w:tabs>
        <w:spacing w:line="240" w:lineRule="atLeast"/>
        <w:ind w:left="540" w:right="-43" w:hanging="540"/>
        <w:jc w:val="both"/>
        <w:rPr>
          <w:rFonts w:cs="Times New Roman"/>
          <w:i/>
          <w:iCs/>
          <w:szCs w:val="22"/>
        </w:rPr>
      </w:pPr>
      <w:r>
        <w:rPr>
          <w:rFonts w:cs="Times New Roman"/>
          <w:i/>
          <w:iCs/>
          <w:szCs w:val="22"/>
        </w:rPr>
        <w:t>(b)</w:t>
      </w:r>
      <w:r>
        <w:rPr>
          <w:rFonts w:cs="Times New Roman"/>
          <w:i/>
          <w:iCs/>
          <w:szCs w:val="22"/>
        </w:rPr>
        <w:tab/>
      </w:r>
      <w:r w:rsidR="00DA2D22" w:rsidRPr="007166DE">
        <w:rPr>
          <w:rFonts w:cs="Times New Roman"/>
          <w:i/>
          <w:iCs/>
          <w:szCs w:val="22"/>
        </w:rPr>
        <w:t>Functional and presentation currency</w:t>
      </w:r>
    </w:p>
    <w:p w:rsidR="00DA2D22" w:rsidRPr="00605471" w:rsidRDefault="00DA2D22" w:rsidP="00733D1E">
      <w:pPr>
        <w:tabs>
          <w:tab w:val="left" w:pos="900"/>
        </w:tabs>
        <w:spacing w:line="240" w:lineRule="atLeast"/>
        <w:ind w:left="540" w:right="-43" w:hanging="540"/>
        <w:jc w:val="both"/>
        <w:rPr>
          <w:rFonts w:cs="Times New Roman"/>
          <w:i/>
          <w:iCs/>
          <w:sz w:val="18"/>
          <w:szCs w:val="18"/>
        </w:rPr>
      </w:pPr>
    </w:p>
    <w:p w:rsidR="00DA2D22" w:rsidRPr="00BD578B" w:rsidRDefault="00DA2D22" w:rsidP="00733D1E">
      <w:pPr>
        <w:tabs>
          <w:tab w:val="left" w:pos="540"/>
        </w:tabs>
        <w:spacing w:line="240" w:lineRule="atLeast"/>
        <w:ind w:left="540" w:right="47"/>
        <w:jc w:val="both"/>
      </w:pPr>
      <w:r w:rsidRPr="00BD578B">
        <w:t xml:space="preserve">The </w:t>
      </w:r>
      <w:r w:rsidR="00C24E48">
        <w:t xml:space="preserve">interim </w:t>
      </w:r>
      <w:r w:rsidR="00AA7D11" w:rsidRPr="004B6962">
        <w:t>f</w:t>
      </w:r>
      <w:r w:rsidRPr="004B6962">
        <w:t>inancial</w:t>
      </w:r>
      <w:r w:rsidRPr="00BD578B">
        <w:t xml:space="preserve"> statements are</w:t>
      </w:r>
      <w:r w:rsidR="00AC4970" w:rsidRPr="00BD578B">
        <w:t xml:space="preserve"> prepared and presented</w:t>
      </w:r>
      <w:r w:rsidRPr="00BD578B">
        <w:t xml:space="preserve"> in Thai Baht, which is the Company’s functional currency. </w:t>
      </w:r>
    </w:p>
    <w:p w:rsidR="00DA2D22" w:rsidRPr="00605471" w:rsidRDefault="00DA2D22" w:rsidP="00733D1E">
      <w:pPr>
        <w:tabs>
          <w:tab w:val="left" w:pos="540"/>
        </w:tabs>
        <w:spacing w:line="240" w:lineRule="atLeast"/>
        <w:ind w:left="540" w:right="47"/>
        <w:jc w:val="both"/>
        <w:rPr>
          <w:rFonts w:cs="Times New Roman"/>
          <w:iCs/>
          <w:sz w:val="18"/>
          <w:szCs w:val="18"/>
        </w:rPr>
      </w:pPr>
    </w:p>
    <w:p w:rsidR="00AB6885" w:rsidRPr="00733D1E" w:rsidRDefault="00AB6885" w:rsidP="00733D1E">
      <w:pPr>
        <w:tabs>
          <w:tab w:val="left" w:pos="900"/>
        </w:tabs>
        <w:spacing w:line="240" w:lineRule="atLeast"/>
        <w:ind w:left="540" w:right="-43" w:hanging="540"/>
        <w:jc w:val="both"/>
        <w:rPr>
          <w:rFonts w:cs="Times New Roman"/>
          <w:i/>
          <w:iCs/>
          <w:szCs w:val="22"/>
        </w:rPr>
      </w:pPr>
      <w:r w:rsidRPr="00733D1E">
        <w:rPr>
          <w:rFonts w:cs="Times New Roman"/>
          <w:i/>
          <w:iCs/>
          <w:szCs w:val="22"/>
        </w:rPr>
        <w:t>(</w:t>
      </w:r>
      <w:r w:rsidR="0020183C">
        <w:rPr>
          <w:rFonts w:cs="Times New Roman"/>
          <w:i/>
          <w:iCs/>
          <w:szCs w:val="22"/>
        </w:rPr>
        <w:t>c</w:t>
      </w:r>
      <w:r w:rsidRPr="00733D1E">
        <w:rPr>
          <w:rFonts w:cs="Times New Roman"/>
          <w:i/>
          <w:iCs/>
          <w:szCs w:val="22"/>
        </w:rPr>
        <w:t xml:space="preserve">)  </w:t>
      </w:r>
      <w:r w:rsidRPr="00733D1E">
        <w:rPr>
          <w:rFonts w:cs="Times New Roman"/>
          <w:i/>
          <w:iCs/>
          <w:szCs w:val="22"/>
        </w:rPr>
        <w:tab/>
        <w:t xml:space="preserve">Use of judgements and estimates   </w:t>
      </w:r>
    </w:p>
    <w:p w:rsidR="00AB6885" w:rsidRPr="00605471" w:rsidRDefault="00AB6885" w:rsidP="00733D1E">
      <w:pPr>
        <w:tabs>
          <w:tab w:val="left" w:pos="900"/>
        </w:tabs>
        <w:spacing w:line="240" w:lineRule="atLeast"/>
        <w:ind w:left="540" w:right="-43" w:hanging="540"/>
        <w:jc w:val="both"/>
        <w:rPr>
          <w:rFonts w:cs="Times New Roman"/>
          <w:i/>
          <w:iCs/>
          <w:sz w:val="18"/>
          <w:szCs w:val="18"/>
        </w:rPr>
      </w:pPr>
    </w:p>
    <w:p w:rsidR="00586917" w:rsidRPr="00BD578B" w:rsidRDefault="00AB6885" w:rsidP="00733D1E">
      <w:pPr>
        <w:tabs>
          <w:tab w:val="left" w:pos="540"/>
        </w:tabs>
        <w:spacing w:line="240" w:lineRule="atLeast"/>
        <w:ind w:left="540" w:right="47"/>
        <w:jc w:val="both"/>
      </w:pPr>
      <w:r w:rsidRPr="00BD578B">
        <w:t xml:space="preserve">The preparation of </w:t>
      </w:r>
      <w:r w:rsidR="00321240" w:rsidRPr="00BD578B">
        <w:t xml:space="preserve">interim </w:t>
      </w:r>
      <w:r w:rsidRPr="00BD578B">
        <w:t>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7166DE" w:rsidRPr="00BD578B" w:rsidRDefault="007166DE" w:rsidP="00BD578B">
      <w:pPr>
        <w:tabs>
          <w:tab w:val="left" w:pos="540"/>
        </w:tabs>
        <w:spacing w:line="240" w:lineRule="atLeast"/>
        <w:ind w:left="540" w:right="47"/>
        <w:jc w:val="both"/>
      </w:pPr>
    </w:p>
    <w:p w:rsidR="000B54A7" w:rsidRDefault="000B54A7">
      <w:r>
        <w:br w:type="page"/>
      </w:r>
    </w:p>
    <w:p w:rsidR="00DC29DA" w:rsidRDefault="00DC29DA" w:rsidP="008D3B28">
      <w:pPr>
        <w:tabs>
          <w:tab w:val="left" w:pos="540"/>
        </w:tabs>
        <w:spacing w:line="240" w:lineRule="atLeast"/>
        <w:ind w:left="540" w:right="47"/>
        <w:jc w:val="both"/>
      </w:pPr>
      <w:r w:rsidRPr="00BD578B">
        <w:lastRenderedPageBreak/>
        <w:t xml:space="preserve">In preparing these interim financial statements, the significant judgements made by management in applying the Group’s accounting policies and the key sources of estimation uncertainty were the same as those that applied to the financial statements for the period </w:t>
      </w:r>
      <w:r w:rsidR="00067A18" w:rsidRPr="00BD578B">
        <w:t xml:space="preserve">from </w:t>
      </w:r>
      <w:r w:rsidRPr="00BD578B">
        <w:t>1 January 2018 to 30 September 2018.</w:t>
      </w:r>
    </w:p>
    <w:p w:rsidR="000B54A7" w:rsidRPr="00BD578B" w:rsidRDefault="000B54A7" w:rsidP="008D3B28">
      <w:pPr>
        <w:tabs>
          <w:tab w:val="left" w:pos="540"/>
        </w:tabs>
        <w:spacing w:line="240" w:lineRule="atLeast"/>
        <w:ind w:left="540" w:right="47"/>
        <w:jc w:val="both"/>
      </w:pPr>
    </w:p>
    <w:p w:rsidR="00102381" w:rsidRPr="00733D1E" w:rsidRDefault="00102381" w:rsidP="000A61AE">
      <w:pPr>
        <w:pStyle w:val="BodyTextIndent"/>
        <w:tabs>
          <w:tab w:val="left" w:pos="540"/>
        </w:tabs>
        <w:spacing w:after="0" w:line="240" w:lineRule="atLeast"/>
        <w:ind w:left="540"/>
        <w:jc w:val="thaiDistribute"/>
        <w:rPr>
          <w:i/>
          <w:iCs/>
          <w:sz w:val="22"/>
          <w:szCs w:val="22"/>
          <w:lang w:val="en-US"/>
        </w:rPr>
      </w:pPr>
      <w:r w:rsidRPr="00733D1E">
        <w:rPr>
          <w:i/>
          <w:iCs/>
          <w:sz w:val="22"/>
          <w:szCs w:val="22"/>
          <w:lang w:val="en-US"/>
        </w:rPr>
        <w:t xml:space="preserve">Measurement of fair values  </w:t>
      </w:r>
    </w:p>
    <w:p w:rsidR="00102381" w:rsidRDefault="00102381" w:rsidP="000A61AE">
      <w:pPr>
        <w:pStyle w:val="BodyTextIndent"/>
        <w:tabs>
          <w:tab w:val="left" w:pos="540"/>
        </w:tabs>
        <w:spacing w:after="0" w:line="240" w:lineRule="atLeast"/>
        <w:ind w:left="540"/>
        <w:jc w:val="thaiDistribute"/>
        <w:rPr>
          <w:i/>
          <w:iCs/>
          <w:sz w:val="22"/>
          <w:szCs w:val="22"/>
          <w:lang w:val="en-US"/>
        </w:rPr>
      </w:pPr>
      <w:r w:rsidRPr="00733D1E">
        <w:rPr>
          <w:i/>
          <w:iCs/>
          <w:sz w:val="22"/>
          <w:szCs w:val="22"/>
          <w:lang w:val="en-US"/>
        </w:rPr>
        <w:tab/>
      </w:r>
    </w:p>
    <w:p w:rsidR="00102381" w:rsidRPr="00BD578B" w:rsidRDefault="00102381" w:rsidP="00BD578B">
      <w:pPr>
        <w:tabs>
          <w:tab w:val="left" w:pos="540"/>
        </w:tabs>
        <w:spacing w:line="240" w:lineRule="atLeast"/>
        <w:ind w:left="540" w:right="47"/>
        <w:jc w:val="both"/>
      </w:pPr>
      <w:r w:rsidRPr="00BD578B">
        <w:t xml:space="preserve">The Group has an established control framework with respect to the measurement of fair values. </w:t>
      </w:r>
      <w:r w:rsidR="00273C94" w:rsidRPr="00BD578B">
        <w:rPr>
          <w:cs/>
        </w:rPr>
        <w:br/>
      </w:r>
      <w:r w:rsidRPr="00BD578B">
        <w:t>This includes a valuation team that has overall responsibility for overseeing all significant fair value measurements, including Level 3 fair values, and reports directly to the chief financial officer.</w:t>
      </w:r>
    </w:p>
    <w:p w:rsidR="00AB6885" w:rsidRPr="00BD578B" w:rsidRDefault="00AB6885" w:rsidP="00BD578B">
      <w:pPr>
        <w:tabs>
          <w:tab w:val="left" w:pos="540"/>
        </w:tabs>
        <w:spacing w:line="240" w:lineRule="atLeast"/>
        <w:ind w:left="540" w:right="47"/>
        <w:jc w:val="both"/>
      </w:pPr>
    </w:p>
    <w:p w:rsidR="00102381" w:rsidRDefault="00102381" w:rsidP="00BD578B">
      <w:pPr>
        <w:tabs>
          <w:tab w:val="left" w:pos="540"/>
        </w:tabs>
        <w:spacing w:line="240" w:lineRule="atLeast"/>
        <w:ind w:left="540" w:right="47"/>
        <w:jc w:val="both"/>
      </w:pPr>
      <w:r w:rsidRPr="00BD578B">
        <w:t xml:space="preserve">The valuation team regularly reviews significant unobservable inputs and valuation adjustments. </w:t>
      </w:r>
      <w:r w:rsidR="004876FC" w:rsidRPr="00BD578B">
        <w:br/>
      </w:r>
      <w:r w:rsidRPr="00BD578B">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0B54A7" w:rsidRPr="00BD578B" w:rsidRDefault="000B54A7" w:rsidP="00BD578B">
      <w:pPr>
        <w:tabs>
          <w:tab w:val="left" w:pos="540"/>
        </w:tabs>
        <w:spacing w:line="240" w:lineRule="atLeast"/>
        <w:ind w:left="540" w:right="47"/>
        <w:jc w:val="both"/>
      </w:pPr>
    </w:p>
    <w:p w:rsidR="00102381" w:rsidRPr="00BD578B" w:rsidRDefault="00102381" w:rsidP="00BD578B">
      <w:pPr>
        <w:tabs>
          <w:tab w:val="left" w:pos="540"/>
        </w:tabs>
        <w:spacing w:line="240" w:lineRule="atLeast"/>
        <w:ind w:left="540" w:right="47"/>
        <w:jc w:val="both"/>
      </w:pPr>
      <w:r w:rsidRPr="00BD578B">
        <w:t>Significant valuation issues are reported to the Group’s Audit Committee.</w:t>
      </w:r>
    </w:p>
    <w:p w:rsidR="000847FA" w:rsidRPr="00BD578B" w:rsidRDefault="000847FA" w:rsidP="00BD578B">
      <w:pPr>
        <w:tabs>
          <w:tab w:val="left" w:pos="540"/>
        </w:tabs>
        <w:spacing w:line="240" w:lineRule="atLeast"/>
        <w:ind w:left="540" w:right="47"/>
        <w:jc w:val="both"/>
      </w:pPr>
    </w:p>
    <w:p w:rsidR="00A47AAA" w:rsidRPr="00BD578B" w:rsidRDefault="00102381" w:rsidP="00BD578B">
      <w:pPr>
        <w:tabs>
          <w:tab w:val="left" w:pos="540"/>
        </w:tabs>
        <w:spacing w:line="240" w:lineRule="atLeast"/>
        <w:ind w:left="540" w:right="47"/>
        <w:jc w:val="both"/>
      </w:pPr>
      <w:r w:rsidRPr="00BD578B">
        <w:t>When measuring the fair value o</w:t>
      </w:r>
      <w:r w:rsidR="004B5B2C" w:rsidRPr="00BD578B">
        <w:t xml:space="preserve">f an asset or a liability, the </w:t>
      </w:r>
      <w:r w:rsidRPr="00BD578B">
        <w:t>Group uses observable market data as far as possible. Fair values are categorised into different levels in a fair value hierarchy based on the inputs used in the valuation techniques as follows:</w:t>
      </w:r>
    </w:p>
    <w:p w:rsidR="003870C1" w:rsidRPr="00605471" w:rsidRDefault="003870C1" w:rsidP="000A61AE">
      <w:pPr>
        <w:tabs>
          <w:tab w:val="left" w:pos="540"/>
        </w:tabs>
        <w:spacing w:line="240" w:lineRule="atLeast"/>
        <w:ind w:left="540" w:right="47"/>
        <w:jc w:val="both"/>
        <w:rPr>
          <w:rFonts w:cs="Times New Roman"/>
          <w:iCs/>
          <w:szCs w:val="22"/>
        </w:rPr>
      </w:pPr>
    </w:p>
    <w:p w:rsidR="00020A15" w:rsidRPr="00D365E0" w:rsidRDefault="00602C5A" w:rsidP="00602C5A">
      <w:pPr>
        <w:pStyle w:val="BodyText"/>
        <w:numPr>
          <w:ilvl w:val="0"/>
          <w:numId w:val="20"/>
        </w:numPr>
        <w:shd w:val="clear" w:color="auto" w:fill="FFFFFF"/>
        <w:tabs>
          <w:tab w:val="clear" w:pos="2880"/>
          <w:tab w:val="clear" w:pos="5220"/>
          <w:tab w:val="clear" w:pos="7740"/>
          <w:tab w:val="clear" w:pos="9630"/>
          <w:tab w:val="left" w:pos="1620"/>
          <w:tab w:val="left" w:pos="2601"/>
        </w:tabs>
        <w:spacing w:before="0" w:line="240" w:lineRule="atLeast"/>
        <w:ind w:left="990" w:right="0" w:hanging="450"/>
        <w:jc w:val="thaiDistribute"/>
        <w:rPr>
          <w:rFonts w:ascii="Times New Roman" w:hAnsi="Times New Roman" w:cs="Times New Roman"/>
          <w:sz w:val="22"/>
          <w:szCs w:val="22"/>
        </w:rPr>
      </w:pPr>
      <w:r>
        <w:rPr>
          <w:rFonts w:ascii="Times New Roman" w:hAnsi="Times New Roman" w:cs="Times New Roman"/>
          <w:i/>
          <w:iCs/>
          <w:sz w:val="22"/>
          <w:szCs w:val="22"/>
        </w:rPr>
        <w:t>Level</w:t>
      </w:r>
      <w:r>
        <w:rPr>
          <w:rFonts w:ascii="Times New Roman" w:hAnsi="Times New Roman" w:cs="Times New Roman"/>
          <w:i/>
          <w:iCs/>
          <w:sz w:val="22"/>
          <w:szCs w:val="22"/>
        </w:rPr>
        <w:tab/>
      </w:r>
      <w:r w:rsidR="00020A15" w:rsidRPr="00D365E0">
        <w:rPr>
          <w:rFonts w:ascii="Times New Roman" w:hAnsi="Times New Roman" w:cs="Times New Roman"/>
          <w:i/>
          <w:iCs/>
          <w:sz w:val="22"/>
          <w:szCs w:val="22"/>
        </w:rPr>
        <w:t>1</w:t>
      </w:r>
      <w:r w:rsidR="00CD488D">
        <w:rPr>
          <w:rFonts w:ascii="Times New Roman" w:hAnsi="Times New Roman" w:cs="Times New Roman"/>
          <w:i/>
          <w:iCs/>
          <w:sz w:val="22"/>
          <w:szCs w:val="22"/>
        </w:rPr>
        <w:t>:</w:t>
      </w:r>
      <w:r w:rsidR="007609F9" w:rsidRPr="00D365E0">
        <w:rPr>
          <w:rFonts w:ascii="Times New Roman" w:hAnsi="Times New Roman" w:cs="Times New Roman"/>
          <w:i/>
          <w:iCs/>
          <w:sz w:val="22"/>
          <w:szCs w:val="22"/>
        </w:rPr>
        <w:t xml:space="preserve"> </w:t>
      </w:r>
      <w:r w:rsidR="00CD488D">
        <w:rPr>
          <w:rFonts w:ascii="Times New Roman" w:hAnsi="Times New Roman" w:cs="Times New Roman"/>
          <w:i/>
          <w:iCs/>
          <w:sz w:val="22"/>
          <w:szCs w:val="22"/>
        </w:rPr>
        <w:t xml:space="preserve"> </w:t>
      </w:r>
      <w:r w:rsidR="00020A15" w:rsidRPr="00D365E0">
        <w:rPr>
          <w:rFonts w:ascii="Times New Roman" w:hAnsi="Times New Roman" w:cs="Times New Roman"/>
          <w:sz w:val="22"/>
          <w:szCs w:val="22"/>
        </w:rPr>
        <w:t>quoted prices (unadjusted) in active markets for identical assets or liabilities.</w:t>
      </w:r>
    </w:p>
    <w:p w:rsidR="00020A15" w:rsidRPr="00D365E0" w:rsidRDefault="00602C5A" w:rsidP="00602C5A">
      <w:pPr>
        <w:pStyle w:val="BodyText"/>
        <w:numPr>
          <w:ilvl w:val="0"/>
          <w:numId w:val="20"/>
        </w:numPr>
        <w:shd w:val="clear" w:color="auto" w:fill="FFFFFF"/>
        <w:tabs>
          <w:tab w:val="clear" w:pos="2880"/>
          <w:tab w:val="clear" w:pos="5220"/>
          <w:tab w:val="clear" w:pos="7740"/>
          <w:tab w:val="clear" w:pos="9630"/>
          <w:tab w:val="left" w:pos="1620"/>
        </w:tabs>
        <w:spacing w:before="0" w:line="240" w:lineRule="atLeast"/>
        <w:ind w:left="990" w:right="0" w:hanging="450"/>
        <w:jc w:val="thaiDistribute"/>
        <w:rPr>
          <w:rFonts w:ascii="Times New Roman" w:hAnsi="Times New Roman" w:cs="Times New Roman"/>
          <w:i/>
          <w:iCs/>
          <w:sz w:val="22"/>
          <w:szCs w:val="22"/>
        </w:rPr>
      </w:pPr>
      <w:r>
        <w:rPr>
          <w:rFonts w:ascii="Times New Roman" w:hAnsi="Times New Roman" w:cs="Times New Roman"/>
          <w:i/>
          <w:iCs/>
          <w:sz w:val="22"/>
          <w:szCs w:val="22"/>
        </w:rPr>
        <w:t>Level</w:t>
      </w:r>
      <w:r>
        <w:rPr>
          <w:rFonts w:ascii="Times New Roman" w:hAnsi="Times New Roman" w:cs="Times New Roman"/>
          <w:i/>
          <w:iCs/>
          <w:sz w:val="22"/>
          <w:szCs w:val="22"/>
        </w:rPr>
        <w:tab/>
      </w:r>
      <w:r w:rsidR="00020A15" w:rsidRPr="00D365E0">
        <w:rPr>
          <w:rFonts w:ascii="Times New Roman" w:hAnsi="Times New Roman" w:cs="Times New Roman"/>
          <w:i/>
          <w:iCs/>
          <w:sz w:val="22"/>
          <w:szCs w:val="22"/>
        </w:rPr>
        <w:t>2</w:t>
      </w:r>
      <w:r w:rsidR="004F1B8B" w:rsidRPr="00D365E0">
        <w:rPr>
          <w:rFonts w:ascii="Times New Roman" w:hAnsi="Times New Roman" w:cs="Times New Roman"/>
          <w:i/>
          <w:iCs/>
          <w:sz w:val="22"/>
          <w:szCs w:val="22"/>
        </w:rPr>
        <w:t>:</w:t>
      </w:r>
      <w:r w:rsidR="00CD488D">
        <w:rPr>
          <w:rFonts w:ascii="Times New Roman" w:hAnsi="Times New Roman" w:cs="Times New Roman"/>
          <w:i/>
          <w:iCs/>
          <w:sz w:val="22"/>
          <w:szCs w:val="22"/>
        </w:rPr>
        <w:t xml:space="preserve"> </w:t>
      </w:r>
      <w:r w:rsidR="004F1B8B" w:rsidRPr="00D365E0">
        <w:rPr>
          <w:rFonts w:ascii="Times New Roman" w:hAnsi="Times New Roman" w:cs="Times New Roman"/>
          <w:i/>
          <w:iCs/>
          <w:sz w:val="22"/>
          <w:szCs w:val="22"/>
        </w:rPr>
        <w:t xml:space="preserve"> </w:t>
      </w:r>
      <w:r w:rsidR="00020A15" w:rsidRPr="00D365E0">
        <w:rPr>
          <w:rFonts w:ascii="Times New Roman" w:hAnsi="Times New Roman" w:cs="Times New Roman"/>
          <w:sz w:val="22"/>
          <w:szCs w:val="22"/>
        </w:rPr>
        <w:t xml:space="preserve">inputs other than quoted prices included in Level 1 that </w:t>
      </w:r>
      <w:r w:rsidR="00CD488D">
        <w:rPr>
          <w:rFonts w:ascii="Times New Roman" w:hAnsi="Times New Roman" w:cs="Times New Roman"/>
          <w:sz w:val="22"/>
          <w:szCs w:val="22"/>
        </w:rPr>
        <w:t xml:space="preserve">are observable for the asset or </w:t>
      </w:r>
      <w:r w:rsidR="00020A15" w:rsidRPr="00D365E0">
        <w:rPr>
          <w:rFonts w:ascii="Times New Roman" w:hAnsi="Times New Roman" w:cs="Times New Roman"/>
          <w:sz w:val="22"/>
          <w:szCs w:val="22"/>
        </w:rPr>
        <w:t>liability, either directly (i.e. as prices) or indirectly (i.e. derived from prices).</w:t>
      </w:r>
    </w:p>
    <w:p w:rsidR="00020A15" w:rsidRPr="000847FA" w:rsidRDefault="00602C5A" w:rsidP="00E65D91">
      <w:pPr>
        <w:pStyle w:val="BodyText"/>
        <w:numPr>
          <w:ilvl w:val="0"/>
          <w:numId w:val="20"/>
        </w:numPr>
        <w:shd w:val="clear" w:color="auto" w:fill="FFFFFF"/>
        <w:tabs>
          <w:tab w:val="clear" w:pos="2880"/>
          <w:tab w:val="clear" w:pos="5220"/>
          <w:tab w:val="clear" w:pos="7740"/>
          <w:tab w:val="clear" w:pos="9630"/>
          <w:tab w:val="left" w:pos="1620"/>
        </w:tabs>
        <w:spacing w:before="0" w:line="240" w:lineRule="atLeast"/>
        <w:ind w:left="990" w:right="11" w:hanging="450"/>
        <w:jc w:val="thaiDistribute"/>
        <w:rPr>
          <w:rFonts w:ascii="Times New Roman" w:hAnsi="Times New Roman" w:cs="Times New Roman"/>
          <w:i/>
          <w:iCs/>
          <w:sz w:val="22"/>
          <w:szCs w:val="22"/>
        </w:rPr>
      </w:pPr>
      <w:r>
        <w:rPr>
          <w:rFonts w:ascii="Times New Roman" w:hAnsi="Times New Roman" w:cs="Times New Roman"/>
          <w:i/>
          <w:iCs/>
          <w:sz w:val="22"/>
          <w:szCs w:val="22"/>
        </w:rPr>
        <w:t>Level</w:t>
      </w:r>
      <w:r>
        <w:rPr>
          <w:rFonts w:ascii="Times New Roman" w:hAnsi="Times New Roman" w:cs="Times New Roman"/>
          <w:i/>
          <w:iCs/>
          <w:sz w:val="22"/>
          <w:szCs w:val="22"/>
        </w:rPr>
        <w:tab/>
        <w:t xml:space="preserve">3:  </w:t>
      </w:r>
      <w:r w:rsidR="00020A15" w:rsidRPr="00602C5A">
        <w:rPr>
          <w:rFonts w:ascii="Times New Roman" w:hAnsi="Times New Roman" w:cs="Times New Roman"/>
          <w:spacing w:val="-4"/>
          <w:sz w:val="22"/>
          <w:szCs w:val="22"/>
        </w:rPr>
        <w:t>inputs for the asset or liability that are not based on obser</w:t>
      </w:r>
      <w:r w:rsidR="00CD488D" w:rsidRPr="00602C5A">
        <w:rPr>
          <w:rFonts w:ascii="Times New Roman" w:hAnsi="Times New Roman" w:cs="Times New Roman"/>
          <w:spacing w:val="-4"/>
          <w:sz w:val="22"/>
          <w:szCs w:val="22"/>
        </w:rPr>
        <w:t xml:space="preserve">vable market data (unobservable </w:t>
      </w:r>
      <w:r w:rsidR="00020A15" w:rsidRPr="00602C5A">
        <w:rPr>
          <w:rFonts w:ascii="Times New Roman" w:hAnsi="Times New Roman" w:cs="Times New Roman"/>
          <w:spacing w:val="-4"/>
          <w:sz w:val="22"/>
          <w:szCs w:val="22"/>
        </w:rPr>
        <w:t>inputs).</w:t>
      </w:r>
    </w:p>
    <w:p w:rsidR="000847FA" w:rsidRPr="00BD578B" w:rsidRDefault="000847FA" w:rsidP="00BD578B">
      <w:pPr>
        <w:tabs>
          <w:tab w:val="left" w:pos="540"/>
        </w:tabs>
        <w:spacing w:line="240" w:lineRule="atLeast"/>
        <w:ind w:left="540" w:right="47"/>
        <w:jc w:val="both"/>
      </w:pPr>
    </w:p>
    <w:p w:rsidR="00CD488D" w:rsidRPr="00BD578B" w:rsidRDefault="00102381" w:rsidP="00E65D91">
      <w:pPr>
        <w:tabs>
          <w:tab w:val="left" w:pos="540"/>
        </w:tabs>
        <w:spacing w:line="240" w:lineRule="atLeast"/>
        <w:ind w:left="540" w:right="11"/>
        <w:jc w:val="both"/>
      </w:pPr>
      <w:r w:rsidRPr="00BD578B">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CD488D" w:rsidRPr="00BD578B" w:rsidRDefault="00CD488D" w:rsidP="00BD578B">
      <w:pPr>
        <w:tabs>
          <w:tab w:val="left" w:pos="540"/>
        </w:tabs>
        <w:spacing w:line="240" w:lineRule="atLeast"/>
        <w:ind w:left="540" w:right="47"/>
        <w:jc w:val="both"/>
      </w:pPr>
    </w:p>
    <w:p w:rsidR="00DC43AA" w:rsidRPr="0055565F" w:rsidRDefault="00102381" w:rsidP="00DC43AA">
      <w:pPr>
        <w:pStyle w:val="ListParagraph"/>
        <w:spacing w:line="240" w:lineRule="atLeast"/>
        <w:ind w:left="540" w:right="-25"/>
        <w:jc w:val="thaiDistribute"/>
        <w:rPr>
          <w:rFonts w:cstheme="minorBidi"/>
          <w:iCs/>
          <w:szCs w:val="22"/>
        </w:rPr>
      </w:pPr>
      <w:r w:rsidRPr="00CD488D">
        <w:rPr>
          <w:rFonts w:cs="Times New Roman"/>
          <w:iCs/>
          <w:szCs w:val="22"/>
        </w:rPr>
        <w:t>F</w:t>
      </w:r>
      <w:r w:rsidRPr="00BD578B">
        <w:rPr>
          <w:rFonts w:cs="New York"/>
          <w:szCs w:val="24"/>
        </w:rPr>
        <w:t>urther information about the assumptions made in measuring fa</w:t>
      </w:r>
      <w:r w:rsidR="00D22F0A" w:rsidRPr="00BD578B">
        <w:rPr>
          <w:rFonts w:cs="New York"/>
          <w:szCs w:val="24"/>
        </w:rPr>
        <w:t>i</w:t>
      </w:r>
      <w:r w:rsidR="00020A15" w:rsidRPr="00BD578B">
        <w:rPr>
          <w:rFonts w:cs="New York"/>
          <w:szCs w:val="24"/>
        </w:rPr>
        <w:t xml:space="preserve">r values is included in </w:t>
      </w:r>
      <w:r w:rsidR="0055565F" w:rsidRPr="00BD578B">
        <w:rPr>
          <w:rFonts w:cs="New York"/>
          <w:szCs w:val="24"/>
        </w:rPr>
        <w:t>note</w:t>
      </w:r>
      <w:r w:rsidR="0055565F" w:rsidRPr="00BD578B">
        <w:rPr>
          <w:rFonts w:cs="New York" w:hint="cs"/>
          <w:szCs w:val="24"/>
          <w:cs/>
        </w:rPr>
        <w:t xml:space="preserve"> </w:t>
      </w:r>
      <w:r w:rsidR="00326DDE" w:rsidRPr="00BD578B">
        <w:rPr>
          <w:rFonts w:cs="New York"/>
          <w:szCs w:val="24"/>
        </w:rPr>
        <w:t>1</w:t>
      </w:r>
      <w:r w:rsidR="00C8150B" w:rsidRPr="00BD578B">
        <w:rPr>
          <w:rFonts w:cs="New York"/>
          <w:szCs w:val="24"/>
        </w:rPr>
        <w:t>7</w:t>
      </w:r>
      <w:r w:rsidR="00F6202D">
        <w:rPr>
          <w:rFonts w:cstheme="minorBidi" w:hint="cs"/>
          <w:szCs w:val="24"/>
          <w:cs/>
        </w:rPr>
        <w:t xml:space="preserve"> </w:t>
      </w:r>
      <w:r w:rsidR="00F6202D">
        <w:rPr>
          <w:rFonts w:cstheme="minorBidi"/>
          <w:szCs w:val="24"/>
        </w:rPr>
        <w:t>- financial instruments</w:t>
      </w:r>
      <w:r w:rsidR="0055565F" w:rsidRPr="00BD578B">
        <w:rPr>
          <w:rFonts w:cs="New York"/>
          <w:szCs w:val="24"/>
        </w:rPr>
        <w:t>.</w:t>
      </w:r>
    </w:p>
    <w:p w:rsidR="0055565F" w:rsidRPr="00605471" w:rsidRDefault="0055565F">
      <w:pPr>
        <w:rPr>
          <w:rFonts w:cs="Times New Roman"/>
          <w:iCs/>
          <w:szCs w:val="22"/>
        </w:rPr>
      </w:pPr>
    </w:p>
    <w:p w:rsidR="00BB79A8" w:rsidRPr="00D365E0" w:rsidRDefault="00913264" w:rsidP="00650F89">
      <w:pPr>
        <w:tabs>
          <w:tab w:val="left" w:pos="900"/>
        </w:tabs>
        <w:spacing w:line="240" w:lineRule="atLeast"/>
        <w:ind w:left="540" w:right="-43" w:hanging="540"/>
        <w:jc w:val="both"/>
        <w:rPr>
          <w:rFonts w:cs="Times New Roman"/>
          <w:i/>
          <w:iCs/>
          <w:szCs w:val="22"/>
        </w:rPr>
      </w:pPr>
      <w:r>
        <w:rPr>
          <w:rFonts w:cs="Times New Roman"/>
          <w:i/>
          <w:iCs/>
          <w:szCs w:val="22"/>
        </w:rPr>
        <w:t>(</w:t>
      </w:r>
      <w:r w:rsidR="0020183C">
        <w:rPr>
          <w:rFonts w:cs="Times New Roman"/>
          <w:i/>
          <w:iCs/>
          <w:szCs w:val="22"/>
        </w:rPr>
        <w:t>d</w:t>
      </w:r>
      <w:r w:rsidR="00A56689" w:rsidRPr="00D365E0">
        <w:rPr>
          <w:rFonts w:cs="Times New Roman"/>
          <w:i/>
          <w:iCs/>
          <w:szCs w:val="22"/>
        </w:rPr>
        <w:t xml:space="preserve">)  </w:t>
      </w:r>
      <w:r w:rsidR="00A56689" w:rsidRPr="00D365E0">
        <w:rPr>
          <w:rFonts w:cs="Times New Roman"/>
          <w:i/>
          <w:iCs/>
          <w:szCs w:val="22"/>
        </w:rPr>
        <w:tab/>
      </w:r>
      <w:r w:rsidR="00BB79A8" w:rsidRPr="00D365E0">
        <w:rPr>
          <w:rFonts w:cs="Times New Roman"/>
          <w:i/>
          <w:iCs/>
          <w:szCs w:val="22"/>
        </w:rPr>
        <w:t>Change in accounting period</w:t>
      </w:r>
    </w:p>
    <w:p w:rsidR="00BB79A8" w:rsidRPr="00605471" w:rsidRDefault="00BB79A8" w:rsidP="00733D1E">
      <w:pPr>
        <w:tabs>
          <w:tab w:val="left" w:pos="900"/>
        </w:tabs>
        <w:spacing w:line="240" w:lineRule="atLeast"/>
        <w:ind w:left="540" w:right="-43" w:hanging="540"/>
        <w:jc w:val="both"/>
        <w:rPr>
          <w:rFonts w:cs="Times New Roman"/>
          <w:i/>
          <w:iCs/>
          <w:szCs w:val="22"/>
        </w:rPr>
      </w:pPr>
    </w:p>
    <w:p w:rsidR="005065EE" w:rsidRPr="00BD578B" w:rsidRDefault="00BB79A8" w:rsidP="00E65D91">
      <w:pPr>
        <w:tabs>
          <w:tab w:val="left" w:pos="900"/>
        </w:tabs>
        <w:spacing w:line="240" w:lineRule="atLeast"/>
        <w:ind w:left="540" w:right="11" w:hanging="540"/>
        <w:jc w:val="both"/>
      </w:pPr>
      <w:r w:rsidRPr="00F148A0">
        <w:rPr>
          <w:rFonts w:cs="Times New Roman"/>
          <w:szCs w:val="22"/>
        </w:rPr>
        <w:tab/>
      </w:r>
      <w:r w:rsidR="00446E11" w:rsidRPr="00BD578B">
        <w:t>In March 2018</w:t>
      </w:r>
      <w:r w:rsidR="002620EB" w:rsidRPr="00BD578B">
        <w:t>,</w:t>
      </w:r>
      <w:r w:rsidR="00446E11" w:rsidRPr="00BD578B">
        <w:t xml:space="preserve"> t</w:t>
      </w:r>
      <w:r w:rsidR="004D4454" w:rsidRPr="00BD578B">
        <w:t xml:space="preserve">he Company </w:t>
      </w:r>
      <w:r w:rsidR="00F6202D">
        <w:t>had changed its</w:t>
      </w:r>
      <w:r w:rsidR="004D4454" w:rsidRPr="00BD578B">
        <w:t xml:space="preserve"> accounting period</w:t>
      </w:r>
      <w:r w:rsidR="003720F3" w:rsidRPr="00BD578B">
        <w:t xml:space="preserve"> from</w:t>
      </w:r>
      <w:r w:rsidR="000441F2" w:rsidRPr="00BD578B">
        <w:t xml:space="preserve"> starting 1 January</w:t>
      </w:r>
      <w:r w:rsidR="003720F3" w:rsidRPr="00BD578B">
        <w:t xml:space="preserve"> </w:t>
      </w:r>
      <w:r w:rsidR="000441F2" w:rsidRPr="00BD578B">
        <w:t xml:space="preserve">and </w:t>
      </w:r>
      <w:r w:rsidR="003720F3" w:rsidRPr="00BD578B">
        <w:t>ending 31 December to</w:t>
      </w:r>
      <w:r w:rsidR="003611B1" w:rsidRPr="00BD578B">
        <w:t xml:space="preserve"> be</w:t>
      </w:r>
      <w:r w:rsidR="003720F3" w:rsidRPr="00BD578B">
        <w:t xml:space="preserve"> </w:t>
      </w:r>
      <w:r w:rsidR="000441F2" w:rsidRPr="00BD578B">
        <w:t xml:space="preserve">starting from 1 October and </w:t>
      </w:r>
      <w:r w:rsidR="003720F3" w:rsidRPr="00BD578B">
        <w:t>ending 30 September</w:t>
      </w:r>
      <w:r w:rsidR="0055565F" w:rsidRPr="00BD578B">
        <w:t>,</w:t>
      </w:r>
      <w:r w:rsidR="004D4454" w:rsidRPr="00BD578B">
        <w:t xml:space="preserve"> which </w:t>
      </w:r>
      <w:r w:rsidR="00F6202D">
        <w:t>affected</w:t>
      </w:r>
      <w:r w:rsidR="004D4454" w:rsidRPr="00BD578B">
        <w:t xml:space="preserve"> the Company’s first change of accounting period</w:t>
      </w:r>
      <w:r w:rsidR="003611B1" w:rsidRPr="00BD578B">
        <w:t xml:space="preserve"> </w:t>
      </w:r>
      <w:r w:rsidR="00F6202D">
        <w:t>ended</w:t>
      </w:r>
      <w:r w:rsidR="00E802FE" w:rsidRPr="00BD578B">
        <w:t xml:space="preserve"> 30 September </w:t>
      </w:r>
      <w:r w:rsidR="004D4454" w:rsidRPr="00BD578B">
        <w:t xml:space="preserve">2018. Consequently, </w:t>
      </w:r>
      <w:r w:rsidR="001671DD" w:rsidRPr="00BD578B">
        <w:t>the comparative information in</w:t>
      </w:r>
      <w:r w:rsidR="00273C94" w:rsidRPr="00BD578B">
        <w:t xml:space="preserve"> the consolidated and separate statements of income and comprehensive income, changes in equity and cash flows </w:t>
      </w:r>
      <w:r w:rsidR="005065EE" w:rsidRPr="00BD578B">
        <w:t xml:space="preserve">for the three-month period ended </w:t>
      </w:r>
      <w:r w:rsidR="004D4454" w:rsidRPr="00BD578B">
        <w:t>3</w:t>
      </w:r>
      <w:r w:rsidR="005065EE" w:rsidRPr="00BD578B">
        <w:t>1</w:t>
      </w:r>
      <w:r w:rsidR="004D4454" w:rsidRPr="00BD578B">
        <w:t xml:space="preserve"> </w:t>
      </w:r>
      <w:r w:rsidR="005065EE" w:rsidRPr="00BD578B">
        <w:t>Dec</w:t>
      </w:r>
      <w:r w:rsidR="004D4454" w:rsidRPr="00BD578B">
        <w:t>ember 201</w:t>
      </w:r>
      <w:r w:rsidR="001671DD" w:rsidRPr="00BD578B">
        <w:t>7</w:t>
      </w:r>
      <w:r w:rsidR="004D4454" w:rsidRPr="00BD578B">
        <w:t xml:space="preserve"> </w:t>
      </w:r>
      <w:r w:rsidR="00337310" w:rsidRPr="00BD578B">
        <w:t xml:space="preserve">have </w:t>
      </w:r>
      <w:r w:rsidR="006F46CB" w:rsidRPr="00BD578B">
        <w:t>been prepared and presented for the period from 1 October 2017 to 31 December 2017, w</w:t>
      </w:r>
      <w:r w:rsidR="00F6202D">
        <w:t>hich wa</w:t>
      </w:r>
      <w:r w:rsidR="006F46CB" w:rsidRPr="00BD578B">
        <w:t>s in accordance with the form of presentation of the financial statements as specified.</w:t>
      </w:r>
    </w:p>
    <w:p w:rsidR="00A46D56" w:rsidRDefault="005065EE" w:rsidP="006F46CB">
      <w:pPr>
        <w:tabs>
          <w:tab w:val="left" w:pos="900"/>
        </w:tabs>
        <w:spacing w:line="240" w:lineRule="atLeast"/>
        <w:ind w:left="540" w:right="-43" w:hanging="540"/>
        <w:jc w:val="both"/>
        <w:rPr>
          <w:rFonts w:cs="Times New Roman"/>
          <w:szCs w:val="22"/>
        </w:rPr>
      </w:pPr>
      <w:r>
        <w:rPr>
          <w:rFonts w:cs="Times New Roman"/>
          <w:szCs w:val="22"/>
        </w:rPr>
        <w:tab/>
      </w:r>
      <w:r>
        <w:rPr>
          <w:rFonts w:cs="Times New Roman"/>
          <w:szCs w:val="22"/>
        </w:rPr>
        <w:tab/>
      </w:r>
    </w:p>
    <w:p w:rsidR="0006184F" w:rsidRDefault="0006184F" w:rsidP="006F46CB">
      <w:pPr>
        <w:tabs>
          <w:tab w:val="left" w:pos="900"/>
        </w:tabs>
        <w:spacing w:line="240" w:lineRule="atLeast"/>
        <w:ind w:left="540" w:right="-43" w:hanging="540"/>
        <w:jc w:val="both"/>
        <w:rPr>
          <w:rFonts w:cs="Times New Roman"/>
          <w:szCs w:val="22"/>
        </w:rPr>
      </w:pPr>
    </w:p>
    <w:p w:rsidR="0006184F" w:rsidRDefault="0006184F" w:rsidP="006F46CB">
      <w:pPr>
        <w:tabs>
          <w:tab w:val="left" w:pos="900"/>
        </w:tabs>
        <w:spacing w:line="240" w:lineRule="atLeast"/>
        <w:ind w:left="540" w:right="-43" w:hanging="540"/>
        <w:jc w:val="both"/>
        <w:rPr>
          <w:rFonts w:cs="Times New Roman"/>
          <w:szCs w:val="22"/>
        </w:rPr>
      </w:pPr>
    </w:p>
    <w:p w:rsidR="0006184F" w:rsidRDefault="0006184F" w:rsidP="006F46CB">
      <w:pPr>
        <w:tabs>
          <w:tab w:val="left" w:pos="900"/>
        </w:tabs>
        <w:spacing w:line="240" w:lineRule="atLeast"/>
        <w:ind w:left="540" w:right="-43" w:hanging="540"/>
        <w:jc w:val="both"/>
        <w:rPr>
          <w:rFonts w:cs="Times New Roman"/>
          <w:szCs w:val="22"/>
        </w:rPr>
      </w:pPr>
    </w:p>
    <w:p w:rsidR="0006184F" w:rsidRDefault="0006184F" w:rsidP="006F46CB">
      <w:pPr>
        <w:tabs>
          <w:tab w:val="left" w:pos="900"/>
        </w:tabs>
        <w:spacing w:line="240" w:lineRule="atLeast"/>
        <w:ind w:left="540" w:right="-43" w:hanging="540"/>
        <w:jc w:val="both"/>
        <w:rPr>
          <w:rFonts w:cs="Times New Roman"/>
          <w:szCs w:val="22"/>
        </w:rPr>
      </w:pPr>
    </w:p>
    <w:p w:rsidR="0006184F" w:rsidRDefault="0006184F" w:rsidP="006F46CB">
      <w:pPr>
        <w:tabs>
          <w:tab w:val="left" w:pos="900"/>
        </w:tabs>
        <w:spacing w:line="240" w:lineRule="atLeast"/>
        <w:ind w:left="540" w:right="-43" w:hanging="540"/>
        <w:jc w:val="both"/>
        <w:rPr>
          <w:rFonts w:cs="Times New Roman"/>
          <w:szCs w:val="22"/>
        </w:rPr>
      </w:pPr>
    </w:p>
    <w:p w:rsidR="0006184F" w:rsidRDefault="0006184F" w:rsidP="006F46CB">
      <w:pPr>
        <w:tabs>
          <w:tab w:val="left" w:pos="900"/>
        </w:tabs>
        <w:spacing w:line="240" w:lineRule="atLeast"/>
        <w:ind w:left="540" w:right="-43" w:hanging="540"/>
        <w:jc w:val="both"/>
        <w:rPr>
          <w:rFonts w:cs="Times New Roman"/>
          <w:szCs w:val="22"/>
        </w:rPr>
      </w:pPr>
    </w:p>
    <w:p w:rsidR="0006184F" w:rsidRDefault="0006184F" w:rsidP="006F46CB">
      <w:pPr>
        <w:tabs>
          <w:tab w:val="left" w:pos="900"/>
        </w:tabs>
        <w:spacing w:line="240" w:lineRule="atLeast"/>
        <w:ind w:left="540" w:right="-43" w:hanging="540"/>
        <w:jc w:val="both"/>
        <w:rPr>
          <w:rFonts w:cs="Times New Roman"/>
          <w:szCs w:val="22"/>
        </w:rPr>
      </w:pPr>
    </w:p>
    <w:p w:rsidR="00A41A0C" w:rsidRPr="00D365E0" w:rsidRDefault="001F7A8F" w:rsidP="00650F89">
      <w:pPr>
        <w:tabs>
          <w:tab w:val="left" w:pos="720"/>
        </w:tabs>
        <w:spacing w:line="240" w:lineRule="atLeast"/>
        <w:ind w:left="540" w:right="-43" w:hanging="540"/>
        <w:jc w:val="both"/>
        <w:rPr>
          <w:rFonts w:cs="Times New Roman"/>
          <w:b/>
          <w:bCs/>
          <w:sz w:val="24"/>
        </w:rPr>
      </w:pPr>
      <w:r>
        <w:rPr>
          <w:rFonts w:cs="Times New Roman"/>
          <w:b/>
          <w:bCs/>
          <w:sz w:val="24"/>
        </w:rPr>
        <w:lastRenderedPageBreak/>
        <w:t>3</w:t>
      </w:r>
      <w:r w:rsidR="0044535A" w:rsidRPr="00D365E0">
        <w:rPr>
          <w:rFonts w:cs="Times New Roman"/>
          <w:b/>
          <w:bCs/>
          <w:sz w:val="24"/>
        </w:rPr>
        <w:tab/>
      </w:r>
      <w:r w:rsidR="00A41A0C" w:rsidRPr="00D365E0">
        <w:rPr>
          <w:rFonts w:cs="Times New Roman"/>
          <w:b/>
          <w:bCs/>
          <w:sz w:val="24"/>
        </w:rPr>
        <w:t xml:space="preserve">Related parties     </w:t>
      </w:r>
    </w:p>
    <w:p w:rsidR="00A41A0C" w:rsidRPr="00605471" w:rsidRDefault="00A41A0C" w:rsidP="00650F89">
      <w:pPr>
        <w:tabs>
          <w:tab w:val="left" w:pos="720"/>
        </w:tabs>
        <w:spacing w:line="240" w:lineRule="atLeast"/>
        <w:ind w:left="540" w:right="-43" w:hanging="540"/>
        <w:jc w:val="both"/>
        <w:rPr>
          <w:rFonts w:cs="Times New Roman"/>
          <w:b/>
          <w:bCs/>
          <w:szCs w:val="22"/>
        </w:rPr>
      </w:pPr>
      <w:r w:rsidRPr="00605471">
        <w:rPr>
          <w:rFonts w:cs="Times New Roman"/>
          <w:b/>
          <w:bCs/>
          <w:sz w:val="18"/>
          <w:szCs w:val="18"/>
        </w:rPr>
        <w:tab/>
      </w:r>
    </w:p>
    <w:p w:rsidR="00A41A0C" w:rsidRPr="00BD578B" w:rsidRDefault="00A41A0C" w:rsidP="00E65D91">
      <w:pPr>
        <w:tabs>
          <w:tab w:val="left" w:pos="900"/>
        </w:tabs>
        <w:spacing w:line="240" w:lineRule="atLeast"/>
        <w:ind w:left="540" w:right="11" w:hanging="540"/>
        <w:jc w:val="both"/>
      </w:pPr>
      <w:r w:rsidRPr="00D365E0">
        <w:rPr>
          <w:rFonts w:cs="Times New Roman"/>
          <w:b/>
          <w:bCs/>
          <w:szCs w:val="22"/>
        </w:rPr>
        <w:tab/>
      </w:r>
      <w:r w:rsidRPr="00BD578B">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C72936" w:rsidRPr="00BD578B" w:rsidRDefault="00C72936" w:rsidP="00BD578B">
      <w:pPr>
        <w:tabs>
          <w:tab w:val="left" w:pos="900"/>
        </w:tabs>
        <w:spacing w:line="240" w:lineRule="atLeast"/>
        <w:ind w:left="540" w:right="-43" w:hanging="540"/>
        <w:jc w:val="both"/>
        <w:rPr>
          <w:cs/>
        </w:rPr>
      </w:pPr>
      <w:r w:rsidRPr="00BD578B">
        <w:rPr>
          <w:cs/>
        </w:rPr>
        <w:tab/>
      </w:r>
    </w:p>
    <w:p w:rsidR="00A41A0C" w:rsidRPr="00BD578B" w:rsidRDefault="00C72936" w:rsidP="00E65D91">
      <w:pPr>
        <w:tabs>
          <w:tab w:val="left" w:pos="900"/>
        </w:tabs>
        <w:spacing w:line="240" w:lineRule="atLeast"/>
        <w:ind w:left="540" w:right="11" w:hanging="540"/>
        <w:jc w:val="both"/>
      </w:pPr>
      <w:r w:rsidRPr="00BD578B">
        <w:rPr>
          <w:cs/>
        </w:rPr>
        <w:tab/>
      </w:r>
      <w:r w:rsidR="00A41A0C" w:rsidRPr="00BD578B">
        <w:t>Relationships w</w:t>
      </w:r>
      <w:r w:rsidR="00336F2B" w:rsidRPr="00BD578B">
        <w:t xml:space="preserve">ith associates and joint ventures and </w:t>
      </w:r>
      <w:r w:rsidR="00A41A0C" w:rsidRPr="00BD578B">
        <w:t xml:space="preserve">subsidiaries, are described in notes </w:t>
      </w:r>
      <w:r w:rsidR="00D933A7" w:rsidRPr="00BD578B">
        <w:t>7</w:t>
      </w:r>
      <w:r w:rsidR="00A41A0C" w:rsidRPr="00BD578B">
        <w:t xml:space="preserve"> and </w:t>
      </w:r>
      <w:r w:rsidR="00D933A7" w:rsidRPr="00BD578B">
        <w:t>8</w:t>
      </w:r>
      <w:r w:rsidR="002C6C74">
        <w:t>,</w:t>
      </w:r>
      <w:r w:rsidR="001974F1" w:rsidRPr="00BD578B">
        <w:t xml:space="preserve"> R</w:t>
      </w:r>
      <w:r w:rsidR="00607D4E" w:rsidRPr="00BD578B">
        <w:t>elationship</w:t>
      </w:r>
      <w:r w:rsidR="00A41A0C" w:rsidRPr="00BD578B">
        <w:t xml:space="preserve"> with key management and other related parties were as follows:    </w:t>
      </w:r>
    </w:p>
    <w:p w:rsidR="00C72936" w:rsidRPr="00605471" w:rsidRDefault="00C72936" w:rsidP="00650F89">
      <w:pPr>
        <w:tabs>
          <w:tab w:val="left" w:pos="720"/>
        </w:tabs>
        <w:spacing w:line="240" w:lineRule="atLeast"/>
        <w:ind w:left="540" w:right="-43" w:hanging="540"/>
        <w:jc w:val="both"/>
        <w:rPr>
          <w:rFonts w:cstheme="minorBidi"/>
          <w:szCs w:val="22"/>
        </w:rPr>
      </w:pPr>
    </w:p>
    <w:p w:rsidR="00DB4E61" w:rsidRPr="00C72936" w:rsidRDefault="00DB4E61" w:rsidP="00C72936">
      <w:pPr>
        <w:tabs>
          <w:tab w:val="left" w:pos="720"/>
        </w:tabs>
        <w:ind w:left="547" w:right="-43" w:hanging="547"/>
        <w:jc w:val="both"/>
        <w:rPr>
          <w:rFonts w:cs="Times New Roman"/>
          <w:b/>
          <w:bCs/>
          <w:sz w:val="2"/>
          <w:szCs w:val="2"/>
        </w:rPr>
      </w:pPr>
      <w:r w:rsidRPr="00C72936">
        <w:rPr>
          <w:rFonts w:cs="Times New Roman"/>
          <w:b/>
          <w:bCs/>
          <w:sz w:val="2"/>
          <w:szCs w:val="2"/>
        </w:rPr>
        <w:tab/>
      </w:r>
    </w:p>
    <w:tbl>
      <w:tblPr>
        <w:tblW w:w="9180" w:type="dxa"/>
        <w:tblInd w:w="450" w:type="dxa"/>
        <w:tblLook w:val="01E0" w:firstRow="1" w:lastRow="1" w:firstColumn="1" w:lastColumn="1" w:noHBand="0" w:noVBand="0"/>
      </w:tblPr>
      <w:tblGrid>
        <w:gridCol w:w="4680"/>
        <w:gridCol w:w="1555"/>
        <w:gridCol w:w="2945"/>
      </w:tblGrid>
      <w:tr w:rsidR="00DB4E61" w:rsidRPr="00D365E0" w:rsidTr="00693E33">
        <w:trPr>
          <w:tblHeader/>
        </w:trPr>
        <w:tc>
          <w:tcPr>
            <w:tcW w:w="4680" w:type="dxa"/>
          </w:tcPr>
          <w:p w:rsidR="00DB4E61" w:rsidRPr="00D365E0" w:rsidRDefault="00DB4E61" w:rsidP="00650F89">
            <w:pPr>
              <w:pStyle w:val="block"/>
              <w:tabs>
                <w:tab w:val="decimal" w:pos="765"/>
              </w:tabs>
              <w:spacing w:after="0" w:line="240" w:lineRule="atLeast"/>
              <w:ind w:left="-18"/>
              <w:rPr>
                <w:b/>
                <w:bCs/>
                <w:sz w:val="22"/>
                <w:szCs w:val="22"/>
              </w:rPr>
            </w:pPr>
            <w:r w:rsidRPr="00D365E0">
              <w:rPr>
                <w:b/>
                <w:bCs/>
                <w:sz w:val="22"/>
                <w:szCs w:val="22"/>
              </w:rPr>
              <w:t>Name of entities</w:t>
            </w:r>
          </w:p>
        </w:tc>
        <w:tc>
          <w:tcPr>
            <w:tcW w:w="1555" w:type="dxa"/>
          </w:tcPr>
          <w:p w:rsidR="00DB4E61" w:rsidRPr="00D365E0" w:rsidRDefault="00DB4E61" w:rsidP="00681768">
            <w:pPr>
              <w:pStyle w:val="block"/>
              <w:tabs>
                <w:tab w:val="decimal" w:pos="765"/>
              </w:tabs>
              <w:spacing w:after="0" w:line="240" w:lineRule="atLeast"/>
              <w:ind w:left="-18"/>
              <w:jc w:val="center"/>
              <w:rPr>
                <w:b/>
                <w:bCs/>
                <w:sz w:val="22"/>
                <w:szCs w:val="22"/>
              </w:rPr>
            </w:pPr>
            <w:r w:rsidRPr="00D365E0">
              <w:rPr>
                <w:b/>
                <w:bCs/>
                <w:sz w:val="22"/>
                <w:szCs w:val="22"/>
              </w:rPr>
              <w:t>Country of incorporation/ nationality</w:t>
            </w:r>
          </w:p>
        </w:tc>
        <w:tc>
          <w:tcPr>
            <w:tcW w:w="2945" w:type="dxa"/>
          </w:tcPr>
          <w:p w:rsidR="00DB4E61" w:rsidRPr="00D365E0" w:rsidRDefault="00DB4E61" w:rsidP="00650F89">
            <w:pPr>
              <w:pStyle w:val="block"/>
              <w:tabs>
                <w:tab w:val="decimal" w:pos="765"/>
              </w:tabs>
              <w:spacing w:after="0" w:line="240" w:lineRule="atLeast"/>
              <w:ind w:left="0"/>
              <w:rPr>
                <w:b/>
                <w:bCs/>
                <w:sz w:val="22"/>
                <w:szCs w:val="22"/>
              </w:rPr>
            </w:pPr>
            <w:r w:rsidRPr="00D365E0">
              <w:rPr>
                <w:b/>
                <w:bCs/>
                <w:sz w:val="22"/>
                <w:szCs w:val="22"/>
              </w:rPr>
              <w:t>Nature of relationships</w:t>
            </w:r>
          </w:p>
        </w:tc>
      </w:tr>
      <w:tr w:rsidR="00F7509B" w:rsidRPr="00D365E0" w:rsidTr="00693E33">
        <w:tc>
          <w:tcPr>
            <w:tcW w:w="4680" w:type="dxa"/>
          </w:tcPr>
          <w:p w:rsidR="00F7509B" w:rsidRPr="00D365E0" w:rsidRDefault="00F7509B" w:rsidP="00650F89">
            <w:pPr>
              <w:tabs>
                <w:tab w:val="left" w:pos="612"/>
              </w:tabs>
              <w:spacing w:line="240" w:lineRule="atLeast"/>
              <w:rPr>
                <w:rFonts w:cs="Times New Roman"/>
                <w:szCs w:val="22"/>
              </w:rPr>
            </w:pPr>
            <w:r w:rsidRPr="00D365E0">
              <w:rPr>
                <w:rFonts w:cs="Times New Roman"/>
                <w:szCs w:val="22"/>
              </w:rPr>
              <w:t>Frasers Assets Company Limited</w:t>
            </w:r>
          </w:p>
        </w:tc>
        <w:tc>
          <w:tcPr>
            <w:tcW w:w="1555" w:type="dxa"/>
            <w:vAlign w:val="bottom"/>
          </w:tcPr>
          <w:p w:rsidR="00F7509B" w:rsidRPr="00D365E0" w:rsidRDefault="00F7509B" w:rsidP="00650F89">
            <w:pPr>
              <w:tabs>
                <w:tab w:val="left" w:pos="612"/>
              </w:tabs>
              <w:spacing w:line="240" w:lineRule="atLeast"/>
              <w:jc w:val="center"/>
              <w:rPr>
                <w:rFonts w:cs="Times New Roman"/>
                <w:szCs w:val="22"/>
              </w:rPr>
            </w:pPr>
            <w:r w:rsidRPr="00D365E0">
              <w:rPr>
                <w:rFonts w:cs="Times New Roman"/>
                <w:szCs w:val="22"/>
              </w:rPr>
              <w:t>Thailand</w:t>
            </w:r>
          </w:p>
        </w:tc>
        <w:tc>
          <w:tcPr>
            <w:tcW w:w="2945" w:type="dxa"/>
            <w:vMerge w:val="restart"/>
            <w:vAlign w:val="bottom"/>
          </w:tcPr>
          <w:p w:rsidR="00F7509B" w:rsidRPr="00D61255" w:rsidRDefault="00F7509B" w:rsidP="00F7509B">
            <w:pPr>
              <w:spacing w:line="240" w:lineRule="atLeast"/>
              <w:ind w:left="227" w:hanging="180"/>
              <w:jc w:val="thaiDistribute"/>
              <w:rPr>
                <w:rFonts w:cs="Times New Roman"/>
                <w:szCs w:val="22"/>
              </w:rPr>
            </w:pPr>
            <w:r w:rsidRPr="00D61255">
              <w:rPr>
                <w:rFonts w:cs="Times New Roman"/>
                <w:szCs w:val="22"/>
              </w:rPr>
              <w:t>Major shareholders, 48.52% shareholding, and directors are representatives of the Company</w:t>
            </w:r>
          </w:p>
        </w:tc>
      </w:tr>
      <w:tr w:rsidR="00F7509B" w:rsidRPr="00D365E0" w:rsidTr="00693E33">
        <w:tc>
          <w:tcPr>
            <w:tcW w:w="4680" w:type="dxa"/>
          </w:tcPr>
          <w:p w:rsidR="00F7509B" w:rsidRPr="00D365E0" w:rsidRDefault="00F7509B" w:rsidP="00650F89">
            <w:pPr>
              <w:tabs>
                <w:tab w:val="left" w:pos="612"/>
              </w:tabs>
              <w:spacing w:line="240" w:lineRule="atLeast"/>
              <w:rPr>
                <w:rFonts w:cs="Times New Roman"/>
                <w:szCs w:val="22"/>
              </w:rPr>
            </w:pPr>
          </w:p>
        </w:tc>
        <w:tc>
          <w:tcPr>
            <w:tcW w:w="1555" w:type="dxa"/>
            <w:vAlign w:val="bottom"/>
          </w:tcPr>
          <w:p w:rsidR="00F7509B" w:rsidRPr="00D365E0" w:rsidRDefault="00F7509B" w:rsidP="00650F89">
            <w:pPr>
              <w:tabs>
                <w:tab w:val="left" w:pos="612"/>
              </w:tabs>
              <w:spacing w:line="240" w:lineRule="atLeast"/>
              <w:rPr>
                <w:rFonts w:cs="Times New Roman"/>
                <w:szCs w:val="22"/>
              </w:rPr>
            </w:pPr>
          </w:p>
        </w:tc>
        <w:tc>
          <w:tcPr>
            <w:tcW w:w="2945" w:type="dxa"/>
            <w:vMerge/>
            <w:vAlign w:val="bottom"/>
          </w:tcPr>
          <w:p w:rsidR="00F7509B" w:rsidRPr="00D61255" w:rsidRDefault="00F7509B" w:rsidP="00F7509B">
            <w:pPr>
              <w:spacing w:line="240" w:lineRule="atLeast"/>
              <w:ind w:left="54"/>
              <w:jc w:val="both"/>
              <w:rPr>
                <w:rFonts w:cs="Times New Roman"/>
                <w:szCs w:val="22"/>
              </w:rPr>
            </w:pPr>
          </w:p>
        </w:tc>
      </w:tr>
      <w:tr w:rsidR="00F7509B" w:rsidRPr="00D365E0" w:rsidTr="00693E33">
        <w:tc>
          <w:tcPr>
            <w:tcW w:w="4680" w:type="dxa"/>
          </w:tcPr>
          <w:p w:rsidR="00F7509B" w:rsidRPr="00D365E0" w:rsidRDefault="00F7509B" w:rsidP="0074106C">
            <w:pPr>
              <w:tabs>
                <w:tab w:val="left" w:pos="252"/>
              </w:tabs>
              <w:spacing w:line="240" w:lineRule="atLeast"/>
              <w:rPr>
                <w:rFonts w:cs="Times New Roman"/>
                <w:szCs w:val="22"/>
              </w:rPr>
            </w:pPr>
          </w:p>
        </w:tc>
        <w:tc>
          <w:tcPr>
            <w:tcW w:w="1555" w:type="dxa"/>
            <w:vAlign w:val="bottom"/>
          </w:tcPr>
          <w:p w:rsidR="00F7509B" w:rsidRPr="00D365E0" w:rsidRDefault="00F7509B" w:rsidP="00650F89">
            <w:pPr>
              <w:tabs>
                <w:tab w:val="left" w:pos="612"/>
              </w:tabs>
              <w:spacing w:line="240" w:lineRule="atLeast"/>
              <w:rPr>
                <w:rFonts w:cs="Times New Roman"/>
                <w:szCs w:val="22"/>
              </w:rPr>
            </w:pPr>
          </w:p>
        </w:tc>
        <w:tc>
          <w:tcPr>
            <w:tcW w:w="2945" w:type="dxa"/>
            <w:vMerge/>
            <w:vAlign w:val="bottom"/>
          </w:tcPr>
          <w:p w:rsidR="00F7509B" w:rsidRPr="00D61255" w:rsidRDefault="00F7509B" w:rsidP="00F7509B">
            <w:pPr>
              <w:spacing w:line="240" w:lineRule="atLeast"/>
              <w:ind w:left="54"/>
              <w:jc w:val="both"/>
              <w:rPr>
                <w:rFonts w:cs="Times New Roman"/>
                <w:szCs w:val="22"/>
              </w:rPr>
            </w:pPr>
          </w:p>
        </w:tc>
      </w:tr>
      <w:tr w:rsidR="00F7509B" w:rsidRPr="00D365E0" w:rsidTr="00693E33">
        <w:tc>
          <w:tcPr>
            <w:tcW w:w="4680" w:type="dxa"/>
          </w:tcPr>
          <w:p w:rsidR="00F7509B" w:rsidRPr="00D365E0" w:rsidRDefault="00F7509B" w:rsidP="00650F89">
            <w:pPr>
              <w:tabs>
                <w:tab w:val="left" w:pos="612"/>
              </w:tabs>
              <w:spacing w:line="240" w:lineRule="atLeast"/>
              <w:rPr>
                <w:rFonts w:cs="Times New Roman"/>
                <w:szCs w:val="22"/>
              </w:rPr>
            </w:pPr>
          </w:p>
        </w:tc>
        <w:tc>
          <w:tcPr>
            <w:tcW w:w="1555" w:type="dxa"/>
            <w:vAlign w:val="bottom"/>
          </w:tcPr>
          <w:p w:rsidR="00F7509B" w:rsidRPr="00D365E0" w:rsidRDefault="00F7509B" w:rsidP="00650F89">
            <w:pPr>
              <w:tabs>
                <w:tab w:val="left" w:pos="612"/>
              </w:tabs>
              <w:spacing w:line="240" w:lineRule="atLeast"/>
              <w:rPr>
                <w:rFonts w:cs="Times New Roman"/>
                <w:szCs w:val="22"/>
              </w:rPr>
            </w:pPr>
          </w:p>
        </w:tc>
        <w:tc>
          <w:tcPr>
            <w:tcW w:w="2945" w:type="dxa"/>
            <w:vMerge/>
            <w:vAlign w:val="bottom"/>
          </w:tcPr>
          <w:p w:rsidR="00F7509B" w:rsidRPr="00D61255" w:rsidRDefault="00F7509B" w:rsidP="00F7509B">
            <w:pPr>
              <w:spacing w:line="240" w:lineRule="atLeast"/>
              <w:ind w:left="54"/>
              <w:jc w:val="both"/>
              <w:rPr>
                <w:rFonts w:cs="Times New Roman"/>
                <w:szCs w:val="22"/>
              </w:rPr>
            </w:pPr>
          </w:p>
        </w:tc>
      </w:tr>
      <w:tr w:rsidR="00F7509B" w:rsidRPr="00D365E0" w:rsidTr="00F7509B">
        <w:tc>
          <w:tcPr>
            <w:tcW w:w="4680" w:type="dxa"/>
          </w:tcPr>
          <w:p w:rsidR="00F7509B" w:rsidRDefault="00F7509B" w:rsidP="00F7509B">
            <w:pPr>
              <w:tabs>
                <w:tab w:val="left" w:pos="612"/>
              </w:tabs>
              <w:spacing w:line="240" w:lineRule="atLeast"/>
              <w:rPr>
                <w:rFonts w:cs="Times New Roman"/>
                <w:szCs w:val="22"/>
              </w:rPr>
            </w:pPr>
            <w:r w:rsidRPr="00D365E0">
              <w:rPr>
                <w:rFonts w:cs="Times New Roman"/>
                <w:szCs w:val="22"/>
              </w:rPr>
              <w:t xml:space="preserve">Frasers Property Holdings </w:t>
            </w:r>
          </w:p>
          <w:p w:rsidR="00F7509B" w:rsidRPr="00D365E0" w:rsidRDefault="00F7509B" w:rsidP="00F7509B">
            <w:pPr>
              <w:tabs>
                <w:tab w:val="left" w:pos="522"/>
              </w:tabs>
              <w:spacing w:line="240" w:lineRule="atLeast"/>
              <w:rPr>
                <w:rFonts w:cs="Times New Roman"/>
                <w:szCs w:val="22"/>
              </w:rPr>
            </w:pPr>
            <w:r>
              <w:rPr>
                <w:rFonts w:cs="Times New Roman"/>
                <w:szCs w:val="22"/>
              </w:rPr>
              <w:t xml:space="preserve">   </w:t>
            </w:r>
            <w:r w:rsidRPr="00D365E0">
              <w:rPr>
                <w:rFonts w:cs="Times New Roman"/>
                <w:szCs w:val="22"/>
              </w:rPr>
              <w:t>(Thailand) Company Limited</w:t>
            </w:r>
          </w:p>
        </w:tc>
        <w:tc>
          <w:tcPr>
            <w:tcW w:w="1555" w:type="dxa"/>
          </w:tcPr>
          <w:p w:rsidR="00F7509B" w:rsidRPr="00D365E0" w:rsidRDefault="00F7509B" w:rsidP="00F7509B">
            <w:pPr>
              <w:tabs>
                <w:tab w:val="left" w:pos="612"/>
              </w:tabs>
              <w:spacing w:line="240" w:lineRule="atLeast"/>
              <w:jc w:val="center"/>
              <w:rPr>
                <w:rFonts w:cs="Times New Roman"/>
                <w:szCs w:val="22"/>
              </w:rPr>
            </w:pPr>
            <w:r w:rsidRPr="00D365E0">
              <w:rPr>
                <w:rFonts w:cs="Times New Roman"/>
                <w:szCs w:val="22"/>
              </w:rPr>
              <w:t>Thailand</w:t>
            </w:r>
          </w:p>
        </w:tc>
        <w:tc>
          <w:tcPr>
            <w:tcW w:w="2945" w:type="dxa"/>
            <w:vAlign w:val="bottom"/>
          </w:tcPr>
          <w:p w:rsidR="00F7509B" w:rsidRPr="00D61255" w:rsidRDefault="00F7509B" w:rsidP="00F7509B">
            <w:pPr>
              <w:tabs>
                <w:tab w:val="left" w:pos="308"/>
              </w:tabs>
              <w:spacing w:line="240" w:lineRule="atLeast"/>
              <w:ind w:left="227" w:hanging="180"/>
              <w:jc w:val="both"/>
              <w:rPr>
                <w:rFonts w:cs="Times New Roman"/>
                <w:szCs w:val="22"/>
              </w:rPr>
            </w:pPr>
            <w:r w:rsidRPr="00D61255">
              <w:rPr>
                <w:rFonts w:cs="Times New Roman"/>
                <w:szCs w:val="22"/>
              </w:rPr>
              <w:t>Major shareholders, 40.95% shareholding, and directors are representatives of the Company</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lang w:val="en-GB"/>
              </w:rPr>
            </w:pPr>
            <w:r w:rsidRPr="00D365E0">
              <w:rPr>
                <w:rFonts w:cs="Times New Roman"/>
                <w:szCs w:val="22"/>
                <w:lang w:val="en-GB"/>
              </w:rPr>
              <w:t>PT SLP Internusa Karawang</w:t>
            </w:r>
          </w:p>
        </w:tc>
        <w:tc>
          <w:tcPr>
            <w:tcW w:w="1555" w:type="dxa"/>
            <w:vAlign w:val="bottom"/>
          </w:tcPr>
          <w:p w:rsidR="00F7509B" w:rsidRPr="00D365E0" w:rsidRDefault="00F7509B" w:rsidP="00F7509B">
            <w:pPr>
              <w:spacing w:line="240" w:lineRule="atLeast"/>
              <w:ind w:right="-108"/>
              <w:jc w:val="center"/>
              <w:rPr>
                <w:rFonts w:cs="Times New Roman"/>
                <w:szCs w:val="22"/>
                <w:highlight w:val="cyan"/>
                <w:cs/>
              </w:rPr>
            </w:pPr>
            <w:r w:rsidRPr="00D365E0">
              <w:rPr>
                <w:rFonts w:cs="Times New Roman"/>
                <w:szCs w:val="22"/>
              </w:rPr>
              <w:t>Indonesia</w:t>
            </w:r>
          </w:p>
        </w:tc>
        <w:tc>
          <w:tcPr>
            <w:tcW w:w="2945" w:type="dxa"/>
            <w:vAlign w:val="bottom"/>
          </w:tcPr>
          <w:p w:rsidR="00F7509B" w:rsidRPr="00D365E0" w:rsidRDefault="00F7509B" w:rsidP="00F7509B">
            <w:pPr>
              <w:spacing w:line="240" w:lineRule="atLeast"/>
              <w:ind w:left="54"/>
              <w:rPr>
                <w:rFonts w:cs="Times New Roman"/>
                <w:szCs w:val="22"/>
                <w:cs/>
              </w:rPr>
            </w:pPr>
            <w:r w:rsidRPr="00D365E0">
              <w:rPr>
                <w:rFonts w:cs="Times New Roman"/>
                <w:szCs w:val="22"/>
              </w:rPr>
              <w:t xml:space="preserve">Held by associate </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rPr>
            </w:pPr>
            <w:r w:rsidRPr="00D365E0">
              <w:rPr>
                <w:rFonts w:cs="Times New Roman"/>
                <w:szCs w:val="22"/>
              </w:rPr>
              <w:t>PT Surya Semesta Internusa Tbk</w:t>
            </w:r>
          </w:p>
        </w:tc>
        <w:tc>
          <w:tcPr>
            <w:tcW w:w="1555" w:type="dxa"/>
            <w:vAlign w:val="bottom"/>
          </w:tcPr>
          <w:p w:rsidR="00F7509B" w:rsidRPr="00D365E0" w:rsidRDefault="00F7509B" w:rsidP="00F7509B">
            <w:pPr>
              <w:spacing w:line="240" w:lineRule="atLeast"/>
              <w:ind w:right="-108"/>
              <w:jc w:val="center"/>
              <w:rPr>
                <w:rFonts w:cs="Times New Roman"/>
                <w:szCs w:val="22"/>
                <w:highlight w:val="cyan"/>
                <w:cs/>
              </w:rPr>
            </w:pPr>
            <w:r w:rsidRPr="00D365E0">
              <w:rPr>
                <w:rFonts w:cs="Times New Roman"/>
                <w:szCs w:val="22"/>
              </w:rPr>
              <w:t>Indonesia</w:t>
            </w:r>
          </w:p>
        </w:tc>
        <w:tc>
          <w:tcPr>
            <w:tcW w:w="2945" w:type="dxa"/>
            <w:vAlign w:val="bottom"/>
          </w:tcPr>
          <w:p w:rsidR="00F7509B" w:rsidRPr="00D365E0" w:rsidRDefault="00F7509B" w:rsidP="00F7509B">
            <w:pPr>
              <w:spacing w:line="240" w:lineRule="atLeast"/>
              <w:ind w:left="54"/>
              <w:rPr>
                <w:rFonts w:cs="Times New Roman"/>
                <w:szCs w:val="22"/>
                <w:cs/>
              </w:rPr>
            </w:pPr>
            <w:r w:rsidRPr="00D365E0">
              <w:rPr>
                <w:rFonts w:cs="Times New Roman"/>
                <w:szCs w:val="22"/>
              </w:rPr>
              <w:t>Shareholder of associate</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PT Surya Internusa Timur</w:t>
            </w:r>
          </w:p>
        </w:tc>
        <w:tc>
          <w:tcPr>
            <w:tcW w:w="1555" w:type="dxa"/>
            <w:vAlign w:val="bottom"/>
          </w:tcPr>
          <w:p w:rsidR="00F7509B" w:rsidRPr="00D365E0" w:rsidRDefault="00F7509B" w:rsidP="00F7509B">
            <w:pPr>
              <w:spacing w:line="240" w:lineRule="atLeast"/>
              <w:ind w:right="-108"/>
              <w:jc w:val="center"/>
              <w:rPr>
                <w:rFonts w:cs="Times New Roman"/>
                <w:szCs w:val="22"/>
                <w:highlight w:val="cyan"/>
                <w:cs/>
              </w:rPr>
            </w:pPr>
            <w:r w:rsidRPr="00D365E0">
              <w:rPr>
                <w:rFonts w:cs="Times New Roman"/>
                <w:szCs w:val="22"/>
              </w:rPr>
              <w:t>Indonesia</w:t>
            </w:r>
          </w:p>
        </w:tc>
        <w:tc>
          <w:tcPr>
            <w:tcW w:w="2945" w:type="dxa"/>
            <w:vAlign w:val="bottom"/>
          </w:tcPr>
          <w:p w:rsidR="00F7509B" w:rsidRPr="00D365E0" w:rsidRDefault="00F7509B" w:rsidP="00F7509B">
            <w:pPr>
              <w:spacing w:line="240" w:lineRule="atLeast"/>
              <w:ind w:left="54"/>
              <w:rPr>
                <w:rFonts w:cs="Times New Roman"/>
                <w:szCs w:val="22"/>
                <w:cs/>
              </w:rPr>
            </w:pPr>
            <w:r w:rsidRPr="00D365E0">
              <w:rPr>
                <w:rFonts w:cs="Times New Roman"/>
                <w:szCs w:val="22"/>
                <w:lang w:val="en-GB"/>
              </w:rPr>
              <w:t>Subsidiary</w:t>
            </w:r>
            <w:r w:rsidRPr="00D365E0">
              <w:rPr>
                <w:rFonts w:cs="Times New Roman"/>
                <w:szCs w:val="22"/>
              </w:rPr>
              <w:t xml:space="preserve"> of shareholder</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rPr>
            </w:pPr>
          </w:p>
        </w:tc>
        <w:tc>
          <w:tcPr>
            <w:tcW w:w="1555" w:type="dxa"/>
            <w:vAlign w:val="bottom"/>
          </w:tcPr>
          <w:p w:rsidR="00F7509B" w:rsidRPr="00D365E0" w:rsidRDefault="00F7509B" w:rsidP="00F7509B">
            <w:pPr>
              <w:spacing w:line="240" w:lineRule="atLeast"/>
              <w:ind w:right="-108"/>
              <w:jc w:val="center"/>
              <w:rPr>
                <w:rFonts w:cs="Times New Roman"/>
                <w:szCs w:val="22"/>
              </w:rPr>
            </w:pPr>
          </w:p>
        </w:tc>
        <w:tc>
          <w:tcPr>
            <w:tcW w:w="2945" w:type="dxa"/>
            <w:vAlign w:val="bottom"/>
          </w:tcPr>
          <w:p w:rsidR="00F7509B" w:rsidRPr="00D365E0" w:rsidRDefault="00F7509B" w:rsidP="00F7509B">
            <w:pPr>
              <w:spacing w:line="240" w:lineRule="atLeast"/>
              <w:ind w:left="54"/>
              <w:rPr>
                <w:rFonts w:cs="Times New Roman"/>
                <w:szCs w:val="22"/>
              </w:rPr>
            </w:pPr>
            <w:r w:rsidRPr="00D365E0">
              <w:rPr>
                <w:rFonts w:cs="Times New Roman"/>
                <w:szCs w:val="22"/>
              </w:rPr>
              <w:t xml:space="preserve">   of associate</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Rojana Industrial Park Public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tcPr>
          <w:p w:rsidR="00F7509B" w:rsidRPr="00D365E0" w:rsidRDefault="00F7509B" w:rsidP="00F7509B">
            <w:pPr>
              <w:spacing w:line="240" w:lineRule="atLeast"/>
              <w:ind w:left="54"/>
              <w:rPr>
                <w:rFonts w:cs="Times New Roman"/>
                <w:szCs w:val="22"/>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rPr>
                <w:rFonts w:cs="Times New Roman"/>
                <w:szCs w:val="22"/>
                <w:cs/>
              </w:rPr>
            </w:pPr>
            <w:r w:rsidRPr="00D365E0">
              <w:rPr>
                <w:rFonts w:cs="Times New Roman"/>
                <w:szCs w:val="22"/>
              </w:rPr>
              <w:t xml:space="preserve">Rojana Industrial Park Prachinburi </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rPr>
            </w:pPr>
            <w:r w:rsidRPr="00D365E0">
              <w:rPr>
                <w:rFonts w:cs="Times New Roman"/>
                <w:szCs w:val="22"/>
              </w:rPr>
              <w:t xml:space="preserve">   Company</w:t>
            </w:r>
            <w:r w:rsidRPr="00D365E0">
              <w:rPr>
                <w:rFonts w:cs="Times New Roman"/>
                <w:szCs w:val="22"/>
                <w:lang w:val="en-GB"/>
              </w:rPr>
              <w:t xml:space="preserve"> Limited</w:t>
            </w:r>
          </w:p>
        </w:tc>
        <w:tc>
          <w:tcPr>
            <w:tcW w:w="1555" w:type="dxa"/>
            <w:vAlign w:val="bottom"/>
          </w:tcPr>
          <w:p w:rsidR="00F7509B" w:rsidRPr="00D365E0" w:rsidRDefault="00F7509B" w:rsidP="00F7509B">
            <w:pPr>
              <w:spacing w:line="240" w:lineRule="atLeast"/>
              <w:ind w:right="-108"/>
              <w:jc w:val="center"/>
              <w:rPr>
                <w:rFonts w:cs="Times New Roman"/>
                <w:szCs w:val="22"/>
                <w:cs/>
              </w:rPr>
            </w:pPr>
          </w:p>
        </w:tc>
        <w:tc>
          <w:tcPr>
            <w:tcW w:w="2945" w:type="dxa"/>
            <w:vAlign w:val="bottom"/>
          </w:tcPr>
          <w:p w:rsidR="00F7509B" w:rsidRPr="00D365E0" w:rsidRDefault="00F7509B" w:rsidP="00F7509B">
            <w:pPr>
              <w:spacing w:line="240" w:lineRule="atLeast"/>
              <w:ind w:left="54"/>
              <w:rPr>
                <w:rFonts w:cs="Times New Roman"/>
                <w:szCs w:val="22"/>
                <w:highlight w:val="cyan"/>
              </w:rPr>
            </w:pP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Rojana Industrial Management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lang w:val="en-GB"/>
              </w:rPr>
            </w:pPr>
            <w:r w:rsidRPr="00D365E0">
              <w:rPr>
                <w:rFonts w:cs="Times New Roman"/>
                <w:szCs w:val="22"/>
                <w:lang w:val="en-GB"/>
              </w:rPr>
              <w:t>F &amp; B International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Oishi Group Public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rPr>
            </w:pPr>
            <w:r w:rsidRPr="00D365E0">
              <w:rPr>
                <w:rFonts w:cs="Times New Roman"/>
                <w:szCs w:val="22"/>
              </w:rPr>
              <w:t>TCC Hotel Asset Management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Berli Jucker Logistics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 xml:space="preserve">M S &amp; K C Development Company Limited </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T.C.C. Technology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Horeca Management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 xml:space="preserve">Hotels World </w:t>
            </w:r>
            <w:r w:rsidRPr="00D365E0">
              <w:rPr>
                <w:rFonts w:cs="Times New Roman"/>
                <w:szCs w:val="22"/>
                <w:cs/>
              </w:rPr>
              <w:t xml:space="preserve">7 </w:t>
            </w:r>
            <w:r w:rsidRPr="00D365E0">
              <w:rPr>
                <w:rFonts w:cs="Times New Roman"/>
                <w:szCs w:val="22"/>
              </w:rPr>
              <w:t>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Southeast Capital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North Sathorn Hotel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tcPr>
          <w:p w:rsidR="00F7509B" w:rsidRPr="00D365E0" w:rsidRDefault="00F7509B" w:rsidP="00F7509B">
            <w:pPr>
              <w:spacing w:line="240" w:lineRule="atLeast"/>
              <w:ind w:right="-486"/>
              <w:jc w:val="both"/>
              <w:rPr>
                <w:rFonts w:cs="Times New Roman"/>
                <w:szCs w:val="22"/>
                <w:cs/>
              </w:rPr>
            </w:pPr>
            <w:r w:rsidRPr="00D365E0">
              <w:rPr>
                <w:rFonts w:cs="Times New Roman"/>
                <w:szCs w:val="22"/>
              </w:rPr>
              <w:t>T.C.C. Commercial Property Management</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tcPr>
          <w:p w:rsidR="00F7509B" w:rsidRPr="00D365E0" w:rsidRDefault="00F7509B" w:rsidP="00F7509B">
            <w:pPr>
              <w:spacing w:line="240" w:lineRule="atLeast"/>
              <w:ind w:right="-486"/>
              <w:jc w:val="both"/>
              <w:rPr>
                <w:rFonts w:cs="Times New Roman"/>
                <w:szCs w:val="22"/>
              </w:rPr>
            </w:pPr>
            <w:r w:rsidRPr="00D365E0">
              <w:rPr>
                <w:rFonts w:cs="Times New Roman"/>
                <w:szCs w:val="22"/>
                <w:cs/>
              </w:rPr>
              <w:t xml:space="preserve">    </w:t>
            </w:r>
            <w:r w:rsidRPr="00D365E0">
              <w:rPr>
                <w:rFonts w:cs="Times New Roman"/>
                <w:szCs w:val="22"/>
              </w:rPr>
              <w:t>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p>
        </w:tc>
        <w:tc>
          <w:tcPr>
            <w:tcW w:w="2945" w:type="dxa"/>
            <w:vAlign w:val="bottom"/>
          </w:tcPr>
          <w:p w:rsidR="00F7509B" w:rsidRPr="00D365E0" w:rsidRDefault="00F7509B" w:rsidP="00F7509B">
            <w:pPr>
              <w:spacing w:line="240" w:lineRule="atLeast"/>
              <w:ind w:left="54"/>
              <w:rPr>
                <w:rFonts w:cs="Times New Roman"/>
                <w:szCs w:val="22"/>
                <w:highlight w:val="cyan"/>
              </w:rPr>
            </w:pP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TCC Hotel Collection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 xml:space="preserve">N.C.C. Management And Development </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rPr>
                <w:rFonts w:cs="Times New Roman"/>
                <w:szCs w:val="22"/>
              </w:rPr>
            </w:pPr>
            <w:r w:rsidRPr="00D365E0">
              <w:rPr>
                <w:rFonts w:cs="Times New Roman"/>
                <w:szCs w:val="22"/>
              </w:rPr>
              <w:t xml:space="preserve">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p>
        </w:tc>
        <w:tc>
          <w:tcPr>
            <w:tcW w:w="2945" w:type="dxa"/>
            <w:vAlign w:val="bottom"/>
          </w:tcPr>
          <w:p w:rsidR="00F7509B" w:rsidRPr="00D365E0" w:rsidRDefault="00F7509B" w:rsidP="00F7509B">
            <w:pPr>
              <w:spacing w:line="240" w:lineRule="atLeast"/>
              <w:ind w:left="54"/>
              <w:rPr>
                <w:rFonts w:cs="Times New Roman"/>
                <w:szCs w:val="22"/>
                <w:highlight w:val="cyan"/>
              </w:rPr>
            </w:pP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BIG C Supercenter Public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rPr>
          <w:trHeight w:val="191"/>
        </w:trPr>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Southeast Life Insurance Public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Southeast Insurance Public Company Limited</w:t>
            </w:r>
          </w:p>
        </w:tc>
        <w:tc>
          <w:tcPr>
            <w:tcW w:w="1555" w:type="dxa"/>
            <w:vAlign w:val="bottom"/>
          </w:tcPr>
          <w:p w:rsidR="00F7509B" w:rsidRPr="00D365E0" w:rsidRDefault="00F7509B" w:rsidP="00F7509B">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rPr>
            </w:pPr>
            <w:r w:rsidRPr="00D365E0">
              <w:rPr>
                <w:rFonts w:cs="Times New Roman"/>
                <w:szCs w:val="22"/>
              </w:rPr>
              <w:t>Common directors</w:t>
            </w:r>
          </w:p>
        </w:tc>
      </w:tr>
      <w:tr w:rsidR="00F7509B" w:rsidRPr="00D365E0" w:rsidTr="00693E33">
        <w:tc>
          <w:tcPr>
            <w:tcW w:w="4680" w:type="dxa"/>
            <w:vAlign w:val="bottom"/>
          </w:tcPr>
          <w:p w:rsidR="00F7509B" w:rsidRPr="00B24B96" w:rsidRDefault="00F7509B" w:rsidP="00F7509B">
            <w:pPr>
              <w:spacing w:line="240" w:lineRule="atLeast"/>
              <w:ind w:right="-486"/>
              <w:jc w:val="both"/>
              <w:rPr>
                <w:rFonts w:cs="Times New Roman"/>
                <w:spacing w:val="-2"/>
                <w:szCs w:val="22"/>
              </w:rPr>
            </w:pPr>
            <w:r w:rsidRPr="00B24B96">
              <w:rPr>
                <w:rFonts w:cs="Times New Roman"/>
                <w:spacing w:val="-2"/>
                <w:szCs w:val="22"/>
              </w:rPr>
              <w:t>North Park Golf and Sports Club Company</w:t>
            </w:r>
            <w:r w:rsidRPr="00B24B96">
              <w:rPr>
                <w:rFonts w:cs="Times New Roman"/>
                <w:spacing w:val="-2"/>
                <w:szCs w:val="22"/>
                <w:cs/>
              </w:rPr>
              <w:t xml:space="preserve"> </w:t>
            </w:r>
            <w:r w:rsidRPr="00B24B96">
              <w:rPr>
                <w:rFonts w:cs="Times New Roman"/>
                <w:spacing w:val="-2"/>
                <w:szCs w:val="22"/>
              </w:rPr>
              <w:t>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highlight w:val="cyan"/>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rPr>
            </w:pPr>
            <w:r w:rsidRPr="00D365E0">
              <w:rPr>
                <w:rFonts w:cs="Times New Roman"/>
                <w:szCs w:val="22"/>
              </w:rPr>
              <w:t>Tonic International Company Limited</w:t>
            </w:r>
          </w:p>
        </w:tc>
        <w:tc>
          <w:tcPr>
            <w:tcW w:w="1555" w:type="dxa"/>
            <w:vAlign w:val="bottom"/>
          </w:tcPr>
          <w:p w:rsidR="00F7509B" w:rsidRPr="00D365E0" w:rsidRDefault="00F7509B" w:rsidP="00F7509B">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Asia Plus Securities Public Company Limited</w:t>
            </w:r>
          </w:p>
        </w:tc>
        <w:tc>
          <w:tcPr>
            <w:tcW w:w="1555" w:type="dxa"/>
            <w:vAlign w:val="bottom"/>
          </w:tcPr>
          <w:p w:rsidR="00F7509B" w:rsidRPr="00D365E0" w:rsidRDefault="00F7509B" w:rsidP="00F7509B">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rPr>
            </w:pPr>
            <w:r w:rsidRPr="00D365E0">
              <w:rPr>
                <w:rFonts w:cs="Times New Roman"/>
                <w:szCs w:val="22"/>
              </w:rPr>
              <w:t>Asia Industrial Estate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SVI Public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lastRenderedPageBreak/>
              <w:t>Sathorn City Tower Property Fund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rPr>
            </w:pPr>
            <w:r w:rsidRPr="00D365E0">
              <w:rPr>
                <w:rFonts w:cs="Times New Roman"/>
                <w:szCs w:val="22"/>
              </w:rPr>
              <w:t>Thai Beverage Logistic Company Limited</w:t>
            </w:r>
          </w:p>
        </w:tc>
        <w:tc>
          <w:tcPr>
            <w:tcW w:w="1555" w:type="dxa"/>
            <w:vAlign w:val="bottom"/>
          </w:tcPr>
          <w:p w:rsidR="00F7509B" w:rsidRPr="00D365E0" w:rsidRDefault="00F7509B" w:rsidP="00F7509B">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rPr>
            </w:pPr>
            <w:r w:rsidRPr="00D365E0">
              <w:rPr>
                <w:rFonts w:cs="Times New Roman"/>
                <w:szCs w:val="22"/>
              </w:rPr>
              <w:t>TCC Luxury Hotels and Resort Company Limited</w:t>
            </w:r>
          </w:p>
        </w:tc>
        <w:tc>
          <w:tcPr>
            <w:tcW w:w="1555" w:type="dxa"/>
            <w:vAlign w:val="bottom"/>
          </w:tcPr>
          <w:p w:rsidR="00F7509B" w:rsidRPr="00D365E0" w:rsidRDefault="00F7509B" w:rsidP="00F7509B">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rPr>
            </w:pPr>
            <w:r w:rsidRPr="00D365E0">
              <w:rPr>
                <w:rFonts w:cs="Times New Roman"/>
                <w:szCs w:val="22"/>
              </w:rPr>
              <w:t>Food of Asia Company Limited</w:t>
            </w:r>
          </w:p>
        </w:tc>
        <w:tc>
          <w:tcPr>
            <w:tcW w:w="1555" w:type="dxa"/>
            <w:vAlign w:val="bottom"/>
          </w:tcPr>
          <w:p w:rsidR="00F7509B" w:rsidRPr="00D365E0" w:rsidRDefault="00F7509B" w:rsidP="00F7509B">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rPr>
            </w:pPr>
            <w:r w:rsidRPr="00D365E0">
              <w:rPr>
                <w:rFonts w:cs="Times New Roman"/>
                <w:szCs w:val="22"/>
              </w:rPr>
              <w:t>Common directors</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rPr>
            </w:pPr>
            <w:r w:rsidRPr="00D365E0">
              <w:rPr>
                <w:rFonts w:cs="Times New Roman"/>
                <w:szCs w:val="22"/>
              </w:rPr>
              <w:t>TCC Assets (Thailand) Company Limited</w:t>
            </w:r>
          </w:p>
        </w:tc>
        <w:tc>
          <w:tcPr>
            <w:tcW w:w="1555" w:type="dxa"/>
            <w:vAlign w:val="bottom"/>
          </w:tcPr>
          <w:p w:rsidR="00F7509B" w:rsidRPr="00D365E0" w:rsidRDefault="00F7509B" w:rsidP="00F7509B">
            <w:pPr>
              <w:spacing w:line="240" w:lineRule="atLeast"/>
              <w:ind w:right="-108"/>
              <w:jc w:val="center"/>
              <w:rPr>
                <w:rFonts w:cs="Times New Roman"/>
                <w:szCs w:val="22"/>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Pr>
                <w:rFonts w:cs="Times New Roman"/>
                <w:szCs w:val="22"/>
              </w:rPr>
            </w:pPr>
            <w:r w:rsidRPr="00D365E0">
              <w:rPr>
                <w:rFonts w:cs="Times New Roman"/>
                <w:szCs w:val="22"/>
              </w:rPr>
              <w:t>Common directors</w:t>
            </w:r>
          </w:p>
        </w:tc>
      </w:tr>
      <w:tr w:rsidR="00F7509B" w:rsidRPr="00D365E0" w:rsidTr="0093242F">
        <w:tc>
          <w:tcPr>
            <w:tcW w:w="4680" w:type="dxa"/>
          </w:tcPr>
          <w:p w:rsidR="00F7509B" w:rsidRPr="00D365E0" w:rsidRDefault="00F7509B" w:rsidP="00F7509B">
            <w:pPr>
              <w:spacing w:line="240" w:lineRule="atLeast"/>
              <w:ind w:right="-486"/>
              <w:jc w:val="both"/>
              <w:rPr>
                <w:rFonts w:cs="Times New Roman"/>
                <w:szCs w:val="22"/>
              </w:rPr>
            </w:pPr>
            <w:r>
              <w:rPr>
                <w:rFonts w:cs="Times New Roman"/>
                <w:szCs w:val="22"/>
              </w:rPr>
              <w:t>Data Assets Company Limited</w:t>
            </w:r>
          </w:p>
        </w:tc>
        <w:tc>
          <w:tcPr>
            <w:tcW w:w="1555" w:type="dxa"/>
          </w:tcPr>
          <w:p w:rsidR="00F7509B" w:rsidRPr="00D365E0" w:rsidRDefault="00F7509B" w:rsidP="00F7509B">
            <w:pPr>
              <w:spacing w:line="240" w:lineRule="atLeast"/>
              <w:ind w:right="-108"/>
              <w:jc w:val="center"/>
              <w:rPr>
                <w:rFonts w:cs="Times New Roman"/>
                <w:szCs w:val="22"/>
              </w:rPr>
            </w:pPr>
            <w:r>
              <w:rPr>
                <w:rFonts w:cs="Times New Roman"/>
                <w:szCs w:val="22"/>
              </w:rPr>
              <w:t>Thailand</w:t>
            </w:r>
          </w:p>
        </w:tc>
        <w:tc>
          <w:tcPr>
            <w:tcW w:w="2945" w:type="dxa"/>
          </w:tcPr>
          <w:p w:rsidR="00F7509B" w:rsidRPr="00D365E0" w:rsidRDefault="00F7509B" w:rsidP="0093242F">
            <w:pPr>
              <w:spacing w:line="240" w:lineRule="atLeast"/>
              <w:ind w:left="227" w:right="-83" w:hanging="173"/>
              <w:jc w:val="thaiDistribute"/>
              <w:rPr>
                <w:rFonts w:cs="Times New Roman"/>
                <w:spacing w:val="-6"/>
                <w:szCs w:val="22"/>
              </w:rPr>
            </w:pPr>
            <w:r w:rsidRPr="00D365E0">
              <w:rPr>
                <w:rFonts w:cs="Times New Roman"/>
                <w:szCs w:val="22"/>
                <w:lang w:val="en-GB"/>
              </w:rPr>
              <w:t>Subsidiary</w:t>
            </w:r>
            <w:r>
              <w:rPr>
                <w:rFonts w:cs="Times New Roman"/>
                <w:szCs w:val="22"/>
              </w:rPr>
              <w:t xml:space="preserve"> </w:t>
            </w:r>
            <w:r w:rsidRPr="00D365E0">
              <w:rPr>
                <w:rFonts w:cs="Times New Roman"/>
                <w:szCs w:val="22"/>
              </w:rPr>
              <w:t xml:space="preserve">of </w:t>
            </w:r>
            <w:r>
              <w:rPr>
                <w:rFonts w:cs="Times New Roman"/>
                <w:szCs w:val="22"/>
              </w:rPr>
              <w:t>t</w:t>
            </w:r>
            <w:r w:rsidRPr="00D365E0">
              <w:rPr>
                <w:rFonts w:cs="Times New Roman"/>
                <w:iCs/>
                <w:spacing w:val="-6"/>
                <w:szCs w:val="22"/>
              </w:rPr>
              <w:t>he ultimate</w:t>
            </w:r>
            <w:r w:rsidR="0093242F" w:rsidRPr="00D365E0">
              <w:rPr>
                <w:rFonts w:cs="Times New Roman"/>
                <w:iCs/>
                <w:spacing w:val="-6"/>
                <w:szCs w:val="22"/>
              </w:rPr>
              <w:t xml:space="preserve"> parent company</w:t>
            </w:r>
          </w:p>
        </w:tc>
      </w:tr>
      <w:tr w:rsidR="00F7509B" w:rsidRPr="00D365E0" w:rsidTr="00693E33">
        <w:tc>
          <w:tcPr>
            <w:tcW w:w="4680" w:type="dxa"/>
            <w:vAlign w:val="bottom"/>
          </w:tcPr>
          <w:p w:rsidR="00F7509B" w:rsidRPr="00D365E0" w:rsidRDefault="00F7509B" w:rsidP="00F7509B">
            <w:pPr>
              <w:spacing w:line="240" w:lineRule="atLeast"/>
              <w:ind w:right="-486"/>
              <w:jc w:val="both"/>
              <w:rPr>
                <w:rFonts w:cs="Times New Roman"/>
                <w:szCs w:val="22"/>
                <w:cs/>
              </w:rPr>
            </w:pPr>
            <w:r w:rsidRPr="00D365E0">
              <w:rPr>
                <w:rFonts w:cs="Times New Roman"/>
                <w:szCs w:val="22"/>
              </w:rPr>
              <w:t>Bangkok Bank Public Company Limited</w:t>
            </w:r>
          </w:p>
        </w:tc>
        <w:tc>
          <w:tcPr>
            <w:tcW w:w="1555" w:type="dxa"/>
            <w:vAlign w:val="bottom"/>
          </w:tcPr>
          <w:p w:rsidR="00F7509B" w:rsidRPr="00D365E0" w:rsidRDefault="00F7509B" w:rsidP="00F7509B">
            <w:pPr>
              <w:spacing w:line="240" w:lineRule="atLeast"/>
              <w:ind w:right="-108"/>
              <w:jc w:val="center"/>
              <w:rPr>
                <w:rFonts w:cs="Times New Roman"/>
                <w:szCs w:val="22"/>
                <w:cs/>
              </w:rPr>
            </w:pPr>
            <w:r w:rsidRPr="00D365E0">
              <w:rPr>
                <w:rFonts w:cs="Times New Roman"/>
                <w:szCs w:val="22"/>
              </w:rPr>
              <w:t>Thailand</w:t>
            </w:r>
          </w:p>
        </w:tc>
        <w:tc>
          <w:tcPr>
            <w:tcW w:w="2945" w:type="dxa"/>
            <w:vAlign w:val="bottom"/>
          </w:tcPr>
          <w:p w:rsidR="00F7509B" w:rsidRPr="00D365E0" w:rsidRDefault="00F7509B" w:rsidP="00F7509B">
            <w:pPr>
              <w:spacing w:line="240" w:lineRule="atLeast"/>
              <w:ind w:left="54" w:right="-83"/>
              <w:rPr>
                <w:rFonts w:cs="Times New Roman"/>
                <w:spacing w:val="-6"/>
                <w:szCs w:val="22"/>
              </w:rPr>
            </w:pPr>
            <w:r w:rsidRPr="00D365E0">
              <w:rPr>
                <w:rFonts w:cs="Times New Roman"/>
                <w:spacing w:val="-6"/>
                <w:szCs w:val="22"/>
              </w:rPr>
              <w:t>Directors are in the same family</w:t>
            </w:r>
          </w:p>
        </w:tc>
      </w:tr>
      <w:tr w:rsidR="00F7509B" w:rsidRPr="00D365E0" w:rsidTr="00693E33">
        <w:tc>
          <w:tcPr>
            <w:tcW w:w="4680" w:type="dxa"/>
          </w:tcPr>
          <w:p w:rsidR="00F7509B" w:rsidRPr="00D365E0" w:rsidRDefault="00F7509B" w:rsidP="00F7509B">
            <w:pPr>
              <w:spacing w:line="240" w:lineRule="atLeast"/>
              <w:ind w:right="-486"/>
              <w:jc w:val="both"/>
              <w:rPr>
                <w:rFonts w:cs="Times New Roman"/>
                <w:szCs w:val="22"/>
              </w:rPr>
            </w:pPr>
            <w:r w:rsidRPr="00D365E0">
              <w:rPr>
                <w:rFonts w:cs="Times New Roman"/>
                <w:szCs w:val="22"/>
              </w:rPr>
              <w:t>Key management personnel</w:t>
            </w:r>
          </w:p>
        </w:tc>
        <w:tc>
          <w:tcPr>
            <w:tcW w:w="1555" w:type="dxa"/>
          </w:tcPr>
          <w:p w:rsidR="00F7509B" w:rsidRPr="00D365E0" w:rsidRDefault="00F7509B" w:rsidP="00F7509B">
            <w:pPr>
              <w:spacing w:line="240" w:lineRule="atLeast"/>
              <w:ind w:left="385" w:right="-486" w:hanging="43"/>
              <w:jc w:val="both"/>
              <w:rPr>
                <w:rFonts w:cs="Times New Roman"/>
                <w:szCs w:val="22"/>
              </w:rPr>
            </w:pPr>
            <w:r w:rsidRPr="00D365E0">
              <w:rPr>
                <w:rFonts w:cs="Times New Roman"/>
                <w:szCs w:val="22"/>
              </w:rPr>
              <w:t>Thailand</w:t>
            </w:r>
          </w:p>
        </w:tc>
        <w:tc>
          <w:tcPr>
            <w:tcW w:w="2945" w:type="dxa"/>
          </w:tcPr>
          <w:p w:rsidR="00F7509B" w:rsidRPr="00681768" w:rsidRDefault="00F7509B" w:rsidP="0093242F">
            <w:pPr>
              <w:spacing w:line="80" w:lineRule="atLeast"/>
              <w:ind w:left="231" w:right="-108" w:hanging="173"/>
              <w:jc w:val="thaiDistribute"/>
              <w:rPr>
                <w:rFonts w:cs="Times New Roman"/>
                <w:spacing w:val="-2"/>
                <w:szCs w:val="22"/>
              </w:rPr>
            </w:pPr>
            <w:r w:rsidRPr="00023125">
              <w:rPr>
                <w:rFonts w:cs="Times New Roman"/>
                <w:spacing w:val="-4"/>
                <w:szCs w:val="22"/>
              </w:rPr>
              <w:t>Persons having authority and</w:t>
            </w:r>
            <w:r w:rsidRPr="00023125">
              <w:rPr>
                <w:rFonts w:cs="Times New Roman"/>
                <w:spacing w:val="-4"/>
                <w:szCs w:val="22"/>
                <w:cs/>
              </w:rPr>
              <w:t xml:space="preserve"> </w:t>
            </w:r>
            <w:r w:rsidR="0093242F" w:rsidRPr="00023125">
              <w:rPr>
                <w:rFonts w:cs="Times New Roman"/>
                <w:spacing w:val="-4"/>
                <w:szCs w:val="22"/>
              </w:rPr>
              <w:t>responsibility for planning,</w:t>
            </w:r>
            <w:r w:rsidR="0093242F" w:rsidRPr="00023125">
              <w:rPr>
                <w:rFonts w:cstheme="minorBidi" w:hint="cs"/>
                <w:spacing w:val="-4"/>
                <w:szCs w:val="22"/>
                <w:cs/>
              </w:rPr>
              <w:t xml:space="preserve"> </w:t>
            </w:r>
            <w:r w:rsidR="0093242F" w:rsidRPr="00023125">
              <w:rPr>
                <w:rFonts w:cs="Times New Roman"/>
                <w:spacing w:val="-4"/>
                <w:szCs w:val="22"/>
              </w:rPr>
              <w:t>directing and controlling</w:t>
            </w:r>
            <w:r w:rsidR="0093242F" w:rsidRPr="00023125">
              <w:rPr>
                <w:rFonts w:cstheme="minorBidi" w:hint="cs"/>
                <w:spacing w:val="-4"/>
                <w:szCs w:val="22"/>
                <w:cs/>
              </w:rPr>
              <w:t xml:space="preserve"> </w:t>
            </w:r>
            <w:r w:rsidR="0093242F" w:rsidRPr="00023125">
              <w:rPr>
                <w:rFonts w:cs="Times New Roman"/>
                <w:spacing w:val="-4"/>
                <w:szCs w:val="22"/>
              </w:rPr>
              <w:t>the</w:t>
            </w:r>
            <w:r w:rsidR="0093242F" w:rsidRPr="00023125">
              <w:rPr>
                <w:rFonts w:cs="Times New Roman"/>
                <w:spacing w:val="-4"/>
                <w:szCs w:val="22"/>
                <w:cs/>
              </w:rPr>
              <w:t xml:space="preserve"> </w:t>
            </w:r>
            <w:r w:rsidR="0093242F" w:rsidRPr="00023125">
              <w:rPr>
                <w:rFonts w:cs="Times New Roman"/>
                <w:spacing w:val="-4"/>
                <w:szCs w:val="22"/>
              </w:rPr>
              <w:t>activities of the entity,</w:t>
            </w:r>
            <w:r w:rsidR="0093242F" w:rsidRPr="00023125">
              <w:rPr>
                <w:rFonts w:cstheme="minorBidi" w:hint="cs"/>
                <w:spacing w:val="-4"/>
                <w:szCs w:val="22"/>
                <w:cs/>
              </w:rPr>
              <w:t xml:space="preserve"> </w:t>
            </w:r>
            <w:r w:rsidR="0093242F" w:rsidRPr="00023125">
              <w:rPr>
                <w:rFonts w:cs="Times New Roman"/>
                <w:spacing w:val="-4"/>
                <w:szCs w:val="22"/>
              </w:rPr>
              <w:t>directly</w:t>
            </w:r>
            <w:r w:rsidR="0093242F" w:rsidRPr="00023125">
              <w:rPr>
                <w:rFonts w:cstheme="minorBidi" w:hint="cs"/>
                <w:spacing w:val="-4"/>
                <w:szCs w:val="22"/>
                <w:cs/>
              </w:rPr>
              <w:t xml:space="preserve"> </w:t>
            </w:r>
            <w:r w:rsidR="0093242F">
              <w:rPr>
                <w:rFonts w:cs="Times New Roman"/>
                <w:spacing w:val="-4"/>
                <w:szCs w:val="22"/>
              </w:rPr>
              <w:t xml:space="preserve">or </w:t>
            </w:r>
            <w:r w:rsidR="0093242F" w:rsidRPr="00023125">
              <w:rPr>
                <w:rFonts w:cs="Times New Roman"/>
                <w:spacing w:val="-4"/>
                <w:szCs w:val="22"/>
              </w:rPr>
              <w:t>indirectly</w:t>
            </w:r>
            <w:r w:rsidR="0093242F" w:rsidRPr="00023125">
              <w:rPr>
                <w:rFonts w:cstheme="minorBidi" w:hint="cs"/>
                <w:spacing w:val="-4"/>
                <w:szCs w:val="22"/>
                <w:cs/>
              </w:rPr>
              <w:t xml:space="preserve"> </w:t>
            </w:r>
            <w:r w:rsidR="0093242F" w:rsidRPr="00023125">
              <w:rPr>
                <w:rFonts w:cs="Times New Roman"/>
                <w:spacing w:val="-4"/>
                <w:szCs w:val="22"/>
              </w:rPr>
              <w:t>including any</w:t>
            </w:r>
            <w:r w:rsidR="0093242F" w:rsidRPr="00023125">
              <w:rPr>
                <w:rFonts w:cs="Times New Roman"/>
                <w:spacing w:val="-4"/>
                <w:szCs w:val="22"/>
                <w:cs/>
              </w:rPr>
              <w:t xml:space="preserve"> </w:t>
            </w:r>
            <w:r w:rsidR="0093242F" w:rsidRPr="00023125">
              <w:rPr>
                <w:rFonts w:cs="Times New Roman"/>
                <w:spacing w:val="-4"/>
                <w:szCs w:val="22"/>
              </w:rPr>
              <w:t>director (whether</w:t>
            </w:r>
            <w:r w:rsidR="0093242F" w:rsidRPr="00023125">
              <w:rPr>
                <w:rFonts w:cs="Times New Roman"/>
                <w:spacing w:val="-4"/>
                <w:szCs w:val="22"/>
                <w:cs/>
              </w:rPr>
              <w:t xml:space="preserve"> </w:t>
            </w:r>
            <w:r w:rsidR="0093242F" w:rsidRPr="00023125">
              <w:rPr>
                <w:rFonts w:cs="Times New Roman"/>
                <w:spacing w:val="-4"/>
                <w:szCs w:val="22"/>
              </w:rPr>
              <w:t>executive or</w:t>
            </w:r>
            <w:r w:rsidR="0093242F" w:rsidRPr="00023125">
              <w:rPr>
                <w:rFonts w:cs="Times New Roman"/>
                <w:spacing w:val="-4"/>
                <w:szCs w:val="22"/>
                <w:cs/>
              </w:rPr>
              <w:t xml:space="preserve"> </w:t>
            </w:r>
            <w:r w:rsidR="0093242F" w:rsidRPr="00023125">
              <w:rPr>
                <w:rFonts w:cs="Times New Roman"/>
                <w:spacing w:val="-4"/>
                <w:szCs w:val="22"/>
              </w:rPr>
              <w:t>otherwise) of the Group</w:t>
            </w:r>
            <w:r w:rsidR="0093242F" w:rsidRPr="00681768">
              <w:rPr>
                <w:rFonts w:cs="Times New Roman"/>
                <w:spacing w:val="-2"/>
                <w:szCs w:val="22"/>
              </w:rPr>
              <w:t>.</w:t>
            </w:r>
            <w:r w:rsidRPr="00023125">
              <w:rPr>
                <w:rFonts w:cs="Times New Roman"/>
                <w:spacing w:val="-4"/>
                <w:szCs w:val="22"/>
                <w:cs/>
              </w:rPr>
              <w:br/>
            </w:r>
          </w:p>
        </w:tc>
      </w:tr>
    </w:tbl>
    <w:p w:rsidR="00A41A0C" w:rsidRPr="00BD578B" w:rsidRDefault="000B54A7" w:rsidP="000B54A7">
      <w:pPr>
        <w:tabs>
          <w:tab w:val="left" w:pos="540"/>
        </w:tabs>
        <w:spacing w:line="240" w:lineRule="atLeast"/>
        <w:ind w:right="-43"/>
        <w:jc w:val="both"/>
      </w:pPr>
      <w:r>
        <w:tab/>
      </w:r>
      <w:r w:rsidR="00380779" w:rsidRPr="00BD578B">
        <w:t>The pricing policies for transactions with related parties are explained further below:</w:t>
      </w:r>
    </w:p>
    <w:p w:rsidR="006D20E9" w:rsidRPr="00D365E0" w:rsidRDefault="00380779" w:rsidP="00650F89">
      <w:pPr>
        <w:tabs>
          <w:tab w:val="left" w:pos="720"/>
        </w:tabs>
        <w:spacing w:line="240" w:lineRule="atLeast"/>
        <w:ind w:left="540" w:right="-43" w:hanging="540"/>
        <w:jc w:val="both"/>
        <w:rPr>
          <w:rFonts w:cs="Times New Roman"/>
          <w:szCs w:val="22"/>
        </w:rPr>
      </w:pPr>
      <w:r w:rsidRPr="00D365E0">
        <w:rPr>
          <w:rFonts w:cs="Times New Roman"/>
          <w:szCs w:val="22"/>
        </w:rPr>
        <w:tab/>
      </w:r>
    </w:p>
    <w:tbl>
      <w:tblPr>
        <w:tblW w:w="9180" w:type="dxa"/>
        <w:tblInd w:w="450" w:type="dxa"/>
        <w:tblLook w:val="0000" w:firstRow="0" w:lastRow="0" w:firstColumn="0" w:lastColumn="0" w:noHBand="0" w:noVBand="0"/>
      </w:tblPr>
      <w:tblGrid>
        <w:gridCol w:w="4291"/>
        <w:gridCol w:w="4889"/>
      </w:tblGrid>
      <w:tr w:rsidR="00380779" w:rsidRPr="00D365E0" w:rsidTr="00693E33">
        <w:trPr>
          <w:trHeight w:val="243"/>
          <w:tblHeader/>
        </w:trPr>
        <w:tc>
          <w:tcPr>
            <w:tcW w:w="4291" w:type="dxa"/>
          </w:tcPr>
          <w:p w:rsidR="00380779" w:rsidRPr="00D365E0" w:rsidRDefault="00380779" w:rsidP="00650F89">
            <w:pPr>
              <w:spacing w:line="240" w:lineRule="atLeast"/>
              <w:ind w:right="-108"/>
              <w:jc w:val="both"/>
              <w:rPr>
                <w:rFonts w:cs="Times New Roman"/>
                <w:b/>
                <w:bCs/>
                <w:szCs w:val="22"/>
              </w:rPr>
            </w:pPr>
            <w:r w:rsidRPr="00D365E0">
              <w:rPr>
                <w:rFonts w:cs="Times New Roman"/>
                <w:b/>
                <w:bCs/>
                <w:szCs w:val="22"/>
              </w:rPr>
              <w:t xml:space="preserve">Transactions </w:t>
            </w:r>
          </w:p>
        </w:tc>
        <w:tc>
          <w:tcPr>
            <w:tcW w:w="4889" w:type="dxa"/>
          </w:tcPr>
          <w:p w:rsidR="00380779" w:rsidRPr="00D365E0" w:rsidRDefault="00380779" w:rsidP="00650F89">
            <w:pPr>
              <w:spacing w:line="240" w:lineRule="atLeast"/>
              <w:ind w:right="-18"/>
              <w:rPr>
                <w:rFonts w:cs="Times New Roman"/>
                <w:b/>
                <w:bCs/>
                <w:szCs w:val="22"/>
              </w:rPr>
            </w:pPr>
            <w:r w:rsidRPr="00D365E0">
              <w:rPr>
                <w:rFonts w:cs="Times New Roman"/>
                <w:b/>
                <w:bCs/>
                <w:szCs w:val="22"/>
              </w:rPr>
              <w:t xml:space="preserve">Pricing policies  </w:t>
            </w:r>
          </w:p>
        </w:tc>
      </w:tr>
      <w:tr w:rsidR="0007011B" w:rsidRPr="00D365E0" w:rsidTr="00693E33">
        <w:trPr>
          <w:trHeight w:val="243"/>
        </w:trPr>
        <w:tc>
          <w:tcPr>
            <w:tcW w:w="4291" w:type="dxa"/>
          </w:tcPr>
          <w:p w:rsidR="0007011B" w:rsidRPr="0007011B" w:rsidRDefault="0007011B" w:rsidP="00650F89">
            <w:pPr>
              <w:spacing w:line="240" w:lineRule="atLeast"/>
              <w:ind w:right="-108"/>
              <w:jc w:val="both"/>
              <w:rPr>
                <w:rFonts w:cs="Times New Roman"/>
                <w:szCs w:val="22"/>
              </w:rPr>
            </w:pPr>
            <w:r w:rsidRPr="0007011B">
              <w:rPr>
                <w:rFonts w:cs="Times New Roman"/>
                <w:szCs w:val="22"/>
              </w:rPr>
              <w:t>Revenue from sales of properties</w:t>
            </w:r>
          </w:p>
        </w:tc>
        <w:tc>
          <w:tcPr>
            <w:tcW w:w="4889" w:type="dxa"/>
          </w:tcPr>
          <w:p w:rsidR="0007011B" w:rsidRPr="00D365E0" w:rsidRDefault="0007011B" w:rsidP="00650F89">
            <w:pPr>
              <w:spacing w:line="240" w:lineRule="atLeast"/>
              <w:ind w:right="-18"/>
              <w:rPr>
                <w:rFonts w:cs="Times New Roman"/>
                <w:b/>
                <w:bCs/>
                <w:szCs w:val="22"/>
              </w:rPr>
            </w:pPr>
            <w:r w:rsidRPr="00D365E0">
              <w:rPr>
                <w:rFonts w:cs="Times New Roman"/>
                <w:szCs w:val="22"/>
              </w:rPr>
              <w:t>Based on contractually agreed prices</w:t>
            </w:r>
          </w:p>
        </w:tc>
      </w:tr>
      <w:tr w:rsidR="00380779" w:rsidRPr="00D365E0" w:rsidTr="00693E33">
        <w:trPr>
          <w:trHeight w:val="20"/>
        </w:trPr>
        <w:tc>
          <w:tcPr>
            <w:tcW w:w="4291" w:type="dxa"/>
          </w:tcPr>
          <w:p w:rsidR="00380779" w:rsidRPr="00D365E0" w:rsidRDefault="002F07D8" w:rsidP="00650F89">
            <w:pPr>
              <w:spacing w:line="240" w:lineRule="atLeast"/>
              <w:ind w:right="-108"/>
              <w:jc w:val="both"/>
              <w:rPr>
                <w:rFonts w:cs="Times New Roman"/>
                <w:szCs w:val="22"/>
              </w:rPr>
            </w:pPr>
            <w:r w:rsidRPr="00D365E0">
              <w:rPr>
                <w:rFonts w:cs="Times New Roman"/>
                <w:szCs w:val="22"/>
              </w:rPr>
              <w:t xml:space="preserve">Rental and service </w:t>
            </w:r>
            <w:r w:rsidR="00C30BDA" w:rsidRPr="00D365E0">
              <w:rPr>
                <w:rFonts w:cs="Times New Roman"/>
                <w:szCs w:val="22"/>
              </w:rPr>
              <w:t>revenue</w:t>
            </w:r>
            <w:r w:rsidRPr="00D365E0">
              <w:rPr>
                <w:rFonts w:cs="Times New Roman"/>
                <w:szCs w:val="22"/>
              </w:rPr>
              <w:t xml:space="preserve"> </w:t>
            </w:r>
          </w:p>
        </w:tc>
        <w:tc>
          <w:tcPr>
            <w:tcW w:w="4889" w:type="dxa"/>
          </w:tcPr>
          <w:p w:rsidR="00380779" w:rsidRPr="00D365E0" w:rsidRDefault="002F07D8" w:rsidP="00650F89">
            <w:pPr>
              <w:spacing w:line="240" w:lineRule="atLeast"/>
              <w:ind w:right="-18"/>
              <w:jc w:val="thaiDistribute"/>
              <w:rPr>
                <w:rFonts w:cs="Times New Roman"/>
                <w:szCs w:val="22"/>
              </w:rPr>
            </w:pPr>
            <w:r w:rsidRPr="00D365E0">
              <w:rPr>
                <w:rFonts w:cs="Times New Roman"/>
                <w:szCs w:val="22"/>
              </w:rPr>
              <w:t>Based on contractually agreed prices</w:t>
            </w:r>
          </w:p>
        </w:tc>
      </w:tr>
      <w:tr w:rsidR="002F07D8" w:rsidRPr="00D365E0" w:rsidTr="00693E33">
        <w:trPr>
          <w:trHeight w:val="20"/>
        </w:trPr>
        <w:tc>
          <w:tcPr>
            <w:tcW w:w="4291" w:type="dxa"/>
          </w:tcPr>
          <w:p w:rsidR="002F07D8" w:rsidRPr="00D365E0" w:rsidRDefault="002F07D8" w:rsidP="00650F89">
            <w:pPr>
              <w:spacing w:line="240" w:lineRule="atLeast"/>
              <w:ind w:right="-108"/>
              <w:jc w:val="both"/>
              <w:rPr>
                <w:rFonts w:cs="Times New Roman"/>
                <w:szCs w:val="22"/>
              </w:rPr>
            </w:pPr>
            <w:r w:rsidRPr="00D365E0">
              <w:rPr>
                <w:rFonts w:cs="Times New Roman"/>
                <w:szCs w:val="22"/>
              </w:rPr>
              <w:t>Land rental income</w:t>
            </w:r>
          </w:p>
        </w:tc>
        <w:tc>
          <w:tcPr>
            <w:tcW w:w="4889" w:type="dxa"/>
          </w:tcPr>
          <w:p w:rsidR="002F07D8" w:rsidRPr="00D365E0" w:rsidRDefault="002F07D8" w:rsidP="00650F89">
            <w:pPr>
              <w:spacing w:line="240" w:lineRule="atLeast"/>
              <w:ind w:right="-18"/>
              <w:jc w:val="thaiDistribute"/>
              <w:rPr>
                <w:rFonts w:cs="Times New Roman"/>
                <w:szCs w:val="22"/>
              </w:rPr>
            </w:pPr>
            <w:r w:rsidRPr="00D365E0">
              <w:rPr>
                <w:rFonts w:cs="Times New Roman"/>
                <w:szCs w:val="22"/>
              </w:rPr>
              <w:t>Based on contractually agreed prices</w:t>
            </w:r>
          </w:p>
        </w:tc>
      </w:tr>
      <w:tr w:rsidR="001671DD" w:rsidRPr="00D365E0" w:rsidTr="00693E33">
        <w:trPr>
          <w:trHeight w:val="20"/>
        </w:trPr>
        <w:tc>
          <w:tcPr>
            <w:tcW w:w="4291" w:type="dxa"/>
          </w:tcPr>
          <w:p w:rsidR="001671DD" w:rsidRPr="00D365E0" w:rsidRDefault="001671DD" w:rsidP="001671DD">
            <w:pPr>
              <w:spacing w:line="240" w:lineRule="atLeast"/>
              <w:ind w:right="-108"/>
              <w:jc w:val="both"/>
              <w:rPr>
                <w:rFonts w:cs="Times New Roman"/>
                <w:szCs w:val="22"/>
              </w:rPr>
            </w:pPr>
            <w:r>
              <w:rPr>
                <w:rFonts w:cs="Times New Roman"/>
                <w:szCs w:val="22"/>
              </w:rPr>
              <w:t>Common area service income</w:t>
            </w:r>
          </w:p>
        </w:tc>
        <w:tc>
          <w:tcPr>
            <w:tcW w:w="4889" w:type="dxa"/>
          </w:tcPr>
          <w:p w:rsidR="001671DD" w:rsidRPr="00D365E0" w:rsidRDefault="001671DD" w:rsidP="001671DD">
            <w:pPr>
              <w:spacing w:line="240" w:lineRule="atLeast"/>
              <w:ind w:right="-18"/>
              <w:jc w:val="both"/>
              <w:rPr>
                <w:rFonts w:cs="Times New Roman"/>
                <w:szCs w:val="22"/>
              </w:rPr>
            </w:pPr>
            <w:r w:rsidRPr="00D365E0">
              <w:rPr>
                <w:rFonts w:cs="Times New Roman"/>
                <w:szCs w:val="22"/>
              </w:rPr>
              <w:t>Based on contractually agreed prices</w:t>
            </w:r>
          </w:p>
        </w:tc>
      </w:tr>
      <w:tr w:rsidR="001671DD" w:rsidRPr="00D365E0" w:rsidTr="00693E33">
        <w:trPr>
          <w:trHeight w:val="20"/>
        </w:trPr>
        <w:tc>
          <w:tcPr>
            <w:tcW w:w="4291" w:type="dxa"/>
          </w:tcPr>
          <w:p w:rsidR="001671DD" w:rsidRPr="00D365E0" w:rsidRDefault="001671DD" w:rsidP="001671DD">
            <w:pPr>
              <w:spacing w:line="240" w:lineRule="atLeast"/>
              <w:ind w:right="-108"/>
              <w:jc w:val="both"/>
              <w:rPr>
                <w:rFonts w:cs="Times New Roman"/>
                <w:szCs w:val="22"/>
              </w:rPr>
            </w:pPr>
            <w:r w:rsidRPr="00D365E0">
              <w:rPr>
                <w:rFonts w:cs="Times New Roman"/>
                <w:szCs w:val="22"/>
              </w:rPr>
              <w:t>Management fee income</w:t>
            </w:r>
          </w:p>
        </w:tc>
        <w:tc>
          <w:tcPr>
            <w:tcW w:w="4889" w:type="dxa"/>
          </w:tcPr>
          <w:p w:rsidR="001671DD" w:rsidRPr="00D365E0" w:rsidRDefault="001671DD" w:rsidP="001671DD">
            <w:pPr>
              <w:spacing w:line="240" w:lineRule="atLeast"/>
              <w:ind w:right="-18"/>
              <w:jc w:val="thaiDistribute"/>
              <w:rPr>
                <w:rFonts w:cs="Times New Roman"/>
                <w:szCs w:val="22"/>
              </w:rPr>
            </w:pPr>
            <w:r w:rsidRPr="00D365E0">
              <w:rPr>
                <w:rFonts w:cs="Times New Roman"/>
                <w:szCs w:val="22"/>
              </w:rPr>
              <w:t>Based on contractually agreed prices</w:t>
            </w:r>
          </w:p>
        </w:tc>
      </w:tr>
      <w:tr w:rsidR="001671DD" w:rsidRPr="00D365E0" w:rsidTr="00693E33">
        <w:trPr>
          <w:trHeight w:val="20"/>
        </w:trPr>
        <w:tc>
          <w:tcPr>
            <w:tcW w:w="4291" w:type="dxa"/>
          </w:tcPr>
          <w:p w:rsidR="001671DD" w:rsidRPr="00D365E0" w:rsidRDefault="001671DD" w:rsidP="001671DD">
            <w:pPr>
              <w:spacing w:line="240" w:lineRule="atLeast"/>
              <w:ind w:right="-108"/>
              <w:jc w:val="both"/>
              <w:rPr>
                <w:rFonts w:cs="Times New Roman"/>
                <w:szCs w:val="22"/>
              </w:rPr>
            </w:pPr>
            <w:r w:rsidRPr="00D365E0">
              <w:rPr>
                <w:rFonts w:cs="Times New Roman"/>
                <w:szCs w:val="22"/>
              </w:rPr>
              <w:t xml:space="preserve">Revenue from rendering of services </w:t>
            </w:r>
          </w:p>
        </w:tc>
        <w:tc>
          <w:tcPr>
            <w:tcW w:w="4889" w:type="dxa"/>
          </w:tcPr>
          <w:p w:rsidR="001671DD" w:rsidRPr="00D365E0" w:rsidRDefault="001671DD" w:rsidP="001671DD">
            <w:pPr>
              <w:spacing w:line="240" w:lineRule="atLeast"/>
              <w:ind w:right="-18"/>
              <w:jc w:val="thaiDistribute"/>
              <w:rPr>
                <w:rFonts w:cs="Times New Roman"/>
                <w:szCs w:val="22"/>
              </w:rPr>
            </w:pPr>
            <w:r w:rsidRPr="00D365E0">
              <w:rPr>
                <w:rFonts w:cs="Times New Roman"/>
                <w:szCs w:val="22"/>
              </w:rPr>
              <w:t>Based on contractually agreed prices</w:t>
            </w:r>
          </w:p>
        </w:tc>
      </w:tr>
      <w:tr w:rsidR="001671DD" w:rsidRPr="00D365E0" w:rsidTr="00693E33">
        <w:trPr>
          <w:trHeight w:val="20"/>
        </w:trPr>
        <w:tc>
          <w:tcPr>
            <w:tcW w:w="4291" w:type="dxa"/>
          </w:tcPr>
          <w:p w:rsidR="001671DD" w:rsidRPr="00D365E0" w:rsidRDefault="001671DD" w:rsidP="001671DD">
            <w:pPr>
              <w:spacing w:line="240" w:lineRule="atLeast"/>
              <w:ind w:right="-108"/>
              <w:jc w:val="both"/>
              <w:rPr>
                <w:rFonts w:cs="Times New Roman"/>
                <w:szCs w:val="22"/>
              </w:rPr>
            </w:pPr>
            <w:r w:rsidRPr="00D365E0">
              <w:rPr>
                <w:rFonts w:cs="Times New Roman"/>
                <w:szCs w:val="22"/>
              </w:rPr>
              <w:t>Other income</w:t>
            </w:r>
          </w:p>
        </w:tc>
        <w:tc>
          <w:tcPr>
            <w:tcW w:w="4889" w:type="dxa"/>
          </w:tcPr>
          <w:p w:rsidR="001671DD" w:rsidRPr="00D365E0" w:rsidRDefault="001671DD" w:rsidP="001671DD">
            <w:pPr>
              <w:spacing w:line="240" w:lineRule="atLeast"/>
              <w:ind w:right="-18"/>
              <w:jc w:val="both"/>
              <w:rPr>
                <w:rFonts w:cs="Times New Roman"/>
                <w:szCs w:val="22"/>
              </w:rPr>
            </w:pPr>
            <w:r w:rsidRPr="00D365E0">
              <w:rPr>
                <w:rFonts w:cs="Times New Roman"/>
                <w:szCs w:val="22"/>
              </w:rPr>
              <w:t>Based on contractually agreed prices</w:t>
            </w:r>
          </w:p>
        </w:tc>
      </w:tr>
      <w:tr w:rsidR="001671DD" w:rsidRPr="00D365E0" w:rsidTr="00693E33">
        <w:trPr>
          <w:trHeight w:val="20"/>
        </w:trPr>
        <w:tc>
          <w:tcPr>
            <w:tcW w:w="4291" w:type="dxa"/>
          </w:tcPr>
          <w:p w:rsidR="001671DD" w:rsidRPr="00D365E0" w:rsidRDefault="001671DD" w:rsidP="001671DD">
            <w:pPr>
              <w:spacing w:line="240" w:lineRule="atLeast"/>
              <w:ind w:right="-108"/>
              <w:jc w:val="both"/>
              <w:rPr>
                <w:rFonts w:cs="Times New Roman"/>
                <w:szCs w:val="22"/>
              </w:rPr>
            </w:pPr>
            <w:r w:rsidRPr="00D365E0">
              <w:rPr>
                <w:rFonts w:cs="Times New Roman"/>
                <w:szCs w:val="22"/>
              </w:rPr>
              <w:t>Dividend income</w:t>
            </w:r>
          </w:p>
        </w:tc>
        <w:tc>
          <w:tcPr>
            <w:tcW w:w="4889" w:type="dxa"/>
          </w:tcPr>
          <w:p w:rsidR="001671DD" w:rsidRPr="00D365E0" w:rsidRDefault="001671DD" w:rsidP="001671DD">
            <w:pPr>
              <w:spacing w:line="240" w:lineRule="atLeast"/>
              <w:ind w:right="-18"/>
              <w:jc w:val="both"/>
              <w:rPr>
                <w:rFonts w:cs="Times New Roman"/>
                <w:szCs w:val="22"/>
              </w:rPr>
            </w:pPr>
            <w:r w:rsidRPr="00D365E0">
              <w:rPr>
                <w:rFonts w:cs="Times New Roman"/>
                <w:szCs w:val="22"/>
              </w:rPr>
              <w:t xml:space="preserve">Based on dividend declaration </w:t>
            </w:r>
          </w:p>
        </w:tc>
      </w:tr>
      <w:tr w:rsidR="001671DD" w:rsidRPr="00D365E0" w:rsidTr="00693E33">
        <w:trPr>
          <w:trHeight w:val="20"/>
        </w:trPr>
        <w:tc>
          <w:tcPr>
            <w:tcW w:w="4291" w:type="dxa"/>
          </w:tcPr>
          <w:p w:rsidR="001671DD" w:rsidRPr="00D365E0" w:rsidRDefault="001671DD" w:rsidP="001671DD">
            <w:pPr>
              <w:spacing w:line="240" w:lineRule="atLeast"/>
              <w:ind w:right="-108"/>
              <w:jc w:val="both"/>
              <w:rPr>
                <w:rFonts w:cs="Times New Roman"/>
                <w:szCs w:val="22"/>
              </w:rPr>
            </w:pPr>
            <w:r w:rsidRPr="00D365E0">
              <w:rPr>
                <w:rFonts w:cs="Times New Roman"/>
                <w:szCs w:val="22"/>
              </w:rPr>
              <w:t xml:space="preserve">Interest income </w:t>
            </w:r>
          </w:p>
        </w:tc>
        <w:tc>
          <w:tcPr>
            <w:tcW w:w="4889" w:type="dxa"/>
          </w:tcPr>
          <w:p w:rsidR="001671DD" w:rsidRPr="00D365E0" w:rsidRDefault="001671DD" w:rsidP="001671DD">
            <w:pPr>
              <w:spacing w:line="240" w:lineRule="atLeast"/>
              <w:ind w:right="-18"/>
              <w:jc w:val="both"/>
              <w:rPr>
                <w:rFonts w:cs="Times New Roman"/>
                <w:szCs w:val="22"/>
              </w:rPr>
            </w:pPr>
            <w:r w:rsidRPr="00D365E0">
              <w:rPr>
                <w:rFonts w:cs="Times New Roman"/>
                <w:szCs w:val="22"/>
              </w:rPr>
              <w:t xml:space="preserve">Rate as mutually agreed with reference interest rates </w:t>
            </w:r>
          </w:p>
        </w:tc>
      </w:tr>
      <w:tr w:rsidR="001671DD" w:rsidRPr="00D365E0" w:rsidTr="00693E33">
        <w:trPr>
          <w:trHeight w:val="20"/>
        </w:trPr>
        <w:tc>
          <w:tcPr>
            <w:tcW w:w="4291" w:type="dxa"/>
          </w:tcPr>
          <w:p w:rsidR="001671DD" w:rsidRPr="00D365E0" w:rsidRDefault="001671DD" w:rsidP="001671DD">
            <w:pPr>
              <w:spacing w:line="240" w:lineRule="atLeast"/>
              <w:ind w:right="-108"/>
              <w:jc w:val="both"/>
              <w:rPr>
                <w:rFonts w:cs="Times New Roman"/>
                <w:szCs w:val="22"/>
              </w:rPr>
            </w:pPr>
          </w:p>
        </w:tc>
        <w:tc>
          <w:tcPr>
            <w:tcW w:w="4889" w:type="dxa"/>
          </w:tcPr>
          <w:p w:rsidR="001671DD" w:rsidRPr="00D365E0" w:rsidRDefault="001671DD" w:rsidP="001671DD">
            <w:pPr>
              <w:spacing w:line="240" w:lineRule="atLeast"/>
              <w:ind w:right="-18"/>
              <w:jc w:val="both"/>
              <w:rPr>
                <w:rFonts w:cs="Times New Roman"/>
                <w:szCs w:val="22"/>
              </w:rPr>
            </w:pPr>
            <w:r w:rsidRPr="00D365E0">
              <w:rPr>
                <w:rFonts w:cs="Times New Roman"/>
                <w:szCs w:val="22"/>
              </w:rPr>
              <w:t xml:space="preserve">   quoted by financial institutions </w:t>
            </w:r>
          </w:p>
        </w:tc>
      </w:tr>
      <w:tr w:rsidR="001671DD" w:rsidRPr="00D365E0" w:rsidTr="00693E33">
        <w:trPr>
          <w:trHeight w:val="20"/>
        </w:trPr>
        <w:tc>
          <w:tcPr>
            <w:tcW w:w="4291" w:type="dxa"/>
          </w:tcPr>
          <w:p w:rsidR="001671DD" w:rsidRPr="00D365E0" w:rsidRDefault="001671DD" w:rsidP="001671DD">
            <w:pPr>
              <w:spacing w:line="240" w:lineRule="atLeast"/>
              <w:ind w:right="-108"/>
              <w:jc w:val="both"/>
              <w:rPr>
                <w:rFonts w:cs="Times New Roman"/>
                <w:szCs w:val="22"/>
                <w:cs/>
              </w:rPr>
            </w:pPr>
            <w:r w:rsidRPr="00D365E0">
              <w:rPr>
                <w:rFonts w:cs="Times New Roman"/>
                <w:szCs w:val="22"/>
              </w:rPr>
              <w:t>Rental and related service expenses</w:t>
            </w:r>
          </w:p>
        </w:tc>
        <w:tc>
          <w:tcPr>
            <w:tcW w:w="4889" w:type="dxa"/>
          </w:tcPr>
          <w:p w:rsidR="001671DD" w:rsidRPr="00D365E0" w:rsidRDefault="001671DD" w:rsidP="001671DD">
            <w:pPr>
              <w:spacing w:line="240" w:lineRule="atLeast"/>
              <w:ind w:right="-18"/>
              <w:jc w:val="thaiDistribute"/>
              <w:rPr>
                <w:rFonts w:cs="Times New Roman"/>
                <w:szCs w:val="22"/>
              </w:rPr>
            </w:pPr>
            <w:r w:rsidRPr="00D365E0">
              <w:rPr>
                <w:rFonts w:cs="Times New Roman"/>
                <w:szCs w:val="22"/>
              </w:rPr>
              <w:t>Based on contractually agreed prices</w:t>
            </w:r>
          </w:p>
        </w:tc>
      </w:tr>
      <w:tr w:rsidR="001671DD" w:rsidRPr="00D365E0" w:rsidTr="00693E33">
        <w:trPr>
          <w:trHeight w:val="182"/>
        </w:trPr>
        <w:tc>
          <w:tcPr>
            <w:tcW w:w="4291" w:type="dxa"/>
          </w:tcPr>
          <w:p w:rsidR="001671DD" w:rsidRPr="00D365E0" w:rsidRDefault="001671DD" w:rsidP="001671DD">
            <w:pPr>
              <w:spacing w:line="240" w:lineRule="atLeast"/>
              <w:ind w:right="-108"/>
              <w:jc w:val="both"/>
              <w:rPr>
                <w:rFonts w:cs="Times New Roman"/>
                <w:szCs w:val="22"/>
              </w:rPr>
            </w:pPr>
            <w:r w:rsidRPr="00D365E0">
              <w:rPr>
                <w:rFonts w:cs="Times New Roman"/>
                <w:szCs w:val="22"/>
              </w:rPr>
              <w:t xml:space="preserve">Management fee </w:t>
            </w:r>
          </w:p>
        </w:tc>
        <w:tc>
          <w:tcPr>
            <w:tcW w:w="4889" w:type="dxa"/>
          </w:tcPr>
          <w:p w:rsidR="001671DD" w:rsidRPr="00D365E0" w:rsidRDefault="001671DD" w:rsidP="001671DD">
            <w:pPr>
              <w:spacing w:line="240" w:lineRule="atLeast"/>
              <w:ind w:right="-18"/>
              <w:jc w:val="both"/>
              <w:rPr>
                <w:rFonts w:cs="Times New Roman"/>
                <w:szCs w:val="22"/>
              </w:rPr>
            </w:pPr>
            <w:r w:rsidRPr="00D365E0">
              <w:rPr>
                <w:rFonts w:cs="Times New Roman"/>
                <w:szCs w:val="22"/>
              </w:rPr>
              <w:t>Based on contractually agreed prices</w:t>
            </w:r>
          </w:p>
        </w:tc>
      </w:tr>
      <w:tr w:rsidR="001671DD" w:rsidRPr="00D365E0" w:rsidTr="00693E33">
        <w:trPr>
          <w:trHeight w:val="20"/>
        </w:trPr>
        <w:tc>
          <w:tcPr>
            <w:tcW w:w="4291" w:type="dxa"/>
          </w:tcPr>
          <w:p w:rsidR="001671DD" w:rsidRPr="00D365E0" w:rsidRDefault="001671DD" w:rsidP="001671DD">
            <w:pPr>
              <w:spacing w:line="240" w:lineRule="atLeast"/>
              <w:ind w:right="-108"/>
              <w:jc w:val="both"/>
              <w:rPr>
                <w:rFonts w:cs="Times New Roman"/>
                <w:szCs w:val="22"/>
              </w:rPr>
            </w:pPr>
            <w:r w:rsidRPr="00D365E0">
              <w:rPr>
                <w:rFonts w:cs="Times New Roman"/>
                <w:szCs w:val="22"/>
              </w:rPr>
              <w:t>Utilit</w:t>
            </w:r>
            <w:r>
              <w:rPr>
                <w:rFonts w:cs="Times New Roman"/>
                <w:szCs w:val="22"/>
              </w:rPr>
              <w:t>ies</w:t>
            </w:r>
            <w:r w:rsidRPr="00D365E0">
              <w:rPr>
                <w:rFonts w:cs="Times New Roman"/>
                <w:szCs w:val="22"/>
              </w:rPr>
              <w:t xml:space="preserve"> expenses</w:t>
            </w:r>
          </w:p>
        </w:tc>
        <w:tc>
          <w:tcPr>
            <w:tcW w:w="4889" w:type="dxa"/>
          </w:tcPr>
          <w:p w:rsidR="001671DD" w:rsidRPr="00D365E0" w:rsidRDefault="001671DD" w:rsidP="001671DD">
            <w:pPr>
              <w:spacing w:line="240" w:lineRule="atLeast"/>
              <w:ind w:right="-18"/>
              <w:jc w:val="both"/>
              <w:rPr>
                <w:rFonts w:cs="Times New Roman"/>
                <w:szCs w:val="22"/>
              </w:rPr>
            </w:pPr>
            <w:r w:rsidRPr="00D365E0">
              <w:rPr>
                <w:rFonts w:cs="Times New Roman"/>
                <w:szCs w:val="22"/>
              </w:rPr>
              <w:t>Based on contractually agreed prices</w:t>
            </w:r>
          </w:p>
        </w:tc>
      </w:tr>
      <w:tr w:rsidR="001671DD" w:rsidRPr="00D365E0" w:rsidTr="00693E33">
        <w:trPr>
          <w:trHeight w:val="20"/>
        </w:trPr>
        <w:tc>
          <w:tcPr>
            <w:tcW w:w="4291" w:type="dxa"/>
          </w:tcPr>
          <w:p w:rsidR="001671DD" w:rsidRPr="00D365E0" w:rsidRDefault="001671DD" w:rsidP="001671DD">
            <w:pPr>
              <w:spacing w:line="240" w:lineRule="atLeast"/>
              <w:ind w:right="-108"/>
              <w:jc w:val="both"/>
              <w:rPr>
                <w:rFonts w:cs="Times New Roman"/>
                <w:szCs w:val="22"/>
              </w:rPr>
            </w:pPr>
            <w:r>
              <w:rPr>
                <w:rFonts w:cs="Times New Roman"/>
                <w:szCs w:val="22"/>
              </w:rPr>
              <w:t>Distribution costs</w:t>
            </w:r>
          </w:p>
        </w:tc>
        <w:tc>
          <w:tcPr>
            <w:tcW w:w="4889" w:type="dxa"/>
          </w:tcPr>
          <w:p w:rsidR="001671DD" w:rsidRPr="00D365E0" w:rsidRDefault="001671DD" w:rsidP="001671DD">
            <w:pPr>
              <w:spacing w:line="240" w:lineRule="atLeast"/>
              <w:ind w:right="-18"/>
              <w:jc w:val="both"/>
              <w:rPr>
                <w:rFonts w:cs="Times New Roman"/>
                <w:szCs w:val="22"/>
              </w:rPr>
            </w:pPr>
            <w:r w:rsidRPr="00D365E0">
              <w:rPr>
                <w:rFonts w:cs="Times New Roman"/>
                <w:szCs w:val="22"/>
              </w:rPr>
              <w:t>Based on contractually agreed prices</w:t>
            </w:r>
          </w:p>
        </w:tc>
      </w:tr>
      <w:tr w:rsidR="00D82DC2" w:rsidRPr="00D365E0" w:rsidTr="00693E33">
        <w:trPr>
          <w:trHeight w:val="20"/>
        </w:trPr>
        <w:tc>
          <w:tcPr>
            <w:tcW w:w="4291" w:type="dxa"/>
          </w:tcPr>
          <w:p w:rsidR="00D82DC2" w:rsidRPr="00D82DC2" w:rsidRDefault="00D82DC2" w:rsidP="00D82DC2">
            <w:pPr>
              <w:spacing w:line="240" w:lineRule="atLeast"/>
              <w:ind w:right="-108"/>
              <w:jc w:val="both"/>
              <w:rPr>
                <w:rFonts w:cs="Angsana New"/>
                <w:szCs w:val="28"/>
                <w:cs/>
              </w:rPr>
            </w:pPr>
            <w:r w:rsidRPr="00D365E0">
              <w:rPr>
                <w:rFonts w:cs="Times New Roman"/>
                <w:szCs w:val="22"/>
              </w:rPr>
              <w:t xml:space="preserve">Dividend </w:t>
            </w:r>
            <w:r w:rsidR="00890254">
              <w:rPr>
                <w:rFonts w:cs="Angsana New"/>
                <w:szCs w:val="28"/>
              </w:rPr>
              <w:t>payment</w:t>
            </w:r>
          </w:p>
        </w:tc>
        <w:tc>
          <w:tcPr>
            <w:tcW w:w="4889" w:type="dxa"/>
          </w:tcPr>
          <w:p w:rsidR="00D82DC2" w:rsidRPr="00D365E0" w:rsidRDefault="00D82DC2" w:rsidP="00D82DC2">
            <w:pPr>
              <w:spacing w:line="240" w:lineRule="atLeast"/>
              <w:ind w:right="-18"/>
              <w:jc w:val="both"/>
              <w:rPr>
                <w:rFonts w:cs="Times New Roman"/>
                <w:szCs w:val="22"/>
              </w:rPr>
            </w:pPr>
            <w:r w:rsidRPr="00D365E0">
              <w:rPr>
                <w:rFonts w:cs="Times New Roman"/>
                <w:szCs w:val="22"/>
              </w:rPr>
              <w:t xml:space="preserve">Based on dividend declaration </w:t>
            </w:r>
          </w:p>
        </w:tc>
      </w:tr>
      <w:tr w:rsidR="00D82DC2" w:rsidRPr="00D365E0" w:rsidTr="00693E33">
        <w:trPr>
          <w:trHeight w:val="20"/>
        </w:trPr>
        <w:tc>
          <w:tcPr>
            <w:tcW w:w="4291" w:type="dxa"/>
          </w:tcPr>
          <w:p w:rsidR="00D82DC2" w:rsidRPr="00D365E0" w:rsidRDefault="00D82DC2" w:rsidP="00D82DC2">
            <w:pPr>
              <w:spacing w:line="240" w:lineRule="atLeast"/>
              <w:ind w:right="-108"/>
              <w:jc w:val="both"/>
              <w:rPr>
                <w:rFonts w:cs="Times New Roman"/>
                <w:szCs w:val="22"/>
              </w:rPr>
            </w:pPr>
            <w:r w:rsidRPr="00D365E0">
              <w:rPr>
                <w:rFonts w:cs="Times New Roman"/>
                <w:szCs w:val="22"/>
              </w:rPr>
              <w:t>Interest expense</w:t>
            </w:r>
          </w:p>
        </w:tc>
        <w:tc>
          <w:tcPr>
            <w:tcW w:w="4889" w:type="dxa"/>
          </w:tcPr>
          <w:p w:rsidR="00D82DC2" w:rsidRPr="00D365E0" w:rsidRDefault="00D82DC2" w:rsidP="00D82DC2">
            <w:pPr>
              <w:spacing w:line="240" w:lineRule="atLeast"/>
              <w:ind w:right="-18"/>
              <w:jc w:val="both"/>
              <w:rPr>
                <w:rFonts w:cs="Times New Roman"/>
                <w:szCs w:val="22"/>
              </w:rPr>
            </w:pPr>
            <w:r w:rsidRPr="00D365E0">
              <w:rPr>
                <w:rFonts w:cs="Times New Roman"/>
                <w:szCs w:val="22"/>
              </w:rPr>
              <w:t xml:space="preserve">Rate as mutually agreed with reference interest rates </w:t>
            </w:r>
          </w:p>
        </w:tc>
      </w:tr>
      <w:tr w:rsidR="00D82DC2" w:rsidRPr="00D365E0" w:rsidTr="00693E33">
        <w:trPr>
          <w:trHeight w:val="20"/>
        </w:trPr>
        <w:tc>
          <w:tcPr>
            <w:tcW w:w="4291" w:type="dxa"/>
          </w:tcPr>
          <w:p w:rsidR="00D82DC2" w:rsidRPr="00D365E0" w:rsidRDefault="00D82DC2" w:rsidP="00D82DC2">
            <w:pPr>
              <w:spacing w:line="240" w:lineRule="atLeast"/>
              <w:ind w:right="-108"/>
              <w:jc w:val="both"/>
              <w:rPr>
                <w:rFonts w:cs="Times New Roman"/>
                <w:szCs w:val="22"/>
              </w:rPr>
            </w:pPr>
          </w:p>
        </w:tc>
        <w:tc>
          <w:tcPr>
            <w:tcW w:w="4889" w:type="dxa"/>
          </w:tcPr>
          <w:p w:rsidR="00D82DC2" w:rsidRPr="00D365E0" w:rsidRDefault="00D82DC2" w:rsidP="00D82DC2">
            <w:pPr>
              <w:spacing w:line="240" w:lineRule="atLeast"/>
              <w:ind w:right="-18"/>
              <w:jc w:val="both"/>
              <w:rPr>
                <w:rFonts w:cs="Times New Roman"/>
                <w:szCs w:val="22"/>
              </w:rPr>
            </w:pPr>
            <w:r w:rsidRPr="00D365E0">
              <w:rPr>
                <w:rFonts w:cs="Times New Roman"/>
                <w:szCs w:val="22"/>
              </w:rPr>
              <w:t xml:space="preserve">   quoted by financial institutions </w:t>
            </w:r>
          </w:p>
        </w:tc>
      </w:tr>
      <w:tr w:rsidR="00D82DC2" w:rsidRPr="00D365E0" w:rsidTr="00693E33">
        <w:trPr>
          <w:trHeight w:val="20"/>
        </w:trPr>
        <w:tc>
          <w:tcPr>
            <w:tcW w:w="4291" w:type="dxa"/>
          </w:tcPr>
          <w:p w:rsidR="00D82DC2" w:rsidRPr="00D365E0" w:rsidRDefault="00D82DC2" w:rsidP="00D82DC2">
            <w:pPr>
              <w:spacing w:line="240" w:lineRule="atLeast"/>
              <w:ind w:right="-108"/>
              <w:jc w:val="both"/>
              <w:rPr>
                <w:rFonts w:cs="Times New Roman"/>
                <w:szCs w:val="22"/>
              </w:rPr>
            </w:pPr>
            <w:r w:rsidRPr="00D365E0">
              <w:rPr>
                <w:rFonts w:cs="Times New Roman"/>
                <w:szCs w:val="22"/>
              </w:rPr>
              <w:t>Other expenses</w:t>
            </w:r>
          </w:p>
        </w:tc>
        <w:tc>
          <w:tcPr>
            <w:tcW w:w="4889" w:type="dxa"/>
          </w:tcPr>
          <w:p w:rsidR="00D82DC2" w:rsidRPr="00D365E0" w:rsidRDefault="00D82DC2" w:rsidP="00D82DC2">
            <w:pPr>
              <w:spacing w:line="240" w:lineRule="atLeast"/>
              <w:ind w:right="-18"/>
              <w:jc w:val="both"/>
              <w:rPr>
                <w:rFonts w:cs="Times New Roman"/>
                <w:szCs w:val="22"/>
              </w:rPr>
            </w:pPr>
            <w:r w:rsidRPr="00D365E0">
              <w:rPr>
                <w:rFonts w:cs="Times New Roman"/>
                <w:szCs w:val="22"/>
              </w:rPr>
              <w:t>Based on contractually agreed prices</w:t>
            </w:r>
          </w:p>
        </w:tc>
      </w:tr>
      <w:tr w:rsidR="00D82DC2" w:rsidRPr="00D365E0" w:rsidTr="00693E33">
        <w:trPr>
          <w:trHeight w:val="20"/>
        </w:trPr>
        <w:tc>
          <w:tcPr>
            <w:tcW w:w="4291" w:type="dxa"/>
          </w:tcPr>
          <w:p w:rsidR="00D82DC2" w:rsidRPr="00D365E0" w:rsidRDefault="00D82DC2" w:rsidP="00D82DC2">
            <w:pPr>
              <w:spacing w:line="240" w:lineRule="atLeast"/>
              <w:ind w:right="-108"/>
              <w:jc w:val="both"/>
              <w:rPr>
                <w:rFonts w:cs="Times New Roman"/>
                <w:szCs w:val="22"/>
              </w:rPr>
            </w:pPr>
            <w:r w:rsidRPr="003B1EB9">
              <w:rPr>
                <w:rFonts w:cs="Times New Roman"/>
                <w:szCs w:val="22"/>
              </w:rPr>
              <w:t>Provision related to sales of properties</w:t>
            </w:r>
          </w:p>
        </w:tc>
        <w:tc>
          <w:tcPr>
            <w:tcW w:w="4889" w:type="dxa"/>
          </w:tcPr>
          <w:p w:rsidR="00D82DC2" w:rsidRPr="00D365E0" w:rsidRDefault="00D82DC2" w:rsidP="00D82DC2">
            <w:pPr>
              <w:spacing w:line="240" w:lineRule="atLeast"/>
              <w:ind w:right="-18"/>
              <w:jc w:val="both"/>
              <w:rPr>
                <w:rFonts w:cs="Times New Roman"/>
                <w:szCs w:val="22"/>
              </w:rPr>
            </w:pPr>
            <w:r w:rsidRPr="003B1EB9">
              <w:rPr>
                <w:rFonts w:cs="Times New Roman"/>
                <w:szCs w:val="22"/>
              </w:rPr>
              <w:t>Based on contractually agreed prices</w:t>
            </w:r>
          </w:p>
        </w:tc>
      </w:tr>
    </w:tbl>
    <w:p w:rsidR="00251BE4" w:rsidRDefault="00251BE4"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06184F" w:rsidRDefault="0006184F" w:rsidP="00251BE4">
      <w:pPr>
        <w:tabs>
          <w:tab w:val="left" w:pos="540"/>
        </w:tabs>
        <w:spacing w:line="240" w:lineRule="atLeast"/>
        <w:ind w:left="540" w:right="47"/>
        <w:jc w:val="both"/>
        <w:rPr>
          <w:rFonts w:cs="Times New Roman"/>
          <w:szCs w:val="22"/>
          <w:highlight w:val="yellow"/>
        </w:rPr>
      </w:pPr>
    </w:p>
    <w:p w:rsidR="00843684" w:rsidRPr="00BD578B" w:rsidRDefault="00843684" w:rsidP="00E65D91">
      <w:pPr>
        <w:spacing w:line="240" w:lineRule="atLeast"/>
        <w:ind w:left="540" w:right="11"/>
        <w:jc w:val="both"/>
      </w:pPr>
      <w:r w:rsidRPr="00BD578B">
        <w:lastRenderedPageBreak/>
        <w:t>Significant transactions for the three-month periods ended 31 December with related parties were as follows:</w:t>
      </w:r>
    </w:p>
    <w:p w:rsidR="00AF6743" w:rsidRPr="00D365E0" w:rsidRDefault="00A41A0C" w:rsidP="00650F89">
      <w:pPr>
        <w:tabs>
          <w:tab w:val="left" w:pos="720"/>
        </w:tabs>
        <w:spacing w:line="240" w:lineRule="atLeast"/>
        <w:ind w:left="540" w:right="-43" w:hanging="540"/>
        <w:jc w:val="both"/>
        <w:rPr>
          <w:rFonts w:cs="Times New Roman"/>
          <w:b/>
          <w:bCs/>
          <w:szCs w:val="22"/>
        </w:rPr>
      </w:pPr>
      <w:r w:rsidRPr="00D365E0">
        <w:rPr>
          <w:rFonts w:cs="Times New Roman"/>
          <w:b/>
          <w:bCs/>
          <w:szCs w:val="22"/>
        </w:rPr>
        <w:tab/>
      </w: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BD0E46" w:rsidRPr="00D365E0" w:rsidTr="00693E33">
        <w:trPr>
          <w:cantSplit/>
          <w:tblHeader/>
        </w:trPr>
        <w:tc>
          <w:tcPr>
            <w:tcW w:w="4050" w:type="dxa"/>
          </w:tcPr>
          <w:p w:rsidR="00BD0E46" w:rsidRPr="00D365E0" w:rsidRDefault="00BD0E46" w:rsidP="000847FA">
            <w:pPr>
              <w:spacing w:line="240" w:lineRule="atLeast"/>
              <w:ind w:firstLine="101"/>
              <w:rPr>
                <w:rFonts w:cs="Times New Roman"/>
                <w:i/>
                <w:iCs/>
                <w:szCs w:val="22"/>
              </w:rPr>
            </w:pPr>
          </w:p>
        </w:tc>
        <w:tc>
          <w:tcPr>
            <w:tcW w:w="2520" w:type="dxa"/>
            <w:gridSpan w:val="3"/>
          </w:tcPr>
          <w:p w:rsidR="00BD0E46" w:rsidRPr="00D365E0" w:rsidRDefault="00BD0E46" w:rsidP="00650F89">
            <w:pPr>
              <w:pStyle w:val="acctmergecolhdg"/>
              <w:spacing w:line="240" w:lineRule="atLeast"/>
              <w:rPr>
                <w:szCs w:val="22"/>
              </w:rPr>
            </w:pPr>
            <w:r w:rsidRPr="00D365E0">
              <w:rPr>
                <w:szCs w:val="22"/>
              </w:rPr>
              <w:t xml:space="preserve">Consolidated </w:t>
            </w:r>
          </w:p>
          <w:p w:rsidR="00BD0E46" w:rsidRPr="00D365E0" w:rsidRDefault="00BD0E46" w:rsidP="00650F89">
            <w:pPr>
              <w:pStyle w:val="acctmergecolhdg"/>
              <w:spacing w:line="240" w:lineRule="atLeast"/>
              <w:rPr>
                <w:szCs w:val="22"/>
              </w:rPr>
            </w:pPr>
            <w:r w:rsidRPr="00D365E0">
              <w:rPr>
                <w:szCs w:val="22"/>
              </w:rPr>
              <w:t>financial statements</w:t>
            </w:r>
          </w:p>
        </w:tc>
        <w:tc>
          <w:tcPr>
            <w:tcW w:w="180" w:type="dxa"/>
          </w:tcPr>
          <w:p w:rsidR="00BD0E46" w:rsidRPr="00D365E0" w:rsidRDefault="00BD0E46" w:rsidP="00650F89">
            <w:pPr>
              <w:pStyle w:val="acctmergecolhdg"/>
              <w:spacing w:line="240" w:lineRule="atLeast"/>
              <w:rPr>
                <w:szCs w:val="22"/>
              </w:rPr>
            </w:pPr>
          </w:p>
        </w:tc>
        <w:tc>
          <w:tcPr>
            <w:tcW w:w="2520" w:type="dxa"/>
            <w:gridSpan w:val="3"/>
          </w:tcPr>
          <w:p w:rsidR="00BD0E46" w:rsidRPr="00D365E0" w:rsidRDefault="00BD0E46" w:rsidP="00650F89">
            <w:pPr>
              <w:pStyle w:val="acctmergecolhdg"/>
              <w:spacing w:line="240" w:lineRule="atLeast"/>
              <w:rPr>
                <w:szCs w:val="22"/>
              </w:rPr>
            </w:pPr>
            <w:r w:rsidRPr="00D365E0">
              <w:rPr>
                <w:szCs w:val="22"/>
              </w:rPr>
              <w:t xml:space="preserve">Separate </w:t>
            </w:r>
          </w:p>
          <w:p w:rsidR="00BD0E46" w:rsidRPr="00D365E0" w:rsidRDefault="00BD0E46" w:rsidP="00650F89">
            <w:pPr>
              <w:pStyle w:val="acctmergecolhdg"/>
              <w:spacing w:line="240" w:lineRule="atLeast"/>
              <w:rPr>
                <w:szCs w:val="22"/>
              </w:rPr>
            </w:pPr>
            <w:r w:rsidRPr="00D365E0">
              <w:rPr>
                <w:szCs w:val="22"/>
              </w:rPr>
              <w:t xml:space="preserve">financial statements </w:t>
            </w:r>
          </w:p>
        </w:tc>
      </w:tr>
      <w:tr w:rsidR="00873516" w:rsidRPr="00D365E0" w:rsidTr="00693E33">
        <w:trPr>
          <w:cantSplit/>
          <w:tblHeader/>
        </w:trPr>
        <w:tc>
          <w:tcPr>
            <w:tcW w:w="4050" w:type="dxa"/>
          </w:tcPr>
          <w:p w:rsidR="00873516" w:rsidRPr="00843684" w:rsidRDefault="007C1413" w:rsidP="00D61255">
            <w:pPr>
              <w:pStyle w:val="acctfourfigures"/>
              <w:spacing w:line="240" w:lineRule="atLeast"/>
              <w:ind w:left="90" w:firstLine="11"/>
              <w:rPr>
                <w:rFonts w:cs="Angsana New"/>
                <w:b/>
                <w:bCs/>
                <w:i/>
                <w:iCs/>
                <w:szCs w:val="28"/>
                <w:lang w:bidi="th-TH"/>
              </w:rPr>
            </w:pPr>
            <w:r>
              <w:rPr>
                <w:b/>
                <w:bCs/>
                <w:i/>
                <w:iCs/>
                <w:szCs w:val="22"/>
              </w:rPr>
              <w:t>Three-month period ended 3</w:t>
            </w:r>
            <w:r>
              <w:rPr>
                <w:rFonts w:cs="Angsana New"/>
                <w:b/>
                <w:bCs/>
                <w:i/>
                <w:iCs/>
                <w:szCs w:val="28"/>
              </w:rPr>
              <w:t>1 December</w:t>
            </w:r>
          </w:p>
        </w:tc>
        <w:tc>
          <w:tcPr>
            <w:tcW w:w="1170" w:type="dxa"/>
            <w:vAlign w:val="bottom"/>
          </w:tcPr>
          <w:p w:rsidR="00873516" w:rsidRPr="00D365E0" w:rsidRDefault="00830EAB" w:rsidP="00873516">
            <w:pPr>
              <w:pStyle w:val="acctmergecolhdg"/>
              <w:spacing w:line="240" w:lineRule="atLeast"/>
              <w:rPr>
                <w:b w:val="0"/>
                <w:bCs/>
                <w:szCs w:val="22"/>
              </w:rPr>
            </w:pPr>
            <w:r>
              <w:rPr>
                <w:b w:val="0"/>
                <w:bCs/>
                <w:szCs w:val="22"/>
              </w:rPr>
              <w:t>2018</w:t>
            </w:r>
          </w:p>
        </w:tc>
        <w:tc>
          <w:tcPr>
            <w:tcW w:w="180" w:type="dxa"/>
            <w:vAlign w:val="bottom"/>
          </w:tcPr>
          <w:p w:rsidR="00873516" w:rsidRPr="00D365E0" w:rsidRDefault="00873516" w:rsidP="00873516">
            <w:pPr>
              <w:pStyle w:val="acctmergecolhdg"/>
              <w:spacing w:line="240" w:lineRule="atLeast"/>
              <w:rPr>
                <w:b w:val="0"/>
                <w:bCs/>
                <w:szCs w:val="22"/>
              </w:rPr>
            </w:pPr>
          </w:p>
        </w:tc>
        <w:tc>
          <w:tcPr>
            <w:tcW w:w="1170" w:type="dxa"/>
            <w:vAlign w:val="bottom"/>
          </w:tcPr>
          <w:p w:rsidR="00873516" w:rsidRPr="00D365E0" w:rsidRDefault="00830EAB" w:rsidP="00873516">
            <w:pPr>
              <w:spacing w:line="240" w:lineRule="atLeast"/>
              <w:jc w:val="center"/>
              <w:rPr>
                <w:rFonts w:cs="Times New Roman"/>
                <w:szCs w:val="22"/>
              </w:rPr>
            </w:pPr>
            <w:r>
              <w:rPr>
                <w:rFonts w:cs="Times New Roman"/>
                <w:szCs w:val="22"/>
              </w:rPr>
              <w:t>2017</w:t>
            </w:r>
          </w:p>
        </w:tc>
        <w:tc>
          <w:tcPr>
            <w:tcW w:w="180" w:type="dxa"/>
            <w:vAlign w:val="bottom"/>
          </w:tcPr>
          <w:p w:rsidR="00873516" w:rsidRPr="00D365E0" w:rsidRDefault="00873516" w:rsidP="00873516">
            <w:pPr>
              <w:pStyle w:val="acctmergecolhdg"/>
              <w:spacing w:line="240" w:lineRule="atLeast"/>
              <w:rPr>
                <w:b w:val="0"/>
                <w:bCs/>
                <w:szCs w:val="22"/>
              </w:rPr>
            </w:pPr>
          </w:p>
        </w:tc>
        <w:tc>
          <w:tcPr>
            <w:tcW w:w="1170" w:type="dxa"/>
            <w:vAlign w:val="bottom"/>
          </w:tcPr>
          <w:p w:rsidR="00873516" w:rsidRPr="00D365E0" w:rsidRDefault="00830EAB" w:rsidP="003E094A">
            <w:pPr>
              <w:pStyle w:val="acctmergecolhdg"/>
              <w:spacing w:line="240" w:lineRule="atLeast"/>
              <w:rPr>
                <w:b w:val="0"/>
                <w:bCs/>
                <w:szCs w:val="22"/>
              </w:rPr>
            </w:pPr>
            <w:r>
              <w:rPr>
                <w:b w:val="0"/>
                <w:bCs/>
                <w:szCs w:val="22"/>
              </w:rPr>
              <w:t>201</w:t>
            </w:r>
            <w:r w:rsidR="003E094A">
              <w:rPr>
                <w:b w:val="0"/>
                <w:bCs/>
                <w:szCs w:val="22"/>
              </w:rPr>
              <w:t>8</w:t>
            </w:r>
          </w:p>
        </w:tc>
        <w:tc>
          <w:tcPr>
            <w:tcW w:w="180" w:type="dxa"/>
            <w:vAlign w:val="bottom"/>
          </w:tcPr>
          <w:p w:rsidR="00873516" w:rsidRPr="00D365E0" w:rsidRDefault="00873516" w:rsidP="00873516">
            <w:pPr>
              <w:pStyle w:val="acctmergecolhdg"/>
              <w:spacing w:line="240" w:lineRule="atLeast"/>
              <w:rPr>
                <w:b w:val="0"/>
                <w:bCs/>
                <w:szCs w:val="22"/>
              </w:rPr>
            </w:pPr>
          </w:p>
        </w:tc>
        <w:tc>
          <w:tcPr>
            <w:tcW w:w="1170" w:type="dxa"/>
            <w:vAlign w:val="bottom"/>
          </w:tcPr>
          <w:p w:rsidR="00873516" w:rsidRPr="00D365E0" w:rsidRDefault="00830EAB" w:rsidP="00873516">
            <w:pPr>
              <w:spacing w:line="240" w:lineRule="atLeast"/>
              <w:jc w:val="center"/>
              <w:rPr>
                <w:rFonts w:cs="Times New Roman"/>
                <w:szCs w:val="22"/>
              </w:rPr>
            </w:pPr>
            <w:r>
              <w:rPr>
                <w:rFonts w:cs="Times New Roman"/>
                <w:szCs w:val="22"/>
              </w:rPr>
              <w:t>2017</w:t>
            </w:r>
          </w:p>
        </w:tc>
      </w:tr>
      <w:tr w:rsidR="00873516" w:rsidRPr="00D365E0" w:rsidTr="00693E33">
        <w:trPr>
          <w:cantSplit/>
          <w:tblHeader/>
        </w:trPr>
        <w:tc>
          <w:tcPr>
            <w:tcW w:w="4050" w:type="dxa"/>
          </w:tcPr>
          <w:p w:rsidR="00873516" w:rsidRPr="00D365E0" w:rsidRDefault="00873516" w:rsidP="008D4FE1">
            <w:pPr>
              <w:spacing w:line="240" w:lineRule="atLeast"/>
              <w:ind w:left="90"/>
              <w:rPr>
                <w:rFonts w:cs="Times New Roman"/>
                <w:b/>
                <w:bCs/>
                <w:i/>
                <w:iCs/>
                <w:szCs w:val="22"/>
              </w:rPr>
            </w:pPr>
          </w:p>
        </w:tc>
        <w:tc>
          <w:tcPr>
            <w:tcW w:w="5220" w:type="dxa"/>
            <w:gridSpan w:val="7"/>
          </w:tcPr>
          <w:p w:rsidR="00873516" w:rsidRPr="00D365E0" w:rsidRDefault="00873516" w:rsidP="00873516">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873516" w:rsidRPr="00D365E0" w:rsidTr="00693E33">
        <w:trPr>
          <w:cantSplit/>
        </w:trPr>
        <w:tc>
          <w:tcPr>
            <w:tcW w:w="4050" w:type="dxa"/>
          </w:tcPr>
          <w:p w:rsidR="00873516" w:rsidRPr="00D365E0" w:rsidRDefault="00873516" w:rsidP="008D4FE1">
            <w:pPr>
              <w:spacing w:line="240" w:lineRule="atLeast"/>
              <w:ind w:left="90"/>
              <w:rPr>
                <w:rFonts w:cs="Times New Roman"/>
                <w:b/>
                <w:bCs/>
                <w:szCs w:val="22"/>
              </w:rPr>
            </w:pPr>
            <w:r w:rsidRPr="00D365E0">
              <w:rPr>
                <w:rFonts w:cs="Times New Roman"/>
                <w:b/>
                <w:bCs/>
                <w:szCs w:val="22"/>
              </w:rPr>
              <w:t>Subsidiaries</w:t>
            </w:r>
          </w:p>
        </w:tc>
        <w:tc>
          <w:tcPr>
            <w:tcW w:w="1170" w:type="dxa"/>
          </w:tcPr>
          <w:p w:rsidR="00873516" w:rsidRPr="00D365E0" w:rsidRDefault="00873516" w:rsidP="00873516">
            <w:pPr>
              <w:pStyle w:val="acctfourfigures"/>
              <w:spacing w:line="240" w:lineRule="atLeast"/>
              <w:rPr>
                <w:szCs w:val="22"/>
              </w:rPr>
            </w:pP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873516">
            <w:pPr>
              <w:pStyle w:val="acctfourfigures"/>
              <w:spacing w:line="240" w:lineRule="atLeast"/>
              <w:rPr>
                <w:szCs w:val="22"/>
              </w:rPr>
            </w:pP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873516">
            <w:pPr>
              <w:pStyle w:val="acctfourfigures"/>
              <w:spacing w:line="240" w:lineRule="atLeast"/>
              <w:rPr>
                <w:szCs w:val="22"/>
              </w:rPr>
            </w:pP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873516">
            <w:pPr>
              <w:pStyle w:val="acctfourfigures"/>
              <w:spacing w:line="240" w:lineRule="atLeast"/>
              <w:rPr>
                <w:szCs w:val="22"/>
              </w:rPr>
            </w:pPr>
          </w:p>
        </w:tc>
      </w:tr>
      <w:tr w:rsidR="00873516" w:rsidRPr="00D365E0" w:rsidTr="00693E33">
        <w:trPr>
          <w:cantSplit/>
        </w:trPr>
        <w:tc>
          <w:tcPr>
            <w:tcW w:w="4050" w:type="dxa"/>
          </w:tcPr>
          <w:p w:rsidR="00873516" w:rsidRPr="00D365E0" w:rsidRDefault="00873516" w:rsidP="008D4FE1">
            <w:pPr>
              <w:spacing w:line="240" w:lineRule="atLeast"/>
              <w:ind w:left="90"/>
              <w:rPr>
                <w:rFonts w:cs="Times New Roman"/>
                <w:szCs w:val="22"/>
              </w:rPr>
            </w:pPr>
            <w:r w:rsidRPr="00D365E0">
              <w:rPr>
                <w:rFonts w:cs="Times New Roman"/>
                <w:szCs w:val="22"/>
              </w:rPr>
              <w:t>Land rental income</w:t>
            </w:r>
          </w:p>
        </w:tc>
        <w:tc>
          <w:tcPr>
            <w:tcW w:w="1170" w:type="dxa"/>
          </w:tcPr>
          <w:p w:rsidR="00873516" w:rsidRPr="00D365E0" w:rsidRDefault="007A2D1C" w:rsidP="00D61255">
            <w:pPr>
              <w:pStyle w:val="acctfourfigures"/>
              <w:tabs>
                <w:tab w:val="clear" w:pos="765"/>
                <w:tab w:val="decimal" w:pos="731"/>
              </w:tabs>
              <w:spacing w:line="240" w:lineRule="atLeast"/>
              <w:ind w:right="11"/>
              <w:rPr>
                <w:szCs w:val="22"/>
                <w:lang w:bidi="th-TH"/>
              </w:rPr>
            </w:pPr>
            <w:r>
              <w:rPr>
                <w:szCs w:val="22"/>
                <w:lang w:bidi="th-TH"/>
              </w:rPr>
              <w:t>-</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873516">
            <w:pPr>
              <w:pStyle w:val="acctfourfigures"/>
              <w:tabs>
                <w:tab w:val="clear" w:pos="765"/>
                <w:tab w:val="decimal" w:pos="652"/>
              </w:tabs>
              <w:spacing w:line="240" w:lineRule="atLeast"/>
              <w:ind w:right="11"/>
              <w:rPr>
                <w:szCs w:val="22"/>
                <w:lang w:bidi="th-TH"/>
              </w:rPr>
            </w:pPr>
            <w:r>
              <w:rPr>
                <w:szCs w:val="22"/>
                <w:lang w:bidi="th-TH"/>
              </w:rPr>
              <w:t>-</w:t>
            </w:r>
          </w:p>
        </w:tc>
        <w:tc>
          <w:tcPr>
            <w:tcW w:w="180" w:type="dxa"/>
          </w:tcPr>
          <w:p w:rsidR="00873516" w:rsidRPr="00D365E0" w:rsidRDefault="00873516" w:rsidP="00873516">
            <w:pPr>
              <w:pStyle w:val="acctfourfigures"/>
              <w:tabs>
                <w:tab w:val="clear" w:pos="765"/>
                <w:tab w:val="decimal" w:pos="652"/>
              </w:tabs>
              <w:spacing w:line="240" w:lineRule="atLeast"/>
              <w:ind w:right="11"/>
              <w:rPr>
                <w:szCs w:val="22"/>
              </w:rPr>
            </w:pPr>
          </w:p>
        </w:tc>
        <w:tc>
          <w:tcPr>
            <w:tcW w:w="1170" w:type="dxa"/>
          </w:tcPr>
          <w:p w:rsidR="00873516" w:rsidRPr="0079416D" w:rsidRDefault="007A2D1C" w:rsidP="0079416D">
            <w:pPr>
              <w:pStyle w:val="acctfourfigures"/>
              <w:tabs>
                <w:tab w:val="clear" w:pos="765"/>
                <w:tab w:val="decimal" w:pos="652"/>
              </w:tabs>
              <w:spacing w:line="240" w:lineRule="atLeast"/>
              <w:ind w:right="11"/>
              <w:rPr>
                <w:szCs w:val="22"/>
                <w:lang w:val="en-US" w:bidi="th-TH"/>
              </w:rPr>
            </w:pPr>
            <w:r w:rsidRPr="0079416D">
              <w:rPr>
                <w:szCs w:val="22"/>
                <w:lang w:val="en-US" w:bidi="th-TH"/>
              </w:rPr>
              <w:t>-</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693E33">
            <w:pPr>
              <w:pStyle w:val="acctfourfigures"/>
              <w:tabs>
                <w:tab w:val="clear" w:pos="765"/>
                <w:tab w:val="decimal" w:pos="911"/>
              </w:tabs>
              <w:spacing w:line="240" w:lineRule="atLeast"/>
              <w:ind w:right="11"/>
              <w:rPr>
                <w:szCs w:val="22"/>
              </w:rPr>
            </w:pPr>
            <w:r>
              <w:rPr>
                <w:szCs w:val="22"/>
              </w:rPr>
              <w:t>1,312</w:t>
            </w:r>
          </w:p>
        </w:tc>
      </w:tr>
      <w:tr w:rsidR="00873516" w:rsidRPr="00D365E0" w:rsidTr="00693E33">
        <w:trPr>
          <w:cantSplit/>
        </w:trPr>
        <w:tc>
          <w:tcPr>
            <w:tcW w:w="4050" w:type="dxa"/>
          </w:tcPr>
          <w:p w:rsidR="00873516" w:rsidRPr="00D365E0" w:rsidRDefault="00873516" w:rsidP="008D4FE1">
            <w:pPr>
              <w:spacing w:line="240" w:lineRule="atLeast"/>
              <w:ind w:left="90"/>
              <w:rPr>
                <w:rFonts w:cs="Times New Roman"/>
                <w:szCs w:val="22"/>
              </w:rPr>
            </w:pPr>
            <w:r w:rsidRPr="00D365E0">
              <w:rPr>
                <w:rFonts w:cs="Times New Roman"/>
                <w:szCs w:val="22"/>
              </w:rPr>
              <w:t>Management fee income</w:t>
            </w:r>
          </w:p>
        </w:tc>
        <w:tc>
          <w:tcPr>
            <w:tcW w:w="1170" w:type="dxa"/>
          </w:tcPr>
          <w:p w:rsidR="00873516" w:rsidRPr="00D365E0" w:rsidRDefault="007A2D1C" w:rsidP="00D61255">
            <w:pPr>
              <w:pStyle w:val="acctfourfigures"/>
              <w:tabs>
                <w:tab w:val="clear" w:pos="765"/>
                <w:tab w:val="decimal" w:pos="731"/>
              </w:tabs>
              <w:spacing w:line="240" w:lineRule="atLeast"/>
              <w:ind w:right="11"/>
              <w:rPr>
                <w:szCs w:val="22"/>
                <w:lang w:bidi="th-TH"/>
              </w:rPr>
            </w:pPr>
            <w:r>
              <w:rPr>
                <w:szCs w:val="22"/>
                <w:lang w:bidi="th-TH"/>
              </w:rPr>
              <w:t>-</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873516">
            <w:pPr>
              <w:pStyle w:val="acctfourfigures"/>
              <w:tabs>
                <w:tab w:val="clear" w:pos="765"/>
                <w:tab w:val="decimal" w:pos="652"/>
              </w:tabs>
              <w:spacing w:line="240" w:lineRule="atLeast"/>
              <w:ind w:right="11"/>
              <w:rPr>
                <w:szCs w:val="22"/>
                <w:lang w:bidi="th-TH"/>
              </w:rPr>
            </w:pPr>
            <w:r>
              <w:rPr>
                <w:szCs w:val="22"/>
                <w:lang w:bidi="th-TH"/>
              </w:rPr>
              <w:t>-</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873516">
            <w:pPr>
              <w:pStyle w:val="acctfourfigures"/>
              <w:tabs>
                <w:tab w:val="clear" w:pos="765"/>
                <w:tab w:val="decimal" w:pos="911"/>
              </w:tabs>
              <w:spacing w:line="240" w:lineRule="atLeast"/>
              <w:ind w:right="11"/>
              <w:rPr>
                <w:szCs w:val="22"/>
              </w:rPr>
            </w:pPr>
            <w:r>
              <w:rPr>
                <w:szCs w:val="22"/>
              </w:rPr>
              <w:t>27,441</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873516">
            <w:pPr>
              <w:pStyle w:val="acctfourfigures"/>
              <w:tabs>
                <w:tab w:val="clear" w:pos="765"/>
                <w:tab w:val="decimal" w:pos="911"/>
              </w:tabs>
              <w:spacing w:line="240" w:lineRule="atLeast"/>
              <w:ind w:right="11"/>
              <w:rPr>
                <w:szCs w:val="22"/>
              </w:rPr>
            </w:pPr>
            <w:r>
              <w:rPr>
                <w:szCs w:val="22"/>
              </w:rPr>
              <w:t>5,197</w:t>
            </w:r>
          </w:p>
        </w:tc>
      </w:tr>
      <w:tr w:rsidR="00873516" w:rsidRPr="00D365E0" w:rsidTr="00693E33">
        <w:trPr>
          <w:cantSplit/>
        </w:trPr>
        <w:tc>
          <w:tcPr>
            <w:tcW w:w="4050" w:type="dxa"/>
          </w:tcPr>
          <w:p w:rsidR="00873516" w:rsidRPr="00D365E0" w:rsidRDefault="00873516" w:rsidP="008D4FE1">
            <w:pPr>
              <w:spacing w:line="240" w:lineRule="atLeast"/>
              <w:ind w:left="90"/>
              <w:rPr>
                <w:rFonts w:cs="Times New Roman"/>
                <w:szCs w:val="22"/>
              </w:rPr>
            </w:pPr>
            <w:r w:rsidRPr="00D365E0">
              <w:rPr>
                <w:rFonts w:cs="Times New Roman"/>
                <w:szCs w:val="22"/>
              </w:rPr>
              <w:t>Other income</w:t>
            </w:r>
          </w:p>
        </w:tc>
        <w:tc>
          <w:tcPr>
            <w:tcW w:w="1170" w:type="dxa"/>
          </w:tcPr>
          <w:p w:rsidR="00873516" w:rsidRPr="00D365E0" w:rsidRDefault="007A2D1C" w:rsidP="00D61255">
            <w:pPr>
              <w:pStyle w:val="acctfourfigures"/>
              <w:tabs>
                <w:tab w:val="clear" w:pos="765"/>
                <w:tab w:val="decimal" w:pos="731"/>
              </w:tabs>
              <w:spacing w:line="240" w:lineRule="atLeast"/>
              <w:ind w:right="11"/>
              <w:rPr>
                <w:szCs w:val="22"/>
                <w:lang w:bidi="th-TH"/>
              </w:rPr>
            </w:pPr>
            <w:r>
              <w:rPr>
                <w:szCs w:val="22"/>
                <w:lang w:bidi="th-TH"/>
              </w:rPr>
              <w:t>-</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873516">
            <w:pPr>
              <w:pStyle w:val="acctfourfigures"/>
              <w:tabs>
                <w:tab w:val="clear" w:pos="765"/>
                <w:tab w:val="decimal" w:pos="652"/>
              </w:tabs>
              <w:spacing w:line="240" w:lineRule="atLeast"/>
              <w:ind w:right="11"/>
              <w:rPr>
                <w:szCs w:val="22"/>
                <w:lang w:bidi="th-TH"/>
              </w:rPr>
            </w:pPr>
            <w:r>
              <w:rPr>
                <w:szCs w:val="22"/>
                <w:lang w:bidi="th-TH"/>
              </w:rPr>
              <w:t>-</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873516">
            <w:pPr>
              <w:pStyle w:val="acctfourfigures"/>
              <w:tabs>
                <w:tab w:val="clear" w:pos="765"/>
                <w:tab w:val="decimal" w:pos="911"/>
              </w:tabs>
              <w:spacing w:line="240" w:lineRule="atLeast"/>
              <w:ind w:right="11"/>
              <w:rPr>
                <w:szCs w:val="22"/>
              </w:rPr>
            </w:pPr>
            <w:r>
              <w:rPr>
                <w:szCs w:val="22"/>
              </w:rPr>
              <w:t>5,533</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873516">
            <w:pPr>
              <w:pStyle w:val="acctfourfigures"/>
              <w:tabs>
                <w:tab w:val="clear" w:pos="765"/>
                <w:tab w:val="decimal" w:pos="911"/>
              </w:tabs>
              <w:spacing w:line="240" w:lineRule="atLeast"/>
              <w:ind w:right="11"/>
              <w:rPr>
                <w:szCs w:val="22"/>
              </w:rPr>
            </w:pPr>
            <w:r>
              <w:rPr>
                <w:szCs w:val="22"/>
              </w:rPr>
              <w:t>4,206</w:t>
            </w:r>
          </w:p>
        </w:tc>
      </w:tr>
      <w:tr w:rsidR="00873516" w:rsidRPr="00D365E0" w:rsidTr="00693E33">
        <w:trPr>
          <w:cantSplit/>
        </w:trPr>
        <w:tc>
          <w:tcPr>
            <w:tcW w:w="4050" w:type="dxa"/>
          </w:tcPr>
          <w:p w:rsidR="00873516" w:rsidRPr="00D365E0" w:rsidRDefault="00873516" w:rsidP="008D4FE1">
            <w:pPr>
              <w:spacing w:line="240" w:lineRule="atLeast"/>
              <w:ind w:left="90"/>
              <w:rPr>
                <w:rFonts w:cs="Times New Roman"/>
                <w:szCs w:val="22"/>
              </w:rPr>
            </w:pPr>
            <w:r w:rsidRPr="00D365E0">
              <w:rPr>
                <w:rFonts w:cs="Times New Roman"/>
                <w:szCs w:val="22"/>
              </w:rPr>
              <w:t>Interest income</w:t>
            </w:r>
          </w:p>
        </w:tc>
        <w:tc>
          <w:tcPr>
            <w:tcW w:w="1170" w:type="dxa"/>
          </w:tcPr>
          <w:p w:rsidR="00873516" w:rsidRPr="00D365E0" w:rsidRDefault="007A2D1C" w:rsidP="00D61255">
            <w:pPr>
              <w:pStyle w:val="acctfourfigures"/>
              <w:tabs>
                <w:tab w:val="clear" w:pos="765"/>
                <w:tab w:val="decimal" w:pos="731"/>
              </w:tabs>
              <w:spacing w:line="240" w:lineRule="atLeast"/>
              <w:ind w:right="11"/>
              <w:rPr>
                <w:szCs w:val="22"/>
                <w:lang w:bidi="th-TH"/>
              </w:rPr>
            </w:pPr>
            <w:r>
              <w:rPr>
                <w:szCs w:val="22"/>
                <w:lang w:bidi="th-TH"/>
              </w:rPr>
              <w:t>-</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873516">
            <w:pPr>
              <w:pStyle w:val="acctfourfigures"/>
              <w:tabs>
                <w:tab w:val="clear" w:pos="765"/>
                <w:tab w:val="decimal" w:pos="652"/>
              </w:tabs>
              <w:spacing w:line="240" w:lineRule="atLeast"/>
              <w:ind w:right="11"/>
              <w:rPr>
                <w:szCs w:val="22"/>
              </w:rPr>
            </w:pPr>
            <w:r>
              <w:rPr>
                <w:szCs w:val="22"/>
              </w:rPr>
              <w:t>-</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873516">
            <w:pPr>
              <w:pStyle w:val="acctfourfigures"/>
              <w:tabs>
                <w:tab w:val="clear" w:pos="765"/>
                <w:tab w:val="decimal" w:pos="911"/>
              </w:tabs>
              <w:spacing w:line="240" w:lineRule="atLeast"/>
              <w:ind w:right="11"/>
              <w:rPr>
                <w:szCs w:val="22"/>
              </w:rPr>
            </w:pPr>
            <w:r>
              <w:rPr>
                <w:szCs w:val="22"/>
              </w:rPr>
              <w:t>120,880</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873516">
            <w:pPr>
              <w:pStyle w:val="acctfourfigures"/>
              <w:tabs>
                <w:tab w:val="clear" w:pos="765"/>
                <w:tab w:val="decimal" w:pos="911"/>
              </w:tabs>
              <w:spacing w:line="240" w:lineRule="atLeast"/>
              <w:ind w:right="11"/>
              <w:rPr>
                <w:szCs w:val="22"/>
              </w:rPr>
            </w:pPr>
            <w:r>
              <w:rPr>
                <w:szCs w:val="22"/>
              </w:rPr>
              <w:t>152,391</w:t>
            </w:r>
          </w:p>
        </w:tc>
      </w:tr>
      <w:tr w:rsidR="00873516" w:rsidRPr="00D365E0" w:rsidTr="00693E33">
        <w:trPr>
          <w:cantSplit/>
        </w:trPr>
        <w:tc>
          <w:tcPr>
            <w:tcW w:w="4050" w:type="dxa"/>
          </w:tcPr>
          <w:p w:rsidR="00873516" w:rsidRPr="00D365E0" w:rsidRDefault="00873516" w:rsidP="008D4FE1">
            <w:pPr>
              <w:spacing w:line="240" w:lineRule="atLeast"/>
              <w:ind w:left="90"/>
              <w:rPr>
                <w:rFonts w:cs="Times New Roman"/>
                <w:szCs w:val="22"/>
              </w:rPr>
            </w:pPr>
            <w:r w:rsidRPr="00D365E0">
              <w:rPr>
                <w:rFonts w:cs="Times New Roman"/>
                <w:szCs w:val="22"/>
              </w:rPr>
              <w:t xml:space="preserve">Management fee </w:t>
            </w:r>
          </w:p>
        </w:tc>
        <w:tc>
          <w:tcPr>
            <w:tcW w:w="1170" w:type="dxa"/>
          </w:tcPr>
          <w:p w:rsidR="00873516" w:rsidRPr="00D365E0" w:rsidRDefault="007A2D1C" w:rsidP="00D61255">
            <w:pPr>
              <w:pStyle w:val="acctfourfigures"/>
              <w:tabs>
                <w:tab w:val="clear" w:pos="765"/>
                <w:tab w:val="decimal" w:pos="731"/>
              </w:tabs>
              <w:spacing w:line="240" w:lineRule="atLeast"/>
              <w:ind w:right="11"/>
              <w:rPr>
                <w:szCs w:val="22"/>
                <w:lang w:bidi="th-TH"/>
              </w:rPr>
            </w:pPr>
            <w:r>
              <w:rPr>
                <w:szCs w:val="22"/>
                <w:lang w:bidi="th-TH"/>
              </w:rPr>
              <w:t>-</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873516">
            <w:pPr>
              <w:pStyle w:val="acctfourfigures"/>
              <w:tabs>
                <w:tab w:val="clear" w:pos="765"/>
                <w:tab w:val="decimal" w:pos="652"/>
              </w:tabs>
              <w:spacing w:line="240" w:lineRule="atLeast"/>
              <w:ind w:right="11"/>
              <w:rPr>
                <w:szCs w:val="22"/>
              </w:rPr>
            </w:pPr>
            <w:r>
              <w:rPr>
                <w:szCs w:val="22"/>
              </w:rPr>
              <w:t>-</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79416D">
            <w:pPr>
              <w:pStyle w:val="acctfourfigures"/>
              <w:tabs>
                <w:tab w:val="clear" w:pos="765"/>
                <w:tab w:val="decimal" w:pos="652"/>
              </w:tabs>
              <w:spacing w:line="240" w:lineRule="atLeast"/>
              <w:ind w:right="11"/>
              <w:rPr>
                <w:szCs w:val="22"/>
              </w:rPr>
            </w:pPr>
            <w:r>
              <w:rPr>
                <w:szCs w:val="22"/>
              </w:rPr>
              <w:t>-</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7A2D1C" w:rsidP="007A2D1C">
            <w:pPr>
              <w:pStyle w:val="acctfourfigures"/>
              <w:tabs>
                <w:tab w:val="clear" w:pos="765"/>
                <w:tab w:val="decimal" w:pos="911"/>
              </w:tabs>
              <w:spacing w:line="240" w:lineRule="atLeast"/>
              <w:ind w:right="11"/>
              <w:rPr>
                <w:szCs w:val="22"/>
              </w:rPr>
            </w:pPr>
            <w:r>
              <w:rPr>
                <w:szCs w:val="22"/>
              </w:rPr>
              <w:t>1,038</w:t>
            </w:r>
          </w:p>
        </w:tc>
      </w:tr>
      <w:tr w:rsidR="00873516" w:rsidRPr="00D365E0" w:rsidTr="00693E33">
        <w:trPr>
          <w:cantSplit/>
          <w:trHeight w:val="20"/>
        </w:trPr>
        <w:tc>
          <w:tcPr>
            <w:tcW w:w="4050" w:type="dxa"/>
          </w:tcPr>
          <w:p w:rsidR="00873516" w:rsidRPr="007562AD" w:rsidRDefault="00873516" w:rsidP="008D4FE1">
            <w:pPr>
              <w:spacing w:line="240" w:lineRule="atLeast"/>
              <w:ind w:left="90"/>
              <w:rPr>
                <w:rFonts w:cs="Times New Roman"/>
                <w:b/>
                <w:bCs/>
                <w:sz w:val="16"/>
                <w:szCs w:val="16"/>
              </w:rPr>
            </w:pPr>
          </w:p>
        </w:tc>
        <w:tc>
          <w:tcPr>
            <w:tcW w:w="1170" w:type="dxa"/>
          </w:tcPr>
          <w:p w:rsidR="00873516" w:rsidRPr="007562AD" w:rsidRDefault="00873516" w:rsidP="00873516">
            <w:pPr>
              <w:pStyle w:val="acctfourfigures"/>
              <w:tabs>
                <w:tab w:val="clear" w:pos="765"/>
                <w:tab w:val="decimal" w:pos="911"/>
              </w:tabs>
              <w:spacing w:line="240" w:lineRule="atLeast"/>
              <w:ind w:right="11"/>
              <w:rPr>
                <w:sz w:val="16"/>
                <w:szCs w:val="16"/>
              </w:rPr>
            </w:pPr>
          </w:p>
        </w:tc>
        <w:tc>
          <w:tcPr>
            <w:tcW w:w="180" w:type="dxa"/>
          </w:tcPr>
          <w:p w:rsidR="00873516" w:rsidRPr="007562AD" w:rsidRDefault="00873516" w:rsidP="00873516">
            <w:pPr>
              <w:pStyle w:val="acctfourfigures"/>
              <w:tabs>
                <w:tab w:val="clear" w:pos="765"/>
                <w:tab w:val="decimal" w:pos="911"/>
              </w:tabs>
              <w:spacing w:line="240" w:lineRule="atLeast"/>
              <w:rPr>
                <w:sz w:val="16"/>
                <w:szCs w:val="16"/>
              </w:rPr>
            </w:pPr>
          </w:p>
        </w:tc>
        <w:tc>
          <w:tcPr>
            <w:tcW w:w="1170" w:type="dxa"/>
          </w:tcPr>
          <w:p w:rsidR="00873516" w:rsidRPr="007562AD" w:rsidRDefault="00873516" w:rsidP="00873516">
            <w:pPr>
              <w:pStyle w:val="acctfourfigures"/>
              <w:tabs>
                <w:tab w:val="clear" w:pos="765"/>
                <w:tab w:val="decimal" w:pos="911"/>
              </w:tabs>
              <w:spacing w:line="240" w:lineRule="atLeast"/>
              <w:ind w:right="11"/>
              <w:rPr>
                <w:sz w:val="16"/>
                <w:szCs w:val="16"/>
              </w:rPr>
            </w:pPr>
          </w:p>
        </w:tc>
        <w:tc>
          <w:tcPr>
            <w:tcW w:w="180" w:type="dxa"/>
          </w:tcPr>
          <w:p w:rsidR="00873516" w:rsidRPr="007562AD" w:rsidRDefault="00873516" w:rsidP="00873516">
            <w:pPr>
              <w:pStyle w:val="acctfourfigures"/>
              <w:tabs>
                <w:tab w:val="clear" w:pos="765"/>
                <w:tab w:val="decimal" w:pos="911"/>
              </w:tabs>
              <w:spacing w:line="240" w:lineRule="atLeast"/>
              <w:rPr>
                <w:sz w:val="16"/>
                <w:szCs w:val="16"/>
              </w:rPr>
            </w:pPr>
          </w:p>
        </w:tc>
        <w:tc>
          <w:tcPr>
            <w:tcW w:w="1170" w:type="dxa"/>
          </w:tcPr>
          <w:p w:rsidR="00873516" w:rsidRPr="007562AD" w:rsidRDefault="00873516" w:rsidP="00873516">
            <w:pPr>
              <w:pStyle w:val="acctfourfigures"/>
              <w:tabs>
                <w:tab w:val="clear" w:pos="765"/>
                <w:tab w:val="decimal" w:pos="911"/>
              </w:tabs>
              <w:spacing w:line="240" w:lineRule="atLeast"/>
              <w:ind w:right="11"/>
              <w:rPr>
                <w:sz w:val="16"/>
                <w:szCs w:val="16"/>
              </w:rPr>
            </w:pPr>
          </w:p>
        </w:tc>
        <w:tc>
          <w:tcPr>
            <w:tcW w:w="180" w:type="dxa"/>
          </w:tcPr>
          <w:p w:rsidR="00873516" w:rsidRPr="007562AD" w:rsidRDefault="00873516" w:rsidP="00873516">
            <w:pPr>
              <w:pStyle w:val="acctfourfigures"/>
              <w:tabs>
                <w:tab w:val="clear" w:pos="765"/>
                <w:tab w:val="decimal" w:pos="911"/>
              </w:tabs>
              <w:spacing w:line="240" w:lineRule="atLeast"/>
              <w:rPr>
                <w:sz w:val="16"/>
                <w:szCs w:val="16"/>
              </w:rPr>
            </w:pPr>
          </w:p>
        </w:tc>
        <w:tc>
          <w:tcPr>
            <w:tcW w:w="1170" w:type="dxa"/>
          </w:tcPr>
          <w:p w:rsidR="00873516" w:rsidRPr="007562AD" w:rsidRDefault="00873516" w:rsidP="00873516">
            <w:pPr>
              <w:pStyle w:val="acctfourfigures"/>
              <w:tabs>
                <w:tab w:val="clear" w:pos="765"/>
                <w:tab w:val="decimal" w:pos="911"/>
              </w:tabs>
              <w:spacing w:line="240" w:lineRule="atLeast"/>
              <w:ind w:right="11"/>
              <w:rPr>
                <w:sz w:val="16"/>
                <w:szCs w:val="16"/>
              </w:rPr>
            </w:pPr>
          </w:p>
        </w:tc>
      </w:tr>
      <w:tr w:rsidR="00873516" w:rsidRPr="00D365E0" w:rsidTr="00693E33">
        <w:trPr>
          <w:cantSplit/>
          <w:trHeight w:val="20"/>
        </w:trPr>
        <w:tc>
          <w:tcPr>
            <w:tcW w:w="4050" w:type="dxa"/>
          </w:tcPr>
          <w:p w:rsidR="00873516" w:rsidRPr="00D365E0" w:rsidRDefault="00873516" w:rsidP="008D4FE1">
            <w:pPr>
              <w:spacing w:line="240" w:lineRule="atLeast"/>
              <w:ind w:left="90"/>
              <w:rPr>
                <w:rFonts w:cs="Times New Roman"/>
                <w:b/>
                <w:bCs/>
                <w:szCs w:val="22"/>
              </w:rPr>
            </w:pPr>
            <w:r w:rsidRPr="00D365E0">
              <w:rPr>
                <w:rFonts w:cs="Times New Roman"/>
                <w:b/>
                <w:bCs/>
                <w:szCs w:val="22"/>
              </w:rPr>
              <w:t xml:space="preserve">Associates </w:t>
            </w:r>
          </w:p>
        </w:tc>
        <w:tc>
          <w:tcPr>
            <w:tcW w:w="1170" w:type="dxa"/>
          </w:tcPr>
          <w:p w:rsidR="00873516" w:rsidRPr="00D365E0" w:rsidRDefault="00873516" w:rsidP="00873516">
            <w:pPr>
              <w:pStyle w:val="acctfourfigures"/>
              <w:tabs>
                <w:tab w:val="clear" w:pos="765"/>
                <w:tab w:val="decimal" w:pos="911"/>
              </w:tabs>
              <w:spacing w:line="240" w:lineRule="atLeast"/>
              <w:ind w:right="11"/>
              <w:rPr>
                <w:szCs w:val="22"/>
              </w:rPr>
            </w:pP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873516" w:rsidP="00873516">
            <w:pPr>
              <w:pStyle w:val="acctfourfigures"/>
              <w:tabs>
                <w:tab w:val="clear" w:pos="765"/>
                <w:tab w:val="decimal" w:pos="911"/>
              </w:tabs>
              <w:spacing w:line="240" w:lineRule="atLeast"/>
              <w:ind w:right="11"/>
              <w:rPr>
                <w:szCs w:val="22"/>
              </w:rPr>
            </w:pP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873516" w:rsidP="00873516">
            <w:pPr>
              <w:pStyle w:val="acctfourfigures"/>
              <w:tabs>
                <w:tab w:val="clear" w:pos="765"/>
                <w:tab w:val="decimal" w:pos="911"/>
              </w:tabs>
              <w:spacing w:line="240" w:lineRule="atLeast"/>
              <w:ind w:right="11"/>
              <w:rPr>
                <w:szCs w:val="22"/>
              </w:rPr>
            </w:pP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Pr>
          <w:p w:rsidR="00873516" w:rsidRPr="00D365E0" w:rsidRDefault="00873516" w:rsidP="00873516">
            <w:pPr>
              <w:pStyle w:val="acctfourfigures"/>
              <w:tabs>
                <w:tab w:val="clear" w:pos="765"/>
                <w:tab w:val="decimal" w:pos="911"/>
              </w:tabs>
              <w:spacing w:line="240" w:lineRule="atLeast"/>
              <w:ind w:right="11"/>
              <w:rPr>
                <w:szCs w:val="22"/>
              </w:rPr>
            </w:pPr>
          </w:p>
        </w:tc>
      </w:tr>
      <w:tr w:rsidR="00873516" w:rsidRPr="00D365E0" w:rsidTr="00693E33">
        <w:trPr>
          <w:cantSplit/>
        </w:trPr>
        <w:tc>
          <w:tcPr>
            <w:tcW w:w="4050" w:type="dxa"/>
          </w:tcPr>
          <w:p w:rsidR="00873516" w:rsidRPr="0069327E" w:rsidRDefault="00873516" w:rsidP="008D4FE1">
            <w:pPr>
              <w:spacing w:line="240" w:lineRule="atLeast"/>
              <w:ind w:left="90"/>
              <w:rPr>
                <w:rFonts w:cs="Times New Roman"/>
                <w:szCs w:val="22"/>
              </w:rPr>
            </w:pPr>
            <w:r w:rsidRPr="0069327E">
              <w:rPr>
                <w:rFonts w:cs="Times New Roman"/>
                <w:szCs w:val="22"/>
              </w:rPr>
              <w:t>Revenue from the sale of properties</w:t>
            </w:r>
          </w:p>
        </w:tc>
        <w:tc>
          <w:tcPr>
            <w:tcW w:w="1170" w:type="dxa"/>
          </w:tcPr>
          <w:p w:rsidR="00873516" w:rsidRPr="0069327E" w:rsidRDefault="007A2D1C" w:rsidP="00D61255">
            <w:pPr>
              <w:pStyle w:val="acctfourfigures"/>
              <w:tabs>
                <w:tab w:val="clear" w:pos="765"/>
                <w:tab w:val="decimal" w:pos="1001"/>
              </w:tabs>
              <w:spacing w:line="240" w:lineRule="atLeast"/>
              <w:ind w:right="11"/>
              <w:rPr>
                <w:szCs w:val="22"/>
              </w:rPr>
            </w:pPr>
            <w:r>
              <w:rPr>
                <w:szCs w:val="22"/>
              </w:rPr>
              <w:t>2,025,270</w:t>
            </w:r>
          </w:p>
        </w:tc>
        <w:tc>
          <w:tcPr>
            <w:tcW w:w="180" w:type="dxa"/>
          </w:tcPr>
          <w:p w:rsidR="00873516" w:rsidRPr="0069327E" w:rsidRDefault="00873516" w:rsidP="00873516">
            <w:pPr>
              <w:pStyle w:val="acctfourfigures"/>
              <w:tabs>
                <w:tab w:val="clear" w:pos="765"/>
                <w:tab w:val="decimal" w:pos="911"/>
              </w:tabs>
              <w:spacing w:line="240" w:lineRule="atLeast"/>
              <w:rPr>
                <w:szCs w:val="22"/>
              </w:rPr>
            </w:pPr>
          </w:p>
        </w:tc>
        <w:tc>
          <w:tcPr>
            <w:tcW w:w="1170" w:type="dxa"/>
          </w:tcPr>
          <w:p w:rsidR="00873516" w:rsidRPr="0069327E" w:rsidRDefault="00AC4BB0" w:rsidP="00AC4BB0">
            <w:pPr>
              <w:pStyle w:val="acctfourfigures"/>
              <w:tabs>
                <w:tab w:val="clear" w:pos="765"/>
                <w:tab w:val="decimal" w:pos="652"/>
              </w:tabs>
              <w:spacing w:line="240" w:lineRule="atLeast"/>
              <w:ind w:right="11"/>
              <w:rPr>
                <w:szCs w:val="22"/>
              </w:rPr>
            </w:pPr>
            <w:r>
              <w:rPr>
                <w:szCs w:val="22"/>
              </w:rPr>
              <w:t>-</w:t>
            </w:r>
          </w:p>
        </w:tc>
        <w:tc>
          <w:tcPr>
            <w:tcW w:w="180" w:type="dxa"/>
          </w:tcPr>
          <w:p w:rsidR="00873516" w:rsidRPr="0069327E" w:rsidRDefault="00873516" w:rsidP="00873516">
            <w:pPr>
              <w:pStyle w:val="acctfourfigures"/>
              <w:tabs>
                <w:tab w:val="clear" w:pos="765"/>
                <w:tab w:val="decimal" w:pos="911"/>
              </w:tabs>
              <w:spacing w:line="240" w:lineRule="atLeast"/>
              <w:rPr>
                <w:szCs w:val="22"/>
              </w:rPr>
            </w:pPr>
          </w:p>
        </w:tc>
        <w:tc>
          <w:tcPr>
            <w:tcW w:w="1170" w:type="dxa"/>
          </w:tcPr>
          <w:p w:rsidR="00873516" w:rsidRPr="0069327E" w:rsidRDefault="00AC4BB0" w:rsidP="00873516">
            <w:pPr>
              <w:pStyle w:val="acctfourfigures"/>
              <w:tabs>
                <w:tab w:val="clear" w:pos="765"/>
                <w:tab w:val="decimal" w:pos="911"/>
              </w:tabs>
              <w:spacing w:line="240" w:lineRule="atLeast"/>
              <w:ind w:right="11"/>
              <w:rPr>
                <w:szCs w:val="22"/>
              </w:rPr>
            </w:pPr>
            <w:r>
              <w:rPr>
                <w:szCs w:val="22"/>
              </w:rPr>
              <w:t>1,347,034</w:t>
            </w:r>
          </w:p>
        </w:tc>
        <w:tc>
          <w:tcPr>
            <w:tcW w:w="180" w:type="dxa"/>
          </w:tcPr>
          <w:p w:rsidR="00873516" w:rsidRPr="0069327E" w:rsidRDefault="00873516" w:rsidP="00873516">
            <w:pPr>
              <w:pStyle w:val="acctfourfigures"/>
              <w:tabs>
                <w:tab w:val="clear" w:pos="765"/>
                <w:tab w:val="decimal" w:pos="911"/>
              </w:tabs>
              <w:spacing w:line="240" w:lineRule="atLeast"/>
              <w:rPr>
                <w:szCs w:val="22"/>
              </w:rPr>
            </w:pPr>
          </w:p>
        </w:tc>
        <w:tc>
          <w:tcPr>
            <w:tcW w:w="1170" w:type="dxa"/>
          </w:tcPr>
          <w:p w:rsidR="00873516" w:rsidRPr="0069327E" w:rsidRDefault="00AC4BB0" w:rsidP="00AC4BB0">
            <w:pPr>
              <w:pStyle w:val="acctfourfigures"/>
              <w:tabs>
                <w:tab w:val="clear" w:pos="765"/>
                <w:tab w:val="decimal" w:pos="652"/>
              </w:tabs>
              <w:spacing w:line="240" w:lineRule="atLeast"/>
              <w:ind w:right="11"/>
              <w:rPr>
                <w:szCs w:val="22"/>
              </w:rPr>
            </w:pPr>
            <w:r>
              <w:rPr>
                <w:szCs w:val="22"/>
              </w:rPr>
              <w:t>-</w:t>
            </w:r>
          </w:p>
        </w:tc>
      </w:tr>
      <w:tr w:rsidR="00873516" w:rsidRPr="00D365E0" w:rsidTr="00693E33">
        <w:trPr>
          <w:cantSplit/>
        </w:trPr>
        <w:tc>
          <w:tcPr>
            <w:tcW w:w="4050" w:type="dxa"/>
          </w:tcPr>
          <w:p w:rsidR="00873516" w:rsidRPr="0069327E" w:rsidRDefault="00873516" w:rsidP="008D4FE1">
            <w:pPr>
              <w:spacing w:line="240" w:lineRule="atLeast"/>
              <w:ind w:left="90"/>
              <w:rPr>
                <w:rFonts w:cs="Times New Roman"/>
                <w:color w:val="0000FF"/>
                <w:szCs w:val="22"/>
              </w:rPr>
            </w:pPr>
            <w:r w:rsidRPr="0069327E">
              <w:rPr>
                <w:rFonts w:cs="Times New Roman"/>
                <w:szCs w:val="22"/>
              </w:rPr>
              <w:t>Land rental income</w:t>
            </w:r>
          </w:p>
        </w:tc>
        <w:tc>
          <w:tcPr>
            <w:tcW w:w="1170" w:type="dxa"/>
          </w:tcPr>
          <w:p w:rsidR="00873516" w:rsidRPr="0069327E" w:rsidRDefault="007A2D1C" w:rsidP="00D61255">
            <w:pPr>
              <w:pStyle w:val="acctfourfigures"/>
              <w:tabs>
                <w:tab w:val="clear" w:pos="765"/>
                <w:tab w:val="decimal" w:pos="1001"/>
              </w:tabs>
              <w:spacing w:line="240" w:lineRule="atLeast"/>
              <w:ind w:right="11"/>
              <w:rPr>
                <w:szCs w:val="22"/>
              </w:rPr>
            </w:pPr>
            <w:r>
              <w:rPr>
                <w:szCs w:val="22"/>
              </w:rPr>
              <w:t>16,107</w:t>
            </w:r>
          </w:p>
        </w:tc>
        <w:tc>
          <w:tcPr>
            <w:tcW w:w="180" w:type="dxa"/>
          </w:tcPr>
          <w:p w:rsidR="00873516" w:rsidRPr="0069327E" w:rsidRDefault="00873516" w:rsidP="00873516">
            <w:pPr>
              <w:pStyle w:val="acctfourfigures"/>
              <w:tabs>
                <w:tab w:val="clear" w:pos="765"/>
                <w:tab w:val="decimal" w:pos="911"/>
              </w:tabs>
              <w:spacing w:line="240" w:lineRule="atLeast"/>
              <w:rPr>
                <w:szCs w:val="22"/>
              </w:rPr>
            </w:pPr>
          </w:p>
        </w:tc>
        <w:tc>
          <w:tcPr>
            <w:tcW w:w="1170" w:type="dxa"/>
          </w:tcPr>
          <w:p w:rsidR="00873516" w:rsidRPr="0069327E" w:rsidRDefault="00AC4BB0" w:rsidP="00873516">
            <w:pPr>
              <w:pStyle w:val="acctfourfigures"/>
              <w:tabs>
                <w:tab w:val="clear" w:pos="765"/>
                <w:tab w:val="decimal" w:pos="911"/>
              </w:tabs>
              <w:spacing w:line="240" w:lineRule="atLeast"/>
              <w:ind w:right="11"/>
              <w:rPr>
                <w:szCs w:val="22"/>
              </w:rPr>
            </w:pPr>
            <w:r>
              <w:rPr>
                <w:szCs w:val="22"/>
              </w:rPr>
              <w:t>15,410</w:t>
            </w:r>
          </w:p>
        </w:tc>
        <w:tc>
          <w:tcPr>
            <w:tcW w:w="180" w:type="dxa"/>
          </w:tcPr>
          <w:p w:rsidR="00873516" w:rsidRPr="0069327E" w:rsidRDefault="00873516" w:rsidP="00873516">
            <w:pPr>
              <w:pStyle w:val="acctfourfigures"/>
              <w:tabs>
                <w:tab w:val="clear" w:pos="765"/>
                <w:tab w:val="decimal" w:pos="911"/>
              </w:tabs>
              <w:spacing w:line="240" w:lineRule="atLeast"/>
              <w:rPr>
                <w:szCs w:val="22"/>
              </w:rPr>
            </w:pPr>
          </w:p>
        </w:tc>
        <w:tc>
          <w:tcPr>
            <w:tcW w:w="1170" w:type="dxa"/>
          </w:tcPr>
          <w:p w:rsidR="00873516" w:rsidRPr="0069327E" w:rsidRDefault="00AC4BB0" w:rsidP="00873516">
            <w:pPr>
              <w:pStyle w:val="acctfourfigures"/>
              <w:tabs>
                <w:tab w:val="clear" w:pos="765"/>
                <w:tab w:val="decimal" w:pos="911"/>
              </w:tabs>
              <w:spacing w:line="240" w:lineRule="atLeast"/>
              <w:ind w:right="11"/>
              <w:rPr>
                <w:szCs w:val="22"/>
              </w:rPr>
            </w:pPr>
            <w:r>
              <w:rPr>
                <w:szCs w:val="22"/>
              </w:rPr>
              <w:t>3,028</w:t>
            </w:r>
          </w:p>
        </w:tc>
        <w:tc>
          <w:tcPr>
            <w:tcW w:w="180" w:type="dxa"/>
          </w:tcPr>
          <w:p w:rsidR="00873516" w:rsidRPr="0069327E" w:rsidRDefault="00873516" w:rsidP="00873516">
            <w:pPr>
              <w:pStyle w:val="acctfourfigures"/>
              <w:tabs>
                <w:tab w:val="clear" w:pos="765"/>
                <w:tab w:val="decimal" w:pos="911"/>
              </w:tabs>
              <w:spacing w:line="240" w:lineRule="atLeast"/>
              <w:rPr>
                <w:szCs w:val="22"/>
              </w:rPr>
            </w:pPr>
          </w:p>
        </w:tc>
        <w:tc>
          <w:tcPr>
            <w:tcW w:w="1170" w:type="dxa"/>
          </w:tcPr>
          <w:p w:rsidR="00873516" w:rsidRPr="0069327E" w:rsidRDefault="00AC4BB0" w:rsidP="00693E33">
            <w:pPr>
              <w:pStyle w:val="acctfourfigures"/>
              <w:tabs>
                <w:tab w:val="clear" w:pos="765"/>
                <w:tab w:val="decimal" w:pos="911"/>
              </w:tabs>
              <w:spacing w:line="240" w:lineRule="atLeast"/>
              <w:ind w:right="11"/>
              <w:rPr>
                <w:szCs w:val="22"/>
              </w:rPr>
            </w:pPr>
            <w:r>
              <w:rPr>
                <w:szCs w:val="22"/>
              </w:rPr>
              <w:t>3,761</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color w:val="0000FF"/>
                <w:szCs w:val="22"/>
                <w:cs/>
              </w:rPr>
            </w:pPr>
            <w:r>
              <w:rPr>
                <w:rFonts w:cs="Times New Roman"/>
                <w:szCs w:val="22"/>
              </w:rPr>
              <w:t>Common area service income</w:t>
            </w:r>
          </w:p>
        </w:tc>
        <w:tc>
          <w:tcPr>
            <w:tcW w:w="1170" w:type="dxa"/>
          </w:tcPr>
          <w:p w:rsidR="00C07F8D" w:rsidRPr="00D365E0" w:rsidRDefault="00C07F8D" w:rsidP="00D61255">
            <w:pPr>
              <w:pStyle w:val="acctfourfigures"/>
              <w:tabs>
                <w:tab w:val="clear" w:pos="765"/>
                <w:tab w:val="decimal" w:pos="1001"/>
              </w:tabs>
              <w:spacing w:line="240" w:lineRule="atLeast"/>
              <w:ind w:right="11"/>
              <w:rPr>
                <w:szCs w:val="22"/>
              </w:rPr>
            </w:pPr>
            <w:r>
              <w:rPr>
                <w:szCs w:val="22"/>
              </w:rPr>
              <w:t>5,903</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5,417</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17</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17</w:t>
            </w:r>
          </w:p>
        </w:tc>
      </w:tr>
      <w:tr w:rsidR="00C07F8D" w:rsidRPr="00D365E0" w:rsidTr="00693E33">
        <w:trPr>
          <w:cantSplit/>
        </w:trPr>
        <w:tc>
          <w:tcPr>
            <w:tcW w:w="4050" w:type="dxa"/>
          </w:tcPr>
          <w:p w:rsidR="00C07F8D" w:rsidRPr="0069327E" w:rsidRDefault="00C07F8D" w:rsidP="00C07F8D">
            <w:pPr>
              <w:spacing w:line="240" w:lineRule="atLeast"/>
              <w:ind w:left="90"/>
              <w:rPr>
                <w:rFonts w:cs="Times New Roman"/>
                <w:color w:val="0000FF"/>
                <w:szCs w:val="22"/>
              </w:rPr>
            </w:pPr>
            <w:r w:rsidRPr="0069327E">
              <w:rPr>
                <w:rFonts w:cs="Times New Roman"/>
                <w:szCs w:val="22"/>
              </w:rPr>
              <w:t>Management fee income</w:t>
            </w:r>
          </w:p>
        </w:tc>
        <w:tc>
          <w:tcPr>
            <w:tcW w:w="1170" w:type="dxa"/>
          </w:tcPr>
          <w:p w:rsidR="00C07F8D" w:rsidRPr="0069327E" w:rsidRDefault="00C07F8D" w:rsidP="00D61255">
            <w:pPr>
              <w:pStyle w:val="acctfourfigures"/>
              <w:tabs>
                <w:tab w:val="clear" w:pos="765"/>
                <w:tab w:val="decimal" w:pos="1001"/>
              </w:tabs>
              <w:spacing w:line="240" w:lineRule="atLeast"/>
              <w:ind w:right="11"/>
              <w:rPr>
                <w:szCs w:val="22"/>
              </w:rPr>
            </w:pPr>
            <w:r>
              <w:rPr>
                <w:szCs w:val="22"/>
              </w:rPr>
              <w:t>82,600</w:t>
            </w:r>
          </w:p>
        </w:tc>
        <w:tc>
          <w:tcPr>
            <w:tcW w:w="180" w:type="dxa"/>
          </w:tcPr>
          <w:p w:rsidR="00C07F8D" w:rsidRPr="0069327E" w:rsidRDefault="00C07F8D" w:rsidP="00C07F8D">
            <w:pPr>
              <w:pStyle w:val="acctfourfigures"/>
              <w:tabs>
                <w:tab w:val="clear" w:pos="765"/>
                <w:tab w:val="decimal" w:pos="911"/>
              </w:tabs>
              <w:spacing w:line="240" w:lineRule="atLeast"/>
              <w:rPr>
                <w:szCs w:val="22"/>
              </w:rPr>
            </w:pPr>
          </w:p>
        </w:tc>
        <w:tc>
          <w:tcPr>
            <w:tcW w:w="1170" w:type="dxa"/>
          </w:tcPr>
          <w:p w:rsidR="00C07F8D" w:rsidRPr="0069327E" w:rsidRDefault="00C07F8D" w:rsidP="00C07F8D">
            <w:pPr>
              <w:pStyle w:val="acctfourfigures"/>
              <w:tabs>
                <w:tab w:val="clear" w:pos="765"/>
                <w:tab w:val="decimal" w:pos="911"/>
              </w:tabs>
              <w:spacing w:line="240" w:lineRule="atLeast"/>
              <w:ind w:right="11"/>
              <w:rPr>
                <w:szCs w:val="22"/>
              </w:rPr>
            </w:pPr>
            <w:r>
              <w:rPr>
                <w:szCs w:val="22"/>
              </w:rPr>
              <w:t>92,826</w:t>
            </w:r>
          </w:p>
        </w:tc>
        <w:tc>
          <w:tcPr>
            <w:tcW w:w="180" w:type="dxa"/>
          </w:tcPr>
          <w:p w:rsidR="00C07F8D" w:rsidRPr="0069327E" w:rsidRDefault="00C07F8D" w:rsidP="00C07F8D">
            <w:pPr>
              <w:pStyle w:val="acctfourfigures"/>
              <w:tabs>
                <w:tab w:val="clear" w:pos="765"/>
                <w:tab w:val="decimal" w:pos="911"/>
              </w:tabs>
              <w:spacing w:line="240" w:lineRule="atLeast"/>
              <w:rPr>
                <w:szCs w:val="22"/>
              </w:rPr>
            </w:pPr>
          </w:p>
        </w:tc>
        <w:tc>
          <w:tcPr>
            <w:tcW w:w="1170" w:type="dxa"/>
          </w:tcPr>
          <w:p w:rsidR="00C07F8D" w:rsidRPr="0069327E" w:rsidRDefault="00C07F8D" w:rsidP="00C07F8D">
            <w:pPr>
              <w:pStyle w:val="acctfourfigures"/>
              <w:tabs>
                <w:tab w:val="clear" w:pos="765"/>
                <w:tab w:val="decimal" w:pos="652"/>
              </w:tabs>
              <w:spacing w:line="240" w:lineRule="atLeast"/>
              <w:ind w:right="11"/>
              <w:rPr>
                <w:szCs w:val="22"/>
              </w:rPr>
            </w:pPr>
            <w:r>
              <w:rPr>
                <w:szCs w:val="22"/>
              </w:rPr>
              <w:t>-</w:t>
            </w:r>
          </w:p>
        </w:tc>
        <w:tc>
          <w:tcPr>
            <w:tcW w:w="180" w:type="dxa"/>
          </w:tcPr>
          <w:p w:rsidR="00C07F8D" w:rsidRPr="0069327E" w:rsidRDefault="00C07F8D" w:rsidP="00C07F8D">
            <w:pPr>
              <w:pStyle w:val="acctfourfigures"/>
              <w:tabs>
                <w:tab w:val="clear" w:pos="765"/>
                <w:tab w:val="decimal" w:pos="911"/>
              </w:tabs>
              <w:spacing w:line="240" w:lineRule="atLeast"/>
              <w:rPr>
                <w:szCs w:val="22"/>
              </w:rPr>
            </w:pPr>
          </w:p>
        </w:tc>
        <w:tc>
          <w:tcPr>
            <w:tcW w:w="1170" w:type="dxa"/>
          </w:tcPr>
          <w:p w:rsidR="00C07F8D" w:rsidRPr="0069327E" w:rsidRDefault="00C07F8D" w:rsidP="00C07F8D">
            <w:pPr>
              <w:pStyle w:val="acctfourfigures"/>
              <w:tabs>
                <w:tab w:val="clear" w:pos="765"/>
                <w:tab w:val="decimal" w:pos="911"/>
              </w:tabs>
              <w:spacing w:line="240" w:lineRule="atLeast"/>
              <w:ind w:right="11"/>
              <w:rPr>
                <w:szCs w:val="22"/>
              </w:rPr>
            </w:pPr>
            <w:r>
              <w:rPr>
                <w:szCs w:val="22"/>
              </w:rPr>
              <w:t>50,616</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color w:val="0000FF"/>
                <w:szCs w:val="22"/>
              </w:rPr>
            </w:pPr>
            <w:r w:rsidRPr="00D365E0">
              <w:rPr>
                <w:rFonts w:cs="Times New Roman"/>
                <w:szCs w:val="22"/>
              </w:rPr>
              <w:t>Revenue from rendering of services</w:t>
            </w:r>
          </w:p>
        </w:tc>
        <w:tc>
          <w:tcPr>
            <w:tcW w:w="1170" w:type="dxa"/>
          </w:tcPr>
          <w:p w:rsidR="00C07F8D" w:rsidRPr="00D61255" w:rsidRDefault="00C07F8D" w:rsidP="00D61255">
            <w:pPr>
              <w:pStyle w:val="acctfourfigures"/>
              <w:tabs>
                <w:tab w:val="clear" w:pos="765"/>
                <w:tab w:val="decimal" w:pos="1001"/>
              </w:tabs>
              <w:spacing w:line="240" w:lineRule="atLeast"/>
              <w:ind w:right="11"/>
              <w:rPr>
                <w:szCs w:val="22"/>
              </w:rPr>
            </w:pPr>
            <w:r w:rsidRPr="00D61255">
              <w:rPr>
                <w:szCs w:val="22"/>
              </w:rPr>
              <w:t>4,057</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5,247</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920</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826</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r w:rsidRPr="00D365E0">
              <w:rPr>
                <w:rFonts w:cs="Times New Roman"/>
                <w:szCs w:val="22"/>
              </w:rPr>
              <w:t>Other income</w:t>
            </w:r>
          </w:p>
        </w:tc>
        <w:tc>
          <w:tcPr>
            <w:tcW w:w="1170" w:type="dxa"/>
          </w:tcPr>
          <w:p w:rsidR="00C07F8D" w:rsidRPr="00D365E0" w:rsidRDefault="00C07F8D" w:rsidP="00D61255">
            <w:pPr>
              <w:pStyle w:val="acctfourfigures"/>
              <w:tabs>
                <w:tab w:val="clear" w:pos="765"/>
                <w:tab w:val="decimal" w:pos="731"/>
              </w:tabs>
              <w:spacing w:line="240" w:lineRule="atLeast"/>
              <w:ind w:right="11"/>
              <w:rPr>
                <w:szCs w:val="22"/>
                <w:lang w:bidi="th-TH"/>
              </w:rPr>
            </w:pPr>
            <w:r>
              <w:rPr>
                <w:szCs w:val="22"/>
                <w:lang w:bidi="th-TH"/>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3,845</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3,845</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r>
              <w:rPr>
                <w:rFonts w:cs="Times New Roman"/>
                <w:szCs w:val="22"/>
              </w:rPr>
              <w:t>Dividend income</w:t>
            </w:r>
          </w:p>
        </w:tc>
        <w:tc>
          <w:tcPr>
            <w:tcW w:w="1170" w:type="dxa"/>
          </w:tcPr>
          <w:p w:rsidR="00C07F8D" w:rsidRPr="00D365E0" w:rsidRDefault="00C07F8D" w:rsidP="00D61255">
            <w:pPr>
              <w:pStyle w:val="acctfourfigures"/>
              <w:tabs>
                <w:tab w:val="clear" w:pos="765"/>
                <w:tab w:val="decimal" w:pos="731"/>
              </w:tabs>
              <w:spacing w:line="240" w:lineRule="atLeast"/>
              <w:ind w:right="11"/>
              <w:rPr>
                <w:szCs w:val="22"/>
                <w:lang w:bidi="th-TH"/>
              </w:rPr>
            </w:pPr>
            <w:r>
              <w:rPr>
                <w:szCs w:val="22"/>
                <w:lang w:bidi="th-TH"/>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3,328</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456,577</w:t>
            </w:r>
          </w:p>
        </w:tc>
      </w:tr>
      <w:tr w:rsidR="00C07F8D" w:rsidRPr="00D365E0" w:rsidTr="00693E33">
        <w:trPr>
          <w:cantSplit/>
        </w:trPr>
        <w:tc>
          <w:tcPr>
            <w:tcW w:w="4050" w:type="dxa"/>
          </w:tcPr>
          <w:p w:rsidR="00C07F8D" w:rsidRPr="00DF4E03" w:rsidRDefault="00C07F8D" w:rsidP="00C07F8D">
            <w:pPr>
              <w:spacing w:line="240" w:lineRule="atLeast"/>
              <w:ind w:left="90"/>
              <w:rPr>
                <w:rFonts w:cs="Angsana New"/>
                <w:szCs w:val="28"/>
              </w:rPr>
            </w:pPr>
            <w:r>
              <w:rPr>
                <w:rFonts w:cs="Angsana New"/>
                <w:szCs w:val="28"/>
              </w:rPr>
              <w:t>Interest income</w:t>
            </w:r>
          </w:p>
        </w:tc>
        <w:tc>
          <w:tcPr>
            <w:tcW w:w="1170" w:type="dxa"/>
          </w:tcPr>
          <w:p w:rsidR="00C07F8D" w:rsidRPr="00D365E0" w:rsidRDefault="00C07F8D" w:rsidP="00D61255">
            <w:pPr>
              <w:pStyle w:val="acctfourfigures"/>
              <w:tabs>
                <w:tab w:val="clear" w:pos="765"/>
                <w:tab w:val="decimal" w:pos="1001"/>
              </w:tabs>
              <w:spacing w:line="240" w:lineRule="atLeast"/>
              <w:ind w:right="11"/>
              <w:rPr>
                <w:szCs w:val="22"/>
              </w:rPr>
            </w:pPr>
            <w:r>
              <w:rPr>
                <w:szCs w:val="22"/>
              </w:rPr>
              <w:t>1,505</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1,505</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r w:rsidRPr="00DD40C7">
              <w:rPr>
                <w:rFonts w:cs="Times New Roman"/>
                <w:szCs w:val="22"/>
              </w:rPr>
              <w:t>Provision related to sales of properties</w:t>
            </w:r>
          </w:p>
        </w:tc>
        <w:tc>
          <w:tcPr>
            <w:tcW w:w="1170" w:type="dxa"/>
          </w:tcPr>
          <w:p w:rsidR="00C07F8D" w:rsidRPr="00D365E0" w:rsidRDefault="00C07F8D" w:rsidP="00D61255">
            <w:pPr>
              <w:pStyle w:val="acctfourfigures"/>
              <w:tabs>
                <w:tab w:val="clear" w:pos="765"/>
                <w:tab w:val="decimal" w:pos="1001"/>
              </w:tabs>
              <w:spacing w:line="240" w:lineRule="atLeast"/>
              <w:ind w:right="11"/>
              <w:rPr>
                <w:szCs w:val="22"/>
              </w:rPr>
            </w:pPr>
            <w:r>
              <w:rPr>
                <w:szCs w:val="22"/>
              </w:rPr>
              <w:t>9,038</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8,538</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b/>
                <w:bCs/>
                <w:szCs w:val="22"/>
              </w:rPr>
            </w:pPr>
            <w:r w:rsidRPr="00D365E0">
              <w:rPr>
                <w:rFonts w:cs="Times New Roman"/>
                <w:b/>
                <w:bCs/>
                <w:szCs w:val="22"/>
              </w:rPr>
              <w:t xml:space="preserve">Joint ventures  </w:t>
            </w: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color w:val="0000FF"/>
                <w:szCs w:val="22"/>
              </w:rPr>
            </w:pPr>
            <w:r w:rsidRPr="00D365E0">
              <w:rPr>
                <w:rFonts w:cs="Times New Roman"/>
                <w:szCs w:val="22"/>
              </w:rPr>
              <w:t>Management fee income</w:t>
            </w:r>
          </w:p>
        </w:tc>
        <w:tc>
          <w:tcPr>
            <w:tcW w:w="1170" w:type="dxa"/>
          </w:tcPr>
          <w:p w:rsidR="00C07F8D" w:rsidRPr="00D365E0" w:rsidRDefault="00C07F8D" w:rsidP="00D61255">
            <w:pPr>
              <w:pStyle w:val="acctfourfigures"/>
              <w:tabs>
                <w:tab w:val="clear" w:pos="765"/>
                <w:tab w:val="decimal" w:pos="1001"/>
              </w:tabs>
              <w:spacing w:line="240" w:lineRule="atLeast"/>
              <w:ind w:right="11"/>
              <w:rPr>
                <w:szCs w:val="22"/>
              </w:rPr>
            </w:pPr>
            <w:r>
              <w:rPr>
                <w:szCs w:val="22"/>
              </w:rPr>
              <w:t>485</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2,740</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r w:rsidRPr="00D365E0">
              <w:rPr>
                <w:rFonts w:cs="Times New Roman"/>
                <w:szCs w:val="22"/>
              </w:rPr>
              <w:t>Interest income</w:t>
            </w:r>
          </w:p>
        </w:tc>
        <w:tc>
          <w:tcPr>
            <w:tcW w:w="1170" w:type="dxa"/>
          </w:tcPr>
          <w:p w:rsidR="00C07F8D" w:rsidRPr="00D365E0" w:rsidRDefault="00C07F8D" w:rsidP="00D61255">
            <w:pPr>
              <w:pStyle w:val="acctfourfigures"/>
              <w:tabs>
                <w:tab w:val="clear" w:pos="765"/>
                <w:tab w:val="decimal" w:pos="731"/>
              </w:tabs>
              <w:spacing w:line="240" w:lineRule="atLeast"/>
              <w:ind w:right="11"/>
              <w:rPr>
                <w:szCs w:val="22"/>
              </w:rPr>
            </w:pPr>
            <w:r>
              <w:rPr>
                <w:szCs w:val="22"/>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33</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b/>
                <w:bCs/>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r w:rsidRPr="00D365E0">
              <w:rPr>
                <w:rFonts w:cs="Times New Roman"/>
                <w:b/>
                <w:bCs/>
                <w:szCs w:val="22"/>
              </w:rPr>
              <w:t>Other related parties</w:t>
            </w: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1012"/>
              </w:tabs>
              <w:spacing w:line="240" w:lineRule="atLeast"/>
              <w:ind w:right="11"/>
              <w:rPr>
                <w:szCs w:val="22"/>
              </w:rPr>
            </w:pP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color w:val="0000FF"/>
                <w:szCs w:val="22"/>
              </w:rPr>
            </w:pPr>
            <w:r w:rsidRPr="00D365E0">
              <w:rPr>
                <w:rFonts w:cs="Times New Roman"/>
                <w:szCs w:val="22"/>
              </w:rPr>
              <w:t xml:space="preserve">Rental and service </w:t>
            </w:r>
            <w:r w:rsidR="009C5B97">
              <w:rPr>
                <w:rFonts w:cs="Times New Roman"/>
                <w:szCs w:val="22"/>
              </w:rPr>
              <w:t>revenue</w:t>
            </w:r>
          </w:p>
        </w:tc>
        <w:tc>
          <w:tcPr>
            <w:tcW w:w="1170" w:type="dxa"/>
          </w:tcPr>
          <w:p w:rsidR="00C07F8D" w:rsidRPr="00D365E0" w:rsidRDefault="00C07F8D" w:rsidP="00D61255">
            <w:pPr>
              <w:pStyle w:val="acctfourfigures"/>
              <w:tabs>
                <w:tab w:val="clear" w:pos="765"/>
                <w:tab w:val="decimal" w:pos="1001"/>
              </w:tabs>
              <w:spacing w:line="240" w:lineRule="atLeast"/>
              <w:ind w:right="11"/>
              <w:rPr>
                <w:szCs w:val="22"/>
              </w:rPr>
            </w:pPr>
            <w:r>
              <w:rPr>
                <w:szCs w:val="22"/>
              </w:rPr>
              <w:t>24,369</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17,613</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675</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742"/>
              </w:tabs>
              <w:spacing w:line="240" w:lineRule="atLeast"/>
              <w:ind w:right="11"/>
              <w:rPr>
                <w:szCs w:val="22"/>
              </w:rPr>
            </w:pPr>
            <w:r>
              <w:rPr>
                <w:szCs w:val="22"/>
              </w:rPr>
              <w:t>-</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color w:val="0000FF"/>
                <w:szCs w:val="22"/>
              </w:rPr>
            </w:pPr>
            <w:r w:rsidRPr="00D365E0">
              <w:rPr>
                <w:rFonts w:cs="Times New Roman"/>
                <w:szCs w:val="22"/>
              </w:rPr>
              <w:t>Other income</w:t>
            </w:r>
          </w:p>
        </w:tc>
        <w:tc>
          <w:tcPr>
            <w:tcW w:w="1170" w:type="dxa"/>
          </w:tcPr>
          <w:p w:rsidR="00C07F8D" w:rsidRPr="00D365E0" w:rsidRDefault="00C07F8D" w:rsidP="00D61255">
            <w:pPr>
              <w:pStyle w:val="acctfourfigures"/>
              <w:tabs>
                <w:tab w:val="clear" w:pos="765"/>
                <w:tab w:val="decimal" w:pos="1001"/>
              </w:tabs>
              <w:spacing w:line="240" w:lineRule="atLeast"/>
              <w:ind w:right="11"/>
              <w:rPr>
                <w:szCs w:val="22"/>
              </w:rPr>
            </w:pPr>
            <w:r>
              <w:rPr>
                <w:szCs w:val="22"/>
              </w:rPr>
              <w:t>1,390</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78</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22"/>
              </w:tabs>
              <w:spacing w:line="240" w:lineRule="atLeast"/>
              <w:ind w:right="11"/>
              <w:rPr>
                <w:szCs w:val="22"/>
              </w:rPr>
            </w:pPr>
            <w:r>
              <w:rPr>
                <w:szCs w:val="22"/>
              </w:rPr>
              <w:t>33</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742"/>
              </w:tabs>
              <w:spacing w:line="240" w:lineRule="atLeast"/>
              <w:ind w:right="11"/>
              <w:rPr>
                <w:szCs w:val="22"/>
              </w:rPr>
            </w:pPr>
            <w:r>
              <w:rPr>
                <w:szCs w:val="22"/>
              </w:rPr>
              <w:t>-</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color w:val="0000FF"/>
                <w:szCs w:val="22"/>
              </w:rPr>
            </w:pPr>
            <w:r w:rsidRPr="00D365E0">
              <w:rPr>
                <w:rFonts w:cs="Times New Roman"/>
                <w:szCs w:val="22"/>
              </w:rPr>
              <w:t>Interest income</w:t>
            </w:r>
          </w:p>
        </w:tc>
        <w:tc>
          <w:tcPr>
            <w:tcW w:w="1170" w:type="dxa"/>
          </w:tcPr>
          <w:p w:rsidR="00C07F8D" w:rsidRPr="00D365E0" w:rsidRDefault="00C07F8D" w:rsidP="00D61255">
            <w:pPr>
              <w:pStyle w:val="acctfourfigures"/>
              <w:tabs>
                <w:tab w:val="clear" w:pos="765"/>
                <w:tab w:val="decimal" w:pos="1001"/>
              </w:tabs>
              <w:spacing w:line="240" w:lineRule="atLeast"/>
              <w:ind w:right="11"/>
              <w:rPr>
                <w:szCs w:val="22"/>
              </w:rPr>
            </w:pPr>
            <w:r>
              <w:rPr>
                <w:szCs w:val="22"/>
              </w:rPr>
              <w:t>922</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1,884</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22"/>
              </w:tabs>
              <w:spacing w:line="240" w:lineRule="atLeast"/>
              <w:ind w:right="11"/>
              <w:rPr>
                <w:szCs w:val="22"/>
              </w:rPr>
            </w:pPr>
            <w:r>
              <w:rPr>
                <w:szCs w:val="22"/>
              </w:rPr>
              <w:t>551</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693E33">
            <w:pPr>
              <w:pStyle w:val="acctfourfigures"/>
              <w:tabs>
                <w:tab w:val="clear" w:pos="765"/>
                <w:tab w:val="decimal" w:pos="911"/>
              </w:tabs>
              <w:spacing w:line="240" w:lineRule="atLeast"/>
              <w:ind w:right="11"/>
              <w:rPr>
                <w:szCs w:val="22"/>
              </w:rPr>
            </w:pPr>
            <w:r>
              <w:rPr>
                <w:szCs w:val="22"/>
              </w:rPr>
              <w:t>1,561</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r w:rsidRPr="00D365E0">
              <w:rPr>
                <w:rFonts w:cs="Times New Roman"/>
                <w:szCs w:val="22"/>
              </w:rPr>
              <w:t>Rental and related service expense</w:t>
            </w:r>
            <w:r>
              <w:rPr>
                <w:rFonts w:cs="Times New Roman"/>
                <w:szCs w:val="22"/>
              </w:rPr>
              <w:t>s</w:t>
            </w:r>
          </w:p>
        </w:tc>
        <w:tc>
          <w:tcPr>
            <w:tcW w:w="1170" w:type="dxa"/>
          </w:tcPr>
          <w:p w:rsidR="00C07F8D" w:rsidRPr="00D365E0" w:rsidRDefault="00C07F8D" w:rsidP="00D61255">
            <w:pPr>
              <w:pStyle w:val="acctfourfigures"/>
              <w:tabs>
                <w:tab w:val="clear" w:pos="765"/>
                <w:tab w:val="decimal" w:pos="1001"/>
              </w:tabs>
              <w:spacing w:line="240" w:lineRule="atLeast"/>
              <w:ind w:right="11"/>
              <w:rPr>
                <w:szCs w:val="22"/>
              </w:rPr>
            </w:pPr>
            <w:r>
              <w:rPr>
                <w:szCs w:val="22"/>
              </w:rPr>
              <w:t>5,376</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4,799</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5,376</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693E33">
            <w:pPr>
              <w:pStyle w:val="acctfourfigures"/>
              <w:tabs>
                <w:tab w:val="clear" w:pos="765"/>
                <w:tab w:val="decimal" w:pos="911"/>
              </w:tabs>
              <w:spacing w:line="240" w:lineRule="atLeast"/>
              <w:ind w:right="11"/>
              <w:rPr>
                <w:szCs w:val="22"/>
              </w:rPr>
            </w:pPr>
            <w:r>
              <w:rPr>
                <w:szCs w:val="22"/>
              </w:rPr>
              <w:t>4,799</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r w:rsidRPr="00D365E0">
              <w:rPr>
                <w:rFonts w:cs="Times New Roman"/>
                <w:szCs w:val="22"/>
              </w:rPr>
              <w:t>Utilit</w:t>
            </w:r>
            <w:r>
              <w:rPr>
                <w:rFonts w:cs="Times New Roman"/>
                <w:szCs w:val="22"/>
              </w:rPr>
              <w:t>ies</w:t>
            </w:r>
            <w:r w:rsidRPr="00D365E0">
              <w:rPr>
                <w:rFonts w:cs="Times New Roman"/>
                <w:szCs w:val="22"/>
              </w:rPr>
              <w:t xml:space="preserve"> expenses</w:t>
            </w:r>
          </w:p>
        </w:tc>
        <w:tc>
          <w:tcPr>
            <w:tcW w:w="1170" w:type="dxa"/>
          </w:tcPr>
          <w:p w:rsidR="00C07F8D" w:rsidRPr="00D365E0" w:rsidRDefault="00C07F8D" w:rsidP="00D61255">
            <w:pPr>
              <w:pStyle w:val="acctfourfigures"/>
              <w:tabs>
                <w:tab w:val="clear" w:pos="765"/>
                <w:tab w:val="decimal" w:pos="1001"/>
              </w:tabs>
              <w:spacing w:line="240" w:lineRule="atLeast"/>
              <w:ind w:right="11"/>
              <w:rPr>
                <w:szCs w:val="22"/>
              </w:rPr>
            </w:pPr>
            <w:r>
              <w:rPr>
                <w:szCs w:val="22"/>
              </w:rPr>
              <w:t>389</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1,068</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217</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693E33">
            <w:pPr>
              <w:pStyle w:val="acctfourfigures"/>
              <w:tabs>
                <w:tab w:val="clear" w:pos="765"/>
                <w:tab w:val="decimal" w:pos="911"/>
              </w:tabs>
              <w:spacing w:line="240" w:lineRule="atLeast"/>
              <w:ind w:right="11"/>
              <w:rPr>
                <w:szCs w:val="22"/>
              </w:rPr>
            </w:pPr>
            <w:r>
              <w:rPr>
                <w:szCs w:val="22"/>
              </w:rPr>
              <w:t>895</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r>
              <w:rPr>
                <w:rFonts w:cs="Times New Roman"/>
                <w:szCs w:val="22"/>
              </w:rPr>
              <w:t xml:space="preserve">Dividend </w:t>
            </w:r>
            <w:r w:rsidR="009C5B97">
              <w:rPr>
                <w:rFonts w:cs="Times New Roman"/>
                <w:szCs w:val="22"/>
              </w:rPr>
              <w:t>payment</w:t>
            </w:r>
          </w:p>
        </w:tc>
        <w:tc>
          <w:tcPr>
            <w:tcW w:w="1170" w:type="dxa"/>
          </w:tcPr>
          <w:p w:rsidR="00C07F8D" w:rsidRDefault="00C07F8D" w:rsidP="00D61255">
            <w:pPr>
              <w:pStyle w:val="acctfourfigures"/>
              <w:tabs>
                <w:tab w:val="clear" w:pos="765"/>
                <w:tab w:val="decimal" w:pos="1001"/>
              </w:tabs>
              <w:spacing w:line="240" w:lineRule="atLeast"/>
              <w:ind w:right="11"/>
              <w:rPr>
                <w:szCs w:val="22"/>
              </w:rPr>
            </w:pPr>
            <w:r>
              <w:rPr>
                <w:szCs w:val="22"/>
              </w:rPr>
              <w:t>443,031</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Default="00C07F8D" w:rsidP="00C07F8D">
            <w:pPr>
              <w:pStyle w:val="acctfourfigures"/>
              <w:tabs>
                <w:tab w:val="clear" w:pos="765"/>
                <w:tab w:val="decimal" w:pos="911"/>
              </w:tabs>
              <w:spacing w:line="240" w:lineRule="atLeast"/>
              <w:ind w:right="11"/>
              <w:rPr>
                <w:szCs w:val="22"/>
              </w:rPr>
            </w:pPr>
            <w:r>
              <w:rPr>
                <w:szCs w:val="22"/>
              </w:rPr>
              <w:t>443,031</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742"/>
              </w:tabs>
              <w:spacing w:line="240" w:lineRule="atLeast"/>
              <w:ind w:right="11"/>
              <w:rPr>
                <w:szCs w:val="22"/>
              </w:rPr>
            </w:pPr>
            <w:r>
              <w:rPr>
                <w:szCs w:val="22"/>
              </w:rPr>
              <w:t>-</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r w:rsidRPr="00D365E0">
              <w:rPr>
                <w:rFonts w:cs="Times New Roman"/>
                <w:szCs w:val="22"/>
              </w:rPr>
              <w:t>Interest expense</w:t>
            </w:r>
          </w:p>
        </w:tc>
        <w:tc>
          <w:tcPr>
            <w:tcW w:w="1170" w:type="dxa"/>
          </w:tcPr>
          <w:p w:rsidR="00C07F8D" w:rsidRPr="00D365E0" w:rsidRDefault="00C07F8D" w:rsidP="00D61255">
            <w:pPr>
              <w:pStyle w:val="acctfourfigures"/>
              <w:tabs>
                <w:tab w:val="clear" w:pos="765"/>
                <w:tab w:val="decimal" w:pos="731"/>
              </w:tabs>
              <w:spacing w:line="240" w:lineRule="atLeast"/>
              <w:ind w:right="11"/>
              <w:rPr>
                <w:szCs w:val="22"/>
              </w:rPr>
            </w:pPr>
            <w:r>
              <w:rPr>
                <w:szCs w:val="22"/>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411</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652"/>
              </w:tabs>
              <w:spacing w:line="240" w:lineRule="atLeast"/>
              <w:ind w:right="11"/>
              <w:rPr>
                <w:szCs w:val="22"/>
              </w:rPr>
            </w:pPr>
            <w:r>
              <w:rPr>
                <w:szCs w:val="22"/>
              </w:rPr>
              <w:t>-</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693E33">
            <w:pPr>
              <w:pStyle w:val="acctfourfigures"/>
              <w:tabs>
                <w:tab w:val="clear" w:pos="765"/>
                <w:tab w:val="decimal" w:pos="911"/>
              </w:tabs>
              <w:spacing w:line="240" w:lineRule="atLeast"/>
              <w:ind w:right="11"/>
              <w:rPr>
                <w:szCs w:val="22"/>
              </w:rPr>
            </w:pPr>
            <w:r>
              <w:rPr>
                <w:szCs w:val="22"/>
              </w:rPr>
              <w:t>411</w:t>
            </w: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r w:rsidRPr="00D365E0">
              <w:rPr>
                <w:rFonts w:cs="Times New Roman"/>
                <w:szCs w:val="22"/>
              </w:rPr>
              <w:t>Other expenses</w:t>
            </w:r>
          </w:p>
        </w:tc>
        <w:tc>
          <w:tcPr>
            <w:tcW w:w="1170" w:type="dxa"/>
          </w:tcPr>
          <w:p w:rsidR="00C07F8D" w:rsidRPr="00D365E0" w:rsidRDefault="00C07F8D" w:rsidP="00D61255">
            <w:pPr>
              <w:pStyle w:val="acctfourfigures"/>
              <w:tabs>
                <w:tab w:val="clear" w:pos="765"/>
                <w:tab w:val="decimal" w:pos="1001"/>
              </w:tabs>
              <w:spacing w:line="240" w:lineRule="atLeast"/>
              <w:ind w:right="11"/>
              <w:rPr>
                <w:szCs w:val="22"/>
              </w:rPr>
            </w:pPr>
            <w:r>
              <w:rPr>
                <w:szCs w:val="22"/>
              </w:rPr>
              <w:t>4,866</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8,319</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2,944</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693E33">
            <w:pPr>
              <w:pStyle w:val="acctfourfigures"/>
              <w:tabs>
                <w:tab w:val="clear" w:pos="765"/>
                <w:tab w:val="decimal" w:pos="911"/>
              </w:tabs>
              <w:spacing w:line="240" w:lineRule="atLeast"/>
              <w:ind w:right="11"/>
              <w:rPr>
                <w:szCs w:val="22"/>
              </w:rPr>
            </w:pPr>
            <w:r>
              <w:rPr>
                <w:szCs w:val="22"/>
              </w:rPr>
              <w:t>7,305</w:t>
            </w:r>
          </w:p>
        </w:tc>
      </w:tr>
      <w:tr w:rsidR="00C07F8D" w:rsidRPr="009D2AA7" w:rsidTr="00693E33">
        <w:trPr>
          <w:cantSplit/>
        </w:trPr>
        <w:tc>
          <w:tcPr>
            <w:tcW w:w="4050" w:type="dxa"/>
          </w:tcPr>
          <w:p w:rsidR="00C07F8D" w:rsidRPr="009D2AA7" w:rsidRDefault="00C07F8D" w:rsidP="00C07F8D">
            <w:pPr>
              <w:spacing w:line="240" w:lineRule="atLeast"/>
              <w:ind w:left="90"/>
              <w:rPr>
                <w:rFonts w:cs="Times New Roman"/>
                <w:sz w:val="20"/>
                <w:szCs w:val="20"/>
              </w:rPr>
            </w:pPr>
          </w:p>
        </w:tc>
        <w:tc>
          <w:tcPr>
            <w:tcW w:w="1170" w:type="dxa"/>
          </w:tcPr>
          <w:p w:rsidR="00C07F8D" w:rsidRPr="009D2AA7" w:rsidRDefault="00C07F8D" w:rsidP="00C07F8D">
            <w:pPr>
              <w:pStyle w:val="acctfourfigures"/>
              <w:tabs>
                <w:tab w:val="clear" w:pos="765"/>
                <w:tab w:val="decimal" w:pos="911"/>
              </w:tabs>
              <w:spacing w:line="240" w:lineRule="atLeast"/>
              <w:ind w:right="11"/>
              <w:rPr>
                <w:sz w:val="20"/>
              </w:rPr>
            </w:pPr>
          </w:p>
        </w:tc>
        <w:tc>
          <w:tcPr>
            <w:tcW w:w="180" w:type="dxa"/>
          </w:tcPr>
          <w:p w:rsidR="00C07F8D" w:rsidRPr="009D2AA7" w:rsidRDefault="00C07F8D" w:rsidP="00C07F8D">
            <w:pPr>
              <w:pStyle w:val="acctfourfigures"/>
              <w:tabs>
                <w:tab w:val="clear" w:pos="765"/>
                <w:tab w:val="decimal" w:pos="911"/>
              </w:tabs>
              <w:spacing w:line="240" w:lineRule="atLeast"/>
              <w:rPr>
                <w:sz w:val="20"/>
              </w:rPr>
            </w:pPr>
          </w:p>
        </w:tc>
        <w:tc>
          <w:tcPr>
            <w:tcW w:w="1170" w:type="dxa"/>
          </w:tcPr>
          <w:p w:rsidR="00C07F8D" w:rsidRPr="009D2AA7" w:rsidRDefault="00C07F8D" w:rsidP="00C07F8D">
            <w:pPr>
              <w:pStyle w:val="acctfourfigures"/>
              <w:tabs>
                <w:tab w:val="clear" w:pos="765"/>
                <w:tab w:val="decimal" w:pos="911"/>
              </w:tabs>
              <w:spacing w:line="240" w:lineRule="atLeast"/>
              <w:ind w:right="11"/>
              <w:rPr>
                <w:sz w:val="20"/>
              </w:rPr>
            </w:pPr>
          </w:p>
        </w:tc>
        <w:tc>
          <w:tcPr>
            <w:tcW w:w="180" w:type="dxa"/>
          </w:tcPr>
          <w:p w:rsidR="00C07F8D" w:rsidRPr="009D2AA7" w:rsidRDefault="00C07F8D" w:rsidP="00C07F8D">
            <w:pPr>
              <w:pStyle w:val="acctfourfigures"/>
              <w:tabs>
                <w:tab w:val="clear" w:pos="765"/>
                <w:tab w:val="decimal" w:pos="911"/>
              </w:tabs>
              <w:spacing w:line="240" w:lineRule="atLeast"/>
              <w:rPr>
                <w:sz w:val="20"/>
              </w:rPr>
            </w:pPr>
          </w:p>
        </w:tc>
        <w:tc>
          <w:tcPr>
            <w:tcW w:w="1170" w:type="dxa"/>
          </w:tcPr>
          <w:p w:rsidR="00C07F8D" w:rsidRPr="009D2AA7" w:rsidRDefault="00C07F8D" w:rsidP="00C07F8D">
            <w:pPr>
              <w:pStyle w:val="acctfourfigures"/>
              <w:tabs>
                <w:tab w:val="clear" w:pos="765"/>
                <w:tab w:val="decimal" w:pos="911"/>
              </w:tabs>
              <w:spacing w:line="240" w:lineRule="atLeast"/>
              <w:ind w:right="11"/>
              <w:rPr>
                <w:sz w:val="20"/>
              </w:rPr>
            </w:pPr>
          </w:p>
        </w:tc>
        <w:tc>
          <w:tcPr>
            <w:tcW w:w="180" w:type="dxa"/>
          </w:tcPr>
          <w:p w:rsidR="00C07F8D" w:rsidRPr="009D2AA7" w:rsidRDefault="00C07F8D" w:rsidP="00C07F8D">
            <w:pPr>
              <w:pStyle w:val="acctfourfigures"/>
              <w:tabs>
                <w:tab w:val="clear" w:pos="765"/>
                <w:tab w:val="decimal" w:pos="911"/>
              </w:tabs>
              <w:spacing w:line="240" w:lineRule="atLeast"/>
              <w:rPr>
                <w:sz w:val="20"/>
              </w:rPr>
            </w:pPr>
          </w:p>
        </w:tc>
        <w:tc>
          <w:tcPr>
            <w:tcW w:w="1170" w:type="dxa"/>
          </w:tcPr>
          <w:p w:rsidR="00C07F8D" w:rsidRPr="00693E33" w:rsidRDefault="00C07F8D" w:rsidP="00693E33">
            <w:pPr>
              <w:pStyle w:val="acctfourfigures"/>
              <w:tabs>
                <w:tab w:val="clear" w:pos="765"/>
                <w:tab w:val="decimal" w:pos="911"/>
              </w:tabs>
              <w:spacing w:line="240" w:lineRule="atLeast"/>
              <w:ind w:right="11"/>
              <w:rPr>
                <w:szCs w:val="22"/>
              </w:rPr>
            </w:pP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b/>
                <w:bCs/>
                <w:szCs w:val="22"/>
              </w:rPr>
            </w:pPr>
            <w:r w:rsidRPr="00D365E0">
              <w:rPr>
                <w:rFonts w:cs="Times New Roman"/>
                <w:b/>
                <w:bCs/>
                <w:szCs w:val="22"/>
              </w:rPr>
              <w:t>Key management personnel</w:t>
            </w: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693E33">
            <w:pPr>
              <w:pStyle w:val="acctfourfigures"/>
              <w:tabs>
                <w:tab w:val="clear" w:pos="765"/>
                <w:tab w:val="decimal" w:pos="911"/>
              </w:tabs>
              <w:spacing w:line="240" w:lineRule="atLeast"/>
              <w:ind w:right="11"/>
              <w:rPr>
                <w:szCs w:val="22"/>
              </w:rPr>
            </w:pPr>
          </w:p>
        </w:tc>
      </w:tr>
      <w:tr w:rsidR="00C07F8D" w:rsidRPr="00D365E0" w:rsidTr="00693E33">
        <w:trPr>
          <w:cantSplit/>
        </w:trPr>
        <w:tc>
          <w:tcPr>
            <w:tcW w:w="4050" w:type="dxa"/>
          </w:tcPr>
          <w:p w:rsidR="00C07F8D" w:rsidRPr="00D365E0" w:rsidRDefault="00C07F8D" w:rsidP="00C07F8D">
            <w:pPr>
              <w:spacing w:line="240" w:lineRule="atLeast"/>
              <w:ind w:left="90"/>
              <w:rPr>
                <w:rFonts w:cs="Times New Roman"/>
                <w:szCs w:val="22"/>
              </w:rPr>
            </w:pPr>
            <w:r w:rsidRPr="00D365E0">
              <w:rPr>
                <w:rFonts w:cs="Times New Roman"/>
                <w:szCs w:val="22"/>
              </w:rPr>
              <w:t xml:space="preserve">Key management personnel compensation </w:t>
            </w: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693E33">
            <w:pPr>
              <w:pStyle w:val="acctfourfigures"/>
              <w:tabs>
                <w:tab w:val="clear" w:pos="765"/>
                <w:tab w:val="decimal" w:pos="911"/>
              </w:tabs>
              <w:spacing w:line="240" w:lineRule="atLeast"/>
              <w:ind w:right="11"/>
              <w:rPr>
                <w:szCs w:val="22"/>
              </w:rPr>
            </w:pPr>
          </w:p>
        </w:tc>
      </w:tr>
      <w:tr w:rsidR="00C07F8D" w:rsidRPr="00D365E0" w:rsidTr="00693E33">
        <w:trPr>
          <w:cantSplit/>
        </w:trPr>
        <w:tc>
          <w:tcPr>
            <w:tcW w:w="4050" w:type="dxa"/>
          </w:tcPr>
          <w:p w:rsidR="00C07F8D" w:rsidRPr="00D365E0" w:rsidRDefault="00C07F8D" w:rsidP="00C07F8D">
            <w:pPr>
              <w:spacing w:line="240" w:lineRule="atLeast"/>
              <w:rPr>
                <w:rFonts w:cs="Times New Roman"/>
                <w:i/>
                <w:iCs/>
                <w:color w:val="0000FF"/>
                <w:szCs w:val="22"/>
              </w:rPr>
            </w:pPr>
            <w:r w:rsidRPr="00D365E0">
              <w:rPr>
                <w:rFonts w:cs="Times New Roman"/>
                <w:szCs w:val="22"/>
              </w:rPr>
              <w:t xml:space="preserve">   </w:t>
            </w:r>
            <w:r>
              <w:rPr>
                <w:rFonts w:cs="Times New Roman"/>
                <w:szCs w:val="22"/>
              </w:rPr>
              <w:t xml:space="preserve"> </w:t>
            </w:r>
            <w:r w:rsidRPr="00D365E0">
              <w:rPr>
                <w:rFonts w:cs="Times New Roman"/>
                <w:szCs w:val="22"/>
              </w:rPr>
              <w:t>Short-term employee benefit</w:t>
            </w:r>
          </w:p>
        </w:tc>
        <w:tc>
          <w:tcPr>
            <w:tcW w:w="1170" w:type="dxa"/>
          </w:tcPr>
          <w:p w:rsidR="00C07F8D" w:rsidRPr="00D365E0" w:rsidRDefault="00C07F8D" w:rsidP="00D61255">
            <w:pPr>
              <w:pStyle w:val="acctfourfigures"/>
              <w:tabs>
                <w:tab w:val="clear" w:pos="765"/>
                <w:tab w:val="decimal" w:pos="1001"/>
              </w:tabs>
              <w:spacing w:line="240" w:lineRule="atLeast"/>
              <w:ind w:right="11"/>
              <w:rPr>
                <w:szCs w:val="22"/>
              </w:rPr>
            </w:pPr>
            <w:r>
              <w:rPr>
                <w:szCs w:val="22"/>
              </w:rPr>
              <w:t>45,312</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31,774</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C07F8D">
            <w:pPr>
              <w:pStyle w:val="acctfourfigures"/>
              <w:tabs>
                <w:tab w:val="clear" w:pos="765"/>
                <w:tab w:val="decimal" w:pos="911"/>
              </w:tabs>
              <w:spacing w:line="240" w:lineRule="atLeast"/>
              <w:ind w:right="11"/>
              <w:rPr>
                <w:szCs w:val="22"/>
              </w:rPr>
            </w:pPr>
            <w:r>
              <w:rPr>
                <w:szCs w:val="22"/>
              </w:rPr>
              <w:t>35,798</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Pr>
          <w:p w:rsidR="00C07F8D" w:rsidRPr="00D365E0" w:rsidRDefault="00C07F8D" w:rsidP="00693E33">
            <w:pPr>
              <w:pStyle w:val="acctfourfigures"/>
              <w:tabs>
                <w:tab w:val="clear" w:pos="765"/>
                <w:tab w:val="decimal" w:pos="911"/>
              </w:tabs>
              <w:spacing w:line="240" w:lineRule="atLeast"/>
              <w:ind w:right="11"/>
              <w:rPr>
                <w:szCs w:val="22"/>
              </w:rPr>
            </w:pPr>
            <w:r>
              <w:rPr>
                <w:szCs w:val="22"/>
              </w:rPr>
              <w:t>28,030</w:t>
            </w:r>
          </w:p>
        </w:tc>
      </w:tr>
      <w:tr w:rsidR="00C07F8D" w:rsidRPr="00D365E0" w:rsidTr="00693E33">
        <w:trPr>
          <w:cantSplit/>
          <w:trHeight w:val="80"/>
        </w:trPr>
        <w:tc>
          <w:tcPr>
            <w:tcW w:w="4050" w:type="dxa"/>
          </w:tcPr>
          <w:p w:rsidR="00C07F8D" w:rsidRPr="00D365E0" w:rsidRDefault="00C07F8D" w:rsidP="00C07F8D">
            <w:pPr>
              <w:spacing w:line="240" w:lineRule="atLeast"/>
              <w:rPr>
                <w:rFonts w:cs="Times New Roman"/>
                <w:szCs w:val="22"/>
              </w:rPr>
            </w:pPr>
            <w:r w:rsidRPr="00D365E0">
              <w:rPr>
                <w:rFonts w:cs="Times New Roman"/>
                <w:szCs w:val="22"/>
                <w:cs/>
              </w:rPr>
              <w:t xml:space="preserve">   </w:t>
            </w:r>
            <w:r>
              <w:rPr>
                <w:rFonts w:cs="Times New Roman"/>
                <w:szCs w:val="22"/>
              </w:rPr>
              <w:t xml:space="preserve"> </w:t>
            </w:r>
            <w:r w:rsidRPr="00D365E0">
              <w:rPr>
                <w:rFonts w:cs="Times New Roman"/>
                <w:szCs w:val="22"/>
              </w:rPr>
              <w:t>Post-employment benefit</w:t>
            </w:r>
          </w:p>
        </w:tc>
        <w:tc>
          <w:tcPr>
            <w:tcW w:w="1170" w:type="dxa"/>
            <w:tcBorders>
              <w:bottom w:val="single" w:sz="4" w:space="0" w:color="auto"/>
            </w:tcBorders>
          </w:tcPr>
          <w:p w:rsidR="00C07F8D" w:rsidRPr="00D365E0" w:rsidRDefault="00C07F8D" w:rsidP="00D61255">
            <w:pPr>
              <w:pStyle w:val="acctfourfigures"/>
              <w:tabs>
                <w:tab w:val="clear" w:pos="765"/>
                <w:tab w:val="decimal" w:pos="1001"/>
              </w:tabs>
              <w:spacing w:line="240" w:lineRule="atLeast"/>
              <w:ind w:right="11"/>
              <w:rPr>
                <w:szCs w:val="22"/>
              </w:rPr>
            </w:pPr>
            <w:r>
              <w:rPr>
                <w:szCs w:val="22"/>
              </w:rPr>
              <w:t>856</w:t>
            </w:r>
          </w:p>
        </w:tc>
        <w:tc>
          <w:tcPr>
            <w:tcW w:w="180" w:type="dxa"/>
          </w:tcPr>
          <w:p w:rsidR="00C07F8D" w:rsidRPr="00D365E0" w:rsidRDefault="00C07F8D" w:rsidP="00C07F8D">
            <w:pPr>
              <w:pStyle w:val="acctfourfigures"/>
              <w:tabs>
                <w:tab w:val="clear" w:pos="765"/>
                <w:tab w:val="decimal" w:pos="911"/>
              </w:tabs>
              <w:spacing w:line="240" w:lineRule="atLeast"/>
              <w:rPr>
                <w:b/>
                <w:bCs/>
                <w:szCs w:val="22"/>
              </w:rPr>
            </w:pPr>
          </w:p>
        </w:tc>
        <w:tc>
          <w:tcPr>
            <w:tcW w:w="1170" w:type="dxa"/>
            <w:tcBorders>
              <w:bottom w:val="single" w:sz="4" w:space="0" w:color="auto"/>
            </w:tcBorders>
          </w:tcPr>
          <w:p w:rsidR="00C07F8D" w:rsidRPr="00D365E0" w:rsidRDefault="00C07F8D" w:rsidP="00C07F8D">
            <w:pPr>
              <w:pStyle w:val="acctfourfigures"/>
              <w:tabs>
                <w:tab w:val="clear" w:pos="765"/>
                <w:tab w:val="decimal" w:pos="911"/>
              </w:tabs>
              <w:spacing w:line="240" w:lineRule="atLeast"/>
              <w:ind w:right="11"/>
              <w:rPr>
                <w:szCs w:val="22"/>
              </w:rPr>
            </w:pPr>
            <w:r>
              <w:rPr>
                <w:szCs w:val="22"/>
              </w:rPr>
              <w:t>1,289</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Borders>
              <w:bottom w:val="single" w:sz="4" w:space="0" w:color="auto"/>
            </w:tcBorders>
          </w:tcPr>
          <w:p w:rsidR="00C07F8D" w:rsidRPr="00D365E0" w:rsidRDefault="00C07F8D" w:rsidP="00C07F8D">
            <w:pPr>
              <w:pStyle w:val="acctfourfigures"/>
              <w:tabs>
                <w:tab w:val="clear" w:pos="765"/>
                <w:tab w:val="decimal" w:pos="911"/>
              </w:tabs>
              <w:spacing w:line="240" w:lineRule="atLeast"/>
              <w:ind w:right="11"/>
              <w:rPr>
                <w:szCs w:val="22"/>
              </w:rPr>
            </w:pPr>
            <w:r>
              <w:rPr>
                <w:szCs w:val="22"/>
              </w:rPr>
              <w:t>665</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Borders>
              <w:bottom w:val="single" w:sz="4" w:space="0" w:color="auto"/>
            </w:tcBorders>
          </w:tcPr>
          <w:p w:rsidR="00C07F8D" w:rsidRPr="00D365E0" w:rsidRDefault="00C07F8D" w:rsidP="00693E33">
            <w:pPr>
              <w:pStyle w:val="acctfourfigures"/>
              <w:tabs>
                <w:tab w:val="clear" w:pos="765"/>
                <w:tab w:val="decimal" w:pos="911"/>
              </w:tabs>
              <w:spacing w:line="240" w:lineRule="atLeast"/>
              <w:ind w:right="11"/>
              <w:rPr>
                <w:szCs w:val="22"/>
              </w:rPr>
            </w:pPr>
            <w:r>
              <w:rPr>
                <w:szCs w:val="22"/>
              </w:rPr>
              <w:t>902</w:t>
            </w:r>
          </w:p>
        </w:tc>
      </w:tr>
      <w:tr w:rsidR="00C07F8D" w:rsidRPr="00D365E0" w:rsidTr="00693E33">
        <w:trPr>
          <w:cantSplit/>
          <w:trHeight w:val="80"/>
        </w:trPr>
        <w:tc>
          <w:tcPr>
            <w:tcW w:w="4050" w:type="dxa"/>
          </w:tcPr>
          <w:p w:rsidR="00C07F8D" w:rsidRPr="00D61255" w:rsidRDefault="00C07F8D" w:rsidP="00C07F8D">
            <w:pPr>
              <w:spacing w:line="240" w:lineRule="atLeast"/>
              <w:ind w:right="-259"/>
              <w:rPr>
                <w:rFonts w:cs="Times New Roman"/>
                <w:spacing w:val="-10"/>
                <w:szCs w:val="22"/>
              </w:rPr>
            </w:pPr>
            <w:r w:rsidRPr="00D61255">
              <w:rPr>
                <w:rFonts w:cs="Times New Roman"/>
                <w:spacing w:val="-12"/>
                <w:szCs w:val="22"/>
              </w:rPr>
              <w:t xml:space="preserve">    </w:t>
            </w:r>
            <w:r w:rsidRPr="00D61255">
              <w:rPr>
                <w:rFonts w:cs="Times New Roman"/>
                <w:spacing w:val="-10"/>
                <w:szCs w:val="22"/>
              </w:rPr>
              <w:t>Total key management personnel compensation</w:t>
            </w:r>
          </w:p>
        </w:tc>
        <w:tc>
          <w:tcPr>
            <w:tcW w:w="1170" w:type="dxa"/>
            <w:tcBorders>
              <w:bottom w:val="double" w:sz="4" w:space="0" w:color="auto"/>
            </w:tcBorders>
          </w:tcPr>
          <w:p w:rsidR="00C07F8D" w:rsidRPr="00D365E0" w:rsidRDefault="00C07F8D" w:rsidP="00D61255">
            <w:pPr>
              <w:pStyle w:val="acctfourfigures"/>
              <w:tabs>
                <w:tab w:val="clear" w:pos="765"/>
                <w:tab w:val="decimal" w:pos="1001"/>
              </w:tabs>
              <w:spacing w:line="240" w:lineRule="atLeast"/>
              <w:ind w:right="11"/>
              <w:rPr>
                <w:b/>
                <w:bCs/>
                <w:szCs w:val="22"/>
              </w:rPr>
            </w:pPr>
            <w:r>
              <w:rPr>
                <w:b/>
                <w:bCs/>
                <w:szCs w:val="22"/>
              </w:rPr>
              <w:t>46,168</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Borders>
              <w:bottom w:val="double" w:sz="4" w:space="0" w:color="auto"/>
            </w:tcBorders>
          </w:tcPr>
          <w:p w:rsidR="00C07F8D" w:rsidRPr="00D365E0" w:rsidRDefault="00C07F8D" w:rsidP="00C07F8D">
            <w:pPr>
              <w:pStyle w:val="acctfourfigures"/>
              <w:tabs>
                <w:tab w:val="clear" w:pos="765"/>
                <w:tab w:val="decimal" w:pos="911"/>
              </w:tabs>
              <w:spacing w:line="240" w:lineRule="atLeast"/>
              <w:ind w:right="11"/>
              <w:rPr>
                <w:b/>
                <w:bCs/>
                <w:szCs w:val="22"/>
              </w:rPr>
            </w:pPr>
            <w:r>
              <w:rPr>
                <w:b/>
                <w:bCs/>
                <w:szCs w:val="22"/>
              </w:rPr>
              <w:t>33,063</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Borders>
              <w:bottom w:val="double" w:sz="4" w:space="0" w:color="auto"/>
            </w:tcBorders>
          </w:tcPr>
          <w:p w:rsidR="00C07F8D" w:rsidRPr="00D365E0" w:rsidRDefault="00C07F8D" w:rsidP="00C07F8D">
            <w:pPr>
              <w:pStyle w:val="acctfourfigures"/>
              <w:tabs>
                <w:tab w:val="clear" w:pos="765"/>
                <w:tab w:val="decimal" w:pos="911"/>
              </w:tabs>
              <w:spacing w:line="240" w:lineRule="atLeast"/>
              <w:ind w:right="11"/>
              <w:rPr>
                <w:b/>
                <w:bCs/>
                <w:szCs w:val="22"/>
              </w:rPr>
            </w:pPr>
            <w:r>
              <w:rPr>
                <w:b/>
                <w:bCs/>
                <w:szCs w:val="22"/>
              </w:rPr>
              <w:t>36,463</w:t>
            </w:r>
          </w:p>
        </w:tc>
        <w:tc>
          <w:tcPr>
            <w:tcW w:w="180" w:type="dxa"/>
          </w:tcPr>
          <w:p w:rsidR="00C07F8D" w:rsidRPr="00D365E0" w:rsidRDefault="00C07F8D" w:rsidP="00C07F8D">
            <w:pPr>
              <w:pStyle w:val="acctfourfigures"/>
              <w:tabs>
                <w:tab w:val="clear" w:pos="765"/>
                <w:tab w:val="decimal" w:pos="911"/>
              </w:tabs>
              <w:spacing w:line="240" w:lineRule="atLeast"/>
              <w:rPr>
                <w:szCs w:val="22"/>
              </w:rPr>
            </w:pPr>
          </w:p>
        </w:tc>
        <w:tc>
          <w:tcPr>
            <w:tcW w:w="1170" w:type="dxa"/>
            <w:tcBorders>
              <w:bottom w:val="double" w:sz="4" w:space="0" w:color="auto"/>
            </w:tcBorders>
          </w:tcPr>
          <w:p w:rsidR="00C07F8D" w:rsidRPr="00693E33" w:rsidRDefault="00C07F8D" w:rsidP="00693E33">
            <w:pPr>
              <w:pStyle w:val="acctfourfigures"/>
              <w:tabs>
                <w:tab w:val="clear" w:pos="765"/>
                <w:tab w:val="decimal" w:pos="911"/>
              </w:tabs>
              <w:spacing w:line="240" w:lineRule="atLeast"/>
              <w:ind w:right="11"/>
              <w:rPr>
                <w:b/>
                <w:bCs/>
                <w:szCs w:val="22"/>
              </w:rPr>
            </w:pPr>
            <w:r w:rsidRPr="00693E33">
              <w:rPr>
                <w:b/>
                <w:bCs/>
                <w:szCs w:val="22"/>
              </w:rPr>
              <w:t>28,932</w:t>
            </w:r>
          </w:p>
        </w:tc>
      </w:tr>
    </w:tbl>
    <w:p w:rsidR="000847FA" w:rsidRDefault="000847FA" w:rsidP="00650F89">
      <w:pPr>
        <w:spacing w:line="240" w:lineRule="atLeast"/>
        <w:ind w:left="540"/>
        <w:jc w:val="both"/>
        <w:rPr>
          <w:rFonts w:cs="Times New Roman"/>
          <w:szCs w:val="22"/>
        </w:rPr>
      </w:pPr>
    </w:p>
    <w:p w:rsidR="0006184F" w:rsidRDefault="0006184F" w:rsidP="00650F89">
      <w:pPr>
        <w:spacing w:line="240" w:lineRule="atLeast"/>
        <w:ind w:left="540"/>
        <w:jc w:val="both"/>
        <w:rPr>
          <w:rFonts w:cs="Times New Roman"/>
          <w:szCs w:val="22"/>
        </w:rPr>
      </w:pPr>
    </w:p>
    <w:p w:rsidR="0006184F" w:rsidRDefault="0006184F" w:rsidP="00650F89">
      <w:pPr>
        <w:spacing w:line="240" w:lineRule="atLeast"/>
        <w:ind w:left="540"/>
        <w:jc w:val="both"/>
        <w:rPr>
          <w:rFonts w:cs="Times New Roman"/>
          <w:szCs w:val="22"/>
        </w:rPr>
      </w:pPr>
    </w:p>
    <w:p w:rsidR="0006184F" w:rsidRDefault="0006184F" w:rsidP="00650F89">
      <w:pPr>
        <w:spacing w:line="240" w:lineRule="atLeast"/>
        <w:ind w:left="540"/>
        <w:jc w:val="both"/>
        <w:rPr>
          <w:rFonts w:cs="Times New Roman"/>
          <w:szCs w:val="22"/>
        </w:rPr>
      </w:pPr>
    </w:p>
    <w:p w:rsidR="0006184F" w:rsidRDefault="0006184F" w:rsidP="00650F89">
      <w:pPr>
        <w:spacing w:line="240" w:lineRule="atLeast"/>
        <w:ind w:left="540"/>
        <w:jc w:val="both"/>
        <w:rPr>
          <w:rFonts w:cs="Times New Roman"/>
          <w:szCs w:val="22"/>
        </w:rPr>
      </w:pPr>
    </w:p>
    <w:p w:rsidR="009C5B97" w:rsidRDefault="009C5B97" w:rsidP="00BD578B">
      <w:pPr>
        <w:spacing w:line="240" w:lineRule="atLeast"/>
        <w:ind w:left="540" w:right="-43"/>
        <w:jc w:val="both"/>
      </w:pPr>
    </w:p>
    <w:p w:rsidR="009C5B97" w:rsidRDefault="009C5B97" w:rsidP="00BD578B">
      <w:pPr>
        <w:spacing w:line="240" w:lineRule="atLeast"/>
        <w:ind w:left="540" w:right="-43"/>
        <w:jc w:val="both"/>
      </w:pPr>
    </w:p>
    <w:p w:rsidR="009C5B97" w:rsidRDefault="009C5B97" w:rsidP="00BD578B">
      <w:pPr>
        <w:spacing w:line="240" w:lineRule="atLeast"/>
        <w:ind w:left="540" w:right="-43"/>
        <w:jc w:val="both"/>
      </w:pPr>
    </w:p>
    <w:p w:rsidR="009C5B97" w:rsidRDefault="009C5B97" w:rsidP="00BD578B">
      <w:pPr>
        <w:spacing w:line="240" w:lineRule="atLeast"/>
        <w:ind w:left="540" w:right="-43"/>
        <w:jc w:val="both"/>
      </w:pPr>
    </w:p>
    <w:p w:rsidR="009C5B97" w:rsidRDefault="009C5B97" w:rsidP="00BD578B">
      <w:pPr>
        <w:spacing w:line="240" w:lineRule="atLeast"/>
        <w:ind w:left="540" w:right="-43"/>
        <w:jc w:val="both"/>
      </w:pPr>
    </w:p>
    <w:p w:rsidR="00DC01AF" w:rsidRPr="00BD578B" w:rsidRDefault="00873516" w:rsidP="00BD578B">
      <w:pPr>
        <w:spacing w:line="240" w:lineRule="atLeast"/>
        <w:ind w:left="540" w:right="-43"/>
        <w:jc w:val="both"/>
      </w:pPr>
      <w:r w:rsidRPr="00BD578B">
        <w:lastRenderedPageBreak/>
        <w:t xml:space="preserve">Balances as at </w:t>
      </w:r>
      <w:r w:rsidR="00DC01AF" w:rsidRPr="00BD578B">
        <w:t>31 December 201</w:t>
      </w:r>
      <w:r w:rsidRPr="00BD578B">
        <w:t xml:space="preserve">8 and 30 September 2018 </w:t>
      </w:r>
      <w:r w:rsidR="00DC01AF" w:rsidRPr="00BD578B">
        <w:t>with related parties were as follows:</w:t>
      </w:r>
    </w:p>
    <w:p w:rsidR="00C4028B" w:rsidRPr="00C4028B" w:rsidRDefault="00C4028B" w:rsidP="00650F89">
      <w:pPr>
        <w:spacing w:line="240" w:lineRule="atLeast"/>
        <w:ind w:left="540"/>
        <w:jc w:val="both"/>
        <w:rPr>
          <w:rFonts w:cstheme="minorBidi"/>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080"/>
        <w:gridCol w:w="180"/>
        <w:gridCol w:w="1172"/>
        <w:gridCol w:w="180"/>
        <w:gridCol w:w="1183"/>
        <w:gridCol w:w="178"/>
        <w:gridCol w:w="1159"/>
      </w:tblGrid>
      <w:tr w:rsidR="00F32805" w:rsidRPr="00D365E0" w:rsidTr="00693E33">
        <w:trPr>
          <w:cantSplit/>
          <w:tblHeader/>
        </w:trPr>
        <w:tc>
          <w:tcPr>
            <w:tcW w:w="4048" w:type="dxa"/>
            <w:vAlign w:val="bottom"/>
          </w:tcPr>
          <w:p w:rsidR="00F32805" w:rsidRPr="00D365E0" w:rsidRDefault="00F32805" w:rsidP="00E65D91">
            <w:pPr>
              <w:spacing w:line="240" w:lineRule="atLeast"/>
              <w:ind w:left="281" w:hanging="281"/>
              <w:rPr>
                <w:rFonts w:cs="Times New Roman"/>
                <w:b/>
                <w:bCs/>
                <w:i/>
                <w:iCs/>
                <w:szCs w:val="22"/>
              </w:rPr>
            </w:pPr>
            <w:r w:rsidRPr="00D365E0">
              <w:rPr>
                <w:rFonts w:cs="Times New Roman"/>
                <w:b/>
                <w:bCs/>
                <w:i/>
                <w:iCs/>
                <w:szCs w:val="22"/>
              </w:rPr>
              <w:t>Cash and cash equivalents</w:t>
            </w:r>
          </w:p>
        </w:tc>
        <w:tc>
          <w:tcPr>
            <w:tcW w:w="2432" w:type="dxa"/>
            <w:gridSpan w:val="3"/>
          </w:tcPr>
          <w:p w:rsidR="00F32805" w:rsidRPr="00D365E0" w:rsidRDefault="00F32805" w:rsidP="002B6601">
            <w:pPr>
              <w:pStyle w:val="acctmergecolhdg"/>
              <w:spacing w:line="240" w:lineRule="atLeast"/>
              <w:ind w:left="-79" w:right="-95"/>
              <w:rPr>
                <w:szCs w:val="22"/>
              </w:rPr>
            </w:pPr>
            <w:r w:rsidRPr="00D365E0">
              <w:rPr>
                <w:szCs w:val="22"/>
              </w:rPr>
              <w:t xml:space="preserve">Consolidated </w:t>
            </w:r>
          </w:p>
          <w:p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tcPr>
          <w:p w:rsidR="00F32805" w:rsidRPr="00D365E0" w:rsidRDefault="00F32805" w:rsidP="00650F89">
            <w:pPr>
              <w:pStyle w:val="acctmergecolhdg"/>
              <w:spacing w:line="240" w:lineRule="atLeast"/>
              <w:rPr>
                <w:szCs w:val="22"/>
              </w:rPr>
            </w:pPr>
          </w:p>
        </w:tc>
        <w:tc>
          <w:tcPr>
            <w:tcW w:w="2520" w:type="dxa"/>
            <w:gridSpan w:val="3"/>
          </w:tcPr>
          <w:p w:rsidR="00F32805" w:rsidRPr="00D365E0" w:rsidRDefault="00F32805" w:rsidP="002B6601">
            <w:pPr>
              <w:pStyle w:val="acctmergecolhdg"/>
              <w:spacing w:line="240" w:lineRule="atLeast"/>
              <w:ind w:left="-63" w:firstLine="63"/>
              <w:rPr>
                <w:szCs w:val="22"/>
              </w:rPr>
            </w:pPr>
            <w:r w:rsidRPr="00D365E0">
              <w:rPr>
                <w:szCs w:val="22"/>
              </w:rPr>
              <w:t xml:space="preserve">Separate </w:t>
            </w:r>
          </w:p>
          <w:p w:rsidR="00F32805" w:rsidRPr="00D365E0" w:rsidRDefault="00F32805" w:rsidP="00650F89">
            <w:pPr>
              <w:pStyle w:val="acctmergecolhdg"/>
              <w:spacing w:line="240" w:lineRule="atLeast"/>
              <w:rPr>
                <w:szCs w:val="22"/>
              </w:rPr>
            </w:pPr>
            <w:r w:rsidRPr="00D365E0">
              <w:rPr>
                <w:szCs w:val="22"/>
              </w:rPr>
              <w:t xml:space="preserve">financial statements </w:t>
            </w:r>
          </w:p>
        </w:tc>
      </w:tr>
      <w:tr w:rsidR="00873516" w:rsidRPr="00D365E0" w:rsidTr="00693E33">
        <w:trPr>
          <w:cantSplit/>
          <w:tblHeader/>
        </w:trPr>
        <w:tc>
          <w:tcPr>
            <w:tcW w:w="4048" w:type="dxa"/>
          </w:tcPr>
          <w:p w:rsidR="00873516" w:rsidRPr="00D365E0" w:rsidRDefault="00873516" w:rsidP="00873516">
            <w:pPr>
              <w:pStyle w:val="acctfourfigures"/>
              <w:spacing w:line="240" w:lineRule="atLeast"/>
              <w:rPr>
                <w:szCs w:val="22"/>
              </w:rPr>
            </w:pPr>
          </w:p>
        </w:tc>
        <w:tc>
          <w:tcPr>
            <w:tcW w:w="1080" w:type="dxa"/>
            <w:vAlign w:val="bottom"/>
          </w:tcPr>
          <w:p w:rsidR="00873516" w:rsidRPr="00D365E0" w:rsidRDefault="00873516" w:rsidP="00873516">
            <w:pPr>
              <w:autoSpaceDE w:val="0"/>
              <w:autoSpaceDN w:val="0"/>
              <w:adjustRightInd w:val="0"/>
              <w:spacing w:line="240" w:lineRule="atLeast"/>
              <w:jc w:val="center"/>
              <w:rPr>
                <w:rFonts w:cs="Times New Roman"/>
                <w:szCs w:val="22"/>
              </w:rPr>
            </w:pPr>
            <w:r w:rsidRPr="00D365E0">
              <w:rPr>
                <w:rFonts w:cs="Times New Roman"/>
                <w:szCs w:val="22"/>
              </w:rPr>
              <w:t>31</w:t>
            </w:r>
          </w:p>
          <w:p w:rsidR="00873516" w:rsidRPr="00D365E0" w:rsidRDefault="00873516" w:rsidP="002B6601">
            <w:pPr>
              <w:pStyle w:val="acctmergecolhdg"/>
              <w:spacing w:line="240" w:lineRule="atLeast"/>
              <w:ind w:left="-79" w:right="-79" w:firstLine="79"/>
              <w:rPr>
                <w:b w:val="0"/>
                <w:bCs/>
                <w:szCs w:val="22"/>
              </w:rPr>
            </w:pPr>
            <w:r w:rsidRPr="00D365E0">
              <w:rPr>
                <w:b w:val="0"/>
                <w:szCs w:val="22"/>
              </w:rPr>
              <w:t xml:space="preserve">December </w:t>
            </w:r>
            <w:r w:rsidRPr="00D365E0">
              <w:rPr>
                <w:b w:val="0"/>
                <w:bCs/>
                <w:szCs w:val="22"/>
              </w:rPr>
              <w:t>201</w:t>
            </w:r>
            <w:r>
              <w:rPr>
                <w:b w:val="0"/>
                <w:bCs/>
                <w:szCs w:val="22"/>
              </w:rPr>
              <w:t>8</w:t>
            </w:r>
          </w:p>
        </w:tc>
        <w:tc>
          <w:tcPr>
            <w:tcW w:w="180" w:type="dxa"/>
            <w:vAlign w:val="bottom"/>
          </w:tcPr>
          <w:p w:rsidR="00873516" w:rsidRPr="00D365E0" w:rsidRDefault="00873516" w:rsidP="00873516">
            <w:pPr>
              <w:pStyle w:val="acctmergecolhdg"/>
              <w:spacing w:line="240" w:lineRule="atLeast"/>
              <w:rPr>
                <w:b w:val="0"/>
                <w:bCs/>
                <w:szCs w:val="22"/>
              </w:rPr>
            </w:pPr>
          </w:p>
        </w:tc>
        <w:tc>
          <w:tcPr>
            <w:tcW w:w="1172" w:type="dxa"/>
            <w:vAlign w:val="bottom"/>
          </w:tcPr>
          <w:p w:rsidR="00873516" w:rsidRPr="00D365E0" w:rsidRDefault="00873516" w:rsidP="00873516">
            <w:pPr>
              <w:spacing w:line="240" w:lineRule="atLeast"/>
              <w:jc w:val="center"/>
              <w:rPr>
                <w:rFonts w:cs="Times New Roman"/>
                <w:szCs w:val="22"/>
              </w:rPr>
            </w:pPr>
            <w:r w:rsidRPr="00D365E0">
              <w:rPr>
                <w:rFonts w:cs="Times New Roman"/>
                <w:szCs w:val="22"/>
              </w:rPr>
              <w:t>30</w:t>
            </w:r>
          </w:p>
          <w:p w:rsidR="00873516" w:rsidRPr="00D365E0" w:rsidRDefault="00873516" w:rsidP="002B6601">
            <w:pPr>
              <w:spacing w:line="240" w:lineRule="atLeast"/>
              <w:ind w:left="-79" w:right="-95"/>
              <w:jc w:val="center"/>
              <w:rPr>
                <w:rFonts w:cs="Times New Roman"/>
                <w:szCs w:val="22"/>
              </w:rPr>
            </w:pPr>
            <w:r w:rsidRPr="00D365E0">
              <w:rPr>
                <w:rFonts w:cs="Times New Roman"/>
                <w:szCs w:val="22"/>
              </w:rPr>
              <w:t>September 2018</w:t>
            </w:r>
          </w:p>
        </w:tc>
        <w:tc>
          <w:tcPr>
            <w:tcW w:w="180" w:type="dxa"/>
            <w:vAlign w:val="bottom"/>
          </w:tcPr>
          <w:p w:rsidR="00873516" w:rsidRPr="00D365E0" w:rsidRDefault="00873516" w:rsidP="00873516">
            <w:pPr>
              <w:pStyle w:val="acctmergecolhdg"/>
              <w:spacing w:line="240" w:lineRule="atLeast"/>
              <w:rPr>
                <w:b w:val="0"/>
                <w:bCs/>
                <w:szCs w:val="22"/>
              </w:rPr>
            </w:pPr>
          </w:p>
        </w:tc>
        <w:tc>
          <w:tcPr>
            <w:tcW w:w="1183" w:type="dxa"/>
            <w:vAlign w:val="bottom"/>
          </w:tcPr>
          <w:p w:rsidR="00873516" w:rsidRPr="00D365E0" w:rsidRDefault="00873516" w:rsidP="002B6601">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rsidR="00873516" w:rsidRPr="00D365E0" w:rsidRDefault="00873516" w:rsidP="00873516">
            <w:pPr>
              <w:pStyle w:val="acctmergecolhdg"/>
              <w:spacing w:line="240" w:lineRule="atLeast"/>
              <w:rPr>
                <w:b w:val="0"/>
                <w:bCs/>
                <w:szCs w:val="22"/>
              </w:rPr>
            </w:pPr>
            <w:r w:rsidRPr="00D365E0">
              <w:rPr>
                <w:b w:val="0"/>
                <w:szCs w:val="22"/>
              </w:rPr>
              <w:t xml:space="preserve">December </w:t>
            </w:r>
            <w:r w:rsidRPr="00D365E0">
              <w:rPr>
                <w:b w:val="0"/>
                <w:bCs/>
                <w:szCs w:val="22"/>
              </w:rPr>
              <w:t>201</w:t>
            </w:r>
            <w:r>
              <w:rPr>
                <w:b w:val="0"/>
                <w:bCs/>
                <w:szCs w:val="22"/>
              </w:rPr>
              <w:t>8</w:t>
            </w:r>
          </w:p>
        </w:tc>
        <w:tc>
          <w:tcPr>
            <w:tcW w:w="178" w:type="dxa"/>
            <w:vAlign w:val="bottom"/>
          </w:tcPr>
          <w:p w:rsidR="00873516" w:rsidRPr="00D365E0" w:rsidRDefault="00873516" w:rsidP="00873516">
            <w:pPr>
              <w:pStyle w:val="acctmergecolhdg"/>
              <w:spacing w:line="240" w:lineRule="atLeast"/>
              <w:rPr>
                <w:b w:val="0"/>
                <w:bCs/>
                <w:szCs w:val="22"/>
              </w:rPr>
            </w:pPr>
          </w:p>
        </w:tc>
        <w:tc>
          <w:tcPr>
            <w:tcW w:w="1159" w:type="dxa"/>
            <w:vAlign w:val="bottom"/>
          </w:tcPr>
          <w:p w:rsidR="00873516" w:rsidRPr="00D365E0" w:rsidRDefault="00873516" w:rsidP="002B6601">
            <w:pPr>
              <w:spacing w:line="240" w:lineRule="atLeast"/>
              <w:ind w:left="-79" w:firstLine="79"/>
              <w:jc w:val="center"/>
              <w:rPr>
                <w:rFonts w:cs="Times New Roman"/>
                <w:szCs w:val="22"/>
              </w:rPr>
            </w:pPr>
            <w:r w:rsidRPr="00D365E0">
              <w:rPr>
                <w:rFonts w:cs="Times New Roman"/>
                <w:szCs w:val="22"/>
              </w:rPr>
              <w:t>30</w:t>
            </w:r>
          </w:p>
          <w:p w:rsidR="00873516" w:rsidRPr="00D365E0" w:rsidRDefault="00873516" w:rsidP="00D61255">
            <w:pPr>
              <w:spacing w:line="240" w:lineRule="atLeast"/>
              <w:ind w:left="-79" w:right="-169" w:hanging="106"/>
              <w:jc w:val="center"/>
              <w:rPr>
                <w:rFonts w:cs="Times New Roman"/>
                <w:szCs w:val="22"/>
              </w:rPr>
            </w:pPr>
            <w:r w:rsidRPr="00D365E0">
              <w:rPr>
                <w:rFonts w:cs="Times New Roman"/>
                <w:szCs w:val="22"/>
              </w:rPr>
              <w:t>September 2018</w:t>
            </w:r>
          </w:p>
        </w:tc>
      </w:tr>
      <w:tr w:rsidR="00873516" w:rsidRPr="00D365E0" w:rsidTr="00693E33">
        <w:trPr>
          <w:cantSplit/>
          <w:tblHeader/>
        </w:trPr>
        <w:tc>
          <w:tcPr>
            <w:tcW w:w="4048" w:type="dxa"/>
          </w:tcPr>
          <w:p w:rsidR="00873516" w:rsidRPr="00D365E0" w:rsidRDefault="00873516" w:rsidP="00873516">
            <w:pPr>
              <w:spacing w:line="240" w:lineRule="atLeast"/>
              <w:rPr>
                <w:rFonts w:cs="Times New Roman"/>
                <w:b/>
                <w:bCs/>
                <w:i/>
                <w:iCs/>
                <w:szCs w:val="22"/>
              </w:rPr>
            </w:pPr>
          </w:p>
        </w:tc>
        <w:tc>
          <w:tcPr>
            <w:tcW w:w="5132" w:type="dxa"/>
            <w:gridSpan w:val="7"/>
          </w:tcPr>
          <w:p w:rsidR="00873516" w:rsidRPr="00D365E0" w:rsidRDefault="00873516" w:rsidP="00873516">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873516" w:rsidRPr="00D365E0" w:rsidTr="00693E33">
        <w:trPr>
          <w:cantSplit/>
        </w:trPr>
        <w:tc>
          <w:tcPr>
            <w:tcW w:w="4048" w:type="dxa"/>
          </w:tcPr>
          <w:p w:rsidR="00873516" w:rsidRPr="00D365E0" w:rsidRDefault="00873516" w:rsidP="00E65D91">
            <w:pPr>
              <w:spacing w:line="240" w:lineRule="atLeast"/>
              <w:rPr>
                <w:rFonts w:cs="Times New Roman"/>
                <w:szCs w:val="22"/>
              </w:rPr>
            </w:pPr>
            <w:r w:rsidRPr="00D365E0">
              <w:rPr>
                <w:rFonts w:cs="Times New Roman"/>
                <w:szCs w:val="22"/>
              </w:rPr>
              <w:t>Other related party</w:t>
            </w:r>
          </w:p>
        </w:tc>
        <w:tc>
          <w:tcPr>
            <w:tcW w:w="1080" w:type="dxa"/>
            <w:tcBorders>
              <w:bottom w:val="double" w:sz="4" w:space="0" w:color="auto"/>
            </w:tcBorders>
          </w:tcPr>
          <w:p w:rsidR="00873516" w:rsidRPr="00D365E0" w:rsidRDefault="007057DE" w:rsidP="00655A1A">
            <w:pPr>
              <w:pStyle w:val="acctfourfigures"/>
              <w:tabs>
                <w:tab w:val="clear" w:pos="765"/>
              </w:tabs>
              <w:spacing w:line="240" w:lineRule="atLeast"/>
              <w:ind w:right="11"/>
              <w:jc w:val="right"/>
              <w:rPr>
                <w:b/>
                <w:bCs/>
                <w:szCs w:val="22"/>
              </w:rPr>
            </w:pPr>
            <w:r>
              <w:rPr>
                <w:b/>
                <w:bCs/>
                <w:szCs w:val="22"/>
              </w:rPr>
              <w:t>177,229</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2" w:type="dxa"/>
            <w:tcBorders>
              <w:bottom w:val="double" w:sz="4" w:space="0" w:color="auto"/>
            </w:tcBorders>
          </w:tcPr>
          <w:p w:rsidR="00873516" w:rsidRPr="00D365E0" w:rsidRDefault="00873516" w:rsidP="00655A1A">
            <w:pPr>
              <w:pStyle w:val="acctfourfigures"/>
              <w:tabs>
                <w:tab w:val="clear" w:pos="765"/>
              </w:tabs>
              <w:spacing w:line="240" w:lineRule="atLeast"/>
              <w:ind w:right="11"/>
              <w:jc w:val="right"/>
              <w:rPr>
                <w:b/>
                <w:bCs/>
                <w:szCs w:val="22"/>
              </w:rPr>
            </w:pPr>
            <w:r w:rsidRPr="00D365E0">
              <w:rPr>
                <w:b/>
                <w:bCs/>
                <w:szCs w:val="22"/>
              </w:rPr>
              <w:t>137,254</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83" w:type="dxa"/>
            <w:tcBorders>
              <w:bottom w:val="double" w:sz="4" w:space="0" w:color="auto"/>
            </w:tcBorders>
          </w:tcPr>
          <w:p w:rsidR="00873516" w:rsidRPr="00D365E0" w:rsidRDefault="007057DE" w:rsidP="00655A1A">
            <w:pPr>
              <w:pStyle w:val="acctfourfigures"/>
              <w:tabs>
                <w:tab w:val="clear" w:pos="765"/>
                <w:tab w:val="decimal" w:pos="1014"/>
              </w:tabs>
              <w:spacing w:line="240" w:lineRule="atLeast"/>
              <w:ind w:right="11"/>
              <w:rPr>
                <w:b/>
                <w:bCs/>
                <w:szCs w:val="22"/>
              </w:rPr>
            </w:pPr>
            <w:r>
              <w:rPr>
                <w:b/>
                <w:bCs/>
                <w:szCs w:val="22"/>
              </w:rPr>
              <w:t>36,462</w:t>
            </w:r>
          </w:p>
        </w:tc>
        <w:tc>
          <w:tcPr>
            <w:tcW w:w="178" w:type="dxa"/>
          </w:tcPr>
          <w:p w:rsidR="00873516" w:rsidRPr="00D365E0" w:rsidRDefault="00873516" w:rsidP="00873516">
            <w:pPr>
              <w:pStyle w:val="acctfourfigures"/>
              <w:tabs>
                <w:tab w:val="clear" w:pos="765"/>
                <w:tab w:val="decimal" w:pos="911"/>
              </w:tabs>
              <w:spacing w:line="240" w:lineRule="atLeast"/>
              <w:rPr>
                <w:szCs w:val="22"/>
              </w:rPr>
            </w:pPr>
          </w:p>
        </w:tc>
        <w:tc>
          <w:tcPr>
            <w:tcW w:w="1159" w:type="dxa"/>
            <w:tcBorders>
              <w:bottom w:val="double" w:sz="4" w:space="0" w:color="auto"/>
            </w:tcBorders>
          </w:tcPr>
          <w:p w:rsidR="00873516" w:rsidRPr="00D365E0" w:rsidRDefault="00873516" w:rsidP="00693E33">
            <w:pPr>
              <w:pStyle w:val="acctfourfigures"/>
              <w:tabs>
                <w:tab w:val="clear" w:pos="765"/>
                <w:tab w:val="decimal" w:pos="911"/>
              </w:tabs>
              <w:spacing w:line="240" w:lineRule="atLeast"/>
              <w:ind w:right="11"/>
              <w:rPr>
                <w:b/>
                <w:bCs/>
                <w:szCs w:val="22"/>
              </w:rPr>
            </w:pPr>
            <w:r w:rsidRPr="00D365E0">
              <w:rPr>
                <w:b/>
                <w:bCs/>
                <w:szCs w:val="22"/>
              </w:rPr>
              <w:t>32,301</w:t>
            </w:r>
          </w:p>
        </w:tc>
      </w:tr>
    </w:tbl>
    <w:p w:rsidR="00843684" w:rsidRDefault="00843684">
      <w:pPr>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091"/>
        <w:gridCol w:w="180"/>
        <w:gridCol w:w="1249"/>
      </w:tblGrid>
      <w:tr w:rsidR="00DC01AF" w:rsidRPr="00D365E0" w:rsidTr="00693E33">
        <w:trPr>
          <w:cantSplit/>
        </w:trPr>
        <w:tc>
          <w:tcPr>
            <w:tcW w:w="4050" w:type="dxa"/>
            <w:vAlign w:val="bottom"/>
          </w:tcPr>
          <w:p w:rsidR="00DC01AF" w:rsidRPr="00D365E0" w:rsidRDefault="00EA54EE" w:rsidP="00650F89">
            <w:pPr>
              <w:spacing w:line="240" w:lineRule="atLeast"/>
              <w:ind w:left="281" w:hanging="281"/>
              <w:rPr>
                <w:rFonts w:cs="Times New Roman"/>
                <w:b/>
                <w:bCs/>
                <w:i/>
                <w:iCs/>
                <w:szCs w:val="22"/>
              </w:rPr>
            </w:pPr>
            <w:r w:rsidRPr="00D365E0">
              <w:rPr>
                <w:rFonts w:cs="Times New Roman"/>
                <w:b/>
                <w:bCs/>
                <w:i/>
                <w:iCs/>
                <w:szCs w:val="22"/>
              </w:rPr>
              <w:t>Trade account</w:t>
            </w:r>
            <w:r w:rsidR="00463283" w:rsidRPr="00D365E0">
              <w:rPr>
                <w:rFonts w:cs="Times New Roman"/>
                <w:b/>
                <w:bCs/>
                <w:i/>
                <w:iCs/>
                <w:szCs w:val="22"/>
              </w:rPr>
              <w:t>s</w:t>
            </w:r>
            <w:r w:rsidRPr="00D365E0">
              <w:rPr>
                <w:rFonts w:cs="Times New Roman"/>
                <w:b/>
                <w:bCs/>
                <w:i/>
                <w:iCs/>
                <w:szCs w:val="22"/>
              </w:rPr>
              <w:t xml:space="preserve"> receivable - related part</w:t>
            </w:r>
            <w:r w:rsidR="00FC708D" w:rsidRPr="00D365E0">
              <w:rPr>
                <w:rFonts w:cs="Times New Roman"/>
                <w:b/>
                <w:bCs/>
                <w:i/>
                <w:iCs/>
                <w:szCs w:val="22"/>
              </w:rPr>
              <w:t>ies</w:t>
            </w:r>
          </w:p>
        </w:tc>
        <w:tc>
          <w:tcPr>
            <w:tcW w:w="2430" w:type="dxa"/>
            <w:gridSpan w:val="3"/>
          </w:tcPr>
          <w:p w:rsidR="00DC01AF" w:rsidRPr="00D365E0" w:rsidRDefault="00DC01AF" w:rsidP="00650F89">
            <w:pPr>
              <w:pStyle w:val="acctmergecolhdg"/>
              <w:spacing w:line="240" w:lineRule="atLeast"/>
              <w:rPr>
                <w:szCs w:val="22"/>
              </w:rPr>
            </w:pPr>
            <w:r w:rsidRPr="00D365E0">
              <w:rPr>
                <w:szCs w:val="22"/>
              </w:rPr>
              <w:t xml:space="preserve">Consolidated </w:t>
            </w:r>
          </w:p>
          <w:p w:rsidR="00DC01AF" w:rsidRPr="00D365E0" w:rsidRDefault="00DC01AF" w:rsidP="00650F89">
            <w:pPr>
              <w:pStyle w:val="acctmergecolhdg"/>
              <w:spacing w:line="240" w:lineRule="atLeast"/>
              <w:rPr>
                <w:szCs w:val="22"/>
              </w:rPr>
            </w:pPr>
            <w:r w:rsidRPr="00D365E0">
              <w:rPr>
                <w:szCs w:val="22"/>
              </w:rPr>
              <w:t xml:space="preserve">financial statements </w:t>
            </w:r>
          </w:p>
        </w:tc>
        <w:tc>
          <w:tcPr>
            <w:tcW w:w="180" w:type="dxa"/>
          </w:tcPr>
          <w:p w:rsidR="00DC01AF" w:rsidRPr="00D365E0" w:rsidRDefault="00DC01AF" w:rsidP="00650F89">
            <w:pPr>
              <w:pStyle w:val="acctmergecolhdg"/>
              <w:spacing w:line="240" w:lineRule="atLeast"/>
              <w:rPr>
                <w:szCs w:val="22"/>
              </w:rPr>
            </w:pPr>
          </w:p>
        </w:tc>
        <w:tc>
          <w:tcPr>
            <w:tcW w:w="2520" w:type="dxa"/>
            <w:gridSpan w:val="3"/>
          </w:tcPr>
          <w:p w:rsidR="00DC01AF" w:rsidRPr="00D365E0" w:rsidRDefault="00DC01AF" w:rsidP="00650F89">
            <w:pPr>
              <w:pStyle w:val="acctmergecolhdg"/>
              <w:spacing w:line="240" w:lineRule="atLeast"/>
              <w:rPr>
                <w:szCs w:val="22"/>
              </w:rPr>
            </w:pPr>
            <w:r w:rsidRPr="00D365E0">
              <w:rPr>
                <w:szCs w:val="22"/>
              </w:rPr>
              <w:t xml:space="preserve">Separate </w:t>
            </w:r>
          </w:p>
          <w:p w:rsidR="00DC01AF" w:rsidRPr="00D365E0" w:rsidRDefault="00DC01AF" w:rsidP="00650F89">
            <w:pPr>
              <w:pStyle w:val="acctmergecolhdg"/>
              <w:spacing w:line="240" w:lineRule="atLeast"/>
              <w:rPr>
                <w:szCs w:val="22"/>
              </w:rPr>
            </w:pPr>
            <w:r w:rsidRPr="00D365E0">
              <w:rPr>
                <w:szCs w:val="22"/>
              </w:rPr>
              <w:t xml:space="preserve">financial statements </w:t>
            </w:r>
          </w:p>
        </w:tc>
      </w:tr>
      <w:tr w:rsidR="00B45D08" w:rsidRPr="00D365E0" w:rsidTr="00693E33">
        <w:trPr>
          <w:cantSplit/>
        </w:trPr>
        <w:tc>
          <w:tcPr>
            <w:tcW w:w="4050" w:type="dxa"/>
          </w:tcPr>
          <w:p w:rsidR="00B45D08" w:rsidRPr="00D365E0" w:rsidRDefault="00B45D08" w:rsidP="00650F89">
            <w:pPr>
              <w:pStyle w:val="acctfourfigures"/>
              <w:spacing w:line="240" w:lineRule="atLeast"/>
              <w:rPr>
                <w:szCs w:val="22"/>
              </w:rPr>
            </w:pPr>
          </w:p>
        </w:tc>
        <w:tc>
          <w:tcPr>
            <w:tcW w:w="1080" w:type="dxa"/>
            <w:vAlign w:val="center"/>
          </w:tcPr>
          <w:p w:rsidR="00B45D08" w:rsidRPr="00D365E0" w:rsidRDefault="001F7A8F" w:rsidP="00650F89">
            <w:pPr>
              <w:pStyle w:val="acctmergecolhdg"/>
              <w:spacing w:line="240" w:lineRule="atLeast"/>
              <w:ind w:left="-79" w:right="-79"/>
              <w:rPr>
                <w:b w:val="0"/>
                <w:bCs/>
                <w:szCs w:val="22"/>
              </w:rPr>
            </w:pPr>
            <w:r>
              <w:rPr>
                <w:b w:val="0"/>
                <w:bCs/>
                <w:szCs w:val="22"/>
              </w:rPr>
              <w:t>31 December 2018</w:t>
            </w:r>
          </w:p>
        </w:tc>
        <w:tc>
          <w:tcPr>
            <w:tcW w:w="180" w:type="dxa"/>
            <w:vAlign w:val="center"/>
          </w:tcPr>
          <w:p w:rsidR="00B45D08" w:rsidRPr="00D365E0" w:rsidRDefault="00B45D08" w:rsidP="00650F89">
            <w:pPr>
              <w:pStyle w:val="acctmergecolhdg"/>
              <w:spacing w:line="240" w:lineRule="atLeast"/>
              <w:rPr>
                <w:b w:val="0"/>
                <w:bCs/>
                <w:szCs w:val="22"/>
              </w:rPr>
            </w:pPr>
          </w:p>
        </w:tc>
        <w:tc>
          <w:tcPr>
            <w:tcW w:w="1170" w:type="dxa"/>
            <w:vAlign w:val="center"/>
          </w:tcPr>
          <w:p w:rsidR="001F7A8F" w:rsidRPr="00D365E0" w:rsidRDefault="001F7A8F" w:rsidP="001F7A8F">
            <w:pPr>
              <w:pStyle w:val="acctmergecolhdg"/>
              <w:spacing w:line="240" w:lineRule="atLeast"/>
              <w:rPr>
                <w:b w:val="0"/>
                <w:bCs/>
                <w:szCs w:val="22"/>
              </w:rPr>
            </w:pPr>
            <w:r w:rsidRPr="00D365E0">
              <w:rPr>
                <w:b w:val="0"/>
                <w:bCs/>
                <w:szCs w:val="22"/>
              </w:rPr>
              <w:t>30</w:t>
            </w:r>
            <w:r w:rsidRPr="00D365E0">
              <w:rPr>
                <w:b w:val="0"/>
                <w:bCs/>
                <w:szCs w:val="22"/>
                <w:cs/>
                <w:lang w:bidi="th-TH"/>
              </w:rPr>
              <w:t xml:space="preserve"> </w:t>
            </w:r>
            <w:r w:rsidRPr="00D365E0">
              <w:rPr>
                <w:b w:val="0"/>
                <w:bCs/>
                <w:szCs w:val="22"/>
                <w:lang w:bidi="th-TH"/>
              </w:rPr>
              <w:t>September</w:t>
            </w:r>
          </w:p>
          <w:p w:rsidR="00B45D08" w:rsidRPr="00D365E0" w:rsidRDefault="001F7A8F" w:rsidP="001F7A8F">
            <w:pPr>
              <w:pStyle w:val="acctmergecolhdg"/>
              <w:spacing w:line="240" w:lineRule="atLeast"/>
              <w:rPr>
                <w:b w:val="0"/>
                <w:bCs/>
                <w:szCs w:val="22"/>
              </w:rPr>
            </w:pPr>
            <w:r w:rsidRPr="00D365E0">
              <w:rPr>
                <w:b w:val="0"/>
                <w:bCs/>
                <w:szCs w:val="22"/>
              </w:rPr>
              <w:t>2018</w:t>
            </w:r>
          </w:p>
        </w:tc>
        <w:tc>
          <w:tcPr>
            <w:tcW w:w="180" w:type="dxa"/>
            <w:vAlign w:val="center"/>
          </w:tcPr>
          <w:p w:rsidR="00B45D08" w:rsidRPr="00D365E0" w:rsidRDefault="00B45D08" w:rsidP="00650F89">
            <w:pPr>
              <w:pStyle w:val="acctmergecolhdg"/>
              <w:spacing w:line="240" w:lineRule="atLeast"/>
              <w:rPr>
                <w:b w:val="0"/>
                <w:bCs/>
                <w:szCs w:val="22"/>
              </w:rPr>
            </w:pPr>
          </w:p>
        </w:tc>
        <w:tc>
          <w:tcPr>
            <w:tcW w:w="1091" w:type="dxa"/>
            <w:vAlign w:val="center"/>
          </w:tcPr>
          <w:p w:rsidR="00B45D08" w:rsidRPr="00D365E0" w:rsidRDefault="001F7A8F" w:rsidP="00650F89">
            <w:pPr>
              <w:pStyle w:val="acctmergecolhdg"/>
              <w:spacing w:line="240" w:lineRule="atLeast"/>
              <w:rPr>
                <w:b w:val="0"/>
                <w:bCs/>
                <w:szCs w:val="22"/>
              </w:rPr>
            </w:pPr>
            <w:r>
              <w:rPr>
                <w:b w:val="0"/>
                <w:bCs/>
                <w:szCs w:val="22"/>
              </w:rPr>
              <w:t>31 December 2018</w:t>
            </w:r>
          </w:p>
        </w:tc>
        <w:tc>
          <w:tcPr>
            <w:tcW w:w="180" w:type="dxa"/>
            <w:vAlign w:val="center"/>
          </w:tcPr>
          <w:p w:rsidR="00B45D08" w:rsidRPr="00D365E0" w:rsidRDefault="00B45D08" w:rsidP="00650F89">
            <w:pPr>
              <w:pStyle w:val="acctmergecolhdg"/>
              <w:spacing w:line="240" w:lineRule="atLeast"/>
              <w:rPr>
                <w:b w:val="0"/>
                <w:bCs/>
                <w:szCs w:val="22"/>
              </w:rPr>
            </w:pPr>
          </w:p>
        </w:tc>
        <w:tc>
          <w:tcPr>
            <w:tcW w:w="1249" w:type="dxa"/>
            <w:vAlign w:val="center"/>
          </w:tcPr>
          <w:p w:rsidR="001F7A8F" w:rsidRPr="00D365E0" w:rsidRDefault="001F7A8F" w:rsidP="001F7A8F">
            <w:pPr>
              <w:pStyle w:val="acctmergecolhdg"/>
              <w:spacing w:line="240" w:lineRule="atLeast"/>
              <w:rPr>
                <w:b w:val="0"/>
                <w:bCs/>
                <w:szCs w:val="22"/>
              </w:rPr>
            </w:pPr>
            <w:r w:rsidRPr="00D365E0">
              <w:rPr>
                <w:b w:val="0"/>
                <w:bCs/>
                <w:szCs w:val="22"/>
              </w:rPr>
              <w:t>30</w:t>
            </w:r>
            <w:r w:rsidRPr="00D365E0">
              <w:rPr>
                <w:b w:val="0"/>
                <w:bCs/>
                <w:szCs w:val="22"/>
                <w:cs/>
                <w:lang w:bidi="th-TH"/>
              </w:rPr>
              <w:t xml:space="preserve"> </w:t>
            </w:r>
            <w:r w:rsidRPr="00D365E0">
              <w:rPr>
                <w:b w:val="0"/>
                <w:bCs/>
                <w:szCs w:val="22"/>
                <w:lang w:bidi="th-TH"/>
              </w:rPr>
              <w:t>September</w:t>
            </w:r>
          </w:p>
          <w:p w:rsidR="00B45D08" w:rsidRPr="00D365E0" w:rsidRDefault="001F7A8F" w:rsidP="001F7A8F">
            <w:pPr>
              <w:pStyle w:val="acctmergecolhdg"/>
              <w:spacing w:line="240" w:lineRule="atLeast"/>
              <w:rPr>
                <w:b w:val="0"/>
                <w:bCs/>
                <w:szCs w:val="22"/>
              </w:rPr>
            </w:pPr>
            <w:r w:rsidRPr="00D365E0">
              <w:rPr>
                <w:b w:val="0"/>
                <w:bCs/>
                <w:szCs w:val="22"/>
              </w:rPr>
              <w:t>2018</w:t>
            </w:r>
          </w:p>
        </w:tc>
      </w:tr>
      <w:tr w:rsidR="00B45D08" w:rsidRPr="00D365E0" w:rsidTr="00693E33">
        <w:trPr>
          <w:cantSplit/>
        </w:trPr>
        <w:tc>
          <w:tcPr>
            <w:tcW w:w="4050" w:type="dxa"/>
          </w:tcPr>
          <w:p w:rsidR="00B45D08" w:rsidRPr="00D365E0" w:rsidRDefault="00B45D08" w:rsidP="00650F89">
            <w:pPr>
              <w:spacing w:line="240" w:lineRule="atLeast"/>
              <w:rPr>
                <w:rFonts w:cs="Times New Roman"/>
                <w:b/>
                <w:bCs/>
                <w:i/>
                <w:iCs/>
                <w:szCs w:val="22"/>
              </w:rPr>
            </w:pPr>
          </w:p>
        </w:tc>
        <w:tc>
          <w:tcPr>
            <w:tcW w:w="5130" w:type="dxa"/>
            <w:gridSpan w:val="7"/>
          </w:tcPr>
          <w:p w:rsidR="00B45D08" w:rsidRPr="00D365E0" w:rsidRDefault="00B45D08" w:rsidP="00650F89">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AC213F" w:rsidRPr="00D365E0" w:rsidTr="00693E33">
        <w:trPr>
          <w:cantSplit/>
        </w:trPr>
        <w:tc>
          <w:tcPr>
            <w:tcW w:w="4050" w:type="dxa"/>
          </w:tcPr>
          <w:p w:rsidR="00AC213F" w:rsidRPr="00D365E0" w:rsidRDefault="00AC213F" w:rsidP="00AC213F">
            <w:pPr>
              <w:spacing w:line="240" w:lineRule="atLeast"/>
              <w:rPr>
                <w:rFonts w:cs="Times New Roman"/>
                <w:szCs w:val="22"/>
              </w:rPr>
            </w:pPr>
            <w:r w:rsidRPr="00D365E0">
              <w:rPr>
                <w:rFonts w:cs="Times New Roman"/>
                <w:szCs w:val="22"/>
              </w:rPr>
              <w:t>Other related parties</w:t>
            </w:r>
          </w:p>
        </w:tc>
        <w:tc>
          <w:tcPr>
            <w:tcW w:w="1080" w:type="dxa"/>
            <w:tcBorders>
              <w:bottom w:val="double" w:sz="4" w:space="0" w:color="auto"/>
            </w:tcBorders>
          </w:tcPr>
          <w:p w:rsidR="00AC213F" w:rsidRPr="00D365E0" w:rsidRDefault="00AC213F" w:rsidP="00E60111">
            <w:pPr>
              <w:pStyle w:val="acctfourfigures"/>
              <w:tabs>
                <w:tab w:val="clear" w:pos="765"/>
              </w:tabs>
              <w:spacing w:line="240" w:lineRule="atLeast"/>
              <w:ind w:right="11"/>
              <w:jc w:val="right"/>
              <w:rPr>
                <w:b/>
                <w:bCs/>
                <w:szCs w:val="22"/>
              </w:rPr>
            </w:pPr>
            <w:r>
              <w:rPr>
                <w:b/>
                <w:bCs/>
                <w:szCs w:val="22"/>
              </w:rPr>
              <w:t>2,667</w:t>
            </w:r>
          </w:p>
        </w:tc>
        <w:tc>
          <w:tcPr>
            <w:tcW w:w="180" w:type="dxa"/>
          </w:tcPr>
          <w:p w:rsidR="00AC213F" w:rsidRPr="00D365E0" w:rsidRDefault="00AC213F" w:rsidP="00AC213F">
            <w:pPr>
              <w:pStyle w:val="acctfourfigures"/>
              <w:tabs>
                <w:tab w:val="clear" w:pos="765"/>
                <w:tab w:val="decimal" w:pos="911"/>
              </w:tabs>
              <w:spacing w:line="240" w:lineRule="atLeast"/>
              <w:rPr>
                <w:szCs w:val="22"/>
              </w:rPr>
            </w:pPr>
          </w:p>
        </w:tc>
        <w:tc>
          <w:tcPr>
            <w:tcW w:w="1170" w:type="dxa"/>
            <w:tcBorders>
              <w:bottom w:val="double" w:sz="4" w:space="0" w:color="auto"/>
            </w:tcBorders>
          </w:tcPr>
          <w:p w:rsidR="00AC213F" w:rsidRPr="00D365E0" w:rsidRDefault="00AC213F" w:rsidP="00E60111">
            <w:pPr>
              <w:pStyle w:val="acctfourfigures"/>
              <w:tabs>
                <w:tab w:val="clear" w:pos="765"/>
              </w:tabs>
              <w:spacing w:line="240" w:lineRule="atLeast"/>
              <w:ind w:right="11"/>
              <w:jc w:val="right"/>
              <w:rPr>
                <w:b/>
                <w:bCs/>
                <w:szCs w:val="22"/>
              </w:rPr>
            </w:pPr>
            <w:r w:rsidRPr="00D365E0">
              <w:rPr>
                <w:b/>
                <w:bCs/>
                <w:szCs w:val="22"/>
              </w:rPr>
              <w:t>5,917</w:t>
            </w:r>
          </w:p>
        </w:tc>
        <w:tc>
          <w:tcPr>
            <w:tcW w:w="180" w:type="dxa"/>
          </w:tcPr>
          <w:p w:rsidR="00AC213F" w:rsidRPr="00D365E0" w:rsidRDefault="00AC213F" w:rsidP="00AC213F">
            <w:pPr>
              <w:pStyle w:val="acctfourfigures"/>
              <w:tabs>
                <w:tab w:val="clear" w:pos="765"/>
                <w:tab w:val="decimal" w:pos="911"/>
              </w:tabs>
              <w:spacing w:line="240" w:lineRule="atLeast"/>
              <w:rPr>
                <w:szCs w:val="22"/>
              </w:rPr>
            </w:pPr>
          </w:p>
        </w:tc>
        <w:tc>
          <w:tcPr>
            <w:tcW w:w="1091" w:type="dxa"/>
            <w:tcBorders>
              <w:bottom w:val="double" w:sz="4" w:space="0" w:color="auto"/>
            </w:tcBorders>
          </w:tcPr>
          <w:p w:rsidR="00AC213F" w:rsidRPr="00655A1A" w:rsidRDefault="00AC213F" w:rsidP="00E60111">
            <w:pPr>
              <w:pStyle w:val="acctfourfigures"/>
              <w:tabs>
                <w:tab w:val="clear" w:pos="765"/>
                <w:tab w:val="decimal" w:pos="731"/>
              </w:tabs>
              <w:spacing w:line="240" w:lineRule="atLeast"/>
              <w:ind w:right="11"/>
              <w:rPr>
                <w:b/>
                <w:bCs/>
                <w:szCs w:val="22"/>
              </w:rPr>
            </w:pPr>
            <w:r w:rsidRPr="00655A1A">
              <w:rPr>
                <w:b/>
                <w:bCs/>
                <w:szCs w:val="22"/>
              </w:rPr>
              <w:t>-</w:t>
            </w:r>
          </w:p>
        </w:tc>
        <w:tc>
          <w:tcPr>
            <w:tcW w:w="180" w:type="dxa"/>
          </w:tcPr>
          <w:p w:rsidR="00AC213F" w:rsidRPr="00655A1A" w:rsidRDefault="00AC213F" w:rsidP="00AC213F">
            <w:pPr>
              <w:pStyle w:val="acctfourfigures"/>
              <w:tabs>
                <w:tab w:val="clear" w:pos="765"/>
                <w:tab w:val="decimal" w:pos="911"/>
              </w:tabs>
              <w:spacing w:line="240" w:lineRule="atLeast"/>
              <w:rPr>
                <w:b/>
                <w:bCs/>
                <w:szCs w:val="22"/>
              </w:rPr>
            </w:pPr>
          </w:p>
        </w:tc>
        <w:tc>
          <w:tcPr>
            <w:tcW w:w="1249" w:type="dxa"/>
            <w:tcBorders>
              <w:bottom w:val="double" w:sz="4" w:space="0" w:color="auto"/>
            </w:tcBorders>
          </w:tcPr>
          <w:p w:rsidR="00AC213F" w:rsidRPr="00655A1A" w:rsidRDefault="00AC213F" w:rsidP="00E60111">
            <w:pPr>
              <w:pStyle w:val="acctfourfigures"/>
              <w:tabs>
                <w:tab w:val="clear" w:pos="765"/>
                <w:tab w:val="decimal" w:pos="630"/>
              </w:tabs>
              <w:spacing w:line="240" w:lineRule="atLeast"/>
              <w:ind w:right="11"/>
              <w:rPr>
                <w:b/>
                <w:bCs/>
                <w:szCs w:val="22"/>
              </w:rPr>
            </w:pPr>
            <w:r w:rsidRPr="00655A1A">
              <w:rPr>
                <w:b/>
                <w:bCs/>
                <w:szCs w:val="22"/>
              </w:rPr>
              <w:t>-</w:t>
            </w:r>
          </w:p>
        </w:tc>
      </w:tr>
    </w:tbl>
    <w:p w:rsidR="00C93423" w:rsidRDefault="00C93423" w:rsidP="00650F89">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42"/>
        <w:gridCol w:w="1079"/>
        <w:gridCol w:w="180"/>
        <w:gridCol w:w="1167"/>
        <w:gridCol w:w="180"/>
        <w:gridCol w:w="1080"/>
        <w:gridCol w:w="32"/>
        <w:gridCol w:w="152"/>
        <w:gridCol w:w="28"/>
        <w:gridCol w:w="1240"/>
      </w:tblGrid>
      <w:tr w:rsidR="00F32805" w:rsidRPr="00D365E0" w:rsidTr="00693E33">
        <w:trPr>
          <w:cantSplit/>
          <w:tblHeader/>
        </w:trPr>
        <w:tc>
          <w:tcPr>
            <w:tcW w:w="4042" w:type="dxa"/>
            <w:vAlign w:val="bottom"/>
          </w:tcPr>
          <w:p w:rsidR="00F32805" w:rsidRPr="00D365E0" w:rsidRDefault="00F32805" w:rsidP="00650F89">
            <w:pPr>
              <w:spacing w:line="240" w:lineRule="atLeast"/>
              <w:ind w:left="281" w:hanging="281"/>
              <w:rPr>
                <w:rFonts w:cs="Times New Roman"/>
                <w:b/>
                <w:bCs/>
                <w:i/>
                <w:iCs/>
                <w:szCs w:val="22"/>
              </w:rPr>
            </w:pPr>
            <w:r w:rsidRPr="00D365E0">
              <w:rPr>
                <w:rFonts w:cs="Times New Roman"/>
                <w:b/>
                <w:bCs/>
                <w:i/>
                <w:iCs/>
                <w:szCs w:val="22"/>
              </w:rPr>
              <w:t>Other receivable</w:t>
            </w:r>
            <w:r w:rsidR="00EA54EE" w:rsidRPr="00D365E0">
              <w:rPr>
                <w:rFonts w:cs="Times New Roman"/>
                <w:b/>
                <w:bCs/>
                <w:i/>
                <w:iCs/>
                <w:szCs w:val="22"/>
              </w:rPr>
              <w:t>s</w:t>
            </w:r>
            <w:r w:rsidRPr="00D365E0">
              <w:rPr>
                <w:rFonts w:cs="Times New Roman"/>
                <w:b/>
                <w:bCs/>
                <w:i/>
                <w:iCs/>
                <w:szCs w:val="22"/>
              </w:rPr>
              <w:t xml:space="preserve"> - related parties</w:t>
            </w:r>
          </w:p>
        </w:tc>
        <w:tc>
          <w:tcPr>
            <w:tcW w:w="2426" w:type="dxa"/>
            <w:gridSpan w:val="3"/>
          </w:tcPr>
          <w:p w:rsidR="00F32805" w:rsidRPr="00D365E0" w:rsidRDefault="00F32805" w:rsidP="00650F89">
            <w:pPr>
              <w:pStyle w:val="acctmergecolhdg"/>
              <w:spacing w:line="240" w:lineRule="atLeast"/>
              <w:rPr>
                <w:szCs w:val="22"/>
              </w:rPr>
            </w:pPr>
            <w:r w:rsidRPr="00D365E0">
              <w:rPr>
                <w:szCs w:val="22"/>
              </w:rPr>
              <w:t xml:space="preserve">Consolidated </w:t>
            </w:r>
          </w:p>
          <w:p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tcPr>
          <w:p w:rsidR="00F32805" w:rsidRPr="00D365E0" w:rsidRDefault="00F32805" w:rsidP="00650F89">
            <w:pPr>
              <w:pStyle w:val="acctmergecolhdg"/>
              <w:spacing w:line="240" w:lineRule="atLeast"/>
              <w:rPr>
                <w:szCs w:val="22"/>
              </w:rPr>
            </w:pPr>
          </w:p>
        </w:tc>
        <w:tc>
          <w:tcPr>
            <w:tcW w:w="2532" w:type="dxa"/>
            <w:gridSpan w:val="5"/>
          </w:tcPr>
          <w:p w:rsidR="00F32805" w:rsidRPr="00D365E0" w:rsidRDefault="00F32805" w:rsidP="00650F89">
            <w:pPr>
              <w:pStyle w:val="acctmergecolhdg"/>
              <w:spacing w:line="240" w:lineRule="atLeast"/>
              <w:rPr>
                <w:szCs w:val="22"/>
              </w:rPr>
            </w:pPr>
            <w:r w:rsidRPr="00D365E0">
              <w:rPr>
                <w:szCs w:val="22"/>
              </w:rPr>
              <w:t xml:space="preserve">Separate </w:t>
            </w:r>
          </w:p>
          <w:p w:rsidR="00F32805" w:rsidRPr="00D365E0" w:rsidRDefault="00F32805" w:rsidP="00650F89">
            <w:pPr>
              <w:pStyle w:val="acctmergecolhdg"/>
              <w:spacing w:line="240" w:lineRule="atLeast"/>
              <w:rPr>
                <w:szCs w:val="22"/>
              </w:rPr>
            </w:pPr>
            <w:r w:rsidRPr="00D365E0">
              <w:rPr>
                <w:szCs w:val="22"/>
              </w:rPr>
              <w:t xml:space="preserve">financial statements </w:t>
            </w:r>
          </w:p>
        </w:tc>
      </w:tr>
      <w:tr w:rsidR="00E60111" w:rsidRPr="00D365E0" w:rsidTr="00693E33">
        <w:trPr>
          <w:cantSplit/>
          <w:tblHeader/>
        </w:trPr>
        <w:tc>
          <w:tcPr>
            <w:tcW w:w="4042" w:type="dxa"/>
          </w:tcPr>
          <w:p w:rsidR="00E60111" w:rsidRPr="00D365E0" w:rsidRDefault="00E60111" w:rsidP="00873516">
            <w:pPr>
              <w:pStyle w:val="acctfourfigures"/>
              <w:tabs>
                <w:tab w:val="clear" w:pos="765"/>
              </w:tabs>
              <w:spacing w:line="240" w:lineRule="atLeast"/>
              <w:rPr>
                <w:szCs w:val="22"/>
              </w:rPr>
            </w:pPr>
          </w:p>
        </w:tc>
        <w:tc>
          <w:tcPr>
            <w:tcW w:w="1079" w:type="dxa"/>
            <w:vAlign w:val="bottom"/>
          </w:tcPr>
          <w:p w:rsidR="00E60111" w:rsidRPr="00D365E0" w:rsidRDefault="00E60111" w:rsidP="00873516">
            <w:pPr>
              <w:autoSpaceDE w:val="0"/>
              <w:autoSpaceDN w:val="0"/>
              <w:adjustRightInd w:val="0"/>
              <w:spacing w:line="240" w:lineRule="atLeast"/>
              <w:jc w:val="center"/>
              <w:rPr>
                <w:rFonts w:cs="Times New Roman"/>
                <w:szCs w:val="22"/>
              </w:rPr>
            </w:pPr>
            <w:r w:rsidRPr="00D365E0">
              <w:rPr>
                <w:rFonts w:cs="Times New Roman"/>
                <w:szCs w:val="22"/>
              </w:rPr>
              <w:t>31</w:t>
            </w:r>
          </w:p>
          <w:p w:rsidR="00E60111" w:rsidRPr="00D365E0" w:rsidRDefault="00E60111" w:rsidP="00873516">
            <w:pPr>
              <w:pStyle w:val="acctmergecolhdg"/>
              <w:spacing w:line="240" w:lineRule="atLeast"/>
              <w:rPr>
                <w:b w:val="0"/>
                <w:bCs/>
                <w:szCs w:val="22"/>
              </w:rPr>
            </w:pPr>
            <w:r w:rsidRPr="00D365E0">
              <w:rPr>
                <w:b w:val="0"/>
                <w:szCs w:val="22"/>
              </w:rPr>
              <w:t xml:space="preserve">December </w:t>
            </w:r>
            <w:r w:rsidRPr="00D365E0">
              <w:rPr>
                <w:b w:val="0"/>
                <w:bCs/>
                <w:szCs w:val="22"/>
              </w:rPr>
              <w:t>201</w:t>
            </w:r>
            <w:r>
              <w:rPr>
                <w:b w:val="0"/>
                <w:bCs/>
                <w:szCs w:val="22"/>
              </w:rPr>
              <w:t>8</w:t>
            </w:r>
          </w:p>
        </w:tc>
        <w:tc>
          <w:tcPr>
            <w:tcW w:w="180" w:type="dxa"/>
            <w:vAlign w:val="bottom"/>
          </w:tcPr>
          <w:p w:rsidR="00E60111" w:rsidRPr="00D365E0" w:rsidRDefault="00E60111" w:rsidP="00873516">
            <w:pPr>
              <w:pStyle w:val="acctmergecolhdg"/>
              <w:spacing w:line="240" w:lineRule="atLeast"/>
              <w:rPr>
                <w:b w:val="0"/>
                <w:bCs/>
                <w:szCs w:val="22"/>
              </w:rPr>
            </w:pPr>
          </w:p>
        </w:tc>
        <w:tc>
          <w:tcPr>
            <w:tcW w:w="1167" w:type="dxa"/>
            <w:vAlign w:val="bottom"/>
          </w:tcPr>
          <w:p w:rsidR="00E60111" w:rsidRPr="00D365E0" w:rsidRDefault="00E60111" w:rsidP="00873516">
            <w:pPr>
              <w:spacing w:line="240" w:lineRule="atLeast"/>
              <w:jc w:val="center"/>
              <w:rPr>
                <w:rFonts w:cs="Times New Roman"/>
                <w:szCs w:val="22"/>
              </w:rPr>
            </w:pPr>
            <w:r w:rsidRPr="00D365E0">
              <w:rPr>
                <w:rFonts w:cs="Times New Roman"/>
                <w:szCs w:val="22"/>
              </w:rPr>
              <w:t>30</w:t>
            </w:r>
          </w:p>
          <w:p w:rsidR="00E60111" w:rsidRPr="00D365E0" w:rsidRDefault="00E60111" w:rsidP="00873516">
            <w:pPr>
              <w:spacing w:line="240" w:lineRule="atLeast"/>
              <w:jc w:val="center"/>
              <w:rPr>
                <w:rFonts w:cs="Times New Roman"/>
                <w:szCs w:val="22"/>
              </w:rPr>
            </w:pPr>
            <w:r w:rsidRPr="00D365E0">
              <w:rPr>
                <w:rFonts w:cs="Times New Roman"/>
                <w:szCs w:val="22"/>
              </w:rPr>
              <w:t>September 2018</w:t>
            </w:r>
          </w:p>
        </w:tc>
        <w:tc>
          <w:tcPr>
            <w:tcW w:w="180" w:type="dxa"/>
            <w:vAlign w:val="center"/>
          </w:tcPr>
          <w:p w:rsidR="00E60111" w:rsidRPr="00D365E0" w:rsidRDefault="00E60111" w:rsidP="00873516">
            <w:pPr>
              <w:pStyle w:val="acctmergecolhdg"/>
              <w:spacing w:line="240" w:lineRule="atLeast"/>
              <w:rPr>
                <w:b w:val="0"/>
                <w:bCs/>
                <w:szCs w:val="22"/>
              </w:rPr>
            </w:pPr>
          </w:p>
        </w:tc>
        <w:tc>
          <w:tcPr>
            <w:tcW w:w="1112" w:type="dxa"/>
            <w:gridSpan w:val="2"/>
            <w:vAlign w:val="bottom"/>
          </w:tcPr>
          <w:p w:rsidR="00E60111" w:rsidRPr="00D365E0" w:rsidRDefault="00E60111" w:rsidP="00873516">
            <w:pPr>
              <w:autoSpaceDE w:val="0"/>
              <w:autoSpaceDN w:val="0"/>
              <w:adjustRightInd w:val="0"/>
              <w:spacing w:line="240" w:lineRule="atLeast"/>
              <w:jc w:val="center"/>
              <w:rPr>
                <w:rFonts w:cs="Times New Roman"/>
                <w:szCs w:val="22"/>
              </w:rPr>
            </w:pPr>
            <w:r w:rsidRPr="00D365E0">
              <w:rPr>
                <w:rFonts w:cs="Times New Roman"/>
                <w:szCs w:val="22"/>
              </w:rPr>
              <w:t>31</w:t>
            </w:r>
          </w:p>
          <w:p w:rsidR="00E60111" w:rsidRPr="00D365E0" w:rsidRDefault="00E60111" w:rsidP="00873516">
            <w:pPr>
              <w:pStyle w:val="acctmergecolhdg"/>
              <w:spacing w:line="240" w:lineRule="atLeast"/>
              <w:rPr>
                <w:b w:val="0"/>
                <w:bCs/>
                <w:szCs w:val="22"/>
              </w:rPr>
            </w:pPr>
            <w:r w:rsidRPr="00D365E0">
              <w:rPr>
                <w:b w:val="0"/>
                <w:szCs w:val="22"/>
              </w:rPr>
              <w:t xml:space="preserve">December </w:t>
            </w:r>
            <w:r w:rsidRPr="00D365E0">
              <w:rPr>
                <w:b w:val="0"/>
                <w:bCs/>
                <w:szCs w:val="22"/>
              </w:rPr>
              <w:t>201</w:t>
            </w:r>
            <w:r>
              <w:rPr>
                <w:b w:val="0"/>
                <w:bCs/>
                <w:szCs w:val="22"/>
              </w:rPr>
              <w:t>8</w:t>
            </w:r>
          </w:p>
        </w:tc>
        <w:tc>
          <w:tcPr>
            <w:tcW w:w="180" w:type="dxa"/>
            <w:gridSpan w:val="2"/>
            <w:vAlign w:val="bottom"/>
          </w:tcPr>
          <w:p w:rsidR="00E60111" w:rsidRPr="00D365E0" w:rsidRDefault="00E60111" w:rsidP="00873516">
            <w:pPr>
              <w:pStyle w:val="acctmergecolhdg"/>
              <w:spacing w:line="240" w:lineRule="atLeast"/>
              <w:rPr>
                <w:b w:val="0"/>
                <w:bCs/>
                <w:szCs w:val="22"/>
              </w:rPr>
            </w:pPr>
          </w:p>
        </w:tc>
        <w:tc>
          <w:tcPr>
            <w:tcW w:w="1240" w:type="dxa"/>
            <w:vAlign w:val="bottom"/>
          </w:tcPr>
          <w:p w:rsidR="00E60111" w:rsidRPr="00D365E0" w:rsidRDefault="00E60111" w:rsidP="00873516">
            <w:pPr>
              <w:spacing w:line="240" w:lineRule="atLeast"/>
              <w:jc w:val="center"/>
              <w:rPr>
                <w:rFonts w:cs="Times New Roman"/>
                <w:szCs w:val="22"/>
              </w:rPr>
            </w:pPr>
            <w:r w:rsidRPr="00D365E0">
              <w:rPr>
                <w:rFonts w:cs="Times New Roman"/>
                <w:szCs w:val="22"/>
              </w:rPr>
              <w:t>30</w:t>
            </w:r>
          </w:p>
          <w:p w:rsidR="00E60111" w:rsidRPr="00D365E0" w:rsidRDefault="00E60111" w:rsidP="00873516">
            <w:pPr>
              <w:spacing w:line="240" w:lineRule="atLeast"/>
              <w:jc w:val="center"/>
              <w:rPr>
                <w:rFonts w:cs="Times New Roman"/>
                <w:szCs w:val="22"/>
              </w:rPr>
            </w:pPr>
            <w:r w:rsidRPr="00D365E0">
              <w:rPr>
                <w:rFonts w:cs="Times New Roman"/>
                <w:szCs w:val="22"/>
              </w:rPr>
              <w:t>September 2018</w:t>
            </w:r>
          </w:p>
        </w:tc>
      </w:tr>
      <w:tr w:rsidR="00873516" w:rsidRPr="00D365E0" w:rsidTr="00693E33">
        <w:trPr>
          <w:cantSplit/>
          <w:tblHeader/>
        </w:trPr>
        <w:tc>
          <w:tcPr>
            <w:tcW w:w="4042" w:type="dxa"/>
          </w:tcPr>
          <w:p w:rsidR="00873516" w:rsidRPr="00D365E0" w:rsidRDefault="00873516" w:rsidP="00873516">
            <w:pPr>
              <w:spacing w:line="240" w:lineRule="atLeast"/>
              <w:rPr>
                <w:rFonts w:cs="Times New Roman"/>
                <w:b/>
                <w:bCs/>
                <w:i/>
                <w:iCs/>
                <w:szCs w:val="22"/>
              </w:rPr>
            </w:pPr>
          </w:p>
        </w:tc>
        <w:tc>
          <w:tcPr>
            <w:tcW w:w="5138" w:type="dxa"/>
            <w:gridSpan w:val="9"/>
          </w:tcPr>
          <w:p w:rsidR="00873516" w:rsidRPr="00D365E0" w:rsidRDefault="00873516" w:rsidP="00873516">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873516" w:rsidRPr="00D365E0" w:rsidTr="00693E33">
        <w:trPr>
          <w:cantSplit/>
        </w:trPr>
        <w:tc>
          <w:tcPr>
            <w:tcW w:w="4042" w:type="dxa"/>
          </w:tcPr>
          <w:p w:rsidR="00873516" w:rsidRPr="00D365E0" w:rsidRDefault="00873516" w:rsidP="00873516">
            <w:pPr>
              <w:spacing w:line="240" w:lineRule="atLeast"/>
              <w:rPr>
                <w:rFonts w:cs="Times New Roman"/>
                <w:szCs w:val="22"/>
              </w:rPr>
            </w:pPr>
            <w:r w:rsidRPr="00D365E0">
              <w:rPr>
                <w:rFonts w:cs="Times New Roman"/>
                <w:szCs w:val="22"/>
              </w:rPr>
              <w:t>Subsidiaries</w:t>
            </w:r>
          </w:p>
        </w:tc>
        <w:tc>
          <w:tcPr>
            <w:tcW w:w="1079" w:type="dxa"/>
          </w:tcPr>
          <w:p w:rsidR="00873516" w:rsidRPr="00E60111" w:rsidRDefault="007057DE" w:rsidP="00E60111">
            <w:pPr>
              <w:pStyle w:val="acctfourfigures"/>
              <w:tabs>
                <w:tab w:val="clear" w:pos="765"/>
                <w:tab w:val="decimal" w:pos="731"/>
              </w:tabs>
              <w:spacing w:line="240" w:lineRule="atLeast"/>
              <w:ind w:right="11"/>
              <w:rPr>
                <w:szCs w:val="22"/>
              </w:rPr>
            </w:pPr>
            <w:r w:rsidRPr="00E60111">
              <w:rPr>
                <w:szCs w:val="22"/>
              </w:rPr>
              <w:t>-</w:t>
            </w:r>
          </w:p>
        </w:tc>
        <w:tc>
          <w:tcPr>
            <w:tcW w:w="180" w:type="dxa"/>
          </w:tcPr>
          <w:p w:rsidR="00873516" w:rsidRPr="00E60111" w:rsidRDefault="00873516" w:rsidP="00E60111">
            <w:pPr>
              <w:pStyle w:val="acctfourfigures"/>
              <w:tabs>
                <w:tab w:val="clear" w:pos="765"/>
                <w:tab w:val="decimal" w:pos="911"/>
              </w:tabs>
              <w:spacing w:line="240" w:lineRule="atLeast"/>
              <w:ind w:right="11"/>
              <w:jc w:val="right"/>
              <w:rPr>
                <w:szCs w:val="22"/>
              </w:rPr>
            </w:pPr>
          </w:p>
        </w:tc>
        <w:tc>
          <w:tcPr>
            <w:tcW w:w="1167" w:type="dxa"/>
          </w:tcPr>
          <w:p w:rsidR="00873516" w:rsidRPr="00E60111" w:rsidRDefault="00873516" w:rsidP="00E60111">
            <w:pPr>
              <w:pStyle w:val="acctfourfigures"/>
              <w:tabs>
                <w:tab w:val="clear" w:pos="765"/>
                <w:tab w:val="decimal" w:pos="731"/>
              </w:tabs>
              <w:spacing w:line="240" w:lineRule="atLeast"/>
              <w:ind w:right="11"/>
              <w:rPr>
                <w:szCs w:val="22"/>
              </w:rPr>
            </w:pPr>
            <w:r w:rsidRPr="00E60111">
              <w:rPr>
                <w:szCs w:val="22"/>
              </w:rPr>
              <w:t>-</w:t>
            </w:r>
          </w:p>
        </w:tc>
        <w:tc>
          <w:tcPr>
            <w:tcW w:w="180" w:type="dxa"/>
          </w:tcPr>
          <w:p w:rsidR="00873516" w:rsidRPr="00E60111" w:rsidRDefault="00873516" w:rsidP="00E60111">
            <w:pPr>
              <w:pStyle w:val="acctfourfigures"/>
              <w:tabs>
                <w:tab w:val="clear" w:pos="765"/>
                <w:tab w:val="decimal" w:pos="911"/>
              </w:tabs>
              <w:spacing w:line="240" w:lineRule="atLeast"/>
              <w:ind w:right="11"/>
              <w:jc w:val="right"/>
              <w:rPr>
                <w:szCs w:val="22"/>
              </w:rPr>
            </w:pPr>
          </w:p>
        </w:tc>
        <w:tc>
          <w:tcPr>
            <w:tcW w:w="1080" w:type="dxa"/>
          </w:tcPr>
          <w:p w:rsidR="00873516" w:rsidRPr="00E60111" w:rsidRDefault="007057DE" w:rsidP="00E60111">
            <w:pPr>
              <w:pStyle w:val="acctfourfigures"/>
              <w:tabs>
                <w:tab w:val="clear" w:pos="765"/>
                <w:tab w:val="decimal" w:pos="911"/>
              </w:tabs>
              <w:spacing w:line="240" w:lineRule="atLeast"/>
              <w:ind w:right="11"/>
              <w:jc w:val="right"/>
              <w:rPr>
                <w:szCs w:val="22"/>
              </w:rPr>
            </w:pPr>
            <w:r w:rsidRPr="00E60111">
              <w:rPr>
                <w:szCs w:val="22"/>
              </w:rPr>
              <w:t>306,854</w:t>
            </w:r>
          </w:p>
        </w:tc>
        <w:tc>
          <w:tcPr>
            <w:tcW w:w="184" w:type="dxa"/>
            <w:gridSpan w:val="2"/>
          </w:tcPr>
          <w:p w:rsidR="00873516" w:rsidRPr="00E60111" w:rsidRDefault="00873516" w:rsidP="00E60111">
            <w:pPr>
              <w:pStyle w:val="acctfourfigures"/>
              <w:tabs>
                <w:tab w:val="clear" w:pos="765"/>
                <w:tab w:val="decimal" w:pos="911"/>
              </w:tabs>
              <w:spacing w:line="240" w:lineRule="atLeast"/>
              <w:ind w:right="11"/>
              <w:jc w:val="right"/>
              <w:rPr>
                <w:szCs w:val="22"/>
              </w:rPr>
            </w:pPr>
          </w:p>
        </w:tc>
        <w:tc>
          <w:tcPr>
            <w:tcW w:w="1268" w:type="dxa"/>
            <w:gridSpan w:val="2"/>
          </w:tcPr>
          <w:p w:rsidR="00873516" w:rsidRPr="00E60111" w:rsidRDefault="00873516" w:rsidP="00693E33">
            <w:pPr>
              <w:pStyle w:val="acctfourfigures"/>
              <w:tabs>
                <w:tab w:val="clear" w:pos="765"/>
              </w:tabs>
              <w:spacing w:line="240" w:lineRule="atLeast"/>
              <w:ind w:right="101"/>
              <w:jc w:val="right"/>
              <w:rPr>
                <w:szCs w:val="22"/>
              </w:rPr>
            </w:pPr>
            <w:r w:rsidRPr="00E60111">
              <w:rPr>
                <w:szCs w:val="22"/>
              </w:rPr>
              <w:t>15,463</w:t>
            </w:r>
          </w:p>
        </w:tc>
      </w:tr>
      <w:tr w:rsidR="00873516" w:rsidRPr="00D365E0" w:rsidTr="00693E33">
        <w:trPr>
          <w:cantSplit/>
          <w:trHeight w:val="272"/>
        </w:trPr>
        <w:tc>
          <w:tcPr>
            <w:tcW w:w="4042" w:type="dxa"/>
          </w:tcPr>
          <w:p w:rsidR="00873516" w:rsidRPr="00D365E0" w:rsidRDefault="00873516" w:rsidP="00873516">
            <w:pPr>
              <w:spacing w:line="240" w:lineRule="atLeast"/>
              <w:rPr>
                <w:rFonts w:cs="Times New Roman"/>
                <w:szCs w:val="22"/>
              </w:rPr>
            </w:pPr>
            <w:r w:rsidRPr="00D365E0">
              <w:rPr>
                <w:rFonts w:cs="Times New Roman"/>
                <w:szCs w:val="22"/>
              </w:rPr>
              <w:t>Associates</w:t>
            </w:r>
          </w:p>
        </w:tc>
        <w:tc>
          <w:tcPr>
            <w:tcW w:w="1079" w:type="dxa"/>
          </w:tcPr>
          <w:p w:rsidR="00873516" w:rsidRPr="00E60111" w:rsidRDefault="007057DE" w:rsidP="00E60111">
            <w:pPr>
              <w:pStyle w:val="acctfourfigures"/>
              <w:tabs>
                <w:tab w:val="clear" w:pos="765"/>
              </w:tabs>
              <w:spacing w:line="240" w:lineRule="atLeast"/>
              <w:ind w:right="11"/>
              <w:jc w:val="right"/>
              <w:rPr>
                <w:szCs w:val="22"/>
              </w:rPr>
            </w:pPr>
            <w:r w:rsidRPr="00E60111">
              <w:rPr>
                <w:szCs w:val="22"/>
              </w:rPr>
              <w:t>33,848</w:t>
            </w:r>
          </w:p>
        </w:tc>
        <w:tc>
          <w:tcPr>
            <w:tcW w:w="180" w:type="dxa"/>
          </w:tcPr>
          <w:p w:rsidR="00873516" w:rsidRPr="00E60111" w:rsidRDefault="00873516" w:rsidP="00E60111">
            <w:pPr>
              <w:pStyle w:val="acctfourfigures"/>
              <w:tabs>
                <w:tab w:val="clear" w:pos="765"/>
              </w:tabs>
              <w:spacing w:line="240" w:lineRule="atLeast"/>
              <w:ind w:right="11"/>
              <w:jc w:val="right"/>
              <w:rPr>
                <w:szCs w:val="22"/>
              </w:rPr>
            </w:pPr>
          </w:p>
        </w:tc>
        <w:tc>
          <w:tcPr>
            <w:tcW w:w="1167" w:type="dxa"/>
          </w:tcPr>
          <w:p w:rsidR="00873516" w:rsidRPr="00E60111" w:rsidRDefault="00873516" w:rsidP="00E60111">
            <w:pPr>
              <w:pStyle w:val="acctfourfigures"/>
              <w:tabs>
                <w:tab w:val="clear" w:pos="765"/>
              </w:tabs>
              <w:spacing w:line="240" w:lineRule="atLeast"/>
              <w:ind w:right="11"/>
              <w:jc w:val="right"/>
              <w:rPr>
                <w:szCs w:val="22"/>
              </w:rPr>
            </w:pPr>
            <w:r w:rsidRPr="00E60111">
              <w:rPr>
                <w:szCs w:val="22"/>
              </w:rPr>
              <w:t>40,607</w:t>
            </w:r>
          </w:p>
        </w:tc>
        <w:tc>
          <w:tcPr>
            <w:tcW w:w="180" w:type="dxa"/>
          </w:tcPr>
          <w:p w:rsidR="00873516" w:rsidRPr="00E60111" w:rsidRDefault="00873516" w:rsidP="00E60111">
            <w:pPr>
              <w:pStyle w:val="acctfourfigures"/>
              <w:tabs>
                <w:tab w:val="clear" w:pos="765"/>
              </w:tabs>
              <w:spacing w:line="240" w:lineRule="atLeast"/>
              <w:ind w:right="11"/>
              <w:jc w:val="right"/>
              <w:rPr>
                <w:szCs w:val="22"/>
              </w:rPr>
            </w:pPr>
          </w:p>
        </w:tc>
        <w:tc>
          <w:tcPr>
            <w:tcW w:w="1080" w:type="dxa"/>
          </w:tcPr>
          <w:p w:rsidR="00873516" w:rsidRPr="00E60111" w:rsidRDefault="007057DE" w:rsidP="00E60111">
            <w:pPr>
              <w:pStyle w:val="acctfourfigures"/>
              <w:tabs>
                <w:tab w:val="clear" w:pos="765"/>
              </w:tabs>
              <w:spacing w:line="240" w:lineRule="atLeast"/>
              <w:ind w:right="11"/>
              <w:jc w:val="right"/>
              <w:rPr>
                <w:szCs w:val="22"/>
              </w:rPr>
            </w:pPr>
            <w:r w:rsidRPr="00E60111">
              <w:rPr>
                <w:szCs w:val="22"/>
              </w:rPr>
              <w:t>563</w:t>
            </w:r>
          </w:p>
        </w:tc>
        <w:tc>
          <w:tcPr>
            <w:tcW w:w="184" w:type="dxa"/>
            <w:gridSpan w:val="2"/>
          </w:tcPr>
          <w:p w:rsidR="00873516" w:rsidRPr="00E60111" w:rsidRDefault="00873516" w:rsidP="00E60111">
            <w:pPr>
              <w:pStyle w:val="acctfourfigures"/>
              <w:tabs>
                <w:tab w:val="clear" w:pos="765"/>
              </w:tabs>
              <w:spacing w:line="240" w:lineRule="atLeast"/>
              <w:ind w:right="11"/>
              <w:jc w:val="right"/>
              <w:rPr>
                <w:szCs w:val="22"/>
              </w:rPr>
            </w:pPr>
          </w:p>
        </w:tc>
        <w:tc>
          <w:tcPr>
            <w:tcW w:w="1268" w:type="dxa"/>
            <w:gridSpan w:val="2"/>
          </w:tcPr>
          <w:p w:rsidR="00873516" w:rsidRPr="00E60111" w:rsidRDefault="00873516" w:rsidP="00693E33">
            <w:pPr>
              <w:pStyle w:val="acctfourfigures"/>
              <w:tabs>
                <w:tab w:val="clear" w:pos="765"/>
              </w:tabs>
              <w:spacing w:line="240" w:lineRule="atLeast"/>
              <w:ind w:right="101"/>
              <w:jc w:val="right"/>
              <w:rPr>
                <w:szCs w:val="22"/>
              </w:rPr>
            </w:pPr>
            <w:r w:rsidRPr="00E60111">
              <w:rPr>
                <w:szCs w:val="22"/>
              </w:rPr>
              <w:t>781</w:t>
            </w:r>
          </w:p>
        </w:tc>
      </w:tr>
      <w:tr w:rsidR="00873516" w:rsidRPr="00D365E0" w:rsidTr="00693E33">
        <w:trPr>
          <w:cantSplit/>
        </w:trPr>
        <w:tc>
          <w:tcPr>
            <w:tcW w:w="4042" w:type="dxa"/>
          </w:tcPr>
          <w:p w:rsidR="00873516" w:rsidRPr="00D365E0" w:rsidRDefault="00873516" w:rsidP="00873516">
            <w:pPr>
              <w:spacing w:line="240" w:lineRule="atLeast"/>
              <w:rPr>
                <w:rFonts w:cs="Times New Roman"/>
                <w:szCs w:val="22"/>
              </w:rPr>
            </w:pPr>
            <w:r w:rsidRPr="00D365E0">
              <w:rPr>
                <w:rFonts w:cs="Times New Roman"/>
                <w:szCs w:val="22"/>
              </w:rPr>
              <w:t>Joint ventures</w:t>
            </w:r>
          </w:p>
        </w:tc>
        <w:tc>
          <w:tcPr>
            <w:tcW w:w="1079" w:type="dxa"/>
          </w:tcPr>
          <w:p w:rsidR="00873516" w:rsidRPr="00E60111" w:rsidRDefault="007057DE" w:rsidP="00E60111">
            <w:pPr>
              <w:pStyle w:val="acctfourfigures"/>
              <w:tabs>
                <w:tab w:val="clear" w:pos="765"/>
              </w:tabs>
              <w:spacing w:line="240" w:lineRule="atLeast"/>
              <w:ind w:right="11"/>
              <w:jc w:val="right"/>
              <w:rPr>
                <w:szCs w:val="22"/>
              </w:rPr>
            </w:pPr>
            <w:r w:rsidRPr="00E60111">
              <w:rPr>
                <w:szCs w:val="22"/>
              </w:rPr>
              <w:t>2,511</w:t>
            </w:r>
          </w:p>
        </w:tc>
        <w:tc>
          <w:tcPr>
            <w:tcW w:w="180" w:type="dxa"/>
          </w:tcPr>
          <w:p w:rsidR="00873516" w:rsidRPr="00E60111" w:rsidRDefault="00873516" w:rsidP="00E60111">
            <w:pPr>
              <w:pStyle w:val="acctfourfigures"/>
              <w:tabs>
                <w:tab w:val="clear" w:pos="765"/>
              </w:tabs>
              <w:spacing w:line="240" w:lineRule="atLeast"/>
              <w:ind w:right="11"/>
              <w:jc w:val="right"/>
              <w:rPr>
                <w:szCs w:val="22"/>
              </w:rPr>
            </w:pPr>
          </w:p>
        </w:tc>
        <w:tc>
          <w:tcPr>
            <w:tcW w:w="1167" w:type="dxa"/>
          </w:tcPr>
          <w:p w:rsidR="00873516" w:rsidRPr="00E60111" w:rsidRDefault="00873516" w:rsidP="00E60111">
            <w:pPr>
              <w:pStyle w:val="acctfourfigures"/>
              <w:tabs>
                <w:tab w:val="clear" w:pos="765"/>
              </w:tabs>
              <w:spacing w:line="240" w:lineRule="atLeast"/>
              <w:ind w:right="11"/>
              <w:jc w:val="right"/>
              <w:rPr>
                <w:szCs w:val="22"/>
              </w:rPr>
            </w:pPr>
            <w:r w:rsidRPr="00E60111">
              <w:rPr>
                <w:szCs w:val="22"/>
              </w:rPr>
              <w:t>2,015</w:t>
            </w:r>
          </w:p>
        </w:tc>
        <w:tc>
          <w:tcPr>
            <w:tcW w:w="180" w:type="dxa"/>
          </w:tcPr>
          <w:p w:rsidR="00873516" w:rsidRPr="00E60111" w:rsidRDefault="00873516" w:rsidP="00E60111">
            <w:pPr>
              <w:pStyle w:val="acctfourfigures"/>
              <w:tabs>
                <w:tab w:val="clear" w:pos="765"/>
              </w:tabs>
              <w:spacing w:line="240" w:lineRule="atLeast"/>
              <w:ind w:right="11"/>
              <w:jc w:val="right"/>
              <w:rPr>
                <w:szCs w:val="22"/>
              </w:rPr>
            </w:pPr>
          </w:p>
        </w:tc>
        <w:tc>
          <w:tcPr>
            <w:tcW w:w="1080" w:type="dxa"/>
          </w:tcPr>
          <w:p w:rsidR="00873516" w:rsidRPr="00E60111" w:rsidRDefault="007057DE" w:rsidP="00E60111">
            <w:pPr>
              <w:pStyle w:val="acctfourfigures"/>
              <w:tabs>
                <w:tab w:val="clear" w:pos="765"/>
                <w:tab w:val="decimal" w:pos="731"/>
              </w:tabs>
              <w:spacing w:line="240" w:lineRule="atLeast"/>
              <w:ind w:right="11"/>
              <w:rPr>
                <w:szCs w:val="22"/>
              </w:rPr>
            </w:pPr>
            <w:r w:rsidRPr="00E60111">
              <w:rPr>
                <w:szCs w:val="22"/>
              </w:rPr>
              <w:t>-</w:t>
            </w:r>
          </w:p>
        </w:tc>
        <w:tc>
          <w:tcPr>
            <w:tcW w:w="184" w:type="dxa"/>
            <w:gridSpan w:val="2"/>
          </w:tcPr>
          <w:p w:rsidR="00873516" w:rsidRPr="00E60111" w:rsidRDefault="00873516" w:rsidP="00E60111">
            <w:pPr>
              <w:pStyle w:val="acctfourfigures"/>
              <w:tabs>
                <w:tab w:val="clear" w:pos="765"/>
              </w:tabs>
              <w:spacing w:line="240" w:lineRule="atLeast"/>
              <w:ind w:right="11"/>
              <w:jc w:val="right"/>
              <w:rPr>
                <w:szCs w:val="22"/>
              </w:rPr>
            </w:pPr>
          </w:p>
        </w:tc>
        <w:tc>
          <w:tcPr>
            <w:tcW w:w="1268" w:type="dxa"/>
            <w:gridSpan w:val="2"/>
          </w:tcPr>
          <w:p w:rsidR="00873516" w:rsidRPr="00E60111" w:rsidRDefault="00873516" w:rsidP="00693E33">
            <w:pPr>
              <w:pStyle w:val="acctfourfigures"/>
              <w:tabs>
                <w:tab w:val="clear" w:pos="765"/>
              </w:tabs>
              <w:spacing w:line="240" w:lineRule="atLeast"/>
              <w:ind w:right="101"/>
              <w:jc w:val="right"/>
              <w:rPr>
                <w:szCs w:val="22"/>
              </w:rPr>
            </w:pPr>
            <w:r w:rsidRPr="00E60111">
              <w:rPr>
                <w:szCs w:val="22"/>
              </w:rPr>
              <w:t>21</w:t>
            </w:r>
          </w:p>
        </w:tc>
      </w:tr>
      <w:tr w:rsidR="00873516" w:rsidRPr="00D365E0" w:rsidTr="00693E33">
        <w:trPr>
          <w:cantSplit/>
        </w:trPr>
        <w:tc>
          <w:tcPr>
            <w:tcW w:w="4042" w:type="dxa"/>
          </w:tcPr>
          <w:p w:rsidR="00873516" w:rsidRPr="00D365E0" w:rsidRDefault="00873516" w:rsidP="00873516">
            <w:pPr>
              <w:spacing w:line="240" w:lineRule="atLeast"/>
              <w:rPr>
                <w:rFonts w:cs="Times New Roman"/>
                <w:szCs w:val="22"/>
              </w:rPr>
            </w:pPr>
            <w:r w:rsidRPr="00D365E0">
              <w:rPr>
                <w:rFonts w:cs="Times New Roman"/>
                <w:szCs w:val="22"/>
              </w:rPr>
              <w:t>Other related parties</w:t>
            </w:r>
          </w:p>
        </w:tc>
        <w:tc>
          <w:tcPr>
            <w:tcW w:w="1079" w:type="dxa"/>
            <w:tcBorders>
              <w:bottom w:val="single" w:sz="4" w:space="0" w:color="auto"/>
            </w:tcBorders>
          </w:tcPr>
          <w:p w:rsidR="00873516" w:rsidRPr="00E60111" w:rsidRDefault="007057DE" w:rsidP="00E60111">
            <w:pPr>
              <w:pStyle w:val="acctfourfigures"/>
              <w:tabs>
                <w:tab w:val="clear" w:pos="765"/>
              </w:tabs>
              <w:spacing w:line="240" w:lineRule="atLeast"/>
              <w:ind w:right="11"/>
              <w:jc w:val="right"/>
              <w:rPr>
                <w:szCs w:val="22"/>
              </w:rPr>
            </w:pPr>
            <w:r w:rsidRPr="00E60111">
              <w:rPr>
                <w:szCs w:val="22"/>
              </w:rPr>
              <w:t>3,836</w:t>
            </w:r>
          </w:p>
        </w:tc>
        <w:tc>
          <w:tcPr>
            <w:tcW w:w="180" w:type="dxa"/>
          </w:tcPr>
          <w:p w:rsidR="00873516" w:rsidRPr="00E60111" w:rsidRDefault="00873516" w:rsidP="00E60111">
            <w:pPr>
              <w:pStyle w:val="acctfourfigures"/>
              <w:tabs>
                <w:tab w:val="clear" w:pos="765"/>
              </w:tabs>
              <w:spacing w:line="240" w:lineRule="atLeast"/>
              <w:ind w:right="11"/>
              <w:jc w:val="right"/>
              <w:rPr>
                <w:szCs w:val="22"/>
              </w:rPr>
            </w:pPr>
          </w:p>
        </w:tc>
        <w:tc>
          <w:tcPr>
            <w:tcW w:w="1167" w:type="dxa"/>
            <w:tcBorders>
              <w:bottom w:val="single" w:sz="4" w:space="0" w:color="auto"/>
            </w:tcBorders>
          </w:tcPr>
          <w:p w:rsidR="00873516" w:rsidRPr="00E60111" w:rsidRDefault="00873516" w:rsidP="00E60111">
            <w:pPr>
              <w:pStyle w:val="acctfourfigures"/>
              <w:tabs>
                <w:tab w:val="clear" w:pos="765"/>
              </w:tabs>
              <w:spacing w:line="240" w:lineRule="atLeast"/>
              <w:ind w:right="11"/>
              <w:jc w:val="right"/>
              <w:rPr>
                <w:szCs w:val="22"/>
              </w:rPr>
            </w:pPr>
            <w:r w:rsidRPr="00E60111">
              <w:rPr>
                <w:szCs w:val="22"/>
              </w:rPr>
              <w:t>5,642</w:t>
            </w:r>
          </w:p>
        </w:tc>
        <w:tc>
          <w:tcPr>
            <w:tcW w:w="180" w:type="dxa"/>
          </w:tcPr>
          <w:p w:rsidR="00873516" w:rsidRPr="00E60111" w:rsidRDefault="00873516" w:rsidP="00E60111">
            <w:pPr>
              <w:pStyle w:val="acctfourfigures"/>
              <w:tabs>
                <w:tab w:val="clear" w:pos="765"/>
              </w:tabs>
              <w:spacing w:line="240" w:lineRule="atLeast"/>
              <w:ind w:right="11"/>
              <w:jc w:val="right"/>
              <w:rPr>
                <w:szCs w:val="22"/>
              </w:rPr>
            </w:pPr>
          </w:p>
        </w:tc>
        <w:tc>
          <w:tcPr>
            <w:tcW w:w="1080" w:type="dxa"/>
            <w:tcBorders>
              <w:bottom w:val="single" w:sz="4" w:space="0" w:color="auto"/>
            </w:tcBorders>
          </w:tcPr>
          <w:p w:rsidR="00873516" w:rsidRPr="00E60111" w:rsidRDefault="007057DE" w:rsidP="00E60111">
            <w:pPr>
              <w:pStyle w:val="acctfourfigures"/>
              <w:tabs>
                <w:tab w:val="clear" w:pos="765"/>
              </w:tabs>
              <w:spacing w:line="240" w:lineRule="atLeast"/>
              <w:ind w:right="11"/>
              <w:jc w:val="right"/>
              <w:rPr>
                <w:szCs w:val="22"/>
              </w:rPr>
            </w:pPr>
            <w:r w:rsidRPr="00E60111">
              <w:rPr>
                <w:szCs w:val="22"/>
              </w:rPr>
              <w:t>1,437</w:t>
            </w:r>
          </w:p>
        </w:tc>
        <w:tc>
          <w:tcPr>
            <w:tcW w:w="184" w:type="dxa"/>
            <w:gridSpan w:val="2"/>
          </w:tcPr>
          <w:p w:rsidR="00873516" w:rsidRPr="00E60111" w:rsidRDefault="00873516" w:rsidP="00E60111">
            <w:pPr>
              <w:pStyle w:val="acctfourfigures"/>
              <w:tabs>
                <w:tab w:val="clear" w:pos="765"/>
              </w:tabs>
              <w:spacing w:line="240" w:lineRule="atLeast"/>
              <w:ind w:right="11"/>
              <w:jc w:val="right"/>
              <w:rPr>
                <w:szCs w:val="22"/>
              </w:rPr>
            </w:pPr>
          </w:p>
        </w:tc>
        <w:tc>
          <w:tcPr>
            <w:tcW w:w="1268" w:type="dxa"/>
            <w:gridSpan w:val="2"/>
            <w:tcBorders>
              <w:bottom w:val="single" w:sz="4" w:space="0" w:color="auto"/>
            </w:tcBorders>
          </w:tcPr>
          <w:p w:rsidR="00873516" w:rsidRPr="00E60111" w:rsidRDefault="00873516" w:rsidP="00693E33">
            <w:pPr>
              <w:pStyle w:val="acctfourfigures"/>
              <w:tabs>
                <w:tab w:val="clear" w:pos="765"/>
              </w:tabs>
              <w:spacing w:line="240" w:lineRule="atLeast"/>
              <w:ind w:right="101"/>
              <w:jc w:val="right"/>
              <w:rPr>
                <w:szCs w:val="22"/>
              </w:rPr>
            </w:pPr>
            <w:r w:rsidRPr="00E60111">
              <w:rPr>
                <w:szCs w:val="22"/>
              </w:rPr>
              <w:t>2,144</w:t>
            </w:r>
          </w:p>
        </w:tc>
      </w:tr>
      <w:tr w:rsidR="00873516" w:rsidRPr="00D365E0" w:rsidTr="00693E33">
        <w:trPr>
          <w:cantSplit/>
        </w:trPr>
        <w:tc>
          <w:tcPr>
            <w:tcW w:w="4042" w:type="dxa"/>
          </w:tcPr>
          <w:p w:rsidR="00873516" w:rsidRPr="00D365E0" w:rsidRDefault="00873516" w:rsidP="00873516">
            <w:pPr>
              <w:spacing w:line="240" w:lineRule="atLeast"/>
              <w:rPr>
                <w:rFonts w:cs="Times New Roman"/>
                <w:b/>
                <w:bCs/>
                <w:szCs w:val="22"/>
              </w:rPr>
            </w:pPr>
            <w:r w:rsidRPr="00D365E0">
              <w:rPr>
                <w:rFonts w:cs="Times New Roman"/>
                <w:b/>
                <w:bCs/>
                <w:szCs w:val="22"/>
              </w:rPr>
              <w:t>Total</w:t>
            </w:r>
          </w:p>
        </w:tc>
        <w:tc>
          <w:tcPr>
            <w:tcW w:w="1079" w:type="dxa"/>
            <w:tcBorders>
              <w:top w:val="single" w:sz="4" w:space="0" w:color="auto"/>
              <w:bottom w:val="double" w:sz="4" w:space="0" w:color="auto"/>
            </w:tcBorders>
          </w:tcPr>
          <w:p w:rsidR="00873516" w:rsidRPr="00D365E0" w:rsidRDefault="007057DE" w:rsidP="00E60111">
            <w:pPr>
              <w:pStyle w:val="acctfourfigures"/>
              <w:tabs>
                <w:tab w:val="clear" w:pos="765"/>
              </w:tabs>
              <w:spacing w:line="240" w:lineRule="atLeast"/>
              <w:ind w:right="11"/>
              <w:jc w:val="right"/>
              <w:rPr>
                <w:b/>
                <w:bCs/>
                <w:szCs w:val="22"/>
              </w:rPr>
            </w:pPr>
            <w:r>
              <w:rPr>
                <w:b/>
                <w:bCs/>
                <w:szCs w:val="22"/>
              </w:rPr>
              <w:t>40,195</w:t>
            </w:r>
          </w:p>
        </w:tc>
        <w:tc>
          <w:tcPr>
            <w:tcW w:w="180" w:type="dxa"/>
          </w:tcPr>
          <w:p w:rsidR="00873516" w:rsidRPr="00E60111" w:rsidRDefault="00873516" w:rsidP="00E60111">
            <w:pPr>
              <w:pStyle w:val="acctfourfigures"/>
              <w:tabs>
                <w:tab w:val="clear" w:pos="765"/>
              </w:tabs>
              <w:spacing w:line="240" w:lineRule="atLeast"/>
              <w:ind w:right="11"/>
              <w:jc w:val="right"/>
              <w:rPr>
                <w:b/>
                <w:bCs/>
                <w:szCs w:val="22"/>
              </w:rPr>
            </w:pPr>
          </w:p>
        </w:tc>
        <w:tc>
          <w:tcPr>
            <w:tcW w:w="1167" w:type="dxa"/>
            <w:tcBorders>
              <w:top w:val="single" w:sz="4" w:space="0" w:color="auto"/>
              <w:bottom w:val="double" w:sz="4" w:space="0" w:color="auto"/>
            </w:tcBorders>
          </w:tcPr>
          <w:p w:rsidR="00873516" w:rsidRPr="00D365E0" w:rsidRDefault="00873516" w:rsidP="00E60111">
            <w:pPr>
              <w:pStyle w:val="acctfourfigures"/>
              <w:tabs>
                <w:tab w:val="clear" w:pos="765"/>
              </w:tabs>
              <w:spacing w:line="240" w:lineRule="atLeast"/>
              <w:ind w:right="11"/>
              <w:jc w:val="right"/>
              <w:rPr>
                <w:b/>
                <w:bCs/>
                <w:szCs w:val="22"/>
              </w:rPr>
            </w:pPr>
            <w:r w:rsidRPr="00D365E0">
              <w:rPr>
                <w:b/>
                <w:bCs/>
                <w:szCs w:val="22"/>
              </w:rPr>
              <w:t>48,264</w:t>
            </w:r>
          </w:p>
        </w:tc>
        <w:tc>
          <w:tcPr>
            <w:tcW w:w="180" w:type="dxa"/>
          </w:tcPr>
          <w:p w:rsidR="00873516" w:rsidRPr="00E60111" w:rsidRDefault="00873516" w:rsidP="00E60111">
            <w:pPr>
              <w:pStyle w:val="acctfourfigures"/>
              <w:tabs>
                <w:tab w:val="clear" w:pos="765"/>
              </w:tabs>
              <w:spacing w:line="240" w:lineRule="atLeast"/>
              <w:ind w:right="11"/>
              <w:jc w:val="right"/>
              <w:rPr>
                <w:b/>
                <w:bCs/>
                <w:szCs w:val="22"/>
              </w:rPr>
            </w:pPr>
          </w:p>
        </w:tc>
        <w:tc>
          <w:tcPr>
            <w:tcW w:w="1080" w:type="dxa"/>
            <w:tcBorders>
              <w:top w:val="single" w:sz="4" w:space="0" w:color="auto"/>
              <w:bottom w:val="double" w:sz="4" w:space="0" w:color="auto"/>
            </w:tcBorders>
          </w:tcPr>
          <w:p w:rsidR="00873516" w:rsidRPr="00D365E0" w:rsidRDefault="007057DE" w:rsidP="00E60111">
            <w:pPr>
              <w:pStyle w:val="acctfourfigures"/>
              <w:tabs>
                <w:tab w:val="clear" w:pos="765"/>
              </w:tabs>
              <w:spacing w:line="240" w:lineRule="atLeast"/>
              <w:ind w:right="11"/>
              <w:jc w:val="right"/>
              <w:rPr>
                <w:b/>
                <w:bCs/>
                <w:szCs w:val="22"/>
              </w:rPr>
            </w:pPr>
            <w:r>
              <w:rPr>
                <w:b/>
                <w:bCs/>
                <w:szCs w:val="22"/>
              </w:rPr>
              <w:t>308,854</w:t>
            </w:r>
          </w:p>
        </w:tc>
        <w:tc>
          <w:tcPr>
            <w:tcW w:w="184" w:type="dxa"/>
            <w:gridSpan w:val="2"/>
          </w:tcPr>
          <w:p w:rsidR="00873516" w:rsidRPr="00E60111" w:rsidRDefault="00873516" w:rsidP="00E60111">
            <w:pPr>
              <w:pStyle w:val="acctfourfigures"/>
              <w:tabs>
                <w:tab w:val="clear" w:pos="765"/>
              </w:tabs>
              <w:spacing w:line="240" w:lineRule="atLeast"/>
              <w:ind w:right="11"/>
              <w:jc w:val="right"/>
              <w:rPr>
                <w:b/>
                <w:bCs/>
                <w:szCs w:val="22"/>
              </w:rPr>
            </w:pPr>
          </w:p>
        </w:tc>
        <w:tc>
          <w:tcPr>
            <w:tcW w:w="1268" w:type="dxa"/>
            <w:gridSpan w:val="2"/>
            <w:tcBorders>
              <w:top w:val="single" w:sz="4" w:space="0" w:color="auto"/>
              <w:bottom w:val="double" w:sz="4" w:space="0" w:color="auto"/>
            </w:tcBorders>
          </w:tcPr>
          <w:p w:rsidR="00873516" w:rsidRPr="00693E33" w:rsidRDefault="00873516" w:rsidP="00693E33">
            <w:pPr>
              <w:pStyle w:val="acctfourfigures"/>
              <w:tabs>
                <w:tab w:val="clear" w:pos="765"/>
                <w:tab w:val="decimal" w:pos="1009"/>
              </w:tabs>
              <w:spacing w:line="240" w:lineRule="atLeast"/>
              <w:ind w:right="101"/>
              <w:rPr>
                <w:rFonts w:cstheme="minorBidi"/>
                <w:b/>
                <w:bCs/>
                <w:szCs w:val="28"/>
                <w:cs/>
                <w:lang w:bidi="th-TH"/>
              </w:rPr>
            </w:pPr>
            <w:r w:rsidRPr="00D365E0">
              <w:rPr>
                <w:b/>
                <w:bCs/>
                <w:szCs w:val="22"/>
              </w:rPr>
              <w:t>18,409</w:t>
            </w:r>
          </w:p>
        </w:tc>
      </w:tr>
    </w:tbl>
    <w:p w:rsidR="00996040" w:rsidRPr="00681768" w:rsidRDefault="00996040">
      <w:pPr>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1710"/>
        <w:gridCol w:w="900"/>
        <w:gridCol w:w="180"/>
        <w:gridCol w:w="1080"/>
        <w:gridCol w:w="180"/>
        <w:gridCol w:w="1080"/>
        <w:gridCol w:w="180"/>
        <w:gridCol w:w="1170"/>
        <w:gridCol w:w="180"/>
        <w:gridCol w:w="1080"/>
        <w:gridCol w:w="180"/>
        <w:gridCol w:w="1260"/>
      </w:tblGrid>
      <w:tr w:rsidR="00BD33B1" w:rsidRPr="00D365E0" w:rsidTr="00693E33">
        <w:trPr>
          <w:cantSplit/>
          <w:tblHeader/>
        </w:trPr>
        <w:tc>
          <w:tcPr>
            <w:tcW w:w="1710" w:type="dxa"/>
          </w:tcPr>
          <w:p w:rsidR="00BD33B1" w:rsidRDefault="00BD33B1" w:rsidP="00BD33B1">
            <w:pPr>
              <w:spacing w:line="240" w:lineRule="atLeast"/>
              <w:ind w:left="146" w:hanging="146"/>
              <w:rPr>
                <w:b/>
                <w:bCs/>
                <w:i/>
                <w:iCs/>
                <w:szCs w:val="22"/>
              </w:rPr>
            </w:pPr>
            <w:r w:rsidRPr="00D365E0">
              <w:rPr>
                <w:b/>
                <w:bCs/>
                <w:i/>
                <w:iCs/>
                <w:szCs w:val="22"/>
              </w:rPr>
              <w:t>Loans to related</w:t>
            </w:r>
          </w:p>
          <w:p w:rsidR="00BD33B1" w:rsidRDefault="00BD33B1" w:rsidP="00BD33B1">
            <w:pPr>
              <w:pStyle w:val="acctfourfigures"/>
              <w:spacing w:line="240" w:lineRule="atLeast"/>
              <w:jc w:val="center"/>
              <w:rPr>
                <w:b/>
                <w:bCs/>
                <w:i/>
                <w:iCs/>
                <w:szCs w:val="22"/>
              </w:rPr>
            </w:pPr>
            <w:r>
              <w:rPr>
                <w:b/>
                <w:bCs/>
                <w:i/>
                <w:iCs/>
                <w:szCs w:val="22"/>
              </w:rPr>
              <w:t xml:space="preserve">   </w:t>
            </w:r>
            <w:r w:rsidRPr="00D365E0">
              <w:rPr>
                <w:b/>
                <w:bCs/>
                <w:i/>
                <w:iCs/>
                <w:szCs w:val="22"/>
              </w:rPr>
              <w:t xml:space="preserve">parties   </w:t>
            </w:r>
          </w:p>
        </w:tc>
        <w:tc>
          <w:tcPr>
            <w:tcW w:w="2160" w:type="dxa"/>
            <w:gridSpan w:val="3"/>
            <w:vAlign w:val="bottom"/>
          </w:tcPr>
          <w:p w:rsidR="00BD33B1" w:rsidRPr="00BD33B1" w:rsidRDefault="00BD33B1" w:rsidP="00BD33B1">
            <w:pPr>
              <w:spacing w:line="240" w:lineRule="atLeast"/>
              <w:jc w:val="center"/>
              <w:rPr>
                <w:rFonts w:cs="Times New Roman"/>
                <w:b/>
                <w:bCs/>
                <w:szCs w:val="22"/>
              </w:rPr>
            </w:pPr>
            <w:r w:rsidRPr="00BD33B1">
              <w:rPr>
                <w:rFonts w:cs="Times New Roman"/>
                <w:b/>
                <w:bCs/>
                <w:szCs w:val="22"/>
              </w:rPr>
              <w:t>Interest</w:t>
            </w:r>
          </w:p>
          <w:p w:rsidR="00BD33B1" w:rsidRPr="00BD33B1" w:rsidRDefault="00BD33B1" w:rsidP="00BD33B1">
            <w:pPr>
              <w:spacing w:line="240" w:lineRule="atLeast"/>
              <w:jc w:val="center"/>
              <w:rPr>
                <w:rFonts w:cs="Times New Roman"/>
                <w:spacing w:val="-4"/>
                <w:szCs w:val="22"/>
              </w:rPr>
            </w:pPr>
            <w:r w:rsidRPr="00BD33B1">
              <w:rPr>
                <w:b/>
                <w:bCs/>
                <w:szCs w:val="22"/>
              </w:rPr>
              <w:t>rate</w:t>
            </w:r>
          </w:p>
        </w:tc>
        <w:tc>
          <w:tcPr>
            <w:tcW w:w="180" w:type="dxa"/>
          </w:tcPr>
          <w:p w:rsidR="00BD33B1" w:rsidRPr="00BD33B1" w:rsidRDefault="00BD33B1" w:rsidP="00BD33B1">
            <w:pPr>
              <w:pStyle w:val="acctfourfigures"/>
              <w:spacing w:line="240" w:lineRule="atLeast"/>
              <w:jc w:val="center"/>
              <w:rPr>
                <w:spacing w:val="-4"/>
                <w:szCs w:val="22"/>
              </w:rPr>
            </w:pPr>
          </w:p>
        </w:tc>
        <w:tc>
          <w:tcPr>
            <w:tcW w:w="2430" w:type="dxa"/>
            <w:gridSpan w:val="3"/>
            <w:vAlign w:val="bottom"/>
          </w:tcPr>
          <w:p w:rsidR="00BD33B1" w:rsidRPr="00BD33B1" w:rsidRDefault="00BD33B1" w:rsidP="00BD33B1">
            <w:pPr>
              <w:spacing w:line="240" w:lineRule="atLeast"/>
              <w:jc w:val="center"/>
              <w:rPr>
                <w:rFonts w:cs="Times New Roman"/>
                <w:b/>
                <w:bCs/>
                <w:spacing w:val="-4"/>
                <w:szCs w:val="22"/>
              </w:rPr>
            </w:pPr>
            <w:r w:rsidRPr="00BD33B1">
              <w:rPr>
                <w:b/>
                <w:bCs/>
                <w:szCs w:val="22"/>
              </w:rPr>
              <w:t>Consolidated</w:t>
            </w:r>
            <w:r w:rsidRPr="00BD33B1">
              <w:rPr>
                <w:b/>
                <w:bCs/>
                <w:szCs w:val="22"/>
              </w:rPr>
              <w:br/>
              <w:t>financial statements</w:t>
            </w:r>
          </w:p>
        </w:tc>
        <w:tc>
          <w:tcPr>
            <w:tcW w:w="180" w:type="dxa"/>
            <w:vAlign w:val="center"/>
          </w:tcPr>
          <w:p w:rsidR="00BD33B1" w:rsidRPr="00BD33B1" w:rsidRDefault="00BD33B1" w:rsidP="00BD33B1">
            <w:pPr>
              <w:pStyle w:val="acctmergecolhdg"/>
              <w:spacing w:line="240" w:lineRule="atLeast"/>
              <w:rPr>
                <w:bCs/>
                <w:spacing w:val="-4"/>
                <w:szCs w:val="22"/>
              </w:rPr>
            </w:pPr>
          </w:p>
        </w:tc>
        <w:tc>
          <w:tcPr>
            <w:tcW w:w="2520" w:type="dxa"/>
            <w:gridSpan w:val="3"/>
            <w:vAlign w:val="bottom"/>
          </w:tcPr>
          <w:p w:rsidR="00BD33B1" w:rsidRPr="00BD33B1" w:rsidRDefault="00BD33B1" w:rsidP="00BD33B1">
            <w:pPr>
              <w:pStyle w:val="acctmergecolhdg"/>
              <w:spacing w:line="240" w:lineRule="atLeast"/>
              <w:rPr>
                <w:bCs/>
                <w:szCs w:val="22"/>
              </w:rPr>
            </w:pPr>
            <w:r w:rsidRPr="00BD33B1">
              <w:rPr>
                <w:bCs/>
                <w:szCs w:val="22"/>
              </w:rPr>
              <w:t xml:space="preserve">Separate </w:t>
            </w:r>
          </w:p>
          <w:p w:rsidR="00BD33B1" w:rsidRPr="00BD33B1" w:rsidRDefault="00BD33B1" w:rsidP="00BD33B1">
            <w:pPr>
              <w:spacing w:line="240" w:lineRule="atLeast"/>
              <w:jc w:val="center"/>
              <w:rPr>
                <w:rFonts w:cs="Times New Roman"/>
                <w:b/>
                <w:bCs/>
                <w:spacing w:val="-4"/>
                <w:szCs w:val="22"/>
              </w:rPr>
            </w:pPr>
            <w:r w:rsidRPr="00BD33B1">
              <w:rPr>
                <w:b/>
                <w:bCs/>
                <w:szCs w:val="22"/>
              </w:rPr>
              <w:t>financial statements</w:t>
            </w:r>
          </w:p>
        </w:tc>
      </w:tr>
      <w:tr w:rsidR="00BD33B1" w:rsidRPr="00D365E0" w:rsidTr="00693E33">
        <w:trPr>
          <w:cantSplit/>
          <w:tblHeader/>
        </w:trPr>
        <w:tc>
          <w:tcPr>
            <w:tcW w:w="1710" w:type="dxa"/>
          </w:tcPr>
          <w:p w:rsidR="00BD33B1" w:rsidRDefault="00BD33B1" w:rsidP="00BD33B1">
            <w:pPr>
              <w:pStyle w:val="acctfourfigures"/>
              <w:spacing w:line="240" w:lineRule="atLeast"/>
              <w:jc w:val="center"/>
              <w:rPr>
                <w:b/>
                <w:bCs/>
                <w:i/>
                <w:iCs/>
                <w:szCs w:val="22"/>
              </w:rPr>
            </w:pPr>
          </w:p>
        </w:tc>
        <w:tc>
          <w:tcPr>
            <w:tcW w:w="900" w:type="dxa"/>
            <w:vAlign w:val="bottom"/>
          </w:tcPr>
          <w:p w:rsidR="00BD33B1" w:rsidRPr="00BD33B1" w:rsidRDefault="00BD33B1" w:rsidP="00BD33B1">
            <w:pPr>
              <w:autoSpaceDE w:val="0"/>
              <w:autoSpaceDN w:val="0"/>
              <w:adjustRightInd w:val="0"/>
              <w:spacing w:line="240" w:lineRule="atLeast"/>
              <w:jc w:val="center"/>
              <w:rPr>
                <w:rFonts w:cs="Times New Roman"/>
                <w:spacing w:val="-4"/>
                <w:szCs w:val="22"/>
              </w:rPr>
            </w:pPr>
            <w:r w:rsidRPr="00BD33B1">
              <w:rPr>
                <w:rFonts w:cs="Times New Roman"/>
                <w:spacing w:val="-4"/>
                <w:szCs w:val="22"/>
              </w:rPr>
              <w:t>31</w:t>
            </w:r>
          </w:p>
          <w:p w:rsidR="00BD33B1" w:rsidRPr="00BD33B1" w:rsidRDefault="00BD33B1" w:rsidP="00BD33B1">
            <w:pPr>
              <w:pStyle w:val="acctmergecolhdg"/>
              <w:spacing w:line="240" w:lineRule="atLeast"/>
              <w:ind w:left="-79" w:right="-79"/>
              <w:rPr>
                <w:b w:val="0"/>
                <w:bCs/>
                <w:spacing w:val="-4"/>
                <w:szCs w:val="22"/>
              </w:rPr>
            </w:pPr>
            <w:r w:rsidRPr="00BD33B1">
              <w:rPr>
                <w:b w:val="0"/>
                <w:spacing w:val="-4"/>
                <w:szCs w:val="22"/>
              </w:rPr>
              <w:t xml:space="preserve">December </w:t>
            </w:r>
            <w:r w:rsidRPr="00BD33B1">
              <w:rPr>
                <w:b w:val="0"/>
                <w:bCs/>
                <w:spacing w:val="-4"/>
                <w:szCs w:val="22"/>
              </w:rPr>
              <w:t>2018</w:t>
            </w:r>
          </w:p>
        </w:tc>
        <w:tc>
          <w:tcPr>
            <w:tcW w:w="180" w:type="dxa"/>
            <w:vAlign w:val="bottom"/>
          </w:tcPr>
          <w:p w:rsidR="00BD33B1" w:rsidRPr="00BD33B1" w:rsidRDefault="00BD33B1" w:rsidP="00BD33B1">
            <w:pPr>
              <w:pStyle w:val="acctmergecolhdg"/>
              <w:spacing w:line="240" w:lineRule="atLeast"/>
              <w:rPr>
                <w:b w:val="0"/>
                <w:bCs/>
                <w:spacing w:val="-4"/>
                <w:szCs w:val="22"/>
              </w:rPr>
            </w:pPr>
          </w:p>
        </w:tc>
        <w:tc>
          <w:tcPr>
            <w:tcW w:w="1080" w:type="dxa"/>
            <w:vAlign w:val="bottom"/>
          </w:tcPr>
          <w:p w:rsidR="00BD33B1" w:rsidRPr="00BD33B1" w:rsidRDefault="00BD33B1" w:rsidP="00BD33B1">
            <w:pPr>
              <w:spacing w:line="240" w:lineRule="atLeast"/>
              <w:jc w:val="center"/>
              <w:rPr>
                <w:rFonts w:cs="Times New Roman"/>
                <w:spacing w:val="-4"/>
                <w:szCs w:val="22"/>
              </w:rPr>
            </w:pPr>
            <w:r w:rsidRPr="00BD33B1">
              <w:rPr>
                <w:rFonts w:cs="Times New Roman"/>
                <w:spacing w:val="-4"/>
                <w:szCs w:val="22"/>
              </w:rPr>
              <w:t>30</w:t>
            </w:r>
          </w:p>
          <w:p w:rsidR="00BD33B1" w:rsidRPr="00BD33B1" w:rsidRDefault="00BD33B1" w:rsidP="00BD33B1">
            <w:pPr>
              <w:spacing w:line="240" w:lineRule="atLeast"/>
              <w:jc w:val="center"/>
              <w:rPr>
                <w:rFonts w:cs="Times New Roman"/>
                <w:spacing w:val="-4"/>
                <w:szCs w:val="22"/>
              </w:rPr>
            </w:pPr>
            <w:r w:rsidRPr="00BD33B1">
              <w:rPr>
                <w:rFonts w:cs="Times New Roman"/>
                <w:spacing w:val="-4"/>
                <w:szCs w:val="22"/>
              </w:rPr>
              <w:t>September 2018</w:t>
            </w:r>
          </w:p>
        </w:tc>
        <w:tc>
          <w:tcPr>
            <w:tcW w:w="180" w:type="dxa"/>
          </w:tcPr>
          <w:p w:rsidR="00BD33B1" w:rsidRPr="00BD33B1" w:rsidRDefault="00BD33B1" w:rsidP="00BD33B1">
            <w:pPr>
              <w:pStyle w:val="acctfourfigures"/>
              <w:spacing w:line="240" w:lineRule="atLeast"/>
              <w:jc w:val="center"/>
              <w:rPr>
                <w:spacing w:val="-4"/>
                <w:szCs w:val="22"/>
              </w:rPr>
            </w:pPr>
          </w:p>
        </w:tc>
        <w:tc>
          <w:tcPr>
            <w:tcW w:w="1080" w:type="dxa"/>
            <w:vAlign w:val="bottom"/>
          </w:tcPr>
          <w:p w:rsidR="00BD33B1" w:rsidRPr="00BD33B1" w:rsidRDefault="00BD33B1" w:rsidP="00BD33B1">
            <w:pPr>
              <w:autoSpaceDE w:val="0"/>
              <w:autoSpaceDN w:val="0"/>
              <w:adjustRightInd w:val="0"/>
              <w:spacing w:line="240" w:lineRule="atLeast"/>
              <w:jc w:val="center"/>
              <w:rPr>
                <w:rFonts w:cs="Times New Roman"/>
                <w:spacing w:val="-4"/>
                <w:szCs w:val="22"/>
              </w:rPr>
            </w:pPr>
            <w:r w:rsidRPr="00BD33B1">
              <w:rPr>
                <w:rFonts w:cs="Times New Roman"/>
                <w:spacing w:val="-4"/>
                <w:szCs w:val="22"/>
              </w:rPr>
              <w:t>31</w:t>
            </w:r>
          </w:p>
          <w:p w:rsidR="00BD33B1" w:rsidRPr="00BD33B1" w:rsidRDefault="00BD33B1" w:rsidP="00BD33B1">
            <w:pPr>
              <w:pStyle w:val="acctmergecolhdg"/>
              <w:spacing w:line="240" w:lineRule="atLeast"/>
              <w:rPr>
                <w:b w:val="0"/>
                <w:bCs/>
                <w:spacing w:val="-4"/>
                <w:szCs w:val="22"/>
              </w:rPr>
            </w:pPr>
            <w:r w:rsidRPr="00BD33B1">
              <w:rPr>
                <w:b w:val="0"/>
                <w:spacing w:val="-4"/>
                <w:szCs w:val="22"/>
              </w:rPr>
              <w:t xml:space="preserve">December </w:t>
            </w:r>
            <w:r w:rsidRPr="00BD33B1">
              <w:rPr>
                <w:b w:val="0"/>
                <w:bCs/>
                <w:spacing w:val="-4"/>
                <w:szCs w:val="22"/>
              </w:rPr>
              <w:t>2018</w:t>
            </w:r>
          </w:p>
        </w:tc>
        <w:tc>
          <w:tcPr>
            <w:tcW w:w="180" w:type="dxa"/>
            <w:vAlign w:val="bottom"/>
          </w:tcPr>
          <w:p w:rsidR="00BD33B1" w:rsidRPr="00BD33B1" w:rsidRDefault="00BD33B1" w:rsidP="00BD33B1">
            <w:pPr>
              <w:pStyle w:val="acctmergecolhdg"/>
              <w:spacing w:line="240" w:lineRule="atLeast"/>
              <w:rPr>
                <w:b w:val="0"/>
                <w:bCs/>
                <w:spacing w:val="-4"/>
                <w:szCs w:val="22"/>
              </w:rPr>
            </w:pPr>
          </w:p>
        </w:tc>
        <w:tc>
          <w:tcPr>
            <w:tcW w:w="1170" w:type="dxa"/>
            <w:vAlign w:val="bottom"/>
          </w:tcPr>
          <w:p w:rsidR="00BD33B1" w:rsidRPr="00BD33B1" w:rsidRDefault="00BD33B1" w:rsidP="00BD33B1">
            <w:pPr>
              <w:spacing w:line="240" w:lineRule="atLeast"/>
              <w:jc w:val="center"/>
              <w:rPr>
                <w:rFonts w:cs="Times New Roman"/>
                <w:spacing w:val="-4"/>
                <w:szCs w:val="22"/>
              </w:rPr>
            </w:pPr>
            <w:r w:rsidRPr="00BD33B1">
              <w:rPr>
                <w:rFonts w:cs="Times New Roman"/>
                <w:spacing w:val="-4"/>
                <w:szCs w:val="22"/>
              </w:rPr>
              <w:t>30</w:t>
            </w:r>
          </w:p>
          <w:p w:rsidR="00BD33B1" w:rsidRPr="00BD33B1" w:rsidRDefault="00BD33B1" w:rsidP="00BD33B1">
            <w:pPr>
              <w:spacing w:line="240" w:lineRule="atLeast"/>
              <w:jc w:val="center"/>
              <w:rPr>
                <w:rFonts w:cs="Times New Roman"/>
                <w:spacing w:val="-4"/>
                <w:szCs w:val="22"/>
              </w:rPr>
            </w:pPr>
            <w:r w:rsidRPr="00BD33B1">
              <w:rPr>
                <w:rFonts w:cs="Times New Roman"/>
                <w:spacing w:val="-4"/>
                <w:szCs w:val="22"/>
              </w:rPr>
              <w:t>September 2018</w:t>
            </w:r>
          </w:p>
        </w:tc>
        <w:tc>
          <w:tcPr>
            <w:tcW w:w="180" w:type="dxa"/>
            <w:vAlign w:val="center"/>
          </w:tcPr>
          <w:p w:rsidR="00BD33B1" w:rsidRPr="00BD33B1" w:rsidRDefault="00BD33B1" w:rsidP="00BD33B1">
            <w:pPr>
              <w:pStyle w:val="acctmergecolhdg"/>
              <w:spacing w:line="240" w:lineRule="atLeast"/>
              <w:rPr>
                <w:b w:val="0"/>
                <w:bCs/>
                <w:spacing w:val="-4"/>
                <w:szCs w:val="22"/>
              </w:rPr>
            </w:pPr>
          </w:p>
        </w:tc>
        <w:tc>
          <w:tcPr>
            <w:tcW w:w="1080" w:type="dxa"/>
            <w:vAlign w:val="bottom"/>
          </w:tcPr>
          <w:p w:rsidR="00BD33B1" w:rsidRPr="00BD33B1" w:rsidRDefault="00BD33B1" w:rsidP="00BD33B1">
            <w:pPr>
              <w:autoSpaceDE w:val="0"/>
              <w:autoSpaceDN w:val="0"/>
              <w:adjustRightInd w:val="0"/>
              <w:spacing w:line="240" w:lineRule="atLeast"/>
              <w:jc w:val="center"/>
              <w:rPr>
                <w:rFonts w:cs="Times New Roman"/>
                <w:spacing w:val="-4"/>
                <w:szCs w:val="22"/>
              </w:rPr>
            </w:pPr>
            <w:r w:rsidRPr="00BD33B1">
              <w:rPr>
                <w:rFonts w:cs="Times New Roman"/>
                <w:spacing w:val="-4"/>
                <w:szCs w:val="22"/>
              </w:rPr>
              <w:t>31</w:t>
            </w:r>
          </w:p>
          <w:p w:rsidR="00BD33B1" w:rsidRPr="00BD33B1" w:rsidRDefault="00BD33B1" w:rsidP="00BD33B1">
            <w:pPr>
              <w:pStyle w:val="acctmergecolhdg"/>
              <w:spacing w:line="240" w:lineRule="atLeast"/>
              <w:rPr>
                <w:b w:val="0"/>
                <w:bCs/>
                <w:spacing w:val="-4"/>
                <w:szCs w:val="22"/>
              </w:rPr>
            </w:pPr>
            <w:r w:rsidRPr="00BD33B1">
              <w:rPr>
                <w:b w:val="0"/>
                <w:spacing w:val="-4"/>
                <w:szCs w:val="22"/>
              </w:rPr>
              <w:t xml:space="preserve">December </w:t>
            </w:r>
            <w:r w:rsidRPr="00BD33B1">
              <w:rPr>
                <w:b w:val="0"/>
                <w:bCs/>
                <w:spacing w:val="-4"/>
                <w:szCs w:val="22"/>
              </w:rPr>
              <w:t>2018</w:t>
            </w:r>
          </w:p>
        </w:tc>
        <w:tc>
          <w:tcPr>
            <w:tcW w:w="180" w:type="dxa"/>
            <w:vAlign w:val="bottom"/>
          </w:tcPr>
          <w:p w:rsidR="00BD33B1" w:rsidRPr="00BD33B1" w:rsidRDefault="00BD33B1" w:rsidP="00BD33B1">
            <w:pPr>
              <w:pStyle w:val="acctmergecolhdg"/>
              <w:spacing w:line="240" w:lineRule="atLeast"/>
              <w:rPr>
                <w:b w:val="0"/>
                <w:bCs/>
                <w:spacing w:val="-4"/>
                <w:szCs w:val="22"/>
              </w:rPr>
            </w:pPr>
          </w:p>
        </w:tc>
        <w:tc>
          <w:tcPr>
            <w:tcW w:w="1260" w:type="dxa"/>
            <w:vAlign w:val="bottom"/>
          </w:tcPr>
          <w:p w:rsidR="00BD33B1" w:rsidRPr="00BD33B1" w:rsidRDefault="00BD33B1" w:rsidP="00BD33B1">
            <w:pPr>
              <w:spacing w:line="240" w:lineRule="atLeast"/>
              <w:jc w:val="center"/>
              <w:rPr>
                <w:rFonts w:cs="Times New Roman"/>
                <w:spacing w:val="-4"/>
                <w:szCs w:val="22"/>
              </w:rPr>
            </w:pPr>
            <w:r w:rsidRPr="00BD33B1">
              <w:rPr>
                <w:rFonts w:cs="Times New Roman"/>
                <w:spacing w:val="-4"/>
                <w:szCs w:val="22"/>
              </w:rPr>
              <w:t>30</w:t>
            </w:r>
          </w:p>
          <w:p w:rsidR="00BD33B1" w:rsidRPr="00BD33B1" w:rsidRDefault="00BD33B1" w:rsidP="00BD33B1">
            <w:pPr>
              <w:spacing w:line="240" w:lineRule="atLeast"/>
              <w:jc w:val="center"/>
              <w:rPr>
                <w:rFonts w:cs="Times New Roman"/>
                <w:spacing w:val="-4"/>
                <w:szCs w:val="22"/>
              </w:rPr>
            </w:pPr>
            <w:r w:rsidRPr="00BD33B1">
              <w:rPr>
                <w:rFonts w:cs="Times New Roman"/>
                <w:spacing w:val="-4"/>
                <w:szCs w:val="22"/>
              </w:rPr>
              <w:t>September 2018</w:t>
            </w:r>
          </w:p>
        </w:tc>
      </w:tr>
      <w:tr w:rsidR="00BD33B1" w:rsidRPr="00D365E0" w:rsidTr="00693E33">
        <w:trPr>
          <w:cantSplit/>
          <w:tblHeader/>
        </w:trPr>
        <w:tc>
          <w:tcPr>
            <w:tcW w:w="1710" w:type="dxa"/>
          </w:tcPr>
          <w:p w:rsidR="00BD33B1" w:rsidRPr="00D365E0" w:rsidRDefault="00BD33B1" w:rsidP="00BD33B1">
            <w:pPr>
              <w:spacing w:line="240" w:lineRule="atLeast"/>
              <w:rPr>
                <w:rFonts w:cs="Times New Roman"/>
                <w:b/>
                <w:bCs/>
                <w:i/>
                <w:iCs/>
                <w:szCs w:val="22"/>
              </w:rPr>
            </w:pPr>
          </w:p>
        </w:tc>
        <w:tc>
          <w:tcPr>
            <w:tcW w:w="2160" w:type="dxa"/>
            <w:gridSpan w:val="3"/>
          </w:tcPr>
          <w:p w:rsidR="00BD33B1" w:rsidRPr="00D365E0" w:rsidRDefault="00BD33B1" w:rsidP="00BD33B1">
            <w:pPr>
              <w:spacing w:line="240" w:lineRule="atLeast"/>
              <w:jc w:val="center"/>
              <w:rPr>
                <w:rFonts w:cs="Times New Roman"/>
                <w:b/>
                <w:bCs/>
                <w:i/>
                <w:iCs/>
                <w:szCs w:val="22"/>
              </w:rPr>
            </w:pPr>
            <w:r w:rsidRPr="00D365E0">
              <w:rPr>
                <w:rFonts w:cs="Times New Roman"/>
                <w:i/>
                <w:iCs/>
                <w:szCs w:val="22"/>
              </w:rPr>
              <w:t>(% per annum)</w:t>
            </w:r>
          </w:p>
        </w:tc>
        <w:tc>
          <w:tcPr>
            <w:tcW w:w="180" w:type="dxa"/>
          </w:tcPr>
          <w:p w:rsidR="00BD33B1" w:rsidRPr="00D365E0" w:rsidRDefault="00BD33B1" w:rsidP="00BD33B1">
            <w:pPr>
              <w:spacing w:line="240" w:lineRule="atLeast"/>
              <w:rPr>
                <w:rFonts w:cs="Times New Roman"/>
                <w:b/>
                <w:bCs/>
                <w:i/>
                <w:iCs/>
                <w:szCs w:val="22"/>
              </w:rPr>
            </w:pPr>
          </w:p>
        </w:tc>
        <w:tc>
          <w:tcPr>
            <w:tcW w:w="5130" w:type="dxa"/>
            <w:gridSpan w:val="7"/>
          </w:tcPr>
          <w:p w:rsidR="00BD33B1" w:rsidRPr="00D365E0" w:rsidRDefault="00BD33B1" w:rsidP="00BD33B1">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BD33B1" w:rsidRPr="00D365E0" w:rsidTr="00693E33">
        <w:trPr>
          <w:cantSplit/>
        </w:trPr>
        <w:tc>
          <w:tcPr>
            <w:tcW w:w="1710" w:type="dxa"/>
          </w:tcPr>
          <w:p w:rsidR="00BD33B1" w:rsidRPr="00D365E0" w:rsidRDefault="00BD33B1" w:rsidP="00BD33B1">
            <w:pPr>
              <w:spacing w:line="240" w:lineRule="atLeast"/>
              <w:rPr>
                <w:rFonts w:cs="Times New Roman"/>
                <w:b/>
                <w:bCs/>
                <w:i/>
                <w:iCs/>
                <w:szCs w:val="22"/>
              </w:rPr>
            </w:pPr>
            <w:r w:rsidRPr="00D365E0">
              <w:rPr>
                <w:rFonts w:cs="Times New Roman"/>
                <w:b/>
                <w:bCs/>
                <w:i/>
                <w:iCs/>
                <w:szCs w:val="22"/>
              </w:rPr>
              <w:t>Short-term loan</w:t>
            </w:r>
          </w:p>
        </w:tc>
        <w:tc>
          <w:tcPr>
            <w:tcW w:w="2160" w:type="dxa"/>
            <w:gridSpan w:val="3"/>
          </w:tcPr>
          <w:p w:rsidR="00BD33B1" w:rsidRPr="00D365E0" w:rsidRDefault="00BD33B1" w:rsidP="00BD33B1">
            <w:pPr>
              <w:spacing w:line="240" w:lineRule="atLeast"/>
              <w:jc w:val="center"/>
              <w:rPr>
                <w:rFonts w:cs="Times New Roman"/>
                <w:i/>
                <w:iCs/>
                <w:szCs w:val="22"/>
              </w:rPr>
            </w:pPr>
          </w:p>
        </w:tc>
        <w:tc>
          <w:tcPr>
            <w:tcW w:w="180" w:type="dxa"/>
          </w:tcPr>
          <w:p w:rsidR="00BD33B1" w:rsidRPr="00D365E0" w:rsidRDefault="00BD33B1" w:rsidP="00BD33B1">
            <w:pPr>
              <w:spacing w:line="240" w:lineRule="atLeast"/>
              <w:rPr>
                <w:rFonts w:cs="Times New Roman"/>
                <w:b/>
                <w:bCs/>
                <w:i/>
                <w:iCs/>
                <w:szCs w:val="22"/>
              </w:rPr>
            </w:pPr>
          </w:p>
        </w:tc>
        <w:tc>
          <w:tcPr>
            <w:tcW w:w="5130" w:type="dxa"/>
            <w:gridSpan w:val="7"/>
          </w:tcPr>
          <w:p w:rsidR="00BD33B1" w:rsidRPr="00D365E0" w:rsidRDefault="00BD33B1" w:rsidP="00BD33B1">
            <w:pPr>
              <w:pStyle w:val="acctfourfigures"/>
              <w:spacing w:line="240" w:lineRule="atLeast"/>
              <w:jc w:val="center"/>
              <w:rPr>
                <w:i/>
                <w:iCs/>
                <w:szCs w:val="22"/>
              </w:rPr>
            </w:pPr>
          </w:p>
        </w:tc>
      </w:tr>
      <w:tr w:rsidR="00BD33B1" w:rsidRPr="00D365E0" w:rsidTr="00693E33">
        <w:trPr>
          <w:cantSplit/>
        </w:trPr>
        <w:tc>
          <w:tcPr>
            <w:tcW w:w="1710" w:type="dxa"/>
          </w:tcPr>
          <w:p w:rsidR="00BD33B1" w:rsidRPr="00E60111" w:rsidRDefault="00BD33B1" w:rsidP="00BD33B1">
            <w:pPr>
              <w:spacing w:line="240" w:lineRule="atLeast"/>
              <w:ind w:right="-90"/>
              <w:rPr>
                <w:rFonts w:cs="Times New Roman"/>
                <w:spacing w:val="-6"/>
                <w:szCs w:val="22"/>
              </w:rPr>
            </w:pPr>
            <w:r w:rsidRPr="00E60111">
              <w:rPr>
                <w:rFonts w:cs="Times New Roman"/>
                <w:spacing w:val="-6"/>
                <w:szCs w:val="22"/>
              </w:rPr>
              <w:t>Other related party</w:t>
            </w:r>
          </w:p>
        </w:tc>
        <w:tc>
          <w:tcPr>
            <w:tcW w:w="900" w:type="dxa"/>
          </w:tcPr>
          <w:p w:rsidR="00BD33B1" w:rsidRPr="0069327E" w:rsidRDefault="00BD33B1" w:rsidP="00BD33B1">
            <w:pPr>
              <w:spacing w:line="240" w:lineRule="atLeast"/>
              <w:ind w:left="-40" w:right="-132"/>
              <w:jc w:val="center"/>
              <w:rPr>
                <w:rFonts w:cs="Times New Roman"/>
                <w:szCs w:val="22"/>
              </w:rPr>
            </w:pPr>
            <w:r>
              <w:rPr>
                <w:rFonts w:cs="Times New Roman"/>
                <w:szCs w:val="22"/>
              </w:rPr>
              <w:t>10</w:t>
            </w:r>
          </w:p>
        </w:tc>
        <w:tc>
          <w:tcPr>
            <w:tcW w:w="180" w:type="dxa"/>
          </w:tcPr>
          <w:p w:rsidR="00BD33B1" w:rsidRPr="00D365E0" w:rsidRDefault="00BD33B1" w:rsidP="00BD33B1">
            <w:pPr>
              <w:spacing w:line="240" w:lineRule="atLeast"/>
              <w:rPr>
                <w:rFonts w:cs="Times New Roman"/>
                <w:szCs w:val="22"/>
              </w:rPr>
            </w:pPr>
          </w:p>
        </w:tc>
        <w:tc>
          <w:tcPr>
            <w:tcW w:w="1080" w:type="dxa"/>
          </w:tcPr>
          <w:p w:rsidR="00BD33B1" w:rsidRPr="0069327E" w:rsidRDefault="00BD33B1" w:rsidP="00BD33B1">
            <w:pPr>
              <w:spacing w:line="240" w:lineRule="atLeast"/>
              <w:ind w:left="-40" w:right="-132"/>
              <w:jc w:val="center"/>
              <w:rPr>
                <w:rFonts w:cs="Times New Roman"/>
                <w:szCs w:val="22"/>
              </w:rPr>
            </w:pPr>
            <w:r>
              <w:rPr>
                <w:rFonts w:cs="Times New Roman"/>
                <w:szCs w:val="22"/>
              </w:rPr>
              <w:t>10</w:t>
            </w:r>
          </w:p>
        </w:tc>
        <w:tc>
          <w:tcPr>
            <w:tcW w:w="180" w:type="dxa"/>
          </w:tcPr>
          <w:p w:rsidR="00BD33B1" w:rsidRPr="00D365E0" w:rsidRDefault="00BD33B1" w:rsidP="00BD33B1">
            <w:pPr>
              <w:spacing w:line="240" w:lineRule="atLeast"/>
              <w:rPr>
                <w:rFonts w:cs="Times New Roman"/>
                <w:szCs w:val="22"/>
              </w:rPr>
            </w:pPr>
          </w:p>
        </w:tc>
        <w:tc>
          <w:tcPr>
            <w:tcW w:w="1080" w:type="dxa"/>
            <w:tcBorders>
              <w:bottom w:val="double" w:sz="4" w:space="0" w:color="auto"/>
            </w:tcBorders>
          </w:tcPr>
          <w:p w:rsidR="00BD33B1" w:rsidRPr="00D365E0" w:rsidRDefault="00BD33B1" w:rsidP="00BD33B1">
            <w:pPr>
              <w:pStyle w:val="acctfourfigures"/>
              <w:tabs>
                <w:tab w:val="clear" w:pos="765"/>
              </w:tabs>
              <w:spacing w:line="240" w:lineRule="atLeast"/>
              <w:ind w:right="11"/>
              <w:jc w:val="right"/>
              <w:rPr>
                <w:b/>
                <w:bCs/>
                <w:szCs w:val="22"/>
              </w:rPr>
            </w:pPr>
            <w:r>
              <w:rPr>
                <w:b/>
                <w:bCs/>
                <w:szCs w:val="22"/>
              </w:rPr>
              <w:t>143,514</w:t>
            </w:r>
          </w:p>
        </w:tc>
        <w:tc>
          <w:tcPr>
            <w:tcW w:w="180" w:type="dxa"/>
          </w:tcPr>
          <w:p w:rsidR="00BD33B1" w:rsidRPr="00D365E0" w:rsidRDefault="00BD33B1" w:rsidP="00BD33B1">
            <w:pPr>
              <w:pStyle w:val="acctfourfigures"/>
              <w:tabs>
                <w:tab w:val="clear" w:pos="765"/>
                <w:tab w:val="decimal" w:pos="911"/>
              </w:tabs>
              <w:spacing w:line="240" w:lineRule="atLeast"/>
              <w:ind w:right="11"/>
              <w:jc w:val="right"/>
              <w:rPr>
                <w:b/>
                <w:bCs/>
                <w:szCs w:val="22"/>
              </w:rPr>
            </w:pPr>
          </w:p>
        </w:tc>
        <w:tc>
          <w:tcPr>
            <w:tcW w:w="1170" w:type="dxa"/>
            <w:tcBorders>
              <w:bottom w:val="double" w:sz="4" w:space="0" w:color="auto"/>
            </w:tcBorders>
          </w:tcPr>
          <w:p w:rsidR="00BD33B1" w:rsidRPr="00D365E0" w:rsidRDefault="00BD33B1" w:rsidP="00BD33B1">
            <w:pPr>
              <w:pStyle w:val="acctfourfigures"/>
              <w:tabs>
                <w:tab w:val="clear" w:pos="765"/>
              </w:tabs>
              <w:spacing w:line="240" w:lineRule="atLeast"/>
              <w:ind w:right="11"/>
              <w:jc w:val="right"/>
              <w:rPr>
                <w:b/>
                <w:bCs/>
                <w:szCs w:val="22"/>
              </w:rPr>
            </w:pPr>
            <w:r w:rsidRPr="00D365E0">
              <w:rPr>
                <w:b/>
                <w:bCs/>
                <w:szCs w:val="22"/>
              </w:rPr>
              <w:t>143,663</w:t>
            </w:r>
          </w:p>
        </w:tc>
        <w:tc>
          <w:tcPr>
            <w:tcW w:w="180" w:type="dxa"/>
          </w:tcPr>
          <w:p w:rsidR="00BD33B1" w:rsidRPr="00D365E0" w:rsidRDefault="00BD33B1" w:rsidP="00BD33B1">
            <w:pPr>
              <w:pStyle w:val="acctfourfigures"/>
              <w:tabs>
                <w:tab w:val="clear" w:pos="765"/>
                <w:tab w:val="decimal" w:pos="911"/>
              </w:tabs>
              <w:spacing w:line="240" w:lineRule="atLeast"/>
              <w:ind w:right="11"/>
              <w:jc w:val="right"/>
              <w:rPr>
                <w:b/>
                <w:bCs/>
                <w:szCs w:val="22"/>
              </w:rPr>
            </w:pPr>
          </w:p>
        </w:tc>
        <w:tc>
          <w:tcPr>
            <w:tcW w:w="1080" w:type="dxa"/>
            <w:tcBorders>
              <w:bottom w:val="double" w:sz="4" w:space="0" w:color="auto"/>
            </w:tcBorders>
          </w:tcPr>
          <w:p w:rsidR="00BD33B1" w:rsidRPr="00BD33B1" w:rsidRDefault="00BD33B1" w:rsidP="00BD33B1">
            <w:pPr>
              <w:pStyle w:val="acctfourfigures"/>
              <w:tabs>
                <w:tab w:val="clear" w:pos="765"/>
                <w:tab w:val="decimal" w:pos="731"/>
              </w:tabs>
              <w:spacing w:line="240" w:lineRule="atLeast"/>
              <w:ind w:right="11"/>
              <w:rPr>
                <w:b/>
                <w:bCs/>
                <w:szCs w:val="22"/>
              </w:rPr>
            </w:pPr>
            <w:r w:rsidRPr="00BD33B1">
              <w:rPr>
                <w:b/>
                <w:bCs/>
                <w:szCs w:val="22"/>
              </w:rPr>
              <w:t>-</w:t>
            </w:r>
          </w:p>
        </w:tc>
        <w:tc>
          <w:tcPr>
            <w:tcW w:w="180" w:type="dxa"/>
          </w:tcPr>
          <w:p w:rsidR="00BD33B1" w:rsidRPr="00BD33B1" w:rsidRDefault="00BD33B1" w:rsidP="00BD33B1">
            <w:pPr>
              <w:pStyle w:val="acctfourfigures"/>
              <w:tabs>
                <w:tab w:val="clear" w:pos="765"/>
                <w:tab w:val="decimal" w:pos="731"/>
              </w:tabs>
              <w:spacing w:line="240" w:lineRule="atLeast"/>
              <w:ind w:right="11"/>
              <w:rPr>
                <w:b/>
                <w:bCs/>
                <w:szCs w:val="22"/>
              </w:rPr>
            </w:pPr>
          </w:p>
        </w:tc>
        <w:tc>
          <w:tcPr>
            <w:tcW w:w="1260" w:type="dxa"/>
            <w:tcBorders>
              <w:bottom w:val="double" w:sz="4" w:space="0" w:color="auto"/>
            </w:tcBorders>
          </w:tcPr>
          <w:p w:rsidR="00BD33B1" w:rsidRPr="00BD33B1" w:rsidRDefault="00BD33B1" w:rsidP="00BD33B1">
            <w:pPr>
              <w:pStyle w:val="acctfourfigures"/>
              <w:tabs>
                <w:tab w:val="clear" w:pos="765"/>
                <w:tab w:val="decimal" w:pos="731"/>
              </w:tabs>
              <w:spacing w:line="240" w:lineRule="atLeast"/>
              <w:ind w:right="11"/>
              <w:rPr>
                <w:b/>
                <w:bCs/>
                <w:szCs w:val="22"/>
              </w:rPr>
            </w:pPr>
            <w:r w:rsidRPr="00BD33B1">
              <w:rPr>
                <w:b/>
                <w:bCs/>
                <w:szCs w:val="22"/>
              </w:rPr>
              <w:t>-</w:t>
            </w:r>
          </w:p>
        </w:tc>
      </w:tr>
      <w:tr w:rsidR="00BD33B1" w:rsidRPr="00996040" w:rsidTr="00693E33">
        <w:trPr>
          <w:cantSplit/>
          <w:trHeight w:val="89"/>
        </w:trPr>
        <w:tc>
          <w:tcPr>
            <w:tcW w:w="1710" w:type="dxa"/>
          </w:tcPr>
          <w:p w:rsidR="00BD33B1" w:rsidRPr="00996040" w:rsidRDefault="00BD33B1" w:rsidP="00BD33B1">
            <w:pPr>
              <w:spacing w:line="240" w:lineRule="atLeast"/>
              <w:ind w:right="-90"/>
              <w:rPr>
                <w:rFonts w:cs="Times New Roman"/>
                <w:szCs w:val="22"/>
              </w:rPr>
            </w:pPr>
          </w:p>
        </w:tc>
        <w:tc>
          <w:tcPr>
            <w:tcW w:w="900" w:type="dxa"/>
          </w:tcPr>
          <w:p w:rsidR="00BD33B1" w:rsidRPr="00996040" w:rsidRDefault="00BD33B1" w:rsidP="00BD33B1">
            <w:pPr>
              <w:spacing w:line="240" w:lineRule="atLeast"/>
              <w:jc w:val="center"/>
              <w:rPr>
                <w:rFonts w:cs="Times New Roman"/>
                <w:szCs w:val="22"/>
              </w:rPr>
            </w:pPr>
          </w:p>
        </w:tc>
        <w:tc>
          <w:tcPr>
            <w:tcW w:w="180" w:type="dxa"/>
          </w:tcPr>
          <w:p w:rsidR="00BD33B1" w:rsidRPr="00996040" w:rsidRDefault="00BD33B1" w:rsidP="00BD33B1">
            <w:pPr>
              <w:spacing w:line="240" w:lineRule="atLeast"/>
              <w:rPr>
                <w:rFonts w:cs="Times New Roman"/>
                <w:szCs w:val="22"/>
              </w:rPr>
            </w:pPr>
          </w:p>
        </w:tc>
        <w:tc>
          <w:tcPr>
            <w:tcW w:w="1080" w:type="dxa"/>
          </w:tcPr>
          <w:p w:rsidR="00BD33B1" w:rsidRPr="00996040" w:rsidRDefault="00BD33B1" w:rsidP="00BD33B1">
            <w:pPr>
              <w:spacing w:line="240" w:lineRule="atLeast"/>
              <w:jc w:val="center"/>
              <w:rPr>
                <w:rFonts w:cs="Times New Roman"/>
                <w:szCs w:val="22"/>
              </w:rPr>
            </w:pPr>
          </w:p>
        </w:tc>
        <w:tc>
          <w:tcPr>
            <w:tcW w:w="180" w:type="dxa"/>
          </w:tcPr>
          <w:p w:rsidR="00BD33B1" w:rsidRPr="00996040" w:rsidRDefault="00BD33B1" w:rsidP="00BD33B1">
            <w:pPr>
              <w:spacing w:line="240" w:lineRule="atLeast"/>
              <w:rPr>
                <w:rFonts w:cs="Times New Roman"/>
                <w:szCs w:val="22"/>
              </w:rPr>
            </w:pPr>
          </w:p>
        </w:tc>
        <w:tc>
          <w:tcPr>
            <w:tcW w:w="1080" w:type="dxa"/>
          </w:tcPr>
          <w:p w:rsidR="00BD33B1" w:rsidRPr="00996040" w:rsidRDefault="00BD33B1" w:rsidP="00BD33B1">
            <w:pPr>
              <w:pStyle w:val="acctfourfigures"/>
              <w:tabs>
                <w:tab w:val="clear" w:pos="765"/>
              </w:tabs>
              <w:spacing w:line="240" w:lineRule="atLeast"/>
              <w:ind w:right="11"/>
              <w:jc w:val="right"/>
              <w:rPr>
                <w:b/>
                <w:bCs/>
                <w:szCs w:val="22"/>
              </w:rPr>
            </w:pPr>
          </w:p>
        </w:tc>
        <w:tc>
          <w:tcPr>
            <w:tcW w:w="180" w:type="dxa"/>
          </w:tcPr>
          <w:p w:rsidR="00BD33B1" w:rsidRPr="00996040" w:rsidRDefault="00BD33B1" w:rsidP="00BD33B1">
            <w:pPr>
              <w:pStyle w:val="acctfourfigures"/>
              <w:tabs>
                <w:tab w:val="clear" w:pos="765"/>
                <w:tab w:val="decimal" w:pos="911"/>
              </w:tabs>
              <w:spacing w:line="240" w:lineRule="atLeast"/>
              <w:ind w:right="11"/>
              <w:jc w:val="right"/>
              <w:rPr>
                <w:b/>
                <w:bCs/>
                <w:szCs w:val="22"/>
              </w:rPr>
            </w:pPr>
          </w:p>
        </w:tc>
        <w:tc>
          <w:tcPr>
            <w:tcW w:w="1170" w:type="dxa"/>
            <w:tcBorders>
              <w:top w:val="double" w:sz="4" w:space="0" w:color="auto"/>
            </w:tcBorders>
          </w:tcPr>
          <w:p w:rsidR="00BD33B1" w:rsidRPr="00996040" w:rsidRDefault="00BD33B1" w:rsidP="00BD33B1">
            <w:pPr>
              <w:pStyle w:val="acctfourfigures"/>
              <w:tabs>
                <w:tab w:val="clear" w:pos="765"/>
              </w:tabs>
              <w:spacing w:line="240" w:lineRule="atLeast"/>
              <w:ind w:right="11"/>
              <w:jc w:val="right"/>
              <w:rPr>
                <w:b/>
                <w:bCs/>
                <w:szCs w:val="22"/>
              </w:rPr>
            </w:pPr>
          </w:p>
        </w:tc>
        <w:tc>
          <w:tcPr>
            <w:tcW w:w="180" w:type="dxa"/>
          </w:tcPr>
          <w:p w:rsidR="00BD33B1" w:rsidRPr="00996040" w:rsidRDefault="00BD33B1" w:rsidP="00BD33B1">
            <w:pPr>
              <w:pStyle w:val="acctfourfigures"/>
              <w:tabs>
                <w:tab w:val="clear" w:pos="765"/>
                <w:tab w:val="decimal" w:pos="911"/>
              </w:tabs>
              <w:spacing w:line="240" w:lineRule="atLeast"/>
              <w:ind w:right="11"/>
              <w:jc w:val="right"/>
              <w:rPr>
                <w:b/>
                <w:bCs/>
                <w:szCs w:val="22"/>
              </w:rPr>
            </w:pPr>
          </w:p>
        </w:tc>
        <w:tc>
          <w:tcPr>
            <w:tcW w:w="1080" w:type="dxa"/>
            <w:tcBorders>
              <w:top w:val="double" w:sz="4" w:space="0" w:color="auto"/>
            </w:tcBorders>
          </w:tcPr>
          <w:p w:rsidR="00BD33B1" w:rsidRPr="00BD33B1" w:rsidRDefault="00BD33B1" w:rsidP="00BD33B1">
            <w:pPr>
              <w:pStyle w:val="acctfourfigures"/>
              <w:spacing w:line="240" w:lineRule="atLeast"/>
              <w:ind w:right="11"/>
              <w:jc w:val="right"/>
              <w:rPr>
                <w:b/>
                <w:bCs/>
                <w:szCs w:val="22"/>
              </w:rPr>
            </w:pPr>
          </w:p>
        </w:tc>
        <w:tc>
          <w:tcPr>
            <w:tcW w:w="180" w:type="dxa"/>
          </w:tcPr>
          <w:p w:rsidR="00BD33B1" w:rsidRPr="00996040" w:rsidRDefault="00BD33B1" w:rsidP="00BD33B1">
            <w:pPr>
              <w:pStyle w:val="acctfourfigures"/>
              <w:tabs>
                <w:tab w:val="clear" w:pos="765"/>
              </w:tabs>
              <w:spacing w:line="240" w:lineRule="atLeast"/>
              <w:ind w:right="11"/>
              <w:jc w:val="right"/>
              <w:rPr>
                <w:b/>
                <w:bCs/>
                <w:szCs w:val="22"/>
              </w:rPr>
            </w:pPr>
          </w:p>
        </w:tc>
        <w:tc>
          <w:tcPr>
            <w:tcW w:w="1260" w:type="dxa"/>
            <w:tcBorders>
              <w:top w:val="double" w:sz="4" w:space="0" w:color="auto"/>
            </w:tcBorders>
          </w:tcPr>
          <w:p w:rsidR="00BD33B1" w:rsidRPr="00BD33B1" w:rsidRDefault="00BD33B1" w:rsidP="00BD33B1">
            <w:pPr>
              <w:pStyle w:val="acctfourfigures"/>
              <w:spacing w:line="240" w:lineRule="atLeast"/>
              <w:ind w:right="11"/>
              <w:jc w:val="right"/>
              <w:rPr>
                <w:b/>
                <w:bCs/>
                <w:szCs w:val="22"/>
              </w:rPr>
            </w:pPr>
          </w:p>
        </w:tc>
      </w:tr>
      <w:tr w:rsidR="00BD33B1" w:rsidRPr="00D365E0" w:rsidTr="00693E33">
        <w:trPr>
          <w:cantSplit/>
        </w:trPr>
        <w:tc>
          <w:tcPr>
            <w:tcW w:w="1710" w:type="dxa"/>
          </w:tcPr>
          <w:p w:rsidR="00BD33B1" w:rsidRPr="00D365E0" w:rsidRDefault="00BD33B1" w:rsidP="00BD33B1">
            <w:pPr>
              <w:spacing w:line="240" w:lineRule="atLeast"/>
              <w:ind w:right="-90"/>
              <w:rPr>
                <w:rFonts w:cs="Times New Roman"/>
                <w:szCs w:val="22"/>
              </w:rPr>
            </w:pPr>
            <w:r w:rsidRPr="00D365E0">
              <w:rPr>
                <w:rFonts w:cs="Times New Roman"/>
                <w:b/>
                <w:bCs/>
                <w:i/>
                <w:iCs/>
                <w:szCs w:val="22"/>
              </w:rPr>
              <w:t>Long-term loans</w:t>
            </w:r>
          </w:p>
        </w:tc>
        <w:tc>
          <w:tcPr>
            <w:tcW w:w="900" w:type="dxa"/>
          </w:tcPr>
          <w:p w:rsidR="00BD33B1" w:rsidRPr="00D365E0" w:rsidRDefault="00BD33B1" w:rsidP="00BD33B1">
            <w:pPr>
              <w:spacing w:line="240" w:lineRule="atLeast"/>
              <w:jc w:val="center"/>
              <w:rPr>
                <w:rFonts w:cs="Times New Roman"/>
                <w:szCs w:val="22"/>
              </w:rPr>
            </w:pPr>
          </w:p>
        </w:tc>
        <w:tc>
          <w:tcPr>
            <w:tcW w:w="180" w:type="dxa"/>
          </w:tcPr>
          <w:p w:rsidR="00BD33B1" w:rsidRPr="00D365E0" w:rsidRDefault="00BD33B1" w:rsidP="00BD33B1">
            <w:pPr>
              <w:spacing w:line="240" w:lineRule="atLeast"/>
              <w:rPr>
                <w:rFonts w:cs="Times New Roman"/>
                <w:szCs w:val="22"/>
              </w:rPr>
            </w:pPr>
          </w:p>
        </w:tc>
        <w:tc>
          <w:tcPr>
            <w:tcW w:w="1080" w:type="dxa"/>
          </w:tcPr>
          <w:p w:rsidR="00BD33B1" w:rsidRPr="00D365E0" w:rsidRDefault="00BD33B1" w:rsidP="00BD33B1">
            <w:pPr>
              <w:spacing w:line="240" w:lineRule="atLeast"/>
              <w:jc w:val="center"/>
              <w:rPr>
                <w:rFonts w:cs="Times New Roman"/>
                <w:szCs w:val="22"/>
              </w:rPr>
            </w:pPr>
          </w:p>
        </w:tc>
        <w:tc>
          <w:tcPr>
            <w:tcW w:w="180" w:type="dxa"/>
          </w:tcPr>
          <w:p w:rsidR="00BD33B1" w:rsidRPr="00D365E0" w:rsidRDefault="00BD33B1" w:rsidP="00BD33B1">
            <w:pPr>
              <w:spacing w:line="240" w:lineRule="atLeast"/>
              <w:rPr>
                <w:rFonts w:cs="Times New Roman"/>
                <w:szCs w:val="22"/>
              </w:rPr>
            </w:pPr>
          </w:p>
        </w:tc>
        <w:tc>
          <w:tcPr>
            <w:tcW w:w="1080" w:type="dxa"/>
          </w:tcPr>
          <w:p w:rsidR="00BD33B1" w:rsidRPr="00D365E0" w:rsidRDefault="00BD33B1" w:rsidP="00BD33B1">
            <w:pPr>
              <w:pStyle w:val="acctfourfigures"/>
              <w:tabs>
                <w:tab w:val="clear" w:pos="765"/>
              </w:tabs>
              <w:spacing w:line="240" w:lineRule="atLeast"/>
              <w:ind w:right="11"/>
              <w:jc w:val="right"/>
              <w:rPr>
                <w:b/>
                <w:bCs/>
                <w:szCs w:val="22"/>
              </w:rPr>
            </w:pPr>
          </w:p>
        </w:tc>
        <w:tc>
          <w:tcPr>
            <w:tcW w:w="180" w:type="dxa"/>
          </w:tcPr>
          <w:p w:rsidR="00BD33B1" w:rsidRPr="00D365E0" w:rsidRDefault="00BD33B1" w:rsidP="00BD33B1">
            <w:pPr>
              <w:pStyle w:val="acctfourfigures"/>
              <w:tabs>
                <w:tab w:val="clear" w:pos="765"/>
                <w:tab w:val="decimal" w:pos="911"/>
              </w:tabs>
              <w:spacing w:line="240" w:lineRule="atLeast"/>
              <w:ind w:right="11"/>
              <w:jc w:val="right"/>
              <w:rPr>
                <w:b/>
                <w:bCs/>
                <w:szCs w:val="22"/>
              </w:rPr>
            </w:pPr>
          </w:p>
        </w:tc>
        <w:tc>
          <w:tcPr>
            <w:tcW w:w="1170" w:type="dxa"/>
          </w:tcPr>
          <w:p w:rsidR="00BD33B1" w:rsidRPr="00D365E0" w:rsidRDefault="00BD33B1" w:rsidP="00BD33B1">
            <w:pPr>
              <w:pStyle w:val="acctfourfigures"/>
              <w:tabs>
                <w:tab w:val="clear" w:pos="765"/>
              </w:tabs>
              <w:spacing w:line="240" w:lineRule="atLeast"/>
              <w:ind w:right="11"/>
              <w:jc w:val="right"/>
              <w:rPr>
                <w:b/>
                <w:bCs/>
                <w:szCs w:val="22"/>
              </w:rPr>
            </w:pPr>
          </w:p>
        </w:tc>
        <w:tc>
          <w:tcPr>
            <w:tcW w:w="180" w:type="dxa"/>
          </w:tcPr>
          <w:p w:rsidR="00BD33B1" w:rsidRPr="00D365E0" w:rsidRDefault="00BD33B1" w:rsidP="00BD33B1">
            <w:pPr>
              <w:pStyle w:val="acctfourfigures"/>
              <w:tabs>
                <w:tab w:val="clear" w:pos="765"/>
                <w:tab w:val="decimal" w:pos="911"/>
              </w:tabs>
              <w:spacing w:line="240" w:lineRule="atLeast"/>
              <w:ind w:right="11"/>
              <w:jc w:val="right"/>
              <w:rPr>
                <w:b/>
                <w:bCs/>
                <w:szCs w:val="22"/>
              </w:rPr>
            </w:pPr>
          </w:p>
        </w:tc>
        <w:tc>
          <w:tcPr>
            <w:tcW w:w="1080" w:type="dxa"/>
          </w:tcPr>
          <w:p w:rsidR="00BD33B1" w:rsidRPr="00BD33B1" w:rsidRDefault="00BD33B1" w:rsidP="00BD33B1">
            <w:pPr>
              <w:pStyle w:val="acctfourfigures"/>
              <w:spacing w:line="240" w:lineRule="atLeast"/>
              <w:ind w:right="11"/>
              <w:jc w:val="right"/>
              <w:rPr>
                <w:b/>
                <w:bCs/>
                <w:szCs w:val="22"/>
              </w:rPr>
            </w:pPr>
          </w:p>
        </w:tc>
        <w:tc>
          <w:tcPr>
            <w:tcW w:w="180" w:type="dxa"/>
          </w:tcPr>
          <w:p w:rsidR="00BD33B1" w:rsidRPr="00D365E0" w:rsidRDefault="00BD33B1" w:rsidP="00BD33B1">
            <w:pPr>
              <w:pStyle w:val="acctfourfigures"/>
              <w:tabs>
                <w:tab w:val="clear" w:pos="765"/>
              </w:tabs>
              <w:spacing w:line="240" w:lineRule="atLeast"/>
              <w:ind w:right="11"/>
              <w:jc w:val="right"/>
              <w:rPr>
                <w:b/>
                <w:bCs/>
                <w:szCs w:val="22"/>
              </w:rPr>
            </w:pPr>
          </w:p>
        </w:tc>
        <w:tc>
          <w:tcPr>
            <w:tcW w:w="1260" w:type="dxa"/>
          </w:tcPr>
          <w:p w:rsidR="00BD33B1" w:rsidRPr="00BD33B1" w:rsidRDefault="00BD33B1" w:rsidP="00BD33B1">
            <w:pPr>
              <w:pStyle w:val="acctfourfigures"/>
              <w:spacing w:line="240" w:lineRule="atLeast"/>
              <w:ind w:right="11"/>
              <w:jc w:val="right"/>
              <w:rPr>
                <w:b/>
                <w:bCs/>
                <w:szCs w:val="22"/>
              </w:rPr>
            </w:pPr>
          </w:p>
        </w:tc>
      </w:tr>
      <w:tr w:rsidR="00BD33B1" w:rsidRPr="00D365E0" w:rsidTr="00693E33">
        <w:trPr>
          <w:cantSplit/>
        </w:trPr>
        <w:tc>
          <w:tcPr>
            <w:tcW w:w="1710" w:type="dxa"/>
          </w:tcPr>
          <w:p w:rsidR="00BD33B1" w:rsidRPr="0069327E" w:rsidRDefault="00BD33B1" w:rsidP="00BD33B1">
            <w:pPr>
              <w:spacing w:line="240" w:lineRule="atLeast"/>
              <w:ind w:right="-90"/>
              <w:rPr>
                <w:rFonts w:cs="Times New Roman"/>
                <w:szCs w:val="22"/>
              </w:rPr>
            </w:pPr>
            <w:r w:rsidRPr="0069327E">
              <w:rPr>
                <w:rFonts w:cs="Times New Roman"/>
                <w:szCs w:val="22"/>
              </w:rPr>
              <w:t>Subsidiaries</w:t>
            </w:r>
          </w:p>
        </w:tc>
        <w:tc>
          <w:tcPr>
            <w:tcW w:w="900" w:type="dxa"/>
          </w:tcPr>
          <w:p w:rsidR="00BD33B1" w:rsidRPr="0069327E" w:rsidRDefault="00BD33B1" w:rsidP="00BD33B1">
            <w:pPr>
              <w:spacing w:line="240" w:lineRule="atLeast"/>
              <w:ind w:left="-130" w:right="-132"/>
              <w:jc w:val="center"/>
              <w:rPr>
                <w:rFonts w:cs="Times New Roman"/>
                <w:szCs w:val="22"/>
              </w:rPr>
            </w:pPr>
            <w:r>
              <w:rPr>
                <w:rFonts w:cs="Times New Roman"/>
                <w:szCs w:val="22"/>
              </w:rPr>
              <w:t>4.50</w:t>
            </w:r>
          </w:p>
        </w:tc>
        <w:tc>
          <w:tcPr>
            <w:tcW w:w="180" w:type="dxa"/>
          </w:tcPr>
          <w:p w:rsidR="00BD33B1" w:rsidRPr="0069327E" w:rsidRDefault="00BD33B1" w:rsidP="00BD33B1">
            <w:pPr>
              <w:spacing w:line="240" w:lineRule="atLeast"/>
              <w:rPr>
                <w:rFonts w:cs="Times New Roman"/>
                <w:szCs w:val="22"/>
              </w:rPr>
            </w:pPr>
          </w:p>
        </w:tc>
        <w:tc>
          <w:tcPr>
            <w:tcW w:w="1080" w:type="dxa"/>
          </w:tcPr>
          <w:p w:rsidR="00BD33B1" w:rsidRPr="0069327E" w:rsidRDefault="00BD33B1" w:rsidP="00BD33B1">
            <w:pPr>
              <w:spacing w:line="240" w:lineRule="atLeast"/>
              <w:ind w:left="-130" w:right="-132"/>
              <w:jc w:val="center"/>
              <w:rPr>
                <w:rFonts w:cs="Times New Roman"/>
                <w:szCs w:val="22"/>
              </w:rPr>
            </w:pPr>
            <w:r w:rsidRPr="0069327E">
              <w:rPr>
                <w:rFonts w:cs="Times New Roman"/>
                <w:szCs w:val="22"/>
              </w:rPr>
              <w:t>4.48 - 4.88</w:t>
            </w:r>
          </w:p>
        </w:tc>
        <w:tc>
          <w:tcPr>
            <w:tcW w:w="180" w:type="dxa"/>
          </w:tcPr>
          <w:p w:rsidR="00BD33B1" w:rsidRPr="0069327E" w:rsidRDefault="00BD33B1" w:rsidP="00BD33B1">
            <w:pPr>
              <w:spacing w:line="240" w:lineRule="atLeast"/>
              <w:rPr>
                <w:rFonts w:cs="Times New Roman"/>
                <w:szCs w:val="22"/>
              </w:rPr>
            </w:pPr>
          </w:p>
        </w:tc>
        <w:tc>
          <w:tcPr>
            <w:tcW w:w="1080" w:type="dxa"/>
            <w:tcBorders>
              <w:bottom w:val="double" w:sz="4" w:space="0" w:color="auto"/>
            </w:tcBorders>
          </w:tcPr>
          <w:p w:rsidR="00BD33B1" w:rsidRPr="0069327E" w:rsidRDefault="00BD33B1" w:rsidP="00BD33B1">
            <w:pPr>
              <w:pStyle w:val="acctfourfigures"/>
              <w:tabs>
                <w:tab w:val="clear" w:pos="765"/>
                <w:tab w:val="decimal" w:pos="731"/>
              </w:tabs>
              <w:spacing w:line="240" w:lineRule="atLeast"/>
              <w:ind w:right="11"/>
              <w:rPr>
                <w:b/>
                <w:bCs/>
                <w:szCs w:val="22"/>
              </w:rPr>
            </w:pPr>
            <w:r>
              <w:rPr>
                <w:b/>
                <w:bCs/>
                <w:szCs w:val="22"/>
              </w:rPr>
              <w:t>-</w:t>
            </w:r>
          </w:p>
        </w:tc>
        <w:tc>
          <w:tcPr>
            <w:tcW w:w="180" w:type="dxa"/>
          </w:tcPr>
          <w:p w:rsidR="00BD33B1" w:rsidRPr="0069327E" w:rsidRDefault="00BD33B1" w:rsidP="00BD33B1">
            <w:pPr>
              <w:pStyle w:val="acctfourfigures"/>
              <w:tabs>
                <w:tab w:val="clear" w:pos="765"/>
                <w:tab w:val="decimal" w:pos="911"/>
              </w:tabs>
              <w:spacing w:line="240" w:lineRule="atLeast"/>
              <w:jc w:val="right"/>
              <w:rPr>
                <w:b/>
                <w:bCs/>
                <w:szCs w:val="22"/>
              </w:rPr>
            </w:pPr>
          </w:p>
        </w:tc>
        <w:tc>
          <w:tcPr>
            <w:tcW w:w="1170" w:type="dxa"/>
            <w:tcBorders>
              <w:bottom w:val="double" w:sz="4" w:space="0" w:color="auto"/>
            </w:tcBorders>
          </w:tcPr>
          <w:p w:rsidR="00BD33B1" w:rsidRPr="0069327E" w:rsidRDefault="00BD33B1" w:rsidP="00BD33B1">
            <w:pPr>
              <w:pStyle w:val="acctfourfigures"/>
              <w:tabs>
                <w:tab w:val="clear" w:pos="765"/>
                <w:tab w:val="decimal" w:pos="731"/>
              </w:tabs>
              <w:spacing w:line="240" w:lineRule="atLeast"/>
              <w:ind w:right="11"/>
              <w:rPr>
                <w:b/>
                <w:bCs/>
                <w:szCs w:val="22"/>
              </w:rPr>
            </w:pPr>
            <w:r w:rsidRPr="0069327E">
              <w:rPr>
                <w:b/>
                <w:bCs/>
                <w:szCs w:val="22"/>
              </w:rPr>
              <w:t>-</w:t>
            </w:r>
          </w:p>
        </w:tc>
        <w:tc>
          <w:tcPr>
            <w:tcW w:w="180" w:type="dxa"/>
          </w:tcPr>
          <w:p w:rsidR="00BD33B1" w:rsidRPr="0069327E" w:rsidRDefault="00BD33B1" w:rsidP="00BD33B1">
            <w:pPr>
              <w:pStyle w:val="acctfourfigures"/>
              <w:tabs>
                <w:tab w:val="clear" w:pos="765"/>
                <w:tab w:val="decimal" w:pos="911"/>
              </w:tabs>
              <w:spacing w:line="240" w:lineRule="atLeast"/>
              <w:jc w:val="right"/>
              <w:rPr>
                <w:b/>
                <w:bCs/>
                <w:szCs w:val="22"/>
              </w:rPr>
            </w:pPr>
          </w:p>
        </w:tc>
        <w:tc>
          <w:tcPr>
            <w:tcW w:w="1080" w:type="dxa"/>
            <w:tcBorders>
              <w:bottom w:val="double" w:sz="4" w:space="0" w:color="auto"/>
            </w:tcBorders>
          </w:tcPr>
          <w:p w:rsidR="00BD33B1" w:rsidRPr="0069327E" w:rsidRDefault="00BD33B1" w:rsidP="00BD33B1">
            <w:pPr>
              <w:pStyle w:val="acctfourfigures"/>
              <w:tabs>
                <w:tab w:val="clear" w:pos="765"/>
              </w:tabs>
              <w:spacing w:line="240" w:lineRule="atLeast"/>
              <w:ind w:left="-79"/>
              <w:jc w:val="right"/>
              <w:rPr>
                <w:b/>
                <w:bCs/>
                <w:szCs w:val="22"/>
              </w:rPr>
            </w:pPr>
            <w:r>
              <w:rPr>
                <w:b/>
                <w:bCs/>
                <w:szCs w:val="22"/>
              </w:rPr>
              <w:t>10,598,500</w:t>
            </w:r>
          </w:p>
        </w:tc>
        <w:tc>
          <w:tcPr>
            <w:tcW w:w="180" w:type="dxa"/>
          </w:tcPr>
          <w:p w:rsidR="00BD33B1" w:rsidRPr="0069327E" w:rsidRDefault="00BD33B1" w:rsidP="00BD33B1">
            <w:pPr>
              <w:pStyle w:val="acctfourfigures"/>
              <w:tabs>
                <w:tab w:val="clear" w:pos="765"/>
              </w:tabs>
              <w:spacing w:line="240" w:lineRule="atLeast"/>
              <w:jc w:val="right"/>
              <w:rPr>
                <w:b/>
                <w:bCs/>
                <w:szCs w:val="22"/>
              </w:rPr>
            </w:pPr>
          </w:p>
        </w:tc>
        <w:tc>
          <w:tcPr>
            <w:tcW w:w="1260" w:type="dxa"/>
            <w:tcBorders>
              <w:bottom w:val="double" w:sz="4" w:space="0" w:color="auto"/>
            </w:tcBorders>
          </w:tcPr>
          <w:p w:rsidR="00BD33B1" w:rsidRPr="0069327E" w:rsidRDefault="00BD33B1" w:rsidP="00BD33B1">
            <w:pPr>
              <w:pStyle w:val="acctfourfigures"/>
              <w:tabs>
                <w:tab w:val="clear" w:pos="765"/>
              </w:tabs>
              <w:spacing w:line="240" w:lineRule="atLeast"/>
              <w:ind w:left="-79"/>
              <w:jc w:val="right"/>
              <w:rPr>
                <w:b/>
                <w:bCs/>
                <w:szCs w:val="22"/>
              </w:rPr>
            </w:pPr>
            <w:r w:rsidRPr="0069327E">
              <w:rPr>
                <w:b/>
                <w:bCs/>
                <w:szCs w:val="22"/>
              </w:rPr>
              <w:t>10,</w:t>
            </w:r>
            <w:r w:rsidRPr="00BD33B1">
              <w:rPr>
                <w:b/>
                <w:bCs/>
                <w:szCs w:val="22"/>
              </w:rPr>
              <w:t>7</w:t>
            </w:r>
            <w:r w:rsidRPr="0069327E">
              <w:rPr>
                <w:b/>
                <w:bCs/>
                <w:szCs w:val="22"/>
              </w:rPr>
              <w:t>03,500</w:t>
            </w:r>
          </w:p>
        </w:tc>
      </w:tr>
      <w:tr w:rsidR="00BD33B1" w:rsidRPr="00996040" w:rsidTr="00693E33">
        <w:trPr>
          <w:cantSplit/>
        </w:trPr>
        <w:tc>
          <w:tcPr>
            <w:tcW w:w="1710" w:type="dxa"/>
          </w:tcPr>
          <w:p w:rsidR="00BD33B1" w:rsidRPr="00996040" w:rsidRDefault="00BD33B1" w:rsidP="00BD33B1">
            <w:pPr>
              <w:spacing w:line="240" w:lineRule="atLeast"/>
              <w:ind w:right="-90"/>
              <w:rPr>
                <w:rFonts w:cs="Times New Roman"/>
                <w:szCs w:val="22"/>
              </w:rPr>
            </w:pPr>
          </w:p>
        </w:tc>
        <w:tc>
          <w:tcPr>
            <w:tcW w:w="900" w:type="dxa"/>
          </w:tcPr>
          <w:p w:rsidR="00BD33B1" w:rsidRPr="00996040" w:rsidRDefault="00BD33B1" w:rsidP="00BD33B1">
            <w:pPr>
              <w:spacing w:line="240" w:lineRule="atLeast"/>
              <w:ind w:left="-130" w:right="-132"/>
              <w:jc w:val="center"/>
              <w:rPr>
                <w:rFonts w:cs="Times New Roman"/>
                <w:szCs w:val="22"/>
              </w:rPr>
            </w:pPr>
          </w:p>
        </w:tc>
        <w:tc>
          <w:tcPr>
            <w:tcW w:w="180" w:type="dxa"/>
          </w:tcPr>
          <w:p w:rsidR="00BD33B1" w:rsidRPr="00996040" w:rsidRDefault="00BD33B1" w:rsidP="00BD33B1">
            <w:pPr>
              <w:spacing w:line="240" w:lineRule="atLeast"/>
              <w:rPr>
                <w:rFonts w:cs="Times New Roman"/>
                <w:szCs w:val="22"/>
              </w:rPr>
            </w:pPr>
          </w:p>
        </w:tc>
        <w:tc>
          <w:tcPr>
            <w:tcW w:w="1080" w:type="dxa"/>
          </w:tcPr>
          <w:p w:rsidR="00BD33B1" w:rsidRPr="00996040" w:rsidRDefault="00BD33B1" w:rsidP="00BD33B1">
            <w:pPr>
              <w:spacing w:line="240" w:lineRule="atLeast"/>
              <w:ind w:left="-115" w:right="-82"/>
              <w:jc w:val="center"/>
              <w:rPr>
                <w:rFonts w:cs="Times New Roman"/>
                <w:szCs w:val="22"/>
              </w:rPr>
            </w:pPr>
          </w:p>
        </w:tc>
        <w:tc>
          <w:tcPr>
            <w:tcW w:w="180" w:type="dxa"/>
          </w:tcPr>
          <w:p w:rsidR="00BD33B1" w:rsidRPr="00996040" w:rsidRDefault="00BD33B1" w:rsidP="00BD33B1">
            <w:pPr>
              <w:spacing w:line="240" w:lineRule="atLeast"/>
              <w:rPr>
                <w:rFonts w:cs="Times New Roman"/>
                <w:szCs w:val="22"/>
              </w:rPr>
            </w:pPr>
          </w:p>
        </w:tc>
        <w:tc>
          <w:tcPr>
            <w:tcW w:w="1080" w:type="dxa"/>
          </w:tcPr>
          <w:p w:rsidR="00BD33B1" w:rsidRPr="00996040" w:rsidRDefault="00BD33B1" w:rsidP="00BD33B1">
            <w:pPr>
              <w:pStyle w:val="acctfourfigures"/>
              <w:tabs>
                <w:tab w:val="clear" w:pos="765"/>
                <w:tab w:val="decimal" w:pos="731"/>
              </w:tabs>
              <w:spacing w:line="240" w:lineRule="atLeast"/>
              <w:ind w:right="11"/>
              <w:rPr>
                <w:b/>
                <w:bCs/>
                <w:szCs w:val="22"/>
              </w:rPr>
            </w:pPr>
          </w:p>
        </w:tc>
        <w:tc>
          <w:tcPr>
            <w:tcW w:w="180" w:type="dxa"/>
          </w:tcPr>
          <w:p w:rsidR="00BD33B1" w:rsidRPr="00996040" w:rsidRDefault="00BD33B1" w:rsidP="00BD33B1">
            <w:pPr>
              <w:pStyle w:val="acctfourfigures"/>
              <w:tabs>
                <w:tab w:val="clear" w:pos="765"/>
                <w:tab w:val="decimal" w:pos="911"/>
              </w:tabs>
              <w:spacing w:line="240" w:lineRule="atLeast"/>
              <w:rPr>
                <w:b/>
                <w:bCs/>
                <w:szCs w:val="22"/>
              </w:rPr>
            </w:pPr>
          </w:p>
        </w:tc>
        <w:tc>
          <w:tcPr>
            <w:tcW w:w="1170" w:type="dxa"/>
          </w:tcPr>
          <w:p w:rsidR="00BD33B1" w:rsidRPr="00996040" w:rsidRDefault="00BD33B1" w:rsidP="00BD33B1">
            <w:pPr>
              <w:pStyle w:val="acctfourfigures"/>
              <w:tabs>
                <w:tab w:val="clear" w:pos="765"/>
                <w:tab w:val="decimal" w:pos="652"/>
              </w:tabs>
              <w:spacing w:line="240" w:lineRule="atLeast"/>
              <w:ind w:right="11"/>
              <w:rPr>
                <w:b/>
                <w:bCs/>
                <w:szCs w:val="22"/>
              </w:rPr>
            </w:pPr>
          </w:p>
        </w:tc>
        <w:tc>
          <w:tcPr>
            <w:tcW w:w="180" w:type="dxa"/>
          </w:tcPr>
          <w:p w:rsidR="00BD33B1" w:rsidRPr="00996040" w:rsidRDefault="00BD33B1" w:rsidP="00BD33B1">
            <w:pPr>
              <w:pStyle w:val="acctfourfigures"/>
              <w:tabs>
                <w:tab w:val="clear" w:pos="765"/>
                <w:tab w:val="decimal" w:pos="911"/>
              </w:tabs>
              <w:spacing w:line="240" w:lineRule="atLeast"/>
              <w:rPr>
                <w:b/>
                <w:bCs/>
                <w:szCs w:val="22"/>
              </w:rPr>
            </w:pPr>
          </w:p>
        </w:tc>
        <w:tc>
          <w:tcPr>
            <w:tcW w:w="1080" w:type="dxa"/>
          </w:tcPr>
          <w:p w:rsidR="00BD33B1" w:rsidRPr="00996040" w:rsidRDefault="00BD33B1" w:rsidP="00BD33B1">
            <w:pPr>
              <w:pStyle w:val="acctfourfigures"/>
              <w:tabs>
                <w:tab w:val="clear" w:pos="765"/>
                <w:tab w:val="decimal" w:pos="1012"/>
              </w:tabs>
              <w:spacing w:line="240" w:lineRule="atLeast"/>
              <w:ind w:left="-79" w:right="-79"/>
              <w:rPr>
                <w:b/>
                <w:bCs/>
                <w:szCs w:val="22"/>
              </w:rPr>
            </w:pPr>
          </w:p>
        </w:tc>
        <w:tc>
          <w:tcPr>
            <w:tcW w:w="180" w:type="dxa"/>
          </w:tcPr>
          <w:p w:rsidR="00BD33B1" w:rsidRPr="00996040" w:rsidRDefault="00BD33B1" w:rsidP="00BD33B1">
            <w:pPr>
              <w:pStyle w:val="acctfourfigures"/>
              <w:tabs>
                <w:tab w:val="clear" w:pos="765"/>
              </w:tabs>
              <w:spacing w:line="240" w:lineRule="atLeast"/>
              <w:rPr>
                <w:b/>
                <w:bCs/>
                <w:szCs w:val="22"/>
              </w:rPr>
            </w:pPr>
          </w:p>
        </w:tc>
        <w:tc>
          <w:tcPr>
            <w:tcW w:w="1260" w:type="dxa"/>
          </w:tcPr>
          <w:p w:rsidR="00BD33B1" w:rsidRPr="00996040" w:rsidRDefault="00BD33B1" w:rsidP="00BD33B1">
            <w:pPr>
              <w:pStyle w:val="acctfourfigures"/>
              <w:tabs>
                <w:tab w:val="clear" w:pos="765"/>
                <w:tab w:val="decimal" w:pos="1006"/>
              </w:tabs>
              <w:spacing w:line="240" w:lineRule="atLeast"/>
              <w:ind w:right="11"/>
              <w:rPr>
                <w:b/>
                <w:bCs/>
                <w:szCs w:val="22"/>
              </w:rPr>
            </w:pPr>
          </w:p>
        </w:tc>
      </w:tr>
      <w:tr w:rsidR="00BD33B1" w:rsidRPr="00D365E0" w:rsidTr="00693E33">
        <w:trPr>
          <w:cantSplit/>
        </w:trPr>
        <w:tc>
          <w:tcPr>
            <w:tcW w:w="4050" w:type="dxa"/>
            <w:gridSpan w:val="5"/>
          </w:tcPr>
          <w:p w:rsidR="00BD33B1" w:rsidRPr="00D365E0" w:rsidRDefault="00BD33B1" w:rsidP="00BD33B1">
            <w:pPr>
              <w:spacing w:line="240" w:lineRule="atLeast"/>
              <w:rPr>
                <w:rFonts w:cs="Times New Roman"/>
                <w:b/>
                <w:bCs/>
                <w:szCs w:val="22"/>
              </w:rPr>
            </w:pPr>
            <w:r w:rsidRPr="00D365E0">
              <w:rPr>
                <w:rFonts w:cs="Times New Roman"/>
                <w:b/>
                <w:bCs/>
                <w:i/>
                <w:iCs/>
                <w:szCs w:val="22"/>
              </w:rPr>
              <w:t>Summary of loans to related parties</w:t>
            </w:r>
          </w:p>
        </w:tc>
        <w:tc>
          <w:tcPr>
            <w:tcW w:w="2430" w:type="dxa"/>
            <w:gridSpan w:val="3"/>
          </w:tcPr>
          <w:p w:rsidR="00BD33B1" w:rsidRPr="00D365E0" w:rsidRDefault="00BD33B1" w:rsidP="00BD33B1">
            <w:pPr>
              <w:pStyle w:val="acctfourfigures"/>
              <w:tabs>
                <w:tab w:val="clear" w:pos="765"/>
                <w:tab w:val="decimal" w:pos="911"/>
              </w:tabs>
              <w:spacing w:line="240" w:lineRule="atLeast"/>
              <w:ind w:right="11"/>
              <w:jc w:val="center"/>
              <w:rPr>
                <w:b/>
                <w:bCs/>
                <w:szCs w:val="22"/>
              </w:rPr>
            </w:pPr>
          </w:p>
        </w:tc>
        <w:tc>
          <w:tcPr>
            <w:tcW w:w="180" w:type="dxa"/>
          </w:tcPr>
          <w:p w:rsidR="00BD33B1" w:rsidRPr="00D365E0" w:rsidRDefault="00BD33B1" w:rsidP="00BD33B1">
            <w:pPr>
              <w:pStyle w:val="acctfourfigures"/>
              <w:tabs>
                <w:tab w:val="clear" w:pos="765"/>
                <w:tab w:val="decimal" w:pos="911"/>
              </w:tabs>
              <w:spacing w:line="240" w:lineRule="atLeast"/>
              <w:rPr>
                <w:szCs w:val="22"/>
              </w:rPr>
            </w:pPr>
          </w:p>
        </w:tc>
        <w:tc>
          <w:tcPr>
            <w:tcW w:w="2520" w:type="dxa"/>
            <w:gridSpan w:val="3"/>
          </w:tcPr>
          <w:p w:rsidR="00BD33B1" w:rsidRPr="00D365E0" w:rsidRDefault="00BD33B1" w:rsidP="00BD33B1">
            <w:pPr>
              <w:pStyle w:val="acctfourfigures"/>
              <w:tabs>
                <w:tab w:val="clear" w:pos="765"/>
                <w:tab w:val="decimal" w:pos="911"/>
              </w:tabs>
              <w:spacing w:line="240" w:lineRule="atLeast"/>
              <w:ind w:right="11"/>
              <w:jc w:val="center"/>
              <w:rPr>
                <w:b/>
                <w:bCs/>
                <w:szCs w:val="22"/>
              </w:rPr>
            </w:pPr>
          </w:p>
        </w:tc>
      </w:tr>
      <w:tr w:rsidR="00BD33B1" w:rsidRPr="00D365E0" w:rsidTr="00693E33">
        <w:trPr>
          <w:cantSplit/>
        </w:trPr>
        <w:tc>
          <w:tcPr>
            <w:tcW w:w="4050" w:type="dxa"/>
            <w:gridSpan w:val="5"/>
          </w:tcPr>
          <w:p w:rsidR="00BD33B1" w:rsidRPr="00D365E0" w:rsidRDefault="00BD33B1" w:rsidP="00BD33B1">
            <w:pPr>
              <w:spacing w:line="240" w:lineRule="atLeast"/>
              <w:rPr>
                <w:rFonts w:cs="Times New Roman"/>
                <w:szCs w:val="22"/>
              </w:rPr>
            </w:pPr>
            <w:r w:rsidRPr="00D365E0">
              <w:rPr>
                <w:rFonts w:cs="Times New Roman"/>
                <w:szCs w:val="22"/>
              </w:rPr>
              <w:t>Short-term loan</w:t>
            </w:r>
          </w:p>
        </w:tc>
        <w:tc>
          <w:tcPr>
            <w:tcW w:w="1080" w:type="dxa"/>
          </w:tcPr>
          <w:p w:rsidR="00BD33B1" w:rsidRPr="00D365E0" w:rsidRDefault="00BD33B1" w:rsidP="00BD33B1">
            <w:pPr>
              <w:pStyle w:val="acctfourfigures"/>
              <w:tabs>
                <w:tab w:val="clear" w:pos="765"/>
                <w:tab w:val="decimal" w:pos="1001"/>
              </w:tabs>
              <w:spacing w:line="240" w:lineRule="atLeast"/>
              <w:ind w:right="-23"/>
              <w:rPr>
                <w:szCs w:val="22"/>
              </w:rPr>
            </w:pPr>
            <w:r>
              <w:rPr>
                <w:szCs w:val="22"/>
              </w:rPr>
              <w:t>143,514</w:t>
            </w:r>
          </w:p>
        </w:tc>
        <w:tc>
          <w:tcPr>
            <w:tcW w:w="180" w:type="dxa"/>
          </w:tcPr>
          <w:p w:rsidR="00BD33B1" w:rsidRPr="00D365E0" w:rsidRDefault="00BD33B1" w:rsidP="00BD33B1">
            <w:pPr>
              <w:pStyle w:val="acctfourfigures"/>
              <w:tabs>
                <w:tab w:val="clear" w:pos="765"/>
                <w:tab w:val="decimal" w:pos="911"/>
              </w:tabs>
              <w:spacing w:line="240" w:lineRule="atLeast"/>
              <w:rPr>
                <w:szCs w:val="22"/>
              </w:rPr>
            </w:pPr>
          </w:p>
        </w:tc>
        <w:tc>
          <w:tcPr>
            <w:tcW w:w="1170" w:type="dxa"/>
          </w:tcPr>
          <w:p w:rsidR="00BD33B1" w:rsidRPr="00D365E0" w:rsidRDefault="00BD33B1" w:rsidP="00BD33B1">
            <w:pPr>
              <w:pStyle w:val="acctfourfigures"/>
              <w:tabs>
                <w:tab w:val="clear" w:pos="765"/>
                <w:tab w:val="decimal" w:pos="1001"/>
              </w:tabs>
              <w:spacing w:line="240" w:lineRule="atLeast"/>
              <w:ind w:right="-23"/>
              <w:rPr>
                <w:szCs w:val="22"/>
              </w:rPr>
            </w:pPr>
            <w:r w:rsidRPr="00D365E0">
              <w:rPr>
                <w:szCs w:val="22"/>
              </w:rPr>
              <w:t>143,663</w:t>
            </w:r>
          </w:p>
        </w:tc>
        <w:tc>
          <w:tcPr>
            <w:tcW w:w="180" w:type="dxa"/>
          </w:tcPr>
          <w:p w:rsidR="00BD33B1" w:rsidRPr="00D365E0" w:rsidRDefault="00BD33B1" w:rsidP="00BD33B1">
            <w:pPr>
              <w:pStyle w:val="acctfourfigures"/>
              <w:tabs>
                <w:tab w:val="clear" w:pos="765"/>
                <w:tab w:val="decimal" w:pos="911"/>
              </w:tabs>
              <w:spacing w:line="240" w:lineRule="atLeast"/>
              <w:rPr>
                <w:szCs w:val="22"/>
              </w:rPr>
            </w:pPr>
          </w:p>
        </w:tc>
        <w:tc>
          <w:tcPr>
            <w:tcW w:w="1080" w:type="dxa"/>
          </w:tcPr>
          <w:p w:rsidR="00BD33B1" w:rsidRPr="00BD33B1" w:rsidRDefault="00BD33B1" w:rsidP="00BD33B1">
            <w:pPr>
              <w:pStyle w:val="acctfourfigures"/>
              <w:tabs>
                <w:tab w:val="clear" w:pos="765"/>
                <w:tab w:val="decimal" w:pos="731"/>
              </w:tabs>
              <w:spacing w:line="240" w:lineRule="atLeast"/>
              <w:ind w:right="11"/>
              <w:rPr>
                <w:szCs w:val="22"/>
              </w:rPr>
            </w:pPr>
            <w:r w:rsidRPr="00BD33B1">
              <w:rPr>
                <w:szCs w:val="22"/>
              </w:rPr>
              <w:t>-</w:t>
            </w:r>
          </w:p>
        </w:tc>
        <w:tc>
          <w:tcPr>
            <w:tcW w:w="180" w:type="dxa"/>
          </w:tcPr>
          <w:p w:rsidR="00BD33B1" w:rsidRPr="00BD33B1" w:rsidRDefault="00BD33B1" w:rsidP="00BD33B1">
            <w:pPr>
              <w:pStyle w:val="acctfourfigures"/>
              <w:tabs>
                <w:tab w:val="clear" w:pos="765"/>
                <w:tab w:val="decimal" w:pos="731"/>
              </w:tabs>
              <w:spacing w:line="240" w:lineRule="atLeast"/>
              <w:rPr>
                <w:szCs w:val="22"/>
              </w:rPr>
            </w:pPr>
          </w:p>
        </w:tc>
        <w:tc>
          <w:tcPr>
            <w:tcW w:w="1260" w:type="dxa"/>
          </w:tcPr>
          <w:p w:rsidR="00BD33B1" w:rsidRPr="00BD33B1" w:rsidRDefault="00BD33B1" w:rsidP="00BD33B1">
            <w:pPr>
              <w:pStyle w:val="acctfourfigures"/>
              <w:tabs>
                <w:tab w:val="clear" w:pos="765"/>
                <w:tab w:val="decimal" w:pos="731"/>
              </w:tabs>
              <w:spacing w:line="240" w:lineRule="atLeast"/>
              <w:ind w:right="11"/>
              <w:rPr>
                <w:szCs w:val="22"/>
              </w:rPr>
            </w:pPr>
            <w:r w:rsidRPr="00BD33B1">
              <w:rPr>
                <w:szCs w:val="22"/>
              </w:rPr>
              <w:t>-</w:t>
            </w:r>
          </w:p>
        </w:tc>
      </w:tr>
      <w:tr w:rsidR="00BD33B1" w:rsidRPr="00D365E0" w:rsidTr="00693E33">
        <w:trPr>
          <w:cantSplit/>
        </w:trPr>
        <w:tc>
          <w:tcPr>
            <w:tcW w:w="4050" w:type="dxa"/>
            <w:gridSpan w:val="5"/>
          </w:tcPr>
          <w:p w:rsidR="00BD33B1" w:rsidRPr="00D365E0" w:rsidRDefault="00BD33B1" w:rsidP="00BD33B1">
            <w:pPr>
              <w:spacing w:line="240" w:lineRule="atLeast"/>
              <w:rPr>
                <w:rFonts w:cs="Times New Roman"/>
                <w:szCs w:val="22"/>
              </w:rPr>
            </w:pPr>
            <w:r w:rsidRPr="00D365E0">
              <w:rPr>
                <w:rFonts w:cs="Times New Roman"/>
                <w:szCs w:val="22"/>
              </w:rPr>
              <w:t>Long-term loans</w:t>
            </w:r>
          </w:p>
        </w:tc>
        <w:tc>
          <w:tcPr>
            <w:tcW w:w="1080" w:type="dxa"/>
          </w:tcPr>
          <w:p w:rsidR="00BD33B1" w:rsidRPr="00D365E0" w:rsidRDefault="00BD33B1" w:rsidP="00BD33B1">
            <w:pPr>
              <w:pStyle w:val="acctfourfigures"/>
              <w:tabs>
                <w:tab w:val="clear" w:pos="765"/>
                <w:tab w:val="decimal" w:pos="731"/>
              </w:tabs>
              <w:spacing w:line="240" w:lineRule="atLeast"/>
              <w:ind w:right="11"/>
              <w:rPr>
                <w:szCs w:val="22"/>
              </w:rPr>
            </w:pPr>
            <w:r>
              <w:rPr>
                <w:szCs w:val="22"/>
              </w:rPr>
              <w:t>-</w:t>
            </w:r>
          </w:p>
        </w:tc>
        <w:tc>
          <w:tcPr>
            <w:tcW w:w="180" w:type="dxa"/>
          </w:tcPr>
          <w:p w:rsidR="00BD33B1" w:rsidRPr="00BD33B1" w:rsidRDefault="00BD33B1" w:rsidP="00BD33B1">
            <w:pPr>
              <w:pStyle w:val="acctfourfigures"/>
              <w:tabs>
                <w:tab w:val="clear" w:pos="765"/>
                <w:tab w:val="decimal" w:pos="911"/>
              </w:tabs>
              <w:spacing w:line="240" w:lineRule="atLeast"/>
              <w:rPr>
                <w:szCs w:val="22"/>
              </w:rPr>
            </w:pPr>
          </w:p>
        </w:tc>
        <w:tc>
          <w:tcPr>
            <w:tcW w:w="1170" w:type="dxa"/>
          </w:tcPr>
          <w:p w:rsidR="00BD33B1" w:rsidRPr="00D365E0" w:rsidRDefault="00BD33B1" w:rsidP="00BD33B1">
            <w:pPr>
              <w:pStyle w:val="acctfourfigures"/>
              <w:tabs>
                <w:tab w:val="clear" w:pos="765"/>
                <w:tab w:val="decimal" w:pos="731"/>
              </w:tabs>
              <w:spacing w:line="240" w:lineRule="atLeast"/>
              <w:ind w:right="11"/>
              <w:rPr>
                <w:szCs w:val="22"/>
              </w:rPr>
            </w:pPr>
            <w:r w:rsidRPr="00D365E0">
              <w:rPr>
                <w:szCs w:val="22"/>
              </w:rPr>
              <w:t>-</w:t>
            </w:r>
          </w:p>
        </w:tc>
        <w:tc>
          <w:tcPr>
            <w:tcW w:w="180" w:type="dxa"/>
          </w:tcPr>
          <w:p w:rsidR="00BD33B1" w:rsidRPr="00D365E0" w:rsidRDefault="00BD33B1" w:rsidP="00BD33B1">
            <w:pPr>
              <w:pStyle w:val="acctfourfigures"/>
              <w:tabs>
                <w:tab w:val="clear" w:pos="765"/>
                <w:tab w:val="decimal" w:pos="911"/>
              </w:tabs>
              <w:spacing w:line="240" w:lineRule="atLeast"/>
              <w:rPr>
                <w:szCs w:val="22"/>
              </w:rPr>
            </w:pPr>
          </w:p>
        </w:tc>
        <w:tc>
          <w:tcPr>
            <w:tcW w:w="1080" w:type="dxa"/>
          </w:tcPr>
          <w:p w:rsidR="00BD33B1" w:rsidRPr="003262D5" w:rsidRDefault="00BD33B1" w:rsidP="00693E33">
            <w:pPr>
              <w:pStyle w:val="acctfourfigures"/>
              <w:tabs>
                <w:tab w:val="clear" w:pos="765"/>
                <w:tab w:val="decimal" w:pos="911"/>
              </w:tabs>
              <w:spacing w:line="240" w:lineRule="atLeast"/>
              <w:ind w:left="-79" w:right="11"/>
              <w:rPr>
                <w:szCs w:val="22"/>
              </w:rPr>
            </w:pPr>
            <w:r w:rsidRPr="003262D5">
              <w:rPr>
                <w:szCs w:val="22"/>
              </w:rPr>
              <w:t>10,598,500</w:t>
            </w:r>
          </w:p>
        </w:tc>
        <w:tc>
          <w:tcPr>
            <w:tcW w:w="180" w:type="dxa"/>
          </w:tcPr>
          <w:p w:rsidR="00BD33B1" w:rsidRPr="00D365E0" w:rsidRDefault="00BD33B1" w:rsidP="00BD33B1">
            <w:pPr>
              <w:pStyle w:val="acctfourfigures"/>
              <w:tabs>
                <w:tab w:val="clear" w:pos="765"/>
              </w:tabs>
              <w:spacing w:line="240" w:lineRule="atLeast"/>
              <w:rPr>
                <w:szCs w:val="22"/>
              </w:rPr>
            </w:pPr>
          </w:p>
        </w:tc>
        <w:tc>
          <w:tcPr>
            <w:tcW w:w="1260" w:type="dxa"/>
          </w:tcPr>
          <w:p w:rsidR="00BD33B1" w:rsidRPr="00D365E0" w:rsidRDefault="00BD33B1" w:rsidP="003041D1">
            <w:pPr>
              <w:pStyle w:val="acctfourfigures"/>
              <w:tabs>
                <w:tab w:val="clear" w:pos="765"/>
                <w:tab w:val="decimal" w:pos="1109"/>
              </w:tabs>
              <w:spacing w:line="240" w:lineRule="atLeast"/>
              <w:ind w:left="-79" w:right="-79"/>
              <w:rPr>
                <w:szCs w:val="22"/>
              </w:rPr>
            </w:pPr>
            <w:r w:rsidRPr="00D365E0">
              <w:rPr>
                <w:szCs w:val="22"/>
              </w:rPr>
              <w:t>10,703,500</w:t>
            </w:r>
          </w:p>
        </w:tc>
      </w:tr>
      <w:tr w:rsidR="00BD33B1" w:rsidRPr="00D365E0" w:rsidTr="00693E33">
        <w:trPr>
          <w:cantSplit/>
          <w:trHeight w:val="50"/>
        </w:trPr>
        <w:tc>
          <w:tcPr>
            <w:tcW w:w="4050" w:type="dxa"/>
            <w:gridSpan w:val="5"/>
          </w:tcPr>
          <w:p w:rsidR="00BD33B1" w:rsidRPr="00D365E0" w:rsidRDefault="00BD33B1" w:rsidP="00BD33B1">
            <w:pPr>
              <w:spacing w:line="240" w:lineRule="atLeast"/>
              <w:rPr>
                <w:rFonts w:cs="Times New Roman"/>
                <w:b/>
                <w:bCs/>
                <w:szCs w:val="22"/>
              </w:rPr>
            </w:pPr>
            <w:r w:rsidRPr="00D365E0">
              <w:rPr>
                <w:rFonts w:cs="Times New Roman"/>
                <w:b/>
                <w:bCs/>
                <w:szCs w:val="22"/>
              </w:rPr>
              <w:t>Total loans to related parties</w:t>
            </w:r>
          </w:p>
        </w:tc>
        <w:tc>
          <w:tcPr>
            <w:tcW w:w="1080" w:type="dxa"/>
            <w:tcBorders>
              <w:top w:val="single" w:sz="4" w:space="0" w:color="auto"/>
              <w:bottom w:val="double" w:sz="4" w:space="0" w:color="auto"/>
            </w:tcBorders>
          </w:tcPr>
          <w:p w:rsidR="00BD33B1" w:rsidRPr="00D365E0" w:rsidRDefault="00BD33B1" w:rsidP="00BD33B1">
            <w:pPr>
              <w:pStyle w:val="acctfourfigures"/>
              <w:tabs>
                <w:tab w:val="clear" w:pos="765"/>
                <w:tab w:val="decimal" w:pos="1001"/>
              </w:tabs>
              <w:spacing w:line="240" w:lineRule="atLeast"/>
              <w:ind w:right="-23"/>
              <w:rPr>
                <w:b/>
                <w:bCs/>
                <w:szCs w:val="22"/>
              </w:rPr>
            </w:pPr>
            <w:r>
              <w:rPr>
                <w:b/>
                <w:bCs/>
                <w:szCs w:val="22"/>
              </w:rPr>
              <w:t>143,514</w:t>
            </w:r>
          </w:p>
        </w:tc>
        <w:tc>
          <w:tcPr>
            <w:tcW w:w="180" w:type="dxa"/>
          </w:tcPr>
          <w:p w:rsidR="00BD33B1" w:rsidRPr="00D365E0" w:rsidRDefault="00BD33B1" w:rsidP="00BD33B1">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rsidR="00BD33B1" w:rsidRPr="00D365E0" w:rsidRDefault="00BD33B1" w:rsidP="00BD33B1">
            <w:pPr>
              <w:pStyle w:val="acctfourfigures"/>
              <w:tabs>
                <w:tab w:val="clear" w:pos="765"/>
                <w:tab w:val="decimal" w:pos="1001"/>
              </w:tabs>
              <w:spacing w:line="240" w:lineRule="atLeast"/>
              <w:ind w:right="-23"/>
              <w:rPr>
                <w:b/>
                <w:bCs/>
                <w:szCs w:val="22"/>
              </w:rPr>
            </w:pPr>
            <w:r w:rsidRPr="00D365E0">
              <w:rPr>
                <w:b/>
                <w:bCs/>
                <w:szCs w:val="22"/>
              </w:rPr>
              <w:t>143,663</w:t>
            </w:r>
          </w:p>
        </w:tc>
        <w:tc>
          <w:tcPr>
            <w:tcW w:w="180" w:type="dxa"/>
          </w:tcPr>
          <w:p w:rsidR="00BD33B1" w:rsidRPr="00D365E0" w:rsidRDefault="00BD33B1" w:rsidP="00BD33B1">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tcPr>
          <w:p w:rsidR="00BD33B1" w:rsidRPr="00D365E0" w:rsidRDefault="00BD33B1" w:rsidP="00BD33B1">
            <w:pPr>
              <w:pStyle w:val="acctfourfigures"/>
              <w:tabs>
                <w:tab w:val="clear" w:pos="765"/>
                <w:tab w:val="decimal" w:pos="1012"/>
              </w:tabs>
              <w:spacing w:line="240" w:lineRule="atLeast"/>
              <w:ind w:left="-79" w:right="11"/>
              <w:rPr>
                <w:b/>
                <w:bCs/>
                <w:szCs w:val="22"/>
              </w:rPr>
            </w:pPr>
            <w:r>
              <w:rPr>
                <w:b/>
                <w:bCs/>
                <w:szCs w:val="22"/>
              </w:rPr>
              <w:t>10,598,500</w:t>
            </w:r>
          </w:p>
        </w:tc>
        <w:tc>
          <w:tcPr>
            <w:tcW w:w="180" w:type="dxa"/>
          </w:tcPr>
          <w:p w:rsidR="00BD33B1" w:rsidRPr="00D365E0" w:rsidRDefault="00BD33B1" w:rsidP="00BD33B1">
            <w:pPr>
              <w:pStyle w:val="acctfourfigures"/>
              <w:tabs>
                <w:tab w:val="clear" w:pos="765"/>
              </w:tabs>
              <w:spacing w:line="240" w:lineRule="atLeast"/>
              <w:rPr>
                <w:szCs w:val="22"/>
              </w:rPr>
            </w:pPr>
          </w:p>
        </w:tc>
        <w:tc>
          <w:tcPr>
            <w:tcW w:w="1260" w:type="dxa"/>
            <w:tcBorders>
              <w:top w:val="single" w:sz="4" w:space="0" w:color="auto"/>
              <w:bottom w:val="double" w:sz="4" w:space="0" w:color="auto"/>
            </w:tcBorders>
          </w:tcPr>
          <w:p w:rsidR="00BD33B1" w:rsidRPr="00D365E0" w:rsidRDefault="00BD33B1" w:rsidP="003041D1">
            <w:pPr>
              <w:pStyle w:val="acctfourfigures"/>
              <w:tabs>
                <w:tab w:val="clear" w:pos="765"/>
                <w:tab w:val="decimal" w:pos="1109"/>
              </w:tabs>
              <w:spacing w:line="240" w:lineRule="atLeast"/>
              <w:ind w:left="-79" w:right="-79"/>
              <w:rPr>
                <w:b/>
                <w:bCs/>
                <w:szCs w:val="22"/>
              </w:rPr>
            </w:pPr>
            <w:r w:rsidRPr="00D365E0">
              <w:rPr>
                <w:b/>
                <w:bCs/>
                <w:szCs w:val="22"/>
              </w:rPr>
              <w:t>10,703,500</w:t>
            </w:r>
          </w:p>
        </w:tc>
      </w:tr>
    </w:tbl>
    <w:p w:rsidR="00414710" w:rsidRDefault="00414710" w:rsidP="00C64530">
      <w:pPr>
        <w:tabs>
          <w:tab w:val="left" w:pos="900"/>
        </w:tabs>
        <w:spacing w:line="240" w:lineRule="atLeast"/>
        <w:ind w:left="540" w:right="-115"/>
        <w:jc w:val="thaiDistribute"/>
        <w:rPr>
          <w:rFonts w:cstheme="minorBidi"/>
          <w:sz w:val="24"/>
          <w:highlight w:val="cyan"/>
        </w:rPr>
      </w:pPr>
    </w:p>
    <w:p w:rsidR="0006184F" w:rsidRDefault="0006184F" w:rsidP="00C64530">
      <w:pPr>
        <w:tabs>
          <w:tab w:val="left" w:pos="900"/>
        </w:tabs>
        <w:spacing w:line="240" w:lineRule="atLeast"/>
        <w:ind w:left="540" w:right="-115"/>
        <w:jc w:val="thaiDistribute"/>
        <w:rPr>
          <w:rFonts w:cstheme="minorBidi"/>
          <w:sz w:val="24"/>
          <w:highlight w:val="cyan"/>
        </w:rPr>
      </w:pPr>
    </w:p>
    <w:p w:rsidR="0006184F" w:rsidRDefault="0006184F" w:rsidP="00C64530">
      <w:pPr>
        <w:tabs>
          <w:tab w:val="left" w:pos="900"/>
        </w:tabs>
        <w:spacing w:line="240" w:lineRule="atLeast"/>
        <w:ind w:left="540" w:right="-115"/>
        <w:jc w:val="thaiDistribute"/>
        <w:rPr>
          <w:rFonts w:cstheme="minorBidi"/>
          <w:sz w:val="24"/>
          <w:highlight w:val="cyan"/>
        </w:rPr>
      </w:pPr>
    </w:p>
    <w:p w:rsidR="0006184F" w:rsidRDefault="0006184F" w:rsidP="00C64530">
      <w:pPr>
        <w:tabs>
          <w:tab w:val="left" w:pos="900"/>
        </w:tabs>
        <w:spacing w:line="240" w:lineRule="atLeast"/>
        <w:ind w:left="540" w:right="-115"/>
        <w:jc w:val="thaiDistribute"/>
        <w:rPr>
          <w:rFonts w:cstheme="minorBidi"/>
          <w:sz w:val="24"/>
          <w:highlight w:val="cyan"/>
        </w:rPr>
      </w:pPr>
    </w:p>
    <w:p w:rsidR="0006184F" w:rsidRDefault="0006184F" w:rsidP="00C64530">
      <w:pPr>
        <w:tabs>
          <w:tab w:val="left" w:pos="900"/>
        </w:tabs>
        <w:spacing w:line="240" w:lineRule="atLeast"/>
        <w:ind w:left="540" w:right="-115"/>
        <w:jc w:val="thaiDistribute"/>
        <w:rPr>
          <w:rFonts w:cstheme="minorBidi"/>
          <w:sz w:val="24"/>
          <w:highlight w:val="cyan"/>
        </w:rPr>
      </w:pPr>
    </w:p>
    <w:p w:rsidR="00E90762" w:rsidRDefault="00E843F7" w:rsidP="00E65D91">
      <w:pPr>
        <w:spacing w:line="240" w:lineRule="atLeast"/>
        <w:ind w:left="540" w:right="-79"/>
        <w:jc w:val="both"/>
        <w:rPr>
          <w:rFonts w:cstheme="minorBidi"/>
          <w:szCs w:val="22"/>
        </w:rPr>
      </w:pPr>
      <w:r w:rsidRPr="00BD578B">
        <w:lastRenderedPageBreak/>
        <w:t>Movements during the three-</w:t>
      </w:r>
      <w:r w:rsidR="00271F3B" w:rsidRPr="00BD578B">
        <w:t>month periods ended 31 December</w:t>
      </w:r>
      <w:r w:rsidRPr="00BD578B">
        <w:t xml:space="preserve"> of loans from related parties were as follows:</w:t>
      </w:r>
      <w:r w:rsidR="00D00E79" w:rsidRPr="00D365E0">
        <w:rPr>
          <w:rFonts w:cs="Times New Roman"/>
          <w:szCs w:val="22"/>
        </w:rPr>
        <w:tab/>
      </w:r>
    </w:p>
    <w:p w:rsidR="00414710" w:rsidRPr="00325FBD" w:rsidRDefault="00414710" w:rsidP="000847FA">
      <w:pPr>
        <w:tabs>
          <w:tab w:val="left" w:pos="900"/>
        </w:tabs>
        <w:spacing w:line="240" w:lineRule="atLeast"/>
        <w:ind w:right="-115"/>
        <w:jc w:val="thaiDistribute"/>
        <w:rPr>
          <w:rFonts w:cstheme="minorBidi"/>
          <w:sz w:val="24"/>
        </w:rPr>
      </w:pPr>
    </w:p>
    <w:tbl>
      <w:tblPr>
        <w:tblW w:w="9182" w:type="dxa"/>
        <w:tblInd w:w="450" w:type="dxa"/>
        <w:tblLayout w:type="fixed"/>
        <w:tblCellMar>
          <w:left w:w="79" w:type="dxa"/>
          <w:right w:w="79" w:type="dxa"/>
        </w:tblCellMar>
        <w:tblLook w:val="0000" w:firstRow="0" w:lastRow="0" w:firstColumn="0" w:lastColumn="0" w:noHBand="0" w:noVBand="0"/>
      </w:tblPr>
      <w:tblGrid>
        <w:gridCol w:w="3958"/>
        <w:gridCol w:w="1170"/>
        <w:gridCol w:w="182"/>
        <w:gridCol w:w="1170"/>
        <w:gridCol w:w="180"/>
        <w:gridCol w:w="1172"/>
        <w:gridCol w:w="180"/>
        <w:gridCol w:w="1170"/>
      </w:tblGrid>
      <w:tr w:rsidR="00D00E79" w:rsidRPr="00D365E0" w:rsidTr="00EF73DC">
        <w:trPr>
          <w:cantSplit/>
          <w:tblHeader/>
        </w:trPr>
        <w:tc>
          <w:tcPr>
            <w:tcW w:w="3958" w:type="dxa"/>
          </w:tcPr>
          <w:p w:rsidR="009C5B97" w:rsidRDefault="009C5B97" w:rsidP="00650F89">
            <w:pPr>
              <w:spacing w:line="240" w:lineRule="atLeast"/>
              <w:rPr>
                <w:rFonts w:cs="Times New Roman"/>
                <w:b/>
                <w:bCs/>
                <w:i/>
                <w:iCs/>
                <w:szCs w:val="22"/>
              </w:rPr>
            </w:pPr>
          </w:p>
          <w:p w:rsidR="00D00E79" w:rsidRPr="00D365E0" w:rsidRDefault="004727C7" w:rsidP="00650F89">
            <w:pPr>
              <w:spacing w:line="240" w:lineRule="atLeast"/>
              <w:rPr>
                <w:rFonts w:cs="Times New Roman"/>
                <w:b/>
                <w:bCs/>
                <w:i/>
                <w:iCs/>
                <w:szCs w:val="22"/>
              </w:rPr>
            </w:pPr>
            <w:r w:rsidRPr="00D365E0">
              <w:rPr>
                <w:rFonts w:cs="Times New Roman"/>
                <w:b/>
                <w:bCs/>
                <w:i/>
                <w:iCs/>
                <w:szCs w:val="22"/>
              </w:rPr>
              <w:t>Loans to related parties</w:t>
            </w:r>
          </w:p>
        </w:tc>
        <w:tc>
          <w:tcPr>
            <w:tcW w:w="2520" w:type="dxa"/>
            <w:gridSpan w:val="3"/>
          </w:tcPr>
          <w:p w:rsidR="00D00E79" w:rsidRPr="00D365E0" w:rsidRDefault="00D00E79" w:rsidP="00650F89">
            <w:pPr>
              <w:pStyle w:val="acctmergecolhdg"/>
              <w:spacing w:line="240" w:lineRule="atLeast"/>
              <w:rPr>
                <w:szCs w:val="22"/>
              </w:rPr>
            </w:pPr>
            <w:r w:rsidRPr="00D365E0">
              <w:rPr>
                <w:szCs w:val="22"/>
              </w:rPr>
              <w:t xml:space="preserve">Consolidated </w:t>
            </w:r>
          </w:p>
          <w:p w:rsidR="00D00E79" w:rsidRPr="00D365E0" w:rsidRDefault="00D00E79" w:rsidP="00650F89">
            <w:pPr>
              <w:pStyle w:val="acctmergecolhdg"/>
              <w:spacing w:line="240" w:lineRule="atLeast"/>
              <w:rPr>
                <w:szCs w:val="22"/>
              </w:rPr>
            </w:pPr>
            <w:r w:rsidRPr="00D365E0">
              <w:rPr>
                <w:szCs w:val="22"/>
              </w:rPr>
              <w:t xml:space="preserve">financial statements </w:t>
            </w:r>
          </w:p>
        </w:tc>
        <w:tc>
          <w:tcPr>
            <w:tcW w:w="180" w:type="dxa"/>
          </w:tcPr>
          <w:p w:rsidR="00D00E79" w:rsidRPr="00D365E0" w:rsidRDefault="00D00E79" w:rsidP="00650F89">
            <w:pPr>
              <w:pStyle w:val="acctmergecolhdg"/>
              <w:spacing w:line="240" w:lineRule="atLeast"/>
              <w:rPr>
                <w:szCs w:val="22"/>
              </w:rPr>
            </w:pPr>
          </w:p>
        </w:tc>
        <w:tc>
          <w:tcPr>
            <w:tcW w:w="2522" w:type="dxa"/>
            <w:gridSpan w:val="3"/>
          </w:tcPr>
          <w:p w:rsidR="00D00E79" w:rsidRPr="00D365E0" w:rsidRDefault="00D00E79" w:rsidP="00650F89">
            <w:pPr>
              <w:pStyle w:val="acctmergecolhdg"/>
              <w:spacing w:line="240" w:lineRule="atLeast"/>
              <w:rPr>
                <w:szCs w:val="22"/>
              </w:rPr>
            </w:pPr>
            <w:r w:rsidRPr="00D365E0">
              <w:rPr>
                <w:szCs w:val="22"/>
              </w:rPr>
              <w:t xml:space="preserve">Separate </w:t>
            </w:r>
          </w:p>
          <w:p w:rsidR="00D00E79" w:rsidRPr="00D365E0" w:rsidRDefault="00D00E79" w:rsidP="00650F89">
            <w:pPr>
              <w:pStyle w:val="acctmergecolhdg"/>
              <w:spacing w:line="240" w:lineRule="atLeast"/>
              <w:rPr>
                <w:szCs w:val="22"/>
              </w:rPr>
            </w:pPr>
            <w:r w:rsidRPr="00D365E0">
              <w:rPr>
                <w:szCs w:val="22"/>
              </w:rPr>
              <w:t xml:space="preserve">financial statements </w:t>
            </w:r>
          </w:p>
        </w:tc>
      </w:tr>
      <w:tr w:rsidR="00873516" w:rsidRPr="00D365E0" w:rsidTr="00EF73DC">
        <w:trPr>
          <w:cantSplit/>
          <w:tblHeader/>
        </w:trPr>
        <w:tc>
          <w:tcPr>
            <w:tcW w:w="3958" w:type="dxa"/>
          </w:tcPr>
          <w:p w:rsidR="00873516" w:rsidRPr="00D365E0" w:rsidRDefault="00873516" w:rsidP="0033733A">
            <w:pPr>
              <w:spacing w:line="240" w:lineRule="atLeast"/>
              <w:rPr>
                <w:rFonts w:cs="Times New Roman"/>
                <w:szCs w:val="22"/>
              </w:rPr>
            </w:pPr>
          </w:p>
        </w:tc>
        <w:tc>
          <w:tcPr>
            <w:tcW w:w="1170" w:type="dxa"/>
            <w:vAlign w:val="bottom"/>
          </w:tcPr>
          <w:p w:rsidR="00873516" w:rsidRPr="00D365E0" w:rsidRDefault="00873516" w:rsidP="00873516">
            <w:pPr>
              <w:pStyle w:val="acctmergecolhdg"/>
              <w:spacing w:line="240" w:lineRule="atLeast"/>
              <w:rPr>
                <w:b w:val="0"/>
                <w:bCs/>
                <w:szCs w:val="22"/>
              </w:rPr>
            </w:pPr>
            <w:r w:rsidRPr="00D365E0">
              <w:rPr>
                <w:b w:val="0"/>
                <w:bCs/>
                <w:szCs w:val="22"/>
              </w:rPr>
              <w:t>201</w:t>
            </w:r>
            <w:r>
              <w:rPr>
                <w:b w:val="0"/>
                <w:bCs/>
                <w:szCs w:val="22"/>
              </w:rPr>
              <w:t>8</w:t>
            </w:r>
          </w:p>
        </w:tc>
        <w:tc>
          <w:tcPr>
            <w:tcW w:w="182" w:type="dxa"/>
          </w:tcPr>
          <w:p w:rsidR="00873516" w:rsidRPr="00D365E0" w:rsidRDefault="00873516" w:rsidP="00873516">
            <w:pPr>
              <w:pStyle w:val="acctmergecolhdg"/>
              <w:spacing w:line="240" w:lineRule="atLeast"/>
              <w:rPr>
                <w:b w:val="0"/>
                <w:bCs/>
                <w:szCs w:val="22"/>
              </w:rPr>
            </w:pPr>
          </w:p>
        </w:tc>
        <w:tc>
          <w:tcPr>
            <w:tcW w:w="1170" w:type="dxa"/>
            <w:vAlign w:val="bottom"/>
          </w:tcPr>
          <w:p w:rsidR="00873516" w:rsidRPr="00D365E0" w:rsidRDefault="00873516" w:rsidP="00873516">
            <w:pPr>
              <w:pStyle w:val="acctmergecolhdg"/>
              <w:spacing w:line="240" w:lineRule="atLeast"/>
              <w:rPr>
                <w:b w:val="0"/>
                <w:bCs/>
                <w:szCs w:val="22"/>
              </w:rPr>
            </w:pPr>
            <w:r w:rsidRPr="00D365E0">
              <w:rPr>
                <w:b w:val="0"/>
                <w:bCs/>
                <w:szCs w:val="22"/>
              </w:rPr>
              <w:t>2017</w:t>
            </w:r>
          </w:p>
        </w:tc>
        <w:tc>
          <w:tcPr>
            <w:tcW w:w="180" w:type="dxa"/>
          </w:tcPr>
          <w:p w:rsidR="00873516" w:rsidRPr="00D365E0" w:rsidRDefault="00873516" w:rsidP="00873516">
            <w:pPr>
              <w:pStyle w:val="acctmergecolhdg"/>
              <w:spacing w:line="240" w:lineRule="atLeast"/>
              <w:rPr>
                <w:b w:val="0"/>
                <w:bCs/>
                <w:szCs w:val="22"/>
              </w:rPr>
            </w:pPr>
          </w:p>
        </w:tc>
        <w:tc>
          <w:tcPr>
            <w:tcW w:w="1172" w:type="dxa"/>
            <w:vAlign w:val="bottom"/>
          </w:tcPr>
          <w:p w:rsidR="00873516" w:rsidRPr="00D365E0" w:rsidRDefault="00873516" w:rsidP="00873516">
            <w:pPr>
              <w:pStyle w:val="acctmergecolhdg"/>
              <w:spacing w:line="240" w:lineRule="atLeast"/>
              <w:rPr>
                <w:b w:val="0"/>
                <w:bCs/>
                <w:szCs w:val="22"/>
              </w:rPr>
            </w:pPr>
            <w:r w:rsidRPr="00D365E0">
              <w:rPr>
                <w:b w:val="0"/>
                <w:bCs/>
                <w:szCs w:val="22"/>
              </w:rPr>
              <w:t>201</w:t>
            </w:r>
            <w:r>
              <w:rPr>
                <w:b w:val="0"/>
                <w:bCs/>
                <w:szCs w:val="22"/>
              </w:rPr>
              <w:t>8</w:t>
            </w:r>
          </w:p>
        </w:tc>
        <w:tc>
          <w:tcPr>
            <w:tcW w:w="180" w:type="dxa"/>
          </w:tcPr>
          <w:p w:rsidR="00873516" w:rsidRPr="00D365E0" w:rsidRDefault="00873516" w:rsidP="00873516">
            <w:pPr>
              <w:pStyle w:val="acctmergecolhdg"/>
              <w:spacing w:line="240" w:lineRule="atLeast"/>
              <w:rPr>
                <w:b w:val="0"/>
                <w:bCs/>
                <w:szCs w:val="22"/>
              </w:rPr>
            </w:pPr>
          </w:p>
        </w:tc>
        <w:tc>
          <w:tcPr>
            <w:tcW w:w="1170" w:type="dxa"/>
            <w:vAlign w:val="bottom"/>
          </w:tcPr>
          <w:p w:rsidR="00873516" w:rsidRPr="00D365E0" w:rsidRDefault="00873516" w:rsidP="00873516">
            <w:pPr>
              <w:pStyle w:val="acctmergecolhdg"/>
              <w:spacing w:line="240" w:lineRule="atLeast"/>
              <w:rPr>
                <w:b w:val="0"/>
                <w:bCs/>
                <w:szCs w:val="22"/>
              </w:rPr>
            </w:pPr>
            <w:r w:rsidRPr="00D365E0">
              <w:rPr>
                <w:b w:val="0"/>
                <w:bCs/>
                <w:szCs w:val="22"/>
              </w:rPr>
              <w:t>2017</w:t>
            </w:r>
          </w:p>
        </w:tc>
      </w:tr>
      <w:tr w:rsidR="00873516" w:rsidRPr="00D365E0" w:rsidTr="00EF73DC">
        <w:trPr>
          <w:cantSplit/>
          <w:tblHeader/>
        </w:trPr>
        <w:tc>
          <w:tcPr>
            <w:tcW w:w="3958" w:type="dxa"/>
          </w:tcPr>
          <w:p w:rsidR="00873516" w:rsidRPr="00D365E0" w:rsidRDefault="00873516" w:rsidP="00873516">
            <w:pPr>
              <w:spacing w:line="240" w:lineRule="atLeast"/>
              <w:rPr>
                <w:rFonts w:cs="Times New Roman"/>
                <w:b/>
                <w:bCs/>
                <w:i/>
                <w:iCs/>
                <w:szCs w:val="22"/>
              </w:rPr>
            </w:pPr>
          </w:p>
        </w:tc>
        <w:tc>
          <w:tcPr>
            <w:tcW w:w="5222" w:type="dxa"/>
            <w:gridSpan w:val="7"/>
          </w:tcPr>
          <w:p w:rsidR="00873516" w:rsidRPr="00D365E0" w:rsidRDefault="00873516" w:rsidP="00873516">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873516" w:rsidRPr="00D365E0" w:rsidTr="00EF73DC">
        <w:trPr>
          <w:cantSplit/>
        </w:trPr>
        <w:tc>
          <w:tcPr>
            <w:tcW w:w="3958" w:type="dxa"/>
          </w:tcPr>
          <w:p w:rsidR="00873516" w:rsidRPr="00D365E0" w:rsidRDefault="00873516" w:rsidP="00873516">
            <w:pPr>
              <w:spacing w:line="240" w:lineRule="atLeast"/>
              <w:rPr>
                <w:rFonts w:cs="Times New Roman"/>
                <w:b/>
                <w:bCs/>
                <w:i/>
                <w:iCs/>
                <w:szCs w:val="22"/>
              </w:rPr>
            </w:pPr>
            <w:r w:rsidRPr="00D365E0">
              <w:rPr>
                <w:rFonts w:cs="Times New Roman"/>
                <w:b/>
                <w:bCs/>
                <w:i/>
                <w:iCs/>
                <w:szCs w:val="22"/>
              </w:rPr>
              <w:t>Short-term loan</w:t>
            </w:r>
          </w:p>
        </w:tc>
        <w:tc>
          <w:tcPr>
            <w:tcW w:w="1170" w:type="dxa"/>
          </w:tcPr>
          <w:p w:rsidR="00873516" w:rsidRPr="00D365E0" w:rsidRDefault="00873516" w:rsidP="00873516">
            <w:pPr>
              <w:pStyle w:val="acctfourfigures"/>
              <w:spacing w:line="240" w:lineRule="atLeast"/>
              <w:rPr>
                <w:szCs w:val="22"/>
              </w:rPr>
            </w:pP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873516">
            <w:pPr>
              <w:pStyle w:val="acctfourfigures"/>
              <w:spacing w:line="240" w:lineRule="atLeast"/>
              <w:rPr>
                <w:szCs w:val="22"/>
              </w:rPr>
            </w:pPr>
          </w:p>
        </w:tc>
        <w:tc>
          <w:tcPr>
            <w:tcW w:w="180" w:type="dxa"/>
          </w:tcPr>
          <w:p w:rsidR="00873516" w:rsidRPr="00D365E0" w:rsidRDefault="00873516" w:rsidP="00873516">
            <w:pPr>
              <w:pStyle w:val="acctfourfigures"/>
              <w:spacing w:line="240" w:lineRule="atLeast"/>
              <w:rPr>
                <w:szCs w:val="22"/>
              </w:rPr>
            </w:pPr>
          </w:p>
        </w:tc>
        <w:tc>
          <w:tcPr>
            <w:tcW w:w="1172" w:type="dxa"/>
          </w:tcPr>
          <w:p w:rsidR="00873516" w:rsidRPr="00D365E0" w:rsidRDefault="00873516" w:rsidP="00873516">
            <w:pPr>
              <w:pStyle w:val="acctfourfigures"/>
              <w:spacing w:line="240" w:lineRule="atLeast"/>
              <w:rPr>
                <w:szCs w:val="22"/>
              </w:rPr>
            </w:pP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873516">
            <w:pPr>
              <w:pStyle w:val="acctfourfigures"/>
              <w:tabs>
                <w:tab w:val="decimal" w:pos="821"/>
              </w:tabs>
              <w:spacing w:line="240" w:lineRule="atLeast"/>
              <w:rPr>
                <w:szCs w:val="22"/>
              </w:rPr>
            </w:pPr>
          </w:p>
        </w:tc>
      </w:tr>
      <w:tr w:rsidR="00873516" w:rsidRPr="00D365E0" w:rsidTr="00EF73DC">
        <w:trPr>
          <w:cantSplit/>
        </w:trPr>
        <w:tc>
          <w:tcPr>
            <w:tcW w:w="3958" w:type="dxa"/>
          </w:tcPr>
          <w:p w:rsidR="00873516" w:rsidRPr="00D365E0" w:rsidRDefault="00873516" w:rsidP="00873516">
            <w:pPr>
              <w:spacing w:line="240" w:lineRule="atLeast"/>
              <w:rPr>
                <w:rFonts w:cs="Times New Roman"/>
                <w:b/>
                <w:bCs/>
                <w:szCs w:val="22"/>
              </w:rPr>
            </w:pPr>
            <w:r w:rsidRPr="00D365E0">
              <w:rPr>
                <w:rFonts w:cs="Times New Roman"/>
                <w:b/>
                <w:bCs/>
                <w:szCs w:val="22"/>
              </w:rPr>
              <w:t xml:space="preserve">Other related party </w:t>
            </w:r>
            <w:r w:rsidRPr="00D365E0">
              <w:rPr>
                <w:rFonts w:cs="Times New Roman"/>
                <w:color w:val="FF0000"/>
                <w:szCs w:val="22"/>
              </w:rPr>
              <w:t xml:space="preserve"> </w:t>
            </w:r>
          </w:p>
        </w:tc>
        <w:tc>
          <w:tcPr>
            <w:tcW w:w="1170" w:type="dxa"/>
          </w:tcPr>
          <w:p w:rsidR="00873516" w:rsidRPr="00D365E0" w:rsidRDefault="00873516" w:rsidP="00873516">
            <w:pPr>
              <w:pStyle w:val="acctfourfigures"/>
              <w:spacing w:line="240" w:lineRule="atLeast"/>
              <w:rPr>
                <w:szCs w:val="22"/>
              </w:rPr>
            </w:pP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873516">
            <w:pPr>
              <w:pStyle w:val="acctfourfigures"/>
              <w:spacing w:line="240" w:lineRule="atLeast"/>
              <w:rPr>
                <w:szCs w:val="22"/>
              </w:rPr>
            </w:pPr>
          </w:p>
        </w:tc>
        <w:tc>
          <w:tcPr>
            <w:tcW w:w="180" w:type="dxa"/>
          </w:tcPr>
          <w:p w:rsidR="00873516" w:rsidRPr="00D365E0" w:rsidRDefault="00873516" w:rsidP="00873516">
            <w:pPr>
              <w:pStyle w:val="acctfourfigures"/>
              <w:spacing w:line="240" w:lineRule="atLeast"/>
              <w:rPr>
                <w:szCs w:val="22"/>
              </w:rPr>
            </w:pPr>
          </w:p>
        </w:tc>
        <w:tc>
          <w:tcPr>
            <w:tcW w:w="1172" w:type="dxa"/>
          </w:tcPr>
          <w:p w:rsidR="00873516" w:rsidRPr="00D365E0" w:rsidRDefault="00873516" w:rsidP="00873516">
            <w:pPr>
              <w:pStyle w:val="acctfourfigures"/>
              <w:spacing w:line="240" w:lineRule="atLeast"/>
              <w:rPr>
                <w:szCs w:val="22"/>
              </w:rPr>
            </w:pP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873516">
            <w:pPr>
              <w:pStyle w:val="acctfourfigures"/>
              <w:tabs>
                <w:tab w:val="decimal" w:pos="821"/>
              </w:tabs>
              <w:spacing w:line="240" w:lineRule="atLeast"/>
              <w:rPr>
                <w:szCs w:val="22"/>
              </w:rPr>
            </w:pPr>
          </w:p>
        </w:tc>
      </w:tr>
      <w:tr w:rsidR="00873516" w:rsidRPr="00D365E0" w:rsidTr="00EF73DC">
        <w:trPr>
          <w:cantSplit/>
        </w:trPr>
        <w:tc>
          <w:tcPr>
            <w:tcW w:w="3958" w:type="dxa"/>
          </w:tcPr>
          <w:p w:rsidR="00873516" w:rsidRPr="00D365E0" w:rsidRDefault="00873516" w:rsidP="005B5607">
            <w:pPr>
              <w:spacing w:line="240" w:lineRule="atLeast"/>
              <w:rPr>
                <w:rFonts w:cs="Times New Roman"/>
                <w:szCs w:val="22"/>
              </w:rPr>
            </w:pPr>
            <w:r w:rsidRPr="00D365E0">
              <w:rPr>
                <w:rFonts w:cs="Times New Roman"/>
                <w:szCs w:val="22"/>
              </w:rPr>
              <w:t xml:space="preserve">At 1 </w:t>
            </w:r>
            <w:r w:rsidR="005B5607">
              <w:rPr>
                <w:rFonts w:cs="Times New Roman"/>
                <w:szCs w:val="22"/>
              </w:rPr>
              <w:t>October</w:t>
            </w:r>
          </w:p>
        </w:tc>
        <w:tc>
          <w:tcPr>
            <w:tcW w:w="1170" w:type="dxa"/>
          </w:tcPr>
          <w:p w:rsidR="00873516" w:rsidRPr="00D365E0" w:rsidRDefault="005B5607" w:rsidP="003041D1">
            <w:pPr>
              <w:pStyle w:val="acctfourfigures"/>
              <w:tabs>
                <w:tab w:val="clear" w:pos="765"/>
                <w:tab w:val="decimal" w:pos="1003"/>
              </w:tabs>
              <w:spacing w:line="240" w:lineRule="atLeast"/>
              <w:ind w:right="-23"/>
              <w:rPr>
                <w:szCs w:val="22"/>
              </w:rPr>
            </w:pPr>
            <w:r>
              <w:rPr>
                <w:szCs w:val="22"/>
              </w:rPr>
              <w:t>143,663</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A820D4" w:rsidRDefault="00A820D4" w:rsidP="00EF73DC">
            <w:pPr>
              <w:pStyle w:val="acctfourfigures"/>
              <w:tabs>
                <w:tab w:val="clear" w:pos="765"/>
                <w:tab w:val="decimal" w:pos="911"/>
              </w:tabs>
              <w:spacing w:line="240" w:lineRule="atLeast"/>
              <w:ind w:right="14"/>
              <w:rPr>
                <w:rFonts w:cs="Angsana New"/>
                <w:szCs w:val="28"/>
                <w:lang w:val="en-US" w:bidi="th-TH"/>
              </w:rPr>
            </w:pPr>
            <w:r>
              <w:rPr>
                <w:rFonts w:cs="Angsana New"/>
                <w:szCs w:val="28"/>
                <w:lang w:val="en-US" w:bidi="th-TH"/>
              </w:rPr>
              <w:t>166,008</w:t>
            </w:r>
          </w:p>
        </w:tc>
        <w:tc>
          <w:tcPr>
            <w:tcW w:w="180" w:type="dxa"/>
          </w:tcPr>
          <w:p w:rsidR="00873516" w:rsidRPr="00D365E0" w:rsidRDefault="00873516" w:rsidP="00873516">
            <w:pPr>
              <w:pStyle w:val="acctfourfigures"/>
              <w:spacing w:line="240" w:lineRule="atLeast"/>
              <w:rPr>
                <w:szCs w:val="22"/>
              </w:rPr>
            </w:pPr>
          </w:p>
        </w:tc>
        <w:tc>
          <w:tcPr>
            <w:tcW w:w="1172" w:type="dxa"/>
          </w:tcPr>
          <w:p w:rsidR="00873516" w:rsidRPr="00D365E0" w:rsidRDefault="005B5607" w:rsidP="00EF73DC">
            <w:pPr>
              <w:pStyle w:val="acctfourfigures"/>
              <w:tabs>
                <w:tab w:val="clear" w:pos="765"/>
                <w:tab w:val="decimal" w:pos="733"/>
              </w:tabs>
              <w:spacing w:line="240" w:lineRule="atLeast"/>
              <w:ind w:right="11"/>
              <w:rPr>
                <w:szCs w:val="22"/>
              </w:rPr>
            </w:pPr>
            <w:r>
              <w:rPr>
                <w:szCs w:val="22"/>
              </w:rPr>
              <w:t>-</w:t>
            </w:r>
          </w:p>
        </w:tc>
        <w:tc>
          <w:tcPr>
            <w:tcW w:w="180" w:type="dxa"/>
          </w:tcPr>
          <w:p w:rsidR="00873516" w:rsidRPr="00D365E0" w:rsidRDefault="00873516" w:rsidP="00873516">
            <w:pPr>
              <w:pStyle w:val="acctfourfigures"/>
              <w:tabs>
                <w:tab w:val="decimal" w:pos="562"/>
              </w:tabs>
              <w:spacing w:line="240" w:lineRule="atLeast"/>
              <w:rPr>
                <w:szCs w:val="22"/>
              </w:rPr>
            </w:pPr>
          </w:p>
        </w:tc>
        <w:tc>
          <w:tcPr>
            <w:tcW w:w="1170" w:type="dxa"/>
          </w:tcPr>
          <w:p w:rsidR="00873516" w:rsidRPr="00D365E0" w:rsidRDefault="00873516" w:rsidP="00D94A79">
            <w:pPr>
              <w:pStyle w:val="acctfourfigures"/>
              <w:tabs>
                <w:tab w:val="clear" w:pos="765"/>
                <w:tab w:val="decimal" w:pos="705"/>
              </w:tabs>
              <w:spacing w:line="240" w:lineRule="atLeast"/>
              <w:ind w:right="11"/>
              <w:rPr>
                <w:szCs w:val="22"/>
                <w:lang w:val="en-US" w:bidi="th-TH"/>
              </w:rPr>
            </w:pPr>
            <w:r w:rsidRPr="00D365E0">
              <w:rPr>
                <w:szCs w:val="22"/>
                <w:lang w:val="en-US" w:bidi="th-TH"/>
              </w:rPr>
              <w:t>-</w:t>
            </w:r>
          </w:p>
        </w:tc>
      </w:tr>
      <w:tr w:rsidR="00A820D4" w:rsidRPr="00D365E0" w:rsidTr="00EF73DC">
        <w:trPr>
          <w:cantSplit/>
        </w:trPr>
        <w:tc>
          <w:tcPr>
            <w:tcW w:w="3958" w:type="dxa"/>
          </w:tcPr>
          <w:p w:rsidR="00A820D4" w:rsidRPr="00D365E0" w:rsidRDefault="00A820D4" w:rsidP="00A820D4">
            <w:pPr>
              <w:spacing w:line="240" w:lineRule="atLeast"/>
              <w:rPr>
                <w:rFonts w:cs="Times New Roman"/>
                <w:szCs w:val="22"/>
              </w:rPr>
            </w:pPr>
            <w:r w:rsidRPr="00D365E0">
              <w:rPr>
                <w:rFonts w:cs="Times New Roman"/>
                <w:szCs w:val="22"/>
              </w:rPr>
              <w:t>Decrease</w:t>
            </w:r>
          </w:p>
        </w:tc>
        <w:tc>
          <w:tcPr>
            <w:tcW w:w="1170" w:type="dxa"/>
          </w:tcPr>
          <w:p w:rsidR="00A820D4" w:rsidRPr="00D365E0" w:rsidRDefault="00A820D4" w:rsidP="00EF73DC">
            <w:pPr>
              <w:pStyle w:val="acctfourfigures"/>
              <w:tabs>
                <w:tab w:val="clear" w:pos="765"/>
                <w:tab w:val="decimal" w:pos="731"/>
              </w:tabs>
              <w:spacing w:line="240" w:lineRule="atLeast"/>
              <w:ind w:right="-23"/>
              <w:rPr>
                <w:szCs w:val="22"/>
              </w:rPr>
            </w:pPr>
            <w:r>
              <w:rPr>
                <w:szCs w:val="22"/>
              </w:rPr>
              <w:t>-</w:t>
            </w:r>
          </w:p>
        </w:tc>
        <w:tc>
          <w:tcPr>
            <w:tcW w:w="180" w:type="dxa"/>
          </w:tcPr>
          <w:p w:rsidR="00A820D4" w:rsidRPr="00D365E0" w:rsidRDefault="00A820D4" w:rsidP="00A820D4">
            <w:pPr>
              <w:pStyle w:val="acctfourfigures"/>
              <w:spacing w:line="240" w:lineRule="atLeast"/>
              <w:rPr>
                <w:szCs w:val="22"/>
              </w:rPr>
            </w:pPr>
          </w:p>
        </w:tc>
        <w:tc>
          <w:tcPr>
            <w:tcW w:w="1170" w:type="dxa"/>
          </w:tcPr>
          <w:p w:rsidR="00A820D4" w:rsidRPr="00D365E0" w:rsidRDefault="00A820D4" w:rsidP="00EF73DC">
            <w:pPr>
              <w:pStyle w:val="acctfourfigures"/>
              <w:tabs>
                <w:tab w:val="clear" w:pos="765"/>
              </w:tabs>
              <w:spacing w:line="240" w:lineRule="atLeast"/>
              <w:ind w:right="14"/>
              <w:jc w:val="right"/>
              <w:rPr>
                <w:szCs w:val="22"/>
              </w:rPr>
            </w:pPr>
            <w:r w:rsidRPr="00D365E0">
              <w:rPr>
                <w:szCs w:val="22"/>
              </w:rPr>
              <w:t>(</w:t>
            </w:r>
            <w:r w:rsidR="006F4D56">
              <w:rPr>
                <w:szCs w:val="22"/>
              </w:rPr>
              <w:t>18,0</w:t>
            </w:r>
            <w:r w:rsidRPr="00D365E0">
              <w:rPr>
                <w:szCs w:val="22"/>
              </w:rPr>
              <w:t>00)</w:t>
            </w:r>
          </w:p>
        </w:tc>
        <w:tc>
          <w:tcPr>
            <w:tcW w:w="180" w:type="dxa"/>
          </w:tcPr>
          <w:p w:rsidR="00A820D4" w:rsidRPr="00D365E0" w:rsidRDefault="00A820D4" w:rsidP="00A820D4">
            <w:pPr>
              <w:pStyle w:val="acctfourfigures"/>
              <w:spacing w:line="240" w:lineRule="atLeast"/>
              <w:rPr>
                <w:szCs w:val="22"/>
              </w:rPr>
            </w:pPr>
          </w:p>
        </w:tc>
        <w:tc>
          <w:tcPr>
            <w:tcW w:w="1172" w:type="dxa"/>
          </w:tcPr>
          <w:p w:rsidR="00A820D4" w:rsidRPr="00D365E0" w:rsidRDefault="00A820D4" w:rsidP="00A820D4">
            <w:pPr>
              <w:pStyle w:val="acctfourfigures"/>
              <w:tabs>
                <w:tab w:val="clear" w:pos="765"/>
                <w:tab w:val="decimal" w:pos="733"/>
              </w:tabs>
              <w:spacing w:line="240" w:lineRule="atLeast"/>
              <w:ind w:right="11"/>
              <w:rPr>
                <w:szCs w:val="22"/>
              </w:rPr>
            </w:pPr>
            <w:r>
              <w:rPr>
                <w:szCs w:val="22"/>
              </w:rPr>
              <w:t>-</w:t>
            </w:r>
          </w:p>
        </w:tc>
        <w:tc>
          <w:tcPr>
            <w:tcW w:w="180" w:type="dxa"/>
          </w:tcPr>
          <w:p w:rsidR="00A820D4" w:rsidRPr="00D365E0" w:rsidRDefault="00A820D4" w:rsidP="00A820D4">
            <w:pPr>
              <w:pStyle w:val="acctfourfigures"/>
              <w:tabs>
                <w:tab w:val="decimal" w:pos="562"/>
              </w:tabs>
              <w:spacing w:line="240" w:lineRule="atLeast"/>
              <w:rPr>
                <w:szCs w:val="22"/>
              </w:rPr>
            </w:pPr>
          </w:p>
        </w:tc>
        <w:tc>
          <w:tcPr>
            <w:tcW w:w="1170" w:type="dxa"/>
          </w:tcPr>
          <w:p w:rsidR="00A820D4" w:rsidRPr="00D365E0" w:rsidRDefault="00A820D4" w:rsidP="00A820D4">
            <w:pPr>
              <w:pStyle w:val="acctfourfigures"/>
              <w:tabs>
                <w:tab w:val="clear" w:pos="765"/>
                <w:tab w:val="decimal" w:pos="705"/>
              </w:tabs>
              <w:spacing w:line="240" w:lineRule="atLeast"/>
              <w:ind w:right="11"/>
              <w:rPr>
                <w:szCs w:val="22"/>
                <w:lang w:val="en-US" w:bidi="th-TH"/>
              </w:rPr>
            </w:pPr>
            <w:r w:rsidRPr="00D365E0">
              <w:rPr>
                <w:szCs w:val="22"/>
                <w:lang w:val="en-US" w:bidi="th-TH"/>
              </w:rPr>
              <w:t>-</w:t>
            </w:r>
          </w:p>
        </w:tc>
      </w:tr>
      <w:tr w:rsidR="00A820D4" w:rsidRPr="00D365E0" w:rsidTr="00EF73DC">
        <w:trPr>
          <w:cantSplit/>
        </w:trPr>
        <w:tc>
          <w:tcPr>
            <w:tcW w:w="3958" w:type="dxa"/>
          </w:tcPr>
          <w:p w:rsidR="00A820D4" w:rsidRPr="00D365E0" w:rsidRDefault="00A820D4" w:rsidP="00A820D4">
            <w:pPr>
              <w:spacing w:line="240" w:lineRule="atLeast"/>
              <w:rPr>
                <w:rFonts w:cs="Times New Roman"/>
                <w:szCs w:val="22"/>
              </w:rPr>
            </w:pPr>
            <w:r w:rsidRPr="00D365E0">
              <w:rPr>
                <w:rFonts w:cs="Times New Roman"/>
                <w:szCs w:val="22"/>
              </w:rPr>
              <w:t>Exchange differences on translation</w:t>
            </w:r>
          </w:p>
        </w:tc>
        <w:tc>
          <w:tcPr>
            <w:tcW w:w="1170" w:type="dxa"/>
            <w:tcBorders>
              <w:bottom w:val="single" w:sz="4" w:space="0" w:color="auto"/>
            </w:tcBorders>
          </w:tcPr>
          <w:p w:rsidR="00A820D4" w:rsidRPr="00D365E0" w:rsidRDefault="00A820D4" w:rsidP="003041D1">
            <w:pPr>
              <w:pStyle w:val="acctfourfigures"/>
              <w:tabs>
                <w:tab w:val="clear" w:pos="765"/>
                <w:tab w:val="decimal" w:pos="985"/>
              </w:tabs>
              <w:spacing w:line="240" w:lineRule="atLeast"/>
              <w:ind w:right="-81"/>
              <w:rPr>
                <w:szCs w:val="22"/>
              </w:rPr>
            </w:pPr>
            <w:r>
              <w:rPr>
                <w:szCs w:val="22"/>
              </w:rPr>
              <w:t>(149)</w:t>
            </w:r>
          </w:p>
        </w:tc>
        <w:tc>
          <w:tcPr>
            <w:tcW w:w="180" w:type="dxa"/>
          </w:tcPr>
          <w:p w:rsidR="00A820D4" w:rsidRPr="00D365E0" w:rsidRDefault="00A820D4" w:rsidP="00A820D4">
            <w:pPr>
              <w:pStyle w:val="acctfourfigures"/>
              <w:spacing w:line="240" w:lineRule="atLeast"/>
              <w:rPr>
                <w:szCs w:val="22"/>
              </w:rPr>
            </w:pPr>
          </w:p>
        </w:tc>
        <w:tc>
          <w:tcPr>
            <w:tcW w:w="1170" w:type="dxa"/>
            <w:tcBorders>
              <w:bottom w:val="single" w:sz="4" w:space="0" w:color="auto"/>
            </w:tcBorders>
          </w:tcPr>
          <w:p w:rsidR="00A820D4" w:rsidRPr="00D365E0" w:rsidRDefault="00C14F4D" w:rsidP="00EF73DC">
            <w:pPr>
              <w:pStyle w:val="acctfourfigures"/>
              <w:tabs>
                <w:tab w:val="clear" w:pos="765"/>
              </w:tabs>
              <w:spacing w:line="240" w:lineRule="atLeast"/>
              <w:ind w:right="14"/>
              <w:jc w:val="right"/>
              <w:rPr>
                <w:szCs w:val="22"/>
              </w:rPr>
            </w:pPr>
            <w:r>
              <w:rPr>
                <w:szCs w:val="22"/>
              </w:rPr>
              <w:t>(3,153</w:t>
            </w:r>
            <w:r w:rsidR="00A820D4" w:rsidRPr="00D365E0">
              <w:rPr>
                <w:szCs w:val="22"/>
              </w:rPr>
              <w:t>)</w:t>
            </w:r>
          </w:p>
        </w:tc>
        <w:tc>
          <w:tcPr>
            <w:tcW w:w="180" w:type="dxa"/>
          </w:tcPr>
          <w:p w:rsidR="00A820D4" w:rsidRPr="00D365E0" w:rsidRDefault="00A820D4" w:rsidP="00A820D4">
            <w:pPr>
              <w:pStyle w:val="acctfourfigures"/>
              <w:spacing w:line="240" w:lineRule="atLeast"/>
              <w:rPr>
                <w:szCs w:val="22"/>
              </w:rPr>
            </w:pPr>
          </w:p>
        </w:tc>
        <w:tc>
          <w:tcPr>
            <w:tcW w:w="1172" w:type="dxa"/>
            <w:tcBorders>
              <w:bottom w:val="single" w:sz="4" w:space="0" w:color="auto"/>
            </w:tcBorders>
          </w:tcPr>
          <w:p w:rsidR="00A820D4" w:rsidRPr="00D365E0" w:rsidRDefault="00A820D4" w:rsidP="00A820D4">
            <w:pPr>
              <w:pStyle w:val="acctfourfigures"/>
              <w:tabs>
                <w:tab w:val="clear" w:pos="765"/>
                <w:tab w:val="decimal" w:pos="733"/>
              </w:tabs>
              <w:spacing w:line="240" w:lineRule="atLeast"/>
              <w:ind w:right="11"/>
              <w:rPr>
                <w:szCs w:val="22"/>
                <w:lang w:val="en-US" w:bidi="th-TH"/>
              </w:rPr>
            </w:pPr>
            <w:r>
              <w:rPr>
                <w:szCs w:val="22"/>
                <w:lang w:val="en-US" w:bidi="th-TH"/>
              </w:rPr>
              <w:t>-</w:t>
            </w:r>
          </w:p>
        </w:tc>
        <w:tc>
          <w:tcPr>
            <w:tcW w:w="180" w:type="dxa"/>
          </w:tcPr>
          <w:p w:rsidR="00A820D4" w:rsidRPr="00D365E0" w:rsidRDefault="00A820D4" w:rsidP="00A820D4">
            <w:pPr>
              <w:pStyle w:val="acctfourfigures"/>
              <w:spacing w:line="240" w:lineRule="atLeast"/>
              <w:rPr>
                <w:szCs w:val="22"/>
              </w:rPr>
            </w:pPr>
          </w:p>
        </w:tc>
        <w:tc>
          <w:tcPr>
            <w:tcW w:w="1170" w:type="dxa"/>
            <w:tcBorders>
              <w:bottom w:val="single" w:sz="4" w:space="0" w:color="auto"/>
            </w:tcBorders>
          </w:tcPr>
          <w:p w:rsidR="00A820D4" w:rsidRPr="00D365E0" w:rsidRDefault="00A820D4" w:rsidP="00A820D4">
            <w:pPr>
              <w:pStyle w:val="acctfourfigures"/>
              <w:tabs>
                <w:tab w:val="clear" w:pos="765"/>
                <w:tab w:val="decimal" w:pos="705"/>
              </w:tabs>
              <w:spacing w:line="240" w:lineRule="atLeast"/>
              <w:ind w:right="11"/>
              <w:rPr>
                <w:szCs w:val="22"/>
                <w:lang w:val="en-US" w:bidi="th-TH"/>
              </w:rPr>
            </w:pPr>
            <w:r w:rsidRPr="00D365E0">
              <w:rPr>
                <w:szCs w:val="22"/>
                <w:lang w:val="en-US" w:bidi="th-TH"/>
              </w:rPr>
              <w:t>-</w:t>
            </w:r>
          </w:p>
        </w:tc>
      </w:tr>
      <w:tr w:rsidR="00A820D4" w:rsidRPr="00D365E0" w:rsidTr="00EF73DC">
        <w:trPr>
          <w:cantSplit/>
        </w:trPr>
        <w:tc>
          <w:tcPr>
            <w:tcW w:w="3958" w:type="dxa"/>
          </w:tcPr>
          <w:p w:rsidR="00A820D4" w:rsidRPr="00D365E0" w:rsidRDefault="00A820D4" w:rsidP="00A820D4">
            <w:pPr>
              <w:spacing w:line="240" w:lineRule="atLeast"/>
              <w:rPr>
                <w:rFonts w:cs="Times New Roman"/>
                <w:b/>
                <w:bCs/>
                <w:szCs w:val="22"/>
              </w:rPr>
            </w:pPr>
            <w:r>
              <w:rPr>
                <w:rFonts w:cs="Times New Roman"/>
                <w:b/>
                <w:bCs/>
                <w:szCs w:val="22"/>
              </w:rPr>
              <w:t xml:space="preserve">At </w:t>
            </w:r>
            <w:r w:rsidRPr="00D365E0">
              <w:rPr>
                <w:rFonts w:cs="Times New Roman"/>
                <w:b/>
                <w:bCs/>
                <w:szCs w:val="22"/>
              </w:rPr>
              <w:t>31 December</w:t>
            </w:r>
          </w:p>
        </w:tc>
        <w:tc>
          <w:tcPr>
            <w:tcW w:w="1170" w:type="dxa"/>
            <w:tcBorders>
              <w:top w:val="single" w:sz="4" w:space="0" w:color="auto"/>
              <w:bottom w:val="double" w:sz="4" w:space="0" w:color="auto"/>
            </w:tcBorders>
          </w:tcPr>
          <w:p w:rsidR="00A820D4" w:rsidRPr="00EF73DC" w:rsidRDefault="00A820D4" w:rsidP="003041D1">
            <w:pPr>
              <w:pStyle w:val="acctfourfigures"/>
              <w:tabs>
                <w:tab w:val="clear" w:pos="765"/>
                <w:tab w:val="decimal" w:pos="985"/>
              </w:tabs>
              <w:spacing w:line="240" w:lineRule="atLeast"/>
              <w:ind w:right="-81"/>
              <w:rPr>
                <w:b/>
                <w:bCs/>
                <w:szCs w:val="22"/>
              </w:rPr>
            </w:pPr>
            <w:r w:rsidRPr="00EF73DC">
              <w:rPr>
                <w:b/>
                <w:bCs/>
                <w:szCs w:val="22"/>
              </w:rPr>
              <w:t>143,514</w:t>
            </w:r>
          </w:p>
        </w:tc>
        <w:tc>
          <w:tcPr>
            <w:tcW w:w="180" w:type="dxa"/>
          </w:tcPr>
          <w:p w:rsidR="00A820D4" w:rsidRPr="00D365E0" w:rsidRDefault="00A820D4" w:rsidP="00A820D4">
            <w:pPr>
              <w:pStyle w:val="acctfourfigures"/>
              <w:spacing w:line="240" w:lineRule="atLeast"/>
              <w:rPr>
                <w:b/>
                <w:bCs/>
                <w:szCs w:val="22"/>
              </w:rPr>
            </w:pPr>
          </w:p>
        </w:tc>
        <w:tc>
          <w:tcPr>
            <w:tcW w:w="1170" w:type="dxa"/>
            <w:tcBorders>
              <w:top w:val="single" w:sz="4" w:space="0" w:color="auto"/>
              <w:bottom w:val="double" w:sz="4" w:space="0" w:color="auto"/>
            </w:tcBorders>
          </w:tcPr>
          <w:p w:rsidR="00A820D4" w:rsidRPr="00EF73DC" w:rsidRDefault="00A820D4" w:rsidP="00A820D4">
            <w:pPr>
              <w:pStyle w:val="acctfourfigures"/>
              <w:tabs>
                <w:tab w:val="clear" w:pos="765"/>
                <w:tab w:val="decimal" w:pos="898"/>
              </w:tabs>
              <w:spacing w:line="240" w:lineRule="atLeast"/>
              <w:ind w:right="14"/>
              <w:rPr>
                <w:b/>
                <w:bCs/>
                <w:szCs w:val="22"/>
              </w:rPr>
            </w:pPr>
            <w:r w:rsidRPr="00EF73DC">
              <w:rPr>
                <w:rFonts w:cs="Angsana New"/>
                <w:b/>
                <w:bCs/>
                <w:szCs w:val="28"/>
                <w:lang w:val="en-US" w:bidi="th-TH"/>
              </w:rPr>
              <w:t>144,855</w:t>
            </w:r>
          </w:p>
        </w:tc>
        <w:tc>
          <w:tcPr>
            <w:tcW w:w="180" w:type="dxa"/>
          </w:tcPr>
          <w:p w:rsidR="00A820D4" w:rsidRPr="00D365E0" w:rsidRDefault="00A820D4" w:rsidP="00A820D4">
            <w:pPr>
              <w:pStyle w:val="acctfourfigures"/>
              <w:spacing w:line="240" w:lineRule="atLeast"/>
              <w:rPr>
                <w:b/>
                <w:bCs/>
                <w:szCs w:val="22"/>
              </w:rPr>
            </w:pPr>
          </w:p>
        </w:tc>
        <w:tc>
          <w:tcPr>
            <w:tcW w:w="1172" w:type="dxa"/>
            <w:tcBorders>
              <w:top w:val="single" w:sz="4" w:space="0" w:color="auto"/>
              <w:bottom w:val="double" w:sz="4" w:space="0" w:color="auto"/>
            </w:tcBorders>
          </w:tcPr>
          <w:p w:rsidR="00A820D4" w:rsidRPr="00D365E0" w:rsidRDefault="00A820D4" w:rsidP="00D94A79">
            <w:pPr>
              <w:pStyle w:val="acctfourfigures"/>
              <w:tabs>
                <w:tab w:val="clear" w:pos="765"/>
                <w:tab w:val="decimal" w:pos="733"/>
              </w:tabs>
              <w:spacing w:line="240" w:lineRule="atLeast"/>
              <w:ind w:right="11"/>
              <w:rPr>
                <w:b/>
                <w:bCs/>
                <w:szCs w:val="22"/>
                <w:lang w:val="en-US" w:bidi="th-TH"/>
              </w:rPr>
            </w:pPr>
            <w:r>
              <w:rPr>
                <w:b/>
                <w:bCs/>
                <w:szCs w:val="22"/>
                <w:lang w:val="en-US" w:bidi="th-TH"/>
              </w:rPr>
              <w:t>-</w:t>
            </w:r>
          </w:p>
        </w:tc>
        <w:tc>
          <w:tcPr>
            <w:tcW w:w="180" w:type="dxa"/>
          </w:tcPr>
          <w:p w:rsidR="00A820D4" w:rsidRPr="00D365E0" w:rsidRDefault="00A820D4" w:rsidP="00A820D4">
            <w:pPr>
              <w:pStyle w:val="acctfourfigures"/>
              <w:spacing w:line="240" w:lineRule="atLeast"/>
              <w:rPr>
                <w:b/>
                <w:bCs/>
                <w:szCs w:val="22"/>
              </w:rPr>
            </w:pPr>
          </w:p>
        </w:tc>
        <w:tc>
          <w:tcPr>
            <w:tcW w:w="1170" w:type="dxa"/>
            <w:tcBorders>
              <w:top w:val="single" w:sz="4" w:space="0" w:color="auto"/>
              <w:bottom w:val="double" w:sz="4" w:space="0" w:color="auto"/>
            </w:tcBorders>
          </w:tcPr>
          <w:p w:rsidR="00A820D4" w:rsidRPr="00D365E0" w:rsidRDefault="00A820D4" w:rsidP="00A820D4">
            <w:pPr>
              <w:pStyle w:val="acctfourfigures"/>
              <w:tabs>
                <w:tab w:val="clear" w:pos="765"/>
                <w:tab w:val="decimal" w:pos="705"/>
              </w:tabs>
              <w:spacing w:line="240" w:lineRule="atLeast"/>
              <w:ind w:right="11"/>
              <w:rPr>
                <w:b/>
                <w:bCs/>
                <w:szCs w:val="22"/>
                <w:lang w:val="en-US" w:bidi="th-TH"/>
              </w:rPr>
            </w:pPr>
            <w:r w:rsidRPr="00D365E0">
              <w:rPr>
                <w:b/>
                <w:bCs/>
                <w:szCs w:val="22"/>
                <w:lang w:val="en-US" w:bidi="th-TH"/>
              </w:rPr>
              <w:t>-</w:t>
            </w:r>
          </w:p>
        </w:tc>
      </w:tr>
      <w:tr w:rsidR="00A820D4" w:rsidRPr="00325FBD" w:rsidTr="00EF73DC">
        <w:trPr>
          <w:cantSplit/>
        </w:trPr>
        <w:tc>
          <w:tcPr>
            <w:tcW w:w="3958" w:type="dxa"/>
          </w:tcPr>
          <w:p w:rsidR="00A820D4" w:rsidRPr="00325FBD" w:rsidRDefault="00A820D4" w:rsidP="00A820D4">
            <w:pPr>
              <w:spacing w:line="240" w:lineRule="atLeast"/>
              <w:rPr>
                <w:rFonts w:cs="Times New Roman"/>
                <w:b/>
                <w:bCs/>
                <w:sz w:val="24"/>
              </w:rPr>
            </w:pPr>
          </w:p>
        </w:tc>
        <w:tc>
          <w:tcPr>
            <w:tcW w:w="1170" w:type="dxa"/>
          </w:tcPr>
          <w:p w:rsidR="00A820D4" w:rsidRPr="00325FBD" w:rsidRDefault="00A820D4" w:rsidP="00A820D4">
            <w:pPr>
              <w:pStyle w:val="acctfourfigures"/>
              <w:spacing w:line="240" w:lineRule="atLeast"/>
              <w:rPr>
                <w:sz w:val="24"/>
                <w:szCs w:val="24"/>
              </w:rPr>
            </w:pPr>
          </w:p>
        </w:tc>
        <w:tc>
          <w:tcPr>
            <w:tcW w:w="180" w:type="dxa"/>
          </w:tcPr>
          <w:p w:rsidR="00A820D4" w:rsidRPr="00325FBD" w:rsidRDefault="00A820D4" w:rsidP="00A820D4">
            <w:pPr>
              <w:pStyle w:val="acctfourfigures"/>
              <w:spacing w:line="240" w:lineRule="atLeast"/>
              <w:rPr>
                <w:sz w:val="24"/>
                <w:szCs w:val="24"/>
              </w:rPr>
            </w:pPr>
          </w:p>
        </w:tc>
        <w:tc>
          <w:tcPr>
            <w:tcW w:w="1170" w:type="dxa"/>
          </w:tcPr>
          <w:p w:rsidR="00A820D4" w:rsidRPr="00325FBD" w:rsidRDefault="00A820D4" w:rsidP="00A820D4">
            <w:pPr>
              <w:pStyle w:val="acctfourfigures"/>
              <w:spacing w:line="240" w:lineRule="atLeast"/>
              <w:rPr>
                <w:sz w:val="24"/>
                <w:szCs w:val="24"/>
              </w:rPr>
            </w:pPr>
          </w:p>
        </w:tc>
        <w:tc>
          <w:tcPr>
            <w:tcW w:w="180" w:type="dxa"/>
          </w:tcPr>
          <w:p w:rsidR="00A820D4" w:rsidRPr="00325FBD" w:rsidRDefault="00A820D4" w:rsidP="00A820D4">
            <w:pPr>
              <w:pStyle w:val="acctfourfigures"/>
              <w:spacing w:line="240" w:lineRule="atLeast"/>
              <w:rPr>
                <w:sz w:val="24"/>
                <w:szCs w:val="24"/>
              </w:rPr>
            </w:pPr>
          </w:p>
        </w:tc>
        <w:tc>
          <w:tcPr>
            <w:tcW w:w="1172" w:type="dxa"/>
          </w:tcPr>
          <w:p w:rsidR="00A820D4" w:rsidRPr="00325FBD" w:rsidRDefault="00A820D4" w:rsidP="00A820D4">
            <w:pPr>
              <w:pStyle w:val="acctfourfigures"/>
              <w:spacing w:line="240" w:lineRule="atLeast"/>
              <w:rPr>
                <w:sz w:val="24"/>
                <w:szCs w:val="24"/>
              </w:rPr>
            </w:pPr>
          </w:p>
        </w:tc>
        <w:tc>
          <w:tcPr>
            <w:tcW w:w="180" w:type="dxa"/>
          </w:tcPr>
          <w:p w:rsidR="00A820D4" w:rsidRPr="00325FBD" w:rsidRDefault="00A820D4" w:rsidP="00A820D4">
            <w:pPr>
              <w:pStyle w:val="acctfourfigures"/>
              <w:spacing w:line="240" w:lineRule="atLeast"/>
              <w:rPr>
                <w:sz w:val="24"/>
                <w:szCs w:val="24"/>
              </w:rPr>
            </w:pPr>
          </w:p>
        </w:tc>
        <w:tc>
          <w:tcPr>
            <w:tcW w:w="1170" w:type="dxa"/>
          </w:tcPr>
          <w:p w:rsidR="00A820D4" w:rsidRPr="00325FBD" w:rsidRDefault="00A820D4" w:rsidP="00A820D4">
            <w:pPr>
              <w:pStyle w:val="acctfourfigures"/>
              <w:spacing w:line="240" w:lineRule="atLeast"/>
              <w:rPr>
                <w:sz w:val="24"/>
                <w:szCs w:val="24"/>
              </w:rPr>
            </w:pPr>
          </w:p>
        </w:tc>
      </w:tr>
      <w:tr w:rsidR="00A820D4" w:rsidRPr="00D365E0" w:rsidTr="00EF73DC">
        <w:trPr>
          <w:cantSplit/>
        </w:trPr>
        <w:tc>
          <w:tcPr>
            <w:tcW w:w="3958" w:type="dxa"/>
          </w:tcPr>
          <w:p w:rsidR="00A820D4" w:rsidRPr="00D365E0" w:rsidRDefault="00A820D4" w:rsidP="00A820D4">
            <w:pPr>
              <w:spacing w:line="240" w:lineRule="atLeast"/>
              <w:rPr>
                <w:rFonts w:cs="Times New Roman"/>
                <w:b/>
                <w:bCs/>
                <w:szCs w:val="22"/>
              </w:rPr>
            </w:pPr>
            <w:r w:rsidRPr="00D365E0">
              <w:rPr>
                <w:rFonts w:cs="Times New Roman"/>
                <w:b/>
                <w:bCs/>
                <w:i/>
                <w:iCs/>
                <w:szCs w:val="22"/>
              </w:rPr>
              <w:t>Long-term loans</w:t>
            </w:r>
          </w:p>
        </w:tc>
        <w:tc>
          <w:tcPr>
            <w:tcW w:w="1170" w:type="dxa"/>
          </w:tcPr>
          <w:p w:rsidR="00A820D4" w:rsidRPr="00D365E0" w:rsidRDefault="00A820D4" w:rsidP="00A820D4">
            <w:pPr>
              <w:pStyle w:val="acctfourfigures"/>
              <w:spacing w:line="240" w:lineRule="atLeast"/>
              <w:rPr>
                <w:szCs w:val="22"/>
              </w:rPr>
            </w:pPr>
          </w:p>
        </w:tc>
        <w:tc>
          <w:tcPr>
            <w:tcW w:w="180" w:type="dxa"/>
          </w:tcPr>
          <w:p w:rsidR="00A820D4" w:rsidRPr="00D365E0" w:rsidRDefault="00A820D4" w:rsidP="00A820D4">
            <w:pPr>
              <w:pStyle w:val="acctfourfigures"/>
              <w:spacing w:line="240" w:lineRule="atLeast"/>
              <w:rPr>
                <w:szCs w:val="22"/>
              </w:rPr>
            </w:pPr>
          </w:p>
        </w:tc>
        <w:tc>
          <w:tcPr>
            <w:tcW w:w="1170" w:type="dxa"/>
          </w:tcPr>
          <w:p w:rsidR="00A820D4" w:rsidRPr="00D365E0" w:rsidRDefault="00A820D4" w:rsidP="00A820D4">
            <w:pPr>
              <w:pStyle w:val="acctfourfigures"/>
              <w:spacing w:line="240" w:lineRule="atLeast"/>
              <w:rPr>
                <w:szCs w:val="22"/>
              </w:rPr>
            </w:pPr>
          </w:p>
        </w:tc>
        <w:tc>
          <w:tcPr>
            <w:tcW w:w="180" w:type="dxa"/>
          </w:tcPr>
          <w:p w:rsidR="00A820D4" w:rsidRPr="00D365E0" w:rsidRDefault="00A820D4" w:rsidP="00A820D4">
            <w:pPr>
              <w:pStyle w:val="acctfourfigures"/>
              <w:spacing w:line="240" w:lineRule="atLeast"/>
              <w:rPr>
                <w:szCs w:val="22"/>
              </w:rPr>
            </w:pPr>
          </w:p>
        </w:tc>
        <w:tc>
          <w:tcPr>
            <w:tcW w:w="1172" w:type="dxa"/>
          </w:tcPr>
          <w:p w:rsidR="00A820D4" w:rsidRPr="00D365E0" w:rsidRDefault="00A820D4" w:rsidP="00A820D4">
            <w:pPr>
              <w:pStyle w:val="acctfourfigures"/>
              <w:spacing w:line="240" w:lineRule="atLeast"/>
              <w:rPr>
                <w:szCs w:val="22"/>
              </w:rPr>
            </w:pPr>
          </w:p>
        </w:tc>
        <w:tc>
          <w:tcPr>
            <w:tcW w:w="180" w:type="dxa"/>
          </w:tcPr>
          <w:p w:rsidR="00A820D4" w:rsidRPr="00D365E0" w:rsidRDefault="00A820D4" w:rsidP="00A820D4">
            <w:pPr>
              <w:pStyle w:val="acctfourfigures"/>
              <w:spacing w:line="240" w:lineRule="atLeast"/>
              <w:rPr>
                <w:szCs w:val="22"/>
              </w:rPr>
            </w:pPr>
          </w:p>
        </w:tc>
        <w:tc>
          <w:tcPr>
            <w:tcW w:w="1170" w:type="dxa"/>
          </w:tcPr>
          <w:p w:rsidR="00A820D4" w:rsidRPr="00D365E0" w:rsidRDefault="00A820D4" w:rsidP="00A820D4">
            <w:pPr>
              <w:pStyle w:val="acctfourfigures"/>
              <w:spacing w:line="240" w:lineRule="atLeast"/>
              <w:rPr>
                <w:szCs w:val="22"/>
              </w:rPr>
            </w:pPr>
          </w:p>
        </w:tc>
      </w:tr>
      <w:tr w:rsidR="00A820D4" w:rsidRPr="00D365E0" w:rsidTr="00EF73DC">
        <w:trPr>
          <w:cantSplit/>
        </w:trPr>
        <w:tc>
          <w:tcPr>
            <w:tcW w:w="3958" w:type="dxa"/>
          </w:tcPr>
          <w:p w:rsidR="00A820D4" w:rsidRPr="00D365E0" w:rsidRDefault="00A820D4" w:rsidP="00A820D4">
            <w:pPr>
              <w:spacing w:line="240" w:lineRule="atLeast"/>
              <w:rPr>
                <w:rFonts w:cs="Times New Roman"/>
                <w:b/>
                <w:bCs/>
                <w:szCs w:val="22"/>
              </w:rPr>
            </w:pPr>
            <w:r w:rsidRPr="00D365E0">
              <w:rPr>
                <w:rFonts w:cs="Times New Roman"/>
                <w:b/>
                <w:bCs/>
                <w:szCs w:val="22"/>
              </w:rPr>
              <w:t>Subsidiaries</w:t>
            </w:r>
          </w:p>
        </w:tc>
        <w:tc>
          <w:tcPr>
            <w:tcW w:w="1170" w:type="dxa"/>
          </w:tcPr>
          <w:p w:rsidR="00A820D4" w:rsidRPr="00D365E0" w:rsidRDefault="00A820D4" w:rsidP="00A820D4">
            <w:pPr>
              <w:pStyle w:val="acctfourfigures"/>
              <w:tabs>
                <w:tab w:val="clear" w:pos="765"/>
                <w:tab w:val="decimal" w:pos="731"/>
              </w:tabs>
              <w:spacing w:line="240" w:lineRule="atLeast"/>
              <w:ind w:right="11"/>
              <w:rPr>
                <w:szCs w:val="22"/>
              </w:rPr>
            </w:pPr>
          </w:p>
        </w:tc>
        <w:tc>
          <w:tcPr>
            <w:tcW w:w="180" w:type="dxa"/>
          </w:tcPr>
          <w:p w:rsidR="00A820D4" w:rsidRPr="00D365E0" w:rsidRDefault="00A820D4" w:rsidP="00A820D4">
            <w:pPr>
              <w:pStyle w:val="acctfourfigures"/>
              <w:spacing w:line="240" w:lineRule="atLeast"/>
              <w:rPr>
                <w:szCs w:val="22"/>
              </w:rPr>
            </w:pPr>
          </w:p>
        </w:tc>
        <w:tc>
          <w:tcPr>
            <w:tcW w:w="1170" w:type="dxa"/>
          </w:tcPr>
          <w:p w:rsidR="00A820D4" w:rsidRPr="00D365E0" w:rsidRDefault="00A820D4" w:rsidP="00A820D4">
            <w:pPr>
              <w:pStyle w:val="acctfourfigures"/>
              <w:tabs>
                <w:tab w:val="clear" w:pos="765"/>
                <w:tab w:val="decimal" w:pos="731"/>
              </w:tabs>
              <w:spacing w:line="240" w:lineRule="atLeast"/>
              <w:ind w:right="11"/>
              <w:rPr>
                <w:szCs w:val="22"/>
              </w:rPr>
            </w:pPr>
          </w:p>
        </w:tc>
        <w:tc>
          <w:tcPr>
            <w:tcW w:w="180" w:type="dxa"/>
          </w:tcPr>
          <w:p w:rsidR="00A820D4" w:rsidRPr="00D365E0" w:rsidRDefault="00A820D4" w:rsidP="00A820D4">
            <w:pPr>
              <w:pStyle w:val="acctfourfigures"/>
              <w:spacing w:line="240" w:lineRule="atLeast"/>
              <w:rPr>
                <w:szCs w:val="22"/>
              </w:rPr>
            </w:pPr>
          </w:p>
        </w:tc>
        <w:tc>
          <w:tcPr>
            <w:tcW w:w="1172" w:type="dxa"/>
          </w:tcPr>
          <w:p w:rsidR="00A820D4" w:rsidRPr="00D365E0" w:rsidRDefault="00A820D4" w:rsidP="00A820D4">
            <w:pPr>
              <w:pStyle w:val="acctfourfigures"/>
              <w:tabs>
                <w:tab w:val="clear" w:pos="765"/>
                <w:tab w:val="decimal" w:pos="731"/>
              </w:tabs>
              <w:spacing w:line="240" w:lineRule="atLeast"/>
              <w:ind w:right="11"/>
              <w:rPr>
                <w:szCs w:val="22"/>
              </w:rPr>
            </w:pPr>
          </w:p>
        </w:tc>
        <w:tc>
          <w:tcPr>
            <w:tcW w:w="180" w:type="dxa"/>
          </w:tcPr>
          <w:p w:rsidR="00A820D4" w:rsidRPr="00D365E0" w:rsidRDefault="00A820D4" w:rsidP="00A820D4">
            <w:pPr>
              <w:pStyle w:val="acctfourfigures"/>
              <w:spacing w:line="240" w:lineRule="atLeast"/>
              <w:rPr>
                <w:szCs w:val="22"/>
              </w:rPr>
            </w:pPr>
          </w:p>
        </w:tc>
        <w:tc>
          <w:tcPr>
            <w:tcW w:w="1170" w:type="dxa"/>
          </w:tcPr>
          <w:p w:rsidR="00A820D4" w:rsidRPr="00D365E0" w:rsidRDefault="00A820D4" w:rsidP="00A820D4">
            <w:pPr>
              <w:pStyle w:val="acctfourfigures"/>
              <w:tabs>
                <w:tab w:val="clear" w:pos="765"/>
                <w:tab w:val="decimal" w:pos="731"/>
              </w:tabs>
              <w:spacing w:line="240" w:lineRule="atLeast"/>
              <w:ind w:right="11"/>
              <w:rPr>
                <w:szCs w:val="22"/>
              </w:rPr>
            </w:pPr>
          </w:p>
        </w:tc>
      </w:tr>
      <w:tr w:rsidR="00A820D4" w:rsidRPr="00D365E0" w:rsidTr="00EF73DC">
        <w:trPr>
          <w:cantSplit/>
        </w:trPr>
        <w:tc>
          <w:tcPr>
            <w:tcW w:w="3958" w:type="dxa"/>
          </w:tcPr>
          <w:p w:rsidR="00A820D4" w:rsidRPr="00D365E0" w:rsidRDefault="00A820D4" w:rsidP="00A820D4">
            <w:pPr>
              <w:spacing w:line="240" w:lineRule="atLeast"/>
              <w:rPr>
                <w:rFonts w:cs="Times New Roman"/>
                <w:szCs w:val="22"/>
              </w:rPr>
            </w:pPr>
            <w:r w:rsidRPr="00D365E0">
              <w:rPr>
                <w:rFonts w:cs="Times New Roman"/>
                <w:szCs w:val="22"/>
              </w:rPr>
              <w:t xml:space="preserve">At 1 </w:t>
            </w:r>
            <w:r>
              <w:rPr>
                <w:rFonts w:cs="Times New Roman"/>
                <w:szCs w:val="22"/>
              </w:rPr>
              <w:t>October</w:t>
            </w:r>
          </w:p>
        </w:tc>
        <w:tc>
          <w:tcPr>
            <w:tcW w:w="1170" w:type="dxa"/>
          </w:tcPr>
          <w:p w:rsidR="00A820D4" w:rsidRPr="00D365E0" w:rsidRDefault="00A820D4" w:rsidP="00A820D4">
            <w:pPr>
              <w:pStyle w:val="acctfourfigures"/>
              <w:tabs>
                <w:tab w:val="clear" w:pos="765"/>
                <w:tab w:val="decimal" w:pos="731"/>
              </w:tabs>
              <w:spacing w:line="240" w:lineRule="atLeast"/>
              <w:ind w:right="11"/>
              <w:rPr>
                <w:szCs w:val="22"/>
              </w:rPr>
            </w:pPr>
            <w:r>
              <w:rPr>
                <w:szCs w:val="22"/>
              </w:rPr>
              <w:t>-</w:t>
            </w:r>
          </w:p>
        </w:tc>
        <w:tc>
          <w:tcPr>
            <w:tcW w:w="180" w:type="dxa"/>
          </w:tcPr>
          <w:p w:rsidR="00A820D4" w:rsidRPr="00D365E0" w:rsidRDefault="00A820D4" w:rsidP="00A820D4">
            <w:pPr>
              <w:pStyle w:val="acctfourfigures"/>
              <w:spacing w:line="240" w:lineRule="atLeast"/>
              <w:rPr>
                <w:szCs w:val="22"/>
              </w:rPr>
            </w:pPr>
          </w:p>
        </w:tc>
        <w:tc>
          <w:tcPr>
            <w:tcW w:w="1170" w:type="dxa"/>
          </w:tcPr>
          <w:p w:rsidR="00A820D4" w:rsidRPr="00D365E0" w:rsidRDefault="00A820D4" w:rsidP="00EF73DC">
            <w:pPr>
              <w:pStyle w:val="acctfourfigures"/>
              <w:tabs>
                <w:tab w:val="clear" w:pos="765"/>
                <w:tab w:val="decimal" w:pos="641"/>
              </w:tabs>
              <w:spacing w:line="240" w:lineRule="atLeast"/>
              <w:ind w:right="11"/>
              <w:rPr>
                <w:szCs w:val="22"/>
              </w:rPr>
            </w:pPr>
            <w:r w:rsidRPr="00D365E0">
              <w:rPr>
                <w:szCs w:val="22"/>
              </w:rPr>
              <w:t>-</w:t>
            </w:r>
          </w:p>
        </w:tc>
        <w:tc>
          <w:tcPr>
            <w:tcW w:w="180" w:type="dxa"/>
          </w:tcPr>
          <w:p w:rsidR="00A820D4" w:rsidRPr="00D365E0" w:rsidRDefault="00A820D4" w:rsidP="00A820D4">
            <w:pPr>
              <w:pStyle w:val="acctfourfigures"/>
              <w:spacing w:line="240" w:lineRule="atLeast"/>
              <w:rPr>
                <w:szCs w:val="22"/>
              </w:rPr>
            </w:pPr>
          </w:p>
        </w:tc>
        <w:tc>
          <w:tcPr>
            <w:tcW w:w="1172" w:type="dxa"/>
          </w:tcPr>
          <w:p w:rsidR="00A820D4" w:rsidRPr="00D365E0" w:rsidRDefault="00A820D4" w:rsidP="00EF73DC">
            <w:pPr>
              <w:pStyle w:val="acctfourfigures"/>
              <w:tabs>
                <w:tab w:val="clear" w:pos="765"/>
                <w:tab w:val="decimal" w:pos="1012"/>
              </w:tabs>
              <w:spacing w:line="240" w:lineRule="atLeast"/>
              <w:ind w:left="-79" w:right="11"/>
              <w:rPr>
                <w:szCs w:val="22"/>
              </w:rPr>
            </w:pPr>
            <w:r>
              <w:rPr>
                <w:szCs w:val="22"/>
              </w:rPr>
              <w:t>10,703,500</w:t>
            </w:r>
          </w:p>
        </w:tc>
        <w:tc>
          <w:tcPr>
            <w:tcW w:w="180" w:type="dxa"/>
          </w:tcPr>
          <w:p w:rsidR="00A820D4" w:rsidRPr="00D365E0" w:rsidRDefault="00A820D4" w:rsidP="00A820D4">
            <w:pPr>
              <w:pStyle w:val="acctfourfigures"/>
              <w:spacing w:line="240" w:lineRule="atLeast"/>
              <w:rPr>
                <w:szCs w:val="22"/>
              </w:rPr>
            </w:pPr>
          </w:p>
        </w:tc>
        <w:tc>
          <w:tcPr>
            <w:tcW w:w="1170" w:type="dxa"/>
          </w:tcPr>
          <w:p w:rsidR="00A820D4" w:rsidRPr="00D365E0" w:rsidRDefault="00A820D4" w:rsidP="00693E33">
            <w:pPr>
              <w:pStyle w:val="acctfourfigures"/>
              <w:tabs>
                <w:tab w:val="clear" w:pos="765"/>
                <w:tab w:val="decimal" w:pos="911"/>
              </w:tabs>
              <w:spacing w:line="240" w:lineRule="atLeast"/>
              <w:ind w:right="11"/>
              <w:rPr>
                <w:szCs w:val="22"/>
              </w:rPr>
            </w:pPr>
            <w:r>
              <w:rPr>
                <w:szCs w:val="22"/>
              </w:rPr>
              <w:t>12,638,500</w:t>
            </w:r>
          </w:p>
        </w:tc>
      </w:tr>
      <w:tr w:rsidR="00A820D4" w:rsidRPr="00D365E0" w:rsidTr="00EF73DC">
        <w:trPr>
          <w:cantSplit/>
        </w:trPr>
        <w:tc>
          <w:tcPr>
            <w:tcW w:w="3958" w:type="dxa"/>
          </w:tcPr>
          <w:p w:rsidR="00A820D4" w:rsidRPr="00D365E0" w:rsidRDefault="00A820D4" w:rsidP="00A820D4">
            <w:pPr>
              <w:spacing w:line="240" w:lineRule="atLeast"/>
              <w:rPr>
                <w:rFonts w:cs="Times New Roman"/>
                <w:szCs w:val="22"/>
              </w:rPr>
            </w:pPr>
            <w:r w:rsidRPr="00D365E0">
              <w:rPr>
                <w:rFonts w:cs="Times New Roman"/>
                <w:szCs w:val="22"/>
              </w:rPr>
              <w:t>Increase</w:t>
            </w:r>
          </w:p>
        </w:tc>
        <w:tc>
          <w:tcPr>
            <w:tcW w:w="1170" w:type="dxa"/>
          </w:tcPr>
          <w:p w:rsidR="00A820D4" w:rsidRPr="00D365E0" w:rsidRDefault="00A820D4" w:rsidP="00A820D4">
            <w:pPr>
              <w:pStyle w:val="acctfourfigures"/>
              <w:tabs>
                <w:tab w:val="clear" w:pos="765"/>
                <w:tab w:val="decimal" w:pos="731"/>
              </w:tabs>
              <w:spacing w:line="240" w:lineRule="atLeast"/>
              <w:ind w:right="11"/>
              <w:rPr>
                <w:szCs w:val="22"/>
              </w:rPr>
            </w:pPr>
            <w:r>
              <w:rPr>
                <w:szCs w:val="22"/>
              </w:rPr>
              <w:t>-</w:t>
            </w:r>
          </w:p>
        </w:tc>
        <w:tc>
          <w:tcPr>
            <w:tcW w:w="180" w:type="dxa"/>
          </w:tcPr>
          <w:p w:rsidR="00A820D4" w:rsidRPr="00D365E0" w:rsidRDefault="00A820D4" w:rsidP="00A820D4">
            <w:pPr>
              <w:pStyle w:val="acctfourfigures"/>
              <w:spacing w:line="240" w:lineRule="atLeast"/>
              <w:rPr>
                <w:szCs w:val="22"/>
              </w:rPr>
            </w:pPr>
          </w:p>
        </w:tc>
        <w:tc>
          <w:tcPr>
            <w:tcW w:w="1170" w:type="dxa"/>
          </w:tcPr>
          <w:p w:rsidR="00A820D4" w:rsidRPr="00D365E0" w:rsidRDefault="00A820D4" w:rsidP="00A820D4">
            <w:pPr>
              <w:pStyle w:val="acctfourfigures"/>
              <w:tabs>
                <w:tab w:val="clear" w:pos="765"/>
                <w:tab w:val="decimal" w:pos="628"/>
              </w:tabs>
              <w:spacing w:line="240" w:lineRule="atLeast"/>
              <w:ind w:right="11"/>
              <w:rPr>
                <w:szCs w:val="22"/>
              </w:rPr>
            </w:pPr>
            <w:r w:rsidRPr="00D365E0">
              <w:rPr>
                <w:szCs w:val="22"/>
              </w:rPr>
              <w:t>-</w:t>
            </w:r>
          </w:p>
        </w:tc>
        <w:tc>
          <w:tcPr>
            <w:tcW w:w="180" w:type="dxa"/>
          </w:tcPr>
          <w:p w:rsidR="00A820D4" w:rsidRPr="00D365E0" w:rsidRDefault="00A820D4" w:rsidP="00A820D4">
            <w:pPr>
              <w:pStyle w:val="acctfourfigures"/>
              <w:spacing w:line="240" w:lineRule="atLeast"/>
              <w:rPr>
                <w:szCs w:val="22"/>
              </w:rPr>
            </w:pPr>
          </w:p>
        </w:tc>
        <w:tc>
          <w:tcPr>
            <w:tcW w:w="1172" w:type="dxa"/>
          </w:tcPr>
          <w:p w:rsidR="00A820D4" w:rsidRPr="00D365E0" w:rsidRDefault="00A820D4" w:rsidP="00263DCA">
            <w:pPr>
              <w:pStyle w:val="acctfourfigures"/>
              <w:tabs>
                <w:tab w:val="clear" w:pos="765"/>
                <w:tab w:val="decimal" w:pos="1009"/>
              </w:tabs>
              <w:spacing w:line="240" w:lineRule="atLeast"/>
              <w:ind w:right="14"/>
              <w:rPr>
                <w:szCs w:val="22"/>
              </w:rPr>
            </w:pPr>
            <w:r>
              <w:rPr>
                <w:szCs w:val="22"/>
              </w:rPr>
              <w:t>1,059,250</w:t>
            </w:r>
          </w:p>
        </w:tc>
        <w:tc>
          <w:tcPr>
            <w:tcW w:w="180" w:type="dxa"/>
          </w:tcPr>
          <w:p w:rsidR="00A820D4" w:rsidRPr="00D365E0" w:rsidRDefault="00A820D4" w:rsidP="00A820D4">
            <w:pPr>
              <w:pStyle w:val="acctfourfigures"/>
              <w:spacing w:line="240" w:lineRule="atLeast"/>
              <w:rPr>
                <w:szCs w:val="22"/>
              </w:rPr>
            </w:pPr>
          </w:p>
        </w:tc>
        <w:tc>
          <w:tcPr>
            <w:tcW w:w="1170" w:type="dxa"/>
          </w:tcPr>
          <w:p w:rsidR="00A820D4" w:rsidRPr="00D365E0" w:rsidRDefault="00A820D4" w:rsidP="00263DCA">
            <w:pPr>
              <w:pStyle w:val="acctfourfigures"/>
              <w:tabs>
                <w:tab w:val="clear" w:pos="765"/>
                <w:tab w:val="decimal" w:pos="1001"/>
              </w:tabs>
              <w:spacing w:line="240" w:lineRule="atLeast"/>
              <w:ind w:right="14"/>
              <w:rPr>
                <w:szCs w:val="22"/>
              </w:rPr>
            </w:pPr>
            <w:r>
              <w:rPr>
                <w:szCs w:val="22"/>
              </w:rPr>
              <w:t>65,000</w:t>
            </w:r>
          </w:p>
        </w:tc>
      </w:tr>
      <w:tr w:rsidR="00A820D4" w:rsidRPr="00D365E0" w:rsidTr="00EF73DC">
        <w:trPr>
          <w:cantSplit/>
          <w:trHeight w:val="80"/>
        </w:trPr>
        <w:tc>
          <w:tcPr>
            <w:tcW w:w="3958" w:type="dxa"/>
          </w:tcPr>
          <w:p w:rsidR="00A820D4" w:rsidRPr="00D365E0" w:rsidRDefault="00A820D4" w:rsidP="00A820D4">
            <w:pPr>
              <w:spacing w:line="240" w:lineRule="atLeast"/>
              <w:rPr>
                <w:rFonts w:cs="Times New Roman"/>
                <w:szCs w:val="22"/>
              </w:rPr>
            </w:pPr>
            <w:r w:rsidRPr="00D365E0">
              <w:rPr>
                <w:rFonts w:cs="Times New Roman"/>
                <w:szCs w:val="22"/>
              </w:rPr>
              <w:t>Decrease</w:t>
            </w:r>
          </w:p>
        </w:tc>
        <w:tc>
          <w:tcPr>
            <w:tcW w:w="1170" w:type="dxa"/>
            <w:tcBorders>
              <w:bottom w:val="single" w:sz="4" w:space="0" w:color="auto"/>
            </w:tcBorders>
          </w:tcPr>
          <w:p w:rsidR="00A820D4" w:rsidRPr="00D365E0" w:rsidRDefault="00A820D4" w:rsidP="00A820D4">
            <w:pPr>
              <w:pStyle w:val="acctfourfigures"/>
              <w:tabs>
                <w:tab w:val="clear" w:pos="765"/>
                <w:tab w:val="decimal" w:pos="731"/>
              </w:tabs>
              <w:spacing w:line="240" w:lineRule="atLeast"/>
              <w:ind w:right="11"/>
              <w:rPr>
                <w:szCs w:val="22"/>
              </w:rPr>
            </w:pPr>
            <w:r>
              <w:rPr>
                <w:szCs w:val="22"/>
              </w:rPr>
              <w:t>-</w:t>
            </w:r>
          </w:p>
        </w:tc>
        <w:tc>
          <w:tcPr>
            <w:tcW w:w="180" w:type="dxa"/>
          </w:tcPr>
          <w:p w:rsidR="00A820D4" w:rsidRPr="00D365E0" w:rsidRDefault="00A820D4" w:rsidP="00A820D4">
            <w:pPr>
              <w:pStyle w:val="acctfourfigures"/>
              <w:spacing w:line="240" w:lineRule="atLeast"/>
              <w:rPr>
                <w:szCs w:val="22"/>
              </w:rPr>
            </w:pPr>
          </w:p>
        </w:tc>
        <w:tc>
          <w:tcPr>
            <w:tcW w:w="1170" w:type="dxa"/>
            <w:tcBorders>
              <w:bottom w:val="single" w:sz="4" w:space="0" w:color="auto"/>
            </w:tcBorders>
          </w:tcPr>
          <w:p w:rsidR="00A820D4" w:rsidRPr="00D365E0" w:rsidRDefault="00A820D4" w:rsidP="00A820D4">
            <w:pPr>
              <w:pStyle w:val="acctfourfigures"/>
              <w:tabs>
                <w:tab w:val="clear" w:pos="765"/>
                <w:tab w:val="decimal" w:pos="628"/>
              </w:tabs>
              <w:spacing w:line="240" w:lineRule="atLeast"/>
              <w:ind w:right="11"/>
              <w:rPr>
                <w:szCs w:val="22"/>
              </w:rPr>
            </w:pPr>
            <w:r w:rsidRPr="00D365E0">
              <w:rPr>
                <w:szCs w:val="22"/>
              </w:rPr>
              <w:t>-</w:t>
            </w:r>
          </w:p>
        </w:tc>
        <w:tc>
          <w:tcPr>
            <w:tcW w:w="180" w:type="dxa"/>
          </w:tcPr>
          <w:p w:rsidR="00A820D4" w:rsidRPr="00D365E0" w:rsidRDefault="00A820D4" w:rsidP="00A820D4">
            <w:pPr>
              <w:pStyle w:val="acctfourfigures"/>
              <w:spacing w:line="240" w:lineRule="atLeast"/>
              <w:rPr>
                <w:szCs w:val="22"/>
              </w:rPr>
            </w:pPr>
          </w:p>
        </w:tc>
        <w:tc>
          <w:tcPr>
            <w:tcW w:w="1172" w:type="dxa"/>
            <w:tcBorders>
              <w:bottom w:val="single" w:sz="4" w:space="0" w:color="auto"/>
            </w:tcBorders>
          </w:tcPr>
          <w:p w:rsidR="00A820D4" w:rsidRPr="00D365E0" w:rsidRDefault="00A820D4" w:rsidP="00910A4C">
            <w:pPr>
              <w:pStyle w:val="acctfourfigures"/>
              <w:tabs>
                <w:tab w:val="clear" w:pos="765"/>
                <w:tab w:val="decimal" w:pos="1009"/>
              </w:tabs>
              <w:spacing w:line="240" w:lineRule="atLeast"/>
              <w:ind w:right="-79"/>
              <w:rPr>
                <w:szCs w:val="22"/>
              </w:rPr>
            </w:pPr>
            <w:r>
              <w:rPr>
                <w:szCs w:val="22"/>
              </w:rPr>
              <w:t>(1,164,250)</w:t>
            </w:r>
          </w:p>
        </w:tc>
        <w:tc>
          <w:tcPr>
            <w:tcW w:w="180" w:type="dxa"/>
          </w:tcPr>
          <w:p w:rsidR="00A820D4" w:rsidRPr="00D365E0" w:rsidRDefault="00A820D4" w:rsidP="00A820D4">
            <w:pPr>
              <w:pStyle w:val="acctfourfigures"/>
              <w:tabs>
                <w:tab w:val="decimal" w:pos="1001"/>
              </w:tabs>
              <w:spacing w:line="240" w:lineRule="atLeast"/>
              <w:rPr>
                <w:szCs w:val="22"/>
              </w:rPr>
            </w:pPr>
          </w:p>
        </w:tc>
        <w:tc>
          <w:tcPr>
            <w:tcW w:w="1170" w:type="dxa"/>
            <w:tcBorders>
              <w:bottom w:val="single" w:sz="4" w:space="0" w:color="auto"/>
            </w:tcBorders>
          </w:tcPr>
          <w:p w:rsidR="00A820D4" w:rsidRPr="00D365E0" w:rsidRDefault="00A820D4" w:rsidP="00FB55C6">
            <w:pPr>
              <w:pStyle w:val="acctfourfigures"/>
              <w:tabs>
                <w:tab w:val="clear" w:pos="765"/>
                <w:tab w:val="decimal" w:pos="1001"/>
              </w:tabs>
              <w:spacing w:line="240" w:lineRule="atLeast"/>
              <w:ind w:right="-79"/>
              <w:rPr>
                <w:szCs w:val="22"/>
              </w:rPr>
            </w:pPr>
            <w:r>
              <w:rPr>
                <w:szCs w:val="22"/>
              </w:rPr>
              <w:t>(45,000)</w:t>
            </w:r>
          </w:p>
        </w:tc>
      </w:tr>
      <w:tr w:rsidR="00A820D4" w:rsidRPr="00D365E0" w:rsidTr="00EF73DC">
        <w:trPr>
          <w:cantSplit/>
        </w:trPr>
        <w:tc>
          <w:tcPr>
            <w:tcW w:w="3958" w:type="dxa"/>
          </w:tcPr>
          <w:p w:rsidR="00A820D4" w:rsidRPr="00D365E0" w:rsidRDefault="00A820D4" w:rsidP="00A820D4">
            <w:pPr>
              <w:spacing w:line="240" w:lineRule="atLeast"/>
              <w:rPr>
                <w:rFonts w:cs="Times New Roman"/>
                <w:b/>
                <w:bCs/>
                <w:szCs w:val="22"/>
              </w:rPr>
            </w:pPr>
            <w:r w:rsidRPr="00D365E0">
              <w:rPr>
                <w:rFonts w:cs="Times New Roman"/>
                <w:b/>
                <w:bCs/>
                <w:szCs w:val="22"/>
              </w:rPr>
              <w:t>At 31 December</w:t>
            </w:r>
          </w:p>
        </w:tc>
        <w:tc>
          <w:tcPr>
            <w:tcW w:w="1170" w:type="dxa"/>
            <w:tcBorders>
              <w:top w:val="single" w:sz="4" w:space="0" w:color="auto"/>
              <w:bottom w:val="double" w:sz="4" w:space="0" w:color="auto"/>
            </w:tcBorders>
          </w:tcPr>
          <w:p w:rsidR="00A820D4" w:rsidRPr="00D365E0" w:rsidRDefault="00A820D4" w:rsidP="00A820D4">
            <w:pPr>
              <w:pStyle w:val="acctfourfigures"/>
              <w:tabs>
                <w:tab w:val="clear" w:pos="765"/>
                <w:tab w:val="decimal" w:pos="731"/>
              </w:tabs>
              <w:spacing w:line="240" w:lineRule="atLeast"/>
              <w:ind w:right="11"/>
              <w:rPr>
                <w:b/>
                <w:bCs/>
                <w:szCs w:val="22"/>
              </w:rPr>
            </w:pPr>
            <w:r>
              <w:rPr>
                <w:b/>
                <w:bCs/>
                <w:szCs w:val="22"/>
              </w:rPr>
              <w:t>-</w:t>
            </w:r>
          </w:p>
        </w:tc>
        <w:tc>
          <w:tcPr>
            <w:tcW w:w="180" w:type="dxa"/>
          </w:tcPr>
          <w:p w:rsidR="00A820D4" w:rsidRPr="00D365E0" w:rsidRDefault="00A820D4" w:rsidP="00A820D4">
            <w:pPr>
              <w:pStyle w:val="acctfourfigures"/>
              <w:spacing w:line="240" w:lineRule="atLeast"/>
              <w:rPr>
                <w:b/>
                <w:bCs/>
                <w:szCs w:val="22"/>
              </w:rPr>
            </w:pPr>
          </w:p>
        </w:tc>
        <w:tc>
          <w:tcPr>
            <w:tcW w:w="1170" w:type="dxa"/>
            <w:tcBorders>
              <w:top w:val="single" w:sz="4" w:space="0" w:color="auto"/>
              <w:bottom w:val="double" w:sz="4" w:space="0" w:color="auto"/>
            </w:tcBorders>
          </w:tcPr>
          <w:p w:rsidR="00A820D4" w:rsidRPr="00EF73DC" w:rsidRDefault="00A820D4" w:rsidP="00A820D4">
            <w:pPr>
              <w:pStyle w:val="acctfourfigures"/>
              <w:tabs>
                <w:tab w:val="clear" w:pos="765"/>
                <w:tab w:val="decimal" w:pos="628"/>
              </w:tabs>
              <w:spacing w:line="240" w:lineRule="atLeast"/>
              <w:ind w:right="11"/>
              <w:rPr>
                <w:b/>
                <w:bCs/>
                <w:szCs w:val="22"/>
              </w:rPr>
            </w:pPr>
            <w:r w:rsidRPr="00EF73DC">
              <w:rPr>
                <w:b/>
                <w:bCs/>
                <w:szCs w:val="22"/>
              </w:rPr>
              <w:t>-</w:t>
            </w:r>
          </w:p>
        </w:tc>
        <w:tc>
          <w:tcPr>
            <w:tcW w:w="180" w:type="dxa"/>
          </w:tcPr>
          <w:p w:rsidR="00A820D4" w:rsidRPr="00D365E0" w:rsidRDefault="00A820D4" w:rsidP="00A820D4">
            <w:pPr>
              <w:pStyle w:val="acctfourfigures"/>
              <w:spacing w:line="240" w:lineRule="atLeast"/>
              <w:rPr>
                <w:b/>
                <w:bCs/>
                <w:szCs w:val="22"/>
              </w:rPr>
            </w:pPr>
          </w:p>
        </w:tc>
        <w:tc>
          <w:tcPr>
            <w:tcW w:w="1172" w:type="dxa"/>
            <w:tcBorders>
              <w:top w:val="single" w:sz="4" w:space="0" w:color="auto"/>
              <w:bottom w:val="double" w:sz="4" w:space="0" w:color="auto"/>
            </w:tcBorders>
          </w:tcPr>
          <w:p w:rsidR="00A820D4" w:rsidRPr="003262D5" w:rsidRDefault="00A820D4" w:rsidP="003262D5">
            <w:pPr>
              <w:pStyle w:val="acctfourfigures"/>
              <w:tabs>
                <w:tab w:val="clear" w:pos="765"/>
                <w:tab w:val="decimal" w:pos="1003"/>
              </w:tabs>
              <w:spacing w:line="240" w:lineRule="atLeast"/>
              <w:ind w:left="-79" w:right="11"/>
              <w:rPr>
                <w:b/>
                <w:bCs/>
                <w:szCs w:val="22"/>
              </w:rPr>
            </w:pPr>
            <w:r w:rsidRPr="003262D5">
              <w:rPr>
                <w:b/>
                <w:bCs/>
                <w:szCs w:val="22"/>
              </w:rPr>
              <w:t>10,598,500</w:t>
            </w:r>
          </w:p>
        </w:tc>
        <w:tc>
          <w:tcPr>
            <w:tcW w:w="180" w:type="dxa"/>
          </w:tcPr>
          <w:p w:rsidR="00A820D4" w:rsidRPr="00D365E0" w:rsidRDefault="00A820D4" w:rsidP="00A820D4">
            <w:pPr>
              <w:pStyle w:val="acctfourfigures"/>
              <w:spacing w:line="240" w:lineRule="atLeast"/>
              <w:rPr>
                <w:b/>
                <w:bCs/>
                <w:szCs w:val="22"/>
              </w:rPr>
            </w:pPr>
          </w:p>
        </w:tc>
        <w:tc>
          <w:tcPr>
            <w:tcW w:w="1170" w:type="dxa"/>
            <w:tcBorders>
              <w:top w:val="single" w:sz="4" w:space="0" w:color="auto"/>
              <w:bottom w:val="double" w:sz="4" w:space="0" w:color="auto"/>
            </w:tcBorders>
          </w:tcPr>
          <w:p w:rsidR="00A820D4" w:rsidRPr="00D365E0" w:rsidRDefault="00A820D4" w:rsidP="00A820D4">
            <w:pPr>
              <w:pStyle w:val="acctfourfigures"/>
              <w:tabs>
                <w:tab w:val="clear" w:pos="765"/>
                <w:tab w:val="decimal" w:pos="956"/>
              </w:tabs>
              <w:spacing w:line="240" w:lineRule="atLeast"/>
              <w:ind w:right="11"/>
              <w:rPr>
                <w:b/>
                <w:bCs/>
                <w:szCs w:val="22"/>
              </w:rPr>
            </w:pPr>
            <w:r w:rsidRPr="00D365E0">
              <w:rPr>
                <w:b/>
                <w:bCs/>
                <w:szCs w:val="22"/>
              </w:rPr>
              <w:t>12,658,500</w:t>
            </w:r>
          </w:p>
        </w:tc>
      </w:tr>
    </w:tbl>
    <w:p w:rsidR="000847FA" w:rsidRDefault="000847FA"/>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C4DF2" w:rsidRPr="00D365E0" w:rsidTr="00FB55C6">
        <w:trPr>
          <w:cantSplit/>
          <w:tblHeader/>
        </w:trPr>
        <w:tc>
          <w:tcPr>
            <w:tcW w:w="3960" w:type="dxa"/>
            <w:vAlign w:val="bottom"/>
          </w:tcPr>
          <w:p w:rsidR="001C4DF2" w:rsidRPr="00D365E0" w:rsidRDefault="00EA54EE" w:rsidP="00650F89">
            <w:pPr>
              <w:spacing w:line="240" w:lineRule="atLeast"/>
              <w:ind w:left="281" w:hanging="281"/>
              <w:rPr>
                <w:rFonts w:cs="Times New Roman"/>
                <w:b/>
                <w:bCs/>
                <w:i/>
                <w:iCs/>
                <w:szCs w:val="22"/>
              </w:rPr>
            </w:pPr>
            <w:r w:rsidRPr="00D365E0">
              <w:rPr>
                <w:rFonts w:cs="Times New Roman"/>
                <w:b/>
                <w:bCs/>
                <w:i/>
                <w:iCs/>
                <w:szCs w:val="22"/>
              </w:rPr>
              <w:t xml:space="preserve">Restricted deposit at </w:t>
            </w:r>
            <w:r w:rsidR="00010C9D" w:rsidRPr="00D365E0">
              <w:rPr>
                <w:rFonts w:cs="Times New Roman"/>
                <w:b/>
                <w:bCs/>
                <w:i/>
                <w:iCs/>
                <w:szCs w:val="22"/>
              </w:rPr>
              <w:t>financial institution</w:t>
            </w:r>
          </w:p>
        </w:tc>
        <w:tc>
          <w:tcPr>
            <w:tcW w:w="2520" w:type="dxa"/>
            <w:gridSpan w:val="3"/>
          </w:tcPr>
          <w:p w:rsidR="001C4DF2" w:rsidRPr="00D365E0" w:rsidRDefault="001C4DF2" w:rsidP="00650F89">
            <w:pPr>
              <w:pStyle w:val="acctmergecolhdg"/>
              <w:spacing w:line="240" w:lineRule="atLeast"/>
              <w:rPr>
                <w:szCs w:val="22"/>
              </w:rPr>
            </w:pPr>
            <w:r w:rsidRPr="00D365E0">
              <w:rPr>
                <w:szCs w:val="22"/>
              </w:rPr>
              <w:t xml:space="preserve">Consolidated </w:t>
            </w:r>
          </w:p>
          <w:p w:rsidR="001C4DF2" w:rsidRPr="00D365E0" w:rsidRDefault="001C4DF2" w:rsidP="00650F89">
            <w:pPr>
              <w:pStyle w:val="acctmergecolhdg"/>
              <w:spacing w:line="240" w:lineRule="atLeast"/>
              <w:rPr>
                <w:szCs w:val="22"/>
              </w:rPr>
            </w:pPr>
            <w:r w:rsidRPr="00D365E0">
              <w:rPr>
                <w:szCs w:val="22"/>
              </w:rPr>
              <w:t xml:space="preserve">financial statements </w:t>
            </w:r>
          </w:p>
        </w:tc>
        <w:tc>
          <w:tcPr>
            <w:tcW w:w="180" w:type="dxa"/>
          </w:tcPr>
          <w:p w:rsidR="001C4DF2" w:rsidRPr="00D365E0" w:rsidRDefault="001C4DF2" w:rsidP="00650F89">
            <w:pPr>
              <w:pStyle w:val="acctmergecolhdg"/>
              <w:spacing w:line="240" w:lineRule="atLeast"/>
              <w:rPr>
                <w:szCs w:val="22"/>
              </w:rPr>
            </w:pPr>
          </w:p>
        </w:tc>
        <w:tc>
          <w:tcPr>
            <w:tcW w:w="2520" w:type="dxa"/>
            <w:gridSpan w:val="3"/>
          </w:tcPr>
          <w:p w:rsidR="001C4DF2" w:rsidRPr="00D365E0" w:rsidRDefault="001C4DF2" w:rsidP="00650F89">
            <w:pPr>
              <w:pStyle w:val="acctmergecolhdg"/>
              <w:spacing w:line="240" w:lineRule="atLeast"/>
              <w:rPr>
                <w:szCs w:val="22"/>
              </w:rPr>
            </w:pPr>
            <w:r w:rsidRPr="00D365E0">
              <w:rPr>
                <w:szCs w:val="22"/>
              </w:rPr>
              <w:t xml:space="preserve">Separate </w:t>
            </w:r>
          </w:p>
          <w:p w:rsidR="001C4DF2" w:rsidRPr="00D365E0" w:rsidRDefault="001C4DF2" w:rsidP="00650F89">
            <w:pPr>
              <w:pStyle w:val="acctmergecolhdg"/>
              <w:spacing w:line="240" w:lineRule="atLeast"/>
              <w:rPr>
                <w:szCs w:val="22"/>
              </w:rPr>
            </w:pPr>
            <w:r w:rsidRPr="00D365E0">
              <w:rPr>
                <w:szCs w:val="22"/>
              </w:rPr>
              <w:t xml:space="preserve">financial statements </w:t>
            </w:r>
          </w:p>
        </w:tc>
      </w:tr>
      <w:tr w:rsidR="00873516" w:rsidRPr="00D365E0" w:rsidTr="00FB55C6">
        <w:trPr>
          <w:cantSplit/>
          <w:tblHeader/>
        </w:trPr>
        <w:tc>
          <w:tcPr>
            <w:tcW w:w="3960" w:type="dxa"/>
          </w:tcPr>
          <w:p w:rsidR="00873516" w:rsidRPr="00D365E0" w:rsidRDefault="00873516" w:rsidP="00873516">
            <w:pPr>
              <w:pStyle w:val="acctfourfigures"/>
              <w:spacing w:line="240" w:lineRule="atLeast"/>
              <w:rPr>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31 December 201</w:t>
            </w:r>
            <w:r>
              <w:rPr>
                <w:b w:val="0"/>
                <w:bCs/>
                <w:szCs w:val="22"/>
              </w:rPr>
              <w:t>8</w:t>
            </w:r>
          </w:p>
        </w:tc>
        <w:tc>
          <w:tcPr>
            <w:tcW w:w="180" w:type="dxa"/>
            <w:vAlign w:val="center"/>
          </w:tcPr>
          <w:p w:rsidR="00873516" w:rsidRPr="00D365E0" w:rsidRDefault="00873516" w:rsidP="00873516">
            <w:pPr>
              <w:pStyle w:val="acctmergecolhdg"/>
              <w:spacing w:line="240" w:lineRule="atLeast"/>
              <w:rPr>
                <w:b w:val="0"/>
                <w:bCs/>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30</w:t>
            </w:r>
          </w:p>
          <w:p w:rsidR="00873516" w:rsidRPr="00D365E0" w:rsidRDefault="00873516" w:rsidP="00873516">
            <w:pPr>
              <w:pStyle w:val="acctmergecolhdg"/>
              <w:spacing w:line="240" w:lineRule="atLeast"/>
              <w:ind w:left="-58"/>
              <w:rPr>
                <w:b w:val="0"/>
                <w:bCs/>
                <w:szCs w:val="22"/>
              </w:rPr>
            </w:pPr>
            <w:r w:rsidRPr="00D365E0">
              <w:rPr>
                <w:b w:val="0"/>
                <w:bCs/>
                <w:szCs w:val="22"/>
              </w:rPr>
              <w:t>September</w:t>
            </w:r>
            <w:r w:rsidR="007E74C8">
              <w:rPr>
                <w:b w:val="0"/>
                <w:bCs/>
                <w:szCs w:val="22"/>
              </w:rPr>
              <w:br/>
            </w:r>
            <w:r w:rsidRPr="00D365E0">
              <w:rPr>
                <w:b w:val="0"/>
                <w:bCs/>
                <w:szCs w:val="22"/>
              </w:rPr>
              <w:t>2018</w:t>
            </w:r>
          </w:p>
        </w:tc>
        <w:tc>
          <w:tcPr>
            <w:tcW w:w="180" w:type="dxa"/>
            <w:vAlign w:val="center"/>
          </w:tcPr>
          <w:p w:rsidR="00873516" w:rsidRPr="00D365E0" w:rsidRDefault="00873516" w:rsidP="00873516">
            <w:pPr>
              <w:pStyle w:val="acctmergecolhdg"/>
              <w:spacing w:line="240" w:lineRule="atLeast"/>
              <w:rPr>
                <w:b w:val="0"/>
                <w:bCs/>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31 December 201</w:t>
            </w:r>
            <w:r>
              <w:rPr>
                <w:b w:val="0"/>
                <w:bCs/>
                <w:szCs w:val="22"/>
              </w:rPr>
              <w:t>8</w:t>
            </w:r>
          </w:p>
        </w:tc>
        <w:tc>
          <w:tcPr>
            <w:tcW w:w="180" w:type="dxa"/>
            <w:vAlign w:val="center"/>
          </w:tcPr>
          <w:p w:rsidR="00873516" w:rsidRPr="00D365E0" w:rsidRDefault="00873516" w:rsidP="00873516">
            <w:pPr>
              <w:pStyle w:val="acctmergecolhdg"/>
              <w:spacing w:line="240" w:lineRule="atLeast"/>
              <w:rPr>
                <w:b w:val="0"/>
                <w:bCs/>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30</w:t>
            </w:r>
          </w:p>
          <w:p w:rsidR="00873516" w:rsidRPr="00D365E0" w:rsidRDefault="00873516" w:rsidP="00873516">
            <w:pPr>
              <w:pStyle w:val="acctmergecolhdg"/>
              <w:spacing w:line="240" w:lineRule="atLeast"/>
              <w:ind w:left="-58"/>
              <w:rPr>
                <w:b w:val="0"/>
                <w:bCs/>
                <w:szCs w:val="22"/>
              </w:rPr>
            </w:pPr>
            <w:r w:rsidRPr="00D365E0">
              <w:rPr>
                <w:b w:val="0"/>
                <w:bCs/>
                <w:szCs w:val="22"/>
              </w:rPr>
              <w:t>September</w:t>
            </w:r>
            <w:r w:rsidR="00794D89">
              <w:rPr>
                <w:b w:val="0"/>
                <w:bCs/>
                <w:szCs w:val="22"/>
                <w:rtl/>
                <w:cs/>
              </w:rPr>
              <w:br/>
            </w:r>
            <w:r w:rsidRPr="00D365E0">
              <w:rPr>
                <w:b w:val="0"/>
                <w:bCs/>
                <w:szCs w:val="22"/>
              </w:rPr>
              <w:t>2018</w:t>
            </w:r>
          </w:p>
        </w:tc>
      </w:tr>
      <w:tr w:rsidR="00873516" w:rsidRPr="00D365E0" w:rsidTr="00FB55C6">
        <w:trPr>
          <w:cantSplit/>
          <w:tblHeader/>
        </w:trPr>
        <w:tc>
          <w:tcPr>
            <w:tcW w:w="3960" w:type="dxa"/>
          </w:tcPr>
          <w:p w:rsidR="00873516" w:rsidRPr="00D365E0" w:rsidRDefault="00873516" w:rsidP="00873516">
            <w:pPr>
              <w:spacing w:line="240" w:lineRule="atLeast"/>
              <w:rPr>
                <w:rFonts w:cs="Times New Roman"/>
                <w:b/>
                <w:bCs/>
                <w:i/>
                <w:iCs/>
                <w:szCs w:val="22"/>
              </w:rPr>
            </w:pPr>
          </w:p>
        </w:tc>
        <w:tc>
          <w:tcPr>
            <w:tcW w:w="5220" w:type="dxa"/>
            <w:gridSpan w:val="7"/>
          </w:tcPr>
          <w:p w:rsidR="00873516" w:rsidRPr="00D365E0" w:rsidRDefault="00873516" w:rsidP="00873516">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013896" w:rsidRPr="00D365E0" w:rsidTr="00FB55C6">
        <w:trPr>
          <w:cantSplit/>
        </w:trPr>
        <w:tc>
          <w:tcPr>
            <w:tcW w:w="3960" w:type="dxa"/>
          </w:tcPr>
          <w:p w:rsidR="00013896" w:rsidRPr="00D365E0" w:rsidRDefault="00013896" w:rsidP="00013896">
            <w:pPr>
              <w:spacing w:line="240" w:lineRule="atLeast"/>
              <w:rPr>
                <w:rFonts w:cs="Times New Roman"/>
                <w:szCs w:val="22"/>
              </w:rPr>
            </w:pPr>
            <w:r w:rsidRPr="00D365E0">
              <w:rPr>
                <w:rFonts w:cs="Times New Roman"/>
                <w:szCs w:val="22"/>
              </w:rPr>
              <w:t xml:space="preserve">Other related party </w:t>
            </w:r>
          </w:p>
        </w:tc>
        <w:tc>
          <w:tcPr>
            <w:tcW w:w="1170" w:type="dxa"/>
            <w:tcBorders>
              <w:bottom w:val="double" w:sz="4" w:space="0" w:color="auto"/>
            </w:tcBorders>
          </w:tcPr>
          <w:p w:rsidR="00013896" w:rsidRPr="00D365E0" w:rsidRDefault="00013896" w:rsidP="00EF73DC">
            <w:pPr>
              <w:pStyle w:val="acctfourfigures"/>
              <w:tabs>
                <w:tab w:val="clear" w:pos="765"/>
                <w:tab w:val="decimal" w:pos="1003"/>
              </w:tabs>
              <w:spacing w:line="240" w:lineRule="atLeast"/>
              <w:ind w:right="-23"/>
              <w:rPr>
                <w:b/>
                <w:bCs/>
                <w:szCs w:val="22"/>
              </w:rPr>
            </w:pPr>
            <w:r>
              <w:rPr>
                <w:b/>
                <w:bCs/>
                <w:szCs w:val="22"/>
              </w:rPr>
              <w:t>240</w:t>
            </w:r>
          </w:p>
        </w:tc>
        <w:tc>
          <w:tcPr>
            <w:tcW w:w="180" w:type="dxa"/>
          </w:tcPr>
          <w:p w:rsidR="00013896" w:rsidRPr="00D365E0" w:rsidRDefault="00013896" w:rsidP="00013896">
            <w:pPr>
              <w:pStyle w:val="acctfourfigures"/>
              <w:tabs>
                <w:tab w:val="clear" w:pos="765"/>
              </w:tabs>
              <w:spacing w:line="240" w:lineRule="atLeast"/>
              <w:rPr>
                <w:szCs w:val="22"/>
              </w:rPr>
            </w:pPr>
          </w:p>
        </w:tc>
        <w:tc>
          <w:tcPr>
            <w:tcW w:w="1170" w:type="dxa"/>
            <w:tcBorders>
              <w:bottom w:val="double" w:sz="4" w:space="0" w:color="auto"/>
            </w:tcBorders>
          </w:tcPr>
          <w:p w:rsidR="00013896" w:rsidRPr="00D365E0" w:rsidRDefault="00013896" w:rsidP="00EF73DC">
            <w:pPr>
              <w:pStyle w:val="acctfourfigures"/>
              <w:tabs>
                <w:tab w:val="clear" w:pos="765"/>
                <w:tab w:val="decimal" w:pos="898"/>
              </w:tabs>
              <w:spacing w:line="240" w:lineRule="atLeast"/>
              <w:ind w:right="14"/>
              <w:rPr>
                <w:b/>
                <w:bCs/>
                <w:szCs w:val="22"/>
              </w:rPr>
            </w:pPr>
            <w:r w:rsidRPr="00EF73DC">
              <w:rPr>
                <w:rFonts w:cs="Angsana New"/>
                <w:b/>
                <w:bCs/>
                <w:szCs w:val="28"/>
                <w:lang w:val="en-US" w:bidi="th-TH"/>
              </w:rPr>
              <w:t>240</w:t>
            </w:r>
          </w:p>
        </w:tc>
        <w:tc>
          <w:tcPr>
            <w:tcW w:w="180" w:type="dxa"/>
          </w:tcPr>
          <w:p w:rsidR="00013896" w:rsidRPr="00D365E0" w:rsidRDefault="00013896" w:rsidP="00013896">
            <w:pPr>
              <w:pStyle w:val="acctfourfigures"/>
              <w:tabs>
                <w:tab w:val="clear" w:pos="765"/>
                <w:tab w:val="decimal" w:pos="911"/>
              </w:tabs>
              <w:spacing w:line="240" w:lineRule="atLeast"/>
              <w:rPr>
                <w:szCs w:val="22"/>
              </w:rPr>
            </w:pPr>
          </w:p>
        </w:tc>
        <w:tc>
          <w:tcPr>
            <w:tcW w:w="1170" w:type="dxa"/>
            <w:tcBorders>
              <w:bottom w:val="double" w:sz="4" w:space="0" w:color="auto"/>
            </w:tcBorders>
          </w:tcPr>
          <w:p w:rsidR="00013896" w:rsidRPr="003F6384" w:rsidRDefault="00013896" w:rsidP="00013896">
            <w:pPr>
              <w:pStyle w:val="acctfourfigures"/>
              <w:tabs>
                <w:tab w:val="clear" w:pos="765"/>
                <w:tab w:val="decimal" w:pos="731"/>
              </w:tabs>
              <w:spacing w:line="240" w:lineRule="atLeast"/>
              <w:ind w:right="11"/>
              <w:rPr>
                <w:b/>
                <w:bCs/>
                <w:szCs w:val="22"/>
              </w:rPr>
            </w:pPr>
            <w:r w:rsidRPr="003F6384">
              <w:rPr>
                <w:b/>
                <w:bCs/>
                <w:szCs w:val="22"/>
              </w:rPr>
              <w:t>-</w:t>
            </w:r>
          </w:p>
        </w:tc>
        <w:tc>
          <w:tcPr>
            <w:tcW w:w="180" w:type="dxa"/>
          </w:tcPr>
          <w:p w:rsidR="00013896" w:rsidRPr="00D365E0" w:rsidRDefault="00013896" w:rsidP="00013896">
            <w:pPr>
              <w:pStyle w:val="acctfourfigures"/>
              <w:tabs>
                <w:tab w:val="clear" w:pos="765"/>
                <w:tab w:val="decimal" w:pos="911"/>
              </w:tabs>
              <w:spacing w:line="240" w:lineRule="atLeast"/>
              <w:rPr>
                <w:b/>
                <w:bCs/>
                <w:szCs w:val="22"/>
              </w:rPr>
            </w:pPr>
          </w:p>
        </w:tc>
        <w:tc>
          <w:tcPr>
            <w:tcW w:w="1170" w:type="dxa"/>
            <w:tcBorders>
              <w:bottom w:val="double" w:sz="4" w:space="0" w:color="auto"/>
            </w:tcBorders>
          </w:tcPr>
          <w:p w:rsidR="00013896" w:rsidRPr="00D365E0" w:rsidRDefault="00013896" w:rsidP="00EF73DC">
            <w:pPr>
              <w:pStyle w:val="acctfourfigures"/>
              <w:tabs>
                <w:tab w:val="clear" w:pos="765"/>
                <w:tab w:val="decimal" w:pos="705"/>
              </w:tabs>
              <w:spacing w:line="240" w:lineRule="atLeast"/>
              <w:ind w:right="11"/>
              <w:rPr>
                <w:b/>
                <w:bCs/>
                <w:szCs w:val="22"/>
              </w:rPr>
            </w:pPr>
            <w:r w:rsidRPr="00D365E0">
              <w:rPr>
                <w:b/>
                <w:bCs/>
                <w:szCs w:val="22"/>
              </w:rPr>
              <w:t>-</w:t>
            </w:r>
          </w:p>
        </w:tc>
      </w:tr>
    </w:tbl>
    <w:p w:rsidR="00325FBD" w:rsidRDefault="00325FBD" w:rsidP="00650F89">
      <w:pPr>
        <w:tabs>
          <w:tab w:val="left" w:pos="900"/>
        </w:tabs>
        <w:spacing w:line="240" w:lineRule="atLeast"/>
        <w:ind w:right="-43"/>
        <w:jc w:val="both"/>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D365E0" w:rsidTr="00EF73DC">
        <w:trPr>
          <w:cantSplit/>
          <w:tblHeader/>
        </w:trPr>
        <w:tc>
          <w:tcPr>
            <w:tcW w:w="3960" w:type="dxa"/>
            <w:vAlign w:val="bottom"/>
          </w:tcPr>
          <w:p w:rsidR="00C77950" w:rsidRPr="00D365E0" w:rsidRDefault="00C77950" w:rsidP="00650F89">
            <w:pPr>
              <w:spacing w:line="240" w:lineRule="atLeast"/>
              <w:ind w:left="281" w:hanging="281"/>
              <w:rPr>
                <w:rFonts w:cs="Times New Roman"/>
                <w:b/>
                <w:bCs/>
                <w:i/>
                <w:iCs/>
                <w:szCs w:val="22"/>
              </w:rPr>
            </w:pPr>
            <w:r w:rsidRPr="00D365E0">
              <w:rPr>
                <w:rFonts w:cs="Times New Roman"/>
                <w:b/>
                <w:bCs/>
                <w:i/>
                <w:iCs/>
                <w:szCs w:val="22"/>
              </w:rPr>
              <w:t>Other non-current asset</w:t>
            </w:r>
            <w:r w:rsidR="00751CD8" w:rsidRPr="00D365E0">
              <w:rPr>
                <w:rFonts w:cs="Times New Roman"/>
                <w:b/>
                <w:bCs/>
                <w:i/>
                <w:iCs/>
                <w:szCs w:val="22"/>
              </w:rPr>
              <w:t>s</w:t>
            </w:r>
            <w:r w:rsidRPr="00D365E0">
              <w:rPr>
                <w:rFonts w:cs="Times New Roman"/>
                <w:b/>
                <w:bCs/>
                <w:i/>
                <w:iCs/>
                <w:szCs w:val="22"/>
              </w:rPr>
              <w:t xml:space="preserve"> - related parties</w:t>
            </w:r>
          </w:p>
        </w:tc>
        <w:tc>
          <w:tcPr>
            <w:tcW w:w="2520" w:type="dxa"/>
            <w:gridSpan w:val="3"/>
          </w:tcPr>
          <w:p w:rsidR="00C77950" w:rsidRPr="00D365E0" w:rsidRDefault="00C77950" w:rsidP="00650F89">
            <w:pPr>
              <w:pStyle w:val="acctmergecolhdg"/>
              <w:spacing w:line="240" w:lineRule="atLeast"/>
              <w:rPr>
                <w:szCs w:val="22"/>
              </w:rPr>
            </w:pPr>
            <w:r w:rsidRPr="00D365E0">
              <w:rPr>
                <w:szCs w:val="22"/>
              </w:rPr>
              <w:t xml:space="preserve">Consolidated </w:t>
            </w:r>
          </w:p>
          <w:p w:rsidR="00C77950" w:rsidRPr="00D365E0" w:rsidRDefault="00C77950" w:rsidP="00650F89">
            <w:pPr>
              <w:pStyle w:val="acctmergecolhdg"/>
              <w:spacing w:line="240" w:lineRule="atLeast"/>
              <w:rPr>
                <w:szCs w:val="22"/>
              </w:rPr>
            </w:pPr>
            <w:r w:rsidRPr="00D365E0">
              <w:rPr>
                <w:szCs w:val="22"/>
              </w:rPr>
              <w:t xml:space="preserve">financial statements </w:t>
            </w:r>
          </w:p>
        </w:tc>
        <w:tc>
          <w:tcPr>
            <w:tcW w:w="180" w:type="dxa"/>
          </w:tcPr>
          <w:p w:rsidR="00C77950" w:rsidRPr="00D365E0" w:rsidRDefault="00C77950" w:rsidP="00650F89">
            <w:pPr>
              <w:pStyle w:val="acctmergecolhdg"/>
              <w:spacing w:line="240" w:lineRule="atLeast"/>
              <w:rPr>
                <w:szCs w:val="22"/>
              </w:rPr>
            </w:pPr>
          </w:p>
        </w:tc>
        <w:tc>
          <w:tcPr>
            <w:tcW w:w="2520" w:type="dxa"/>
            <w:gridSpan w:val="3"/>
          </w:tcPr>
          <w:p w:rsidR="00C77950" w:rsidRPr="00D365E0" w:rsidRDefault="00C77950" w:rsidP="00650F89">
            <w:pPr>
              <w:pStyle w:val="acctmergecolhdg"/>
              <w:spacing w:line="240" w:lineRule="atLeast"/>
              <w:rPr>
                <w:szCs w:val="22"/>
              </w:rPr>
            </w:pPr>
            <w:r w:rsidRPr="00D365E0">
              <w:rPr>
                <w:szCs w:val="22"/>
              </w:rPr>
              <w:t xml:space="preserve">Separate </w:t>
            </w:r>
          </w:p>
          <w:p w:rsidR="00C77950" w:rsidRPr="00D365E0" w:rsidRDefault="00C77950" w:rsidP="00650F89">
            <w:pPr>
              <w:pStyle w:val="acctmergecolhdg"/>
              <w:spacing w:line="240" w:lineRule="atLeast"/>
              <w:rPr>
                <w:szCs w:val="22"/>
              </w:rPr>
            </w:pPr>
            <w:r w:rsidRPr="00D365E0">
              <w:rPr>
                <w:szCs w:val="22"/>
              </w:rPr>
              <w:t xml:space="preserve">financial statements </w:t>
            </w:r>
          </w:p>
        </w:tc>
      </w:tr>
      <w:tr w:rsidR="00873516" w:rsidRPr="00D365E0" w:rsidTr="00EF73DC">
        <w:trPr>
          <w:cantSplit/>
          <w:tblHeader/>
        </w:trPr>
        <w:tc>
          <w:tcPr>
            <w:tcW w:w="3960" w:type="dxa"/>
          </w:tcPr>
          <w:p w:rsidR="00873516" w:rsidRPr="00D365E0" w:rsidRDefault="00873516" w:rsidP="00873516">
            <w:pPr>
              <w:pStyle w:val="acctfourfigures"/>
              <w:tabs>
                <w:tab w:val="clear" w:pos="765"/>
              </w:tabs>
              <w:spacing w:line="240" w:lineRule="atLeast"/>
              <w:rPr>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31 December 201</w:t>
            </w:r>
            <w:r>
              <w:rPr>
                <w:b w:val="0"/>
                <w:bCs/>
                <w:szCs w:val="22"/>
              </w:rPr>
              <w:t>8</w:t>
            </w:r>
          </w:p>
        </w:tc>
        <w:tc>
          <w:tcPr>
            <w:tcW w:w="180" w:type="dxa"/>
            <w:vAlign w:val="center"/>
          </w:tcPr>
          <w:p w:rsidR="00873516" w:rsidRPr="00D365E0" w:rsidRDefault="00873516" w:rsidP="00873516">
            <w:pPr>
              <w:pStyle w:val="acctmergecolhdg"/>
              <w:spacing w:line="240" w:lineRule="atLeast"/>
              <w:rPr>
                <w:b w:val="0"/>
                <w:bCs/>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30</w:t>
            </w:r>
          </w:p>
          <w:p w:rsidR="00873516" w:rsidRPr="00D365E0" w:rsidRDefault="00873516" w:rsidP="00873516">
            <w:pPr>
              <w:pStyle w:val="acctmergecolhdg"/>
              <w:spacing w:line="240" w:lineRule="atLeast"/>
              <w:ind w:left="-58"/>
              <w:rPr>
                <w:b w:val="0"/>
                <w:bCs/>
                <w:szCs w:val="22"/>
              </w:rPr>
            </w:pPr>
            <w:r w:rsidRPr="00D365E0">
              <w:rPr>
                <w:b w:val="0"/>
                <w:bCs/>
                <w:szCs w:val="22"/>
              </w:rPr>
              <w:t>September</w:t>
            </w:r>
            <w:r w:rsidR="00AF441D">
              <w:rPr>
                <w:b w:val="0"/>
                <w:bCs/>
                <w:szCs w:val="22"/>
              </w:rPr>
              <w:br/>
            </w:r>
            <w:r w:rsidRPr="00D365E0">
              <w:rPr>
                <w:b w:val="0"/>
                <w:bCs/>
                <w:szCs w:val="22"/>
              </w:rPr>
              <w:t>2018</w:t>
            </w:r>
          </w:p>
        </w:tc>
        <w:tc>
          <w:tcPr>
            <w:tcW w:w="180" w:type="dxa"/>
            <w:vAlign w:val="center"/>
          </w:tcPr>
          <w:p w:rsidR="00873516" w:rsidRPr="00D365E0" w:rsidRDefault="00873516" w:rsidP="00873516">
            <w:pPr>
              <w:pStyle w:val="acctmergecolhdg"/>
              <w:spacing w:line="240" w:lineRule="atLeast"/>
              <w:rPr>
                <w:b w:val="0"/>
                <w:bCs/>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31 December 201</w:t>
            </w:r>
            <w:r>
              <w:rPr>
                <w:b w:val="0"/>
                <w:bCs/>
                <w:szCs w:val="22"/>
              </w:rPr>
              <w:t>8</w:t>
            </w:r>
          </w:p>
        </w:tc>
        <w:tc>
          <w:tcPr>
            <w:tcW w:w="180" w:type="dxa"/>
            <w:vAlign w:val="center"/>
          </w:tcPr>
          <w:p w:rsidR="00873516" w:rsidRPr="00D365E0" w:rsidRDefault="00873516" w:rsidP="00873516">
            <w:pPr>
              <w:pStyle w:val="acctmergecolhdg"/>
              <w:spacing w:line="240" w:lineRule="atLeast"/>
              <w:rPr>
                <w:b w:val="0"/>
                <w:bCs/>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30</w:t>
            </w:r>
          </w:p>
          <w:p w:rsidR="00873516" w:rsidRDefault="00873516" w:rsidP="00873516">
            <w:pPr>
              <w:pStyle w:val="acctmergecolhdg"/>
              <w:spacing w:line="240" w:lineRule="atLeast"/>
              <w:ind w:left="-58"/>
              <w:rPr>
                <w:b w:val="0"/>
                <w:bCs/>
                <w:szCs w:val="22"/>
              </w:rPr>
            </w:pPr>
            <w:r w:rsidRPr="00D365E0">
              <w:rPr>
                <w:b w:val="0"/>
                <w:bCs/>
                <w:szCs w:val="22"/>
              </w:rPr>
              <w:t>September</w:t>
            </w:r>
          </w:p>
          <w:p w:rsidR="00873516" w:rsidRPr="00D365E0" w:rsidRDefault="00873516" w:rsidP="00873516">
            <w:pPr>
              <w:pStyle w:val="acctmergecolhdg"/>
              <w:spacing w:line="240" w:lineRule="atLeast"/>
              <w:ind w:left="-58"/>
              <w:rPr>
                <w:b w:val="0"/>
                <w:bCs/>
                <w:szCs w:val="22"/>
              </w:rPr>
            </w:pPr>
            <w:r w:rsidRPr="00D365E0">
              <w:rPr>
                <w:b w:val="0"/>
                <w:bCs/>
                <w:szCs w:val="22"/>
              </w:rPr>
              <w:t>2018</w:t>
            </w:r>
          </w:p>
        </w:tc>
      </w:tr>
      <w:tr w:rsidR="00873516" w:rsidRPr="00D365E0" w:rsidTr="00EF73DC">
        <w:trPr>
          <w:cantSplit/>
          <w:tblHeader/>
        </w:trPr>
        <w:tc>
          <w:tcPr>
            <w:tcW w:w="3960" w:type="dxa"/>
          </w:tcPr>
          <w:p w:rsidR="00873516" w:rsidRPr="00D365E0" w:rsidRDefault="00873516" w:rsidP="00873516">
            <w:pPr>
              <w:spacing w:line="240" w:lineRule="atLeast"/>
              <w:rPr>
                <w:rFonts w:cs="Times New Roman"/>
                <w:b/>
                <w:bCs/>
                <w:i/>
                <w:iCs/>
                <w:szCs w:val="22"/>
              </w:rPr>
            </w:pPr>
          </w:p>
        </w:tc>
        <w:tc>
          <w:tcPr>
            <w:tcW w:w="5220" w:type="dxa"/>
            <w:gridSpan w:val="7"/>
          </w:tcPr>
          <w:p w:rsidR="00873516" w:rsidRPr="00D365E0" w:rsidRDefault="00873516" w:rsidP="00873516">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873516" w:rsidRPr="00D365E0" w:rsidTr="00EF73DC">
        <w:trPr>
          <w:cantSplit/>
        </w:trPr>
        <w:tc>
          <w:tcPr>
            <w:tcW w:w="3960" w:type="dxa"/>
          </w:tcPr>
          <w:p w:rsidR="00873516" w:rsidRPr="00D365E0" w:rsidRDefault="00873516" w:rsidP="00873516">
            <w:pPr>
              <w:spacing w:line="240" w:lineRule="atLeast"/>
              <w:rPr>
                <w:rFonts w:cs="Times New Roman"/>
                <w:szCs w:val="22"/>
              </w:rPr>
            </w:pPr>
            <w:r w:rsidRPr="00D365E0">
              <w:rPr>
                <w:rFonts w:cs="Times New Roman"/>
                <w:szCs w:val="22"/>
              </w:rPr>
              <w:t xml:space="preserve">Other related parties  </w:t>
            </w:r>
          </w:p>
        </w:tc>
        <w:tc>
          <w:tcPr>
            <w:tcW w:w="1170" w:type="dxa"/>
            <w:tcBorders>
              <w:bottom w:val="double" w:sz="4" w:space="0" w:color="auto"/>
            </w:tcBorders>
          </w:tcPr>
          <w:p w:rsidR="00873516" w:rsidRPr="00D365E0" w:rsidRDefault="005B5607" w:rsidP="00EF73DC">
            <w:pPr>
              <w:pStyle w:val="acctfourfigures"/>
              <w:tabs>
                <w:tab w:val="clear" w:pos="765"/>
                <w:tab w:val="decimal" w:pos="1001"/>
              </w:tabs>
              <w:spacing w:line="240" w:lineRule="atLeast"/>
              <w:ind w:right="-23"/>
              <w:rPr>
                <w:b/>
                <w:bCs/>
                <w:szCs w:val="22"/>
              </w:rPr>
            </w:pPr>
            <w:r>
              <w:rPr>
                <w:b/>
                <w:bCs/>
                <w:szCs w:val="22"/>
              </w:rPr>
              <w:t>7,730</w:t>
            </w:r>
          </w:p>
        </w:tc>
        <w:tc>
          <w:tcPr>
            <w:tcW w:w="180" w:type="dxa"/>
          </w:tcPr>
          <w:p w:rsidR="00873516" w:rsidRPr="00D365E0" w:rsidRDefault="00873516" w:rsidP="00873516">
            <w:pPr>
              <w:pStyle w:val="acctfourfigures"/>
              <w:tabs>
                <w:tab w:val="clear" w:pos="765"/>
              </w:tabs>
              <w:spacing w:line="240" w:lineRule="atLeast"/>
              <w:rPr>
                <w:szCs w:val="22"/>
              </w:rPr>
            </w:pPr>
          </w:p>
        </w:tc>
        <w:tc>
          <w:tcPr>
            <w:tcW w:w="1170" w:type="dxa"/>
            <w:tcBorders>
              <w:bottom w:val="double" w:sz="4" w:space="0" w:color="auto"/>
            </w:tcBorders>
          </w:tcPr>
          <w:p w:rsidR="00873516" w:rsidRPr="00D365E0" w:rsidRDefault="00873516" w:rsidP="00EF73DC">
            <w:pPr>
              <w:pStyle w:val="acctfourfigures"/>
              <w:tabs>
                <w:tab w:val="clear" w:pos="765"/>
                <w:tab w:val="decimal" w:pos="898"/>
              </w:tabs>
              <w:spacing w:line="240" w:lineRule="atLeast"/>
              <w:ind w:right="14"/>
              <w:rPr>
                <w:b/>
                <w:bCs/>
                <w:szCs w:val="22"/>
              </w:rPr>
            </w:pPr>
            <w:r w:rsidRPr="00EF73DC">
              <w:rPr>
                <w:rFonts w:cs="Angsana New"/>
                <w:b/>
                <w:bCs/>
                <w:szCs w:val="28"/>
                <w:lang w:val="en-US" w:bidi="th-TH"/>
              </w:rPr>
              <w:t>8,017</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Borders>
              <w:bottom w:val="double" w:sz="4" w:space="0" w:color="auto"/>
            </w:tcBorders>
          </w:tcPr>
          <w:p w:rsidR="00873516" w:rsidRPr="00D365E0" w:rsidRDefault="005B5607" w:rsidP="00EF73DC">
            <w:pPr>
              <w:pStyle w:val="acctfourfigures"/>
              <w:tabs>
                <w:tab w:val="clear" w:pos="765"/>
                <w:tab w:val="decimal" w:pos="1003"/>
              </w:tabs>
              <w:spacing w:line="240" w:lineRule="atLeast"/>
              <w:ind w:left="-79" w:right="11"/>
              <w:rPr>
                <w:b/>
                <w:bCs/>
                <w:szCs w:val="22"/>
              </w:rPr>
            </w:pPr>
            <w:r>
              <w:rPr>
                <w:b/>
                <w:bCs/>
                <w:szCs w:val="22"/>
              </w:rPr>
              <w:t>7,714</w:t>
            </w:r>
          </w:p>
        </w:tc>
        <w:tc>
          <w:tcPr>
            <w:tcW w:w="180" w:type="dxa"/>
          </w:tcPr>
          <w:p w:rsidR="00873516" w:rsidRPr="00D365E0" w:rsidRDefault="00873516" w:rsidP="00873516">
            <w:pPr>
              <w:pStyle w:val="acctfourfigures"/>
              <w:tabs>
                <w:tab w:val="clear" w:pos="765"/>
                <w:tab w:val="decimal" w:pos="911"/>
              </w:tabs>
              <w:spacing w:line="240" w:lineRule="atLeast"/>
              <w:rPr>
                <w:szCs w:val="22"/>
              </w:rPr>
            </w:pPr>
          </w:p>
        </w:tc>
        <w:tc>
          <w:tcPr>
            <w:tcW w:w="1170" w:type="dxa"/>
            <w:tcBorders>
              <w:bottom w:val="double" w:sz="4" w:space="0" w:color="auto"/>
            </w:tcBorders>
          </w:tcPr>
          <w:p w:rsidR="00873516" w:rsidRPr="00D365E0" w:rsidRDefault="00873516" w:rsidP="00EF73DC">
            <w:pPr>
              <w:pStyle w:val="acctfourfigures"/>
              <w:tabs>
                <w:tab w:val="clear" w:pos="765"/>
                <w:tab w:val="decimal" w:pos="956"/>
              </w:tabs>
              <w:spacing w:line="240" w:lineRule="atLeast"/>
              <w:ind w:right="11"/>
              <w:rPr>
                <w:b/>
                <w:bCs/>
                <w:szCs w:val="22"/>
              </w:rPr>
            </w:pPr>
            <w:r w:rsidRPr="00D365E0">
              <w:rPr>
                <w:b/>
                <w:bCs/>
                <w:szCs w:val="22"/>
              </w:rPr>
              <w:t>8,001</w:t>
            </w:r>
          </w:p>
        </w:tc>
      </w:tr>
    </w:tbl>
    <w:p w:rsidR="00996040" w:rsidRDefault="00996040"/>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FD0748" w:rsidRPr="00D365E0" w:rsidTr="00EF73DC">
        <w:trPr>
          <w:cantSplit/>
          <w:tblHeader/>
        </w:trPr>
        <w:tc>
          <w:tcPr>
            <w:tcW w:w="3960" w:type="dxa"/>
            <w:vAlign w:val="bottom"/>
          </w:tcPr>
          <w:p w:rsidR="00FD0748" w:rsidRPr="00FD0748" w:rsidRDefault="000D4DA5" w:rsidP="00147425">
            <w:pPr>
              <w:spacing w:line="240" w:lineRule="atLeast"/>
              <w:ind w:left="281" w:hanging="281"/>
              <w:rPr>
                <w:rFonts w:cs="Times New Roman"/>
                <w:b/>
                <w:bCs/>
                <w:i/>
                <w:iCs/>
                <w:szCs w:val="22"/>
                <w:highlight w:val="yellow"/>
              </w:rPr>
            </w:pPr>
            <w:r>
              <w:rPr>
                <w:rFonts w:cs="Angsana New"/>
                <w:b/>
                <w:bCs/>
                <w:i/>
                <w:iCs/>
                <w:szCs w:val="28"/>
              </w:rPr>
              <w:t>D</w:t>
            </w:r>
            <w:r w:rsidR="00FD0748" w:rsidRPr="0004236B">
              <w:rPr>
                <w:rFonts w:cs="Times New Roman"/>
                <w:b/>
                <w:bCs/>
                <w:i/>
                <w:iCs/>
                <w:szCs w:val="22"/>
              </w:rPr>
              <w:t xml:space="preserve">ividend </w:t>
            </w:r>
            <w:r>
              <w:rPr>
                <w:rFonts w:cs="Times New Roman"/>
                <w:b/>
                <w:bCs/>
                <w:i/>
                <w:iCs/>
                <w:szCs w:val="22"/>
              </w:rPr>
              <w:t>payable</w:t>
            </w:r>
            <w:r w:rsidR="009C5B97">
              <w:rPr>
                <w:rFonts w:cs="Times New Roman"/>
                <w:b/>
                <w:bCs/>
                <w:i/>
                <w:iCs/>
                <w:szCs w:val="22"/>
              </w:rPr>
              <w:t>s</w:t>
            </w:r>
            <w:r>
              <w:rPr>
                <w:rFonts w:cs="Times New Roman"/>
                <w:b/>
                <w:bCs/>
                <w:i/>
                <w:iCs/>
                <w:szCs w:val="22"/>
              </w:rPr>
              <w:t xml:space="preserve"> </w:t>
            </w:r>
            <w:r w:rsidR="0004236B" w:rsidRPr="0004236B">
              <w:rPr>
                <w:rFonts w:cs="Times New Roman"/>
                <w:b/>
                <w:bCs/>
                <w:i/>
                <w:iCs/>
                <w:szCs w:val="22"/>
              </w:rPr>
              <w:t>-</w:t>
            </w:r>
            <w:r w:rsidR="00FD0748" w:rsidRPr="0004236B">
              <w:rPr>
                <w:rFonts w:cs="Times New Roman"/>
                <w:b/>
                <w:bCs/>
                <w:i/>
                <w:iCs/>
                <w:szCs w:val="22"/>
              </w:rPr>
              <w:t xml:space="preserve"> related parties</w:t>
            </w:r>
          </w:p>
        </w:tc>
        <w:tc>
          <w:tcPr>
            <w:tcW w:w="2520" w:type="dxa"/>
            <w:gridSpan w:val="3"/>
          </w:tcPr>
          <w:p w:rsidR="00FD0748" w:rsidRPr="00FD0748" w:rsidRDefault="00FD0748" w:rsidP="00147425">
            <w:pPr>
              <w:pStyle w:val="acctmergecolhdg"/>
              <w:spacing w:line="240" w:lineRule="atLeast"/>
              <w:rPr>
                <w:szCs w:val="22"/>
              </w:rPr>
            </w:pPr>
            <w:r w:rsidRPr="00FD0748">
              <w:rPr>
                <w:szCs w:val="22"/>
              </w:rPr>
              <w:t xml:space="preserve">Consolidated </w:t>
            </w:r>
          </w:p>
          <w:p w:rsidR="00FD0748" w:rsidRPr="00FD0748" w:rsidRDefault="00FD0748" w:rsidP="00147425">
            <w:pPr>
              <w:pStyle w:val="acctmergecolhdg"/>
              <w:spacing w:line="240" w:lineRule="atLeast"/>
              <w:rPr>
                <w:szCs w:val="22"/>
              </w:rPr>
            </w:pPr>
            <w:r w:rsidRPr="00FD0748">
              <w:rPr>
                <w:szCs w:val="22"/>
              </w:rPr>
              <w:t xml:space="preserve">financial statements </w:t>
            </w:r>
          </w:p>
        </w:tc>
        <w:tc>
          <w:tcPr>
            <w:tcW w:w="180" w:type="dxa"/>
          </w:tcPr>
          <w:p w:rsidR="00FD0748" w:rsidRPr="00FD0748" w:rsidRDefault="00FD0748" w:rsidP="00147425">
            <w:pPr>
              <w:pStyle w:val="acctmergecolhdg"/>
              <w:spacing w:line="240" w:lineRule="atLeast"/>
              <w:rPr>
                <w:szCs w:val="22"/>
              </w:rPr>
            </w:pPr>
          </w:p>
        </w:tc>
        <w:tc>
          <w:tcPr>
            <w:tcW w:w="2520" w:type="dxa"/>
            <w:gridSpan w:val="3"/>
          </w:tcPr>
          <w:p w:rsidR="00FD0748" w:rsidRPr="00FD0748" w:rsidRDefault="00FD0748" w:rsidP="00147425">
            <w:pPr>
              <w:pStyle w:val="acctmergecolhdg"/>
              <w:spacing w:line="240" w:lineRule="atLeast"/>
              <w:rPr>
                <w:szCs w:val="22"/>
              </w:rPr>
            </w:pPr>
            <w:r w:rsidRPr="00FD0748">
              <w:rPr>
                <w:szCs w:val="22"/>
              </w:rPr>
              <w:t xml:space="preserve">Separate </w:t>
            </w:r>
          </w:p>
          <w:p w:rsidR="00FD0748" w:rsidRPr="00FD0748" w:rsidRDefault="00FD0748" w:rsidP="00147425">
            <w:pPr>
              <w:pStyle w:val="acctmergecolhdg"/>
              <w:spacing w:line="240" w:lineRule="atLeast"/>
              <w:rPr>
                <w:szCs w:val="22"/>
              </w:rPr>
            </w:pPr>
            <w:r w:rsidRPr="00FD0748">
              <w:rPr>
                <w:szCs w:val="22"/>
              </w:rPr>
              <w:t xml:space="preserve">financial statements </w:t>
            </w:r>
          </w:p>
        </w:tc>
      </w:tr>
      <w:tr w:rsidR="00FD0748" w:rsidRPr="00D365E0" w:rsidTr="00EF73DC">
        <w:trPr>
          <w:cantSplit/>
          <w:tblHeader/>
        </w:trPr>
        <w:tc>
          <w:tcPr>
            <w:tcW w:w="3960" w:type="dxa"/>
          </w:tcPr>
          <w:p w:rsidR="00FD0748" w:rsidRPr="00FD0748" w:rsidRDefault="00FD0748" w:rsidP="00147425">
            <w:pPr>
              <w:pStyle w:val="acctfourfigures"/>
              <w:tabs>
                <w:tab w:val="clear" w:pos="765"/>
              </w:tabs>
              <w:spacing w:line="240" w:lineRule="atLeast"/>
              <w:rPr>
                <w:szCs w:val="22"/>
                <w:highlight w:val="yellow"/>
              </w:rPr>
            </w:pPr>
          </w:p>
        </w:tc>
        <w:tc>
          <w:tcPr>
            <w:tcW w:w="1170" w:type="dxa"/>
            <w:vAlign w:val="center"/>
          </w:tcPr>
          <w:p w:rsidR="00FD0748" w:rsidRPr="00942A9C" w:rsidRDefault="00FD0748" w:rsidP="00147425">
            <w:pPr>
              <w:pStyle w:val="acctmergecolhdg"/>
              <w:spacing w:line="240" w:lineRule="atLeast"/>
              <w:rPr>
                <w:b w:val="0"/>
                <w:bCs/>
                <w:szCs w:val="22"/>
              </w:rPr>
            </w:pPr>
            <w:r w:rsidRPr="00942A9C">
              <w:rPr>
                <w:b w:val="0"/>
                <w:bCs/>
                <w:szCs w:val="22"/>
              </w:rPr>
              <w:t>31 December 2018</w:t>
            </w:r>
          </w:p>
        </w:tc>
        <w:tc>
          <w:tcPr>
            <w:tcW w:w="180" w:type="dxa"/>
            <w:vAlign w:val="center"/>
          </w:tcPr>
          <w:p w:rsidR="00FD0748" w:rsidRPr="00942A9C" w:rsidRDefault="00FD0748" w:rsidP="00147425">
            <w:pPr>
              <w:pStyle w:val="acctmergecolhdg"/>
              <w:spacing w:line="240" w:lineRule="atLeast"/>
              <w:rPr>
                <w:b w:val="0"/>
                <w:bCs/>
                <w:szCs w:val="22"/>
              </w:rPr>
            </w:pPr>
          </w:p>
        </w:tc>
        <w:tc>
          <w:tcPr>
            <w:tcW w:w="1170" w:type="dxa"/>
            <w:vAlign w:val="center"/>
          </w:tcPr>
          <w:p w:rsidR="00FD0748" w:rsidRPr="00942A9C" w:rsidRDefault="00FD0748" w:rsidP="00147425">
            <w:pPr>
              <w:pStyle w:val="acctmergecolhdg"/>
              <w:spacing w:line="240" w:lineRule="atLeast"/>
              <w:rPr>
                <w:b w:val="0"/>
                <w:bCs/>
                <w:szCs w:val="22"/>
              </w:rPr>
            </w:pPr>
            <w:r w:rsidRPr="00942A9C">
              <w:rPr>
                <w:b w:val="0"/>
                <w:bCs/>
                <w:szCs w:val="22"/>
              </w:rPr>
              <w:t>30</w:t>
            </w:r>
          </w:p>
          <w:p w:rsidR="00FD0748" w:rsidRPr="00942A9C" w:rsidRDefault="00FD0748" w:rsidP="00147425">
            <w:pPr>
              <w:pStyle w:val="acctmergecolhdg"/>
              <w:spacing w:line="240" w:lineRule="atLeast"/>
              <w:ind w:left="-58"/>
              <w:rPr>
                <w:b w:val="0"/>
                <w:bCs/>
                <w:szCs w:val="22"/>
              </w:rPr>
            </w:pPr>
            <w:r w:rsidRPr="00942A9C">
              <w:rPr>
                <w:b w:val="0"/>
                <w:bCs/>
                <w:szCs w:val="22"/>
              </w:rPr>
              <w:t>September</w:t>
            </w:r>
            <w:r w:rsidRPr="00942A9C">
              <w:rPr>
                <w:b w:val="0"/>
                <w:bCs/>
                <w:szCs w:val="22"/>
              </w:rPr>
              <w:br/>
              <w:t>2018</w:t>
            </w:r>
          </w:p>
        </w:tc>
        <w:tc>
          <w:tcPr>
            <w:tcW w:w="180" w:type="dxa"/>
            <w:vAlign w:val="center"/>
          </w:tcPr>
          <w:p w:rsidR="00FD0748" w:rsidRPr="00942A9C" w:rsidRDefault="00FD0748" w:rsidP="00147425">
            <w:pPr>
              <w:pStyle w:val="acctmergecolhdg"/>
              <w:spacing w:line="240" w:lineRule="atLeast"/>
              <w:rPr>
                <w:b w:val="0"/>
                <w:bCs/>
                <w:szCs w:val="22"/>
              </w:rPr>
            </w:pPr>
          </w:p>
        </w:tc>
        <w:tc>
          <w:tcPr>
            <w:tcW w:w="1170" w:type="dxa"/>
            <w:vAlign w:val="center"/>
          </w:tcPr>
          <w:p w:rsidR="00FD0748" w:rsidRPr="00942A9C" w:rsidRDefault="00FD0748" w:rsidP="00147425">
            <w:pPr>
              <w:pStyle w:val="acctmergecolhdg"/>
              <w:spacing w:line="240" w:lineRule="atLeast"/>
              <w:rPr>
                <w:b w:val="0"/>
                <w:bCs/>
                <w:szCs w:val="22"/>
              </w:rPr>
            </w:pPr>
            <w:r w:rsidRPr="00942A9C">
              <w:rPr>
                <w:b w:val="0"/>
                <w:bCs/>
                <w:szCs w:val="22"/>
              </w:rPr>
              <w:t>31 December 2018</w:t>
            </w:r>
          </w:p>
        </w:tc>
        <w:tc>
          <w:tcPr>
            <w:tcW w:w="180" w:type="dxa"/>
            <w:vAlign w:val="center"/>
          </w:tcPr>
          <w:p w:rsidR="00FD0748" w:rsidRPr="00942A9C" w:rsidRDefault="00FD0748" w:rsidP="00147425">
            <w:pPr>
              <w:pStyle w:val="acctmergecolhdg"/>
              <w:spacing w:line="240" w:lineRule="atLeast"/>
              <w:rPr>
                <w:b w:val="0"/>
                <w:bCs/>
                <w:szCs w:val="22"/>
              </w:rPr>
            </w:pPr>
          </w:p>
        </w:tc>
        <w:tc>
          <w:tcPr>
            <w:tcW w:w="1170" w:type="dxa"/>
            <w:vAlign w:val="center"/>
          </w:tcPr>
          <w:p w:rsidR="00FD0748" w:rsidRPr="00942A9C" w:rsidRDefault="00FD0748" w:rsidP="00147425">
            <w:pPr>
              <w:pStyle w:val="acctmergecolhdg"/>
              <w:spacing w:line="240" w:lineRule="atLeast"/>
              <w:rPr>
                <w:b w:val="0"/>
                <w:bCs/>
                <w:szCs w:val="22"/>
              </w:rPr>
            </w:pPr>
            <w:r w:rsidRPr="00942A9C">
              <w:rPr>
                <w:b w:val="0"/>
                <w:bCs/>
                <w:szCs w:val="22"/>
              </w:rPr>
              <w:t>30</w:t>
            </w:r>
          </w:p>
          <w:p w:rsidR="00FD0748" w:rsidRPr="00942A9C" w:rsidRDefault="00FD0748" w:rsidP="00147425">
            <w:pPr>
              <w:pStyle w:val="acctmergecolhdg"/>
              <w:spacing w:line="240" w:lineRule="atLeast"/>
              <w:ind w:left="-58"/>
              <w:rPr>
                <w:b w:val="0"/>
                <w:bCs/>
                <w:szCs w:val="22"/>
              </w:rPr>
            </w:pPr>
            <w:r w:rsidRPr="00942A9C">
              <w:rPr>
                <w:b w:val="0"/>
                <w:bCs/>
                <w:szCs w:val="22"/>
              </w:rPr>
              <w:t>September</w:t>
            </w:r>
          </w:p>
          <w:p w:rsidR="00FD0748" w:rsidRPr="00942A9C" w:rsidRDefault="00FD0748" w:rsidP="00147425">
            <w:pPr>
              <w:pStyle w:val="acctmergecolhdg"/>
              <w:spacing w:line="240" w:lineRule="atLeast"/>
              <w:ind w:left="-58"/>
              <w:rPr>
                <w:b w:val="0"/>
                <w:bCs/>
                <w:szCs w:val="22"/>
              </w:rPr>
            </w:pPr>
            <w:r w:rsidRPr="00942A9C">
              <w:rPr>
                <w:b w:val="0"/>
                <w:bCs/>
                <w:szCs w:val="22"/>
              </w:rPr>
              <w:t>2018</w:t>
            </w:r>
          </w:p>
        </w:tc>
      </w:tr>
      <w:tr w:rsidR="00FD0748" w:rsidRPr="00D365E0" w:rsidTr="00EF73DC">
        <w:trPr>
          <w:cantSplit/>
          <w:tblHeader/>
        </w:trPr>
        <w:tc>
          <w:tcPr>
            <w:tcW w:w="3960" w:type="dxa"/>
          </w:tcPr>
          <w:p w:rsidR="00FD0748" w:rsidRPr="00FD0748" w:rsidRDefault="00FD0748" w:rsidP="00147425">
            <w:pPr>
              <w:spacing w:line="240" w:lineRule="atLeast"/>
              <w:rPr>
                <w:rFonts w:cs="Times New Roman"/>
                <w:b/>
                <w:bCs/>
                <w:i/>
                <w:iCs/>
                <w:szCs w:val="22"/>
                <w:highlight w:val="yellow"/>
              </w:rPr>
            </w:pPr>
          </w:p>
        </w:tc>
        <w:tc>
          <w:tcPr>
            <w:tcW w:w="5220" w:type="dxa"/>
            <w:gridSpan w:val="7"/>
          </w:tcPr>
          <w:p w:rsidR="00FD0748" w:rsidRPr="00942A9C" w:rsidRDefault="00FD0748" w:rsidP="00147425">
            <w:pPr>
              <w:pStyle w:val="acctfourfigures"/>
              <w:spacing w:line="240" w:lineRule="atLeast"/>
              <w:jc w:val="center"/>
              <w:rPr>
                <w:i/>
                <w:iCs/>
                <w:szCs w:val="22"/>
              </w:rPr>
            </w:pPr>
            <w:r w:rsidRPr="00942A9C">
              <w:rPr>
                <w:i/>
                <w:iCs/>
                <w:szCs w:val="22"/>
              </w:rPr>
              <w:t xml:space="preserve">(in </w:t>
            </w:r>
            <w:r w:rsidRPr="00942A9C">
              <w:rPr>
                <w:i/>
                <w:iCs/>
                <w:szCs w:val="22"/>
                <w:lang w:val="en-US" w:bidi="th-TH"/>
              </w:rPr>
              <w:t>thousand</w:t>
            </w:r>
            <w:r w:rsidRPr="00942A9C">
              <w:rPr>
                <w:i/>
                <w:iCs/>
                <w:szCs w:val="22"/>
              </w:rPr>
              <w:t xml:space="preserve"> Baht)</w:t>
            </w:r>
          </w:p>
        </w:tc>
      </w:tr>
      <w:tr w:rsidR="00942A9C" w:rsidRPr="00D365E0" w:rsidTr="00EF73DC">
        <w:trPr>
          <w:cantSplit/>
        </w:trPr>
        <w:tc>
          <w:tcPr>
            <w:tcW w:w="3960" w:type="dxa"/>
          </w:tcPr>
          <w:p w:rsidR="00942A9C" w:rsidRPr="00FD0748" w:rsidRDefault="00942A9C" w:rsidP="00942A9C">
            <w:pPr>
              <w:spacing w:line="240" w:lineRule="atLeast"/>
              <w:rPr>
                <w:rFonts w:cs="Times New Roman"/>
                <w:szCs w:val="22"/>
                <w:highlight w:val="yellow"/>
              </w:rPr>
            </w:pPr>
            <w:r w:rsidRPr="00942A9C">
              <w:rPr>
                <w:rFonts w:cs="Times New Roman"/>
                <w:szCs w:val="22"/>
              </w:rPr>
              <w:t xml:space="preserve">Other related parties  </w:t>
            </w:r>
          </w:p>
        </w:tc>
        <w:tc>
          <w:tcPr>
            <w:tcW w:w="1170" w:type="dxa"/>
            <w:tcBorders>
              <w:bottom w:val="double" w:sz="4" w:space="0" w:color="auto"/>
            </w:tcBorders>
          </w:tcPr>
          <w:p w:rsidR="00942A9C" w:rsidRPr="00942A9C" w:rsidRDefault="00942A9C" w:rsidP="00EF73DC">
            <w:pPr>
              <w:pStyle w:val="acctfourfigures"/>
              <w:tabs>
                <w:tab w:val="clear" w:pos="765"/>
                <w:tab w:val="decimal" w:pos="1001"/>
              </w:tabs>
              <w:spacing w:line="240" w:lineRule="atLeast"/>
              <w:ind w:right="-23"/>
              <w:rPr>
                <w:b/>
                <w:bCs/>
                <w:szCs w:val="22"/>
              </w:rPr>
            </w:pPr>
            <w:r>
              <w:rPr>
                <w:b/>
                <w:bCs/>
                <w:szCs w:val="22"/>
              </w:rPr>
              <w:t>443,031</w:t>
            </w:r>
          </w:p>
        </w:tc>
        <w:tc>
          <w:tcPr>
            <w:tcW w:w="180" w:type="dxa"/>
          </w:tcPr>
          <w:p w:rsidR="00942A9C" w:rsidRPr="00942A9C" w:rsidRDefault="00942A9C" w:rsidP="00942A9C">
            <w:pPr>
              <w:pStyle w:val="acctfourfigures"/>
              <w:tabs>
                <w:tab w:val="clear" w:pos="765"/>
              </w:tabs>
              <w:spacing w:line="240" w:lineRule="atLeast"/>
              <w:rPr>
                <w:szCs w:val="22"/>
              </w:rPr>
            </w:pPr>
          </w:p>
        </w:tc>
        <w:tc>
          <w:tcPr>
            <w:tcW w:w="1170" w:type="dxa"/>
            <w:tcBorders>
              <w:bottom w:val="double" w:sz="4" w:space="0" w:color="auto"/>
            </w:tcBorders>
          </w:tcPr>
          <w:p w:rsidR="00942A9C" w:rsidRPr="003A3844" w:rsidRDefault="00942A9C" w:rsidP="00EF73DC">
            <w:pPr>
              <w:pStyle w:val="acctfourfigures"/>
              <w:tabs>
                <w:tab w:val="clear" w:pos="765"/>
                <w:tab w:val="decimal" w:pos="641"/>
              </w:tabs>
              <w:spacing w:line="240" w:lineRule="atLeast"/>
              <w:ind w:right="11"/>
              <w:rPr>
                <w:b/>
                <w:bCs/>
                <w:szCs w:val="22"/>
              </w:rPr>
            </w:pPr>
            <w:r w:rsidRPr="003A3844">
              <w:rPr>
                <w:b/>
                <w:bCs/>
                <w:szCs w:val="22"/>
              </w:rPr>
              <w:t>-</w:t>
            </w:r>
          </w:p>
        </w:tc>
        <w:tc>
          <w:tcPr>
            <w:tcW w:w="180" w:type="dxa"/>
          </w:tcPr>
          <w:p w:rsidR="00942A9C" w:rsidRPr="00942A9C" w:rsidRDefault="00942A9C" w:rsidP="00942A9C">
            <w:pPr>
              <w:pStyle w:val="acctfourfigures"/>
              <w:tabs>
                <w:tab w:val="clear" w:pos="765"/>
                <w:tab w:val="decimal" w:pos="911"/>
              </w:tabs>
              <w:spacing w:line="240" w:lineRule="atLeast"/>
              <w:rPr>
                <w:szCs w:val="22"/>
              </w:rPr>
            </w:pPr>
          </w:p>
        </w:tc>
        <w:tc>
          <w:tcPr>
            <w:tcW w:w="1170" w:type="dxa"/>
            <w:tcBorders>
              <w:bottom w:val="double" w:sz="4" w:space="0" w:color="auto"/>
            </w:tcBorders>
          </w:tcPr>
          <w:p w:rsidR="00942A9C" w:rsidRPr="00942A9C" w:rsidRDefault="00942A9C" w:rsidP="00EF73DC">
            <w:pPr>
              <w:pStyle w:val="acctfourfigures"/>
              <w:tabs>
                <w:tab w:val="clear" w:pos="765"/>
                <w:tab w:val="decimal" w:pos="1003"/>
              </w:tabs>
              <w:spacing w:line="240" w:lineRule="atLeast"/>
              <w:ind w:left="-79" w:right="11"/>
              <w:rPr>
                <w:b/>
                <w:bCs/>
                <w:szCs w:val="22"/>
              </w:rPr>
            </w:pPr>
            <w:r>
              <w:rPr>
                <w:b/>
                <w:bCs/>
                <w:szCs w:val="22"/>
              </w:rPr>
              <w:t>443,031</w:t>
            </w:r>
          </w:p>
        </w:tc>
        <w:tc>
          <w:tcPr>
            <w:tcW w:w="180" w:type="dxa"/>
          </w:tcPr>
          <w:p w:rsidR="00942A9C" w:rsidRPr="00942A9C" w:rsidRDefault="00942A9C" w:rsidP="00942A9C">
            <w:pPr>
              <w:pStyle w:val="acctfourfigures"/>
              <w:tabs>
                <w:tab w:val="clear" w:pos="765"/>
                <w:tab w:val="decimal" w:pos="911"/>
              </w:tabs>
              <w:spacing w:line="240" w:lineRule="atLeast"/>
              <w:rPr>
                <w:szCs w:val="22"/>
              </w:rPr>
            </w:pPr>
          </w:p>
        </w:tc>
        <w:tc>
          <w:tcPr>
            <w:tcW w:w="1170" w:type="dxa"/>
            <w:tcBorders>
              <w:bottom w:val="double" w:sz="4" w:space="0" w:color="auto"/>
            </w:tcBorders>
          </w:tcPr>
          <w:p w:rsidR="00942A9C" w:rsidRPr="003A3844" w:rsidRDefault="00942A9C" w:rsidP="00942A9C">
            <w:pPr>
              <w:pStyle w:val="acctfourfigures"/>
              <w:tabs>
                <w:tab w:val="clear" w:pos="765"/>
                <w:tab w:val="decimal" w:pos="731"/>
              </w:tabs>
              <w:spacing w:line="240" w:lineRule="atLeast"/>
              <w:ind w:right="11"/>
              <w:rPr>
                <w:b/>
                <w:bCs/>
                <w:szCs w:val="22"/>
              </w:rPr>
            </w:pPr>
            <w:r w:rsidRPr="003A3844">
              <w:rPr>
                <w:b/>
                <w:bCs/>
                <w:szCs w:val="22"/>
              </w:rPr>
              <w:t>-</w:t>
            </w:r>
          </w:p>
        </w:tc>
      </w:tr>
    </w:tbl>
    <w:p w:rsidR="009D2AA7" w:rsidRDefault="009D2AA7" w:rsidP="00650F89">
      <w:pPr>
        <w:tabs>
          <w:tab w:val="left" w:pos="900"/>
        </w:tabs>
        <w:spacing w:line="240" w:lineRule="atLeast"/>
        <w:ind w:left="547" w:right="-43" w:hanging="547"/>
        <w:jc w:val="both"/>
        <w:rPr>
          <w:rFonts w:cstheme="minorBidi"/>
          <w:b/>
          <w:bCs/>
          <w:szCs w:val="22"/>
        </w:rPr>
      </w:pPr>
    </w:p>
    <w:p w:rsidR="0006184F" w:rsidRDefault="0006184F" w:rsidP="00650F89">
      <w:pPr>
        <w:tabs>
          <w:tab w:val="left" w:pos="900"/>
        </w:tabs>
        <w:spacing w:line="240" w:lineRule="atLeast"/>
        <w:ind w:left="547" w:right="-43" w:hanging="547"/>
        <w:jc w:val="both"/>
        <w:rPr>
          <w:rFonts w:cstheme="minorBidi"/>
          <w:b/>
          <w:bCs/>
          <w:szCs w:val="22"/>
        </w:rPr>
      </w:pPr>
    </w:p>
    <w:p w:rsidR="0006184F" w:rsidRDefault="0006184F" w:rsidP="00650F89">
      <w:pPr>
        <w:tabs>
          <w:tab w:val="left" w:pos="900"/>
        </w:tabs>
        <w:spacing w:line="240" w:lineRule="atLeast"/>
        <w:ind w:left="547" w:right="-43" w:hanging="547"/>
        <w:jc w:val="both"/>
        <w:rPr>
          <w:rFonts w:cstheme="minorBidi"/>
          <w:b/>
          <w:bCs/>
          <w:szCs w:val="22"/>
        </w:rPr>
      </w:pPr>
    </w:p>
    <w:p w:rsidR="0006184F" w:rsidRDefault="0006184F" w:rsidP="00650F89">
      <w:pPr>
        <w:tabs>
          <w:tab w:val="left" w:pos="900"/>
        </w:tabs>
        <w:spacing w:line="240" w:lineRule="atLeast"/>
        <w:ind w:left="547" w:right="-43" w:hanging="547"/>
        <w:jc w:val="both"/>
        <w:rPr>
          <w:rFonts w:cstheme="minorBidi"/>
          <w:b/>
          <w:bCs/>
          <w:szCs w:val="22"/>
        </w:rPr>
      </w:pPr>
    </w:p>
    <w:p w:rsidR="0006184F" w:rsidRDefault="0006184F" w:rsidP="00650F89">
      <w:pPr>
        <w:tabs>
          <w:tab w:val="left" w:pos="900"/>
        </w:tabs>
        <w:spacing w:line="240" w:lineRule="atLeast"/>
        <w:ind w:left="547" w:right="-43" w:hanging="547"/>
        <w:jc w:val="both"/>
        <w:rPr>
          <w:rFonts w:cstheme="minorBidi"/>
          <w:b/>
          <w:bCs/>
          <w:szCs w:val="22"/>
        </w:rPr>
      </w:pPr>
    </w:p>
    <w:p w:rsidR="0006184F" w:rsidRPr="009D2AA7" w:rsidRDefault="0006184F" w:rsidP="00650F89">
      <w:pPr>
        <w:tabs>
          <w:tab w:val="left" w:pos="900"/>
        </w:tabs>
        <w:spacing w:line="240" w:lineRule="atLeast"/>
        <w:ind w:left="547" w:right="-43" w:hanging="547"/>
        <w:jc w:val="both"/>
        <w:rPr>
          <w:rFonts w:cstheme="minorBidi"/>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D365E0" w:rsidTr="00EF73DC">
        <w:trPr>
          <w:cantSplit/>
          <w:tblHeader/>
        </w:trPr>
        <w:tc>
          <w:tcPr>
            <w:tcW w:w="3960" w:type="dxa"/>
            <w:vAlign w:val="bottom"/>
          </w:tcPr>
          <w:p w:rsidR="00C77950" w:rsidRPr="00D365E0" w:rsidRDefault="00751CD8" w:rsidP="00650F89">
            <w:pPr>
              <w:spacing w:line="240" w:lineRule="atLeast"/>
              <w:ind w:left="281" w:hanging="281"/>
              <w:rPr>
                <w:rFonts w:cs="Times New Roman"/>
                <w:b/>
                <w:bCs/>
                <w:i/>
                <w:iCs/>
                <w:szCs w:val="22"/>
              </w:rPr>
            </w:pPr>
            <w:r w:rsidRPr="00D365E0">
              <w:rPr>
                <w:rFonts w:cs="Times New Roman"/>
                <w:b/>
                <w:bCs/>
                <w:i/>
                <w:iCs/>
                <w:szCs w:val="22"/>
              </w:rPr>
              <w:lastRenderedPageBreak/>
              <w:t xml:space="preserve">Other </w:t>
            </w:r>
            <w:r w:rsidR="00C77950" w:rsidRPr="00D365E0">
              <w:rPr>
                <w:rFonts w:cs="Times New Roman"/>
                <w:b/>
                <w:bCs/>
                <w:i/>
                <w:iCs/>
                <w:szCs w:val="22"/>
              </w:rPr>
              <w:t>payable</w:t>
            </w:r>
            <w:r w:rsidRPr="00D365E0">
              <w:rPr>
                <w:rFonts w:cs="Times New Roman"/>
                <w:b/>
                <w:bCs/>
                <w:i/>
                <w:iCs/>
                <w:szCs w:val="22"/>
              </w:rPr>
              <w:t>s</w:t>
            </w:r>
            <w:r w:rsidR="00C77950" w:rsidRPr="00D365E0">
              <w:rPr>
                <w:rFonts w:cs="Times New Roman"/>
                <w:b/>
                <w:bCs/>
                <w:i/>
                <w:iCs/>
                <w:szCs w:val="22"/>
              </w:rPr>
              <w:t xml:space="preserve"> - related parties</w:t>
            </w:r>
          </w:p>
        </w:tc>
        <w:tc>
          <w:tcPr>
            <w:tcW w:w="2520" w:type="dxa"/>
            <w:gridSpan w:val="3"/>
          </w:tcPr>
          <w:p w:rsidR="00C77950" w:rsidRPr="00D365E0" w:rsidRDefault="00C77950" w:rsidP="00650F89">
            <w:pPr>
              <w:pStyle w:val="acctmergecolhdg"/>
              <w:spacing w:line="240" w:lineRule="atLeast"/>
              <w:rPr>
                <w:szCs w:val="22"/>
              </w:rPr>
            </w:pPr>
            <w:r w:rsidRPr="00D365E0">
              <w:rPr>
                <w:szCs w:val="22"/>
              </w:rPr>
              <w:t xml:space="preserve">Consolidated </w:t>
            </w:r>
          </w:p>
          <w:p w:rsidR="00C77950" w:rsidRPr="00D365E0" w:rsidRDefault="00C77950" w:rsidP="00650F89">
            <w:pPr>
              <w:pStyle w:val="acctmergecolhdg"/>
              <w:spacing w:line="240" w:lineRule="atLeast"/>
              <w:rPr>
                <w:szCs w:val="22"/>
              </w:rPr>
            </w:pPr>
            <w:r w:rsidRPr="00D365E0">
              <w:rPr>
                <w:szCs w:val="22"/>
              </w:rPr>
              <w:t xml:space="preserve">financial statements </w:t>
            </w:r>
          </w:p>
        </w:tc>
        <w:tc>
          <w:tcPr>
            <w:tcW w:w="180" w:type="dxa"/>
          </w:tcPr>
          <w:p w:rsidR="00C77950" w:rsidRPr="00D365E0" w:rsidRDefault="00C77950" w:rsidP="00650F89">
            <w:pPr>
              <w:pStyle w:val="acctmergecolhdg"/>
              <w:spacing w:line="240" w:lineRule="atLeast"/>
              <w:rPr>
                <w:szCs w:val="22"/>
              </w:rPr>
            </w:pPr>
          </w:p>
        </w:tc>
        <w:tc>
          <w:tcPr>
            <w:tcW w:w="2520" w:type="dxa"/>
            <w:gridSpan w:val="3"/>
          </w:tcPr>
          <w:p w:rsidR="00C77950" w:rsidRPr="00D365E0" w:rsidRDefault="00C77950" w:rsidP="00650F89">
            <w:pPr>
              <w:pStyle w:val="acctmergecolhdg"/>
              <w:spacing w:line="240" w:lineRule="atLeast"/>
              <w:rPr>
                <w:szCs w:val="22"/>
              </w:rPr>
            </w:pPr>
            <w:r w:rsidRPr="00D365E0">
              <w:rPr>
                <w:szCs w:val="22"/>
              </w:rPr>
              <w:t xml:space="preserve">Separate </w:t>
            </w:r>
          </w:p>
          <w:p w:rsidR="00C77950" w:rsidRPr="00D365E0" w:rsidRDefault="00C77950" w:rsidP="00650F89">
            <w:pPr>
              <w:pStyle w:val="acctmergecolhdg"/>
              <w:spacing w:line="240" w:lineRule="atLeast"/>
              <w:rPr>
                <w:szCs w:val="22"/>
              </w:rPr>
            </w:pPr>
            <w:r w:rsidRPr="00D365E0">
              <w:rPr>
                <w:szCs w:val="22"/>
              </w:rPr>
              <w:t xml:space="preserve">financial statements </w:t>
            </w:r>
          </w:p>
        </w:tc>
      </w:tr>
      <w:tr w:rsidR="00873516" w:rsidRPr="00D365E0" w:rsidTr="00EF73DC">
        <w:trPr>
          <w:cantSplit/>
          <w:tblHeader/>
        </w:trPr>
        <w:tc>
          <w:tcPr>
            <w:tcW w:w="3960" w:type="dxa"/>
          </w:tcPr>
          <w:p w:rsidR="00873516" w:rsidRPr="00D365E0" w:rsidRDefault="00873516" w:rsidP="00873516">
            <w:pPr>
              <w:pStyle w:val="acctfourfigures"/>
              <w:spacing w:line="240" w:lineRule="atLeast"/>
              <w:rPr>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31 December 201</w:t>
            </w:r>
            <w:r>
              <w:rPr>
                <w:b w:val="0"/>
                <w:bCs/>
                <w:szCs w:val="22"/>
              </w:rPr>
              <w:t>8</w:t>
            </w:r>
          </w:p>
        </w:tc>
        <w:tc>
          <w:tcPr>
            <w:tcW w:w="180" w:type="dxa"/>
            <w:vAlign w:val="center"/>
          </w:tcPr>
          <w:p w:rsidR="00873516" w:rsidRPr="00D365E0" w:rsidRDefault="00873516" w:rsidP="00873516">
            <w:pPr>
              <w:pStyle w:val="acctmergecolhdg"/>
              <w:spacing w:line="240" w:lineRule="atLeast"/>
              <w:rPr>
                <w:b w:val="0"/>
                <w:bCs/>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30</w:t>
            </w:r>
          </w:p>
          <w:p w:rsidR="00873516" w:rsidRDefault="00873516" w:rsidP="00873516">
            <w:pPr>
              <w:pStyle w:val="acctmergecolhdg"/>
              <w:spacing w:line="240" w:lineRule="atLeast"/>
              <w:ind w:left="-58"/>
              <w:rPr>
                <w:b w:val="0"/>
                <w:bCs/>
                <w:szCs w:val="22"/>
              </w:rPr>
            </w:pPr>
            <w:r w:rsidRPr="00D365E0">
              <w:rPr>
                <w:b w:val="0"/>
                <w:bCs/>
                <w:szCs w:val="22"/>
              </w:rPr>
              <w:t>September</w:t>
            </w:r>
          </w:p>
          <w:p w:rsidR="00873516" w:rsidRPr="00D365E0" w:rsidRDefault="00873516" w:rsidP="00873516">
            <w:pPr>
              <w:pStyle w:val="acctmergecolhdg"/>
              <w:spacing w:line="240" w:lineRule="atLeast"/>
              <w:ind w:left="-58"/>
              <w:rPr>
                <w:b w:val="0"/>
                <w:bCs/>
                <w:szCs w:val="22"/>
              </w:rPr>
            </w:pPr>
            <w:r w:rsidRPr="00D365E0">
              <w:rPr>
                <w:b w:val="0"/>
                <w:bCs/>
                <w:szCs w:val="22"/>
              </w:rPr>
              <w:t>2018</w:t>
            </w:r>
          </w:p>
        </w:tc>
        <w:tc>
          <w:tcPr>
            <w:tcW w:w="180" w:type="dxa"/>
            <w:vAlign w:val="center"/>
          </w:tcPr>
          <w:p w:rsidR="00873516" w:rsidRPr="00D365E0" w:rsidRDefault="00873516" w:rsidP="00873516">
            <w:pPr>
              <w:pStyle w:val="acctmergecolhdg"/>
              <w:spacing w:line="240" w:lineRule="atLeast"/>
              <w:rPr>
                <w:b w:val="0"/>
                <w:bCs/>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31 December 201</w:t>
            </w:r>
            <w:r>
              <w:rPr>
                <w:b w:val="0"/>
                <w:bCs/>
                <w:szCs w:val="22"/>
              </w:rPr>
              <w:t>8</w:t>
            </w:r>
          </w:p>
        </w:tc>
        <w:tc>
          <w:tcPr>
            <w:tcW w:w="180" w:type="dxa"/>
            <w:vAlign w:val="center"/>
          </w:tcPr>
          <w:p w:rsidR="00873516" w:rsidRPr="00D365E0" w:rsidRDefault="00873516" w:rsidP="00873516">
            <w:pPr>
              <w:pStyle w:val="acctmergecolhdg"/>
              <w:spacing w:line="240" w:lineRule="atLeast"/>
              <w:rPr>
                <w:b w:val="0"/>
                <w:bCs/>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30</w:t>
            </w:r>
          </w:p>
          <w:p w:rsidR="00873516" w:rsidRDefault="00873516" w:rsidP="00873516">
            <w:pPr>
              <w:pStyle w:val="acctmergecolhdg"/>
              <w:spacing w:line="240" w:lineRule="atLeast"/>
              <w:ind w:left="-58"/>
              <w:rPr>
                <w:b w:val="0"/>
                <w:bCs/>
                <w:szCs w:val="22"/>
              </w:rPr>
            </w:pPr>
            <w:r w:rsidRPr="00D365E0">
              <w:rPr>
                <w:b w:val="0"/>
                <w:bCs/>
                <w:szCs w:val="22"/>
              </w:rPr>
              <w:t>September</w:t>
            </w:r>
          </w:p>
          <w:p w:rsidR="00873516" w:rsidRPr="00D365E0" w:rsidRDefault="00873516" w:rsidP="00873516">
            <w:pPr>
              <w:pStyle w:val="acctmergecolhdg"/>
              <w:spacing w:line="240" w:lineRule="atLeast"/>
              <w:ind w:left="-58"/>
              <w:rPr>
                <w:b w:val="0"/>
                <w:bCs/>
                <w:szCs w:val="22"/>
              </w:rPr>
            </w:pPr>
            <w:r w:rsidRPr="00D365E0">
              <w:rPr>
                <w:b w:val="0"/>
                <w:bCs/>
                <w:szCs w:val="22"/>
              </w:rPr>
              <w:t>2018</w:t>
            </w:r>
          </w:p>
        </w:tc>
      </w:tr>
      <w:tr w:rsidR="00873516" w:rsidRPr="00D365E0" w:rsidTr="00EF73DC">
        <w:trPr>
          <w:cantSplit/>
          <w:tblHeader/>
        </w:trPr>
        <w:tc>
          <w:tcPr>
            <w:tcW w:w="3960" w:type="dxa"/>
          </w:tcPr>
          <w:p w:rsidR="00873516" w:rsidRPr="00D365E0" w:rsidRDefault="00873516" w:rsidP="00873516">
            <w:pPr>
              <w:spacing w:line="240" w:lineRule="atLeast"/>
              <w:rPr>
                <w:rFonts w:cs="Times New Roman"/>
                <w:b/>
                <w:bCs/>
                <w:i/>
                <w:iCs/>
                <w:szCs w:val="22"/>
              </w:rPr>
            </w:pPr>
          </w:p>
        </w:tc>
        <w:tc>
          <w:tcPr>
            <w:tcW w:w="5220" w:type="dxa"/>
            <w:gridSpan w:val="7"/>
          </w:tcPr>
          <w:p w:rsidR="00873516" w:rsidRPr="00D365E0" w:rsidRDefault="00873516" w:rsidP="00873516">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873516" w:rsidRPr="00D365E0" w:rsidTr="00EF73DC">
        <w:trPr>
          <w:cantSplit/>
        </w:trPr>
        <w:tc>
          <w:tcPr>
            <w:tcW w:w="3960" w:type="dxa"/>
          </w:tcPr>
          <w:p w:rsidR="00873516" w:rsidRPr="00D365E0" w:rsidRDefault="00873516" w:rsidP="00873516">
            <w:pPr>
              <w:spacing w:line="240" w:lineRule="atLeast"/>
              <w:rPr>
                <w:rFonts w:cs="Times New Roman"/>
                <w:szCs w:val="22"/>
              </w:rPr>
            </w:pPr>
            <w:r w:rsidRPr="00D365E0">
              <w:rPr>
                <w:rFonts w:cs="Times New Roman"/>
                <w:szCs w:val="22"/>
              </w:rPr>
              <w:t>Subsidiaries</w:t>
            </w:r>
          </w:p>
        </w:tc>
        <w:tc>
          <w:tcPr>
            <w:tcW w:w="1170" w:type="dxa"/>
          </w:tcPr>
          <w:p w:rsidR="00873516" w:rsidRPr="00D365E0" w:rsidRDefault="005B5607" w:rsidP="00EF73DC">
            <w:pPr>
              <w:pStyle w:val="acctfourfigures"/>
              <w:tabs>
                <w:tab w:val="clear" w:pos="765"/>
                <w:tab w:val="decimal" w:pos="731"/>
              </w:tabs>
              <w:spacing w:line="240" w:lineRule="atLeast"/>
              <w:ind w:right="11"/>
              <w:rPr>
                <w:szCs w:val="22"/>
              </w:rPr>
            </w:pPr>
            <w:r>
              <w:rPr>
                <w:szCs w:val="22"/>
              </w:rPr>
              <w:t>-</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CB1753">
            <w:pPr>
              <w:pStyle w:val="acctfourfigures"/>
              <w:tabs>
                <w:tab w:val="clear" w:pos="765"/>
                <w:tab w:val="decimal" w:pos="731"/>
              </w:tabs>
              <w:spacing w:line="240" w:lineRule="atLeast"/>
              <w:ind w:right="11"/>
              <w:rPr>
                <w:szCs w:val="22"/>
              </w:rPr>
            </w:pPr>
            <w:r w:rsidRPr="00D365E0">
              <w:rPr>
                <w:szCs w:val="22"/>
              </w:rPr>
              <w:t>-</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5B5607" w:rsidP="00B854BC">
            <w:pPr>
              <w:pStyle w:val="acctfourfigures"/>
              <w:tabs>
                <w:tab w:val="clear" w:pos="765"/>
                <w:tab w:val="decimal" w:pos="911"/>
              </w:tabs>
              <w:spacing w:line="240" w:lineRule="atLeast"/>
              <w:ind w:left="-79" w:right="11"/>
              <w:rPr>
                <w:szCs w:val="22"/>
              </w:rPr>
            </w:pPr>
            <w:r>
              <w:rPr>
                <w:szCs w:val="22"/>
              </w:rPr>
              <w:t>1,544</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625CD0">
            <w:pPr>
              <w:pStyle w:val="acctfourfigures"/>
              <w:tabs>
                <w:tab w:val="clear" w:pos="765"/>
                <w:tab w:val="decimal" w:pos="1001"/>
              </w:tabs>
              <w:spacing w:line="240" w:lineRule="atLeast"/>
              <w:ind w:right="11"/>
              <w:rPr>
                <w:szCs w:val="22"/>
              </w:rPr>
            </w:pPr>
            <w:r w:rsidRPr="00D365E0">
              <w:rPr>
                <w:szCs w:val="22"/>
              </w:rPr>
              <w:t>5,469</w:t>
            </w:r>
          </w:p>
        </w:tc>
      </w:tr>
      <w:tr w:rsidR="00873516" w:rsidRPr="00D365E0" w:rsidTr="00EF73DC">
        <w:trPr>
          <w:cantSplit/>
        </w:trPr>
        <w:tc>
          <w:tcPr>
            <w:tcW w:w="3960" w:type="dxa"/>
          </w:tcPr>
          <w:p w:rsidR="00873516" w:rsidRPr="00D365E0" w:rsidRDefault="00873516" w:rsidP="00873516">
            <w:pPr>
              <w:spacing w:line="240" w:lineRule="atLeast"/>
              <w:rPr>
                <w:rFonts w:cs="Times New Roman"/>
                <w:szCs w:val="22"/>
              </w:rPr>
            </w:pPr>
            <w:r w:rsidRPr="00D365E0">
              <w:rPr>
                <w:rFonts w:cs="Times New Roman"/>
                <w:szCs w:val="22"/>
              </w:rPr>
              <w:t>Associates</w:t>
            </w:r>
          </w:p>
        </w:tc>
        <w:tc>
          <w:tcPr>
            <w:tcW w:w="1170" w:type="dxa"/>
          </w:tcPr>
          <w:p w:rsidR="00873516" w:rsidRPr="00EF73DC" w:rsidRDefault="005B5607" w:rsidP="00EF73DC">
            <w:pPr>
              <w:pStyle w:val="acctfourfigures"/>
              <w:tabs>
                <w:tab w:val="clear" w:pos="765"/>
                <w:tab w:val="decimal" w:pos="1014"/>
              </w:tabs>
              <w:spacing w:line="240" w:lineRule="atLeast"/>
              <w:ind w:right="-23"/>
              <w:rPr>
                <w:szCs w:val="22"/>
              </w:rPr>
            </w:pPr>
            <w:r w:rsidRPr="00EF73DC">
              <w:rPr>
                <w:szCs w:val="22"/>
              </w:rPr>
              <w:t>2,135</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B854BC">
            <w:pPr>
              <w:pStyle w:val="acctfourfigures"/>
              <w:tabs>
                <w:tab w:val="clear" w:pos="765"/>
                <w:tab w:val="decimal" w:pos="1014"/>
              </w:tabs>
              <w:spacing w:line="240" w:lineRule="atLeast"/>
              <w:ind w:left="-79" w:right="11"/>
              <w:rPr>
                <w:szCs w:val="22"/>
              </w:rPr>
            </w:pPr>
            <w:r w:rsidRPr="00D365E0">
              <w:rPr>
                <w:szCs w:val="22"/>
              </w:rPr>
              <w:t>2,751</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5B5607" w:rsidP="00B854BC">
            <w:pPr>
              <w:pStyle w:val="acctfourfigures"/>
              <w:tabs>
                <w:tab w:val="clear" w:pos="765"/>
                <w:tab w:val="decimal" w:pos="623"/>
              </w:tabs>
              <w:spacing w:line="240" w:lineRule="atLeast"/>
              <w:ind w:right="11"/>
              <w:rPr>
                <w:szCs w:val="22"/>
              </w:rPr>
            </w:pPr>
            <w:r>
              <w:rPr>
                <w:szCs w:val="22"/>
              </w:rPr>
              <w:t>-</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625CD0">
            <w:pPr>
              <w:pStyle w:val="acctfourfigures"/>
              <w:tabs>
                <w:tab w:val="clear" w:pos="765"/>
                <w:tab w:val="decimal" w:pos="1001"/>
              </w:tabs>
              <w:spacing w:line="240" w:lineRule="atLeast"/>
              <w:ind w:right="11"/>
              <w:rPr>
                <w:szCs w:val="22"/>
              </w:rPr>
            </w:pPr>
            <w:r w:rsidRPr="00D365E0">
              <w:rPr>
                <w:szCs w:val="22"/>
              </w:rPr>
              <w:t>128</w:t>
            </w:r>
          </w:p>
        </w:tc>
      </w:tr>
      <w:tr w:rsidR="00873516" w:rsidRPr="00D365E0" w:rsidTr="00EF73DC">
        <w:trPr>
          <w:cantSplit/>
        </w:trPr>
        <w:tc>
          <w:tcPr>
            <w:tcW w:w="3960" w:type="dxa"/>
          </w:tcPr>
          <w:p w:rsidR="00873516" w:rsidRPr="00D365E0" w:rsidRDefault="00873516" w:rsidP="00873516">
            <w:pPr>
              <w:spacing w:line="240" w:lineRule="atLeast"/>
              <w:rPr>
                <w:rFonts w:cs="Times New Roman"/>
                <w:szCs w:val="22"/>
              </w:rPr>
            </w:pPr>
            <w:r w:rsidRPr="00D365E0">
              <w:rPr>
                <w:rFonts w:cs="Times New Roman"/>
                <w:szCs w:val="22"/>
              </w:rPr>
              <w:t xml:space="preserve">Other related parties  </w:t>
            </w:r>
          </w:p>
        </w:tc>
        <w:tc>
          <w:tcPr>
            <w:tcW w:w="1170" w:type="dxa"/>
          </w:tcPr>
          <w:p w:rsidR="00873516" w:rsidRPr="00EF73DC" w:rsidRDefault="00EC4B82" w:rsidP="00EF73DC">
            <w:pPr>
              <w:pStyle w:val="acctfourfigures"/>
              <w:tabs>
                <w:tab w:val="clear" w:pos="765"/>
                <w:tab w:val="decimal" w:pos="1014"/>
              </w:tabs>
              <w:spacing w:line="240" w:lineRule="atLeast"/>
              <w:ind w:right="-23"/>
              <w:rPr>
                <w:szCs w:val="22"/>
              </w:rPr>
            </w:pPr>
            <w:r w:rsidRPr="00EF73DC">
              <w:rPr>
                <w:szCs w:val="22"/>
              </w:rPr>
              <w:t>734</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B854BC">
            <w:pPr>
              <w:pStyle w:val="acctfourfigures"/>
              <w:tabs>
                <w:tab w:val="clear" w:pos="765"/>
                <w:tab w:val="decimal" w:pos="1014"/>
              </w:tabs>
              <w:spacing w:line="240" w:lineRule="atLeast"/>
              <w:ind w:left="-79" w:right="11"/>
              <w:rPr>
                <w:szCs w:val="22"/>
              </w:rPr>
            </w:pPr>
            <w:r w:rsidRPr="00D365E0">
              <w:rPr>
                <w:szCs w:val="22"/>
              </w:rPr>
              <w:t>1,663</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EC4B82" w:rsidP="00B854BC">
            <w:pPr>
              <w:pStyle w:val="acctfourfigures"/>
              <w:tabs>
                <w:tab w:val="clear" w:pos="765"/>
                <w:tab w:val="decimal" w:pos="911"/>
              </w:tabs>
              <w:spacing w:line="240" w:lineRule="atLeast"/>
              <w:ind w:right="11"/>
              <w:rPr>
                <w:szCs w:val="22"/>
              </w:rPr>
            </w:pPr>
            <w:r>
              <w:rPr>
                <w:szCs w:val="22"/>
              </w:rPr>
              <w:t>575</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625CD0">
            <w:pPr>
              <w:pStyle w:val="acctfourfigures"/>
              <w:tabs>
                <w:tab w:val="clear" w:pos="765"/>
                <w:tab w:val="decimal" w:pos="1001"/>
              </w:tabs>
              <w:spacing w:line="240" w:lineRule="atLeast"/>
              <w:ind w:right="11"/>
              <w:rPr>
                <w:szCs w:val="22"/>
              </w:rPr>
            </w:pPr>
            <w:r w:rsidRPr="00D365E0">
              <w:rPr>
                <w:szCs w:val="22"/>
              </w:rPr>
              <w:t>1,190</w:t>
            </w:r>
          </w:p>
        </w:tc>
      </w:tr>
      <w:tr w:rsidR="00873516" w:rsidRPr="00D365E0" w:rsidTr="00EF73DC">
        <w:trPr>
          <w:cantSplit/>
          <w:trHeight w:val="55"/>
        </w:trPr>
        <w:tc>
          <w:tcPr>
            <w:tcW w:w="3960" w:type="dxa"/>
          </w:tcPr>
          <w:p w:rsidR="00873516" w:rsidRPr="00D365E0" w:rsidRDefault="00873516" w:rsidP="00873516">
            <w:pPr>
              <w:spacing w:line="240" w:lineRule="atLeast"/>
              <w:rPr>
                <w:rFonts w:cs="Times New Roman"/>
                <w:b/>
                <w:bCs/>
                <w:szCs w:val="22"/>
              </w:rPr>
            </w:pPr>
            <w:r w:rsidRPr="00D365E0">
              <w:rPr>
                <w:rFonts w:cs="Times New Roman"/>
                <w:b/>
                <w:bCs/>
                <w:szCs w:val="22"/>
              </w:rPr>
              <w:t xml:space="preserve">Total  </w:t>
            </w:r>
          </w:p>
        </w:tc>
        <w:tc>
          <w:tcPr>
            <w:tcW w:w="1170" w:type="dxa"/>
            <w:tcBorders>
              <w:top w:val="single" w:sz="4" w:space="0" w:color="auto"/>
              <w:bottom w:val="double" w:sz="4" w:space="0" w:color="auto"/>
            </w:tcBorders>
          </w:tcPr>
          <w:p w:rsidR="00873516" w:rsidRPr="00D365E0" w:rsidRDefault="00EC4B82" w:rsidP="00EF73DC">
            <w:pPr>
              <w:pStyle w:val="acctfourfigures"/>
              <w:tabs>
                <w:tab w:val="clear" w:pos="765"/>
                <w:tab w:val="decimal" w:pos="1014"/>
              </w:tabs>
              <w:spacing w:line="240" w:lineRule="atLeast"/>
              <w:ind w:right="-23"/>
              <w:rPr>
                <w:b/>
                <w:bCs/>
                <w:szCs w:val="22"/>
              </w:rPr>
            </w:pPr>
            <w:r>
              <w:rPr>
                <w:b/>
                <w:bCs/>
                <w:szCs w:val="22"/>
              </w:rPr>
              <w:t>2,869</w:t>
            </w:r>
          </w:p>
        </w:tc>
        <w:tc>
          <w:tcPr>
            <w:tcW w:w="180" w:type="dxa"/>
          </w:tcPr>
          <w:p w:rsidR="00873516" w:rsidRPr="00D365E0" w:rsidRDefault="00873516" w:rsidP="00873516">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rsidR="00873516" w:rsidRPr="00D365E0" w:rsidRDefault="00873516" w:rsidP="00B854BC">
            <w:pPr>
              <w:pStyle w:val="acctfourfigures"/>
              <w:tabs>
                <w:tab w:val="clear" w:pos="765"/>
                <w:tab w:val="decimal" w:pos="1014"/>
              </w:tabs>
              <w:spacing w:line="240" w:lineRule="atLeast"/>
              <w:ind w:left="-79" w:right="11"/>
              <w:rPr>
                <w:b/>
                <w:bCs/>
                <w:szCs w:val="22"/>
              </w:rPr>
            </w:pPr>
            <w:r w:rsidRPr="00D365E0">
              <w:rPr>
                <w:b/>
                <w:bCs/>
                <w:szCs w:val="22"/>
              </w:rPr>
              <w:t>4,414</w:t>
            </w:r>
          </w:p>
        </w:tc>
        <w:tc>
          <w:tcPr>
            <w:tcW w:w="180" w:type="dxa"/>
          </w:tcPr>
          <w:p w:rsidR="00873516" w:rsidRPr="00D365E0"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873516" w:rsidRPr="00D365E0" w:rsidRDefault="00EC4B82" w:rsidP="00625CD0">
            <w:pPr>
              <w:pStyle w:val="acctfourfigures"/>
              <w:tabs>
                <w:tab w:val="clear" w:pos="765"/>
                <w:tab w:val="decimal" w:pos="911"/>
              </w:tabs>
              <w:spacing w:line="240" w:lineRule="atLeast"/>
              <w:ind w:right="11"/>
              <w:rPr>
                <w:b/>
                <w:bCs/>
                <w:szCs w:val="22"/>
              </w:rPr>
            </w:pPr>
            <w:r>
              <w:rPr>
                <w:b/>
                <w:bCs/>
                <w:szCs w:val="22"/>
              </w:rPr>
              <w:t>2,119</w:t>
            </w:r>
          </w:p>
        </w:tc>
        <w:tc>
          <w:tcPr>
            <w:tcW w:w="180" w:type="dxa"/>
          </w:tcPr>
          <w:p w:rsidR="00873516" w:rsidRPr="00D365E0"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873516" w:rsidRPr="00D365E0" w:rsidRDefault="00873516" w:rsidP="00625CD0">
            <w:pPr>
              <w:pStyle w:val="acctfourfigures"/>
              <w:tabs>
                <w:tab w:val="clear" w:pos="765"/>
                <w:tab w:val="decimal" w:pos="1001"/>
              </w:tabs>
              <w:spacing w:line="240" w:lineRule="atLeast"/>
              <w:ind w:right="11"/>
              <w:rPr>
                <w:b/>
                <w:bCs/>
                <w:szCs w:val="22"/>
              </w:rPr>
            </w:pPr>
            <w:r w:rsidRPr="00D365E0">
              <w:rPr>
                <w:b/>
                <w:bCs/>
                <w:szCs w:val="22"/>
              </w:rPr>
              <w:t>6,787</w:t>
            </w:r>
          </w:p>
        </w:tc>
      </w:tr>
    </w:tbl>
    <w:p w:rsidR="00C93423" w:rsidRDefault="004E6141" w:rsidP="00650F89">
      <w:pPr>
        <w:tabs>
          <w:tab w:val="left" w:pos="900"/>
        </w:tabs>
        <w:spacing w:line="240" w:lineRule="atLeast"/>
        <w:ind w:left="547" w:right="-43" w:hanging="547"/>
        <w:jc w:val="both"/>
        <w:rPr>
          <w:rFonts w:cs="Times New Roman"/>
          <w:b/>
          <w:bCs/>
          <w:szCs w:val="22"/>
        </w:rPr>
      </w:pPr>
      <w:r w:rsidRPr="00D365E0">
        <w:rPr>
          <w:rFonts w:cs="Times New Roman"/>
          <w:b/>
          <w:bCs/>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93423" w:rsidRPr="00C93423" w:rsidTr="00EF73DC">
        <w:trPr>
          <w:cantSplit/>
          <w:tblHeader/>
        </w:trPr>
        <w:tc>
          <w:tcPr>
            <w:tcW w:w="3960" w:type="dxa"/>
            <w:vAlign w:val="bottom"/>
          </w:tcPr>
          <w:p w:rsidR="00C93423" w:rsidRPr="00C93423" w:rsidRDefault="0044419E" w:rsidP="00B110B4">
            <w:pPr>
              <w:spacing w:line="240" w:lineRule="atLeast"/>
              <w:ind w:left="281" w:right="101" w:hanging="281"/>
              <w:rPr>
                <w:rFonts w:cs="Times New Roman"/>
                <w:b/>
                <w:bCs/>
                <w:i/>
                <w:iCs/>
                <w:szCs w:val="22"/>
              </w:rPr>
            </w:pPr>
            <w:r w:rsidRPr="0044419E">
              <w:rPr>
                <w:rFonts w:cs="Times New Roman"/>
                <w:b/>
                <w:bCs/>
                <w:i/>
                <w:iCs/>
                <w:szCs w:val="22"/>
              </w:rPr>
              <w:t>Provision related to sales of properties</w:t>
            </w:r>
            <w:r w:rsidR="004727C7">
              <w:rPr>
                <w:rFonts w:cs="Times New Roman"/>
                <w:b/>
                <w:bCs/>
                <w:i/>
                <w:iCs/>
                <w:szCs w:val="22"/>
              </w:rPr>
              <w:t xml:space="preserve"> </w:t>
            </w:r>
            <w:r w:rsidR="00695275">
              <w:rPr>
                <w:rFonts w:cs="Times New Roman"/>
                <w:b/>
                <w:bCs/>
                <w:i/>
                <w:iCs/>
                <w:szCs w:val="22"/>
              </w:rPr>
              <w:t>- related party</w:t>
            </w:r>
          </w:p>
        </w:tc>
        <w:tc>
          <w:tcPr>
            <w:tcW w:w="2520" w:type="dxa"/>
            <w:gridSpan w:val="3"/>
          </w:tcPr>
          <w:p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Consolidated</w:t>
            </w:r>
          </w:p>
          <w:p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c>
          <w:tcPr>
            <w:tcW w:w="180" w:type="dxa"/>
          </w:tcPr>
          <w:p w:rsidR="00C93423" w:rsidRPr="00C93423" w:rsidRDefault="00C93423" w:rsidP="00C93423">
            <w:pPr>
              <w:tabs>
                <w:tab w:val="left" w:pos="900"/>
              </w:tabs>
              <w:spacing w:line="240" w:lineRule="atLeast"/>
              <w:ind w:left="547" w:right="-43" w:hanging="547"/>
              <w:jc w:val="both"/>
              <w:rPr>
                <w:rFonts w:cs="Times New Roman"/>
                <w:b/>
                <w:bCs/>
                <w:szCs w:val="22"/>
                <w:lang w:val="en-GB"/>
              </w:rPr>
            </w:pPr>
          </w:p>
        </w:tc>
        <w:tc>
          <w:tcPr>
            <w:tcW w:w="2520" w:type="dxa"/>
            <w:gridSpan w:val="3"/>
          </w:tcPr>
          <w:p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Separate</w:t>
            </w:r>
          </w:p>
          <w:p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r>
      <w:tr w:rsidR="00873516" w:rsidRPr="00C93423" w:rsidTr="00EF73DC">
        <w:trPr>
          <w:cantSplit/>
          <w:tblHeader/>
        </w:trPr>
        <w:tc>
          <w:tcPr>
            <w:tcW w:w="3960" w:type="dxa"/>
          </w:tcPr>
          <w:p w:rsidR="00873516" w:rsidRPr="00C93423" w:rsidRDefault="00873516" w:rsidP="00873516">
            <w:pPr>
              <w:tabs>
                <w:tab w:val="left" w:pos="900"/>
              </w:tabs>
              <w:spacing w:line="240" w:lineRule="atLeast"/>
              <w:ind w:left="547" w:right="-43" w:hanging="547"/>
              <w:jc w:val="both"/>
              <w:rPr>
                <w:rFonts w:cs="Times New Roman"/>
                <w:b/>
                <w:bCs/>
                <w:szCs w:val="22"/>
                <w:lang w:val="en-GB"/>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31 December 201</w:t>
            </w:r>
            <w:r>
              <w:rPr>
                <w:b w:val="0"/>
                <w:bCs/>
                <w:szCs w:val="22"/>
              </w:rPr>
              <w:t>8</w:t>
            </w:r>
          </w:p>
        </w:tc>
        <w:tc>
          <w:tcPr>
            <w:tcW w:w="180" w:type="dxa"/>
            <w:vAlign w:val="center"/>
          </w:tcPr>
          <w:p w:rsidR="00873516" w:rsidRPr="00D365E0" w:rsidRDefault="00873516" w:rsidP="00873516">
            <w:pPr>
              <w:pStyle w:val="acctmergecolhdg"/>
              <w:spacing w:line="240" w:lineRule="atLeast"/>
              <w:rPr>
                <w:b w:val="0"/>
                <w:bCs/>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30</w:t>
            </w:r>
          </w:p>
          <w:p w:rsidR="00873516" w:rsidRDefault="00873516" w:rsidP="00873516">
            <w:pPr>
              <w:pStyle w:val="acctmergecolhdg"/>
              <w:spacing w:line="240" w:lineRule="atLeast"/>
              <w:ind w:left="-58"/>
              <w:rPr>
                <w:b w:val="0"/>
                <w:bCs/>
                <w:szCs w:val="22"/>
              </w:rPr>
            </w:pPr>
            <w:r w:rsidRPr="00D365E0">
              <w:rPr>
                <w:b w:val="0"/>
                <w:bCs/>
                <w:szCs w:val="22"/>
              </w:rPr>
              <w:t>September</w:t>
            </w:r>
          </w:p>
          <w:p w:rsidR="00873516" w:rsidRPr="00D365E0" w:rsidRDefault="00873516" w:rsidP="00873516">
            <w:pPr>
              <w:pStyle w:val="acctmergecolhdg"/>
              <w:spacing w:line="240" w:lineRule="atLeast"/>
              <w:ind w:left="-58"/>
              <w:rPr>
                <w:b w:val="0"/>
                <w:bCs/>
                <w:szCs w:val="22"/>
              </w:rPr>
            </w:pPr>
            <w:r w:rsidRPr="00D365E0">
              <w:rPr>
                <w:b w:val="0"/>
                <w:bCs/>
                <w:szCs w:val="22"/>
              </w:rPr>
              <w:t>2018</w:t>
            </w:r>
          </w:p>
        </w:tc>
        <w:tc>
          <w:tcPr>
            <w:tcW w:w="180" w:type="dxa"/>
            <w:vAlign w:val="center"/>
          </w:tcPr>
          <w:p w:rsidR="00873516" w:rsidRPr="00C93423" w:rsidRDefault="00873516" w:rsidP="00873516">
            <w:pPr>
              <w:tabs>
                <w:tab w:val="left" w:pos="900"/>
              </w:tabs>
              <w:spacing w:line="240" w:lineRule="atLeast"/>
              <w:ind w:left="547" w:right="-43" w:hanging="547"/>
              <w:jc w:val="both"/>
              <w:rPr>
                <w:rFonts w:cs="Times New Roman"/>
                <w:b/>
                <w:bCs/>
                <w:szCs w:val="22"/>
                <w:lang w:val="en-GB"/>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31 December 201</w:t>
            </w:r>
            <w:r>
              <w:rPr>
                <w:b w:val="0"/>
                <w:bCs/>
                <w:szCs w:val="22"/>
              </w:rPr>
              <w:t>8</w:t>
            </w:r>
          </w:p>
        </w:tc>
        <w:tc>
          <w:tcPr>
            <w:tcW w:w="180" w:type="dxa"/>
            <w:vAlign w:val="center"/>
          </w:tcPr>
          <w:p w:rsidR="00873516" w:rsidRPr="00D365E0" w:rsidRDefault="00873516" w:rsidP="00873516">
            <w:pPr>
              <w:pStyle w:val="acctmergecolhdg"/>
              <w:spacing w:line="240" w:lineRule="atLeast"/>
              <w:rPr>
                <w:b w:val="0"/>
                <w:bCs/>
                <w:szCs w:val="22"/>
              </w:rPr>
            </w:pPr>
          </w:p>
        </w:tc>
        <w:tc>
          <w:tcPr>
            <w:tcW w:w="1170" w:type="dxa"/>
            <w:vAlign w:val="center"/>
          </w:tcPr>
          <w:p w:rsidR="00873516" w:rsidRPr="00D365E0" w:rsidRDefault="00873516" w:rsidP="00873516">
            <w:pPr>
              <w:pStyle w:val="acctmergecolhdg"/>
              <w:spacing w:line="240" w:lineRule="atLeast"/>
              <w:rPr>
                <w:b w:val="0"/>
                <w:bCs/>
                <w:szCs w:val="22"/>
              </w:rPr>
            </w:pPr>
            <w:r w:rsidRPr="00D365E0">
              <w:rPr>
                <w:b w:val="0"/>
                <w:bCs/>
                <w:szCs w:val="22"/>
              </w:rPr>
              <w:t>30</w:t>
            </w:r>
          </w:p>
          <w:p w:rsidR="00873516" w:rsidRDefault="00873516" w:rsidP="00873516">
            <w:pPr>
              <w:pStyle w:val="acctmergecolhdg"/>
              <w:spacing w:line="240" w:lineRule="atLeast"/>
              <w:ind w:left="-58"/>
              <w:rPr>
                <w:b w:val="0"/>
                <w:bCs/>
                <w:szCs w:val="22"/>
              </w:rPr>
            </w:pPr>
            <w:r w:rsidRPr="00D365E0">
              <w:rPr>
                <w:b w:val="0"/>
                <w:bCs/>
                <w:szCs w:val="22"/>
              </w:rPr>
              <w:t>September</w:t>
            </w:r>
          </w:p>
          <w:p w:rsidR="00873516" w:rsidRPr="00D365E0" w:rsidRDefault="00873516" w:rsidP="00873516">
            <w:pPr>
              <w:pStyle w:val="acctmergecolhdg"/>
              <w:spacing w:line="240" w:lineRule="atLeast"/>
              <w:ind w:left="-58"/>
              <w:rPr>
                <w:b w:val="0"/>
                <w:bCs/>
                <w:szCs w:val="22"/>
              </w:rPr>
            </w:pPr>
            <w:r w:rsidRPr="00D365E0">
              <w:rPr>
                <w:b w:val="0"/>
                <w:bCs/>
                <w:szCs w:val="22"/>
              </w:rPr>
              <w:t>2018</w:t>
            </w:r>
          </w:p>
        </w:tc>
      </w:tr>
      <w:tr w:rsidR="00873516" w:rsidRPr="00C93423" w:rsidTr="00EF73DC">
        <w:trPr>
          <w:cantSplit/>
          <w:tblHeader/>
        </w:trPr>
        <w:tc>
          <w:tcPr>
            <w:tcW w:w="3960" w:type="dxa"/>
          </w:tcPr>
          <w:p w:rsidR="00873516" w:rsidRPr="00C93423" w:rsidRDefault="00873516" w:rsidP="00873516">
            <w:pPr>
              <w:tabs>
                <w:tab w:val="left" w:pos="900"/>
              </w:tabs>
              <w:spacing w:line="240" w:lineRule="atLeast"/>
              <w:ind w:left="547" w:right="-43" w:hanging="547"/>
              <w:jc w:val="both"/>
              <w:rPr>
                <w:rFonts w:cs="Times New Roman"/>
                <w:i/>
                <w:iCs/>
                <w:szCs w:val="22"/>
              </w:rPr>
            </w:pPr>
          </w:p>
        </w:tc>
        <w:tc>
          <w:tcPr>
            <w:tcW w:w="5220" w:type="dxa"/>
            <w:gridSpan w:val="7"/>
          </w:tcPr>
          <w:p w:rsidR="00873516" w:rsidRPr="00C93423" w:rsidRDefault="00873516" w:rsidP="00873516">
            <w:pPr>
              <w:pStyle w:val="acctmergecolhdg"/>
              <w:spacing w:line="240" w:lineRule="atLeast"/>
              <w:rPr>
                <w:b w:val="0"/>
                <w:bCs/>
                <w:szCs w:val="22"/>
                <w:lang w:bidi="th-TH"/>
              </w:rPr>
            </w:pPr>
            <w:r>
              <w:rPr>
                <w:b w:val="0"/>
                <w:i/>
                <w:iCs/>
                <w:szCs w:val="22"/>
              </w:rPr>
              <w:t>(i</w:t>
            </w:r>
            <w:r w:rsidRPr="00C93423">
              <w:rPr>
                <w:b w:val="0"/>
                <w:i/>
                <w:iCs/>
                <w:szCs w:val="22"/>
              </w:rPr>
              <w:t>n thousand Baht)</w:t>
            </w:r>
          </w:p>
        </w:tc>
      </w:tr>
      <w:tr w:rsidR="00873516" w:rsidRPr="00C93423" w:rsidTr="00EF73DC">
        <w:trPr>
          <w:cantSplit/>
        </w:trPr>
        <w:tc>
          <w:tcPr>
            <w:tcW w:w="3960" w:type="dxa"/>
          </w:tcPr>
          <w:p w:rsidR="00873516" w:rsidRPr="00C93423" w:rsidRDefault="00873516" w:rsidP="00873516">
            <w:pPr>
              <w:tabs>
                <w:tab w:val="left" w:pos="900"/>
              </w:tabs>
              <w:spacing w:line="240" w:lineRule="atLeast"/>
              <w:ind w:left="547" w:right="-43" w:hanging="547"/>
              <w:jc w:val="both"/>
              <w:rPr>
                <w:rFonts w:cs="Times New Roman"/>
                <w:szCs w:val="22"/>
              </w:rPr>
            </w:pPr>
            <w:r>
              <w:rPr>
                <w:rFonts w:cs="Times New Roman"/>
                <w:szCs w:val="22"/>
              </w:rPr>
              <w:t>Associate</w:t>
            </w:r>
          </w:p>
        </w:tc>
        <w:tc>
          <w:tcPr>
            <w:tcW w:w="1170" w:type="dxa"/>
            <w:tcBorders>
              <w:bottom w:val="double" w:sz="4" w:space="0" w:color="auto"/>
            </w:tcBorders>
          </w:tcPr>
          <w:p w:rsidR="00873516" w:rsidRPr="0044419E" w:rsidRDefault="005B5607" w:rsidP="00EF73DC">
            <w:pPr>
              <w:pStyle w:val="acctfourfigures"/>
              <w:tabs>
                <w:tab w:val="clear" w:pos="765"/>
                <w:tab w:val="decimal" w:pos="1014"/>
              </w:tabs>
              <w:spacing w:line="240" w:lineRule="atLeast"/>
              <w:ind w:right="-23"/>
              <w:rPr>
                <w:b/>
                <w:bCs/>
                <w:szCs w:val="22"/>
                <w:lang w:bidi="th-TH"/>
              </w:rPr>
            </w:pPr>
            <w:r>
              <w:rPr>
                <w:b/>
                <w:bCs/>
                <w:szCs w:val="22"/>
                <w:lang w:bidi="th-TH"/>
              </w:rPr>
              <w:t>29,</w:t>
            </w:r>
            <w:r>
              <w:rPr>
                <w:b/>
                <w:bCs/>
                <w:szCs w:val="22"/>
              </w:rPr>
              <w:t>470</w:t>
            </w:r>
          </w:p>
        </w:tc>
        <w:tc>
          <w:tcPr>
            <w:tcW w:w="180" w:type="dxa"/>
          </w:tcPr>
          <w:p w:rsidR="00873516" w:rsidRPr="00C93423"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rsidR="00873516" w:rsidRPr="0044419E" w:rsidRDefault="00873516" w:rsidP="00EF73DC">
            <w:pPr>
              <w:pStyle w:val="acctfourfigures"/>
              <w:tabs>
                <w:tab w:val="clear" w:pos="765"/>
                <w:tab w:val="decimal" w:pos="1014"/>
              </w:tabs>
              <w:spacing w:line="240" w:lineRule="atLeast"/>
              <w:ind w:left="-79" w:right="11"/>
              <w:rPr>
                <w:b/>
                <w:bCs/>
                <w:szCs w:val="22"/>
                <w:lang w:bidi="th-TH"/>
              </w:rPr>
            </w:pPr>
            <w:r w:rsidRPr="0044419E">
              <w:rPr>
                <w:b/>
                <w:bCs/>
                <w:szCs w:val="22"/>
              </w:rPr>
              <w:t>24,215</w:t>
            </w:r>
          </w:p>
        </w:tc>
        <w:tc>
          <w:tcPr>
            <w:tcW w:w="180" w:type="dxa"/>
          </w:tcPr>
          <w:p w:rsidR="00873516" w:rsidRPr="00C93423"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rsidR="00873516" w:rsidRPr="005B5607" w:rsidRDefault="005B5607" w:rsidP="00C82942">
            <w:pPr>
              <w:pStyle w:val="acctfourfigures"/>
              <w:tabs>
                <w:tab w:val="clear" w:pos="765"/>
                <w:tab w:val="decimal" w:pos="911"/>
              </w:tabs>
              <w:spacing w:line="240" w:lineRule="atLeast"/>
              <w:ind w:right="11"/>
              <w:rPr>
                <w:b/>
                <w:bCs/>
                <w:szCs w:val="22"/>
                <w:lang w:bidi="th-TH"/>
              </w:rPr>
            </w:pPr>
            <w:r w:rsidRPr="005B5607">
              <w:rPr>
                <w:b/>
                <w:bCs/>
                <w:szCs w:val="22"/>
                <w:lang w:bidi="th-TH"/>
              </w:rPr>
              <w:t>8,</w:t>
            </w:r>
            <w:r w:rsidRPr="005B5607">
              <w:rPr>
                <w:b/>
                <w:bCs/>
                <w:szCs w:val="22"/>
              </w:rPr>
              <w:t>538</w:t>
            </w:r>
          </w:p>
        </w:tc>
        <w:tc>
          <w:tcPr>
            <w:tcW w:w="180" w:type="dxa"/>
          </w:tcPr>
          <w:p w:rsidR="00873516" w:rsidRPr="00C93423"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rsidR="00873516" w:rsidRPr="00C93423" w:rsidRDefault="00873516" w:rsidP="00EF73DC">
            <w:pPr>
              <w:pStyle w:val="acctfourfigures"/>
              <w:tabs>
                <w:tab w:val="clear" w:pos="765"/>
                <w:tab w:val="decimal" w:pos="731"/>
              </w:tabs>
              <w:spacing w:line="240" w:lineRule="atLeast"/>
              <w:ind w:right="11"/>
              <w:rPr>
                <w:szCs w:val="22"/>
                <w:lang w:bidi="th-TH"/>
              </w:rPr>
            </w:pPr>
            <w:r w:rsidRPr="00D365E0">
              <w:rPr>
                <w:b/>
                <w:bCs/>
                <w:szCs w:val="22"/>
              </w:rPr>
              <w:t>-</w:t>
            </w:r>
          </w:p>
        </w:tc>
      </w:tr>
    </w:tbl>
    <w:p w:rsidR="000847FA" w:rsidRDefault="000847FA"/>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8795A" w:rsidRPr="00D365E0" w:rsidTr="0076151B">
        <w:trPr>
          <w:cantSplit/>
          <w:tblHeader/>
        </w:trPr>
        <w:tc>
          <w:tcPr>
            <w:tcW w:w="3960" w:type="dxa"/>
            <w:vAlign w:val="bottom"/>
          </w:tcPr>
          <w:p w:rsidR="0018795A" w:rsidRPr="00D365E0" w:rsidRDefault="00D51A19" w:rsidP="0090731D">
            <w:pPr>
              <w:spacing w:line="240" w:lineRule="atLeast"/>
              <w:ind w:left="281" w:hanging="281"/>
              <w:rPr>
                <w:rFonts w:cs="Times New Roman"/>
                <w:b/>
                <w:bCs/>
                <w:i/>
                <w:iCs/>
                <w:szCs w:val="22"/>
              </w:rPr>
            </w:pPr>
            <w:r>
              <w:rPr>
                <w:rFonts w:cs="Times New Roman"/>
                <w:b/>
                <w:bCs/>
                <w:i/>
                <w:iCs/>
                <w:szCs w:val="22"/>
              </w:rPr>
              <w:t>Unearned land rental income</w:t>
            </w:r>
          </w:p>
        </w:tc>
        <w:tc>
          <w:tcPr>
            <w:tcW w:w="2520" w:type="dxa"/>
            <w:gridSpan w:val="3"/>
          </w:tcPr>
          <w:p w:rsidR="0018795A" w:rsidRPr="00D365E0" w:rsidRDefault="0018795A" w:rsidP="0090731D">
            <w:pPr>
              <w:pStyle w:val="acctmergecolhdg"/>
              <w:spacing w:line="240" w:lineRule="atLeast"/>
              <w:rPr>
                <w:szCs w:val="22"/>
              </w:rPr>
            </w:pPr>
            <w:r w:rsidRPr="00D365E0">
              <w:rPr>
                <w:szCs w:val="22"/>
              </w:rPr>
              <w:t xml:space="preserve">Consolidated </w:t>
            </w:r>
          </w:p>
          <w:p w:rsidR="0018795A" w:rsidRPr="00D365E0" w:rsidRDefault="0018795A" w:rsidP="0090731D">
            <w:pPr>
              <w:pStyle w:val="acctmergecolhdg"/>
              <w:spacing w:line="240" w:lineRule="atLeast"/>
              <w:rPr>
                <w:szCs w:val="22"/>
              </w:rPr>
            </w:pPr>
            <w:r w:rsidRPr="00D365E0">
              <w:rPr>
                <w:szCs w:val="22"/>
              </w:rPr>
              <w:t xml:space="preserve">financial statements </w:t>
            </w:r>
          </w:p>
        </w:tc>
        <w:tc>
          <w:tcPr>
            <w:tcW w:w="180" w:type="dxa"/>
          </w:tcPr>
          <w:p w:rsidR="0018795A" w:rsidRPr="00D365E0" w:rsidRDefault="0018795A" w:rsidP="0090731D">
            <w:pPr>
              <w:pStyle w:val="acctmergecolhdg"/>
              <w:spacing w:line="240" w:lineRule="atLeast"/>
              <w:rPr>
                <w:szCs w:val="22"/>
              </w:rPr>
            </w:pPr>
          </w:p>
        </w:tc>
        <w:tc>
          <w:tcPr>
            <w:tcW w:w="2520" w:type="dxa"/>
            <w:gridSpan w:val="3"/>
          </w:tcPr>
          <w:p w:rsidR="0018795A" w:rsidRPr="00D365E0" w:rsidRDefault="0018795A" w:rsidP="0090731D">
            <w:pPr>
              <w:pStyle w:val="acctmergecolhdg"/>
              <w:spacing w:line="240" w:lineRule="atLeast"/>
              <w:rPr>
                <w:szCs w:val="22"/>
              </w:rPr>
            </w:pPr>
            <w:r w:rsidRPr="00D365E0">
              <w:rPr>
                <w:szCs w:val="22"/>
              </w:rPr>
              <w:t xml:space="preserve">Separate </w:t>
            </w:r>
          </w:p>
          <w:p w:rsidR="0018795A" w:rsidRPr="00D365E0" w:rsidRDefault="0018795A" w:rsidP="0090731D">
            <w:pPr>
              <w:pStyle w:val="acctmergecolhdg"/>
              <w:spacing w:line="240" w:lineRule="atLeast"/>
              <w:rPr>
                <w:szCs w:val="22"/>
              </w:rPr>
            </w:pPr>
            <w:r w:rsidRPr="00D365E0">
              <w:rPr>
                <w:szCs w:val="22"/>
              </w:rPr>
              <w:t xml:space="preserve">financial statements </w:t>
            </w:r>
          </w:p>
        </w:tc>
      </w:tr>
      <w:tr w:rsidR="0018795A" w:rsidRPr="00D365E0" w:rsidTr="0076151B">
        <w:trPr>
          <w:cantSplit/>
          <w:tblHeader/>
        </w:trPr>
        <w:tc>
          <w:tcPr>
            <w:tcW w:w="3960" w:type="dxa"/>
          </w:tcPr>
          <w:p w:rsidR="0018795A" w:rsidRPr="00D365E0" w:rsidRDefault="0018795A" w:rsidP="0090731D">
            <w:pPr>
              <w:pStyle w:val="acctfourfigures"/>
              <w:spacing w:line="240" w:lineRule="atLeast"/>
              <w:rPr>
                <w:szCs w:val="22"/>
              </w:rPr>
            </w:pPr>
          </w:p>
        </w:tc>
        <w:tc>
          <w:tcPr>
            <w:tcW w:w="1170" w:type="dxa"/>
            <w:vAlign w:val="center"/>
          </w:tcPr>
          <w:p w:rsidR="0018795A" w:rsidRPr="00D365E0" w:rsidRDefault="0018795A" w:rsidP="0090731D">
            <w:pPr>
              <w:pStyle w:val="acctmergecolhdg"/>
              <w:spacing w:line="240" w:lineRule="atLeast"/>
              <w:rPr>
                <w:b w:val="0"/>
                <w:bCs/>
                <w:szCs w:val="22"/>
              </w:rPr>
            </w:pPr>
            <w:r w:rsidRPr="00D365E0">
              <w:rPr>
                <w:b w:val="0"/>
                <w:bCs/>
                <w:szCs w:val="22"/>
              </w:rPr>
              <w:t>31 December 201</w:t>
            </w:r>
            <w:r>
              <w:rPr>
                <w:b w:val="0"/>
                <w:bCs/>
                <w:szCs w:val="22"/>
              </w:rPr>
              <w:t>8</w:t>
            </w:r>
          </w:p>
        </w:tc>
        <w:tc>
          <w:tcPr>
            <w:tcW w:w="180" w:type="dxa"/>
            <w:vAlign w:val="center"/>
          </w:tcPr>
          <w:p w:rsidR="0018795A" w:rsidRPr="00D365E0" w:rsidRDefault="0018795A" w:rsidP="0090731D">
            <w:pPr>
              <w:pStyle w:val="acctmergecolhdg"/>
              <w:spacing w:line="240" w:lineRule="atLeast"/>
              <w:rPr>
                <w:b w:val="0"/>
                <w:bCs/>
                <w:szCs w:val="22"/>
              </w:rPr>
            </w:pPr>
          </w:p>
        </w:tc>
        <w:tc>
          <w:tcPr>
            <w:tcW w:w="1170" w:type="dxa"/>
            <w:vAlign w:val="center"/>
          </w:tcPr>
          <w:p w:rsidR="0018795A" w:rsidRPr="00D365E0" w:rsidRDefault="0018795A" w:rsidP="0090731D">
            <w:pPr>
              <w:pStyle w:val="acctmergecolhdg"/>
              <w:spacing w:line="240" w:lineRule="atLeast"/>
              <w:rPr>
                <w:b w:val="0"/>
                <w:bCs/>
                <w:szCs w:val="22"/>
              </w:rPr>
            </w:pPr>
            <w:r w:rsidRPr="00D365E0">
              <w:rPr>
                <w:b w:val="0"/>
                <w:bCs/>
                <w:szCs w:val="22"/>
              </w:rPr>
              <w:t>30</w:t>
            </w:r>
          </w:p>
          <w:p w:rsidR="0018795A" w:rsidRDefault="0018795A" w:rsidP="0090731D">
            <w:pPr>
              <w:pStyle w:val="acctmergecolhdg"/>
              <w:spacing w:line="240" w:lineRule="atLeast"/>
              <w:ind w:left="-58"/>
              <w:rPr>
                <w:b w:val="0"/>
                <w:bCs/>
                <w:szCs w:val="22"/>
              </w:rPr>
            </w:pPr>
            <w:r w:rsidRPr="00D365E0">
              <w:rPr>
                <w:b w:val="0"/>
                <w:bCs/>
                <w:szCs w:val="22"/>
              </w:rPr>
              <w:t>September</w:t>
            </w:r>
          </w:p>
          <w:p w:rsidR="0018795A" w:rsidRPr="00D365E0" w:rsidRDefault="0018795A" w:rsidP="0090731D">
            <w:pPr>
              <w:pStyle w:val="acctmergecolhdg"/>
              <w:spacing w:line="240" w:lineRule="atLeast"/>
              <w:ind w:left="-58"/>
              <w:rPr>
                <w:b w:val="0"/>
                <w:bCs/>
                <w:szCs w:val="22"/>
              </w:rPr>
            </w:pPr>
            <w:r w:rsidRPr="00D365E0">
              <w:rPr>
                <w:b w:val="0"/>
                <w:bCs/>
                <w:szCs w:val="22"/>
              </w:rPr>
              <w:t>2018</w:t>
            </w:r>
          </w:p>
        </w:tc>
        <w:tc>
          <w:tcPr>
            <w:tcW w:w="180" w:type="dxa"/>
            <w:vAlign w:val="center"/>
          </w:tcPr>
          <w:p w:rsidR="0018795A" w:rsidRPr="00D365E0" w:rsidRDefault="0018795A" w:rsidP="0090731D">
            <w:pPr>
              <w:pStyle w:val="acctmergecolhdg"/>
              <w:spacing w:line="240" w:lineRule="atLeast"/>
              <w:rPr>
                <w:b w:val="0"/>
                <w:bCs/>
                <w:szCs w:val="22"/>
              </w:rPr>
            </w:pPr>
          </w:p>
        </w:tc>
        <w:tc>
          <w:tcPr>
            <w:tcW w:w="1170" w:type="dxa"/>
            <w:vAlign w:val="center"/>
          </w:tcPr>
          <w:p w:rsidR="0018795A" w:rsidRPr="00D365E0" w:rsidRDefault="0018795A" w:rsidP="0090731D">
            <w:pPr>
              <w:pStyle w:val="acctmergecolhdg"/>
              <w:spacing w:line="240" w:lineRule="atLeast"/>
              <w:rPr>
                <w:b w:val="0"/>
                <w:bCs/>
                <w:szCs w:val="22"/>
              </w:rPr>
            </w:pPr>
            <w:r w:rsidRPr="00D365E0">
              <w:rPr>
                <w:b w:val="0"/>
                <w:bCs/>
                <w:szCs w:val="22"/>
              </w:rPr>
              <w:t>31 December 201</w:t>
            </w:r>
            <w:r>
              <w:rPr>
                <w:b w:val="0"/>
                <w:bCs/>
                <w:szCs w:val="22"/>
              </w:rPr>
              <w:t>8</w:t>
            </w:r>
          </w:p>
        </w:tc>
        <w:tc>
          <w:tcPr>
            <w:tcW w:w="180" w:type="dxa"/>
            <w:vAlign w:val="center"/>
          </w:tcPr>
          <w:p w:rsidR="0018795A" w:rsidRPr="00D365E0" w:rsidRDefault="0018795A" w:rsidP="0090731D">
            <w:pPr>
              <w:pStyle w:val="acctmergecolhdg"/>
              <w:spacing w:line="240" w:lineRule="atLeast"/>
              <w:rPr>
                <w:b w:val="0"/>
                <w:bCs/>
                <w:szCs w:val="22"/>
              </w:rPr>
            </w:pPr>
          </w:p>
        </w:tc>
        <w:tc>
          <w:tcPr>
            <w:tcW w:w="1170" w:type="dxa"/>
            <w:vAlign w:val="center"/>
          </w:tcPr>
          <w:p w:rsidR="0018795A" w:rsidRPr="00D365E0" w:rsidRDefault="0018795A" w:rsidP="0090731D">
            <w:pPr>
              <w:pStyle w:val="acctmergecolhdg"/>
              <w:spacing w:line="240" w:lineRule="atLeast"/>
              <w:rPr>
                <w:b w:val="0"/>
                <w:bCs/>
                <w:szCs w:val="22"/>
              </w:rPr>
            </w:pPr>
            <w:r w:rsidRPr="00D365E0">
              <w:rPr>
                <w:b w:val="0"/>
                <w:bCs/>
                <w:szCs w:val="22"/>
              </w:rPr>
              <w:t>30</w:t>
            </w:r>
          </w:p>
          <w:p w:rsidR="0018795A" w:rsidRDefault="0018795A" w:rsidP="0090731D">
            <w:pPr>
              <w:pStyle w:val="acctmergecolhdg"/>
              <w:spacing w:line="240" w:lineRule="atLeast"/>
              <w:ind w:left="-58"/>
              <w:rPr>
                <w:b w:val="0"/>
                <w:bCs/>
                <w:szCs w:val="22"/>
              </w:rPr>
            </w:pPr>
            <w:r w:rsidRPr="00D365E0">
              <w:rPr>
                <w:b w:val="0"/>
                <w:bCs/>
                <w:szCs w:val="22"/>
              </w:rPr>
              <w:t>September</w:t>
            </w:r>
          </w:p>
          <w:p w:rsidR="0018795A" w:rsidRPr="00D365E0" w:rsidRDefault="0018795A" w:rsidP="0090731D">
            <w:pPr>
              <w:pStyle w:val="acctmergecolhdg"/>
              <w:spacing w:line="240" w:lineRule="atLeast"/>
              <w:ind w:left="-58"/>
              <w:rPr>
                <w:b w:val="0"/>
                <w:bCs/>
                <w:szCs w:val="22"/>
              </w:rPr>
            </w:pPr>
            <w:r w:rsidRPr="00D365E0">
              <w:rPr>
                <w:b w:val="0"/>
                <w:bCs/>
                <w:szCs w:val="22"/>
              </w:rPr>
              <w:t>2018</w:t>
            </w:r>
          </w:p>
        </w:tc>
      </w:tr>
      <w:tr w:rsidR="0018795A" w:rsidRPr="00D365E0" w:rsidTr="0076151B">
        <w:trPr>
          <w:cantSplit/>
          <w:tblHeader/>
        </w:trPr>
        <w:tc>
          <w:tcPr>
            <w:tcW w:w="3960" w:type="dxa"/>
          </w:tcPr>
          <w:p w:rsidR="0018795A" w:rsidRPr="00D365E0" w:rsidRDefault="0018795A" w:rsidP="0090731D">
            <w:pPr>
              <w:spacing w:line="240" w:lineRule="atLeast"/>
              <w:rPr>
                <w:rFonts w:cs="Times New Roman"/>
                <w:b/>
                <w:bCs/>
                <w:i/>
                <w:iCs/>
                <w:szCs w:val="22"/>
              </w:rPr>
            </w:pPr>
          </w:p>
        </w:tc>
        <w:tc>
          <w:tcPr>
            <w:tcW w:w="5220" w:type="dxa"/>
            <w:gridSpan w:val="7"/>
          </w:tcPr>
          <w:p w:rsidR="0018795A" w:rsidRPr="00D365E0" w:rsidRDefault="0018795A" w:rsidP="0090731D">
            <w:pPr>
              <w:pStyle w:val="acctfourfigures"/>
              <w:spacing w:line="240" w:lineRule="atLeast"/>
              <w:jc w:val="center"/>
              <w:rPr>
                <w:i/>
                <w:iCs/>
                <w:szCs w:val="22"/>
              </w:rPr>
            </w:pPr>
            <w:r w:rsidRPr="00D365E0">
              <w:rPr>
                <w:i/>
                <w:iCs/>
                <w:szCs w:val="22"/>
              </w:rPr>
              <w:t xml:space="preserve">(in </w:t>
            </w:r>
            <w:r w:rsidRPr="00D365E0">
              <w:rPr>
                <w:i/>
                <w:iCs/>
                <w:szCs w:val="22"/>
                <w:lang w:val="en-US" w:bidi="th-TH"/>
              </w:rPr>
              <w:t>thousand</w:t>
            </w:r>
            <w:r w:rsidRPr="00D365E0">
              <w:rPr>
                <w:i/>
                <w:iCs/>
                <w:szCs w:val="22"/>
              </w:rPr>
              <w:t xml:space="preserve"> Baht)</w:t>
            </w:r>
          </w:p>
        </w:tc>
      </w:tr>
      <w:tr w:rsidR="0018795A" w:rsidRPr="00D365E0" w:rsidTr="0076151B">
        <w:trPr>
          <w:cantSplit/>
        </w:trPr>
        <w:tc>
          <w:tcPr>
            <w:tcW w:w="3960" w:type="dxa"/>
          </w:tcPr>
          <w:p w:rsidR="0018795A" w:rsidRPr="00D365E0" w:rsidRDefault="0018795A" w:rsidP="0090731D">
            <w:pPr>
              <w:spacing w:line="240" w:lineRule="atLeast"/>
              <w:rPr>
                <w:rFonts w:cs="Times New Roman"/>
                <w:szCs w:val="22"/>
              </w:rPr>
            </w:pPr>
            <w:r w:rsidRPr="00D365E0">
              <w:rPr>
                <w:rFonts w:cs="Times New Roman"/>
                <w:szCs w:val="22"/>
              </w:rPr>
              <w:t>Associate</w:t>
            </w:r>
          </w:p>
        </w:tc>
        <w:tc>
          <w:tcPr>
            <w:tcW w:w="1170" w:type="dxa"/>
          </w:tcPr>
          <w:p w:rsidR="0018795A" w:rsidRPr="00D365E0" w:rsidRDefault="0018795A" w:rsidP="0090731D">
            <w:pPr>
              <w:pStyle w:val="acctfourfigures"/>
              <w:tabs>
                <w:tab w:val="clear" w:pos="765"/>
                <w:tab w:val="decimal" w:pos="1014"/>
              </w:tabs>
              <w:spacing w:line="240" w:lineRule="atLeast"/>
              <w:ind w:right="11"/>
              <w:rPr>
                <w:szCs w:val="22"/>
              </w:rPr>
            </w:pPr>
          </w:p>
        </w:tc>
        <w:tc>
          <w:tcPr>
            <w:tcW w:w="180" w:type="dxa"/>
          </w:tcPr>
          <w:p w:rsidR="0018795A" w:rsidRPr="00D365E0" w:rsidRDefault="0018795A" w:rsidP="0090731D">
            <w:pPr>
              <w:pStyle w:val="acctfourfigures"/>
              <w:spacing w:line="240" w:lineRule="atLeast"/>
              <w:rPr>
                <w:szCs w:val="22"/>
              </w:rPr>
            </w:pPr>
          </w:p>
        </w:tc>
        <w:tc>
          <w:tcPr>
            <w:tcW w:w="1170" w:type="dxa"/>
          </w:tcPr>
          <w:p w:rsidR="0018795A" w:rsidRPr="00D365E0" w:rsidRDefault="0018795A" w:rsidP="0090731D">
            <w:pPr>
              <w:pStyle w:val="acctfourfigures"/>
              <w:tabs>
                <w:tab w:val="clear" w:pos="765"/>
                <w:tab w:val="decimal" w:pos="1014"/>
              </w:tabs>
              <w:spacing w:line="240" w:lineRule="atLeast"/>
              <w:ind w:left="-79" w:right="11"/>
              <w:rPr>
                <w:szCs w:val="22"/>
              </w:rPr>
            </w:pPr>
          </w:p>
        </w:tc>
        <w:tc>
          <w:tcPr>
            <w:tcW w:w="180" w:type="dxa"/>
          </w:tcPr>
          <w:p w:rsidR="0018795A" w:rsidRPr="00D365E0" w:rsidRDefault="0018795A" w:rsidP="0090731D">
            <w:pPr>
              <w:pStyle w:val="acctfourfigures"/>
              <w:spacing w:line="240" w:lineRule="atLeast"/>
              <w:rPr>
                <w:szCs w:val="22"/>
              </w:rPr>
            </w:pPr>
          </w:p>
        </w:tc>
        <w:tc>
          <w:tcPr>
            <w:tcW w:w="1170" w:type="dxa"/>
          </w:tcPr>
          <w:p w:rsidR="0018795A" w:rsidRPr="00D365E0" w:rsidRDefault="0018795A" w:rsidP="0090731D">
            <w:pPr>
              <w:pStyle w:val="acctfourfigures"/>
              <w:tabs>
                <w:tab w:val="clear" w:pos="765"/>
                <w:tab w:val="decimal" w:pos="623"/>
              </w:tabs>
              <w:spacing w:line="240" w:lineRule="atLeast"/>
              <w:ind w:right="11"/>
              <w:rPr>
                <w:szCs w:val="22"/>
              </w:rPr>
            </w:pPr>
          </w:p>
        </w:tc>
        <w:tc>
          <w:tcPr>
            <w:tcW w:w="180" w:type="dxa"/>
          </w:tcPr>
          <w:p w:rsidR="0018795A" w:rsidRPr="00D365E0" w:rsidRDefault="0018795A" w:rsidP="0090731D">
            <w:pPr>
              <w:pStyle w:val="acctfourfigures"/>
              <w:spacing w:line="240" w:lineRule="atLeast"/>
              <w:rPr>
                <w:szCs w:val="22"/>
              </w:rPr>
            </w:pPr>
          </w:p>
        </w:tc>
        <w:tc>
          <w:tcPr>
            <w:tcW w:w="1170" w:type="dxa"/>
          </w:tcPr>
          <w:p w:rsidR="0018795A" w:rsidRPr="00D365E0" w:rsidRDefault="0018795A" w:rsidP="0090731D">
            <w:pPr>
              <w:pStyle w:val="acctfourfigures"/>
              <w:tabs>
                <w:tab w:val="clear" w:pos="765"/>
                <w:tab w:val="decimal" w:pos="1001"/>
              </w:tabs>
              <w:spacing w:line="240" w:lineRule="atLeast"/>
              <w:ind w:right="11"/>
              <w:rPr>
                <w:szCs w:val="22"/>
              </w:rPr>
            </w:pPr>
          </w:p>
        </w:tc>
      </w:tr>
      <w:tr w:rsidR="00D51A19" w:rsidRPr="00D365E0" w:rsidTr="0076151B">
        <w:trPr>
          <w:cantSplit/>
        </w:trPr>
        <w:tc>
          <w:tcPr>
            <w:tcW w:w="3960" w:type="dxa"/>
          </w:tcPr>
          <w:p w:rsidR="00D51A19" w:rsidRPr="00D365E0" w:rsidRDefault="00D51A19" w:rsidP="0090731D">
            <w:pPr>
              <w:spacing w:line="240" w:lineRule="atLeast"/>
              <w:rPr>
                <w:rFonts w:cs="Times New Roman"/>
                <w:szCs w:val="22"/>
              </w:rPr>
            </w:pPr>
            <w:r>
              <w:rPr>
                <w:rFonts w:cs="Times New Roman"/>
                <w:szCs w:val="22"/>
              </w:rPr>
              <w:t xml:space="preserve">   Current portion </w:t>
            </w:r>
          </w:p>
        </w:tc>
        <w:tc>
          <w:tcPr>
            <w:tcW w:w="1170" w:type="dxa"/>
          </w:tcPr>
          <w:p w:rsidR="00D51A19" w:rsidRDefault="00D51A19" w:rsidP="0090731D">
            <w:pPr>
              <w:pStyle w:val="acctfourfigures"/>
              <w:tabs>
                <w:tab w:val="clear" w:pos="765"/>
                <w:tab w:val="decimal" w:pos="1014"/>
              </w:tabs>
              <w:spacing w:line="240" w:lineRule="atLeast"/>
              <w:ind w:right="11"/>
              <w:rPr>
                <w:szCs w:val="22"/>
              </w:rPr>
            </w:pPr>
            <w:r>
              <w:rPr>
                <w:szCs w:val="22"/>
              </w:rPr>
              <w:t>49,119</w:t>
            </w:r>
          </w:p>
        </w:tc>
        <w:tc>
          <w:tcPr>
            <w:tcW w:w="180" w:type="dxa"/>
          </w:tcPr>
          <w:p w:rsidR="00D51A19" w:rsidRPr="00D365E0" w:rsidRDefault="00D51A19" w:rsidP="0090731D">
            <w:pPr>
              <w:pStyle w:val="acctfourfigures"/>
              <w:spacing w:line="240" w:lineRule="atLeast"/>
              <w:rPr>
                <w:szCs w:val="22"/>
              </w:rPr>
            </w:pPr>
          </w:p>
        </w:tc>
        <w:tc>
          <w:tcPr>
            <w:tcW w:w="1170" w:type="dxa"/>
          </w:tcPr>
          <w:p w:rsidR="00D51A19" w:rsidRPr="00D365E0" w:rsidRDefault="00D51A19" w:rsidP="0090731D">
            <w:pPr>
              <w:pStyle w:val="acctfourfigures"/>
              <w:tabs>
                <w:tab w:val="clear" w:pos="765"/>
                <w:tab w:val="decimal" w:pos="1014"/>
              </w:tabs>
              <w:spacing w:line="240" w:lineRule="atLeast"/>
              <w:ind w:left="-79" w:right="11"/>
              <w:rPr>
                <w:szCs w:val="22"/>
              </w:rPr>
            </w:pPr>
            <w:r>
              <w:rPr>
                <w:szCs w:val="22"/>
              </w:rPr>
              <w:t>55,803</w:t>
            </w:r>
          </w:p>
        </w:tc>
        <w:tc>
          <w:tcPr>
            <w:tcW w:w="180" w:type="dxa"/>
          </w:tcPr>
          <w:p w:rsidR="00D51A19" w:rsidRPr="00D365E0" w:rsidRDefault="00D51A19" w:rsidP="0090731D">
            <w:pPr>
              <w:pStyle w:val="acctfourfigures"/>
              <w:spacing w:line="240" w:lineRule="atLeast"/>
              <w:rPr>
                <w:szCs w:val="22"/>
              </w:rPr>
            </w:pPr>
          </w:p>
        </w:tc>
        <w:tc>
          <w:tcPr>
            <w:tcW w:w="1170" w:type="dxa"/>
          </w:tcPr>
          <w:p w:rsidR="00D51A19" w:rsidRDefault="0078786F" w:rsidP="00D51A19">
            <w:pPr>
              <w:pStyle w:val="acctfourfigures"/>
              <w:tabs>
                <w:tab w:val="clear" w:pos="765"/>
                <w:tab w:val="decimal" w:pos="911"/>
              </w:tabs>
              <w:spacing w:line="240" w:lineRule="atLeast"/>
              <w:ind w:right="11"/>
              <w:rPr>
                <w:szCs w:val="22"/>
              </w:rPr>
            </w:pPr>
            <w:r>
              <w:rPr>
                <w:szCs w:val="22"/>
              </w:rPr>
              <w:t>8,18</w:t>
            </w:r>
            <w:r w:rsidR="00D51A19">
              <w:rPr>
                <w:szCs w:val="22"/>
              </w:rPr>
              <w:t>0</w:t>
            </w:r>
          </w:p>
        </w:tc>
        <w:tc>
          <w:tcPr>
            <w:tcW w:w="180" w:type="dxa"/>
          </w:tcPr>
          <w:p w:rsidR="00D51A19" w:rsidRPr="00D365E0" w:rsidRDefault="00D51A19" w:rsidP="0090731D">
            <w:pPr>
              <w:pStyle w:val="acctfourfigures"/>
              <w:spacing w:line="240" w:lineRule="atLeast"/>
              <w:rPr>
                <w:szCs w:val="22"/>
              </w:rPr>
            </w:pPr>
          </w:p>
        </w:tc>
        <w:tc>
          <w:tcPr>
            <w:tcW w:w="1170" w:type="dxa"/>
          </w:tcPr>
          <w:p w:rsidR="00D51A19" w:rsidRPr="00D365E0" w:rsidRDefault="00D51A19" w:rsidP="0090731D">
            <w:pPr>
              <w:pStyle w:val="acctfourfigures"/>
              <w:tabs>
                <w:tab w:val="clear" w:pos="765"/>
                <w:tab w:val="decimal" w:pos="1001"/>
              </w:tabs>
              <w:spacing w:line="240" w:lineRule="atLeast"/>
              <w:ind w:right="11"/>
              <w:rPr>
                <w:szCs w:val="22"/>
              </w:rPr>
            </w:pPr>
            <w:r>
              <w:rPr>
                <w:szCs w:val="22"/>
              </w:rPr>
              <w:t>12,749</w:t>
            </w:r>
          </w:p>
        </w:tc>
      </w:tr>
      <w:tr w:rsidR="0018795A" w:rsidRPr="00D365E0" w:rsidTr="0076151B">
        <w:trPr>
          <w:cantSplit/>
        </w:trPr>
        <w:tc>
          <w:tcPr>
            <w:tcW w:w="3960" w:type="dxa"/>
          </w:tcPr>
          <w:p w:rsidR="0018795A" w:rsidRPr="00D365E0" w:rsidRDefault="00D51A19" w:rsidP="0090731D">
            <w:pPr>
              <w:spacing w:line="240" w:lineRule="atLeast"/>
              <w:rPr>
                <w:rFonts w:cs="Times New Roman"/>
                <w:szCs w:val="22"/>
              </w:rPr>
            </w:pPr>
            <w:r>
              <w:rPr>
                <w:rFonts w:cs="Times New Roman"/>
                <w:szCs w:val="22"/>
              </w:rPr>
              <w:t xml:space="preserve">   Non-Current portion</w:t>
            </w:r>
          </w:p>
        </w:tc>
        <w:tc>
          <w:tcPr>
            <w:tcW w:w="1170" w:type="dxa"/>
          </w:tcPr>
          <w:p w:rsidR="0018795A" w:rsidRPr="00D365E0" w:rsidRDefault="00D51A19" w:rsidP="0090731D">
            <w:pPr>
              <w:pStyle w:val="acctfourfigures"/>
              <w:tabs>
                <w:tab w:val="clear" w:pos="765"/>
                <w:tab w:val="decimal" w:pos="1014"/>
              </w:tabs>
              <w:spacing w:line="240" w:lineRule="atLeast"/>
              <w:ind w:right="11"/>
              <w:rPr>
                <w:szCs w:val="22"/>
              </w:rPr>
            </w:pPr>
            <w:r>
              <w:rPr>
                <w:szCs w:val="22"/>
              </w:rPr>
              <w:t>1,218,149</w:t>
            </w:r>
          </w:p>
        </w:tc>
        <w:tc>
          <w:tcPr>
            <w:tcW w:w="180" w:type="dxa"/>
          </w:tcPr>
          <w:p w:rsidR="0018795A" w:rsidRPr="00D365E0" w:rsidRDefault="0018795A" w:rsidP="0090731D">
            <w:pPr>
              <w:pStyle w:val="acctfourfigures"/>
              <w:spacing w:line="240" w:lineRule="atLeast"/>
              <w:rPr>
                <w:szCs w:val="22"/>
              </w:rPr>
            </w:pPr>
          </w:p>
        </w:tc>
        <w:tc>
          <w:tcPr>
            <w:tcW w:w="1170" w:type="dxa"/>
          </w:tcPr>
          <w:p w:rsidR="0018795A" w:rsidRPr="00D365E0" w:rsidRDefault="00D51A19" w:rsidP="0090731D">
            <w:pPr>
              <w:pStyle w:val="acctfourfigures"/>
              <w:tabs>
                <w:tab w:val="clear" w:pos="765"/>
                <w:tab w:val="decimal" w:pos="1014"/>
              </w:tabs>
              <w:spacing w:line="240" w:lineRule="atLeast"/>
              <w:ind w:left="-79" w:right="11"/>
              <w:rPr>
                <w:szCs w:val="22"/>
              </w:rPr>
            </w:pPr>
            <w:r>
              <w:rPr>
                <w:szCs w:val="22"/>
              </w:rPr>
              <w:t>1,345,049</w:t>
            </w:r>
          </w:p>
        </w:tc>
        <w:tc>
          <w:tcPr>
            <w:tcW w:w="180" w:type="dxa"/>
          </w:tcPr>
          <w:p w:rsidR="0018795A" w:rsidRPr="00D365E0" w:rsidRDefault="0018795A" w:rsidP="0090731D">
            <w:pPr>
              <w:pStyle w:val="acctfourfigures"/>
              <w:spacing w:line="240" w:lineRule="atLeast"/>
              <w:rPr>
                <w:szCs w:val="22"/>
              </w:rPr>
            </w:pPr>
          </w:p>
        </w:tc>
        <w:tc>
          <w:tcPr>
            <w:tcW w:w="1170" w:type="dxa"/>
          </w:tcPr>
          <w:p w:rsidR="0018795A" w:rsidRPr="00D365E0" w:rsidRDefault="00D51A19" w:rsidP="00D51A19">
            <w:pPr>
              <w:pStyle w:val="acctfourfigures"/>
              <w:tabs>
                <w:tab w:val="clear" w:pos="765"/>
                <w:tab w:val="decimal" w:pos="911"/>
              </w:tabs>
              <w:spacing w:line="240" w:lineRule="atLeast"/>
              <w:ind w:right="11"/>
              <w:rPr>
                <w:szCs w:val="22"/>
              </w:rPr>
            </w:pPr>
            <w:r>
              <w:rPr>
                <w:szCs w:val="22"/>
              </w:rPr>
              <w:t>198,151</w:t>
            </w:r>
          </w:p>
        </w:tc>
        <w:tc>
          <w:tcPr>
            <w:tcW w:w="180" w:type="dxa"/>
          </w:tcPr>
          <w:p w:rsidR="0018795A" w:rsidRPr="00D365E0" w:rsidRDefault="0018795A" w:rsidP="0090731D">
            <w:pPr>
              <w:pStyle w:val="acctfourfigures"/>
              <w:spacing w:line="240" w:lineRule="atLeast"/>
              <w:rPr>
                <w:szCs w:val="22"/>
              </w:rPr>
            </w:pPr>
          </w:p>
        </w:tc>
        <w:tc>
          <w:tcPr>
            <w:tcW w:w="1170" w:type="dxa"/>
          </w:tcPr>
          <w:p w:rsidR="0018795A" w:rsidRPr="00D365E0" w:rsidRDefault="00D51A19" w:rsidP="0090731D">
            <w:pPr>
              <w:pStyle w:val="acctfourfigures"/>
              <w:tabs>
                <w:tab w:val="clear" w:pos="765"/>
                <w:tab w:val="decimal" w:pos="1001"/>
              </w:tabs>
              <w:spacing w:line="240" w:lineRule="atLeast"/>
              <w:ind w:right="11"/>
              <w:rPr>
                <w:szCs w:val="22"/>
              </w:rPr>
            </w:pPr>
            <w:r>
              <w:rPr>
                <w:szCs w:val="22"/>
              </w:rPr>
              <w:t>314,799</w:t>
            </w:r>
          </w:p>
        </w:tc>
      </w:tr>
      <w:tr w:rsidR="0018795A" w:rsidRPr="00D365E0" w:rsidTr="0076151B">
        <w:trPr>
          <w:cantSplit/>
          <w:trHeight w:val="55"/>
        </w:trPr>
        <w:tc>
          <w:tcPr>
            <w:tcW w:w="3960" w:type="dxa"/>
          </w:tcPr>
          <w:p w:rsidR="0018795A" w:rsidRPr="00D365E0" w:rsidRDefault="0018795A" w:rsidP="0090731D">
            <w:pPr>
              <w:spacing w:line="240" w:lineRule="atLeast"/>
              <w:rPr>
                <w:rFonts w:cs="Times New Roman"/>
                <w:b/>
                <w:bCs/>
                <w:szCs w:val="22"/>
              </w:rPr>
            </w:pPr>
            <w:r w:rsidRPr="00D365E0">
              <w:rPr>
                <w:rFonts w:cs="Times New Roman"/>
                <w:b/>
                <w:bCs/>
                <w:szCs w:val="22"/>
              </w:rPr>
              <w:t xml:space="preserve">Total  </w:t>
            </w:r>
          </w:p>
        </w:tc>
        <w:tc>
          <w:tcPr>
            <w:tcW w:w="1170" w:type="dxa"/>
            <w:tcBorders>
              <w:top w:val="single" w:sz="4" w:space="0" w:color="auto"/>
              <w:bottom w:val="double" w:sz="4" w:space="0" w:color="auto"/>
            </w:tcBorders>
          </w:tcPr>
          <w:p w:rsidR="0018795A" w:rsidRPr="00D365E0" w:rsidRDefault="00D51A19" w:rsidP="0076151B">
            <w:pPr>
              <w:pStyle w:val="acctfourfigures"/>
              <w:tabs>
                <w:tab w:val="clear" w:pos="765"/>
                <w:tab w:val="decimal" w:pos="1001"/>
              </w:tabs>
              <w:spacing w:line="240" w:lineRule="atLeast"/>
              <w:ind w:right="11"/>
              <w:rPr>
                <w:b/>
                <w:bCs/>
                <w:szCs w:val="22"/>
              </w:rPr>
            </w:pPr>
            <w:r>
              <w:rPr>
                <w:b/>
                <w:bCs/>
                <w:szCs w:val="22"/>
              </w:rPr>
              <w:t>1,267,268</w:t>
            </w:r>
          </w:p>
        </w:tc>
        <w:tc>
          <w:tcPr>
            <w:tcW w:w="180" w:type="dxa"/>
          </w:tcPr>
          <w:p w:rsidR="0018795A" w:rsidRPr="00D365E0" w:rsidRDefault="0018795A" w:rsidP="0090731D">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rsidR="0018795A" w:rsidRPr="00D365E0" w:rsidRDefault="00D51A19" w:rsidP="0076151B">
            <w:pPr>
              <w:pStyle w:val="acctfourfigures"/>
              <w:tabs>
                <w:tab w:val="clear" w:pos="765"/>
                <w:tab w:val="decimal" w:pos="1001"/>
              </w:tabs>
              <w:spacing w:line="240" w:lineRule="atLeast"/>
              <w:ind w:left="-79" w:right="11"/>
              <w:rPr>
                <w:b/>
                <w:bCs/>
                <w:szCs w:val="22"/>
              </w:rPr>
            </w:pPr>
            <w:r>
              <w:rPr>
                <w:b/>
                <w:bCs/>
                <w:szCs w:val="22"/>
              </w:rPr>
              <w:t>1,400,852</w:t>
            </w:r>
          </w:p>
        </w:tc>
        <w:tc>
          <w:tcPr>
            <w:tcW w:w="180" w:type="dxa"/>
          </w:tcPr>
          <w:p w:rsidR="0018795A" w:rsidRPr="00D365E0"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18795A" w:rsidRPr="00D365E0" w:rsidRDefault="00D51A19" w:rsidP="0076151B">
            <w:pPr>
              <w:pStyle w:val="acctfourfigures"/>
              <w:tabs>
                <w:tab w:val="clear" w:pos="765"/>
                <w:tab w:val="decimal" w:pos="911"/>
              </w:tabs>
              <w:spacing w:line="240" w:lineRule="atLeast"/>
              <w:ind w:right="11"/>
              <w:rPr>
                <w:b/>
                <w:bCs/>
                <w:szCs w:val="22"/>
              </w:rPr>
            </w:pPr>
            <w:r>
              <w:rPr>
                <w:b/>
                <w:bCs/>
                <w:szCs w:val="22"/>
                <w:lang w:bidi="th-TH"/>
              </w:rPr>
              <w:t>206,331</w:t>
            </w:r>
          </w:p>
        </w:tc>
        <w:tc>
          <w:tcPr>
            <w:tcW w:w="180" w:type="dxa"/>
          </w:tcPr>
          <w:p w:rsidR="0018795A" w:rsidRPr="00D365E0"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18795A" w:rsidRPr="00D365E0" w:rsidRDefault="00D51A19" w:rsidP="0076151B">
            <w:pPr>
              <w:pStyle w:val="acctfourfigures"/>
              <w:tabs>
                <w:tab w:val="clear" w:pos="765"/>
                <w:tab w:val="decimal" w:pos="1001"/>
              </w:tabs>
              <w:spacing w:line="240" w:lineRule="atLeast"/>
              <w:ind w:right="11"/>
              <w:rPr>
                <w:b/>
                <w:bCs/>
                <w:szCs w:val="22"/>
              </w:rPr>
            </w:pPr>
            <w:r>
              <w:rPr>
                <w:b/>
                <w:bCs/>
                <w:szCs w:val="22"/>
              </w:rPr>
              <w:t>327,548</w:t>
            </w:r>
          </w:p>
        </w:tc>
      </w:tr>
    </w:tbl>
    <w:p w:rsidR="0018795A" w:rsidRDefault="0018795A" w:rsidP="00650F89">
      <w:pPr>
        <w:tabs>
          <w:tab w:val="left" w:pos="900"/>
        </w:tabs>
        <w:spacing w:line="240" w:lineRule="atLeast"/>
        <w:ind w:left="547" w:right="-43" w:hanging="547"/>
        <w:jc w:val="both"/>
        <w:rPr>
          <w:rFonts w:cs="Times New Roman"/>
          <w:b/>
          <w:bCs/>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961E2E" w:rsidRPr="00D365E0" w:rsidTr="0076151B">
        <w:trPr>
          <w:cantSplit/>
          <w:tblHeader/>
        </w:trPr>
        <w:tc>
          <w:tcPr>
            <w:tcW w:w="4050" w:type="dxa"/>
          </w:tcPr>
          <w:p w:rsidR="00961E2E" w:rsidRPr="00D365E0" w:rsidRDefault="006C36CC" w:rsidP="00325FBD">
            <w:pPr>
              <w:spacing w:line="240" w:lineRule="atLeast"/>
              <w:ind w:left="101"/>
              <w:rPr>
                <w:rFonts w:cs="Times New Roman"/>
                <w:szCs w:val="22"/>
              </w:rPr>
            </w:pPr>
            <w:r>
              <w:rPr>
                <w:rFonts w:cs="Times New Roman"/>
                <w:b/>
                <w:bCs/>
                <w:i/>
                <w:iCs/>
                <w:szCs w:val="22"/>
              </w:rPr>
              <w:tab/>
            </w:r>
          </w:p>
          <w:p w:rsidR="00961E2E" w:rsidRPr="00D365E0" w:rsidRDefault="00681768" w:rsidP="00325FBD">
            <w:pPr>
              <w:spacing w:line="240" w:lineRule="atLeast"/>
              <w:ind w:left="101"/>
              <w:rPr>
                <w:rFonts w:cs="Times New Roman"/>
                <w:szCs w:val="22"/>
              </w:rPr>
            </w:pPr>
            <w:r w:rsidRPr="00D365E0">
              <w:rPr>
                <w:rFonts w:cs="Times New Roman"/>
                <w:b/>
                <w:bCs/>
                <w:i/>
                <w:iCs/>
                <w:szCs w:val="22"/>
              </w:rPr>
              <w:t>Commitments with related parties</w:t>
            </w:r>
          </w:p>
        </w:tc>
        <w:tc>
          <w:tcPr>
            <w:tcW w:w="2520" w:type="dxa"/>
            <w:gridSpan w:val="3"/>
          </w:tcPr>
          <w:p w:rsidR="00961E2E" w:rsidRPr="00D365E0" w:rsidRDefault="00961E2E" w:rsidP="00650F89">
            <w:pPr>
              <w:pStyle w:val="acctmergecolhdg"/>
              <w:spacing w:line="240" w:lineRule="atLeast"/>
              <w:rPr>
                <w:szCs w:val="22"/>
              </w:rPr>
            </w:pPr>
            <w:r w:rsidRPr="00D365E0">
              <w:rPr>
                <w:szCs w:val="22"/>
              </w:rPr>
              <w:t xml:space="preserve">Consolidated </w:t>
            </w:r>
          </w:p>
          <w:p w:rsidR="00961E2E" w:rsidRPr="00D365E0" w:rsidRDefault="00961E2E" w:rsidP="00650F89">
            <w:pPr>
              <w:pStyle w:val="acctmergecolhdg"/>
              <w:spacing w:line="240" w:lineRule="atLeast"/>
              <w:rPr>
                <w:szCs w:val="22"/>
              </w:rPr>
            </w:pPr>
            <w:r w:rsidRPr="00D365E0">
              <w:rPr>
                <w:szCs w:val="22"/>
              </w:rPr>
              <w:t>financial statements</w:t>
            </w:r>
          </w:p>
        </w:tc>
        <w:tc>
          <w:tcPr>
            <w:tcW w:w="180" w:type="dxa"/>
          </w:tcPr>
          <w:p w:rsidR="00961E2E" w:rsidRPr="00D365E0" w:rsidRDefault="00961E2E" w:rsidP="00650F89">
            <w:pPr>
              <w:pStyle w:val="acctmergecolhdg"/>
              <w:spacing w:line="240" w:lineRule="atLeast"/>
              <w:rPr>
                <w:szCs w:val="22"/>
              </w:rPr>
            </w:pPr>
          </w:p>
        </w:tc>
        <w:tc>
          <w:tcPr>
            <w:tcW w:w="2520" w:type="dxa"/>
            <w:gridSpan w:val="3"/>
          </w:tcPr>
          <w:p w:rsidR="00961E2E" w:rsidRPr="00D365E0" w:rsidRDefault="00961E2E" w:rsidP="00650F89">
            <w:pPr>
              <w:pStyle w:val="acctmergecolhdg"/>
              <w:spacing w:line="240" w:lineRule="atLeast"/>
              <w:rPr>
                <w:szCs w:val="22"/>
              </w:rPr>
            </w:pPr>
            <w:r w:rsidRPr="00D365E0">
              <w:rPr>
                <w:szCs w:val="22"/>
              </w:rPr>
              <w:t xml:space="preserve">Separate </w:t>
            </w:r>
          </w:p>
          <w:p w:rsidR="00961E2E" w:rsidRPr="00D365E0" w:rsidRDefault="00961E2E" w:rsidP="00650F89">
            <w:pPr>
              <w:pStyle w:val="acctmergecolhdg"/>
              <w:spacing w:line="240" w:lineRule="atLeast"/>
              <w:rPr>
                <w:szCs w:val="22"/>
              </w:rPr>
            </w:pPr>
            <w:r w:rsidRPr="00D365E0">
              <w:rPr>
                <w:szCs w:val="22"/>
              </w:rPr>
              <w:t xml:space="preserve">financial statements </w:t>
            </w:r>
          </w:p>
        </w:tc>
      </w:tr>
      <w:tr w:rsidR="00873516" w:rsidRPr="00D365E0" w:rsidTr="0076151B">
        <w:trPr>
          <w:cantSplit/>
          <w:tblHeader/>
        </w:trPr>
        <w:tc>
          <w:tcPr>
            <w:tcW w:w="4050" w:type="dxa"/>
          </w:tcPr>
          <w:p w:rsidR="00873516" w:rsidRPr="00D365E0" w:rsidRDefault="00873516" w:rsidP="00325FBD">
            <w:pPr>
              <w:pStyle w:val="acctfourfigures"/>
              <w:spacing w:line="240" w:lineRule="atLeast"/>
              <w:ind w:left="101"/>
              <w:jc w:val="center"/>
              <w:rPr>
                <w:szCs w:val="22"/>
              </w:rPr>
            </w:pPr>
          </w:p>
        </w:tc>
        <w:tc>
          <w:tcPr>
            <w:tcW w:w="1170" w:type="dxa"/>
            <w:shd w:val="clear" w:color="auto" w:fill="auto"/>
            <w:vAlign w:val="center"/>
          </w:tcPr>
          <w:p w:rsidR="00873516" w:rsidRPr="00D365E0" w:rsidRDefault="00873516" w:rsidP="00873516">
            <w:pPr>
              <w:pStyle w:val="acctmergecolhdg"/>
              <w:spacing w:line="240" w:lineRule="atLeast"/>
              <w:rPr>
                <w:b w:val="0"/>
                <w:bCs/>
                <w:szCs w:val="22"/>
              </w:rPr>
            </w:pPr>
            <w:r w:rsidRPr="00D365E0">
              <w:rPr>
                <w:b w:val="0"/>
                <w:bCs/>
                <w:szCs w:val="22"/>
              </w:rPr>
              <w:t>31 December 201</w:t>
            </w:r>
            <w:r>
              <w:rPr>
                <w:b w:val="0"/>
                <w:bCs/>
                <w:szCs w:val="22"/>
              </w:rPr>
              <w:t>8</w:t>
            </w:r>
          </w:p>
        </w:tc>
        <w:tc>
          <w:tcPr>
            <w:tcW w:w="180" w:type="dxa"/>
            <w:shd w:val="clear" w:color="auto" w:fill="auto"/>
            <w:vAlign w:val="center"/>
          </w:tcPr>
          <w:p w:rsidR="00873516" w:rsidRPr="00D365E0" w:rsidRDefault="00873516" w:rsidP="00873516">
            <w:pPr>
              <w:pStyle w:val="acctmergecolhdg"/>
              <w:spacing w:line="240" w:lineRule="atLeast"/>
              <w:rPr>
                <w:b w:val="0"/>
                <w:bCs/>
                <w:szCs w:val="22"/>
              </w:rPr>
            </w:pPr>
          </w:p>
        </w:tc>
        <w:tc>
          <w:tcPr>
            <w:tcW w:w="1170" w:type="dxa"/>
            <w:shd w:val="clear" w:color="auto" w:fill="auto"/>
            <w:vAlign w:val="center"/>
          </w:tcPr>
          <w:p w:rsidR="00873516" w:rsidRPr="00D365E0" w:rsidRDefault="00873516" w:rsidP="00873516">
            <w:pPr>
              <w:pStyle w:val="acctmergecolhdg"/>
              <w:spacing w:line="240" w:lineRule="atLeast"/>
              <w:rPr>
                <w:b w:val="0"/>
                <w:bCs/>
                <w:szCs w:val="22"/>
              </w:rPr>
            </w:pPr>
            <w:r w:rsidRPr="00D365E0">
              <w:rPr>
                <w:b w:val="0"/>
                <w:bCs/>
                <w:szCs w:val="22"/>
              </w:rPr>
              <w:t>30</w:t>
            </w:r>
          </w:p>
          <w:p w:rsidR="00873516" w:rsidRDefault="00873516" w:rsidP="00873516">
            <w:pPr>
              <w:pStyle w:val="acctmergecolhdg"/>
              <w:spacing w:line="240" w:lineRule="atLeast"/>
              <w:ind w:left="-58"/>
              <w:rPr>
                <w:b w:val="0"/>
                <w:bCs/>
                <w:szCs w:val="22"/>
              </w:rPr>
            </w:pPr>
            <w:r w:rsidRPr="00D365E0">
              <w:rPr>
                <w:b w:val="0"/>
                <w:bCs/>
                <w:szCs w:val="22"/>
              </w:rPr>
              <w:t>September</w:t>
            </w:r>
          </w:p>
          <w:p w:rsidR="00873516" w:rsidRPr="00D365E0" w:rsidRDefault="00873516" w:rsidP="00873516">
            <w:pPr>
              <w:pStyle w:val="acctmergecolhdg"/>
              <w:spacing w:line="240" w:lineRule="atLeast"/>
              <w:ind w:left="-58"/>
              <w:rPr>
                <w:b w:val="0"/>
                <w:bCs/>
                <w:szCs w:val="22"/>
              </w:rPr>
            </w:pPr>
            <w:r w:rsidRPr="00D365E0">
              <w:rPr>
                <w:b w:val="0"/>
                <w:bCs/>
                <w:szCs w:val="22"/>
              </w:rPr>
              <w:t>2018</w:t>
            </w:r>
          </w:p>
        </w:tc>
        <w:tc>
          <w:tcPr>
            <w:tcW w:w="180" w:type="dxa"/>
            <w:shd w:val="clear" w:color="auto" w:fill="auto"/>
            <w:vAlign w:val="center"/>
          </w:tcPr>
          <w:p w:rsidR="00873516" w:rsidRPr="00D365E0" w:rsidRDefault="00873516" w:rsidP="00873516">
            <w:pPr>
              <w:pStyle w:val="acctmergecolhdg"/>
              <w:spacing w:line="240" w:lineRule="atLeast"/>
              <w:rPr>
                <w:b w:val="0"/>
                <w:bCs/>
                <w:szCs w:val="22"/>
              </w:rPr>
            </w:pPr>
          </w:p>
        </w:tc>
        <w:tc>
          <w:tcPr>
            <w:tcW w:w="1170" w:type="dxa"/>
            <w:shd w:val="clear" w:color="auto" w:fill="auto"/>
            <w:vAlign w:val="center"/>
          </w:tcPr>
          <w:p w:rsidR="00873516" w:rsidRPr="00D365E0" w:rsidRDefault="00873516" w:rsidP="00873516">
            <w:pPr>
              <w:pStyle w:val="acctmergecolhdg"/>
              <w:spacing w:line="240" w:lineRule="atLeast"/>
              <w:rPr>
                <w:b w:val="0"/>
                <w:bCs/>
                <w:szCs w:val="22"/>
              </w:rPr>
            </w:pPr>
            <w:r w:rsidRPr="00D365E0">
              <w:rPr>
                <w:b w:val="0"/>
                <w:bCs/>
                <w:szCs w:val="22"/>
              </w:rPr>
              <w:t>31 December 201</w:t>
            </w:r>
            <w:r>
              <w:rPr>
                <w:b w:val="0"/>
                <w:bCs/>
                <w:szCs w:val="22"/>
              </w:rPr>
              <w:t>8</w:t>
            </w:r>
          </w:p>
        </w:tc>
        <w:tc>
          <w:tcPr>
            <w:tcW w:w="180" w:type="dxa"/>
            <w:shd w:val="clear" w:color="auto" w:fill="auto"/>
            <w:vAlign w:val="center"/>
          </w:tcPr>
          <w:p w:rsidR="00873516" w:rsidRPr="00D365E0" w:rsidRDefault="00873516" w:rsidP="00873516">
            <w:pPr>
              <w:pStyle w:val="acctmergecolhdg"/>
              <w:spacing w:line="240" w:lineRule="atLeast"/>
              <w:rPr>
                <w:b w:val="0"/>
                <w:bCs/>
                <w:szCs w:val="22"/>
              </w:rPr>
            </w:pPr>
          </w:p>
        </w:tc>
        <w:tc>
          <w:tcPr>
            <w:tcW w:w="1170" w:type="dxa"/>
            <w:shd w:val="clear" w:color="auto" w:fill="auto"/>
            <w:vAlign w:val="center"/>
          </w:tcPr>
          <w:p w:rsidR="00873516" w:rsidRPr="00D365E0" w:rsidRDefault="00873516" w:rsidP="00873516">
            <w:pPr>
              <w:pStyle w:val="acctmergecolhdg"/>
              <w:spacing w:line="240" w:lineRule="atLeast"/>
              <w:rPr>
                <w:b w:val="0"/>
                <w:bCs/>
                <w:szCs w:val="22"/>
              </w:rPr>
            </w:pPr>
            <w:r w:rsidRPr="00D365E0">
              <w:rPr>
                <w:b w:val="0"/>
                <w:bCs/>
                <w:szCs w:val="22"/>
              </w:rPr>
              <w:t>30</w:t>
            </w:r>
          </w:p>
          <w:p w:rsidR="00873516" w:rsidRDefault="00873516" w:rsidP="00873516">
            <w:pPr>
              <w:pStyle w:val="acctmergecolhdg"/>
              <w:spacing w:line="240" w:lineRule="atLeast"/>
              <w:ind w:left="-58"/>
              <w:rPr>
                <w:b w:val="0"/>
                <w:bCs/>
                <w:szCs w:val="22"/>
              </w:rPr>
            </w:pPr>
            <w:r w:rsidRPr="00D365E0">
              <w:rPr>
                <w:b w:val="0"/>
                <w:bCs/>
                <w:szCs w:val="22"/>
              </w:rPr>
              <w:t>September</w:t>
            </w:r>
          </w:p>
          <w:p w:rsidR="00873516" w:rsidRPr="00D365E0" w:rsidRDefault="00873516" w:rsidP="00873516">
            <w:pPr>
              <w:pStyle w:val="acctmergecolhdg"/>
              <w:spacing w:line="240" w:lineRule="atLeast"/>
              <w:ind w:left="-58"/>
              <w:rPr>
                <w:b w:val="0"/>
                <w:bCs/>
                <w:szCs w:val="22"/>
              </w:rPr>
            </w:pPr>
            <w:r w:rsidRPr="00D365E0">
              <w:rPr>
                <w:b w:val="0"/>
                <w:bCs/>
                <w:szCs w:val="22"/>
              </w:rPr>
              <w:t>2018</w:t>
            </w:r>
          </w:p>
        </w:tc>
      </w:tr>
      <w:tr w:rsidR="00873516" w:rsidRPr="00D365E0" w:rsidTr="0076151B">
        <w:trPr>
          <w:cantSplit/>
        </w:trPr>
        <w:tc>
          <w:tcPr>
            <w:tcW w:w="4050" w:type="dxa"/>
          </w:tcPr>
          <w:p w:rsidR="00873516" w:rsidRPr="00D365E0" w:rsidRDefault="00873516" w:rsidP="00325FBD">
            <w:pPr>
              <w:spacing w:line="240" w:lineRule="atLeast"/>
              <w:ind w:left="101"/>
              <w:rPr>
                <w:rFonts w:cs="Times New Roman"/>
                <w:b/>
                <w:bCs/>
                <w:i/>
                <w:iCs/>
                <w:szCs w:val="22"/>
              </w:rPr>
            </w:pPr>
          </w:p>
        </w:tc>
        <w:tc>
          <w:tcPr>
            <w:tcW w:w="5220" w:type="dxa"/>
            <w:gridSpan w:val="7"/>
          </w:tcPr>
          <w:p w:rsidR="00873516" w:rsidRPr="00D365E0" w:rsidRDefault="00873516" w:rsidP="00873516">
            <w:pPr>
              <w:pStyle w:val="acctfourfigures"/>
              <w:spacing w:line="240" w:lineRule="atLeast"/>
              <w:jc w:val="center"/>
              <w:rPr>
                <w:i/>
                <w:iCs/>
                <w:szCs w:val="22"/>
              </w:rPr>
            </w:pPr>
            <w:r w:rsidRPr="0069327E">
              <w:rPr>
                <w:i/>
                <w:iCs/>
                <w:szCs w:val="22"/>
              </w:rPr>
              <w:t xml:space="preserve">(in </w:t>
            </w:r>
            <w:r w:rsidRPr="0069327E">
              <w:rPr>
                <w:i/>
                <w:iCs/>
                <w:szCs w:val="22"/>
                <w:lang w:val="en-US" w:bidi="th-TH"/>
              </w:rPr>
              <w:t>thousand</w:t>
            </w:r>
            <w:r w:rsidRPr="0069327E">
              <w:rPr>
                <w:i/>
                <w:iCs/>
                <w:szCs w:val="22"/>
              </w:rPr>
              <w:t xml:space="preserve"> Baht)</w:t>
            </w:r>
          </w:p>
        </w:tc>
      </w:tr>
      <w:tr w:rsidR="00873516" w:rsidRPr="00D365E0" w:rsidTr="0076151B">
        <w:trPr>
          <w:cantSplit/>
        </w:trPr>
        <w:tc>
          <w:tcPr>
            <w:tcW w:w="4050" w:type="dxa"/>
          </w:tcPr>
          <w:p w:rsidR="00873516" w:rsidRPr="00D365E0" w:rsidRDefault="00873516" w:rsidP="00325FBD">
            <w:pPr>
              <w:spacing w:line="240" w:lineRule="atLeast"/>
              <w:ind w:left="101" w:hanging="11"/>
              <w:jc w:val="thaiDistribute"/>
              <w:rPr>
                <w:rFonts w:cs="Times New Roman"/>
                <w:b/>
                <w:bCs/>
                <w:i/>
                <w:iCs/>
                <w:szCs w:val="22"/>
              </w:rPr>
            </w:pPr>
            <w:r w:rsidRPr="00D365E0">
              <w:rPr>
                <w:rFonts w:cs="Times New Roman"/>
                <w:b/>
                <w:bCs/>
                <w:i/>
                <w:iCs/>
                <w:szCs w:val="22"/>
              </w:rPr>
              <w:t xml:space="preserve">Future minimum lease payments under </w:t>
            </w:r>
          </w:p>
          <w:p w:rsidR="00873516" w:rsidRPr="00D365E0" w:rsidRDefault="00873516" w:rsidP="00325FBD">
            <w:pPr>
              <w:spacing w:line="240" w:lineRule="atLeast"/>
              <w:ind w:left="101" w:hanging="11"/>
              <w:jc w:val="thaiDistribute"/>
              <w:rPr>
                <w:rFonts w:cs="Times New Roman"/>
                <w:b/>
                <w:bCs/>
                <w:i/>
                <w:iCs/>
                <w:szCs w:val="22"/>
              </w:rPr>
            </w:pPr>
            <w:r w:rsidRPr="00D365E0">
              <w:rPr>
                <w:rFonts w:cs="Times New Roman"/>
                <w:b/>
                <w:bCs/>
                <w:i/>
                <w:iCs/>
                <w:szCs w:val="22"/>
              </w:rPr>
              <w:t xml:space="preserve">  non-cancellable operating leases</w:t>
            </w:r>
          </w:p>
        </w:tc>
        <w:tc>
          <w:tcPr>
            <w:tcW w:w="1170" w:type="dxa"/>
          </w:tcPr>
          <w:p w:rsidR="00873516" w:rsidRPr="00D365E0" w:rsidRDefault="00873516" w:rsidP="00873516">
            <w:pPr>
              <w:pStyle w:val="acctfourfigures"/>
              <w:tabs>
                <w:tab w:val="clear" w:pos="765"/>
                <w:tab w:val="decimal" w:pos="922"/>
              </w:tabs>
              <w:spacing w:line="240" w:lineRule="atLeast"/>
              <w:ind w:right="11"/>
              <w:rPr>
                <w:b/>
                <w:bCs/>
                <w:szCs w:val="22"/>
              </w:rPr>
            </w:pP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873516">
            <w:pPr>
              <w:pStyle w:val="acctfourfigures"/>
              <w:tabs>
                <w:tab w:val="clear" w:pos="765"/>
                <w:tab w:val="decimal" w:pos="911"/>
              </w:tabs>
              <w:spacing w:line="240" w:lineRule="atLeast"/>
              <w:ind w:right="11"/>
              <w:rPr>
                <w:b/>
                <w:bCs/>
                <w:szCs w:val="22"/>
              </w:rPr>
            </w:pP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873516">
            <w:pPr>
              <w:pStyle w:val="acctfourfigures"/>
              <w:tabs>
                <w:tab w:val="clear" w:pos="765"/>
                <w:tab w:val="decimal" w:pos="911"/>
              </w:tabs>
              <w:spacing w:line="240" w:lineRule="atLeast"/>
              <w:ind w:right="11"/>
              <w:rPr>
                <w:b/>
                <w:bCs/>
                <w:szCs w:val="22"/>
              </w:rPr>
            </w:pP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873516">
            <w:pPr>
              <w:pStyle w:val="acctfourfigures"/>
              <w:tabs>
                <w:tab w:val="clear" w:pos="765"/>
                <w:tab w:val="decimal" w:pos="911"/>
              </w:tabs>
              <w:spacing w:line="240" w:lineRule="atLeast"/>
              <w:ind w:right="11"/>
              <w:rPr>
                <w:b/>
                <w:bCs/>
                <w:szCs w:val="22"/>
              </w:rPr>
            </w:pPr>
          </w:p>
        </w:tc>
      </w:tr>
      <w:tr w:rsidR="00873516" w:rsidRPr="00D365E0" w:rsidTr="0076151B">
        <w:trPr>
          <w:cantSplit/>
        </w:trPr>
        <w:tc>
          <w:tcPr>
            <w:tcW w:w="4050" w:type="dxa"/>
          </w:tcPr>
          <w:p w:rsidR="00873516" w:rsidRPr="00D365E0" w:rsidRDefault="00873516" w:rsidP="00325FBD">
            <w:pPr>
              <w:spacing w:line="240" w:lineRule="atLeast"/>
              <w:ind w:left="101"/>
              <w:rPr>
                <w:rFonts w:cs="Times New Roman"/>
                <w:szCs w:val="22"/>
              </w:rPr>
            </w:pPr>
            <w:r w:rsidRPr="00D365E0">
              <w:rPr>
                <w:rFonts w:cs="Times New Roman"/>
                <w:szCs w:val="22"/>
              </w:rPr>
              <w:t>Within one year</w:t>
            </w:r>
          </w:p>
        </w:tc>
        <w:tc>
          <w:tcPr>
            <w:tcW w:w="1170" w:type="dxa"/>
          </w:tcPr>
          <w:p w:rsidR="00873516" w:rsidRPr="00D365E0" w:rsidRDefault="005B5607" w:rsidP="000847FA">
            <w:pPr>
              <w:pStyle w:val="acctfourfigures"/>
              <w:tabs>
                <w:tab w:val="clear" w:pos="765"/>
                <w:tab w:val="decimal" w:pos="1014"/>
              </w:tabs>
              <w:spacing w:line="240" w:lineRule="atLeast"/>
              <w:ind w:right="-23"/>
              <w:rPr>
                <w:szCs w:val="22"/>
              </w:rPr>
            </w:pPr>
            <w:r>
              <w:rPr>
                <w:szCs w:val="22"/>
              </w:rPr>
              <w:t>19,144</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873516">
            <w:pPr>
              <w:pStyle w:val="acctfourfigures"/>
              <w:tabs>
                <w:tab w:val="clear" w:pos="765"/>
                <w:tab w:val="decimal" w:pos="1014"/>
              </w:tabs>
              <w:spacing w:line="240" w:lineRule="atLeast"/>
              <w:ind w:right="-23"/>
              <w:rPr>
                <w:szCs w:val="22"/>
              </w:rPr>
            </w:pPr>
            <w:r w:rsidRPr="00D365E0">
              <w:rPr>
                <w:szCs w:val="22"/>
              </w:rPr>
              <w:t>19,144</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5B5607" w:rsidP="006571DB">
            <w:pPr>
              <w:pStyle w:val="acctfourfigures"/>
              <w:tabs>
                <w:tab w:val="clear" w:pos="765"/>
                <w:tab w:val="decimal" w:pos="911"/>
              </w:tabs>
              <w:spacing w:line="240" w:lineRule="atLeast"/>
              <w:ind w:right="11"/>
              <w:rPr>
                <w:szCs w:val="22"/>
              </w:rPr>
            </w:pPr>
            <w:r>
              <w:rPr>
                <w:szCs w:val="22"/>
              </w:rPr>
              <w:t>10,253</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6571DB">
            <w:pPr>
              <w:pStyle w:val="acctfourfigures"/>
              <w:tabs>
                <w:tab w:val="clear" w:pos="765"/>
                <w:tab w:val="decimal" w:pos="1001"/>
              </w:tabs>
              <w:spacing w:line="240" w:lineRule="atLeast"/>
              <w:ind w:right="11"/>
              <w:rPr>
                <w:szCs w:val="22"/>
              </w:rPr>
            </w:pPr>
            <w:r w:rsidRPr="00D365E0">
              <w:rPr>
                <w:szCs w:val="22"/>
              </w:rPr>
              <w:t>10,253</w:t>
            </w:r>
          </w:p>
        </w:tc>
      </w:tr>
      <w:tr w:rsidR="00873516" w:rsidRPr="00D365E0" w:rsidTr="0076151B">
        <w:trPr>
          <w:cantSplit/>
        </w:trPr>
        <w:tc>
          <w:tcPr>
            <w:tcW w:w="4050" w:type="dxa"/>
          </w:tcPr>
          <w:p w:rsidR="00873516" w:rsidRPr="00D365E0" w:rsidRDefault="00873516" w:rsidP="00325FBD">
            <w:pPr>
              <w:spacing w:line="240" w:lineRule="atLeast"/>
              <w:ind w:left="101"/>
              <w:rPr>
                <w:rFonts w:cs="Times New Roman"/>
                <w:szCs w:val="22"/>
              </w:rPr>
            </w:pPr>
            <w:r w:rsidRPr="00D365E0">
              <w:rPr>
                <w:rFonts w:cs="Times New Roman"/>
                <w:szCs w:val="22"/>
              </w:rPr>
              <w:t>After one year but within five years</w:t>
            </w:r>
          </w:p>
        </w:tc>
        <w:tc>
          <w:tcPr>
            <w:tcW w:w="1170" w:type="dxa"/>
          </w:tcPr>
          <w:p w:rsidR="00873516" w:rsidRPr="00D365E0" w:rsidRDefault="00370328" w:rsidP="00370328">
            <w:pPr>
              <w:pStyle w:val="acctfourfigures"/>
              <w:tabs>
                <w:tab w:val="clear" w:pos="765"/>
                <w:tab w:val="decimal" w:pos="731"/>
              </w:tabs>
              <w:spacing w:line="240" w:lineRule="atLeast"/>
              <w:ind w:right="-23"/>
              <w:rPr>
                <w:szCs w:val="22"/>
              </w:rPr>
            </w:pPr>
            <w:r>
              <w:rPr>
                <w:szCs w:val="22"/>
              </w:rPr>
              <w:t>-</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6571DB">
            <w:pPr>
              <w:pStyle w:val="acctfourfigures"/>
              <w:tabs>
                <w:tab w:val="clear" w:pos="765"/>
                <w:tab w:val="decimal" w:pos="1014"/>
              </w:tabs>
              <w:spacing w:line="240" w:lineRule="atLeast"/>
              <w:ind w:right="-23"/>
              <w:rPr>
                <w:szCs w:val="22"/>
              </w:rPr>
            </w:pPr>
            <w:r w:rsidRPr="00D365E0">
              <w:rPr>
                <w:szCs w:val="22"/>
              </w:rPr>
              <w:t>33,503</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370328" w:rsidP="00370328">
            <w:pPr>
              <w:pStyle w:val="acctfourfigures"/>
              <w:tabs>
                <w:tab w:val="clear" w:pos="765"/>
                <w:tab w:val="decimal" w:pos="641"/>
              </w:tabs>
              <w:spacing w:line="240" w:lineRule="atLeast"/>
              <w:ind w:right="11"/>
              <w:rPr>
                <w:szCs w:val="22"/>
              </w:rPr>
            </w:pPr>
            <w:r>
              <w:rPr>
                <w:szCs w:val="22"/>
              </w:rPr>
              <w:t>-</w:t>
            </w:r>
          </w:p>
        </w:tc>
        <w:tc>
          <w:tcPr>
            <w:tcW w:w="180" w:type="dxa"/>
          </w:tcPr>
          <w:p w:rsidR="00873516" w:rsidRPr="00D365E0" w:rsidRDefault="00873516" w:rsidP="00873516">
            <w:pPr>
              <w:pStyle w:val="acctfourfigures"/>
              <w:spacing w:line="240" w:lineRule="atLeast"/>
              <w:rPr>
                <w:szCs w:val="22"/>
              </w:rPr>
            </w:pPr>
          </w:p>
        </w:tc>
        <w:tc>
          <w:tcPr>
            <w:tcW w:w="1170" w:type="dxa"/>
          </w:tcPr>
          <w:p w:rsidR="00873516" w:rsidRPr="00D365E0" w:rsidRDefault="00873516" w:rsidP="006571DB">
            <w:pPr>
              <w:pStyle w:val="acctfourfigures"/>
              <w:tabs>
                <w:tab w:val="clear" w:pos="765"/>
                <w:tab w:val="decimal" w:pos="1001"/>
              </w:tabs>
              <w:spacing w:line="240" w:lineRule="atLeast"/>
              <w:ind w:right="11"/>
              <w:rPr>
                <w:szCs w:val="22"/>
              </w:rPr>
            </w:pPr>
            <w:r w:rsidRPr="00D365E0">
              <w:rPr>
                <w:szCs w:val="22"/>
              </w:rPr>
              <w:t>17,943</w:t>
            </w:r>
          </w:p>
        </w:tc>
      </w:tr>
      <w:tr w:rsidR="00873516" w:rsidRPr="00D365E0" w:rsidTr="0076151B">
        <w:trPr>
          <w:cantSplit/>
        </w:trPr>
        <w:tc>
          <w:tcPr>
            <w:tcW w:w="4050" w:type="dxa"/>
          </w:tcPr>
          <w:p w:rsidR="00873516" w:rsidRPr="00D365E0" w:rsidRDefault="00873516" w:rsidP="00325FBD">
            <w:pPr>
              <w:spacing w:line="240" w:lineRule="atLeast"/>
              <w:ind w:left="101"/>
              <w:rPr>
                <w:rFonts w:cs="Times New Roman"/>
                <w:b/>
                <w:bCs/>
                <w:szCs w:val="22"/>
              </w:rPr>
            </w:pPr>
            <w:r w:rsidRPr="00D365E0">
              <w:rPr>
                <w:rFonts w:cs="Times New Roman"/>
                <w:b/>
                <w:bCs/>
                <w:szCs w:val="22"/>
              </w:rPr>
              <w:t>Total</w:t>
            </w:r>
          </w:p>
        </w:tc>
        <w:tc>
          <w:tcPr>
            <w:tcW w:w="1170" w:type="dxa"/>
            <w:tcBorders>
              <w:top w:val="single" w:sz="4" w:space="0" w:color="auto"/>
              <w:bottom w:val="double" w:sz="4" w:space="0" w:color="auto"/>
            </w:tcBorders>
          </w:tcPr>
          <w:p w:rsidR="00873516" w:rsidRPr="00D365E0" w:rsidRDefault="00370328" w:rsidP="0076151B">
            <w:pPr>
              <w:pStyle w:val="acctfourfigures"/>
              <w:tabs>
                <w:tab w:val="clear" w:pos="765"/>
                <w:tab w:val="decimal" w:pos="1014"/>
              </w:tabs>
              <w:spacing w:line="240" w:lineRule="atLeast"/>
              <w:ind w:right="-23"/>
              <w:rPr>
                <w:b/>
                <w:bCs/>
                <w:szCs w:val="22"/>
              </w:rPr>
            </w:pPr>
            <w:r>
              <w:rPr>
                <w:b/>
                <w:bCs/>
                <w:szCs w:val="22"/>
              </w:rPr>
              <w:t>19,144</w:t>
            </w:r>
          </w:p>
        </w:tc>
        <w:tc>
          <w:tcPr>
            <w:tcW w:w="180" w:type="dxa"/>
          </w:tcPr>
          <w:p w:rsidR="00873516" w:rsidRPr="00D365E0" w:rsidRDefault="00873516" w:rsidP="00873516">
            <w:pPr>
              <w:pStyle w:val="acctfourfigures"/>
              <w:spacing w:line="240" w:lineRule="atLeast"/>
              <w:rPr>
                <w:b/>
                <w:bCs/>
                <w:szCs w:val="22"/>
              </w:rPr>
            </w:pPr>
          </w:p>
        </w:tc>
        <w:tc>
          <w:tcPr>
            <w:tcW w:w="1170" w:type="dxa"/>
            <w:tcBorders>
              <w:top w:val="single" w:sz="4" w:space="0" w:color="auto"/>
              <w:bottom w:val="double" w:sz="4" w:space="0" w:color="auto"/>
            </w:tcBorders>
          </w:tcPr>
          <w:p w:rsidR="00873516" w:rsidRPr="00D365E0" w:rsidRDefault="00873516" w:rsidP="0076151B">
            <w:pPr>
              <w:pStyle w:val="acctfourfigures"/>
              <w:tabs>
                <w:tab w:val="clear" w:pos="765"/>
                <w:tab w:val="decimal" w:pos="1014"/>
              </w:tabs>
              <w:spacing w:line="240" w:lineRule="atLeast"/>
              <w:ind w:right="-23"/>
              <w:rPr>
                <w:b/>
                <w:bCs/>
                <w:szCs w:val="22"/>
              </w:rPr>
            </w:pPr>
            <w:r w:rsidRPr="00D365E0">
              <w:rPr>
                <w:b/>
                <w:bCs/>
                <w:szCs w:val="22"/>
              </w:rPr>
              <w:t>52,647</w:t>
            </w:r>
          </w:p>
        </w:tc>
        <w:tc>
          <w:tcPr>
            <w:tcW w:w="180" w:type="dxa"/>
          </w:tcPr>
          <w:p w:rsidR="00873516" w:rsidRPr="00D365E0" w:rsidRDefault="00873516" w:rsidP="00873516">
            <w:pPr>
              <w:pStyle w:val="acctfourfigures"/>
              <w:spacing w:line="240" w:lineRule="atLeast"/>
              <w:rPr>
                <w:b/>
                <w:bCs/>
                <w:szCs w:val="22"/>
              </w:rPr>
            </w:pPr>
          </w:p>
        </w:tc>
        <w:tc>
          <w:tcPr>
            <w:tcW w:w="1170" w:type="dxa"/>
            <w:tcBorders>
              <w:top w:val="single" w:sz="4" w:space="0" w:color="auto"/>
              <w:bottom w:val="double" w:sz="4" w:space="0" w:color="auto"/>
            </w:tcBorders>
          </w:tcPr>
          <w:p w:rsidR="00873516" w:rsidRPr="00D365E0" w:rsidRDefault="00370328" w:rsidP="0076151B">
            <w:pPr>
              <w:pStyle w:val="acctfourfigures"/>
              <w:tabs>
                <w:tab w:val="clear" w:pos="765"/>
                <w:tab w:val="decimal" w:pos="911"/>
              </w:tabs>
              <w:spacing w:line="240" w:lineRule="atLeast"/>
              <w:ind w:right="11"/>
              <w:rPr>
                <w:b/>
                <w:bCs/>
                <w:szCs w:val="22"/>
              </w:rPr>
            </w:pPr>
            <w:r>
              <w:rPr>
                <w:b/>
                <w:bCs/>
                <w:szCs w:val="22"/>
              </w:rPr>
              <w:t>10,253</w:t>
            </w:r>
          </w:p>
        </w:tc>
        <w:tc>
          <w:tcPr>
            <w:tcW w:w="180" w:type="dxa"/>
          </w:tcPr>
          <w:p w:rsidR="00873516" w:rsidRPr="00D365E0" w:rsidRDefault="00873516" w:rsidP="00873516">
            <w:pPr>
              <w:pStyle w:val="acctfourfigures"/>
              <w:spacing w:line="240" w:lineRule="atLeast"/>
              <w:rPr>
                <w:b/>
                <w:bCs/>
                <w:szCs w:val="22"/>
              </w:rPr>
            </w:pPr>
          </w:p>
        </w:tc>
        <w:tc>
          <w:tcPr>
            <w:tcW w:w="1170" w:type="dxa"/>
            <w:tcBorders>
              <w:top w:val="single" w:sz="4" w:space="0" w:color="auto"/>
              <w:bottom w:val="double" w:sz="4" w:space="0" w:color="auto"/>
            </w:tcBorders>
          </w:tcPr>
          <w:p w:rsidR="00873516" w:rsidRPr="00D365E0" w:rsidRDefault="00873516" w:rsidP="00EE12A5">
            <w:pPr>
              <w:pStyle w:val="acctfourfigures"/>
              <w:tabs>
                <w:tab w:val="clear" w:pos="765"/>
                <w:tab w:val="decimal" w:pos="1001"/>
              </w:tabs>
              <w:spacing w:line="240" w:lineRule="atLeast"/>
              <w:ind w:right="11"/>
              <w:rPr>
                <w:b/>
                <w:bCs/>
                <w:szCs w:val="22"/>
              </w:rPr>
            </w:pPr>
            <w:r w:rsidRPr="00D365E0">
              <w:rPr>
                <w:b/>
                <w:bCs/>
                <w:szCs w:val="22"/>
              </w:rPr>
              <w:t>28,196</w:t>
            </w:r>
          </w:p>
        </w:tc>
      </w:tr>
    </w:tbl>
    <w:p w:rsidR="00996040" w:rsidRDefault="00DC5F0C" w:rsidP="00650F89">
      <w:pPr>
        <w:tabs>
          <w:tab w:val="left" w:pos="900"/>
        </w:tabs>
        <w:spacing w:line="240" w:lineRule="atLeast"/>
        <w:ind w:left="540" w:right="-43" w:hanging="540"/>
        <w:jc w:val="both"/>
        <w:rPr>
          <w:rFonts w:cs="Times New Roman"/>
          <w:b/>
          <w:bCs/>
          <w:i/>
          <w:iCs/>
          <w:szCs w:val="22"/>
        </w:rPr>
      </w:pPr>
      <w:r>
        <w:rPr>
          <w:rFonts w:cs="Times New Roman"/>
          <w:b/>
          <w:bCs/>
          <w:i/>
          <w:iCs/>
          <w:szCs w:val="22"/>
        </w:rPr>
        <w:tab/>
      </w:r>
    </w:p>
    <w:p w:rsidR="00EE12A5" w:rsidRDefault="00EE12A5" w:rsidP="00650F89">
      <w:pPr>
        <w:tabs>
          <w:tab w:val="left" w:pos="900"/>
        </w:tabs>
        <w:spacing w:line="240" w:lineRule="atLeast"/>
        <w:ind w:left="540" w:right="-43" w:hanging="540"/>
        <w:jc w:val="both"/>
        <w:rPr>
          <w:rFonts w:cs="Times New Roman"/>
          <w:b/>
          <w:bCs/>
          <w:i/>
          <w:iCs/>
          <w:szCs w:val="22"/>
        </w:rPr>
      </w:pPr>
    </w:p>
    <w:p w:rsidR="00EE12A5" w:rsidRDefault="00EE12A5" w:rsidP="00650F89">
      <w:pPr>
        <w:tabs>
          <w:tab w:val="left" w:pos="900"/>
        </w:tabs>
        <w:spacing w:line="240" w:lineRule="atLeast"/>
        <w:ind w:left="540" w:right="-43" w:hanging="540"/>
        <w:jc w:val="both"/>
        <w:rPr>
          <w:rFonts w:cs="Times New Roman"/>
          <w:b/>
          <w:bCs/>
          <w:i/>
          <w:iCs/>
          <w:szCs w:val="22"/>
        </w:rPr>
      </w:pPr>
    </w:p>
    <w:p w:rsidR="00EE12A5" w:rsidRDefault="00EE12A5" w:rsidP="00650F89">
      <w:pPr>
        <w:tabs>
          <w:tab w:val="left" w:pos="900"/>
        </w:tabs>
        <w:spacing w:line="240" w:lineRule="atLeast"/>
        <w:ind w:left="540" w:right="-43" w:hanging="540"/>
        <w:jc w:val="both"/>
        <w:rPr>
          <w:rFonts w:cs="Times New Roman"/>
          <w:b/>
          <w:bCs/>
          <w:i/>
          <w:iCs/>
          <w:szCs w:val="22"/>
        </w:rPr>
      </w:pPr>
    </w:p>
    <w:p w:rsidR="00EE12A5" w:rsidRDefault="00EE12A5" w:rsidP="00650F89">
      <w:pPr>
        <w:tabs>
          <w:tab w:val="left" w:pos="900"/>
        </w:tabs>
        <w:spacing w:line="240" w:lineRule="atLeast"/>
        <w:ind w:left="540" w:right="-43" w:hanging="540"/>
        <w:jc w:val="both"/>
        <w:rPr>
          <w:rFonts w:cs="Times New Roman"/>
          <w:b/>
          <w:bCs/>
          <w:i/>
          <w:iCs/>
          <w:szCs w:val="22"/>
        </w:rPr>
      </w:pPr>
    </w:p>
    <w:p w:rsidR="00EE12A5" w:rsidRDefault="00EE12A5" w:rsidP="00650F89">
      <w:pPr>
        <w:tabs>
          <w:tab w:val="left" w:pos="900"/>
        </w:tabs>
        <w:spacing w:line="240" w:lineRule="atLeast"/>
        <w:ind w:left="540" w:right="-43" w:hanging="540"/>
        <w:jc w:val="both"/>
        <w:rPr>
          <w:rFonts w:cs="Times New Roman"/>
          <w:b/>
          <w:bCs/>
          <w:i/>
          <w:iCs/>
          <w:szCs w:val="22"/>
        </w:rPr>
      </w:pPr>
    </w:p>
    <w:p w:rsidR="00EE12A5" w:rsidRDefault="00EE12A5" w:rsidP="00650F89">
      <w:pPr>
        <w:tabs>
          <w:tab w:val="left" w:pos="900"/>
        </w:tabs>
        <w:spacing w:line="240" w:lineRule="atLeast"/>
        <w:ind w:left="540" w:right="-43" w:hanging="540"/>
        <w:jc w:val="both"/>
        <w:rPr>
          <w:rFonts w:cs="Times New Roman"/>
          <w:b/>
          <w:bCs/>
          <w:i/>
          <w:iCs/>
          <w:szCs w:val="22"/>
        </w:rPr>
      </w:pPr>
    </w:p>
    <w:p w:rsidR="00EE12A5" w:rsidRDefault="00EE12A5" w:rsidP="00650F89">
      <w:pPr>
        <w:tabs>
          <w:tab w:val="left" w:pos="900"/>
        </w:tabs>
        <w:spacing w:line="240" w:lineRule="atLeast"/>
        <w:ind w:left="540" w:right="-43" w:hanging="540"/>
        <w:jc w:val="both"/>
        <w:rPr>
          <w:rFonts w:cs="Times New Roman"/>
          <w:b/>
          <w:bCs/>
          <w:i/>
          <w:iCs/>
          <w:szCs w:val="22"/>
        </w:rPr>
      </w:pPr>
    </w:p>
    <w:p w:rsidR="00EE12A5" w:rsidRDefault="00EE12A5" w:rsidP="00650F89">
      <w:pPr>
        <w:tabs>
          <w:tab w:val="left" w:pos="900"/>
        </w:tabs>
        <w:spacing w:line="240" w:lineRule="atLeast"/>
        <w:ind w:left="540" w:right="-43" w:hanging="540"/>
        <w:jc w:val="both"/>
        <w:rPr>
          <w:rFonts w:cs="Times New Roman"/>
          <w:b/>
          <w:bCs/>
          <w:i/>
          <w:iCs/>
          <w:szCs w:val="22"/>
        </w:rPr>
      </w:pPr>
    </w:p>
    <w:p w:rsidR="00EE12A5" w:rsidRDefault="00EE12A5" w:rsidP="00650F89">
      <w:pPr>
        <w:tabs>
          <w:tab w:val="left" w:pos="900"/>
        </w:tabs>
        <w:spacing w:line="240" w:lineRule="atLeast"/>
        <w:ind w:left="540" w:right="-43" w:hanging="540"/>
        <w:jc w:val="both"/>
        <w:rPr>
          <w:rFonts w:cs="Times New Roman"/>
          <w:b/>
          <w:bCs/>
          <w:i/>
          <w:iCs/>
          <w:szCs w:val="22"/>
        </w:rPr>
      </w:pPr>
    </w:p>
    <w:p w:rsidR="00EE12A5" w:rsidRDefault="00EE12A5" w:rsidP="00650F89">
      <w:pPr>
        <w:tabs>
          <w:tab w:val="left" w:pos="900"/>
        </w:tabs>
        <w:spacing w:line="240" w:lineRule="atLeast"/>
        <w:ind w:left="540" w:right="-43" w:hanging="540"/>
        <w:jc w:val="both"/>
        <w:rPr>
          <w:rFonts w:cs="Times New Roman"/>
          <w:b/>
          <w:bCs/>
          <w:i/>
          <w:iCs/>
          <w:szCs w:val="22"/>
        </w:rPr>
      </w:pPr>
    </w:p>
    <w:p w:rsidR="00EE12A5" w:rsidRDefault="00EE12A5" w:rsidP="00650F89">
      <w:pPr>
        <w:tabs>
          <w:tab w:val="left" w:pos="900"/>
        </w:tabs>
        <w:spacing w:line="240" w:lineRule="atLeast"/>
        <w:ind w:left="540" w:right="-43" w:hanging="540"/>
        <w:jc w:val="both"/>
        <w:rPr>
          <w:rFonts w:cs="Times New Roman"/>
          <w:b/>
          <w:bCs/>
          <w:i/>
          <w:iCs/>
          <w:szCs w:val="22"/>
        </w:rPr>
      </w:pPr>
    </w:p>
    <w:p w:rsidR="0035181A" w:rsidRPr="00D365E0" w:rsidRDefault="0035181A" w:rsidP="0090025D">
      <w:pPr>
        <w:tabs>
          <w:tab w:val="left" w:pos="900"/>
        </w:tabs>
        <w:spacing w:line="240" w:lineRule="atLeast"/>
        <w:ind w:left="540" w:right="-79"/>
        <w:jc w:val="both"/>
        <w:rPr>
          <w:rFonts w:cs="Times New Roman"/>
          <w:b/>
          <w:bCs/>
          <w:i/>
          <w:iCs/>
          <w:szCs w:val="22"/>
        </w:rPr>
      </w:pPr>
      <w:r w:rsidRPr="00D365E0">
        <w:rPr>
          <w:rFonts w:cs="Times New Roman"/>
          <w:b/>
          <w:bCs/>
          <w:i/>
          <w:iCs/>
          <w:szCs w:val="22"/>
        </w:rPr>
        <w:lastRenderedPageBreak/>
        <w:t>Significant agreements with related parties</w:t>
      </w:r>
    </w:p>
    <w:p w:rsidR="006A1F1F" w:rsidRPr="00215AED" w:rsidRDefault="006A1F1F" w:rsidP="00650F89">
      <w:pPr>
        <w:tabs>
          <w:tab w:val="left" w:pos="900"/>
        </w:tabs>
        <w:spacing w:line="240" w:lineRule="atLeast"/>
        <w:ind w:left="540" w:right="-43" w:hanging="540"/>
        <w:jc w:val="both"/>
        <w:rPr>
          <w:rFonts w:cs="Times New Roman"/>
          <w:b/>
          <w:bCs/>
          <w:i/>
          <w:iCs/>
          <w:sz w:val="20"/>
          <w:szCs w:val="20"/>
        </w:rPr>
      </w:pPr>
    </w:p>
    <w:p w:rsidR="006A1F1F" w:rsidRPr="00D365E0" w:rsidRDefault="006A1F1F" w:rsidP="00650F89">
      <w:pPr>
        <w:tabs>
          <w:tab w:val="left" w:pos="900"/>
        </w:tabs>
        <w:spacing w:line="240" w:lineRule="atLeast"/>
        <w:ind w:left="540" w:right="-43" w:hanging="540"/>
        <w:jc w:val="both"/>
        <w:rPr>
          <w:rFonts w:cs="Times New Roman"/>
          <w:i/>
          <w:iCs/>
          <w:szCs w:val="22"/>
        </w:rPr>
      </w:pPr>
      <w:r w:rsidRPr="00D365E0">
        <w:rPr>
          <w:rFonts w:cs="Times New Roman"/>
          <w:b/>
          <w:bCs/>
          <w:i/>
          <w:iCs/>
          <w:szCs w:val="22"/>
        </w:rPr>
        <w:tab/>
      </w:r>
      <w:r w:rsidR="00695275">
        <w:rPr>
          <w:rFonts w:cs="Times New Roman"/>
          <w:i/>
          <w:iCs/>
          <w:szCs w:val="22"/>
        </w:rPr>
        <w:t>Loan from related party</w:t>
      </w:r>
    </w:p>
    <w:p w:rsidR="006A1F1F" w:rsidRPr="00215AED" w:rsidRDefault="006A1F1F" w:rsidP="00830EAB">
      <w:pPr>
        <w:tabs>
          <w:tab w:val="left" w:pos="900"/>
        </w:tabs>
        <w:spacing w:line="240" w:lineRule="atLeast"/>
        <w:ind w:right="-43"/>
        <w:jc w:val="both"/>
        <w:rPr>
          <w:rFonts w:cs="Times New Roman"/>
          <w:b/>
          <w:bCs/>
          <w:i/>
          <w:iCs/>
          <w:sz w:val="20"/>
          <w:szCs w:val="20"/>
        </w:rPr>
      </w:pPr>
    </w:p>
    <w:p w:rsidR="006A1F1F" w:rsidRPr="009C5B97" w:rsidRDefault="006A1F1F" w:rsidP="009C5B97">
      <w:pPr>
        <w:tabs>
          <w:tab w:val="left" w:pos="900"/>
        </w:tabs>
        <w:spacing w:line="240" w:lineRule="atLeast"/>
        <w:ind w:left="540" w:right="-79" w:hanging="540"/>
        <w:jc w:val="thaiDistribute"/>
        <w:rPr>
          <w:rFonts w:cs="Times New Roman"/>
          <w:spacing w:val="-6"/>
          <w:szCs w:val="28"/>
        </w:rPr>
      </w:pPr>
      <w:r w:rsidRPr="009C5B97">
        <w:rPr>
          <w:rFonts w:cs="Times New Roman"/>
          <w:spacing w:val="-6"/>
          <w:szCs w:val="28"/>
        </w:rPr>
        <w:tab/>
      </w:r>
      <w:r w:rsidR="00411F43" w:rsidRPr="009C5B97">
        <w:rPr>
          <w:rFonts w:cs="Times New Roman"/>
          <w:spacing w:val="-6"/>
          <w:szCs w:val="28"/>
        </w:rPr>
        <w:t xml:space="preserve">As at </w:t>
      </w:r>
      <w:r w:rsidR="00830EAB" w:rsidRPr="009C5B97">
        <w:rPr>
          <w:rFonts w:cs="Times New Roman"/>
          <w:spacing w:val="-6"/>
          <w:szCs w:val="28"/>
        </w:rPr>
        <w:t>31 December 2018</w:t>
      </w:r>
      <w:r w:rsidR="00411F43" w:rsidRPr="009C5B97">
        <w:rPr>
          <w:rFonts w:cs="Times New Roman"/>
          <w:spacing w:val="-6"/>
          <w:szCs w:val="28"/>
        </w:rPr>
        <w:t xml:space="preserve">, </w:t>
      </w:r>
      <w:r w:rsidR="009D2418" w:rsidRPr="009C5B97">
        <w:rPr>
          <w:rFonts w:cs="Times New Roman"/>
          <w:spacing w:val="-6"/>
          <w:szCs w:val="28"/>
        </w:rPr>
        <w:t>the Group and the Company</w:t>
      </w:r>
      <w:r w:rsidR="00411F43" w:rsidRPr="009C5B97">
        <w:rPr>
          <w:rFonts w:cs="Times New Roman"/>
          <w:spacing w:val="-6"/>
          <w:szCs w:val="28"/>
        </w:rPr>
        <w:t xml:space="preserve"> had unutilised</w:t>
      </w:r>
      <w:r w:rsidR="0074407E" w:rsidRPr="009C5B97">
        <w:rPr>
          <w:rFonts w:cs="Times New Roman"/>
          <w:spacing w:val="-6"/>
          <w:szCs w:val="28"/>
        </w:rPr>
        <w:t xml:space="preserve"> credit facilities with a</w:t>
      </w:r>
      <w:r w:rsidRPr="009C5B97">
        <w:rPr>
          <w:rFonts w:cs="Times New Roman"/>
          <w:spacing w:val="-6"/>
          <w:szCs w:val="28"/>
        </w:rPr>
        <w:t xml:space="preserve"> related party </w:t>
      </w:r>
      <w:r w:rsidR="001974F1" w:rsidRPr="009C5B97">
        <w:rPr>
          <w:rFonts w:cs="Times New Roman"/>
          <w:spacing w:val="-6"/>
          <w:szCs w:val="28"/>
        </w:rPr>
        <w:t>totalling</w:t>
      </w:r>
      <w:r w:rsidRPr="009C5B97">
        <w:rPr>
          <w:rFonts w:cs="Times New Roman"/>
          <w:spacing w:val="-6"/>
          <w:szCs w:val="28"/>
        </w:rPr>
        <w:t xml:space="preserve"> Ba</w:t>
      </w:r>
      <w:r w:rsidR="0074407E" w:rsidRPr="009C5B97">
        <w:rPr>
          <w:rFonts w:cs="Times New Roman"/>
          <w:spacing w:val="-6"/>
          <w:szCs w:val="28"/>
        </w:rPr>
        <w:t xml:space="preserve">ht </w:t>
      </w:r>
      <w:r w:rsidR="005B5607" w:rsidRPr="009C5B97">
        <w:rPr>
          <w:rFonts w:cs="Times New Roman"/>
          <w:spacing w:val="-6"/>
          <w:szCs w:val="28"/>
        </w:rPr>
        <w:t>4,594.64</w:t>
      </w:r>
      <w:r w:rsidR="0074407E" w:rsidRPr="009C5B97">
        <w:rPr>
          <w:rFonts w:cs="Times New Roman"/>
          <w:spacing w:val="-6"/>
          <w:szCs w:val="28"/>
        </w:rPr>
        <w:t xml:space="preserve"> million</w:t>
      </w:r>
      <w:r w:rsidR="001974F1" w:rsidRPr="009C5B97">
        <w:rPr>
          <w:rFonts w:cs="Times New Roman"/>
          <w:spacing w:val="-6"/>
          <w:szCs w:val="28"/>
        </w:rPr>
        <w:t xml:space="preserve"> and Baht </w:t>
      </w:r>
      <w:r w:rsidR="005B5607" w:rsidRPr="009C5B97">
        <w:rPr>
          <w:rFonts w:cs="Times New Roman"/>
          <w:spacing w:val="-6"/>
          <w:szCs w:val="28"/>
        </w:rPr>
        <w:t xml:space="preserve">530 </w:t>
      </w:r>
      <w:r w:rsidR="009D2418" w:rsidRPr="009C5B97">
        <w:rPr>
          <w:rFonts w:cs="Times New Roman"/>
          <w:spacing w:val="-6"/>
          <w:szCs w:val="28"/>
        </w:rPr>
        <w:t>million</w:t>
      </w:r>
      <w:r w:rsidR="001974F1" w:rsidRPr="009C5B97">
        <w:rPr>
          <w:rFonts w:cs="Times New Roman"/>
          <w:spacing w:val="-6"/>
          <w:szCs w:val="28"/>
        </w:rPr>
        <w:t>, respectively</w:t>
      </w:r>
      <w:r w:rsidRPr="009C5B97">
        <w:rPr>
          <w:rFonts w:cs="Times New Roman"/>
          <w:spacing w:val="-6"/>
          <w:szCs w:val="28"/>
        </w:rPr>
        <w:t xml:space="preserve"> </w:t>
      </w:r>
      <w:r w:rsidR="00830EAB" w:rsidRPr="009C5B97">
        <w:rPr>
          <w:rFonts w:cs="Times New Roman"/>
          <w:spacing w:val="-6"/>
          <w:szCs w:val="28"/>
        </w:rPr>
        <w:t>(30 September 2018</w:t>
      </w:r>
      <w:r w:rsidRPr="009C5B97">
        <w:rPr>
          <w:rFonts w:cs="Times New Roman"/>
          <w:spacing w:val="-6"/>
          <w:szCs w:val="28"/>
        </w:rPr>
        <w:t>:</w:t>
      </w:r>
      <w:r w:rsidR="006923DA" w:rsidRPr="009C5B97">
        <w:rPr>
          <w:rFonts w:cs="Times New Roman"/>
          <w:spacing w:val="-6"/>
          <w:szCs w:val="28"/>
        </w:rPr>
        <w:t xml:space="preserve"> Baht </w:t>
      </w:r>
      <w:r w:rsidR="00830EAB" w:rsidRPr="009C5B97">
        <w:rPr>
          <w:rFonts w:cs="Times New Roman"/>
          <w:spacing w:val="-6"/>
          <w:szCs w:val="28"/>
        </w:rPr>
        <w:t>4,594.64</w:t>
      </w:r>
      <w:r w:rsidRPr="009C5B97">
        <w:rPr>
          <w:rFonts w:cs="Times New Roman"/>
          <w:spacing w:val="-6"/>
          <w:szCs w:val="28"/>
        </w:rPr>
        <w:t xml:space="preserve"> million</w:t>
      </w:r>
      <w:r w:rsidR="009D2418" w:rsidRPr="009C5B97">
        <w:rPr>
          <w:rFonts w:cs="Times New Roman"/>
          <w:spacing w:val="-6"/>
          <w:szCs w:val="28"/>
        </w:rPr>
        <w:t xml:space="preserve"> and Baht 530</w:t>
      </w:r>
      <w:r w:rsidR="001974F1" w:rsidRPr="009C5B97">
        <w:rPr>
          <w:rFonts w:cs="Times New Roman"/>
          <w:spacing w:val="-6"/>
          <w:szCs w:val="28"/>
        </w:rPr>
        <w:t xml:space="preserve"> </w:t>
      </w:r>
      <w:r w:rsidR="009D2418" w:rsidRPr="009C5B97">
        <w:rPr>
          <w:rFonts w:cs="Times New Roman"/>
          <w:spacing w:val="-6"/>
          <w:szCs w:val="28"/>
        </w:rPr>
        <w:t>million</w:t>
      </w:r>
      <w:r w:rsidR="001974F1" w:rsidRPr="009C5B97">
        <w:rPr>
          <w:rFonts w:cs="Times New Roman"/>
          <w:spacing w:val="-6"/>
          <w:szCs w:val="28"/>
        </w:rPr>
        <w:t>, respectively</w:t>
      </w:r>
      <w:r w:rsidRPr="009C5B97">
        <w:rPr>
          <w:rFonts w:cs="Times New Roman"/>
          <w:spacing w:val="-6"/>
          <w:szCs w:val="28"/>
        </w:rPr>
        <w:t>)</w:t>
      </w:r>
      <w:r w:rsidR="0074407E" w:rsidRPr="009C5B97">
        <w:rPr>
          <w:rFonts w:cs="Times New Roman"/>
          <w:spacing w:val="-6"/>
          <w:szCs w:val="28"/>
        </w:rPr>
        <w:t>.</w:t>
      </w:r>
    </w:p>
    <w:p w:rsidR="00EE12A5" w:rsidRPr="00B91565" w:rsidRDefault="00477F22" w:rsidP="00E37F2F">
      <w:pPr>
        <w:tabs>
          <w:tab w:val="left" w:pos="4145"/>
        </w:tabs>
        <w:spacing w:line="240" w:lineRule="atLeast"/>
        <w:ind w:left="540" w:right="-43" w:hanging="540"/>
        <w:jc w:val="thaiDistribute"/>
        <w:rPr>
          <w:rFonts w:cstheme="minorBidi"/>
          <w:b/>
          <w:bCs/>
          <w:i/>
          <w:iCs/>
          <w:szCs w:val="22"/>
        </w:rPr>
      </w:pPr>
      <w:r w:rsidRPr="0069327E">
        <w:rPr>
          <w:rFonts w:cs="Times New Roman"/>
          <w:b/>
          <w:bCs/>
          <w:i/>
          <w:iCs/>
          <w:szCs w:val="22"/>
          <w:cs/>
        </w:rPr>
        <w:tab/>
      </w:r>
    </w:p>
    <w:p w:rsidR="006A1F1F" w:rsidRDefault="006A1F1F" w:rsidP="00C4177F">
      <w:pPr>
        <w:tabs>
          <w:tab w:val="left" w:pos="900"/>
        </w:tabs>
        <w:spacing w:line="240" w:lineRule="atLeast"/>
        <w:ind w:left="540" w:right="-115" w:hanging="540"/>
        <w:jc w:val="thaiDistribute"/>
        <w:rPr>
          <w:rFonts w:cs="Times New Roman"/>
          <w:szCs w:val="22"/>
        </w:rPr>
      </w:pPr>
      <w:r w:rsidRPr="0069327E">
        <w:rPr>
          <w:rFonts w:cs="Times New Roman"/>
          <w:b/>
          <w:bCs/>
          <w:i/>
          <w:iCs/>
          <w:szCs w:val="22"/>
        </w:rPr>
        <w:tab/>
      </w:r>
      <w:r w:rsidR="00B35C70" w:rsidRPr="0069327E">
        <w:rPr>
          <w:rFonts w:cs="Times New Roman"/>
          <w:szCs w:val="22"/>
        </w:rPr>
        <w:t>As at 3</w:t>
      </w:r>
      <w:r w:rsidR="00830EAB">
        <w:rPr>
          <w:rFonts w:cs="Times New Roman"/>
          <w:szCs w:val="22"/>
        </w:rPr>
        <w:t>1 December 2018</w:t>
      </w:r>
      <w:r w:rsidR="00B35C70" w:rsidRPr="0069327E">
        <w:rPr>
          <w:rFonts w:cs="Times New Roman"/>
          <w:szCs w:val="22"/>
        </w:rPr>
        <w:t>,</w:t>
      </w:r>
      <w:r w:rsidRPr="0069327E">
        <w:rPr>
          <w:rFonts w:cs="Times New Roman"/>
          <w:szCs w:val="22"/>
        </w:rPr>
        <w:t xml:space="preserve"> investment properties under development and available for rent/sale, investment properties for</w:t>
      </w:r>
      <w:r w:rsidR="00C4192E" w:rsidRPr="0069327E">
        <w:rPr>
          <w:rFonts w:cs="Times New Roman"/>
          <w:szCs w:val="22"/>
        </w:rPr>
        <w:t xml:space="preserve"> rent, land and buildings of a</w:t>
      </w:r>
      <w:r w:rsidR="00EA54EE" w:rsidRPr="0069327E">
        <w:rPr>
          <w:rFonts w:cs="Times New Roman"/>
          <w:szCs w:val="22"/>
        </w:rPr>
        <w:t xml:space="preserve"> subsidiary</w:t>
      </w:r>
      <w:r w:rsidR="0071634B" w:rsidRPr="0069327E">
        <w:rPr>
          <w:rFonts w:cs="Times New Roman"/>
          <w:szCs w:val="22"/>
        </w:rPr>
        <w:t xml:space="preserve"> with a book value of Baht </w:t>
      </w:r>
      <w:r w:rsidR="005B5607">
        <w:rPr>
          <w:rFonts w:cs="Times New Roman"/>
          <w:szCs w:val="22"/>
        </w:rPr>
        <w:t xml:space="preserve">2,414.20 </w:t>
      </w:r>
      <w:r w:rsidRPr="0069327E">
        <w:rPr>
          <w:rFonts w:cs="Times New Roman"/>
          <w:szCs w:val="22"/>
        </w:rPr>
        <w:t xml:space="preserve">million </w:t>
      </w:r>
      <w:r w:rsidRPr="0090025D">
        <w:rPr>
          <w:rFonts w:cs="Times New Roman"/>
          <w:i/>
          <w:iCs/>
          <w:szCs w:val="22"/>
        </w:rPr>
        <w:t>(</w:t>
      </w:r>
      <w:r w:rsidR="00830EAB" w:rsidRPr="0090025D">
        <w:rPr>
          <w:rFonts w:cs="Times New Roman"/>
          <w:i/>
          <w:iCs/>
          <w:szCs w:val="22"/>
        </w:rPr>
        <w:t>30 September 2018</w:t>
      </w:r>
      <w:r w:rsidRPr="0090025D">
        <w:rPr>
          <w:rFonts w:cs="Times New Roman"/>
          <w:i/>
          <w:iCs/>
          <w:szCs w:val="22"/>
        </w:rPr>
        <w:t xml:space="preserve">: Baht </w:t>
      </w:r>
      <w:r w:rsidR="00830EAB" w:rsidRPr="0090025D">
        <w:rPr>
          <w:rFonts w:cs="Times New Roman"/>
          <w:i/>
          <w:iCs/>
          <w:szCs w:val="22"/>
        </w:rPr>
        <w:t>2,374.73</w:t>
      </w:r>
      <w:r w:rsidRPr="0090025D">
        <w:rPr>
          <w:rFonts w:cs="Times New Roman"/>
          <w:i/>
          <w:iCs/>
          <w:szCs w:val="22"/>
        </w:rPr>
        <w:t xml:space="preserve"> million)</w:t>
      </w:r>
      <w:r w:rsidRPr="0090025D">
        <w:rPr>
          <w:rFonts w:cs="Times New Roman"/>
          <w:szCs w:val="22"/>
        </w:rPr>
        <w:t>,</w:t>
      </w:r>
      <w:r w:rsidRPr="0069327E">
        <w:rPr>
          <w:rFonts w:cs="Times New Roman"/>
          <w:szCs w:val="22"/>
        </w:rPr>
        <w:t xml:space="preserve"> have been ple</w:t>
      </w:r>
      <w:r w:rsidR="004B03BA" w:rsidRPr="0069327E">
        <w:rPr>
          <w:rFonts w:cs="Times New Roman"/>
          <w:szCs w:val="22"/>
        </w:rPr>
        <w:t>dged as collateral for</w:t>
      </w:r>
      <w:r w:rsidR="00EA54EE" w:rsidRPr="0069327E">
        <w:rPr>
          <w:rFonts w:cs="Times New Roman"/>
          <w:szCs w:val="22"/>
        </w:rPr>
        <w:t xml:space="preserve"> such credit</w:t>
      </w:r>
      <w:r w:rsidR="008C0378" w:rsidRPr="0069327E">
        <w:rPr>
          <w:rFonts w:cs="Times New Roman"/>
          <w:szCs w:val="22"/>
        </w:rPr>
        <w:t xml:space="preserve"> facilities</w:t>
      </w:r>
      <w:r w:rsidR="00EA54EE" w:rsidRPr="0069327E">
        <w:rPr>
          <w:rFonts w:cs="Times New Roman"/>
          <w:szCs w:val="22"/>
        </w:rPr>
        <w:t>.</w:t>
      </w:r>
    </w:p>
    <w:p w:rsidR="0090025D" w:rsidRPr="00215AED" w:rsidRDefault="0090025D" w:rsidP="00C4177F">
      <w:pPr>
        <w:tabs>
          <w:tab w:val="left" w:pos="900"/>
        </w:tabs>
        <w:spacing w:line="240" w:lineRule="atLeast"/>
        <w:ind w:left="540" w:right="-115" w:hanging="540"/>
        <w:jc w:val="thaiDistribute"/>
        <w:rPr>
          <w:rFonts w:cs="Times New Roman"/>
          <w:sz w:val="20"/>
          <w:szCs w:val="20"/>
        </w:rPr>
      </w:pPr>
    </w:p>
    <w:p w:rsidR="002F3484" w:rsidRPr="0069327E" w:rsidRDefault="002F3484" w:rsidP="00E37F2F">
      <w:pPr>
        <w:tabs>
          <w:tab w:val="left" w:pos="900"/>
        </w:tabs>
        <w:spacing w:line="240" w:lineRule="atLeast"/>
        <w:ind w:left="540" w:right="-43" w:firstLine="27"/>
        <w:jc w:val="thaiDistribute"/>
        <w:rPr>
          <w:rFonts w:cs="Times New Roman"/>
          <w:i/>
          <w:iCs/>
        </w:rPr>
      </w:pPr>
      <w:r w:rsidRPr="0069327E">
        <w:rPr>
          <w:rFonts w:cs="Times New Roman"/>
          <w:i/>
          <w:iCs/>
        </w:rPr>
        <w:t>Short-term loan agreement</w:t>
      </w:r>
    </w:p>
    <w:p w:rsidR="002F3484" w:rsidRPr="00215AED" w:rsidRDefault="002F3484" w:rsidP="00E37F2F">
      <w:pPr>
        <w:jc w:val="thaiDistribute"/>
        <w:rPr>
          <w:rFonts w:eastAsia="SimSun" w:cs="Times New Roman"/>
          <w:sz w:val="20"/>
          <w:szCs w:val="20"/>
        </w:rPr>
      </w:pPr>
    </w:p>
    <w:p w:rsidR="004A3EC9" w:rsidRPr="00795119" w:rsidRDefault="004A3EC9" w:rsidP="00BB6809">
      <w:pPr>
        <w:ind w:left="567" w:right="-115"/>
        <w:jc w:val="thaiDistribute"/>
        <w:rPr>
          <w:rFonts w:cs="Times New Roman"/>
          <w:spacing w:val="-6"/>
        </w:rPr>
      </w:pPr>
      <w:r w:rsidRPr="00795119">
        <w:rPr>
          <w:rFonts w:cs="Times New Roman"/>
          <w:spacing w:val="-6"/>
          <w:szCs w:val="28"/>
        </w:rPr>
        <w:t>On</w:t>
      </w:r>
      <w:r w:rsidR="00C24E48">
        <w:rPr>
          <w:rFonts w:cs="Times New Roman"/>
          <w:spacing w:val="-6"/>
          <w:szCs w:val="28"/>
        </w:rPr>
        <w:t xml:space="preserve"> 6 December 2016</w:t>
      </w:r>
      <w:r w:rsidR="00410B45" w:rsidRPr="00795119">
        <w:rPr>
          <w:rFonts w:cs="Angsana New"/>
          <w:spacing w:val="-6"/>
          <w:szCs w:val="28"/>
        </w:rPr>
        <w:t xml:space="preserve">, </w:t>
      </w:r>
      <w:r w:rsidR="007727EE" w:rsidRPr="00795119">
        <w:rPr>
          <w:rFonts w:cs="Times New Roman"/>
          <w:spacing w:val="-6"/>
          <w:szCs w:val="28"/>
        </w:rPr>
        <w:t>a</w:t>
      </w:r>
      <w:r w:rsidR="002F3484" w:rsidRPr="00795119">
        <w:rPr>
          <w:rFonts w:cs="Times New Roman"/>
          <w:spacing w:val="-6"/>
        </w:rPr>
        <w:t xml:space="preserve"> subsidiary entered into a short-term loan agreement with a related party</w:t>
      </w:r>
      <w:r w:rsidR="00695275" w:rsidRPr="00795119">
        <w:rPr>
          <w:rFonts w:cs="Times New Roman"/>
          <w:spacing w:val="-6"/>
        </w:rPr>
        <w:t xml:space="preserve">. </w:t>
      </w:r>
      <w:r w:rsidR="007727EE" w:rsidRPr="00795119">
        <w:rPr>
          <w:rFonts w:cs="Times New Roman"/>
          <w:spacing w:val="-6"/>
        </w:rPr>
        <w:br/>
      </w:r>
      <w:r w:rsidR="00695275" w:rsidRPr="00795119">
        <w:rPr>
          <w:rFonts w:cs="Times New Roman"/>
          <w:spacing w:val="-6"/>
        </w:rPr>
        <w:t>T</w:t>
      </w:r>
      <w:r w:rsidR="00044880" w:rsidRPr="00795119">
        <w:rPr>
          <w:rFonts w:cs="Times New Roman"/>
          <w:spacing w:val="-6"/>
        </w:rPr>
        <w:t>he loan bo</w:t>
      </w:r>
      <w:r w:rsidR="00695275" w:rsidRPr="00795119">
        <w:rPr>
          <w:rFonts w:cs="Times New Roman"/>
          <w:spacing w:val="-6"/>
        </w:rPr>
        <w:t xml:space="preserve">re interest </w:t>
      </w:r>
      <w:r w:rsidR="002F3484" w:rsidRPr="00795119">
        <w:rPr>
          <w:rFonts w:cs="Times New Roman"/>
          <w:spacing w:val="-6"/>
        </w:rPr>
        <w:t>at</w:t>
      </w:r>
      <w:r w:rsidR="00695275" w:rsidRPr="00795119">
        <w:rPr>
          <w:rFonts w:cs="Times New Roman"/>
          <w:spacing w:val="-6"/>
        </w:rPr>
        <w:t xml:space="preserve"> a rate of</w:t>
      </w:r>
      <w:r w:rsidR="002F3484" w:rsidRPr="00795119">
        <w:rPr>
          <w:rFonts w:cs="Times New Roman"/>
          <w:spacing w:val="-6"/>
        </w:rPr>
        <w:t xml:space="preserve"> 10% per annum</w:t>
      </w:r>
      <w:r w:rsidR="00695275" w:rsidRPr="00795119">
        <w:rPr>
          <w:rFonts w:cs="Times New Roman"/>
          <w:spacing w:val="-6"/>
        </w:rPr>
        <w:t xml:space="preserve"> and w</w:t>
      </w:r>
      <w:r w:rsidR="00400C5B" w:rsidRPr="00795119">
        <w:rPr>
          <w:rFonts w:cs="Times New Roman"/>
          <w:spacing w:val="-6"/>
        </w:rPr>
        <w:t xml:space="preserve">ill be repayable within </w:t>
      </w:r>
      <w:r w:rsidR="00910A4C" w:rsidRPr="00795119">
        <w:rPr>
          <w:rFonts w:cs="Angsana New"/>
          <w:spacing w:val="-6"/>
        </w:rPr>
        <w:t>December</w:t>
      </w:r>
      <w:r w:rsidR="00400C5B" w:rsidRPr="00795119">
        <w:rPr>
          <w:rFonts w:cs="Times New Roman"/>
          <w:spacing w:val="-6"/>
        </w:rPr>
        <w:t xml:space="preserve"> 201</w:t>
      </w:r>
      <w:r w:rsidR="009C5B97">
        <w:rPr>
          <w:rFonts w:cs="Times New Roman"/>
          <w:spacing w:val="-6"/>
        </w:rPr>
        <w:t>8</w:t>
      </w:r>
      <w:r w:rsidR="002F3484" w:rsidRPr="00795119">
        <w:rPr>
          <w:rFonts w:cs="Times New Roman"/>
          <w:spacing w:val="-6"/>
        </w:rPr>
        <w:t>.</w:t>
      </w:r>
      <w:r w:rsidR="00BB6809" w:rsidRPr="00795119">
        <w:rPr>
          <w:rFonts w:cs="Times New Roman"/>
          <w:spacing w:val="-6"/>
        </w:rPr>
        <w:t xml:space="preserve"> Subsequently</w:t>
      </w:r>
      <w:r w:rsidR="007A3F89">
        <w:rPr>
          <w:rFonts w:cs="Times New Roman"/>
          <w:spacing w:val="-6"/>
        </w:rPr>
        <w:t>,</w:t>
      </w:r>
      <w:r w:rsidR="00BB6809" w:rsidRPr="00795119">
        <w:rPr>
          <w:rFonts w:cs="Times New Roman"/>
          <w:spacing w:val="-6"/>
        </w:rPr>
        <w:t xml:space="preserve"> o</w:t>
      </w:r>
      <w:r w:rsidR="002F3484" w:rsidRPr="00795119">
        <w:rPr>
          <w:rFonts w:cs="Times New Roman"/>
          <w:spacing w:val="-6"/>
        </w:rPr>
        <w:t xml:space="preserve">n </w:t>
      </w:r>
      <w:r w:rsidR="00910A4C" w:rsidRPr="00795119">
        <w:rPr>
          <w:rFonts w:cs="Times New Roman"/>
          <w:spacing w:val="-6"/>
        </w:rPr>
        <w:t>1</w:t>
      </w:r>
      <w:r w:rsidRPr="00795119">
        <w:rPr>
          <w:rFonts w:cs="Times New Roman"/>
          <w:spacing w:val="-6"/>
        </w:rPr>
        <w:t>2</w:t>
      </w:r>
      <w:r w:rsidR="00E90762" w:rsidRPr="00795119">
        <w:rPr>
          <w:rFonts w:cs="Times New Roman"/>
          <w:spacing w:val="-6"/>
        </w:rPr>
        <w:t xml:space="preserve"> </w:t>
      </w:r>
      <w:r w:rsidR="00910A4C" w:rsidRPr="00795119">
        <w:rPr>
          <w:rFonts w:cs="Times New Roman"/>
          <w:spacing w:val="-6"/>
          <w:szCs w:val="28"/>
        </w:rPr>
        <w:t>December</w:t>
      </w:r>
      <w:r w:rsidR="00E90762" w:rsidRPr="00795119">
        <w:rPr>
          <w:rFonts w:cs="Times New Roman"/>
          <w:spacing w:val="-6"/>
        </w:rPr>
        <w:t xml:space="preserve"> 201</w:t>
      </w:r>
      <w:r w:rsidR="00910A4C" w:rsidRPr="00795119">
        <w:rPr>
          <w:rFonts w:cs="Times New Roman"/>
          <w:spacing w:val="-6"/>
        </w:rPr>
        <w:t>8</w:t>
      </w:r>
      <w:r w:rsidR="00695275" w:rsidRPr="00795119">
        <w:rPr>
          <w:rFonts w:cs="Times New Roman"/>
          <w:spacing w:val="-6"/>
        </w:rPr>
        <w:t>, the subsidiary and the related party</w:t>
      </w:r>
      <w:r w:rsidR="002F3484" w:rsidRPr="00795119">
        <w:rPr>
          <w:rFonts w:cs="Times New Roman"/>
          <w:spacing w:val="-6"/>
        </w:rPr>
        <w:t xml:space="preserve"> entered into the </w:t>
      </w:r>
      <w:r w:rsidR="009C5B97">
        <w:rPr>
          <w:rFonts w:cs="Times New Roman"/>
          <w:spacing w:val="-6"/>
        </w:rPr>
        <w:t>memorandum of the</w:t>
      </w:r>
      <w:r w:rsidR="002F3484" w:rsidRPr="00795119">
        <w:rPr>
          <w:rFonts w:cs="Times New Roman"/>
          <w:spacing w:val="-6"/>
        </w:rPr>
        <w:t xml:space="preserve"> agreement to </w:t>
      </w:r>
      <w:r w:rsidR="00BB6809" w:rsidRPr="00795119">
        <w:rPr>
          <w:rFonts w:cs="Times New Roman"/>
          <w:spacing w:val="-6"/>
        </w:rPr>
        <w:t xml:space="preserve">extend the final maturity date to 31 </w:t>
      </w:r>
      <w:r w:rsidR="00910A4C" w:rsidRPr="00795119">
        <w:rPr>
          <w:rFonts w:cs="Angsana New"/>
          <w:spacing w:val="-6"/>
        </w:rPr>
        <w:t xml:space="preserve">March 2019 </w:t>
      </w:r>
      <w:r w:rsidR="009C5B97">
        <w:rPr>
          <w:rFonts w:cs="Times New Roman"/>
          <w:spacing w:val="-6"/>
        </w:rPr>
        <w:t>and</w:t>
      </w:r>
      <w:r w:rsidR="002C6C74">
        <w:rPr>
          <w:rFonts w:cs="Times New Roman"/>
          <w:spacing w:val="-6"/>
        </w:rPr>
        <w:t xml:space="preserve"> remained to</w:t>
      </w:r>
      <w:r w:rsidR="00910A4C" w:rsidRPr="00795119">
        <w:rPr>
          <w:rFonts w:cs="Times New Roman"/>
          <w:spacing w:val="-6"/>
        </w:rPr>
        <w:t xml:space="preserve"> </w:t>
      </w:r>
      <w:r w:rsidR="002F3484" w:rsidRPr="00795119">
        <w:rPr>
          <w:rFonts w:cs="Times New Roman"/>
          <w:spacing w:val="-6"/>
        </w:rPr>
        <w:t xml:space="preserve">waive </w:t>
      </w:r>
      <w:r w:rsidR="009C5B97">
        <w:rPr>
          <w:rFonts w:cs="Times New Roman"/>
          <w:spacing w:val="-6"/>
        </w:rPr>
        <w:t>the interest for</w:t>
      </w:r>
      <w:r w:rsidR="00044880" w:rsidRPr="00795119">
        <w:rPr>
          <w:rFonts w:cs="Times New Roman"/>
          <w:spacing w:val="-6"/>
        </w:rPr>
        <w:t xml:space="preserve"> the</w:t>
      </w:r>
      <w:r w:rsidR="002F3484" w:rsidRPr="00795119">
        <w:rPr>
          <w:rFonts w:cs="Times New Roman"/>
          <w:spacing w:val="-6"/>
        </w:rPr>
        <w:t xml:space="preserve"> loan. </w:t>
      </w:r>
    </w:p>
    <w:p w:rsidR="00B91565" w:rsidRPr="00215AED" w:rsidRDefault="00B91565" w:rsidP="00C4177F">
      <w:pPr>
        <w:ind w:left="567" w:right="-25"/>
        <w:jc w:val="thaiDistribute"/>
        <w:rPr>
          <w:rFonts w:cstheme="minorBidi"/>
          <w:sz w:val="20"/>
          <w:szCs w:val="20"/>
        </w:rPr>
      </w:pPr>
    </w:p>
    <w:p w:rsidR="00592B5C" w:rsidRPr="002C6C74" w:rsidRDefault="006A1F1F" w:rsidP="00650F89">
      <w:pPr>
        <w:tabs>
          <w:tab w:val="left" w:pos="900"/>
        </w:tabs>
        <w:spacing w:line="240" w:lineRule="atLeast"/>
        <w:ind w:left="540" w:right="-43" w:hanging="540"/>
        <w:jc w:val="both"/>
        <w:rPr>
          <w:rFonts w:cstheme="minorBidi"/>
          <w:b/>
          <w:bCs/>
          <w:i/>
          <w:iCs/>
          <w:szCs w:val="22"/>
          <w:cs/>
        </w:rPr>
      </w:pPr>
      <w:r w:rsidRPr="00D365E0">
        <w:rPr>
          <w:rFonts w:cs="Times New Roman"/>
          <w:i/>
          <w:iCs/>
          <w:szCs w:val="22"/>
        </w:rPr>
        <w:tab/>
      </w:r>
      <w:r w:rsidR="00592B5C" w:rsidRPr="00D365E0">
        <w:rPr>
          <w:rFonts w:cs="Times New Roman"/>
          <w:i/>
          <w:iCs/>
          <w:szCs w:val="22"/>
        </w:rPr>
        <w:t>Long-term loan agreements</w:t>
      </w:r>
    </w:p>
    <w:p w:rsidR="00592B5C" w:rsidRPr="00215AED" w:rsidRDefault="00592B5C" w:rsidP="00650F89">
      <w:pPr>
        <w:tabs>
          <w:tab w:val="left" w:pos="900"/>
        </w:tabs>
        <w:spacing w:line="240" w:lineRule="atLeast"/>
        <w:ind w:left="540" w:right="-43" w:hanging="540"/>
        <w:jc w:val="both"/>
        <w:rPr>
          <w:rFonts w:cs="Times New Roman"/>
          <w:b/>
          <w:bCs/>
          <w:i/>
          <w:iCs/>
          <w:sz w:val="20"/>
          <w:szCs w:val="20"/>
        </w:rPr>
      </w:pPr>
    </w:p>
    <w:p w:rsidR="00592B5C" w:rsidRPr="00D365E0" w:rsidRDefault="009959F2" w:rsidP="00743760">
      <w:pPr>
        <w:tabs>
          <w:tab w:val="left" w:pos="900"/>
        </w:tabs>
        <w:spacing w:line="240" w:lineRule="atLeast"/>
        <w:ind w:left="540" w:right="-25" w:hanging="540"/>
        <w:jc w:val="both"/>
        <w:rPr>
          <w:rFonts w:cs="Times New Roman"/>
          <w:szCs w:val="22"/>
        </w:rPr>
      </w:pPr>
      <w:r w:rsidRPr="00D365E0">
        <w:rPr>
          <w:rFonts w:cs="Times New Roman"/>
          <w:szCs w:val="22"/>
        </w:rPr>
        <w:tab/>
      </w:r>
      <w:r w:rsidR="00AE60ED">
        <w:rPr>
          <w:rFonts w:cs="Times New Roman"/>
          <w:szCs w:val="22"/>
        </w:rPr>
        <w:t>As at 31 December 2018</w:t>
      </w:r>
      <w:r w:rsidR="00410B45">
        <w:rPr>
          <w:rFonts w:cs="Times New Roman"/>
          <w:szCs w:val="22"/>
        </w:rPr>
        <w:t xml:space="preserve">, </w:t>
      </w:r>
      <w:r w:rsidR="0045540D">
        <w:rPr>
          <w:rFonts w:cs="Times New Roman"/>
          <w:szCs w:val="22"/>
        </w:rPr>
        <w:t>t</w:t>
      </w:r>
      <w:r w:rsidRPr="0069327E">
        <w:rPr>
          <w:rFonts w:cs="Times New Roman"/>
          <w:szCs w:val="22"/>
        </w:rPr>
        <w:t>he C</w:t>
      </w:r>
      <w:r w:rsidR="00592B5C" w:rsidRPr="0069327E">
        <w:rPr>
          <w:rFonts w:cs="Times New Roman"/>
          <w:szCs w:val="22"/>
        </w:rPr>
        <w:t xml:space="preserve">ompany entered into </w:t>
      </w:r>
      <w:r w:rsidR="00EA54EE" w:rsidRPr="0069327E">
        <w:rPr>
          <w:rFonts w:cs="Times New Roman"/>
          <w:szCs w:val="22"/>
        </w:rPr>
        <w:t>unsecured long</w:t>
      </w:r>
      <w:r w:rsidRPr="0069327E">
        <w:rPr>
          <w:rFonts w:cs="Times New Roman"/>
          <w:szCs w:val="22"/>
        </w:rPr>
        <w:t xml:space="preserve">-term </w:t>
      </w:r>
      <w:r w:rsidR="004A3EC9">
        <w:rPr>
          <w:rFonts w:cs="Times New Roman"/>
          <w:szCs w:val="22"/>
        </w:rPr>
        <w:t>loan agreements with</w:t>
      </w:r>
      <w:r w:rsidR="00592B5C" w:rsidRPr="0069327E">
        <w:rPr>
          <w:rFonts w:cs="Times New Roman"/>
          <w:szCs w:val="22"/>
        </w:rPr>
        <w:t xml:space="preserve"> subsidiaries</w:t>
      </w:r>
      <w:r w:rsidR="00044880">
        <w:rPr>
          <w:rFonts w:cs="Times New Roman"/>
          <w:szCs w:val="22"/>
        </w:rPr>
        <w:t>. The loans bore</w:t>
      </w:r>
      <w:r w:rsidR="00EA54EE" w:rsidRPr="0069327E">
        <w:rPr>
          <w:rFonts w:cs="Times New Roman"/>
          <w:szCs w:val="22"/>
        </w:rPr>
        <w:t xml:space="preserve"> interest rate</w:t>
      </w:r>
      <w:r w:rsidR="00743760">
        <w:rPr>
          <w:rFonts w:cs="Times New Roman"/>
          <w:szCs w:val="22"/>
        </w:rPr>
        <w:t>s</w:t>
      </w:r>
      <w:r w:rsidR="00EA54EE" w:rsidRPr="0069327E">
        <w:rPr>
          <w:rFonts w:cs="Times New Roman"/>
          <w:szCs w:val="22"/>
        </w:rPr>
        <w:t xml:space="preserve"> at</w:t>
      </w:r>
      <w:r w:rsidR="00044880">
        <w:rPr>
          <w:rFonts w:cs="Times New Roman"/>
          <w:szCs w:val="22"/>
        </w:rPr>
        <w:t xml:space="preserve"> the </w:t>
      </w:r>
      <w:r w:rsidR="00743760" w:rsidRPr="00743760">
        <w:rPr>
          <w:rFonts w:cs="Times New Roman"/>
          <w:szCs w:val="22"/>
        </w:rPr>
        <w:t xml:space="preserve">average </w:t>
      </w:r>
      <w:r w:rsidR="00044880">
        <w:rPr>
          <w:rFonts w:cs="Times New Roman"/>
          <w:szCs w:val="22"/>
        </w:rPr>
        <w:t>rate</w:t>
      </w:r>
      <w:r w:rsidR="00743760">
        <w:rPr>
          <w:rFonts w:cs="Times New Roman"/>
          <w:szCs w:val="22"/>
        </w:rPr>
        <w:t>s</w:t>
      </w:r>
      <w:r w:rsidR="00044880">
        <w:rPr>
          <w:rFonts w:cs="Times New Roman"/>
          <w:szCs w:val="22"/>
        </w:rPr>
        <w:t xml:space="preserve"> of</w:t>
      </w:r>
      <w:r w:rsidR="00EA54EE" w:rsidRPr="0069327E">
        <w:rPr>
          <w:rFonts w:cs="Times New Roman"/>
          <w:szCs w:val="22"/>
        </w:rPr>
        <w:t xml:space="preserve"> </w:t>
      </w:r>
      <w:r w:rsidR="00743760">
        <w:rPr>
          <w:rFonts w:cs="Angsana New"/>
          <w:szCs w:val="28"/>
        </w:rPr>
        <w:t xml:space="preserve">debenture and </w:t>
      </w:r>
      <w:r w:rsidR="00743760" w:rsidRPr="00743760">
        <w:rPr>
          <w:rFonts w:cs="Angsana New"/>
          <w:szCs w:val="28"/>
        </w:rPr>
        <w:t xml:space="preserve">short-term loans that the </w:t>
      </w:r>
      <w:r w:rsidR="002C6C74">
        <w:rPr>
          <w:rFonts w:cs="Angsana New"/>
          <w:szCs w:val="28"/>
        </w:rPr>
        <w:t>Company</w:t>
      </w:r>
      <w:r w:rsidR="00743760" w:rsidRPr="00743760">
        <w:rPr>
          <w:rFonts w:cs="Angsana New"/>
          <w:szCs w:val="28"/>
        </w:rPr>
        <w:t xml:space="preserve"> has outstanding obligations at the end of the previous month plus </w:t>
      </w:r>
      <w:r w:rsidR="00743760">
        <w:rPr>
          <w:rFonts w:cs="Angsana New"/>
          <w:szCs w:val="28"/>
        </w:rPr>
        <w:t xml:space="preserve">1% </w:t>
      </w:r>
      <w:r w:rsidR="00743760" w:rsidRPr="00743760">
        <w:rPr>
          <w:rFonts w:cs="Angsana New"/>
          <w:szCs w:val="28"/>
        </w:rPr>
        <w:t xml:space="preserve">per </w:t>
      </w:r>
      <w:r w:rsidR="009C5B97">
        <w:rPr>
          <w:rFonts w:cs="Angsana New"/>
          <w:szCs w:val="28"/>
        </w:rPr>
        <w:t>annum</w:t>
      </w:r>
      <w:r w:rsidR="00743760">
        <w:rPr>
          <w:rFonts w:cs="Angsana New"/>
          <w:szCs w:val="28"/>
        </w:rPr>
        <w:t xml:space="preserve"> </w:t>
      </w:r>
      <w:r w:rsidR="00592B5C" w:rsidRPr="0069327E">
        <w:rPr>
          <w:rFonts w:cs="Times New Roman"/>
          <w:szCs w:val="22"/>
        </w:rPr>
        <w:t>and</w:t>
      </w:r>
      <w:r w:rsidR="00EA54EE" w:rsidRPr="0069327E">
        <w:rPr>
          <w:rFonts w:cs="Times New Roman"/>
          <w:szCs w:val="22"/>
        </w:rPr>
        <w:t xml:space="preserve"> will be </w:t>
      </w:r>
      <w:r w:rsidRPr="0069327E">
        <w:rPr>
          <w:rFonts w:cs="Times New Roman"/>
          <w:szCs w:val="22"/>
        </w:rPr>
        <w:t>repayable</w:t>
      </w:r>
      <w:r w:rsidR="009C5B97">
        <w:rPr>
          <w:rFonts w:cs="Times New Roman"/>
          <w:szCs w:val="22"/>
        </w:rPr>
        <w:t xml:space="preserve"> in</w:t>
      </w:r>
      <w:r w:rsidR="00B00D5E" w:rsidRPr="0069327E">
        <w:rPr>
          <w:rFonts w:cs="Times New Roman"/>
          <w:szCs w:val="22"/>
        </w:rPr>
        <w:t xml:space="preserve"> full amount</w:t>
      </w:r>
      <w:r w:rsidRPr="0069327E">
        <w:rPr>
          <w:rFonts w:cs="Times New Roman"/>
          <w:szCs w:val="22"/>
        </w:rPr>
        <w:t xml:space="preserve"> </w:t>
      </w:r>
      <w:r w:rsidR="007727EE">
        <w:rPr>
          <w:rFonts w:cs="Times New Roman"/>
          <w:szCs w:val="22"/>
        </w:rPr>
        <w:t>within</w:t>
      </w:r>
      <w:r w:rsidR="00AD5F77" w:rsidRPr="0069327E">
        <w:rPr>
          <w:rFonts w:cs="Times New Roman"/>
          <w:szCs w:val="22"/>
        </w:rPr>
        <w:t xml:space="preserve"> June 2023</w:t>
      </w:r>
      <w:r w:rsidR="0035399F" w:rsidRPr="0069327E">
        <w:rPr>
          <w:rFonts w:cs="Times New Roman"/>
          <w:szCs w:val="22"/>
        </w:rPr>
        <w:t>.</w:t>
      </w:r>
    </w:p>
    <w:p w:rsidR="0006184F" w:rsidRPr="00215AED" w:rsidRDefault="0006184F" w:rsidP="00650F89">
      <w:pPr>
        <w:tabs>
          <w:tab w:val="left" w:pos="900"/>
        </w:tabs>
        <w:spacing w:line="240" w:lineRule="atLeast"/>
        <w:ind w:left="540" w:right="-43" w:hanging="540"/>
        <w:jc w:val="both"/>
        <w:rPr>
          <w:rFonts w:cs="Times New Roman"/>
          <w:i/>
          <w:iCs/>
          <w:sz w:val="20"/>
          <w:szCs w:val="20"/>
        </w:rPr>
      </w:pPr>
    </w:p>
    <w:p w:rsidR="00DB0411" w:rsidRPr="00D365E0" w:rsidRDefault="000847FA" w:rsidP="00650F89">
      <w:pPr>
        <w:tabs>
          <w:tab w:val="left" w:pos="900"/>
        </w:tabs>
        <w:spacing w:line="240" w:lineRule="atLeast"/>
        <w:ind w:left="540" w:right="-43" w:hanging="540"/>
        <w:jc w:val="both"/>
        <w:rPr>
          <w:rFonts w:cs="Times New Roman"/>
          <w:i/>
          <w:iCs/>
          <w:szCs w:val="22"/>
        </w:rPr>
      </w:pPr>
      <w:r>
        <w:rPr>
          <w:rFonts w:cs="Times New Roman"/>
          <w:i/>
          <w:iCs/>
          <w:szCs w:val="22"/>
        </w:rPr>
        <w:tab/>
      </w:r>
      <w:r w:rsidR="007E7D70" w:rsidRPr="00D365E0">
        <w:rPr>
          <w:rFonts w:cs="Times New Roman"/>
          <w:i/>
          <w:iCs/>
          <w:szCs w:val="22"/>
        </w:rPr>
        <w:t xml:space="preserve">Office </w:t>
      </w:r>
      <w:r w:rsidR="00E626E3" w:rsidRPr="00D365E0">
        <w:rPr>
          <w:rFonts w:cs="Times New Roman"/>
          <w:i/>
          <w:iCs/>
          <w:szCs w:val="22"/>
        </w:rPr>
        <w:t>r</w:t>
      </w:r>
      <w:r w:rsidR="000D57B2" w:rsidRPr="00D365E0">
        <w:rPr>
          <w:rFonts w:cs="Times New Roman"/>
          <w:i/>
          <w:iCs/>
          <w:szCs w:val="22"/>
        </w:rPr>
        <w:t>ental</w:t>
      </w:r>
      <w:r w:rsidR="006D7C4E" w:rsidRPr="00D365E0">
        <w:rPr>
          <w:rFonts w:cs="Times New Roman"/>
          <w:i/>
          <w:iCs/>
          <w:szCs w:val="22"/>
        </w:rPr>
        <w:t xml:space="preserve"> and service </w:t>
      </w:r>
      <w:r w:rsidR="00DB0411" w:rsidRPr="00D365E0">
        <w:rPr>
          <w:rFonts w:cs="Times New Roman"/>
          <w:i/>
          <w:iCs/>
          <w:szCs w:val="22"/>
        </w:rPr>
        <w:t>agreements</w:t>
      </w:r>
    </w:p>
    <w:p w:rsidR="007F0A88" w:rsidRPr="00215AED" w:rsidRDefault="007F0A88" w:rsidP="00650F89">
      <w:pPr>
        <w:tabs>
          <w:tab w:val="left" w:pos="900"/>
        </w:tabs>
        <w:spacing w:line="240" w:lineRule="atLeast"/>
        <w:ind w:left="540" w:right="-43" w:hanging="540"/>
        <w:jc w:val="both"/>
        <w:rPr>
          <w:rFonts w:cs="Times New Roman"/>
          <w:i/>
          <w:iCs/>
          <w:sz w:val="20"/>
          <w:szCs w:val="20"/>
        </w:rPr>
      </w:pPr>
    </w:p>
    <w:p w:rsidR="007F0A88" w:rsidRPr="00D365E0" w:rsidRDefault="007F0A88" w:rsidP="005D5FFF">
      <w:pPr>
        <w:tabs>
          <w:tab w:val="left" w:pos="900"/>
        </w:tabs>
        <w:spacing w:line="240" w:lineRule="atLeast"/>
        <w:ind w:left="540" w:right="-25" w:hanging="540"/>
        <w:jc w:val="both"/>
        <w:rPr>
          <w:rFonts w:cs="Times New Roman"/>
          <w:szCs w:val="22"/>
        </w:rPr>
      </w:pPr>
      <w:r w:rsidRPr="00D365E0">
        <w:rPr>
          <w:rFonts w:cs="Times New Roman"/>
          <w:i/>
          <w:iCs/>
          <w:szCs w:val="22"/>
        </w:rPr>
        <w:tab/>
      </w:r>
      <w:r w:rsidR="003656F6" w:rsidRPr="00D365E0">
        <w:rPr>
          <w:rFonts w:cs="Times New Roman"/>
          <w:szCs w:val="22"/>
        </w:rPr>
        <w:t xml:space="preserve">The Company </w:t>
      </w:r>
      <w:r w:rsidR="00EA54EE" w:rsidRPr="00D365E0">
        <w:rPr>
          <w:rFonts w:cs="Times New Roman"/>
          <w:szCs w:val="22"/>
        </w:rPr>
        <w:t>entered into</w:t>
      </w:r>
      <w:r w:rsidR="003656F6" w:rsidRPr="00D365E0">
        <w:rPr>
          <w:rFonts w:cs="Times New Roman"/>
          <w:szCs w:val="22"/>
        </w:rPr>
        <w:t xml:space="preserve"> office rental and</w:t>
      </w:r>
      <w:r w:rsidR="007E7D70" w:rsidRPr="00D365E0">
        <w:rPr>
          <w:rFonts w:cs="Times New Roman"/>
          <w:szCs w:val="22"/>
        </w:rPr>
        <w:t xml:space="preserve"> related service agreements</w:t>
      </w:r>
      <w:r w:rsidR="003656F6" w:rsidRPr="00D365E0">
        <w:rPr>
          <w:rFonts w:cs="Times New Roman"/>
          <w:szCs w:val="22"/>
        </w:rPr>
        <w:t xml:space="preserve"> with a related company</w:t>
      </w:r>
      <w:r w:rsidR="00EA54EE" w:rsidRPr="00D365E0">
        <w:rPr>
          <w:rFonts w:cs="Times New Roman"/>
          <w:szCs w:val="22"/>
        </w:rPr>
        <w:t xml:space="preserve">. </w:t>
      </w:r>
      <w:r w:rsidR="009D3A08">
        <w:rPr>
          <w:rFonts w:cs="Times New Roman"/>
          <w:szCs w:val="22"/>
        </w:rPr>
        <w:br/>
      </w:r>
      <w:r w:rsidR="00EA54EE" w:rsidRPr="00D365E0">
        <w:rPr>
          <w:rFonts w:cs="Times New Roman"/>
          <w:szCs w:val="22"/>
        </w:rPr>
        <w:t>The Company committed to pay</w:t>
      </w:r>
      <w:r w:rsidR="003656F6" w:rsidRPr="00D365E0">
        <w:rPr>
          <w:rFonts w:cs="Times New Roman"/>
          <w:szCs w:val="22"/>
        </w:rPr>
        <w:t xml:space="preserve"> rental and service fees of Baht 1</w:t>
      </w:r>
      <w:r w:rsidR="00B80217" w:rsidRPr="00D365E0">
        <w:rPr>
          <w:rFonts w:cs="Times New Roman"/>
          <w:szCs w:val="22"/>
        </w:rPr>
        <w:t>9</w:t>
      </w:r>
      <w:r w:rsidR="003656F6" w:rsidRPr="00D365E0">
        <w:rPr>
          <w:rFonts w:cs="Times New Roman"/>
          <w:szCs w:val="22"/>
        </w:rPr>
        <w:t xml:space="preserve"> million per annum. T</w:t>
      </w:r>
      <w:r w:rsidR="00A70FC5" w:rsidRPr="00D365E0">
        <w:rPr>
          <w:rFonts w:cs="Times New Roman"/>
          <w:szCs w:val="22"/>
        </w:rPr>
        <w:t xml:space="preserve">he agreements </w:t>
      </w:r>
      <w:r w:rsidR="00511873" w:rsidRPr="00D365E0">
        <w:rPr>
          <w:rFonts w:cs="Times New Roman"/>
          <w:szCs w:val="22"/>
        </w:rPr>
        <w:t>were for a period of 3 years commencing</w:t>
      </w:r>
      <w:r w:rsidR="004738E0">
        <w:rPr>
          <w:rFonts w:cs="Times New Roman"/>
          <w:szCs w:val="22"/>
        </w:rPr>
        <w:t xml:space="preserve"> from July 2018 to</w:t>
      </w:r>
      <w:r w:rsidR="003656F6" w:rsidRPr="00D365E0">
        <w:rPr>
          <w:rFonts w:cs="Times New Roman"/>
          <w:szCs w:val="22"/>
        </w:rPr>
        <w:t xml:space="preserve"> June 20</w:t>
      </w:r>
      <w:r w:rsidR="00B80217" w:rsidRPr="00D365E0">
        <w:rPr>
          <w:rFonts w:cs="Times New Roman"/>
          <w:szCs w:val="22"/>
        </w:rPr>
        <w:t>2</w:t>
      </w:r>
      <w:r w:rsidR="003656F6" w:rsidRPr="00D365E0">
        <w:rPr>
          <w:rFonts w:cs="Times New Roman"/>
          <w:szCs w:val="22"/>
        </w:rPr>
        <w:t>1.</w:t>
      </w:r>
      <w:r w:rsidR="008F4BB8">
        <w:rPr>
          <w:rFonts w:cs="Times New Roman"/>
          <w:szCs w:val="22"/>
        </w:rPr>
        <w:t xml:space="preserve"> </w:t>
      </w:r>
      <w:r w:rsidR="008F4BB8">
        <w:t>The Company may terminate the lease agreement without penalty, subject to completing at least eighteen months lease and giving the lessor six months prior notice in writing of the terminate date.</w:t>
      </w:r>
    </w:p>
    <w:p w:rsidR="0035399F" w:rsidRPr="00215AED" w:rsidRDefault="0035399F" w:rsidP="00650F89">
      <w:pPr>
        <w:tabs>
          <w:tab w:val="left" w:pos="900"/>
        </w:tabs>
        <w:spacing w:line="240" w:lineRule="atLeast"/>
        <w:ind w:left="540" w:right="-43" w:hanging="540"/>
        <w:jc w:val="both"/>
        <w:rPr>
          <w:rFonts w:cs="Times New Roman"/>
          <w:sz w:val="18"/>
          <w:szCs w:val="18"/>
        </w:rPr>
      </w:pPr>
    </w:p>
    <w:p w:rsidR="003656F6" w:rsidRPr="00D365E0" w:rsidRDefault="00592B5C" w:rsidP="00650F89">
      <w:pPr>
        <w:tabs>
          <w:tab w:val="left" w:pos="900"/>
        </w:tabs>
        <w:spacing w:line="240" w:lineRule="atLeast"/>
        <w:ind w:left="540" w:right="-43" w:hanging="540"/>
        <w:jc w:val="both"/>
        <w:rPr>
          <w:rFonts w:cs="Times New Roman"/>
          <w:i/>
          <w:iCs/>
          <w:szCs w:val="22"/>
        </w:rPr>
      </w:pPr>
      <w:r w:rsidRPr="00D365E0">
        <w:rPr>
          <w:rFonts w:cs="Times New Roman"/>
          <w:b/>
          <w:bCs/>
          <w:i/>
          <w:iCs/>
          <w:szCs w:val="22"/>
        </w:rPr>
        <w:tab/>
      </w:r>
      <w:r w:rsidR="00511873" w:rsidRPr="00D365E0">
        <w:rPr>
          <w:rFonts w:cs="Times New Roman"/>
          <w:i/>
          <w:iCs/>
          <w:szCs w:val="22"/>
        </w:rPr>
        <w:t>Undertaking</w:t>
      </w:r>
    </w:p>
    <w:p w:rsidR="003656F6" w:rsidRPr="00215AED" w:rsidRDefault="003656F6" w:rsidP="00650F89">
      <w:pPr>
        <w:tabs>
          <w:tab w:val="left" w:pos="900"/>
        </w:tabs>
        <w:spacing w:line="240" w:lineRule="atLeast"/>
        <w:ind w:left="540" w:right="-43" w:hanging="540"/>
        <w:jc w:val="both"/>
        <w:rPr>
          <w:rFonts w:cs="Times New Roman"/>
          <w:b/>
          <w:bCs/>
          <w:sz w:val="18"/>
          <w:szCs w:val="18"/>
        </w:rPr>
      </w:pPr>
    </w:p>
    <w:p w:rsidR="00670A57" w:rsidRDefault="003656F6" w:rsidP="005D5FFF">
      <w:pPr>
        <w:tabs>
          <w:tab w:val="left" w:pos="900"/>
        </w:tabs>
        <w:spacing w:line="240" w:lineRule="atLeast"/>
        <w:ind w:left="540" w:right="-25" w:hanging="540"/>
        <w:jc w:val="both"/>
        <w:rPr>
          <w:rFonts w:cstheme="minorBidi"/>
          <w:szCs w:val="22"/>
        </w:rPr>
      </w:pPr>
      <w:r w:rsidRPr="00D365E0">
        <w:rPr>
          <w:rFonts w:cs="Times New Roman"/>
          <w:b/>
          <w:bCs/>
          <w:szCs w:val="22"/>
        </w:rPr>
        <w:tab/>
      </w:r>
      <w:r w:rsidRPr="00D365E0">
        <w:rPr>
          <w:rFonts w:cs="Times New Roman"/>
          <w:szCs w:val="22"/>
        </w:rPr>
        <w:t>The Company has issued a letter of undertaking to a financial institution with respect to the indebtedness</w:t>
      </w:r>
      <w:r w:rsidR="00044880" w:rsidRPr="00044880">
        <w:rPr>
          <w:rFonts w:cs="Times New Roman"/>
          <w:szCs w:val="22"/>
        </w:rPr>
        <w:t xml:space="preserve"> </w:t>
      </w:r>
      <w:r w:rsidR="00044880" w:rsidRPr="00D365E0">
        <w:rPr>
          <w:rFonts w:cs="Times New Roman"/>
          <w:szCs w:val="22"/>
        </w:rPr>
        <w:t>of 25%</w:t>
      </w:r>
      <w:r w:rsidRPr="00D365E0">
        <w:rPr>
          <w:rFonts w:cs="Times New Roman"/>
          <w:szCs w:val="22"/>
        </w:rPr>
        <w:t xml:space="preserve"> of </w:t>
      </w:r>
      <w:r w:rsidR="00511873" w:rsidRPr="00D365E0">
        <w:rPr>
          <w:rFonts w:cs="Times New Roman"/>
          <w:szCs w:val="22"/>
        </w:rPr>
        <w:t>a</w:t>
      </w:r>
      <w:r w:rsidRPr="00D365E0">
        <w:rPr>
          <w:rFonts w:cs="Times New Roman"/>
          <w:szCs w:val="22"/>
        </w:rPr>
        <w:t xml:space="preserve"> subsidiary</w:t>
      </w:r>
      <w:r w:rsidR="00044880">
        <w:rPr>
          <w:rFonts w:cs="Times New Roman"/>
          <w:szCs w:val="22"/>
        </w:rPr>
        <w:t>,</w:t>
      </w:r>
      <w:r w:rsidRPr="00D365E0">
        <w:rPr>
          <w:rFonts w:cs="Times New Roman"/>
          <w:szCs w:val="22"/>
        </w:rPr>
        <w:t xml:space="preserve"> PT </w:t>
      </w:r>
      <w:r w:rsidR="00044880">
        <w:rPr>
          <w:rFonts w:cs="Times New Roman"/>
          <w:szCs w:val="22"/>
        </w:rPr>
        <w:t>SLP Surya TICON Internusa,</w:t>
      </w:r>
      <w:r w:rsidRPr="00D365E0">
        <w:rPr>
          <w:rFonts w:cs="Times New Roman"/>
          <w:szCs w:val="22"/>
        </w:rPr>
        <w:t xml:space="preserve"> which is t</w:t>
      </w:r>
      <w:r w:rsidR="001974F1" w:rsidRPr="00D365E0">
        <w:rPr>
          <w:rFonts w:cs="Times New Roman"/>
          <w:szCs w:val="22"/>
        </w:rPr>
        <w:t xml:space="preserve">he proportion of the Company’s </w:t>
      </w:r>
      <w:r w:rsidRPr="00D365E0">
        <w:rPr>
          <w:rFonts w:cs="Times New Roman"/>
          <w:szCs w:val="22"/>
        </w:rPr>
        <w:t>shareholding in th</w:t>
      </w:r>
      <w:r w:rsidR="008C0378" w:rsidRPr="00D365E0">
        <w:rPr>
          <w:rFonts w:cs="Times New Roman"/>
          <w:szCs w:val="22"/>
        </w:rPr>
        <w:t>e</w:t>
      </w:r>
      <w:r w:rsidRPr="00D365E0">
        <w:rPr>
          <w:rFonts w:cs="Times New Roman"/>
          <w:szCs w:val="22"/>
        </w:rPr>
        <w:t xml:space="preserve"> </w:t>
      </w:r>
      <w:r w:rsidR="001974F1" w:rsidRPr="00D365E0">
        <w:rPr>
          <w:rFonts w:cs="Times New Roman"/>
          <w:szCs w:val="22"/>
        </w:rPr>
        <w:t xml:space="preserve">indirect </w:t>
      </w:r>
      <w:r w:rsidRPr="00D365E0">
        <w:rPr>
          <w:rFonts w:cs="Times New Roman"/>
          <w:szCs w:val="22"/>
        </w:rPr>
        <w:t>subsidiary. The undertaking is effective from 29 October 2015 to 29 October 2021.</w:t>
      </w:r>
      <w:r w:rsidR="004A3EC9">
        <w:rPr>
          <w:rFonts w:cstheme="minorBidi"/>
          <w:szCs w:val="22"/>
        </w:rPr>
        <w:t xml:space="preserve"> </w:t>
      </w:r>
    </w:p>
    <w:p w:rsidR="00681768" w:rsidRPr="00215AED" w:rsidRDefault="00681768" w:rsidP="00650F89">
      <w:pPr>
        <w:tabs>
          <w:tab w:val="left" w:pos="900"/>
        </w:tabs>
        <w:spacing w:line="240" w:lineRule="atLeast"/>
        <w:ind w:left="540" w:right="-43" w:hanging="540"/>
        <w:jc w:val="both"/>
        <w:rPr>
          <w:rFonts w:cstheme="minorBidi"/>
          <w:sz w:val="18"/>
          <w:szCs w:val="18"/>
        </w:rPr>
      </w:pPr>
    </w:p>
    <w:p w:rsidR="003656F6" w:rsidRPr="00D365E0" w:rsidRDefault="00A70FC5" w:rsidP="00650F89">
      <w:pPr>
        <w:tabs>
          <w:tab w:val="left" w:pos="900"/>
        </w:tabs>
        <w:spacing w:line="240" w:lineRule="atLeast"/>
        <w:ind w:left="540" w:right="-43"/>
        <w:jc w:val="both"/>
        <w:rPr>
          <w:rFonts w:cs="Times New Roman"/>
          <w:i/>
          <w:iCs/>
          <w:szCs w:val="22"/>
        </w:rPr>
      </w:pPr>
      <w:r w:rsidRPr="00D365E0">
        <w:rPr>
          <w:rFonts w:cs="Times New Roman"/>
          <w:i/>
          <w:iCs/>
          <w:szCs w:val="22"/>
        </w:rPr>
        <w:t>REIT management and property management agreements</w:t>
      </w:r>
    </w:p>
    <w:p w:rsidR="003656F6" w:rsidRPr="00215AED" w:rsidRDefault="003656F6" w:rsidP="00650F89">
      <w:pPr>
        <w:tabs>
          <w:tab w:val="left" w:pos="900"/>
        </w:tabs>
        <w:spacing w:line="240" w:lineRule="atLeast"/>
        <w:ind w:left="540" w:right="-43" w:hanging="540"/>
        <w:jc w:val="both"/>
        <w:rPr>
          <w:rFonts w:cs="Times New Roman"/>
          <w:i/>
          <w:iCs/>
          <w:sz w:val="18"/>
          <w:szCs w:val="18"/>
        </w:rPr>
      </w:pPr>
    </w:p>
    <w:p w:rsidR="009C5B97" w:rsidRPr="00215AED" w:rsidRDefault="00A32A28" w:rsidP="00650F89">
      <w:pPr>
        <w:tabs>
          <w:tab w:val="left" w:pos="900"/>
        </w:tabs>
        <w:spacing w:line="240" w:lineRule="atLeast"/>
        <w:ind w:left="540" w:right="-43" w:hanging="540"/>
        <w:jc w:val="both"/>
        <w:rPr>
          <w:rFonts w:cs="Times New Roman"/>
          <w:spacing w:val="-1"/>
          <w:szCs w:val="22"/>
        </w:rPr>
      </w:pPr>
      <w:r w:rsidRPr="00D365E0">
        <w:rPr>
          <w:rFonts w:cs="Times New Roman"/>
          <w:szCs w:val="22"/>
          <w:cs/>
        </w:rPr>
        <w:tab/>
      </w:r>
      <w:r w:rsidRPr="00215AED">
        <w:rPr>
          <w:rFonts w:cs="Times New Roman"/>
          <w:spacing w:val="-1"/>
          <w:szCs w:val="22"/>
        </w:rPr>
        <w:t xml:space="preserve">In December </w:t>
      </w:r>
      <w:r w:rsidRPr="00215AED">
        <w:rPr>
          <w:rFonts w:cs="Times New Roman"/>
          <w:spacing w:val="-1"/>
          <w:szCs w:val="22"/>
          <w:cs/>
        </w:rPr>
        <w:t>2017</w:t>
      </w:r>
      <w:r w:rsidRPr="00215AED">
        <w:rPr>
          <w:rFonts w:cs="Times New Roman"/>
          <w:spacing w:val="-1"/>
          <w:szCs w:val="22"/>
        </w:rPr>
        <w:t>, TICON Managemen</w:t>
      </w:r>
      <w:r w:rsidR="009C5B97" w:rsidRPr="00215AED">
        <w:rPr>
          <w:rFonts w:cs="Times New Roman"/>
          <w:spacing w:val="-1"/>
          <w:szCs w:val="22"/>
        </w:rPr>
        <w:t>t Company L</w:t>
      </w:r>
      <w:r w:rsidR="00511873" w:rsidRPr="00215AED">
        <w:rPr>
          <w:rFonts w:cs="Times New Roman"/>
          <w:spacing w:val="-1"/>
          <w:szCs w:val="22"/>
        </w:rPr>
        <w:t xml:space="preserve">imited, a subsidiary </w:t>
      </w:r>
      <w:r w:rsidRPr="00215AED">
        <w:rPr>
          <w:rFonts w:cs="Times New Roman"/>
          <w:spacing w:val="-1"/>
          <w:szCs w:val="22"/>
        </w:rPr>
        <w:t xml:space="preserve">has been appointed by TICON Freehold and Leasehold Real Estate Investment Trust (“REIT”), an associate as REIT manager. </w:t>
      </w:r>
    </w:p>
    <w:p w:rsidR="003656F6" w:rsidRPr="00D365E0" w:rsidRDefault="00170B4D" w:rsidP="00650F89">
      <w:pPr>
        <w:tabs>
          <w:tab w:val="left" w:pos="900"/>
        </w:tabs>
        <w:spacing w:line="240" w:lineRule="atLeast"/>
        <w:ind w:left="540" w:right="-43" w:hanging="540"/>
        <w:jc w:val="both"/>
        <w:rPr>
          <w:rFonts w:cs="Times New Roman"/>
          <w:szCs w:val="22"/>
        </w:rPr>
      </w:pPr>
      <w:r w:rsidRPr="00215AED">
        <w:rPr>
          <w:rFonts w:cs="Times New Roman"/>
          <w:sz w:val="18"/>
          <w:szCs w:val="18"/>
        </w:rPr>
        <w:br/>
      </w:r>
      <w:r w:rsidR="00511873" w:rsidRPr="00D365E0">
        <w:rPr>
          <w:rFonts w:cs="Times New Roman"/>
          <w:szCs w:val="22"/>
        </w:rPr>
        <w:t xml:space="preserve">The fees are summarised </w:t>
      </w:r>
      <w:r w:rsidR="00A32A28" w:rsidRPr="00D365E0">
        <w:rPr>
          <w:rFonts w:cs="Times New Roman"/>
          <w:szCs w:val="22"/>
        </w:rPr>
        <w:t>as follows:</w:t>
      </w:r>
    </w:p>
    <w:p w:rsidR="00910B28" w:rsidRPr="00215AED" w:rsidRDefault="00910B28" w:rsidP="00650F89">
      <w:pPr>
        <w:tabs>
          <w:tab w:val="left" w:pos="900"/>
        </w:tabs>
        <w:spacing w:line="240" w:lineRule="atLeast"/>
        <w:ind w:right="-43"/>
        <w:jc w:val="both"/>
        <w:rPr>
          <w:rFonts w:cs="Times New Roman"/>
          <w:sz w:val="18"/>
          <w:szCs w:val="18"/>
        </w:rPr>
      </w:pPr>
    </w:p>
    <w:p w:rsidR="00A32A28" w:rsidRPr="00D365E0" w:rsidRDefault="00511873" w:rsidP="00650F89">
      <w:pPr>
        <w:tabs>
          <w:tab w:val="left" w:pos="900"/>
        </w:tabs>
        <w:spacing w:line="240" w:lineRule="atLeast"/>
        <w:ind w:left="540" w:right="-43" w:hanging="540"/>
        <w:jc w:val="both"/>
        <w:rPr>
          <w:rFonts w:cs="Times New Roman"/>
          <w:szCs w:val="22"/>
        </w:rPr>
      </w:pPr>
      <w:r w:rsidRPr="00D365E0">
        <w:rPr>
          <w:rFonts w:cs="Times New Roman"/>
          <w:szCs w:val="22"/>
          <w:cs/>
        </w:rPr>
        <w:tab/>
      </w:r>
      <w:r w:rsidR="00A32A28" w:rsidRPr="00D365E0">
        <w:rPr>
          <w:rFonts w:cs="Times New Roman"/>
          <w:szCs w:val="22"/>
          <w:cs/>
        </w:rPr>
        <w:t>(1)</w:t>
      </w:r>
      <w:r w:rsidR="00A32A28" w:rsidRPr="00D365E0">
        <w:rPr>
          <w:rFonts w:cs="Times New Roman"/>
          <w:szCs w:val="22"/>
          <w:cs/>
        </w:rPr>
        <w:tab/>
      </w:r>
      <w:r w:rsidR="00A32A28" w:rsidRPr="00D365E0">
        <w:rPr>
          <w:rFonts w:cs="Times New Roman"/>
          <w:szCs w:val="22"/>
        </w:rPr>
        <w:t xml:space="preserve">REIT’s </w:t>
      </w:r>
      <w:r w:rsidR="00A70FC5" w:rsidRPr="00D365E0">
        <w:rPr>
          <w:rFonts w:cs="Times New Roman"/>
          <w:szCs w:val="22"/>
        </w:rPr>
        <w:t>property</w:t>
      </w:r>
      <w:r w:rsidR="00A32A28" w:rsidRPr="00D365E0">
        <w:rPr>
          <w:rFonts w:cs="Times New Roman"/>
          <w:szCs w:val="22"/>
        </w:rPr>
        <w:t xml:space="preserve"> management fee </w:t>
      </w:r>
      <w:r w:rsidRPr="00D365E0">
        <w:rPr>
          <w:rFonts w:cs="Times New Roman"/>
          <w:szCs w:val="22"/>
        </w:rPr>
        <w:t>at</w:t>
      </w:r>
      <w:r w:rsidR="00A32A28" w:rsidRPr="00D365E0">
        <w:rPr>
          <w:rFonts w:cs="Times New Roman"/>
          <w:szCs w:val="22"/>
        </w:rPr>
        <w:t xml:space="preserve"> a rate of </w:t>
      </w:r>
      <w:r w:rsidR="00A32A28" w:rsidRPr="00D365E0">
        <w:rPr>
          <w:rFonts w:cs="Times New Roman"/>
          <w:szCs w:val="22"/>
          <w:cs/>
        </w:rPr>
        <w:t>3</w:t>
      </w:r>
      <w:r w:rsidR="00882C26" w:rsidRPr="00D365E0">
        <w:rPr>
          <w:rFonts w:cs="Times New Roman"/>
          <w:szCs w:val="22"/>
        </w:rPr>
        <w:t>%</w:t>
      </w:r>
      <w:r w:rsidR="00A32A28" w:rsidRPr="00D365E0">
        <w:rPr>
          <w:rFonts w:cs="Times New Roman"/>
          <w:szCs w:val="22"/>
        </w:rPr>
        <w:t xml:space="preserve"> of </w:t>
      </w:r>
      <w:r w:rsidRPr="00D365E0">
        <w:rPr>
          <w:rFonts w:cs="Times New Roman"/>
          <w:szCs w:val="22"/>
        </w:rPr>
        <w:t xml:space="preserve">REIT’s </w:t>
      </w:r>
      <w:r w:rsidR="00A32A28" w:rsidRPr="00D365E0">
        <w:rPr>
          <w:rFonts w:cs="Times New Roman"/>
          <w:szCs w:val="22"/>
        </w:rPr>
        <w:t>net r</w:t>
      </w:r>
      <w:r w:rsidR="00E22A2D" w:rsidRPr="00D365E0">
        <w:rPr>
          <w:rFonts w:cs="Times New Roman"/>
          <w:szCs w:val="22"/>
        </w:rPr>
        <w:t>ental and service i</w:t>
      </w:r>
      <w:r w:rsidR="00A32A28" w:rsidRPr="00D365E0">
        <w:rPr>
          <w:rFonts w:cs="Times New Roman"/>
          <w:szCs w:val="22"/>
        </w:rPr>
        <w:t>ncome</w:t>
      </w:r>
      <w:r w:rsidR="000156B2" w:rsidRPr="00D365E0">
        <w:rPr>
          <w:rFonts w:cs="Times New Roman"/>
          <w:szCs w:val="22"/>
        </w:rPr>
        <w:t>.</w:t>
      </w:r>
    </w:p>
    <w:p w:rsidR="00A32A28" w:rsidRPr="00D365E0" w:rsidRDefault="00511873" w:rsidP="00650F89">
      <w:pPr>
        <w:tabs>
          <w:tab w:val="left" w:pos="900"/>
        </w:tabs>
        <w:spacing w:line="240" w:lineRule="atLeast"/>
        <w:ind w:left="540" w:right="-43" w:hanging="540"/>
        <w:jc w:val="both"/>
        <w:rPr>
          <w:rFonts w:cs="Times New Roman"/>
          <w:szCs w:val="22"/>
        </w:rPr>
      </w:pPr>
      <w:r w:rsidRPr="00D365E0">
        <w:rPr>
          <w:rFonts w:cs="Times New Roman"/>
          <w:szCs w:val="22"/>
          <w:cs/>
        </w:rPr>
        <w:tab/>
      </w:r>
      <w:r w:rsidR="00A32A28" w:rsidRPr="00D365E0">
        <w:rPr>
          <w:rFonts w:cs="Times New Roman"/>
          <w:szCs w:val="22"/>
          <w:cs/>
        </w:rPr>
        <w:t>(2)</w:t>
      </w:r>
      <w:r w:rsidR="00A32A28" w:rsidRPr="00D365E0">
        <w:rPr>
          <w:rFonts w:cs="Times New Roman"/>
          <w:szCs w:val="22"/>
          <w:cs/>
        </w:rPr>
        <w:tab/>
      </w:r>
      <w:r w:rsidR="00A32A28" w:rsidRPr="00D365E0">
        <w:rPr>
          <w:rFonts w:cs="Times New Roman"/>
          <w:szCs w:val="22"/>
        </w:rPr>
        <w:t xml:space="preserve">Incentive fee </w:t>
      </w:r>
      <w:r w:rsidRPr="00D365E0">
        <w:rPr>
          <w:rFonts w:cs="Times New Roman"/>
          <w:szCs w:val="22"/>
        </w:rPr>
        <w:t>at</w:t>
      </w:r>
      <w:r w:rsidR="00A32A28" w:rsidRPr="00D365E0">
        <w:rPr>
          <w:rFonts w:cs="Times New Roman"/>
          <w:szCs w:val="22"/>
        </w:rPr>
        <w:t xml:space="preserve"> rate of </w:t>
      </w:r>
      <w:r w:rsidR="00A32A28" w:rsidRPr="00D365E0">
        <w:rPr>
          <w:rFonts w:cs="Times New Roman"/>
          <w:szCs w:val="22"/>
          <w:cs/>
        </w:rPr>
        <w:t>5</w:t>
      </w:r>
      <w:r w:rsidR="00882C26" w:rsidRPr="00D365E0">
        <w:rPr>
          <w:rFonts w:cs="Times New Roman"/>
          <w:szCs w:val="22"/>
        </w:rPr>
        <w:t xml:space="preserve">% </w:t>
      </w:r>
      <w:r w:rsidR="00A32A28" w:rsidRPr="00D365E0">
        <w:rPr>
          <w:rFonts w:cs="Times New Roman"/>
          <w:szCs w:val="22"/>
        </w:rPr>
        <w:t>per annum of REIT’s operating profit</w:t>
      </w:r>
      <w:r w:rsidR="000156B2" w:rsidRPr="00D365E0">
        <w:rPr>
          <w:rFonts w:cs="Times New Roman"/>
          <w:szCs w:val="22"/>
        </w:rPr>
        <w:t>.</w:t>
      </w:r>
    </w:p>
    <w:p w:rsidR="00A32A28" w:rsidRPr="00D365E0" w:rsidRDefault="00511873" w:rsidP="0088443E">
      <w:pPr>
        <w:tabs>
          <w:tab w:val="left" w:pos="540"/>
          <w:tab w:val="left" w:pos="810"/>
        </w:tabs>
        <w:spacing w:line="240" w:lineRule="atLeast"/>
        <w:ind w:left="900" w:right="-43" w:hanging="1440"/>
        <w:jc w:val="both"/>
        <w:rPr>
          <w:rFonts w:cs="Times New Roman"/>
          <w:szCs w:val="22"/>
        </w:rPr>
      </w:pPr>
      <w:r w:rsidRPr="00D365E0">
        <w:rPr>
          <w:rFonts w:cs="Times New Roman"/>
          <w:szCs w:val="22"/>
        </w:rPr>
        <w:tab/>
      </w:r>
      <w:r w:rsidRPr="00D365E0">
        <w:rPr>
          <w:rFonts w:cs="Times New Roman"/>
          <w:szCs w:val="22"/>
          <w:cs/>
        </w:rPr>
        <w:t>(3)</w:t>
      </w:r>
      <w:r w:rsidR="008352E5" w:rsidRPr="00D365E0">
        <w:rPr>
          <w:rFonts w:cs="Times New Roman"/>
          <w:szCs w:val="22"/>
        </w:rPr>
        <w:t xml:space="preserve"> </w:t>
      </w:r>
      <w:r w:rsidR="00A32A28" w:rsidRPr="00D365E0">
        <w:rPr>
          <w:rFonts w:cs="Times New Roman"/>
          <w:szCs w:val="22"/>
        </w:rPr>
        <w:t>Commission fee</w:t>
      </w:r>
      <w:r w:rsidRPr="00D365E0">
        <w:rPr>
          <w:rFonts w:cs="Times New Roman"/>
          <w:szCs w:val="22"/>
        </w:rPr>
        <w:t xml:space="preserve"> calculated</w:t>
      </w:r>
      <w:r w:rsidR="00A32A28" w:rsidRPr="00D365E0">
        <w:rPr>
          <w:rFonts w:cs="Times New Roman"/>
          <w:szCs w:val="22"/>
        </w:rPr>
        <w:t xml:space="preserve"> in proportion to </w:t>
      </w:r>
      <w:r w:rsidRPr="00D365E0">
        <w:rPr>
          <w:rFonts w:cs="Times New Roman"/>
          <w:szCs w:val="22"/>
        </w:rPr>
        <w:t xml:space="preserve">the period of </w:t>
      </w:r>
      <w:r w:rsidR="00A32A28" w:rsidRPr="00D365E0">
        <w:rPr>
          <w:rFonts w:cs="Times New Roman"/>
          <w:szCs w:val="22"/>
        </w:rPr>
        <w:t>rental and servi</w:t>
      </w:r>
      <w:r w:rsidRPr="00D365E0">
        <w:rPr>
          <w:rFonts w:cs="Times New Roman"/>
          <w:szCs w:val="22"/>
        </w:rPr>
        <w:t xml:space="preserve">ce of new lease but not </w:t>
      </w:r>
      <w:r w:rsidRPr="00D365E0">
        <w:rPr>
          <w:rFonts w:cs="Times New Roman"/>
          <w:szCs w:val="22"/>
        </w:rPr>
        <w:br/>
        <w:t xml:space="preserve">over </w:t>
      </w:r>
      <w:r w:rsidR="00A32A28" w:rsidRPr="00D365E0">
        <w:rPr>
          <w:rFonts w:cs="Times New Roman"/>
          <w:szCs w:val="22"/>
          <w:cs/>
        </w:rPr>
        <w:t>3</w:t>
      </w:r>
      <w:r w:rsidR="00A32A28" w:rsidRPr="00D365E0">
        <w:rPr>
          <w:rFonts w:cs="Times New Roman"/>
          <w:szCs w:val="22"/>
        </w:rPr>
        <w:t xml:space="preserve"> months of rental and service rate</w:t>
      </w:r>
      <w:r w:rsidRPr="00D365E0">
        <w:rPr>
          <w:rFonts w:cs="Times New Roman"/>
          <w:szCs w:val="22"/>
        </w:rPr>
        <w:t>s</w:t>
      </w:r>
      <w:r w:rsidR="00A32A28" w:rsidRPr="00D365E0">
        <w:rPr>
          <w:rFonts w:cs="Times New Roman"/>
          <w:szCs w:val="22"/>
        </w:rPr>
        <w:t>.</w:t>
      </w:r>
    </w:p>
    <w:p w:rsidR="00A32A28" w:rsidRPr="00D365E0" w:rsidRDefault="00A32A28" w:rsidP="00650F89">
      <w:pPr>
        <w:tabs>
          <w:tab w:val="left" w:pos="540"/>
          <w:tab w:val="left" w:pos="1350"/>
        </w:tabs>
        <w:spacing w:line="240" w:lineRule="atLeast"/>
        <w:ind w:left="900" w:right="-43" w:hanging="900"/>
        <w:jc w:val="both"/>
        <w:rPr>
          <w:rFonts w:cs="Times New Roman"/>
          <w:szCs w:val="22"/>
        </w:rPr>
      </w:pPr>
      <w:r w:rsidRPr="00D365E0">
        <w:rPr>
          <w:rFonts w:cs="Times New Roman"/>
          <w:szCs w:val="22"/>
          <w:cs/>
        </w:rPr>
        <w:tab/>
        <w:t>(4)</w:t>
      </w:r>
      <w:r w:rsidRPr="00D365E0">
        <w:rPr>
          <w:rFonts w:cs="Times New Roman"/>
          <w:szCs w:val="22"/>
          <w:cs/>
        </w:rPr>
        <w:tab/>
      </w:r>
      <w:r w:rsidR="008352E5" w:rsidRPr="00D365E0">
        <w:rPr>
          <w:rFonts w:cs="Times New Roman"/>
          <w:szCs w:val="22"/>
        </w:rPr>
        <w:t xml:space="preserve">Commission fee from buying, selling, transferring leasehold and/or </w:t>
      </w:r>
      <w:r w:rsidRPr="00D365E0">
        <w:rPr>
          <w:rFonts w:cs="Times New Roman"/>
          <w:szCs w:val="22"/>
        </w:rPr>
        <w:t xml:space="preserve">receiving leasehold </w:t>
      </w:r>
      <w:r w:rsidR="00511873" w:rsidRPr="00D365E0">
        <w:rPr>
          <w:rFonts w:cs="Times New Roman"/>
          <w:szCs w:val="22"/>
        </w:rPr>
        <w:t>at</w:t>
      </w:r>
      <w:r w:rsidRPr="00D365E0">
        <w:rPr>
          <w:rFonts w:cs="Times New Roman"/>
          <w:szCs w:val="22"/>
        </w:rPr>
        <w:t xml:space="preserve"> a rate </w:t>
      </w:r>
      <w:r w:rsidRPr="00D365E0">
        <w:rPr>
          <w:rFonts w:cs="Times New Roman"/>
          <w:szCs w:val="22"/>
          <w:cs/>
        </w:rPr>
        <w:br/>
      </w:r>
      <w:r w:rsidRPr="00D365E0">
        <w:rPr>
          <w:rFonts w:cs="Times New Roman"/>
          <w:szCs w:val="22"/>
        </w:rPr>
        <w:t xml:space="preserve">of </w:t>
      </w:r>
      <w:r w:rsidRPr="00D365E0">
        <w:rPr>
          <w:rFonts w:cs="Times New Roman"/>
          <w:szCs w:val="22"/>
          <w:cs/>
        </w:rPr>
        <w:t>3</w:t>
      </w:r>
      <w:r w:rsidR="00882C26" w:rsidRPr="00D365E0">
        <w:rPr>
          <w:rFonts w:cs="Times New Roman"/>
          <w:szCs w:val="22"/>
        </w:rPr>
        <w:t xml:space="preserve">% </w:t>
      </w:r>
      <w:r w:rsidRPr="00D365E0">
        <w:rPr>
          <w:rFonts w:cs="Times New Roman"/>
          <w:szCs w:val="22"/>
        </w:rPr>
        <w:t>of the value</w:t>
      </w:r>
      <w:r w:rsidR="00E626E3" w:rsidRPr="00D365E0">
        <w:rPr>
          <w:rFonts w:cs="Times New Roman"/>
          <w:szCs w:val="22"/>
        </w:rPr>
        <w:t>.</w:t>
      </w:r>
    </w:p>
    <w:p w:rsidR="007C75FF" w:rsidRPr="00170B4D" w:rsidRDefault="00910B28" w:rsidP="005637C1">
      <w:pPr>
        <w:tabs>
          <w:tab w:val="left" w:pos="900"/>
        </w:tabs>
        <w:spacing w:line="240" w:lineRule="atLeast"/>
        <w:ind w:left="540" w:right="-169" w:hanging="540"/>
        <w:jc w:val="both"/>
        <w:rPr>
          <w:rFonts w:cs="Times New Roman"/>
          <w:spacing w:val="-4"/>
          <w:szCs w:val="22"/>
        </w:rPr>
      </w:pPr>
      <w:r w:rsidRPr="00D365E0">
        <w:rPr>
          <w:rFonts w:cs="Times New Roman"/>
          <w:szCs w:val="22"/>
        </w:rPr>
        <w:lastRenderedPageBreak/>
        <w:tab/>
      </w:r>
      <w:r w:rsidR="00582CB7" w:rsidRPr="00170B4D">
        <w:rPr>
          <w:rFonts w:cs="Times New Roman"/>
          <w:spacing w:val="-4"/>
          <w:szCs w:val="22"/>
        </w:rPr>
        <w:t xml:space="preserve">In </w:t>
      </w:r>
      <w:r w:rsidR="00A32A28" w:rsidRPr="00170B4D">
        <w:rPr>
          <w:rFonts w:cs="Times New Roman"/>
          <w:spacing w:val="-4"/>
          <w:szCs w:val="22"/>
        </w:rPr>
        <w:t xml:space="preserve">addition, </w:t>
      </w:r>
      <w:r w:rsidR="00A32A28" w:rsidRPr="004B6962">
        <w:rPr>
          <w:rFonts w:cs="Times New Roman"/>
          <w:szCs w:val="22"/>
        </w:rPr>
        <w:t>the</w:t>
      </w:r>
      <w:r w:rsidR="00A32A28" w:rsidRPr="00170B4D">
        <w:rPr>
          <w:rFonts w:cs="Times New Roman"/>
          <w:spacing w:val="-4"/>
          <w:szCs w:val="22"/>
        </w:rPr>
        <w:t xml:space="preserve"> subsidiary entered into </w:t>
      </w:r>
      <w:r w:rsidR="00511873" w:rsidRPr="00170B4D">
        <w:rPr>
          <w:rFonts w:cs="Times New Roman"/>
          <w:spacing w:val="-4"/>
          <w:szCs w:val="22"/>
        </w:rPr>
        <w:t>a</w:t>
      </w:r>
      <w:r w:rsidR="00E22A2D" w:rsidRPr="00170B4D">
        <w:rPr>
          <w:rFonts w:cs="Times New Roman"/>
          <w:spacing w:val="-4"/>
          <w:szCs w:val="22"/>
        </w:rPr>
        <w:t xml:space="preserve"> </w:t>
      </w:r>
      <w:r w:rsidR="00A32A28" w:rsidRPr="00170B4D">
        <w:rPr>
          <w:rFonts w:cs="Times New Roman"/>
          <w:spacing w:val="-4"/>
          <w:szCs w:val="22"/>
        </w:rPr>
        <w:t>management agreement with R</w:t>
      </w:r>
      <w:r w:rsidR="00511873" w:rsidRPr="00170B4D">
        <w:rPr>
          <w:rFonts w:cs="Times New Roman"/>
          <w:spacing w:val="-4"/>
          <w:szCs w:val="22"/>
        </w:rPr>
        <w:t xml:space="preserve">EIT to provide </w:t>
      </w:r>
      <w:r w:rsidR="00A32A28" w:rsidRPr="00170B4D">
        <w:rPr>
          <w:rFonts w:cs="Times New Roman"/>
          <w:spacing w:val="-4"/>
          <w:szCs w:val="22"/>
        </w:rPr>
        <w:t>management service</w:t>
      </w:r>
      <w:r w:rsidR="00511873" w:rsidRPr="00170B4D">
        <w:rPr>
          <w:rFonts w:cs="Times New Roman"/>
          <w:spacing w:val="-4"/>
          <w:szCs w:val="22"/>
        </w:rPr>
        <w:t xml:space="preserve">s. The </w:t>
      </w:r>
      <w:r w:rsidR="005637C1">
        <w:rPr>
          <w:rFonts w:cs="Times New Roman"/>
          <w:spacing w:val="-4"/>
          <w:szCs w:val="22"/>
        </w:rPr>
        <w:t>management fee</w:t>
      </w:r>
      <w:r w:rsidR="00511873" w:rsidRPr="00170B4D">
        <w:rPr>
          <w:rFonts w:cs="Times New Roman"/>
          <w:spacing w:val="-4"/>
          <w:szCs w:val="22"/>
        </w:rPr>
        <w:t xml:space="preserve"> will be paid monthly</w:t>
      </w:r>
      <w:r w:rsidR="00A32A28" w:rsidRPr="00170B4D">
        <w:rPr>
          <w:rFonts w:cs="Times New Roman"/>
          <w:spacing w:val="-4"/>
          <w:szCs w:val="22"/>
        </w:rPr>
        <w:t xml:space="preserve"> </w:t>
      </w:r>
      <w:r w:rsidR="00511873" w:rsidRPr="00170B4D">
        <w:rPr>
          <w:rFonts w:cs="Times New Roman"/>
          <w:spacing w:val="-4"/>
          <w:szCs w:val="22"/>
        </w:rPr>
        <w:t xml:space="preserve">at </w:t>
      </w:r>
      <w:r w:rsidR="00545DAC" w:rsidRPr="00170B4D">
        <w:rPr>
          <w:rFonts w:cs="Times New Roman"/>
          <w:spacing w:val="-4"/>
          <w:szCs w:val="22"/>
        </w:rPr>
        <w:t xml:space="preserve">a </w:t>
      </w:r>
      <w:r w:rsidR="00A32A28" w:rsidRPr="00170B4D">
        <w:rPr>
          <w:rFonts w:cs="Times New Roman"/>
          <w:spacing w:val="-4"/>
          <w:szCs w:val="22"/>
        </w:rPr>
        <w:t xml:space="preserve">rate of </w:t>
      </w:r>
      <w:r w:rsidR="007C75FF" w:rsidRPr="00170B4D">
        <w:rPr>
          <w:rFonts w:cs="Times New Roman"/>
          <w:spacing w:val="-4"/>
          <w:szCs w:val="22"/>
        </w:rPr>
        <w:t>0.25%</w:t>
      </w:r>
      <w:r w:rsidR="00592B5C" w:rsidRPr="00170B4D">
        <w:rPr>
          <w:rFonts w:cs="Times New Roman"/>
          <w:spacing w:val="-4"/>
          <w:szCs w:val="22"/>
        </w:rPr>
        <w:t xml:space="preserve"> per annum</w:t>
      </w:r>
      <w:r w:rsidR="00A32A28" w:rsidRPr="00170B4D">
        <w:rPr>
          <w:rFonts w:cs="Times New Roman"/>
          <w:spacing w:val="-4"/>
          <w:szCs w:val="22"/>
        </w:rPr>
        <w:t xml:space="preserve"> of </w:t>
      </w:r>
      <w:r w:rsidR="007C75FF" w:rsidRPr="00170B4D">
        <w:rPr>
          <w:rFonts w:cs="Times New Roman"/>
          <w:spacing w:val="-4"/>
          <w:szCs w:val="22"/>
        </w:rPr>
        <w:t>t</w:t>
      </w:r>
      <w:r w:rsidR="00E22A2D" w:rsidRPr="00170B4D">
        <w:rPr>
          <w:rFonts w:cs="Times New Roman"/>
          <w:spacing w:val="-4"/>
          <w:szCs w:val="22"/>
        </w:rPr>
        <w:t>otal asset value</w:t>
      </w:r>
      <w:r w:rsidR="00D86C52" w:rsidRPr="00170B4D">
        <w:rPr>
          <w:rFonts w:cs="Times New Roman"/>
          <w:spacing w:val="-4"/>
          <w:szCs w:val="22"/>
        </w:rPr>
        <w:t xml:space="preserve"> of REIT</w:t>
      </w:r>
      <w:r w:rsidR="00633E45" w:rsidRPr="00170B4D">
        <w:rPr>
          <w:rFonts w:cs="Times New Roman"/>
          <w:spacing w:val="-4"/>
          <w:szCs w:val="22"/>
        </w:rPr>
        <w:t>.</w:t>
      </w:r>
      <w:r w:rsidR="000A7B07" w:rsidRPr="00170B4D">
        <w:rPr>
          <w:rFonts w:cs="Times New Roman"/>
          <w:spacing w:val="-4"/>
          <w:szCs w:val="22"/>
        </w:rPr>
        <w:t xml:space="preserve"> </w:t>
      </w:r>
    </w:p>
    <w:p w:rsidR="00B71341" w:rsidRPr="00B91565" w:rsidRDefault="00B71341" w:rsidP="005637C1">
      <w:pPr>
        <w:tabs>
          <w:tab w:val="left" w:pos="900"/>
        </w:tabs>
        <w:spacing w:line="240" w:lineRule="atLeast"/>
        <w:ind w:left="540" w:right="-169" w:hanging="540"/>
        <w:jc w:val="both"/>
        <w:rPr>
          <w:rFonts w:cstheme="minorBidi"/>
          <w:szCs w:val="22"/>
          <w:cs/>
        </w:rPr>
      </w:pPr>
    </w:p>
    <w:p w:rsidR="00FA6CA5" w:rsidRPr="00D365E0" w:rsidRDefault="00FA6CA5" w:rsidP="005637C1">
      <w:pPr>
        <w:tabs>
          <w:tab w:val="left" w:pos="900"/>
        </w:tabs>
        <w:spacing w:line="240" w:lineRule="atLeast"/>
        <w:ind w:left="540" w:right="-169" w:hanging="540"/>
        <w:jc w:val="both"/>
        <w:rPr>
          <w:rFonts w:cs="Times New Roman"/>
          <w:i/>
          <w:iCs/>
          <w:szCs w:val="22"/>
        </w:rPr>
      </w:pPr>
      <w:r w:rsidRPr="00D365E0">
        <w:rPr>
          <w:rFonts w:cs="Times New Roman"/>
          <w:i/>
          <w:iCs/>
          <w:szCs w:val="22"/>
        </w:rPr>
        <w:tab/>
        <w:t>Rental agreements</w:t>
      </w:r>
    </w:p>
    <w:p w:rsidR="00FA6CA5" w:rsidRPr="00325FBD" w:rsidRDefault="00FA6CA5" w:rsidP="005637C1">
      <w:pPr>
        <w:tabs>
          <w:tab w:val="left" w:pos="900"/>
        </w:tabs>
        <w:spacing w:line="240" w:lineRule="atLeast"/>
        <w:ind w:left="540" w:right="-169" w:hanging="540"/>
        <w:jc w:val="both"/>
        <w:rPr>
          <w:rFonts w:cs="Times New Roman"/>
          <w:i/>
          <w:iCs/>
          <w:szCs w:val="22"/>
        </w:rPr>
      </w:pPr>
    </w:p>
    <w:p w:rsidR="00342C6B" w:rsidRDefault="00FA6CA5" w:rsidP="005637C1">
      <w:pPr>
        <w:tabs>
          <w:tab w:val="left" w:pos="900"/>
        </w:tabs>
        <w:spacing w:line="240" w:lineRule="atLeast"/>
        <w:ind w:left="540" w:right="-169" w:hanging="540"/>
        <w:jc w:val="both"/>
        <w:rPr>
          <w:rFonts w:cs="Times New Roman"/>
          <w:szCs w:val="22"/>
        </w:rPr>
      </w:pPr>
      <w:r w:rsidRPr="00D365E0">
        <w:rPr>
          <w:rFonts w:cs="Times New Roman"/>
          <w:b/>
          <w:bCs/>
          <w:i/>
          <w:iCs/>
          <w:szCs w:val="22"/>
        </w:rPr>
        <w:tab/>
      </w:r>
      <w:r w:rsidRPr="00D365E0">
        <w:rPr>
          <w:rFonts w:cs="Times New Roman"/>
          <w:spacing w:val="-4"/>
          <w:szCs w:val="22"/>
        </w:rPr>
        <w:t xml:space="preserve">The </w:t>
      </w:r>
      <w:r w:rsidR="001F27C6" w:rsidRPr="004B6962">
        <w:rPr>
          <w:rFonts w:cs="Times New Roman"/>
          <w:szCs w:val="22"/>
        </w:rPr>
        <w:t>Company</w:t>
      </w:r>
      <w:r w:rsidR="001F27C6" w:rsidRPr="00D365E0">
        <w:rPr>
          <w:rFonts w:cs="Times New Roman"/>
          <w:spacing w:val="-4"/>
          <w:szCs w:val="22"/>
        </w:rPr>
        <w:t xml:space="preserve"> and subsidiaries</w:t>
      </w:r>
      <w:r w:rsidRPr="00D365E0">
        <w:rPr>
          <w:rFonts w:cs="Times New Roman"/>
          <w:spacing w:val="-4"/>
          <w:szCs w:val="22"/>
        </w:rPr>
        <w:t xml:space="preserve"> entered into various land and building rental agreements with REIT</w:t>
      </w:r>
      <w:r w:rsidR="001974F1" w:rsidRPr="00D365E0">
        <w:rPr>
          <w:rFonts w:cs="Times New Roman"/>
          <w:spacing w:val="-4"/>
          <w:szCs w:val="22"/>
        </w:rPr>
        <w:t xml:space="preserve">. </w:t>
      </w:r>
      <w:r w:rsidR="00782E1D" w:rsidRPr="00D365E0">
        <w:rPr>
          <w:rFonts w:cs="Times New Roman"/>
          <w:spacing w:val="-4"/>
          <w:szCs w:val="22"/>
        </w:rPr>
        <w:br/>
      </w:r>
      <w:r w:rsidR="00545DAC">
        <w:rPr>
          <w:rFonts w:cs="Times New Roman"/>
          <w:spacing w:val="-4"/>
          <w:szCs w:val="22"/>
        </w:rPr>
        <w:t>REIT</w:t>
      </w:r>
      <w:r w:rsidR="001F27C6" w:rsidRPr="00D365E0">
        <w:rPr>
          <w:rFonts w:cs="Times New Roman"/>
          <w:spacing w:val="-4"/>
          <w:szCs w:val="22"/>
        </w:rPr>
        <w:t xml:space="preserve"> </w:t>
      </w:r>
      <w:r w:rsidR="001974F1" w:rsidRPr="00D365E0">
        <w:rPr>
          <w:rFonts w:cs="Times New Roman"/>
          <w:spacing w:val="-4"/>
          <w:szCs w:val="22"/>
        </w:rPr>
        <w:t xml:space="preserve">committed to </w:t>
      </w:r>
      <w:r w:rsidR="001974F1" w:rsidRPr="00991CE7">
        <w:rPr>
          <w:rFonts w:cs="Times New Roman"/>
          <w:spacing w:val="-4"/>
          <w:szCs w:val="22"/>
        </w:rPr>
        <w:t>pay</w:t>
      </w:r>
      <w:r w:rsidRPr="00991CE7">
        <w:rPr>
          <w:rFonts w:cs="Times New Roman"/>
          <w:spacing w:val="-4"/>
          <w:szCs w:val="22"/>
        </w:rPr>
        <w:t xml:space="preserve"> rental fees as specified in the agreements. The agreements</w:t>
      </w:r>
      <w:r w:rsidRPr="00991CE7">
        <w:rPr>
          <w:rFonts w:cs="Times New Roman"/>
          <w:szCs w:val="22"/>
        </w:rPr>
        <w:t xml:space="preserve"> </w:t>
      </w:r>
      <w:r w:rsidR="00511873" w:rsidRPr="00991CE7">
        <w:rPr>
          <w:rFonts w:cs="Times New Roman"/>
          <w:szCs w:val="22"/>
        </w:rPr>
        <w:t xml:space="preserve">were for </w:t>
      </w:r>
      <w:r w:rsidRPr="00991CE7">
        <w:rPr>
          <w:rFonts w:cs="Times New Roman"/>
          <w:szCs w:val="22"/>
        </w:rPr>
        <w:t xml:space="preserve">periods from </w:t>
      </w:r>
      <w:r w:rsidR="007F13BA" w:rsidRPr="00991CE7">
        <w:rPr>
          <w:rFonts w:cs="Times New Roman"/>
          <w:szCs w:val="22"/>
        </w:rPr>
        <w:t>28</w:t>
      </w:r>
      <w:r w:rsidRPr="00991CE7">
        <w:rPr>
          <w:rFonts w:cs="Times New Roman"/>
          <w:szCs w:val="22"/>
        </w:rPr>
        <w:t xml:space="preserve"> years to </w:t>
      </w:r>
      <w:r w:rsidR="007F13BA" w:rsidRPr="00991CE7">
        <w:rPr>
          <w:rFonts w:cs="Times New Roman"/>
          <w:szCs w:val="22"/>
        </w:rPr>
        <w:t>30</w:t>
      </w:r>
      <w:r w:rsidRPr="00991CE7">
        <w:rPr>
          <w:rFonts w:cs="Times New Roman"/>
          <w:szCs w:val="22"/>
        </w:rPr>
        <w:t xml:space="preserve"> years</w:t>
      </w:r>
      <w:r w:rsidR="00511873" w:rsidRPr="00991CE7">
        <w:rPr>
          <w:rFonts w:cs="Times New Roman"/>
          <w:szCs w:val="22"/>
        </w:rPr>
        <w:t xml:space="preserve"> and will expire</w:t>
      </w:r>
      <w:r w:rsidRPr="00991CE7">
        <w:rPr>
          <w:rFonts w:cs="Times New Roman"/>
          <w:szCs w:val="22"/>
        </w:rPr>
        <w:t xml:space="preserve"> in </w:t>
      </w:r>
      <w:r w:rsidR="006B07C8" w:rsidRPr="00991CE7">
        <w:rPr>
          <w:rFonts w:cs="Times New Roman"/>
          <w:szCs w:val="22"/>
        </w:rPr>
        <w:t>August</w:t>
      </w:r>
      <w:r w:rsidRPr="00991CE7">
        <w:rPr>
          <w:rFonts w:cs="Times New Roman"/>
          <w:szCs w:val="22"/>
        </w:rPr>
        <w:t xml:space="preserve"> 204</w:t>
      </w:r>
      <w:r w:rsidR="006B07C8" w:rsidRPr="00991CE7">
        <w:rPr>
          <w:rFonts w:cs="Times New Roman"/>
          <w:szCs w:val="22"/>
        </w:rPr>
        <w:t>8</w:t>
      </w:r>
      <w:r w:rsidRPr="00991CE7">
        <w:rPr>
          <w:rFonts w:cs="Times New Roman"/>
          <w:szCs w:val="22"/>
        </w:rPr>
        <w:t>.</w:t>
      </w:r>
    </w:p>
    <w:p w:rsidR="007247BD" w:rsidRDefault="007247BD" w:rsidP="005637C1">
      <w:pPr>
        <w:ind w:left="540" w:right="-169"/>
        <w:jc w:val="thaiDistribute"/>
        <w:rPr>
          <w:rFonts w:eastAsia="SimSun" w:cs="Times New Roman"/>
          <w:i/>
          <w:iCs/>
          <w:szCs w:val="22"/>
        </w:rPr>
      </w:pPr>
    </w:p>
    <w:p w:rsidR="00DD40C7" w:rsidRPr="004A3EC9" w:rsidRDefault="004A3EC9" w:rsidP="005637C1">
      <w:pPr>
        <w:ind w:left="540" w:right="-169"/>
        <w:jc w:val="thaiDistribute"/>
        <w:rPr>
          <w:rFonts w:eastAsia="SimSun" w:cs="Times New Roman"/>
          <w:i/>
          <w:iCs/>
          <w:szCs w:val="22"/>
        </w:rPr>
      </w:pPr>
      <w:r>
        <w:rPr>
          <w:rFonts w:eastAsia="SimSun" w:cs="Times New Roman"/>
          <w:i/>
          <w:iCs/>
          <w:szCs w:val="22"/>
        </w:rPr>
        <w:t>A</w:t>
      </w:r>
      <w:r w:rsidR="00DD40C7" w:rsidRPr="004A3EC9">
        <w:rPr>
          <w:rFonts w:eastAsia="SimSun" w:cs="Times New Roman"/>
          <w:i/>
          <w:iCs/>
          <w:szCs w:val="22"/>
        </w:rPr>
        <w:t>greements</w:t>
      </w:r>
      <w:r>
        <w:rPr>
          <w:rFonts w:eastAsia="SimSun" w:cs="Times New Roman"/>
          <w:i/>
          <w:iCs/>
          <w:szCs w:val="22"/>
        </w:rPr>
        <w:t xml:space="preserve"> with REIT</w:t>
      </w:r>
    </w:p>
    <w:p w:rsidR="00DD40C7" w:rsidRPr="00325FBD" w:rsidRDefault="00DD40C7" w:rsidP="005637C1">
      <w:pPr>
        <w:ind w:left="540" w:right="-169"/>
        <w:jc w:val="thaiDistribute"/>
        <w:rPr>
          <w:rFonts w:eastAsia="SimSun" w:cs="Times New Roman"/>
          <w:szCs w:val="22"/>
        </w:rPr>
      </w:pPr>
    </w:p>
    <w:p w:rsidR="00D470FE" w:rsidRPr="004B6962" w:rsidRDefault="004B6962" w:rsidP="005637C1">
      <w:pPr>
        <w:tabs>
          <w:tab w:val="left" w:pos="900"/>
        </w:tabs>
        <w:spacing w:line="240" w:lineRule="atLeast"/>
        <w:ind w:left="540" w:right="-169" w:hanging="540"/>
        <w:jc w:val="both"/>
        <w:rPr>
          <w:rFonts w:cs="Times New Roman"/>
          <w:spacing w:val="-4"/>
          <w:szCs w:val="22"/>
        </w:rPr>
      </w:pPr>
      <w:r>
        <w:rPr>
          <w:rFonts w:cs="Times New Roman"/>
          <w:spacing w:val="-4"/>
          <w:szCs w:val="22"/>
        </w:rPr>
        <w:tab/>
      </w:r>
      <w:r w:rsidR="00D470FE" w:rsidRPr="004B6962">
        <w:rPr>
          <w:rFonts w:cs="Times New Roman"/>
          <w:spacing w:val="-4"/>
          <w:szCs w:val="22"/>
        </w:rPr>
        <w:t xml:space="preserve">On </w:t>
      </w:r>
      <w:r w:rsidR="00CE1A27" w:rsidRPr="004B6962">
        <w:rPr>
          <w:rFonts w:cs="Times New Roman"/>
          <w:spacing w:val="-4"/>
          <w:szCs w:val="22"/>
        </w:rPr>
        <w:t>3 December</w:t>
      </w:r>
      <w:r w:rsidR="00545DAC" w:rsidRPr="004B6962">
        <w:rPr>
          <w:rFonts w:cs="Times New Roman"/>
          <w:spacing w:val="-4"/>
          <w:szCs w:val="22"/>
        </w:rPr>
        <w:t xml:space="preserve"> 2018, the Company and a subsidiary</w:t>
      </w:r>
      <w:r w:rsidR="00D470FE" w:rsidRPr="004B6962">
        <w:rPr>
          <w:rFonts w:cs="Times New Roman"/>
          <w:spacing w:val="-4"/>
          <w:szCs w:val="22"/>
        </w:rPr>
        <w:t xml:space="preserve"> entered into</w:t>
      </w:r>
      <w:r w:rsidR="00545DAC" w:rsidRPr="004B6962">
        <w:rPr>
          <w:rFonts w:cs="Times New Roman"/>
          <w:spacing w:val="-4"/>
          <w:szCs w:val="22"/>
        </w:rPr>
        <w:t xml:space="preserve"> purchase and sale agreement</w:t>
      </w:r>
      <w:r w:rsidR="00D86C52" w:rsidRPr="004B6962">
        <w:rPr>
          <w:rFonts w:cs="Times New Roman"/>
          <w:spacing w:val="-4"/>
          <w:szCs w:val="22"/>
        </w:rPr>
        <w:t>s</w:t>
      </w:r>
      <w:r w:rsidR="00545DAC" w:rsidRPr="004B6962">
        <w:rPr>
          <w:rFonts w:cs="Times New Roman"/>
          <w:spacing w:val="-4"/>
          <w:szCs w:val="22"/>
        </w:rPr>
        <w:t xml:space="preserve"> of land and construction thereon</w:t>
      </w:r>
      <w:r w:rsidR="00D827AE" w:rsidRPr="004B6962">
        <w:rPr>
          <w:rFonts w:cs="Times New Roman"/>
          <w:spacing w:val="-4"/>
          <w:szCs w:val="22"/>
        </w:rPr>
        <w:t xml:space="preserve"> with REIT w</w:t>
      </w:r>
      <w:r w:rsidR="00545DAC" w:rsidRPr="004B6962">
        <w:rPr>
          <w:rFonts w:cs="Times New Roman"/>
          <w:spacing w:val="-4"/>
          <w:szCs w:val="22"/>
        </w:rPr>
        <w:t>hereby the Company and the</w:t>
      </w:r>
      <w:r w:rsidR="00D470FE" w:rsidRPr="004B6962">
        <w:rPr>
          <w:rFonts w:cs="Times New Roman"/>
          <w:spacing w:val="-4"/>
          <w:szCs w:val="22"/>
        </w:rPr>
        <w:t xml:space="preserve"> subs</w:t>
      </w:r>
      <w:r w:rsidR="00545DAC" w:rsidRPr="004B6962">
        <w:rPr>
          <w:rFonts w:cs="Times New Roman"/>
          <w:spacing w:val="-4"/>
          <w:szCs w:val="22"/>
        </w:rPr>
        <w:t>idiary agreed to sale assets to REIT totalling Baht 1,</w:t>
      </w:r>
      <w:r w:rsidR="00CE1A27" w:rsidRPr="004B6962">
        <w:rPr>
          <w:rFonts w:cs="Times New Roman"/>
          <w:spacing w:val="-4"/>
          <w:szCs w:val="22"/>
        </w:rPr>
        <w:t>907.08</w:t>
      </w:r>
      <w:r w:rsidR="00545DAC" w:rsidRPr="004B6962">
        <w:rPr>
          <w:rFonts w:cs="Times New Roman"/>
          <w:spacing w:val="-4"/>
          <w:szCs w:val="22"/>
        </w:rPr>
        <w:t xml:space="preserve"> m</w:t>
      </w:r>
      <w:r w:rsidR="00D470FE" w:rsidRPr="004B6962">
        <w:rPr>
          <w:rFonts w:cs="Times New Roman"/>
          <w:spacing w:val="-4"/>
          <w:szCs w:val="22"/>
        </w:rPr>
        <w:t>illion under the term</w:t>
      </w:r>
      <w:r w:rsidR="00545DAC" w:rsidRPr="004B6962">
        <w:rPr>
          <w:rFonts w:cs="Times New Roman"/>
          <w:spacing w:val="-4"/>
          <w:szCs w:val="22"/>
        </w:rPr>
        <w:t>s</w:t>
      </w:r>
      <w:r w:rsidR="00D470FE" w:rsidRPr="004B6962">
        <w:rPr>
          <w:rFonts w:cs="Times New Roman"/>
          <w:spacing w:val="-4"/>
          <w:szCs w:val="22"/>
        </w:rPr>
        <w:t xml:space="preserve"> and condition</w:t>
      </w:r>
      <w:r w:rsidR="00545DAC" w:rsidRPr="004B6962">
        <w:rPr>
          <w:rFonts w:cs="Times New Roman"/>
          <w:spacing w:val="-4"/>
          <w:szCs w:val="22"/>
        </w:rPr>
        <w:t>s</w:t>
      </w:r>
      <w:r w:rsidR="00D470FE" w:rsidRPr="004B6962">
        <w:rPr>
          <w:rFonts w:cs="Times New Roman"/>
          <w:spacing w:val="-4"/>
          <w:szCs w:val="22"/>
        </w:rPr>
        <w:t xml:space="preserve"> as specified in the agreement</w:t>
      </w:r>
      <w:r w:rsidR="00D86C52" w:rsidRPr="004B6962">
        <w:rPr>
          <w:rFonts w:cs="Times New Roman"/>
          <w:spacing w:val="-4"/>
          <w:szCs w:val="22"/>
        </w:rPr>
        <w:t>s</w:t>
      </w:r>
      <w:r w:rsidR="00D470FE" w:rsidRPr="004B6962">
        <w:rPr>
          <w:rFonts w:cs="Times New Roman"/>
          <w:spacing w:val="-4"/>
          <w:szCs w:val="22"/>
        </w:rPr>
        <w:t xml:space="preserve">. </w:t>
      </w:r>
    </w:p>
    <w:p w:rsidR="00D470FE" w:rsidRPr="00325FBD" w:rsidRDefault="00D470FE" w:rsidP="005637C1">
      <w:pPr>
        <w:ind w:left="540" w:right="-169"/>
        <w:jc w:val="thaiDistribute"/>
        <w:rPr>
          <w:rFonts w:eastAsia="SimSun" w:cs="Times New Roman"/>
          <w:szCs w:val="22"/>
        </w:rPr>
      </w:pPr>
    </w:p>
    <w:p w:rsidR="00D470FE" w:rsidRDefault="005637C1" w:rsidP="005637C1">
      <w:pPr>
        <w:ind w:left="540" w:right="-169"/>
        <w:jc w:val="thaiDistribute"/>
        <w:rPr>
          <w:rFonts w:eastAsia="SimSun" w:cstheme="minorBidi"/>
          <w:spacing w:val="-4"/>
          <w:szCs w:val="22"/>
        </w:rPr>
      </w:pPr>
      <w:r>
        <w:rPr>
          <w:rFonts w:eastAsia="SimSun" w:cs="Times New Roman"/>
          <w:spacing w:val="-4"/>
          <w:szCs w:val="22"/>
        </w:rPr>
        <w:t>In consideration thereof, t</w:t>
      </w:r>
      <w:r w:rsidR="00D827AE" w:rsidRPr="00325FBD">
        <w:rPr>
          <w:rFonts w:eastAsia="SimSun" w:cs="Times New Roman"/>
          <w:spacing w:val="-4"/>
          <w:szCs w:val="22"/>
        </w:rPr>
        <w:t>he</w:t>
      </w:r>
      <w:r w:rsidR="00DD54E0" w:rsidRPr="00325FBD">
        <w:rPr>
          <w:rFonts w:eastAsia="SimSun" w:cs="Times New Roman"/>
          <w:spacing w:val="-4"/>
          <w:szCs w:val="22"/>
        </w:rPr>
        <w:t xml:space="preserve"> Company and the</w:t>
      </w:r>
      <w:r w:rsidR="00D470FE" w:rsidRPr="00325FBD">
        <w:rPr>
          <w:rFonts w:eastAsia="SimSun" w:cs="Times New Roman"/>
          <w:spacing w:val="-4"/>
          <w:szCs w:val="22"/>
        </w:rPr>
        <w:t xml:space="preserve"> subsidiary</w:t>
      </w:r>
      <w:r w:rsidR="00DD54E0" w:rsidRPr="00325FBD">
        <w:rPr>
          <w:rFonts w:eastAsia="SimSun" w:cs="Times New Roman"/>
          <w:spacing w:val="-4"/>
          <w:szCs w:val="22"/>
        </w:rPr>
        <w:t xml:space="preserve"> agreed to</w:t>
      </w:r>
      <w:r w:rsidR="00D470FE" w:rsidRPr="00325FBD">
        <w:rPr>
          <w:rFonts w:eastAsia="SimSun" w:cs="Times New Roman"/>
          <w:spacing w:val="-4"/>
          <w:szCs w:val="22"/>
        </w:rPr>
        <w:t xml:space="preserve"> compensate</w:t>
      </w:r>
      <w:r w:rsidR="00D827AE" w:rsidRPr="00325FBD">
        <w:rPr>
          <w:rFonts w:eastAsia="SimSun" w:cs="Times New Roman"/>
          <w:spacing w:val="-4"/>
          <w:szCs w:val="22"/>
        </w:rPr>
        <w:t xml:space="preserve"> for</w:t>
      </w:r>
      <w:r w:rsidR="002C6C74">
        <w:rPr>
          <w:rFonts w:eastAsia="SimSun" w:cs="Times New Roman"/>
          <w:spacing w:val="-4"/>
          <w:szCs w:val="22"/>
        </w:rPr>
        <w:t xml:space="preserve"> rental</w:t>
      </w:r>
      <w:r w:rsidR="00DD54E0" w:rsidRPr="00325FBD">
        <w:rPr>
          <w:rFonts w:eastAsia="SimSun" w:cs="Times New Roman"/>
          <w:spacing w:val="-4"/>
          <w:szCs w:val="22"/>
        </w:rPr>
        <w:t xml:space="preserve"> and service income</w:t>
      </w:r>
      <w:r w:rsidR="00D470FE" w:rsidRPr="00325FBD">
        <w:rPr>
          <w:rFonts w:eastAsia="SimSun" w:cs="Times New Roman"/>
          <w:spacing w:val="-4"/>
          <w:szCs w:val="22"/>
        </w:rPr>
        <w:t xml:space="preserve"> of</w:t>
      </w:r>
      <w:r w:rsidR="004238CE" w:rsidRPr="00325FBD">
        <w:rPr>
          <w:rFonts w:eastAsia="SimSun" w:cs="Times New Roman"/>
          <w:spacing w:val="-4"/>
          <w:szCs w:val="22"/>
        </w:rPr>
        <w:t xml:space="preserve"> vacant or vacant part</w:t>
      </w:r>
      <w:r w:rsidR="00DD54E0" w:rsidRPr="00325FBD">
        <w:rPr>
          <w:rFonts w:eastAsia="SimSun" w:cs="Times New Roman"/>
          <w:spacing w:val="-4"/>
          <w:szCs w:val="22"/>
        </w:rPr>
        <w:t>s</w:t>
      </w:r>
      <w:r w:rsidR="004238CE" w:rsidRPr="00325FBD">
        <w:rPr>
          <w:rFonts w:eastAsia="SimSun" w:cs="Times New Roman"/>
          <w:spacing w:val="-4"/>
          <w:szCs w:val="22"/>
        </w:rPr>
        <w:t xml:space="preserve"> of</w:t>
      </w:r>
      <w:r w:rsidR="00D470FE" w:rsidRPr="00325FBD">
        <w:rPr>
          <w:rFonts w:eastAsia="SimSun" w:cs="Times New Roman"/>
          <w:spacing w:val="-4"/>
          <w:szCs w:val="22"/>
        </w:rPr>
        <w:t xml:space="preserve"> the sold and leased properties to REIT for the period of 12 months from registration date, transferred date, or starting from registration date or transferred date to the date which REIT entered into lease agreement</w:t>
      </w:r>
      <w:r w:rsidR="00A80216">
        <w:rPr>
          <w:rFonts w:eastAsia="SimSun" w:cs="Times New Roman"/>
          <w:spacing w:val="-4"/>
          <w:szCs w:val="22"/>
        </w:rPr>
        <w:t>s</w:t>
      </w:r>
      <w:r w:rsidR="00D470FE" w:rsidRPr="00325FBD">
        <w:rPr>
          <w:rFonts w:eastAsia="SimSun" w:cs="Times New Roman"/>
          <w:spacing w:val="-4"/>
          <w:szCs w:val="22"/>
        </w:rPr>
        <w:t xml:space="preserve"> with new tenant. The </w:t>
      </w:r>
      <w:r w:rsidR="004238CE" w:rsidRPr="00325FBD">
        <w:rPr>
          <w:rFonts w:eastAsia="SimSun" w:cs="Times New Roman"/>
          <w:spacing w:val="-4"/>
          <w:szCs w:val="22"/>
        </w:rPr>
        <w:t>guarantee</w:t>
      </w:r>
      <w:r w:rsidR="00A80216">
        <w:rPr>
          <w:rFonts w:eastAsia="SimSun" w:cs="Times New Roman"/>
          <w:spacing w:val="-4"/>
          <w:szCs w:val="22"/>
        </w:rPr>
        <w:t>d</w:t>
      </w:r>
      <w:r w:rsidR="004238CE" w:rsidRPr="00325FBD">
        <w:rPr>
          <w:rFonts w:eastAsia="SimSun" w:cs="Times New Roman"/>
          <w:spacing w:val="-4"/>
          <w:szCs w:val="22"/>
        </w:rPr>
        <w:t xml:space="preserve"> </w:t>
      </w:r>
      <w:r w:rsidR="00D470FE" w:rsidRPr="00325FBD">
        <w:rPr>
          <w:rFonts w:eastAsia="SimSun" w:cs="Times New Roman"/>
          <w:spacing w:val="-4"/>
          <w:szCs w:val="22"/>
        </w:rPr>
        <w:t xml:space="preserve">rental </w:t>
      </w:r>
      <w:r w:rsidR="0088443E">
        <w:rPr>
          <w:rFonts w:eastAsia="SimSun" w:cs="Times New Roman"/>
          <w:spacing w:val="-4"/>
          <w:szCs w:val="22"/>
        </w:rPr>
        <w:t xml:space="preserve">and service </w:t>
      </w:r>
      <w:r w:rsidR="00D470FE" w:rsidRPr="00325FBD">
        <w:rPr>
          <w:rFonts w:eastAsia="SimSun" w:cs="Times New Roman"/>
          <w:spacing w:val="-4"/>
          <w:szCs w:val="22"/>
        </w:rPr>
        <w:t>rate</w:t>
      </w:r>
      <w:r w:rsidR="000B1080">
        <w:rPr>
          <w:rFonts w:eastAsia="SimSun" w:cs="Times New Roman"/>
          <w:spacing w:val="-4"/>
          <w:szCs w:val="22"/>
        </w:rPr>
        <w:t>s were</w:t>
      </w:r>
      <w:r w:rsidR="004238CE" w:rsidRPr="00325FBD">
        <w:rPr>
          <w:rFonts w:eastAsia="SimSun" w:cs="Times New Roman"/>
          <w:spacing w:val="-4"/>
          <w:szCs w:val="22"/>
        </w:rPr>
        <w:t xml:space="preserve"> the</w:t>
      </w:r>
      <w:r w:rsidR="00DD54E0" w:rsidRPr="00325FBD">
        <w:rPr>
          <w:rFonts w:eastAsia="SimSun" w:cs="Times New Roman"/>
          <w:spacing w:val="-4"/>
          <w:szCs w:val="22"/>
        </w:rPr>
        <w:t xml:space="preserve"> agreed</w:t>
      </w:r>
      <w:r w:rsidR="004238CE" w:rsidRPr="00325FBD">
        <w:rPr>
          <w:rFonts w:eastAsia="SimSun" w:cs="Times New Roman"/>
          <w:spacing w:val="-4"/>
          <w:szCs w:val="22"/>
        </w:rPr>
        <w:t xml:space="preserve"> rate as specified in the agreement</w:t>
      </w:r>
      <w:r w:rsidR="000B54A7">
        <w:rPr>
          <w:rFonts w:eastAsia="SimSun" w:cs="Angsana New"/>
          <w:spacing w:val="-4"/>
          <w:szCs w:val="28"/>
        </w:rPr>
        <w:t>s</w:t>
      </w:r>
      <w:r w:rsidR="00D470FE" w:rsidRPr="00325FBD">
        <w:rPr>
          <w:rFonts w:eastAsia="SimSun" w:cs="Times New Roman"/>
          <w:spacing w:val="-4"/>
          <w:szCs w:val="22"/>
        </w:rPr>
        <w:t>.</w:t>
      </w:r>
    </w:p>
    <w:p w:rsidR="00370328" w:rsidRDefault="00370328" w:rsidP="005637C1">
      <w:pPr>
        <w:ind w:left="540" w:right="-169"/>
        <w:jc w:val="thaiDistribute"/>
        <w:rPr>
          <w:rFonts w:eastAsia="SimSun" w:cstheme="minorBidi"/>
          <w:spacing w:val="-4"/>
          <w:szCs w:val="22"/>
        </w:rPr>
      </w:pPr>
    </w:p>
    <w:p w:rsidR="00370328" w:rsidRPr="00370328" w:rsidRDefault="00370328" w:rsidP="00370328">
      <w:pPr>
        <w:tabs>
          <w:tab w:val="left" w:pos="900"/>
        </w:tabs>
        <w:spacing w:line="240" w:lineRule="atLeast"/>
        <w:ind w:left="540" w:right="-169"/>
        <w:jc w:val="both"/>
        <w:rPr>
          <w:rFonts w:cs="Times New Roman"/>
          <w:i/>
          <w:iCs/>
          <w:szCs w:val="22"/>
        </w:rPr>
      </w:pPr>
      <w:r w:rsidRPr="00370328">
        <w:rPr>
          <w:rFonts w:cs="Times New Roman"/>
          <w:i/>
          <w:iCs/>
          <w:szCs w:val="22"/>
        </w:rPr>
        <w:t>Bank guarantees</w:t>
      </w:r>
    </w:p>
    <w:p w:rsidR="00370328" w:rsidRPr="005A7154" w:rsidRDefault="00370328" w:rsidP="00370328">
      <w:pPr>
        <w:spacing w:line="240" w:lineRule="atLeast"/>
        <w:ind w:left="547"/>
        <w:jc w:val="both"/>
        <w:rPr>
          <w:rFonts w:eastAsia="MS Mincho" w:cs="Times New Roman"/>
          <w:szCs w:val="22"/>
        </w:rPr>
      </w:pPr>
    </w:p>
    <w:p w:rsidR="00370328" w:rsidRPr="004B6962" w:rsidRDefault="00370328" w:rsidP="0063642C">
      <w:pPr>
        <w:ind w:left="540" w:right="-169"/>
        <w:jc w:val="thaiDistribute"/>
        <w:rPr>
          <w:rFonts w:cs="Times New Roman"/>
          <w:szCs w:val="22"/>
        </w:rPr>
      </w:pPr>
      <w:r w:rsidRPr="004B6962">
        <w:rPr>
          <w:rFonts w:cs="Times New Roman"/>
          <w:szCs w:val="22"/>
        </w:rPr>
        <w:t xml:space="preserve">As at 31 December 2018, the </w:t>
      </w:r>
      <w:r>
        <w:rPr>
          <w:rFonts w:cs="Times New Roman"/>
          <w:szCs w:val="22"/>
        </w:rPr>
        <w:t>deposit</w:t>
      </w:r>
      <w:r w:rsidRPr="004B6962">
        <w:rPr>
          <w:rFonts w:cs="Times New Roman"/>
          <w:szCs w:val="22"/>
        </w:rPr>
        <w:t xml:space="preserve"> at a financial </w:t>
      </w:r>
      <w:r w:rsidRPr="0063642C">
        <w:rPr>
          <w:rFonts w:eastAsia="SimSun" w:cs="Times New Roman"/>
          <w:spacing w:val="-4"/>
          <w:szCs w:val="22"/>
        </w:rPr>
        <w:t>institution</w:t>
      </w:r>
      <w:r w:rsidRPr="004B6962">
        <w:rPr>
          <w:rFonts w:cs="Times New Roman"/>
          <w:szCs w:val="22"/>
        </w:rPr>
        <w:t xml:space="preserve"> </w:t>
      </w:r>
      <w:r w:rsidR="00950761">
        <w:rPr>
          <w:rFonts w:cs="Times New Roman"/>
          <w:szCs w:val="22"/>
        </w:rPr>
        <w:t xml:space="preserve">of </w:t>
      </w:r>
      <w:r w:rsidR="00950761">
        <w:rPr>
          <w:rFonts w:cs="Times New Roman"/>
          <w:spacing w:val="-6"/>
          <w:szCs w:val="28"/>
        </w:rPr>
        <w:t>the</w:t>
      </w:r>
      <w:r w:rsidR="00950761" w:rsidRPr="00795119">
        <w:rPr>
          <w:rFonts w:cs="Times New Roman"/>
          <w:spacing w:val="-6"/>
        </w:rPr>
        <w:t xml:space="preserve"> subsidiary</w:t>
      </w:r>
      <w:r>
        <w:rPr>
          <w:rFonts w:cs="Times New Roman"/>
          <w:szCs w:val="22"/>
        </w:rPr>
        <w:t xml:space="preserve"> </w:t>
      </w:r>
      <w:r w:rsidRPr="004B6962">
        <w:rPr>
          <w:rFonts w:cs="Times New Roman"/>
          <w:szCs w:val="22"/>
        </w:rPr>
        <w:t xml:space="preserve">of Baht 0.24 million </w:t>
      </w:r>
      <w:r w:rsidRPr="004B6962">
        <w:rPr>
          <w:rFonts w:cs="Times New Roman"/>
          <w:szCs w:val="22"/>
          <w:cs/>
        </w:rPr>
        <w:t xml:space="preserve">                              </w:t>
      </w:r>
      <w:r w:rsidRPr="004B6962">
        <w:rPr>
          <w:rFonts w:cs="Times New Roman"/>
          <w:i/>
          <w:iCs/>
          <w:szCs w:val="22"/>
        </w:rPr>
        <w:t>(30 September 2018: Baht 0.24 million)</w:t>
      </w:r>
      <w:r w:rsidRPr="004B6962">
        <w:rPr>
          <w:rFonts w:cs="Times New Roman"/>
          <w:szCs w:val="22"/>
        </w:rPr>
        <w:t xml:space="preserve"> </w:t>
      </w:r>
      <w:r>
        <w:rPr>
          <w:rFonts w:cs="Times New Roman"/>
          <w:szCs w:val="22"/>
        </w:rPr>
        <w:t xml:space="preserve">had been </w:t>
      </w:r>
      <w:r w:rsidRPr="004B6962">
        <w:rPr>
          <w:rFonts w:cs="Times New Roman"/>
          <w:szCs w:val="22"/>
        </w:rPr>
        <w:t xml:space="preserve">pledged as collateral with </w:t>
      </w:r>
      <w:r>
        <w:rPr>
          <w:rFonts w:cs="Times New Roman"/>
          <w:szCs w:val="22"/>
        </w:rPr>
        <w:t>the financial institution</w:t>
      </w:r>
      <w:r w:rsidRPr="004B6962">
        <w:rPr>
          <w:rFonts w:cs="Times New Roman"/>
          <w:szCs w:val="22"/>
        </w:rPr>
        <w:t xml:space="preserve"> for letters of credit, trust receipt credit lines with pre-settlement risk lines and letters of guarantees issued in favor of a government entity, a state enterprise and private companies.</w:t>
      </w:r>
    </w:p>
    <w:p w:rsidR="00DD40C7" w:rsidRPr="00325FBD" w:rsidRDefault="00DD40C7">
      <w:pPr>
        <w:rPr>
          <w:rFonts w:cstheme="minorBidi"/>
          <w:b/>
          <w:bCs/>
          <w:szCs w:val="22"/>
        </w:rPr>
      </w:pPr>
    </w:p>
    <w:p w:rsidR="00C762A6" w:rsidRPr="00D365E0" w:rsidRDefault="00A874DD" w:rsidP="00CC69B8">
      <w:pPr>
        <w:tabs>
          <w:tab w:val="left" w:pos="720"/>
        </w:tabs>
        <w:spacing w:line="240" w:lineRule="atLeast"/>
        <w:ind w:left="540" w:right="-43" w:hanging="540"/>
        <w:jc w:val="both"/>
        <w:rPr>
          <w:rFonts w:cs="Times New Roman"/>
          <w:sz w:val="24"/>
        </w:rPr>
      </w:pPr>
      <w:r>
        <w:rPr>
          <w:rFonts w:cs="Times New Roman"/>
          <w:b/>
          <w:bCs/>
          <w:sz w:val="24"/>
        </w:rPr>
        <w:t>4</w:t>
      </w:r>
      <w:r>
        <w:rPr>
          <w:rFonts w:cs="Times New Roman"/>
          <w:b/>
          <w:bCs/>
          <w:sz w:val="24"/>
        </w:rPr>
        <w:tab/>
        <w:t xml:space="preserve">Current </w:t>
      </w:r>
      <w:r w:rsidRPr="00A874DD">
        <w:rPr>
          <w:rFonts w:cs="Times New Roman"/>
          <w:b/>
          <w:bCs/>
          <w:sz w:val="24"/>
        </w:rPr>
        <w:t>investments</w:t>
      </w:r>
    </w:p>
    <w:p w:rsidR="00C762A6" w:rsidRPr="00325FBD" w:rsidRDefault="00C762A6">
      <w:pPr>
        <w:rPr>
          <w:rFonts w:cstheme="minorBidi"/>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233"/>
        <w:gridCol w:w="207"/>
        <w:gridCol w:w="1143"/>
        <w:gridCol w:w="207"/>
        <w:gridCol w:w="1143"/>
        <w:gridCol w:w="180"/>
        <w:gridCol w:w="1107"/>
      </w:tblGrid>
      <w:tr w:rsidR="006E76A3" w:rsidRPr="00D365E0" w:rsidTr="00693E33">
        <w:trPr>
          <w:cantSplit/>
          <w:tblHeader/>
        </w:trPr>
        <w:tc>
          <w:tcPr>
            <w:tcW w:w="4050" w:type="dxa"/>
            <w:shd w:val="clear" w:color="auto" w:fill="auto"/>
            <w:vAlign w:val="bottom"/>
          </w:tcPr>
          <w:p w:rsidR="006E76A3" w:rsidRPr="00D365E0" w:rsidRDefault="006E76A3" w:rsidP="00E857C7">
            <w:pPr>
              <w:pStyle w:val="acctfourfigures"/>
              <w:spacing w:line="240" w:lineRule="atLeast"/>
              <w:rPr>
                <w:color w:val="0000FF"/>
                <w:szCs w:val="22"/>
              </w:rPr>
            </w:pPr>
          </w:p>
        </w:tc>
        <w:tc>
          <w:tcPr>
            <w:tcW w:w="2583" w:type="dxa"/>
            <w:gridSpan w:val="3"/>
          </w:tcPr>
          <w:p w:rsidR="006E76A3" w:rsidRPr="00D365E0" w:rsidRDefault="006E76A3" w:rsidP="00E857C7">
            <w:pPr>
              <w:spacing w:line="240" w:lineRule="atLeast"/>
              <w:ind w:left="-81" w:right="-43"/>
              <w:jc w:val="center"/>
              <w:rPr>
                <w:rFonts w:cs="Times New Roman"/>
                <w:b/>
                <w:bCs/>
                <w:color w:val="000000"/>
                <w:szCs w:val="22"/>
              </w:rPr>
            </w:pPr>
            <w:r w:rsidRPr="00D365E0">
              <w:rPr>
                <w:rFonts w:cs="Times New Roman"/>
                <w:b/>
                <w:bCs/>
                <w:color w:val="000000"/>
                <w:szCs w:val="22"/>
              </w:rPr>
              <w:t>Consolidated</w:t>
            </w:r>
          </w:p>
        </w:tc>
        <w:tc>
          <w:tcPr>
            <w:tcW w:w="207" w:type="dxa"/>
          </w:tcPr>
          <w:p w:rsidR="006E76A3" w:rsidRPr="00D365E0" w:rsidRDefault="006E76A3" w:rsidP="00E857C7">
            <w:pPr>
              <w:pStyle w:val="acctmergecolhdg"/>
              <w:spacing w:line="240" w:lineRule="atLeast"/>
              <w:rPr>
                <w:szCs w:val="22"/>
              </w:rPr>
            </w:pPr>
          </w:p>
        </w:tc>
        <w:tc>
          <w:tcPr>
            <w:tcW w:w="2430" w:type="dxa"/>
            <w:gridSpan w:val="3"/>
          </w:tcPr>
          <w:p w:rsidR="006E76A3" w:rsidRPr="00D365E0" w:rsidRDefault="006E76A3" w:rsidP="00E857C7">
            <w:pPr>
              <w:spacing w:line="240" w:lineRule="atLeast"/>
              <w:ind w:left="-81" w:right="-43"/>
              <w:jc w:val="center"/>
              <w:rPr>
                <w:rFonts w:cs="Times New Roman"/>
                <w:b/>
                <w:bCs/>
                <w:color w:val="000000"/>
                <w:szCs w:val="22"/>
              </w:rPr>
            </w:pPr>
            <w:r w:rsidRPr="00D365E0">
              <w:rPr>
                <w:rFonts w:cs="Times New Roman"/>
                <w:b/>
                <w:bCs/>
                <w:color w:val="000000"/>
                <w:szCs w:val="22"/>
              </w:rPr>
              <w:t xml:space="preserve">Separate </w:t>
            </w:r>
          </w:p>
        </w:tc>
      </w:tr>
      <w:tr w:rsidR="006E76A3" w:rsidRPr="00D365E0" w:rsidTr="00693E33">
        <w:trPr>
          <w:cantSplit/>
          <w:tblHeader/>
        </w:trPr>
        <w:tc>
          <w:tcPr>
            <w:tcW w:w="4050" w:type="dxa"/>
            <w:shd w:val="clear" w:color="auto" w:fill="auto"/>
            <w:vAlign w:val="bottom"/>
          </w:tcPr>
          <w:p w:rsidR="006E76A3" w:rsidRPr="00D365E0" w:rsidRDefault="006E76A3" w:rsidP="00E857C7">
            <w:pPr>
              <w:pStyle w:val="acctfourfigures"/>
              <w:spacing w:line="240" w:lineRule="atLeast"/>
              <w:rPr>
                <w:color w:val="0000FF"/>
                <w:szCs w:val="22"/>
              </w:rPr>
            </w:pPr>
          </w:p>
        </w:tc>
        <w:tc>
          <w:tcPr>
            <w:tcW w:w="2583" w:type="dxa"/>
            <w:gridSpan w:val="3"/>
          </w:tcPr>
          <w:p w:rsidR="006E76A3" w:rsidRPr="00D365E0" w:rsidRDefault="006E76A3" w:rsidP="00E857C7">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c>
          <w:tcPr>
            <w:tcW w:w="207" w:type="dxa"/>
          </w:tcPr>
          <w:p w:rsidR="006E76A3" w:rsidRPr="00D365E0" w:rsidRDefault="006E76A3" w:rsidP="00E857C7">
            <w:pPr>
              <w:pStyle w:val="acctmergecolhdg"/>
              <w:spacing w:line="240" w:lineRule="atLeast"/>
              <w:rPr>
                <w:szCs w:val="22"/>
              </w:rPr>
            </w:pPr>
          </w:p>
        </w:tc>
        <w:tc>
          <w:tcPr>
            <w:tcW w:w="2430" w:type="dxa"/>
            <w:gridSpan w:val="3"/>
          </w:tcPr>
          <w:p w:rsidR="006E76A3" w:rsidRPr="00D365E0" w:rsidRDefault="006E76A3" w:rsidP="00E857C7">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r>
      <w:tr w:rsidR="008603C7" w:rsidRPr="00D365E0" w:rsidTr="00693E33">
        <w:trPr>
          <w:cantSplit/>
          <w:tblHeader/>
        </w:trPr>
        <w:tc>
          <w:tcPr>
            <w:tcW w:w="4050" w:type="dxa"/>
          </w:tcPr>
          <w:p w:rsidR="00933279" w:rsidRPr="00D365E0" w:rsidRDefault="00933279" w:rsidP="00933279">
            <w:pPr>
              <w:pStyle w:val="acctfourfigures"/>
              <w:spacing w:line="240" w:lineRule="atLeast"/>
              <w:jc w:val="center"/>
              <w:rPr>
                <w:szCs w:val="22"/>
              </w:rPr>
            </w:pPr>
          </w:p>
        </w:tc>
        <w:tc>
          <w:tcPr>
            <w:tcW w:w="1233" w:type="dxa"/>
          </w:tcPr>
          <w:p w:rsidR="00933279" w:rsidRPr="00D365E0" w:rsidRDefault="00933279" w:rsidP="00933279">
            <w:pPr>
              <w:spacing w:line="240" w:lineRule="atLeast"/>
              <w:ind w:left="-122" w:right="-108"/>
              <w:jc w:val="center"/>
              <w:rPr>
                <w:rFonts w:cs="Times New Roman"/>
                <w:color w:val="000000"/>
                <w:szCs w:val="22"/>
              </w:rPr>
            </w:pPr>
            <w:r>
              <w:rPr>
                <w:rFonts w:cs="Times New Roman"/>
                <w:color w:val="000000"/>
                <w:szCs w:val="22"/>
              </w:rPr>
              <w:t>31</w:t>
            </w:r>
          </w:p>
          <w:p w:rsidR="00933279" w:rsidRPr="00D365E0" w:rsidRDefault="00933279" w:rsidP="00933279">
            <w:pPr>
              <w:spacing w:line="240" w:lineRule="atLeast"/>
              <w:ind w:left="-122" w:right="-108"/>
              <w:jc w:val="center"/>
              <w:rPr>
                <w:rFonts w:cs="Times New Roman"/>
                <w:color w:val="000000"/>
                <w:szCs w:val="22"/>
              </w:rPr>
            </w:pPr>
            <w:r>
              <w:rPr>
                <w:rFonts w:cs="Times New Roman"/>
                <w:color w:val="000000"/>
                <w:szCs w:val="22"/>
              </w:rPr>
              <w:t>December</w:t>
            </w:r>
          </w:p>
        </w:tc>
        <w:tc>
          <w:tcPr>
            <w:tcW w:w="207" w:type="dxa"/>
          </w:tcPr>
          <w:p w:rsidR="00933279" w:rsidRPr="00D365E0" w:rsidRDefault="00933279" w:rsidP="00933279">
            <w:pPr>
              <w:spacing w:line="240" w:lineRule="atLeast"/>
              <w:ind w:left="-81" w:right="-108"/>
              <w:jc w:val="center"/>
              <w:rPr>
                <w:rFonts w:cs="Times New Roman"/>
                <w:color w:val="000000"/>
                <w:szCs w:val="22"/>
              </w:rPr>
            </w:pPr>
          </w:p>
        </w:tc>
        <w:tc>
          <w:tcPr>
            <w:tcW w:w="1143" w:type="dxa"/>
            <w:vAlign w:val="center"/>
          </w:tcPr>
          <w:p w:rsidR="00933279" w:rsidRPr="00D365E0" w:rsidRDefault="00933279" w:rsidP="00933279">
            <w:pPr>
              <w:spacing w:line="240" w:lineRule="atLeast"/>
              <w:ind w:left="-122" w:right="-108"/>
              <w:jc w:val="center"/>
              <w:rPr>
                <w:rFonts w:cs="Times New Roman"/>
                <w:color w:val="000000"/>
                <w:szCs w:val="22"/>
              </w:rPr>
            </w:pPr>
            <w:r w:rsidRPr="00D365E0">
              <w:rPr>
                <w:rFonts w:cs="Times New Roman"/>
                <w:color w:val="000000"/>
                <w:szCs w:val="22"/>
              </w:rPr>
              <w:t>30</w:t>
            </w:r>
          </w:p>
          <w:p w:rsidR="00933279" w:rsidRPr="00D365E0" w:rsidRDefault="00933279" w:rsidP="00933279">
            <w:pPr>
              <w:spacing w:line="240" w:lineRule="atLeast"/>
              <w:ind w:left="-108" w:right="-108"/>
              <w:jc w:val="center"/>
              <w:rPr>
                <w:rFonts w:cs="Times New Roman"/>
                <w:spacing w:val="-4"/>
                <w:szCs w:val="22"/>
              </w:rPr>
            </w:pPr>
            <w:r w:rsidRPr="00D365E0">
              <w:rPr>
                <w:rFonts w:cs="Times New Roman"/>
                <w:color w:val="000000"/>
                <w:szCs w:val="22"/>
              </w:rPr>
              <w:t>September</w:t>
            </w:r>
          </w:p>
        </w:tc>
        <w:tc>
          <w:tcPr>
            <w:tcW w:w="207" w:type="dxa"/>
          </w:tcPr>
          <w:p w:rsidR="00933279" w:rsidRPr="00D365E0" w:rsidRDefault="00933279" w:rsidP="00933279">
            <w:pPr>
              <w:pStyle w:val="acctmergecolhdg"/>
              <w:spacing w:line="240" w:lineRule="atLeast"/>
              <w:rPr>
                <w:b w:val="0"/>
                <w:bCs/>
                <w:szCs w:val="22"/>
              </w:rPr>
            </w:pPr>
          </w:p>
        </w:tc>
        <w:tc>
          <w:tcPr>
            <w:tcW w:w="1143" w:type="dxa"/>
          </w:tcPr>
          <w:p w:rsidR="00933279" w:rsidRPr="00D365E0" w:rsidRDefault="00933279" w:rsidP="00933279">
            <w:pPr>
              <w:spacing w:line="240" w:lineRule="atLeast"/>
              <w:ind w:left="-122" w:right="-108"/>
              <w:jc w:val="center"/>
              <w:rPr>
                <w:rFonts w:cs="Times New Roman"/>
                <w:color w:val="000000"/>
                <w:szCs w:val="22"/>
              </w:rPr>
            </w:pPr>
            <w:r>
              <w:rPr>
                <w:rFonts w:cs="Times New Roman"/>
                <w:color w:val="000000"/>
                <w:szCs w:val="22"/>
              </w:rPr>
              <w:t>31</w:t>
            </w:r>
          </w:p>
          <w:p w:rsidR="00933279" w:rsidRPr="00D365E0" w:rsidRDefault="00933279" w:rsidP="00933279">
            <w:pPr>
              <w:spacing w:line="240" w:lineRule="atLeast"/>
              <w:ind w:left="-122" w:right="-108"/>
              <w:jc w:val="center"/>
              <w:rPr>
                <w:rFonts w:cs="Times New Roman"/>
                <w:color w:val="000000"/>
                <w:szCs w:val="22"/>
              </w:rPr>
            </w:pPr>
            <w:r>
              <w:rPr>
                <w:rFonts w:cs="Times New Roman"/>
                <w:color w:val="000000"/>
                <w:szCs w:val="22"/>
              </w:rPr>
              <w:t>December</w:t>
            </w:r>
          </w:p>
        </w:tc>
        <w:tc>
          <w:tcPr>
            <w:tcW w:w="180" w:type="dxa"/>
          </w:tcPr>
          <w:p w:rsidR="00933279" w:rsidRPr="00D365E0" w:rsidRDefault="00933279" w:rsidP="00933279">
            <w:pPr>
              <w:spacing w:line="240" w:lineRule="atLeast"/>
              <w:ind w:left="-81" w:right="-108"/>
              <w:jc w:val="center"/>
              <w:rPr>
                <w:rFonts w:cs="Times New Roman"/>
                <w:color w:val="000000"/>
                <w:szCs w:val="22"/>
              </w:rPr>
            </w:pPr>
          </w:p>
        </w:tc>
        <w:tc>
          <w:tcPr>
            <w:tcW w:w="1107" w:type="dxa"/>
            <w:vAlign w:val="center"/>
          </w:tcPr>
          <w:p w:rsidR="00933279" w:rsidRPr="00D365E0" w:rsidRDefault="00933279" w:rsidP="00933279">
            <w:pPr>
              <w:spacing w:line="240" w:lineRule="atLeast"/>
              <w:ind w:left="-122" w:right="-108"/>
              <w:jc w:val="center"/>
              <w:rPr>
                <w:rFonts w:cs="Times New Roman"/>
                <w:color w:val="000000"/>
                <w:szCs w:val="22"/>
              </w:rPr>
            </w:pPr>
            <w:r w:rsidRPr="00D365E0">
              <w:rPr>
                <w:rFonts w:cs="Times New Roman"/>
                <w:color w:val="000000"/>
                <w:szCs w:val="22"/>
              </w:rPr>
              <w:t>30</w:t>
            </w:r>
          </w:p>
          <w:p w:rsidR="00933279" w:rsidRPr="00D365E0" w:rsidRDefault="00933279" w:rsidP="00933279">
            <w:pPr>
              <w:spacing w:line="240" w:lineRule="atLeast"/>
              <w:ind w:left="-108" w:right="-108"/>
              <w:jc w:val="center"/>
              <w:rPr>
                <w:rFonts w:cs="Times New Roman"/>
                <w:spacing w:val="-4"/>
                <w:szCs w:val="22"/>
              </w:rPr>
            </w:pPr>
            <w:r w:rsidRPr="00D365E0">
              <w:rPr>
                <w:rFonts w:cs="Times New Roman"/>
                <w:color w:val="000000"/>
                <w:szCs w:val="22"/>
              </w:rPr>
              <w:t>September</w:t>
            </w:r>
          </w:p>
        </w:tc>
      </w:tr>
      <w:tr w:rsidR="008603C7" w:rsidRPr="00D365E0" w:rsidTr="00693E33">
        <w:trPr>
          <w:cantSplit/>
          <w:tblHeader/>
        </w:trPr>
        <w:tc>
          <w:tcPr>
            <w:tcW w:w="4050" w:type="dxa"/>
          </w:tcPr>
          <w:p w:rsidR="00933279" w:rsidRPr="00D365E0" w:rsidRDefault="00933279" w:rsidP="00933279">
            <w:pPr>
              <w:pStyle w:val="acctfourfigures"/>
              <w:spacing w:line="240" w:lineRule="atLeast"/>
              <w:jc w:val="center"/>
              <w:rPr>
                <w:szCs w:val="22"/>
              </w:rPr>
            </w:pPr>
          </w:p>
        </w:tc>
        <w:tc>
          <w:tcPr>
            <w:tcW w:w="1233" w:type="dxa"/>
          </w:tcPr>
          <w:p w:rsidR="00933279" w:rsidRPr="00D365E0" w:rsidRDefault="00933279" w:rsidP="00933279">
            <w:pPr>
              <w:pStyle w:val="acctmergecolhdg"/>
              <w:spacing w:line="240" w:lineRule="atLeast"/>
              <w:rPr>
                <w:b w:val="0"/>
                <w:bCs/>
                <w:szCs w:val="22"/>
              </w:rPr>
            </w:pPr>
            <w:r w:rsidRPr="00D365E0">
              <w:rPr>
                <w:b w:val="0"/>
                <w:bCs/>
                <w:szCs w:val="22"/>
              </w:rPr>
              <w:t>2018</w:t>
            </w:r>
          </w:p>
        </w:tc>
        <w:tc>
          <w:tcPr>
            <w:tcW w:w="207" w:type="dxa"/>
          </w:tcPr>
          <w:p w:rsidR="00933279" w:rsidRPr="00D365E0" w:rsidRDefault="00933279" w:rsidP="00933279">
            <w:pPr>
              <w:pStyle w:val="acctmergecolhdg"/>
              <w:spacing w:line="240" w:lineRule="atLeast"/>
              <w:rPr>
                <w:b w:val="0"/>
                <w:bCs/>
                <w:szCs w:val="22"/>
              </w:rPr>
            </w:pPr>
          </w:p>
        </w:tc>
        <w:tc>
          <w:tcPr>
            <w:tcW w:w="1143" w:type="dxa"/>
          </w:tcPr>
          <w:p w:rsidR="00933279" w:rsidRPr="00D365E0" w:rsidRDefault="00933279" w:rsidP="00933279">
            <w:pPr>
              <w:pStyle w:val="acctmergecolhdg"/>
              <w:spacing w:line="240" w:lineRule="atLeast"/>
              <w:rPr>
                <w:b w:val="0"/>
                <w:bCs/>
                <w:szCs w:val="22"/>
              </w:rPr>
            </w:pPr>
            <w:r w:rsidRPr="00D365E0">
              <w:rPr>
                <w:b w:val="0"/>
                <w:bCs/>
                <w:szCs w:val="22"/>
              </w:rPr>
              <w:t>201</w:t>
            </w:r>
            <w:r>
              <w:rPr>
                <w:b w:val="0"/>
                <w:bCs/>
                <w:szCs w:val="22"/>
              </w:rPr>
              <w:t>8</w:t>
            </w:r>
          </w:p>
        </w:tc>
        <w:tc>
          <w:tcPr>
            <w:tcW w:w="207" w:type="dxa"/>
          </w:tcPr>
          <w:p w:rsidR="00933279" w:rsidRPr="00D365E0" w:rsidRDefault="00933279" w:rsidP="00933279">
            <w:pPr>
              <w:pStyle w:val="acctmergecolhdg"/>
              <w:spacing w:line="240" w:lineRule="atLeast"/>
              <w:rPr>
                <w:b w:val="0"/>
                <w:bCs/>
                <w:szCs w:val="22"/>
              </w:rPr>
            </w:pPr>
          </w:p>
        </w:tc>
        <w:tc>
          <w:tcPr>
            <w:tcW w:w="1143" w:type="dxa"/>
          </w:tcPr>
          <w:p w:rsidR="00933279" w:rsidRPr="00D365E0" w:rsidRDefault="00933279" w:rsidP="00933279">
            <w:pPr>
              <w:pStyle w:val="acctmergecolhdg"/>
              <w:spacing w:line="240" w:lineRule="atLeast"/>
              <w:rPr>
                <w:b w:val="0"/>
                <w:bCs/>
                <w:szCs w:val="22"/>
              </w:rPr>
            </w:pPr>
            <w:r w:rsidRPr="00D365E0">
              <w:rPr>
                <w:b w:val="0"/>
                <w:bCs/>
                <w:szCs w:val="22"/>
              </w:rPr>
              <w:t>2018</w:t>
            </w:r>
          </w:p>
        </w:tc>
        <w:tc>
          <w:tcPr>
            <w:tcW w:w="180" w:type="dxa"/>
          </w:tcPr>
          <w:p w:rsidR="00933279" w:rsidRPr="00D365E0" w:rsidRDefault="00933279" w:rsidP="00933279">
            <w:pPr>
              <w:pStyle w:val="acctmergecolhdg"/>
              <w:spacing w:line="240" w:lineRule="atLeast"/>
              <w:rPr>
                <w:b w:val="0"/>
                <w:bCs/>
                <w:szCs w:val="22"/>
              </w:rPr>
            </w:pPr>
          </w:p>
        </w:tc>
        <w:tc>
          <w:tcPr>
            <w:tcW w:w="1107" w:type="dxa"/>
          </w:tcPr>
          <w:p w:rsidR="00933279" w:rsidRPr="00D365E0" w:rsidRDefault="00933279" w:rsidP="00933279">
            <w:pPr>
              <w:pStyle w:val="acctmergecolhdg"/>
              <w:spacing w:line="240" w:lineRule="atLeast"/>
              <w:rPr>
                <w:b w:val="0"/>
                <w:bCs/>
                <w:szCs w:val="22"/>
              </w:rPr>
            </w:pPr>
            <w:r w:rsidRPr="00D365E0">
              <w:rPr>
                <w:b w:val="0"/>
                <w:bCs/>
                <w:szCs w:val="22"/>
              </w:rPr>
              <w:t>201</w:t>
            </w:r>
            <w:r>
              <w:rPr>
                <w:b w:val="0"/>
                <w:bCs/>
                <w:szCs w:val="22"/>
              </w:rPr>
              <w:t>8</w:t>
            </w:r>
          </w:p>
        </w:tc>
      </w:tr>
      <w:tr w:rsidR="00933279" w:rsidRPr="00D365E0" w:rsidTr="00693E33">
        <w:trPr>
          <w:cantSplit/>
        </w:trPr>
        <w:tc>
          <w:tcPr>
            <w:tcW w:w="4050" w:type="dxa"/>
          </w:tcPr>
          <w:p w:rsidR="00933279" w:rsidRPr="00D365E0" w:rsidRDefault="00933279" w:rsidP="00933279">
            <w:pPr>
              <w:spacing w:line="240" w:lineRule="atLeast"/>
              <w:rPr>
                <w:rFonts w:cs="Times New Roman"/>
                <w:b/>
                <w:bCs/>
                <w:i/>
                <w:iCs/>
                <w:szCs w:val="22"/>
              </w:rPr>
            </w:pPr>
          </w:p>
        </w:tc>
        <w:tc>
          <w:tcPr>
            <w:tcW w:w="5220" w:type="dxa"/>
            <w:gridSpan w:val="7"/>
          </w:tcPr>
          <w:p w:rsidR="00933279" w:rsidRPr="00D365E0" w:rsidRDefault="00933279" w:rsidP="00933279">
            <w:pPr>
              <w:pStyle w:val="acctfourfigures"/>
              <w:spacing w:line="240" w:lineRule="atLeast"/>
              <w:jc w:val="center"/>
              <w:rPr>
                <w:i/>
                <w:iCs/>
                <w:szCs w:val="22"/>
              </w:rPr>
            </w:pPr>
            <w:r w:rsidRPr="00D365E0">
              <w:rPr>
                <w:bCs/>
                <w:i/>
                <w:iCs/>
                <w:szCs w:val="22"/>
              </w:rPr>
              <w:t>(in thousand Baht)</w:t>
            </w:r>
          </w:p>
        </w:tc>
      </w:tr>
      <w:tr w:rsidR="00A874DD" w:rsidRPr="00D365E0" w:rsidTr="00693E33">
        <w:trPr>
          <w:cantSplit/>
        </w:trPr>
        <w:tc>
          <w:tcPr>
            <w:tcW w:w="4050" w:type="dxa"/>
          </w:tcPr>
          <w:p w:rsidR="00A874DD" w:rsidRPr="00D365E0" w:rsidRDefault="00A874DD" w:rsidP="00A874DD">
            <w:pPr>
              <w:spacing w:line="240" w:lineRule="atLeast"/>
              <w:rPr>
                <w:rFonts w:cs="Times New Roman"/>
                <w:b/>
                <w:bCs/>
                <w:i/>
                <w:iCs/>
                <w:szCs w:val="22"/>
              </w:rPr>
            </w:pPr>
            <w:r w:rsidRPr="00D365E0">
              <w:rPr>
                <w:rFonts w:cs="Times New Roman"/>
                <w:szCs w:val="22"/>
              </w:rPr>
              <w:t>Short-term deposits at financial institutions</w:t>
            </w:r>
          </w:p>
        </w:tc>
        <w:tc>
          <w:tcPr>
            <w:tcW w:w="1233" w:type="dxa"/>
          </w:tcPr>
          <w:p w:rsidR="00A874DD" w:rsidRPr="00A874DD" w:rsidRDefault="00A874DD" w:rsidP="0062499B">
            <w:pPr>
              <w:pStyle w:val="acctfourfigures"/>
              <w:tabs>
                <w:tab w:val="clear" w:pos="765"/>
                <w:tab w:val="decimal" w:pos="911"/>
              </w:tabs>
              <w:spacing w:line="240" w:lineRule="atLeast"/>
              <w:ind w:right="-23"/>
              <w:rPr>
                <w:szCs w:val="22"/>
                <w:lang w:val="en-US"/>
              </w:rPr>
            </w:pPr>
            <w:r w:rsidRPr="00A874DD">
              <w:rPr>
                <w:szCs w:val="22"/>
                <w:lang w:val="en-US"/>
              </w:rPr>
              <w:t>65,187</w:t>
            </w:r>
          </w:p>
        </w:tc>
        <w:tc>
          <w:tcPr>
            <w:tcW w:w="207" w:type="dxa"/>
          </w:tcPr>
          <w:p w:rsidR="00A874DD" w:rsidRPr="00D365E0" w:rsidRDefault="00A874DD" w:rsidP="00A874DD">
            <w:pPr>
              <w:pStyle w:val="acctfourfigures"/>
              <w:spacing w:line="240" w:lineRule="atLeast"/>
              <w:rPr>
                <w:szCs w:val="22"/>
              </w:rPr>
            </w:pPr>
          </w:p>
        </w:tc>
        <w:tc>
          <w:tcPr>
            <w:tcW w:w="1143" w:type="dxa"/>
          </w:tcPr>
          <w:p w:rsidR="00A874DD" w:rsidRPr="00D365E0" w:rsidRDefault="00B3761C" w:rsidP="00A874DD">
            <w:pPr>
              <w:pStyle w:val="acctfourfigures"/>
              <w:tabs>
                <w:tab w:val="clear" w:pos="765"/>
                <w:tab w:val="decimal" w:pos="911"/>
              </w:tabs>
              <w:spacing w:line="240" w:lineRule="atLeast"/>
              <w:ind w:right="-23"/>
              <w:rPr>
                <w:szCs w:val="22"/>
              </w:rPr>
            </w:pPr>
            <w:r>
              <w:rPr>
                <w:szCs w:val="22"/>
              </w:rPr>
              <w:t>64,9</w:t>
            </w:r>
            <w:r w:rsidR="00A874DD" w:rsidRPr="00A874DD">
              <w:rPr>
                <w:szCs w:val="22"/>
              </w:rPr>
              <w:t>6</w:t>
            </w:r>
            <w:r>
              <w:rPr>
                <w:szCs w:val="22"/>
              </w:rPr>
              <w:t>2</w:t>
            </w:r>
          </w:p>
        </w:tc>
        <w:tc>
          <w:tcPr>
            <w:tcW w:w="207" w:type="dxa"/>
          </w:tcPr>
          <w:p w:rsidR="00A874DD" w:rsidRPr="00D365E0" w:rsidRDefault="00A874DD" w:rsidP="00A874DD">
            <w:pPr>
              <w:pStyle w:val="acctfourfigures"/>
              <w:spacing w:line="240" w:lineRule="atLeast"/>
              <w:rPr>
                <w:szCs w:val="22"/>
              </w:rPr>
            </w:pPr>
          </w:p>
        </w:tc>
        <w:tc>
          <w:tcPr>
            <w:tcW w:w="1143" w:type="dxa"/>
            <w:vAlign w:val="bottom"/>
          </w:tcPr>
          <w:p w:rsidR="00A874DD" w:rsidRPr="00D365E0" w:rsidRDefault="00A874DD" w:rsidP="0062499B">
            <w:pPr>
              <w:tabs>
                <w:tab w:val="decimal" w:pos="641"/>
              </w:tabs>
              <w:spacing w:line="240" w:lineRule="atLeast"/>
              <w:ind w:right="-18"/>
              <w:rPr>
                <w:rFonts w:cs="Times New Roman"/>
                <w:szCs w:val="22"/>
              </w:rPr>
            </w:pPr>
            <w:r>
              <w:rPr>
                <w:rFonts w:cs="Times New Roman"/>
                <w:szCs w:val="22"/>
              </w:rPr>
              <w:t>-</w:t>
            </w:r>
          </w:p>
        </w:tc>
        <w:tc>
          <w:tcPr>
            <w:tcW w:w="180" w:type="dxa"/>
            <w:vAlign w:val="bottom"/>
          </w:tcPr>
          <w:p w:rsidR="00A874DD" w:rsidRPr="00D365E0" w:rsidRDefault="00A874DD" w:rsidP="00A874DD">
            <w:pPr>
              <w:tabs>
                <w:tab w:val="decimal" w:pos="792"/>
              </w:tabs>
              <w:spacing w:line="240" w:lineRule="atLeast"/>
              <w:ind w:right="-18"/>
              <w:rPr>
                <w:rFonts w:cs="Times New Roman"/>
                <w:szCs w:val="22"/>
              </w:rPr>
            </w:pPr>
          </w:p>
        </w:tc>
        <w:tc>
          <w:tcPr>
            <w:tcW w:w="1107" w:type="dxa"/>
            <w:vAlign w:val="bottom"/>
          </w:tcPr>
          <w:p w:rsidR="00A874DD" w:rsidRPr="00D365E0" w:rsidRDefault="00A874DD" w:rsidP="0062499B">
            <w:pPr>
              <w:tabs>
                <w:tab w:val="decimal" w:pos="578"/>
              </w:tabs>
              <w:spacing w:line="240" w:lineRule="atLeast"/>
              <w:ind w:right="-18"/>
              <w:rPr>
                <w:rFonts w:cs="Times New Roman"/>
                <w:szCs w:val="22"/>
              </w:rPr>
            </w:pPr>
            <w:r w:rsidRPr="00D365E0">
              <w:rPr>
                <w:rFonts w:cs="Times New Roman"/>
                <w:szCs w:val="22"/>
              </w:rPr>
              <w:t>-</w:t>
            </w:r>
          </w:p>
        </w:tc>
      </w:tr>
      <w:tr w:rsidR="00A874DD" w:rsidRPr="00D365E0" w:rsidTr="00693E33">
        <w:trPr>
          <w:cantSplit/>
        </w:trPr>
        <w:tc>
          <w:tcPr>
            <w:tcW w:w="4050" w:type="dxa"/>
          </w:tcPr>
          <w:p w:rsidR="00A874DD" w:rsidRPr="0025498F" w:rsidRDefault="00A874DD" w:rsidP="00A874DD">
            <w:pPr>
              <w:spacing w:line="240" w:lineRule="atLeast"/>
              <w:rPr>
                <w:rFonts w:cs="Times New Roman"/>
                <w:szCs w:val="22"/>
                <w:shd w:val="clear" w:color="auto" w:fill="E0E0E0"/>
              </w:rPr>
            </w:pPr>
            <w:r w:rsidRPr="0025498F">
              <w:rPr>
                <w:rFonts w:cs="Times New Roman"/>
                <w:color w:val="222222"/>
                <w:szCs w:val="22"/>
              </w:rPr>
              <w:t>Certificate of deposits</w:t>
            </w:r>
          </w:p>
        </w:tc>
        <w:tc>
          <w:tcPr>
            <w:tcW w:w="1233" w:type="dxa"/>
          </w:tcPr>
          <w:p w:rsidR="00A874DD" w:rsidRPr="00D365E0" w:rsidRDefault="00A874DD" w:rsidP="0062499B">
            <w:pPr>
              <w:pStyle w:val="acctfourfigures"/>
              <w:tabs>
                <w:tab w:val="clear" w:pos="765"/>
                <w:tab w:val="decimal" w:pos="911"/>
              </w:tabs>
              <w:spacing w:line="240" w:lineRule="atLeast"/>
              <w:ind w:right="-23"/>
              <w:rPr>
                <w:szCs w:val="22"/>
              </w:rPr>
            </w:pPr>
            <w:r w:rsidRPr="00A874DD">
              <w:rPr>
                <w:szCs w:val="22"/>
              </w:rPr>
              <w:t>445,000</w:t>
            </w:r>
          </w:p>
        </w:tc>
        <w:tc>
          <w:tcPr>
            <w:tcW w:w="207" w:type="dxa"/>
          </w:tcPr>
          <w:p w:rsidR="00A874DD" w:rsidRPr="00D365E0" w:rsidRDefault="00A874DD" w:rsidP="00A874DD">
            <w:pPr>
              <w:pStyle w:val="acctfourfigures"/>
              <w:spacing w:line="240" w:lineRule="atLeast"/>
              <w:rPr>
                <w:szCs w:val="22"/>
              </w:rPr>
            </w:pPr>
          </w:p>
        </w:tc>
        <w:tc>
          <w:tcPr>
            <w:tcW w:w="1143" w:type="dxa"/>
          </w:tcPr>
          <w:p w:rsidR="00A874DD" w:rsidRPr="00D365E0" w:rsidRDefault="00A874DD" w:rsidP="00A874DD">
            <w:pPr>
              <w:pStyle w:val="acctfourfigures"/>
              <w:tabs>
                <w:tab w:val="clear" w:pos="765"/>
                <w:tab w:val="decimal" w:pos="911"/>
              </w:tabs>
              <w:spacing w:line="240" w:lineRule="atLeast"/>
              <w:ind w:right="-23"/>
              <w:rPr>
                <w:szCs w:val="22"/>
              </w:rPr>
            </w:pPr>
            <w:r w:rsidRPr="00A874DD">
              <w:rPr>
                <w:szCs w:val="22"/>
              </w:rPr>
              <w:t>450,000</w:t>
            </w:r>
          </w:p>
        </w:tc>
        <w:tc>
          <w:tcPr>
            <w:tcW w:w="207" w:type="dxa"/>
          </w:tcPr>
          <w:p w:rsidR="00A874DD" w:rsidRPr="00D365E0" w:rsidRDefault="00A874DD" w:rsidP="00A874DD">
            <w:pPr>
              <w:pStyle w:val="acctfourfigures"/>
              <w:spacing w:line="240" w:lineRule="atLeast"/>
              <w:rPr>
                <w:szCs w:val="22"/>
              </w:rPr>
            </w:pPr>
          </w:p>
        </w:tc>
        <w:tc>
          <w:tcPr>
            <w:tcW w:w="1143" w:type="dxa"/>
          </w:tcPr>
          <w:p w:rsidR="00A874DD" w:rsidRPr="00D365E0" w:rsidRDefault="00A874DD" w:rsidP="0062499B">
            <w:pPr>
              <w:pStyle w:val="acctfourfigures"/>
              <w:tabs>
                <w:tab w:val="clear" w:pos="765"/>
                <w:tab w:val="decimal" w:pos="911"/>
              </w:tabs>
              <w:spacing w:line="240" w:lineRule="atLeast"/>
              <w:ind w:right="-23"/>
              <w:rPr>
                <w:szCs w:val="22"/>
              </w:rPr>
            </w:pPr>
            <w:r w:rsidRPr="00A874DD">
              <w:rPr>
                <w:szCs w:val="22"/>
              </w:rPr>
              <w:t>445,000</w:t>
            </w:r>
          </w:p>
        </w:tc>
        <w:tc>
          <w:tcPr>
            <w:tcW w:w="180" w:type="dxa"/>
          </w:tcPr>
          <w:p w:rsidR="00A874DD" w:rsidRPr="00D365E0" w:rsidRDefault="00A874DD" w:rsidP="00A874DD">
            <w:pPr>
              <w:pStyle w:val="acctfourfigures"/>
              <w:spacing w:line="240" w:lineRule="atLeast"/>
              <w:rPr>
                <w:szCs w:val="22"/>
              </w:rPr>
            </w:pPr>
          </w:p>
        </w:tc>
        <w:tc>
          <w:tcPr>
            <w:tcW w:w="1107" w:type="dxa"/>
          </w:tcPr>
          <w:p w:rsidR="00A874DD" w:rsidRPr="00D365E0" w:rsidRDefault="00A874DD" w:rsidP="0062499B">
            <w:pPr>
              <w:pStyle w:val="acctfourfigures"/>
              <w:tabs>
                <w:tab w:val="clear" w:pos="765"/>
              </w:tabs>
              <w:spacing w:line="240" w:lineRule="atLeast"/>
              <w:ind w:right="11"/>
              <w:jc w:val="right"/>
              <w:rPr>
                <w:szCs w:val="22"/>
              </w:rPr>
            </w:pPr>
            <w:r w:rsidRPr="00A874DD">
              <w:rPr>
                <w:szCs w:val="22"/>
              </w:rPr>
              <w:t>450,000</w:t>
            </w:r>
          </w:p>
        </w:tc>
      </w:tr>
      <w:tr w:rsidR="00A874DD" w:rsidRPr="00D365E0" w:rsidTr="00693E33">
        <w:trPr>
          <w:cantSplit/>
        </w:trPr>
        <w:tc>
          <w:tcPr>
            <w:tcW w:w="4050" w:type="dxa"/>
            <w:vAlign w:val="bottom"/>
          </w:tcPr>
          <w:p w:rsidR="00A874DD" w:rsidRPr="00D365E0" w:rsidRDefault="00A874DD" w:rsidP="00A874DD">
            <w:pPr>
              <w:spacing w:line="240" w:lineRule="atLeast"/>
              <w:ind w:left="175" w:hanging="175"/>
              <w:rPr>
                <w:rFonts w:cs="Times New Roman"/>
                <w:b/>
                <w:bCs/>
                <w:szCs w:val="22"/>
              </w:rPr>
            </w:pPr>
            <w:r>
              <w:rPr>
                <w:rFonts w:cs="Times New Roman"/>
                <w:b/>
                <w:bCs/>
                <w:szCs w:val="22"/>
              </w:rPr>
              <w:t>Total</w:t>
            </w:r>
          </w:p>
        </w:tc>
        <w:tc>
          <w:tcPr>
            <w:tcW w:w="1233" w:type="dxa"/>
            <w:tcBorders>
              <w:top w:val="single" w:sz="4" w:space="0" w:color="auto"/>
              <w:bottom w:val="double" w:sz="4" w:space="0" w:color="auto"/>
            </w:tcBorders>
            <w:vAlign w:val="bottom"/>
          </w:tcPr>
          <w:p w:rsidR="00A874DD" w:rsidRPr="00D365E0" w:rsidRDefault="00A874DD" w:rsidP="0062499B">
            <w:pPr>
              <w:pStyle w:val="acctfourfigures"/>
              <w:tabs>
                <w:tab w:val="clear" w:pos="765"/>
                <w:tab w:val="decimal" w:pos="911"/>
              </w:tabs>
              <w:spacing w:line="240" w:lineRule="atLeast"/>
              <w:ind w:right="-23"/>
              <w:rPr>
                <w:b/>
                <w:bCs/>
                <w:szCs w:val="22"/>
              </w:rPr>
            </w:pPr>
            <w:r>
              <w:rPr>
                <w:b/>
                <w:bCs/>
                <w:szCs w:val="22"/>
              </w:rPr>
              <w:t>510,187</w:t>
            </w:r>
          </w:p>
        </w:tc>
        <w:tc>
          <w:tcPr>
            <w:tcW w:w="207" w:type="dxa"/>
            <w:vAlign w:val="bottom"/>
          </w:tcPr>
          <w:p w:rsidR="00A874DD" w:rsidRPr="00D365E0" w:rsidRDefault="00A874DD" w:rsidP="00A874DD">
            <w:pPr>
              <w:pStyle w:val="acctfourfigures"/>
              <w:spacing w:line="240" w:lineRule="atLeast"/>
              <w:rPr>
                <w:szCs w:val="22"/>
              </w:rPr>
            </w:pPr>
          </w:p>
        </w:tc>
        <w:tc>
          <w:tcPr>
            <w:tcW w:w="1143" w:type="dxa"/>
            <w:tcBorders>
              <w:top w:val="single" w:sz="4" w:space="0" w:color="auto"/>
              <w:bottom w:val="double" w:sz="4" w:space="0" w:color="auto"/>
            </w:tcBorders>
            <w:vAlign w:val="bottom"/>
          </w:tcPr>
          <w:p w:rsidR="00A874DD" w:rsidRPr="00E13C5A" w:rsidRDefault="00A874DD" w:rsidP="00A874DD">
            <w:pPr>
              <w:pStyle w:val="acctfourfigures"/>
              <w:tabs>
                <w:tab w:val="clear" w:pos="765"/>
                <w:tab w:val="decimal" w:pos="911"/>
              </w:tabs>
              <w:spacing w:line="240" w:lineRule="atLeast"/>
              <w:ind w:right="-23"/>
              <w:rPr>
                <w:rFonts w:cstheme="minorBidi"/>
                <w:b/>
                <w:bCs/>
                <w:szCs w:val="28"/>
                <w:cs/>
                <w:lang w:bidi="th-TH"/>
              </w:rPr>
            </w:pPr>
            <w:r w:rsidRPr="00A874DD">
              <w:rPr>
                <w:rFonts w:cstheme="minorBidi"/>
                <w:b/>
                <w:bCs/>
                <w:szCs w:val="28"/>
                <w:lang w:bidi="th-TH"/>
              </w:rPr>
              <w:t>514,962</w:t>
            </w:r>
          </w:p>
        </w:tc>
        <w:tc>
          <w:tcPr>
            <w:tcW w:w="207" w:type="dxa"/>
            <w:vAlign w:val="bottom"/>
          </w:tcPr>
          <w:p w:rsidR="00A874DD" w:rsidRPr="00D365E0" w:rsidRDefault="00A874DD" w:rsidP="00A874DD">
            <w:pPr>
              <w:pStyle w:val="acctfourfigures"/>
              <w:spacing w:line="240" w:lineRule="atLeast"/>
              <w:rPr>
                <w:szCs w:val="22"/>
              </w:rPr>
            </w:pPr>
          </w:p>
        </w:tc>
        <w:tc>
          <w:tcPr>
            <w:tcW w:w="1143" w:type="dxa"/>
            <w:tcBorders>
              <w:top w:val="single" w:sz="4" w:space="0" w:color="auto"/>
              <w:bottom w:val="double" w:sz="4" w:space="0" w:color="auto"/>
            </w:tcBorders>
            <w:vAlign w:val="bottom"/>
          </w:tcPr>
          <w:p w:rsidR="00A874DD" w:rsidRPr="00A874DD" w:rsidRDefault="00A874DD" w:rsidP="0062499B">
            <w:pPr>
              <w:pStyle w:val="acctfourfigures"/>
              <w:tabs>
                <w:tab w:val="clear" w:pos="765"/>
                <w:tab w:val="decimal" w:pos="911"/>
              </w:tabs>
              <w:spacing w:line="240" w:lineRule="atLeast"/>
              <w:ind w:right="-23"/>
              <w:rPr>
                <w:b/>
                <w:bCs/>
                <w:szCs w:val="22"/>
              </w:rPr>
            </w:pPr>
            <w:r w:rsidRPr="00A874DD">
              <w:rPr>
                <w:b/>
                <w:bCs/>
                <w:szCs w:val="22"/>
              </w:rPr>
              <w:t>445,000</w:t>
            </w:r>
          </w:p>
        </w:tc>
        <w:tc>
          <w:tcPr>
            <w:tcW w:w="180" w:type="dxa"/>
            <w:vAlign w:val="bottom"/>
          </w:tcPr>
          <w:p w:rsidR="00A874DD" w:rsidRPr="00D365E0" w:rsidRDefault="00A874DD" w:rsidP="00A874DD">
            <w:pPr>
              <w:pStyle w:val="acctfourfigures"/>
              <w:spacing w:line="240" w:lineRule="atLeast"/>
              <w:rPr>
                <w:szCs w:val="22"/>
              </w:rPr>
            </w:pPr>
          </w:p>
        </w:tc>
        <w:tc>
          <w:tcPr>
            <w:tcW w:w="1107" w:type="dxa"/>
            <w:tcBorders>
              <w:top w:val="single" w:sz="4" w:space="0" w:color="auto"/>
              <w:bottom w:val="double" w:sz="4" w:space="0" w:color="auto"/>
            </w:tcBorders>
            <w:vAlign w:val="bottom"/>
          </w:tcPr>
          <w:p w:rsidR="00A874DD" w:rsidRPr="0062499B" w:rsidRDefault="00A874DD" w:rsidP="0062499B">
            <w:pPr>
              <w:pStyle w:val="acctfourfigures"/>
              <w:tabs>
                <w:tab w:val="clear" w:pos="765"/>
              </w:tabs>
              <w:spacing w:line="240" w:lineRule="atLeast"/>
              <w:ind w:right="11"/>
              <w:jc w:val="right"/>
              <w:rPr>
                <w:b/>
                <w:bCs/>
                <w:szCs w:val="22"/>
              </w:rPr>
            </w:pPr>
            <w:r w:rsidRPr="0062499B">
              <w:rPr>
                <w:b/>
                <w:bCs/>
                <w:szCs w:val="22"/>
              </w:rPr>
              <w:t>450,000</w:t>
            </w:r>
          </w:p>
        </w:tc>
      </w:tr>
    </w:tbl>
    <w:p w:rsidR="00C9290C" w:rsidRPr="00F036FA" w:rsidRDefault="00C9290C">
      <w:pPr>
        <w:rPr>
          <w:rFonts w:cstheme="minorBidi"/>
          <w:b/>
          <w:bCs/>
          <w:sz w:val="18"/>
          <w:szCs w:val="18"/>
        </w:rPr>
      </w:pPr>
    </w:p>
    <w:p w:rsidR="0090327C" w:rsidRPr="0090327C" w:rsidRDefault="0090327C" w:rsidP="0077678C">
      <w:pPr>
        <w:ind w:left="540" w:right="-169"/>
        <w:jc w:val="thaiDistribute"/>
        <w:rPr>
          <w:rFonts w:cstheme="minorBidi"/>
          <w:szCs w:val="22"/>
        </w:rPr>
      </w:pPr>
      <w:r>
        <w:rPr>
          <w:rFonts w:cstheme="minorBidi"/>
          <w:szCs w:val="22"/>
        </w:rPr>
        <w:t>As at 31 Decem</w:t>
      </w:r>
      <w:r w:rsidRPr="0090327C">
        <w:rPr>
          <w:rFonts w:cstheme="minorBidi"/>
          <w:szCs w:val="22"/>
        </w:rPr>
        <w:t>ber 2018, current investments represented short-term deposits at financial institutions and certificat</w:t>
      </w:r>
      <w:r>
        <w:rPr>
          <w:rFonts w:cstheme="minorBidi"/>
          <w:szCs w:val="22"/>
        </w:rPr>
        <w:t xml:space="preserve">e of </w:t>
      </w:r>
      <w:r w:rsidRPr="00F91E03">
        <w:rPr>
          <w:rFonts w:cstheme="minorBidi"/>
          <w:szCs w:val="22"/>
        </w:rPr>
        <w:t>deposits totalling Baht 510.19</w:t>
      </w:r>
      <w:r w:rsidR="00B07ADA" w:rsidRPr="00F91E03">
        <w:rPr>
          <w:rFonts w:cstheme="minorBidi"/>
          <w:szCs w:val="22"/>
        </w:rPr>
        <w:t xml:space="preserve"> million </w:t>
      </w:r>
      <w:r w:rsidR="00B07ADA" w:rsidRPr="00122044">
        <w:rPr>
          <w:rFonts w:cstheme="minorBidi"/>
          <w:i/>
          <w:iCs/>
          <w:szCs w:val="22"/>
        </w:rPr>
        <w:t>(30 September 2018: Baht 514.96</w:t>
      </w:r>
      <w:r w:rsidRPr="00122044">
        <w:rPr>
          <w:rFonts w:cstheme="minorBidi"/>
          <w:i/>
          <w:iCs/>
          <w:szCs w:val="22"/>
        </w:rPr>
        <w:t xml:space="preserve"> million)</w:t>
      </w:r>
      <w:r w:rsidRPr="00F91E03">
        <w:rPr>
          <w:rFonts w:cstheme="minorBidi"/>
          <w:szCs w:val="22"/>
        </w:rPr>
        <w:t>, which had maturity</w:t>
      </w:r>
      <w:r w:rsidR="00B07ADA" w:rsidRPr="00F91E03">
        <w:rPr>
          <w:rFonts w:cstheme="minorBidi"/>
          <w:szCs w:val="22"/>
        </w:rPr>
        <w:t xml:space="preserve"> during 3 months to 5 months </w:t>
      </w:r>
      <w:r w:rsidR="00B07ADA" w:rsidRPr="00FA1D62">
        <w:rPr>
          <w:rFonts w:cstheme="minorBidi"/>
          <w:i/>
          <w:iCs/>
          <w:szCs w:val="22"/>
        </w:rPr>
        <w:t>(30 September 2018</w:t>
      </w:r>
      <w:r w:rsidR="00492771" w:rsidRPr="00FA1D62">
        <w:rPr>
          <w:rFonts w:cstheme="minorBidi"/>
          <w:i/>
          <w:iCs/>
          <w:szCs w:val="22"/>
        </w:rPr>
        <w:t>: 3 months to 5</w:t>
      </w:r>
      <w:r w:rsidRPr="00FA1D62">
        <w:rPr>
          <w:rFonts w:cstheme="minorBidi"/>
          <w:i/>
          <w:iCs/>
          <w:szCs w:val="22"/>
        </w:rPr>
        <w:t xml:space="preserve"> months)</w:t>
      </w:r>
      <w:r w:rsidRPr="00F91E03">
        <w:rPr>
          <w:rFonts w:cstheme="minorBidi"/>
          <w:szCs w:val="22"/>
        </w:rPr>
        <w:t xml:space="preserve"> and bore interest rates at the rat</w:t>
      </w:r>
      <w:r w:rsidR="00B07ADA" w:rsidRPr="00F91E03">
        <w:rPr>
          <w:rFonts w:cstheme="minorBidi"/>
          <w:szCs w:val="22"/>
        </w:rPr>
        <w:t xml:space="preserve">e of 0.9% to 1.45% per annum </w:t>
      </w:r>
      <w:r w:rsidR="00B07ADA" w:rsidRPr="00122044">
        <w:rPr>
          <w:rFonts w:cstheme="minorBidi"/>
          <w:i/>
          <w:iCs/>
          <w:szCs w:val="22"/>
        </w:rPr>
        <w:t>(30 Septem</w:t>
      </w:r>
      <w:r w:rsidR="00492771" w:rsidRPr="00122044">
        <w:rPr>
          <w:rFonts w:cstheme="minorBidi"/>
          <w:i/>
          <w:iCs/>
          <w:szCs w:val="22"/>
        </w:rPr>
        <w:t>ber 201</w:t>
      </w:r>
      <w:r w:rsidR="00C24E48">
        <w:rPr>
          <w:rFonts w:cstheme="minorBidi"/>
          <w:i/>
          <w:iCs/>
          <w:szCs w:val="22"/>
        </w:rPr>
        <w:t>8</w:t>
      </w:r>
      <w:r w:rsidR="00492771" w:rsidRPr="00122044">
        <w:rPr>
          <w:rFonts w:cstheme="minorBidi"/>
          <w:i/>
          <w:iCs/>
          <w:szCs w:val="22"/>
        </w:rPr>
        <w:t>: 0.9</w:t>
      </w:r>
      <w:r w:rsidRPr="00122044">
        <w:rPr>
          <w:rFonts w:cstheme="minorBidi"/>
          <w:i/>
          <w:iCs/>
          <w:szCs w:val="22"/>
        </w:rPr>
        <w:t>% to 1.</w:t>
      </w:r>
      <w:r w:rsidR="00492771" w:rsidRPr="00122044">
        <w:rPr>
          <w:rFonts w:cstheme="minorBidi"/>
          <w:i/>
          <w:iCs/>
          <w:szCs w:val="22"/>
        </w:rPr>
        <w:t>4</w:t>
      </w:r>
      <w:r w:rsidRPr="00122044">
        <w:rPr>
          <w:rFonts w:cstheme="minorBidi"/>
          <w:i/>
          <w:iCs/>
          <w:szCs w:val="22"/>
        </w:rPr>
        <w:t>5% per annum)</w:t>
      </w:r>
      <w:r w:rsidRPr="00492771">
        <w:rPr>
          <w:rFonts w:cstheme="minorBidi"/>
          <w:szCs w:val="22"/>
        </w:rPr>
        <w:t>.</w:t>
      </w:r>
    </w:p>
    <w:p w:rsidR="0090327C" w:rsidRPr="00F036FA" w:rsidRDefault="0090327C" w:rsidP="00B07ADA">
      <w:pPr>
        <w:jc w:val="thaiDistribute"/>
        <w:rPr>
          <w:rFonts w:cstheme="minorBidi"/>
          <w:sz w:val="18"/>
          <w:szCs w:val="18"/>
        </w:rPr>
      </w:pPr>
    </w:p>
    <w:p w:rsidR="000B54A7" w:rsidRDefault="000B54A7">
      <w:pPr>
        <w:rPr>
          <w:rFonts w:cs="Times New Roman"/>
          <w:b/>
          <w:bCs/>
          <w:sz w:val="24"/>
        </w:rPr>
      </w:pPr>
      <w:r>
        <w:rPr>
          <w:rFonts w:cs="Times New Roman"/>
          <w:b/>
          <w:bCs/>
          <w:sz w:val="24"/>
        </w:rPr>
        <w:br w:type="page"/>
      </w:r>
    </w:p>
    <w:p w:rsidR="00F3712A" w:rsidRPr="00D365E0" w:rsidRDefault="00C762A6" w:rsidP="003041D1">
      <w:pPr>
        <w:tabs>
          <w:tab w:val="left" w:pos="720"/>
        </w:tabs>
        <w:spacing w:line="240" w:lineRule="atLeast"/>
        <w:ind w:left="540" w:right="-43" w:hanging="540"/>
        <w:jc w:val="both"/>
        <w:rPr>
          <w:rFonts w:cs="Times New Roman"/>
          <w:sz w:val="24"/>
        </w:rPr>
      </w:pPr>
      <w:r>
        <w:rPr>
          <w:rFonts w:cs="Times New Roman"/>
          <w:b/>
          <w:bCs/>
          <w:sz w:val="24"/>
        </w:rPr>
        <w:lastRenderedPageBreak/>
        <w:t>5</w:t>
      </w:r>
      <w:r w:rsidR="00DD7F2B" w:rsidRPr="00D365E0">
        <w:rPr>
          <w:rFonts w:cs="Times New Roman"/>
          <w:b/>
          <w:bCs/>
          <w:sz w:val="24"/>
        </w:rPr>
        <w:tab/>
      </w:r>
      <w:r w:rsidR="00EE3BB6" w:rsidRPr="00D365E0">
        <w:rPr>
          <w:rFonts w:cs="Times New Roman"/>
          <w:b/>
          <w:bCs/>
          <w:sz w:val="24"/>
        </w:rPr>
        <w:t xml:space="preserve">Trade </w:t>
      </w:r>
      <w:r w:rsidR="00EE3BB6" w:rsidRPr="00CC69B8">
        <w:rPr>
          <w:rFonts w:cs="Times New Roman"/>
          <w:b/>
          <w:bCs/>
          <w:sz w:val="24"/>
        </w:rPr>
        <w:t>accounts</w:t>
      </w:r>
      <w:r w:rsidR="00EE3BB6" w:rsidRPr="00D365E0">
        <w:rPr>
          <w:rFonts w:cs="Times New Roman"/>
          <w:b/>
          <w:bCs/>
          <w:sz w:val="24"/>
        </w:rPr>
        <w:t xml:space="preserve"> receivable</w:t>
      </w:r>
    </w:p>
    <w:p w:rsidR="00D97414" w:rsidRPr="00325FBD" w:rsidRDefault="00D97414" w:rsidP="00650F89">
      <w:pPr>
        <w:spacing w:line="240" w:lineRule="atLeast"/>
        <w:ind w:left="540"/>
        <w:rPr>
          <w:rFonts w:cs="Times New Roman"/>
          <w:b/>
          <w:bCs/>
          <w:color w:val="365F91"/>
          <w:sz w:val="20"/>
          <w:szCs w:val="20"/>
        </w:rPr>
      </w:pPr>
    </w:p>
    <w:tbl>
      <w:tblPr>
        <w:tblW w:w="9270" w:type="dxa"/>
        <w:tblInd w:w="450" w:type="dxa"/>
        <w:tblLayout w:type="fixed"/>
        <w:tblLook w:val="01E0" w:firstRow="1" w:lastRow="1" w:firstColumn="1" w:lastColumn="1" w:noHBand="0" w:noVBand="0"/>
      </w:tblPr>
      <w:tblGrid>
        <w:gridCol w:w="3240"/>
        <w:gridCol w:w="450"/>
        <w:gridCol w:w="360"/>
        <w:gridCol w:w="1170"/>
        <w:gridCol w:w="270"/>
        <w:gridCol w:w="1170"/>
        <w:gridCol w:w="270"/>
        <w:gridCol w:w="1080"/>
        <w:gridCol w:w="236"/>
        <w:gridCol w:w="1024"/>
      </w:tblGrid>
      <w:tr w:rsidR="00F3712A" w:rsidRPr="00D365E0" w:rsidTr="0062499B">
        <w:trPr>
          <w:tblHeader/>
        </w:trPr>
        <w:tc>
          <w:tcPr>
            <w:tcW w:w="3240" w:type="dxa"/>
          </w:tcPr>
          <w:p w:rsidR="00F3712A" w:rsidRPr="00D365E0" w:rsidRDefault="00F3712A" w:rsidP="00650F89">
            <w:pPr>
              <w:tabs>
                <w:tab w:val="left" w:pos="342"/>
              </w:tabs>
              <w:spacing w:line="240" w:lineRule="atLeast"/>
              <w:ind w:right="109"/>
              <w:jc w:val="both"/>
              <w:rPr>
                <w:rFonts w:cs="Times New Roman"/>
                <w:b/>
                <w:bCs/>
                <w:i/>
                <w:iCs/>
                <w:szCs w:val="22"/>
                <w:cs/>
              </w:rPr>
            </w:pPr>
          </w:p>
        </w:tc>
        <w:tc>
          <w:tcPr>
            <w:tcW w:w="450" w:type="dxa"/>
          </w:tcPr>
          <w:p w:rsidR="00F3712A" w:rsidRPr="00D365E0" w:rsidRDefault="00F3712A" w:rsidP="00650F89">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F3712A" w:rsidRPr="00D365E0" w:rsidRDefault="00F3712A" w:rsidP="00650F89">
            <w:pPr>
              <w:pStyle w:val="BodyText"/>
              <w:spacing w:before="0" w:line="240" w:lineRule="atLeast"/>
              <w:jc w:val="thaiDistribute"/>
              <w:rPr>
                <w:rFonts w:ascii="Times New Roman" w:hAnsi="Times New Roman" w:cs="Times New Roman"/>
                <w:b/>
                <w:sz w:val="22"/>
                <w:szCs w:val="22"/>
              </w:rPr>
            </w:pPr>
          </w:p>
        </w:tc>
        <w:tc>
          <w:tcPr>
            <w:tcW w:w="2610" w:type="dxa"/>
            <w:gridSpan w:val="3"/>
          </w:tcPr>
          <w:p w:rsidR="00F3712A" w:rsidRPr="00D365E0" w:rsidRDefault="00F3712A" w:rsidP="00650F89">
            <w:pPr>
              <w:spacing w:line="240" w:lineRule="atLeast"/>
              <w:ind w:left="-81" w:right="-43"/>
              <w:jc w:val="center"/>
              <w:rPr>
                <w:rFonts w:cs="Times New Roman"/>
                <w:b/>
                <w:bCs/>
                <w:color w:val="000000"/>
                <w:szCs w:val="22"/>
              </w:rPr>
            </w:pPr>
            <w:r w:rsidRPr="00D365E0">
              <w:rPr>
                <w:rFonts w:cs="Times New Roman"/>
                <w:b/>
                <w:bCs/>
                <w:color w:val="000000"/>
                <w:szCs w:val="22"/>
              </w:rPr>
              <w:t>Consolidated</w:t>
            </w:r>
          </w:p>
        </w:tc>
        <w:tc>
          <w:tcPr>
            <w:tcW w:w="270" w:type="dxa"/>
          </w:tcPr>
          <w:p w:rsidR="00F3712A" w:rsidRPr="00D365E0" w:rsidRDefault="00F3712A" w:rsidP="00650F89">
            <w:pPr>
              <w:spacing w:line="240" w:lineRule="atLeast"/>
              <w:ind w:left="-81" w:right="-43"/>
              <w:jc w:val="center"/>
              <w:rPr>
                <w:rFonts w:cs="Times New Roman"/>
                <w:b/>
                <w:bCs/>
                <w:color w:val="000000"/>
                <w:szCs w:val="22"/>
              </w:rPr>
            </w:pPr>
          </w:p>
        </w:tc>
        <w:tc>
          <w:tcPr>
            <w:tcW w:w="2340" w:type="dxa"/>
            <w:gridSpan w:val="3"/>
          </w:tcPr>
          <w:p w:rsidR="00F3712A" w:rsidRPr="00D365E0" w:rsidRDefault="00F3712A" w:rsidP="009A6669">
            <w:pPr>
              <w:spacing w:line="240" w:lineRule="atLeast"/>
              <w:ind w:left="-81" w:right="-198"/>
              <w:jc w:val="center"/>
              <w:rPr>
                <w:rFonts w:cs="Times New Roman"/>
                <w:b/>
                <w:bCs/>
                <w:color w:val="000000"/>
                <w:szCs w:val="22"/>
              </w:rPr>
            </w:pPr>
            <w:r w:rsidRPr="00D365E0">
              <w:rPr>
                <w:rFonts w:cs="Times New Roman"/>
                <w:b/>
                <w:bCs/>
                <w:color w:val="000000"/>
                <w:szCs w:val="22"/>
              </w:rPr>
              <w:t xml:space="preserve">Separate </w:t>
            </w:r>
          </w:p>
        </w:tc>
      </w:tr>
      <w:tr w:rsidR="00F3712A" w:rsidRPr="00D365E0" w:rsidTr="0062499B">
        <w:trPr>
          <w:tblHeader/>
        </w:trPr>
        <w:tc>
          <w:tcPr>
            <w:tcW w:w="3240" w:type="dxa"/>
          </w:tcPr>
          <w:p w:rsidR="00F3712A" w:rsidRPr="00D365E0" w:rsidRDefault="00F3712A" w:rsidP="00650F89">
            <w:pPr>
              <w:tabs>
                <w:tab w:val="left" w:pos="342"/>
              </w:tabs>
              <w:spacing w:line="240" w:lineRule="atLeast"/>
              <w:ind w:right="109"/>
              <w:jc w:val="both"/>
              <w:rPr>
                <w:rFonts w:cs="Times New Roman"/>
                <w:b/>
                <w:bCs/>
                <w:i/>
                <w:iCs/>
                <w:szCs w:val="22"/>
                <w:cs/>
              </w:rPr>
            </w:pPr>
          </w:p>
        </w:tc>
        <w:tc>
          <w:tcPr>
            <w:tcW w:w="450" w:type="dxa"/>
          </w:tcPr>
          <w:p w:rsidR="00F3712A" w:rsidRPr="00D365E0" w:rsidRDefault="00F3712A" w:rsidP="00650F89">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F3712A" w:rsidRPr="00D365E0" w:rsidRDefault="00F3712A" w:rsidP="00650F89">
            <w:pPr>
              <w:pStyle w:val="BodyText"/>
              <w:spacing w:before="0" w:line="240" w:lineRule="atLeast"/>
              <w:jc w:val="thaiDistribute"/>
              <w:rPr>
                <w:rFonts w:ascii="Times New Roman" w:hAnsi="Times New Roman" w:cs="Times New Roman"/>
                <w:b/>
                <w:sz w:val="22"/>
                <w:szCs w:val="22"/>
              </w:rPr>
            </w:pPr>
          </w:p>
        </w:tc>
        <w:tc>
          <w:tcPr>
            <w:tcW w:w="2610" w:type="dxa"/>
            <w:gridSpan w:val="3"/>
          </w:tcPr>
          <w:p w:rsidR="00F3712A" w:rsidRPr="00D365E0" w:rsidRDefault="00F3712A" w:rsidP="00650F89">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c>
          <w:tcPr>
            <w:tcW w:w="270" w:type="dxa"/>
          </w:tcPr>
          <w:p w:rsidR="00F3712A" w:rsidRPr="00D365E0" w:rsidRDefault="00F3712A" w:rsidP="00650F89">
            <w:pPr>
              <w:spacing w:line="240" w:lineRule="atLeast"/>
              <w:ind w:left="-81" w:right="-43"/>
              <w:jc w:val="center"/>
              <w:rPr>
                <w:rFonts w:cs="Times New Roman"/>
                <w:b/>
                <w:bCs/>
                <w:color w:val="000000"/>
                <w:szCs w:val="22"/>
              </w:rPr>
            </w:pPr>
          </w:p>
        </w:tc>
        <w:tc>
          <w:tcPr>
            <w:tcW w:w="2340" w:type="dxa"/>
            <w:gridSpan w:val="3"/>
          </w:tcPr>
          <w:p w:rsidR="00F3712A" w:rsidRPr="00D365E0" w:rsidRDefault="00F3712A" w:rsidP="00650F89">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r>
      <w:tr w:rsidR="00873516" w:rsidRPr="00D365E0" w:rsidTr="0062499B">
        <w:trPr>
          <w:tblHeader/>
        </w:trPr>
        <w:tc>
          <w:tcPr>
            <w:tcW w:w="3240" w:type="dxa"/>
          </w:tcPr>
          <w:p w:rsidR="00873516" w:rsidRPr="00D365E0" w:rsidRDefault="00873516" w:rsidP="00873516">
            <w:pPr>
              <w:tabs>
                <w:tab w:val="left" w:pos="342"/>
              </w:tabs>
              <w:spacing w:line="240" w:lineRule="atLeast"/>
              <w:ind w:right="109"/>
              <w:jc w:val="both"/>
              <w:rPr>
                <w:rFonts w:cs="Times New Roman"/>
                <w:b/>
                <w:bCs/>
                <w:i/>
                <w:iCs/>
                <w:szCs w:val="22"/>
                <w:cs/>
              </w:rPr>
            </w:pPr>
          </w:p>
        </w:tc>
        <w:tc>
          <w:tcPr>
            <w:tcW w:w="450" w:type="dxa"/>
          </w:tcPr>
          <w:p w:rsidR="00873516" w:rsidRPr="00D365E0" w:rsidRDefault="00873516" w:rsidP="00873516">
            <w:pPr>
              <w:pStyle w:val="BodyText"/>
              <w:spacing w:before="0" w:line="240" w:lineRule="atLeast"/>
              <w:ind w:left="-108" w:right="-108"/>
              <w:jc w:val="center"/>
              <w:rPr>
                <w:rFonts w:ascii="Times New Roman" w:hAnsi="Times New Roman" w:cs="Times New Roman"/>
                <w:bCs/>
                <w:i/>
                <w:iCs/>
                <w:sz w:val="22"/>
                <w:szCs w:val="22"/>
              </w:rPr>
            </w:pPr>
          </w:p>
        </w:tc>
        <w:tc>
          <w:tcPr>
            <w:tcW w:w="360" w:type="dxa"/>
          </w:tcPr>
          <w:p w:rsidR="00873516" w:rsidRPr="00D365E0" w:rsidRDefault="00873516" w:rsidP="00873516">
            <w:pPr>
              <w:pStyle w:val="BodyText"/>
              <w:spacing w:before="0" w:line="240" w:lineRule="atLeast"/>
              <w:jc w:val="thaiDistribute"/>
              <w:rPr>
                <w:rFonts w:ascii="Times New Roman" w:hAnsi="Times New Roman" w:cs="Times New Roman"/>
                <w:b/>
                <w:sz w:val="22"/>
                <w:szCs w:val="22"/>
              </w:rPr>
            </w:pPr>
          </w:p>
        </w:tc>
        <w:tc>
          <w:tcPr>
            <w:tcW w:w="1170" w:type="dxa"/>
            <w:shd w:val="clear" w:color="auto" w:fill="auto"/>
            <w:vAlign w:val="center"/>
          </w:tcPr>
          <w:p w:rsidR="00873516" w:rsidRDefault="00873516" w:rsidP="00873516">
            <w:pPr>
              <w:spacing w:line="240" w:lineRule="atLeast"/>
              <w:ind w:left="-108" w:right="-108"/>
              <w:jc w:val="center"/>
              <w:rPr>
                <w:rFonts w:cs="Times New Roman"/>
                <w:spacing w:val="-4"/>
                <w:szCs w:val="22"/>
              </w:rPr>
            </w:pPr>
            <w:r w:rsidRPr="00D365E0">
              <w:rPr>
                <w:rFonts w:cs="Times New Roman"/>
                <w:spacing w:val="-4"/>
                <w:szCs w:val="22"/>
              </w:rPr>
              <w:t xml:space="preserve">31 </w:t>
            </w:r>
          </w:p>
          <w:p w:rsidR="00873516" w:rsidRPr="00D365E0" w:rsidRDefault="00873516" w:rsidP="00873516">
            <w:pPr>
              <w:spacing w:line="240" w:lineRule="atLeast"/>
              <w:ind w:left="-108" w:right="-108"/>
              <w:jc w:val="center"/>
              <w:rPr>
                <w:rFonts w:cs="Times New Roman"/>
                <w:spacing w:val="-4"/>
                <w:szCs w:val="22"/>
              </w:rPr>
            </w:pPr>
            <w:r w:rsidRPr="00D365E0">
              <w:rPr>
                <w:rFonts w:cs="Times New Roman"/>
                <w:spacing w:val="-4"/>
                <w:szCs w:val="22"/>
              </w:rPr>
              <w:t>December</w:t>
            </w:r>
          </w:p>
        </w:tc>
        <w:tc>
          <w:tcPr>
            <w:tcW w:w="270" w:type="dxa"/>
            <w:shd w:val="clear" w:color="auto" w:fill="auto"/>
          </w:tcPr>
          <w:p w:rsidR="00873516" w:rsidRPr="00D365E0" w:rsidRDefault="00873516" w:rsidP="00873516">
            <w:pPr>
              <w:spacing w:line="240" w:lineRule="atLeast"/>
              <w:ind w:left="-81" w:right="-108"/>
              <w:jc w:val="center"/>
              <w:rPr>
                <w:rFonts w:cs="Times New Roman"/>
                <w:color w:val="000000"/>
                <w:szCs w:val="22"/>
              </w:rPr>
            </w:pPr>
          </w:p>
        </w:tc>
        <w:tc>
          <w:tcPr>
            <w:tcW w:w="1170" w:type="dxa"/>
            <w:shd w:val="clear" w:color="auto" w:fill="auto"/>
          </w:tcPr>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30</w:t>
            </w:r>
          </w:p>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September</w:t>
            </w:r>
          </w:p>
        </w:tc>
        <w:tc>
          <w:tcPr>
            <w:tcW w:w="270" w:type="dxa"/>
            <w:shd w:val="clear" w:color="auto" w:fill="auto"/>
          </w:tcPr>
          <w:p w:rsidR="00873516" w:rsidRPr="00D365E0" w:rsidRDefault="00873516" w:rsidP="00873516">
            <w:pPr>
              <w:spacing w:line="240" w:lineRule="atLeast"/>
              <w:ind w:left="-81" w:right="-108"/>
              <w:jc w:val="center"/>
              <w:rPr>
                <w:rFonts w:cs="Times New Roman"/>
                <w:color w:val="000000"/>
                <w:spacing w:val="-4"/>
                <w:szCs w:val="22"/>
              </w:rPr>
            </w:pPr>
          </w:p>
        </w:tc>
        <w:tc>
          <w:tcPr>
            <w:tcW w:w="1080" w:type="dxa"/>
            <w:shd w:val="clear" w:color="auto" w:fill="auto"/>
            <w:vAlign w:val="center"/>
          </w:tcPr>
          <w:p w:rsidR="00873516" w:rsidRDefault="00873516" w:rsidP="00873516">
            <w:pPr>
              <w:spacing w:line="240" w:lineRule="atLeast"/>
              <w:ind w:left="-108" w:right="-108"/>
              <w:jc w:val="center"/>
              <w:rPr>
                <w:rFonts w:cs="Times New Roman"/>
                <w:spacing w:val="-4"/>
                <w:szCs w:val="22"/>
              </w:rPr>
            </w:pPr>
            <w:r w:rsidRPr="00D365E0">
              <w:rPr>
                <w:rFonts w:cs="Times New Roman"/>
                <w:spacing w:val="-4"/>
                <w:szCs w:val="22"/>
              </w:rPr>
              <w:t xml:space="preserve">31 </w:t>
            </w:r>
          </w:p>
          <w:p w:rsidR="00873516" w:rsidRPr="00D365E0" w:rsidRDefault="00873516" w:rsidP="00873516">
            <w:pPr>
              <w:spacing w:line="240" w:lineRule="atLeast"/>
              <w:ind w:left="-108" w:right="-108"/>
              <w:jc w:val="center"/>
              <w:rPr>
                <w:rFonts w:cs="Times New Roman"/>
                <w:spacing w:val="-4"/>
                <w:szCs w:val="22"/>
              </w:rPr>
            </w:pPr>
            <w:r w:rsidRPr="00D365E0">
              <w:rPr>
                <w:rFonts w:cs="Times New Roman"/>
                <w:spacing w:val="-4"/>
                <w:szCs w:val="22"/>
              </w:rPr>
              <w:t>December</w:t>
            </w:r>
          </w:p>
        </w:tc>
        <w:tc>
          <w:tcPr>
            <w:tcW w:w="236" w:type="dxa"/>
            <w:shd w:val="clear" w:color="auto" w:fill="auto"/>
          </w:tcPr>
          <w:p w:rsidR="00873516" w:rsidRPr="00D365E0" w:rsidRDefault="00873516" w:rsidP="00873516">
            <w:pPr>
              <w:spacing w:line="240" w:lineRule="atLeast"/>
              <w:ind w:left="-81" w:right="-108"/>
              <w:jc w:val="center"/>
              <w:rPr>
                <w:rFonts w:cs="Times New Roman"/>
                <w:color w:val="000000"/>
                <w:szCs w:val="22"/>
              </w:rPr>
            </w:pPr>
          </w:p>
        </w:tc>
        <w:tc>
          <w:tcPr>
            <w:tcW w:w="1024" w:type="dxa"/>
            <w:shd w:val="clear" w:color="auto" w:fill="auto"/>
          </w:tcPr>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30</w:t>
            </w:r>
          </w:p>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September</w:t>
            </w:r>
          </w:p>
        </w:tc>
      </w:tr>
      <w:tr w:rsidR="00873516" w:rsidRPr="00D365E0" w:rsidTr="0062499B">
        <w:trPr>
          <w:tblHeader/>
        </w:trPr>
        <w:tc>
          <w:tcPr>
            <w:tcW w:w="3240" w:type="dxa"/>
          </w:tcPr>
          <w:p w:rsidR="00873516" w:rsidRPr="00D365E0" w:rsidRDefault="00873516" w:rsidP="00873516">
            <w:pPr>
              <w:tabs>
                <w:tab w:val="left" w:pos="342"/>
              </w:tabs>
              <w:spacing w:line="240" w:lineRule="atLeast"/>
              <w:ind w:right="109"/>
              <w:jc w:val="both"/>
              <w:rPr>
                <w:rFonts w:cs="Times New Roman"/>
                <w:b/>
                <w:bCs/>
                <w:i/>
                <w:iCs/>
                <w:szCs w:val="22"/>
                <w:cs/>
              </w:rPr>
            </w:pPr>
          </w:p>
        </w:tc>
        <w:tc>
          <w:tcPr>
            <w:tcW w:w="450" w:type="dxa"/>
          </w:tcPr>
          <w:p w:rsidR="00873516" w:rsidRPr="00D365E0" w:rsidRDefault="00873516" w:rsidP="00873516">
            <w:pPr>
              <w:pStyle w:val="BodyText"/>
              <w:spacing w:before="0" w:line="240" w:lineRule="atLeast"/>
              <w:ind w:left="-108" w:right="-108"/>
              <w:jc w:val="center"/>
              <w:rPr>
                <w:rFonts w:ascii="Times New Roman" w:hAnsi="Times New Roman" w:cs="Times New Roman"/>
                <w:bCs/>
                <w:i/>
                <w:iCs/>
                <w:sz w:val="22"/>
                <w:szCs w:val="22"/>
              </w:rPr>
            </w:pPr>
            <w:r w:rsidRPr="00D365E0">
              <w:rPr>
                <w:rFonts w:ascii="Times New Roman" w:hAnsi="Times New Roman" w:cs="Times New Roman"/>
                <w:bCs/>
                <w:i/>
                <w:iCs/>
                <w:sz w:val="22"/>
                <w:szCs w:val="22"/>
              </w:rPr>
              <w:t>Note</w:t>
            </w:r>
          </w:p>
        </w:tc>
        <w:tc>
          <w:tcPr>
            <w:tcW w:w="360" w:type="dxa"/>
          </w:tcPr>
          <w:p w:rsidR="00873516" w:rsidRPr="00D365E0" w:rsidRDefault="00873516" w:rsidP="00873516">
            <w:pPr>
              <w:pStyle w:val="BodyText"/>
              <w:spacing w:before="0" w:line="240" w:lineRule="atLeast"/>
              <w:jc w:val="thaiDistribute"/>
              <w:rPr>
                <w:rFonts w:ascii="Times New Roman" w:hAnsi="Times New Roman" w:cs="Times New Roman"/>
                <w:b/>
                <w:sz w:val="22"/>
                <w:szCs w:val="22"/>
              </w:rPr>
            </w:pPr>
          </w:p>
        </w:tc>
        <w:tc>
          <w:tcPr>
            <w:tcW w:w="1170" w:type="dxa"/>
            <w:shd w:val="clear" w:color="auto" w:fill="auto"/>
          </w:tcPr>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2018</w:t>
            </w:r>
          </w:p>
        </w:tc>
        <w:tc>
          <w:tcPr>
            <w:tcW w:w="270" w:type="dxa"/>
            <w:shd w:val="clear" w:color="auto" w:fill="auto"/>
          </w:tcPr>
          <w:p w:rsidR="00873516" w:rsidRPr="00D365E0" w:rsidRDefault="00873516" w:rsidP="00873516">
            <w:pPr>
              <w:spacing w:line="240" w:lineRule="atLeast"/>
              <w:ind w:left="-81" w:right="-43"/>
              <w:jc w:val="center"/>
              <w:rPr>
                <w:rFonts w:cs="Times New Roman"/>
                <w:color w:val="000000"/>
                <w:szCs w:val="22"/>
              </w:rPr>
            </w:pPr>
          </w:p>
        </w:tc>
        <w:tc>
          <w:tcPr>
            <w:tcW w:w="1170" w:type="dxa"/>
            <w:shd w:val="clear" w:color="auto" w:fill="auto"/>
          </w:tcPr>
          <w:p w:rsidR="00873516" w:rsidRPr="00D365E0" w:rsidRDefault="00873516" w:rsidP="00873516">
            <w:pPr>
              <w:spacing w:line="240" w:lineRule="atLeast"/>
              <w:ind w:left="-122" w:right="-108"/>
              <w:jc w:val="center"/>
              <w:rPr>
                <w:rFonts w:cs="Times New Roman"/>
                <w:color w:val="000000"/>
                <w:szCs w:val="22"/>
              </w:rPr>
            </w:pPr>
            <w:r>
              <w:rPr>
                <w:rFonts w:cs="Times New Roman"/>
                <w:color w:val="000000"/>
                <w:szCs w:val="22"/>
              </w:rPr>
              <w:t>2018</w:t>
            </w:r>
          </w:p>
        </w:tc>
        <w:tc>
          <w:tcPr>
            <w:tcW w:w="270" w:type="dxa"/>
            <w:shd w:val="clear" w:color="auto" w:fill="auto"/>
          </w:tcPr>
          <w:p w:rsidR="00873516" w:rsidRPr="00D365E0" w:rsidRDefault="00873516" w:rsidP="00873516">
            <w:pPr>
              <w:spacing w:line="240" w:lineRule="atLeast"/>
              <w:ind w:left="-81" w:right="-43"/>
              <w:jc w:val="center"/>
              <w:rPr>
                <w:rFonts w:cs="Times New Roman"/>
                <w:color w:val="000000"/>
                <w:szCs w:val="22"/>
              </w:rPr>
            </w:pPr>
          </w:p>
        </w:tc>
        <w:tc>
          <w:tcPr>
            <w:tcW w:w="1080" w:type="dxa"/>
            <w:shd w:val="clear" w:color="auto" w:fill="auto"/>
          </w:tcPr>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2018</w:t>
            </w:r>
          </w:p>
        </w:tc>
        <w:tc>
          <w:tcPr>
            <w:tcW w:w="236" w:type="dxa"/>
            <w:shd w:val="clear" w:color="auto" w:fill="auto"/>
          </w:tcPr>
          <w:p w:rsidR="00873516" w:rsidRPr="00D365E0" w:rsidRDefault="00873516" w:rsidP="00873516">
            <w:pPr>
              <w:spacing w:line="240" w:lineRule="atLeast"/>
              <w:ind w:left="-81" w:right="-43"/>
              <w:jc w:val="center"/>
              <w:rPr>
                <w:rFonts w:cs="Times New Roman"/>
                <w:color w:val="000000"/>
                <w:szCs w:val="22"/>
              </w:rPr>
            </w:pPr>
          </w:p>
        </w:tc>
        <w:tc>
          <w:tcPr>
            <w:tcW w:w="1024" w:type="dxa"/>
            <w:shd w:val="clear" w:color="auto" w:fill="auto"/>
          </w:tcPr>
          <w:p w:rsidR="00873516" w:rsidRPr="00D365E0" w:rsidRDefault="00873516" w:rsidP="00873516">
            <w:pPr>
              <w:spacing w:line="240" w:lineRule="atLeast"/>
              <w:ind w:left="-122" w:right="-108"/>
              <w:jc w:val="center"/>
              <w:rPr>
                <w:rFonts w:cs="Times New Roman"/>
                <w:color w:val="000000"/>
                <w:szCs w:val="22"/>
              </w:rPr>
            </w:pPr>
            <w:r>
              <w:rPr>
                <w:rFonts w:cs="Times New Roman"/>
                <w:color w:val="000000"/>
                <w:szCs w:val="22"/>
              </w:rPr>
              <w:t>2018</w:t>
            </w:r>
          </w:p>
        </w:tc>
      </w:tr>
      <w:tr w:rsidR="00873516" w:rsidRPr="00D365E0" w:rsidTr="0062499B">
        <w:trPr>
          <w:tblHeader/>
        </w:trPr>
        <w:tc>
          <w:tcPr>
            <w:tcW w:w="3240" w:type="dxa"/>
          </w:tcPr>
          <w:p w:rsidR="00873516" w:rsidRPr="00D365E0" w:rsidRDefault="00873516" w:rsidP="00873516">
            <w:pPr>
              <w:pStyle w:val="BodyText"/>
              <w:spacing w:before="0" w:line="240" w:lineRule="atLeast"/>
              <w:jc w:val="thaiDistribute"/>
              <w:rPr>
                <w:rFonts w:ascii="Times New Roman" w:hAnsi="Times New Roman" w:cs="Times New Roman"/>
                <w:b/>
                <w:sz w:val="22"/>
                <w:szCs w:val="22"/>
              </w:rPr>
            </w:pPr>
          </w:p>
        </w:tc>
        <w:tc>
          <w:tcPr>
            <w:tcW w:w="450" w:type="dxa"/>
          </w:tcPr>
          <w:p w:rsidR="00873516" w:rsidRPr="00D365E0"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873516" w:rsidRPr="00D365E0" w:rsidRDefault="00873516" w:rsidP="00873516">
            <w:pPr>
              <w:pStyle w:val="BodyText"/>
              <w:spacing w:before="0" w:line="240" w:lineRule="atLeast"/>
              <w:jc w:val="thaiDistribute"/>
              <w:rPr>
                <w:rFonts w:ascii="Times New Roman" w:hAnsi="Times New Roman" w:cs="Times New Roman"/>
                <w:b/>
                <w:sz w:val="22"/>
                <w:szCs w:val="22"/>
              </w:rPr>
            </w:pPr>
          </w:p>
        </w:tc>
        <w:tc>
          <w:tcPr>
            <w:tcW w:w="5220" w:type="dxa"/>
            <w:gridSpan w:val="7"/>
          </w:tcPr>
          <w:p w:rsidR="00873516" w:rsidRPr="00D365E0" w:rsidRDefault="00873516" w:rsidP="00873516">
            <w:pPr>
              <w:spacing w:line="240" w:lineRule="atLeast"/>
              <w:jc w:val="center"/>
              <w:rPr>
                <w:rFonts w:cs="Times New Roman"/>
                <w:b/>
                <w:i/>
                <w:iCs/>
                <w:szCs w:val="22"/>
              </w:rPr>
            </w:pPr>
            <w:r w:rsidRPr="00D365E0">
              <w:rPr>
                <w:rFonts w:cs="Times New Roman"/>
                <w:bCs/>
                <w:i/>
                <w:iCs/>
                <w:szCs w:val="22"/>
              </w:rPr>
              <w:t>(in thousand Baht)</w:t>
            </w:r>
          </w:p>
        </w:tc>
      </w:tr>
      <w:tr w:rsidR="00873516" w:rsidRPr="00D365E0" w:rsidTr="0062499B">
        <w:tc>
          <w:tcPr>
            <w:tcW w:w="3240" w:type="dxa"/>
          </w:tcPr>
          <w:p w:rsidR="00873516" w:rsidRPr="00D365E0" w:rsidRDefault="00873516" w:rsidP="008D4FE1">
            <w:pPr>
              <w:pStyle w:val="BodyText"/>
              <w:tabs>
                <w:tab w:val="left" w:pos="93"/>
              </w:tabs>
              <w:spacing w:before="0" w:line="240" w:lineRule="atLeast"/>
              <w:ind w:right="-131"/>
              <w:rPr>
                <w:rFonts w:ascii="Times New Roman" w:hAnsi="Times New Roman" w:cs="Times New Roman"/>
                <w:sz w:val="22"/>
                <w:szCs w:val="22"/>
              </w:rPr>
            </w:pPr>
            <w:r w:rsidRPr="00D365E0">
              <w:rPr>
                <w:rFonts w:ascii="Times New Roman" w:hAnsi="Times New Roman" w:cs="Times New Roman"/>
                <w:sz w:val="22"/>
                <w:szCs w:val="22"/>
              </w:rPr>
              <w:t>Related parties</w:t>
            </w:r>
          </w:p>
        </w:tc>
        <w:tc>
          <w:tcPr>
            <w:tcW w:w="450" w:type="dxa"/>
          </w:tcPr>
          <w:p w:rsidR="00873516" w:rsidRPr="001872A2" w:rsidRDefault="001872A2" w:rsidP="00873516">
            <w:pPr>
              <w:pStyle w:val="BodyText"/>
              <w:spacing w:before="0" w:line="240" w:lineRule="atLeast"/>
              <w:ind w:left="-108" w:right="-108"/>
              <w:jc w:val="center"/>
              <w:rPr>
                <w:rFonts w:ascii="Times New Roman" w:hAnsi="Times New Roman" w:cstheme="minorBidi"/>
                <w:bCs/>
                <w:i/>
                <w:iCs/>
                <w:sz w:val="22"/>
                <w:szCs w:val="22"/>
                <w:cs/>
              </w:rPr>
            </w:pPr>
            <w:r>
              <w:rPr>
                <w:rFonts w:ascii="Times New Roman" w:hAnsi="Times New Roman" w:cstheme="minorBidi"/>
                <w:bCs/>
                <w:i/>
                <w:iCs/>
                <w:sz w:val="22"/>
                <w:szCs w:val="22"/>
              </w:rPr>
              <w:t>3</w:t>
            </w:r>
          </w:p>
        </w:tc>
        <w:tc>
          <w:tcPr>
            <w:tcW w:w="360" w:type="dxa"/>
          </w:tcPr>
          <w:p w:rsidR="00873516" w:rsidRPr="00D365E0" w:rsidRDefault="00873516" w:rsidP="00873516">
            <w:pPr>
              <w:pStyle w:val="BodyText"/>
              <w:spacing w:before="0" w:line="240" w:lineRule="atLeast"/>
              <w:jc w:val="thaiDistribute"/>
              <w:rPr>
                <w:rFonts w:ascii="Times New Roman" w:hAnsi="Times New Roman" w:cs="Times New Roman"/>
                <w:bCs/>
                <w:sz w:val="22"/>
                <w:szCs w:val="22"/>
              </w:rPr>
            </w:pPr>
          </w:p>
        </w:tc>
        <w:tc>
          <w:tcPr>
            <w:tcW w:w="1170" w:type="dxa"/>
            <w:shd w:val="clear" w:color="auto" w:fill="auto"/>
            <w:vAlign w:val="center"/>
          </w:tcPr>
          <w:p w:rsidR="00873516" w:rsidRPr="00D365E0" w:rsidRDefault="00CE1A27" w:rsidP="002A3869">
            <w:pPr>
              <w:pStyle w:val="acctfourfigures"/>
              <w:tabs>
                <w:tab w:val="clear" w:pos="765"/>
                <w:tab w:val="decimal" w:pos="884"/>
              </w:tabs>
              <w:spacing w:line="240" w:lineRule="atLeast"/>
              <w:ind w:left="-196" w:right="-23"/>
              <w:rPr>
                <w:szCs w:val="22"/>
              </w:rPr>
            </w:pPr>
            <w:r>
              <w:rPr>
                <w:szCs w:val="22"/>
              </w:rPr>
              <w:t>2,667</w:t>
            </w:r>
          </w:p>
        </w:tc>
        <w:tc>
          <w:tcPr>
            <w:tcW w:w="270" w:type="dxa"/>
            <w:shd w:val="clear" w:color="auto" w:fill="auto"/>
            <w:vAlign w:val="bottom"/>
          </w:tcPr>
          <w:p w:rsidR="00873516" w:rsidRPr="00D365E0" w:rsidRDefault="00873516" w:rsidP="00873516">
            <w:pPr>
              <w:tabs>
                <w:tab w:val="decimal" w:pos="792"/>
              </w:tabs>
              <w:spacing w:line="240" w:lineRule="atLeast"/>
              <w:ind w:right="-18"/>
              <w:rPr>
                <w:rFonts w:cs="Times New Roman"/>
                <w:szCs w:val="22"/>
              </w:rPr>
            </w:pPr>
          </w:p>
        </w:tc>
        <w:tc>
          <w:tcPr>
            <w:tcW w:w="1170" w:type="dxa"/>
            <w:shd w:val="clear" w:color="auto" w:fill="auto"/>
            <w:vAlign w:val="center"/>
          </w:tcPr>
          <w:p w:rsidR="00873516" w:rsidRPr="00D365E0" w:rsidRDefault="00873516" w:rsidP="002A3869">
            <w:pPr>
              <w:pStyle w:val="acctfourfigures"/>
              <w:tabs>
                <w:tab w:val="clear" w:pos="765"/>
                <w:tab w:val="decimal" w:pos="884"/>
              </w:tabs>
              <w:spacing w:line="240" w:lineRule="atLeast"/>
              <w:ind w:left="-108" w:right="-23"/>
              <w:rPr>
                <w:szCs w:val="22"/>
              </w:rPr>
            </w:pPr>
            <w:r w:rsidRPr="00D365E0">
              <w:rPr>
                <w:szCs w:val="22"/>
              </w:rPr>
              <w:t>5,917</w:t>
            </w:r>
          </w:p>
        </w:tc>
        <w:tc>
          <w:tcPr>
            <w:tcW w:w="270" w:type="dxa"/>
            <w:vAlign w:val="bottom"/>
          </w:tcPr>
          <w:p w:rsidR="00873516" w:rsidRPr="00D365E0" w:rsidRDefault="00873516" w:rsidP="002A3869">
            <w:pPr>
              <w:tabs>
                <w:tab w:val="decimal" w:pos="792"/>
              </w:tabs>
              <w:spacing w:line="240" w:lineRule="atLeast"/>
              <w:ind w:left="-108" w:right="-18"/>
              <w:rPr>
                <w:rFonts w:cs="Times New Roman"/>
                <w:szCs w:val="22"/>
              </w:rPr>
            </w:pPr>
          </w:p>
        </w:tc>
        <w:tc>
          <w:tcPr>
            <w:tcW w:w="1080" w:type="dxa"/>
            <w:vAlign w:val="bottom"/>
          </w:tcPr>
          <w:p w:rsidR="00873516" w:rsidRPr="00D365E0" w:rsidRDefault="00CE1A27" w:rsidP="00242C8C">
            <w:pPr>
              <w:tabs>
                <w:tab w:val="decimal" w:pos="522"/>
              </w:tabs>
              <w:spacing w:line="240" w:lineRule="atLeast"/>
              <w:ind w:right="-18"/>
              <w:rPr>
                <w:rFonts w:cs="Times New Roman"/>
                <w:szCs w:val="22"/>
              </w:rPr>
            </w:pPr>
            <w:r>
              <w:rPr>
                <w:rFonts w:cs="Times New Roman"/>
                <w:szCs w:val="22"/>
              </w:rPr>
              <w:t>-</w:t>
            </w:r>
          </w:p>
        </w:tc>
        <w:tc>
          <w:tcPr>
            <w:tcW w:w="236" w:type="dxa"/>
            <w:vAlign w:val="bottom"/>
          </w:tcPr>
          <w:p w:rsidR="00873516" w:rsidRPr="00D365E0" w:rsidRDefault="00873516" w:rsidP="00873516">
            <w:pPr>
              <w:tabs>
                <w:tab w:val="decimal" w:pos="792"/>
              </w:tabs>
              <w:spacing w:line="240" w:lineRule="atLeast"/>
              <w:ind w:right="-18"/>
              <w:rPr>
                <w:rFonts w:cs="Times New Roman"/>
                <w:szCs w:val="22"/>
              </w:rPr>
            </w:pPr>
          </w:p>
        </w:tc>
        <w:tc>
          <w:tcPr>
            <w:tcW w:w="1024" w:type="dxa"/>
            <w:vAlign w:val="bottom"/>
          </w:tcPr>
          <w:p w:rsidR="00873516" w:rsidRPr="00D365E0" w:rsidRDefault="00873516" w:rsidP="00242C8C">
            <w:pPr>
              <w:tabs>
                <w:tab w:val="decimal" w:pos="612"/>
              </w:tabs>
              <w:spacing w:line="240" w:lineRule="atLeast"/>
              <w:ind w:right="-18"/>
              <w:rPr>
                <w:rFonts w:cs="Times New Roman"/>
                <w:szCs w:val="22"/>
              </w:rPr>
            </w:pPr>
            <w:r w:rsidRPr="00D365E0">
              <w:rPr>
                <w:rFonts w:cs="Times New Roman"/>
                <w:szCs w:val="22"/>
              </w:rPr>
              <w:t>-</w:t>
            </w:r>
          </w:p>
        </w:tc>
      </w:tr>
      <w:tr w:rsidR="00873516" w:rsidRPr="00D365E0" w:rsidTr="0062499B">
        <w:tc>
          <w:tcPr>
            <w:tcW w:w="3240" w:type="dxa"/>
          </w:tcPr>
          <w:p w:rsidR="00873516" w:rsidRPr="00D365E0" w:rsidRDefault="00873516" w:rsidP="00873516">
            <w:pPr>
              <w:spacing w:line="240" w:lineRule="atLeast"/>
              <w:rPr>
                <w:rFonts w:cs="Times New Roman"/>
                <w:szCs w:val="22"/>
              </w:rPr>
            </w:pPr>
            <w:r w:rsidRPr="00D365E0">
              <w:rPr>
                <w:rFonts w:cs="Times New Roman"/>
                <w:szCs w:val="22"/>
              </w:rPr>
              <w:t>Other parties</w:t>
            </w:r>
          </w:p>
        </w:tc>
        <w:tc>
          <w:tcPr>
            <w:tcW w:w="450" w:type="dxa"/>
          </w:tcPr>
          <w:p w:rsidR="00873516" w:rsidRPr="00D365E0"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873516" w:rsidRPr="00D365E0" w:rsidRDefault="00873516" w:rsidP="00873516">
            <w:pPr>
              <w:pStyle w:val="BodyText"/>
              <w:spacing w:before="0" w:line="240" w:lineRule="atLeast"/>
              <w:jc w:val="thaiDistribute"/>
              <w:rPr>
                <w:rFonts w:ascii="Times New Roman" w:hAnsi="Times New Roman" w:cs="Times New Roman"/>
                <w:bCs/>
                <w:sz w:val="22"/>
                <w:szCs w:val="22"/>
              </w:rPr>
            </w:pPr>
          </w:p>
        </w:tc>
        <w:tc>
          <w:tcPr>
            <w:tcW w:w="1170" w:type="dxa"/>
            <w:tcBorders>
              <w:bottom w:val="single" w:sz="4" w:space="0" w:color="auto"/>
            </w:tcBorders>
            <w:shd w:val="clear" w:color="auto" w:fill="auto"/>
            <w:vAlign w:val="center"/>
          </w:tcPr>
          <w:p w:rsidR="00873516" w:rsidRPr="00D365E0" w:rsidRDefault="00CE1A27" w:rsidP="002A3869">
            <w:pPr>
              <w:pStyle w:val="acctfourfigures"/>
              <w:tabs>
                <w:tab w:val="clear" w:pos="765"/>
                <w:tab w:val="decimal" w:pos="884"/>
              </w:tabs>
              <w:spacing w:line="240" w:lineRule="atLeast"/>
              <w:ind w:right="-23"/>
              <w:rPr>
                <w:szCs w:val="22"/>
              </w:rPr>
            </w:pPr>
            <w:r>
              <w:rPr>
                <w:szCs w:val="22"/>
              </w:rPr>
              <w:t>105,521</w:t>
            </w:r>
          </w:p>
        </w:tc>
        <w:tc>
          <w:tcPr>
            <w:tcW w:w="270" w:type="dxa"/>
            <w:vAlign w:val="bottom"/>
          </w:tcPr>
          <w:p w:rsidR="00873516" w:rsidRPr="00D365E0" w:rsidRDefault="00873516" w:rsidP="00873516">
            <w:pPr>
              <w:tabs>
                <w:tab w:val="decimal" w:pos="792"/>
              </w:tabs>
              <w:spacing w:line="240" w:lineRule="atLeast"/>
              <w:ind w:right="-18"/>
              <w:rPr>
                <w:rFonts w:cs="Times New Roman"/>
                <w:szCs w:val="22"/>
              </w:rPr>
            </w:pPr>
          </w:p>
        </w:tc>
        <w:tc>
          <w:tcPr>
            <w:tcW w:w="1170" w:type="dxa"/>
            <w:tcBorders>
              <w:bottom w:val="single" w:sz="4" w:space="0" w:color="auto"/>
            </w:tcBorders>
            <w:vAlign w:val="center"/>
          </w:tcPr>
          <w:p w:rsidR="00873516" w:rsidRPr="00D365E0" w:rsidRDefault="00873516" w:rsidP="0062499B">
            <w:pPr>
              <w:pStyle w:val="acctfourfigures"/>
              <w:tabs>
                <w:tab w:val="clear" w:pos="765"/>
                <w:tab w:val="decimal" w:pos="884"/>
              </w:tabs>
              <w:spacing w:line="240" w:lineRule="atLeast"/>
              <w:ind w:right="-23"/>
              <w:rPr>
                <w:szCs w:val="22"/>
              </w:rPr>
            </w:pPr>
            <w:r>
              <w:rPr>
                <w:szCs w:val="22"/>
              </w:rPr>
              <w:t>87,025</w:t>
            </w:r>
          </w:p>
        </w:tc>
        <w:tc>
          <w:tcPr>
            <w:tcW w:w="270" w:type="dxa"/>
            <w:vAlign w:val="bottom"/>
          </w:tcPr>
          <w:p w:rsidR="00873516" w:rsidRPr="00D365E0" w:rsidRDefault="00873516" w:rsidP="00873516">
            <w:pPr>
              <w:tabs>
                <w:tab w:val="decimal" w:pos="792"/>
              </w:tabs>
              <w:spacing w:line="240" w:lineRule="atLeast"/>
              <w:ind w:right="-18"/>
              <w:rPr>
                <w:rFonts w:cs="Times New Roman"/>
                <w:szCs w:val="22"/>
              </w:rPr>
            </w:pPr>
          </w:p>
        </w:tc>
        <w:tc>
          <w:tcPr>
            <w:tcW w:w="1080" w:type="dxa"/>
            <w:tcBorders>
              <w:bottom w:val="single" w:sz="4" w:space="0" w:color="auto"/>
            </w:tcBorders>
            <w:vAlign w:val="bottom"/>
          </w:tcPr>
          <w:p w:rsidR="00873516" w:rsidRPr="00D365E0" w:rsidRDefault="00CE1A27" w:rsidP="0062499B">
            <w:pPr>
              <w:pStyle w:val="acctfourfigures"/>
              <w:tabs>
                <w:tab w:val="clear" w:pos="765"/>
                <w:tab w:val="decimal" w:pos="792"/>
              </w:tabs>
              <w:spacing w:line="240" w:lineRule="atLeast"/>
              <w:ind w:left="-108" w:right="11"/>
              <w:rPr>
                <w:szCs w:val="22"/>
              </w:rPr>
            </w:pPr>
            <w:r>
              <w:rPr>
                <w:szCs w:val="22"/>
              </w:rPr>
              <w:t>23,968</w:t>
            </w:r>
          </w:p>
        </w:tc>
        <w:tc>
          <w:tcPr>
            <w:tcW w:w="236" w:type="dxa"/>
            <w:vAlign w:val="bottom"/>
          </w:tcPr>
          <w:p w:rsidR="00873516" w:rsidRPr="00D365E0" w:rsidRDefault="00873516" w:rsidP="00873516">
            <w:pPr>
              <w:tabs>
                <w:tab w:val="decimal" w:pos="792"/>
              </w:tabs>
              <w:spacing w:line="240" w:lineRule="atLeast"/>
              <w:ind w:right="-18"/>
              <w:rPr>
                <w:rFonts w:cs="Times New Roman"/>
                <w:szCs w:val="22"/>
              </w:rPr>
            </w:pPr>
          </w:p>
        </w:tc>
        <w:tc>
          <w:tcPr>
            <w:tcW w:w="1024" w:type="dxa"/>
            <w:tcBorders>
              <w:bottom w:val="single" w:sz="4" w:space="0" w:color="auto"/>
            </w:tcBorders>
            <w:vAlign w:val="bottom"/>
          </w:tcPr>
          <w:p w:rsidR="00873516" w:rsidRPr="00DB35EF" w:rsidRDefault="00873516" w:rsidP="0062499B">
            <w:pPr>
              <w:pStyle w:val="acctfourfigures"/>
              <w:tabs>
                <w:tab w:val="clear" w:pos="765"/>
                <w:tab w:val="decimal" w:pos="736"/>
              </w:tabs>
              <w:spacing w:line="240" w:lineRule="atLeast"/>
              <w:ind w:right="-23"/>
              <w:rPr>
                <w:szCs w:val="22"/>
              </w:rPr>
            </w:pPr>
            <w:r w:rsidRPr="00DB35EF">
              <w:rPr>
                <w:szCs w:val="22"/>
              </w:rPr>
              <w:t>27,110</w:t>
            </w:r>
          </w:p>
        </w:tc>
      </w:tr>
      <w:tr w:rsidR="00873516" w:rsidRPr="00D365E0" w:rsidTr="0062499B">
        <w:tc>
          <w:tcPr>
            <w:tcW w:w="3240" w:type="dxa"/>
          </w:tcPr>
          <w:p w:rsidR="00873516" w:rsidRPr="0028225A" w:rsidRDefault="00873516" w:rsidP="00873516">
            <w:pPr>
              <w:spacing w:line="240" w:lineRule="atLeast"/>
              <w:rPr>
                <w:rFonts w:cstheme="minorBidi"/>
                <w:b/>
                <w:bCs/>
                <w:szCs w:val="22"/>
                <w:cs/>
              </w:rPr>
            </w:pPr>
            <w:r w:rsidRPr="00D365E0">
              <w:rPr>
                <w:rFonts w:cs="Times New Roman"/>
                <w:b/>
                <w:bCs/>
                <w:szCs w:val="22"/>
              </w:rPr>
              <w:t>Total</w:t>
            </w:r>
          </w:p>
        </w:tc>
        <w:tc>
          <w:tcPr>
            <w:tcW w:w="450" w:type="dxa"/>
          </w:tcPr>
          <w:p w:rsidR="00873516" w:rsidRPr="00D365E0"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873516" w:rsidRPr="00D365E0" w:rsidRDefault="00873516" w:rsidP="00873516">
            <w:pPr>
              <w:pStyle w:val="BodyText"/>
              <w:spacing w:before="0" w:line="240" w:lineRule="atLeast"/>
              <w:jc w:val="thaiDistribute"/>
              <w:rPr>
                <w:rFonts w:ascii="Times New Roman" w:hAnsi="Times New Roman" w:cs="Times New Roman"/>
                <w:bCs/>
                <w:sz w:val="22"/>
                <w:szCs w:val="22"/>
              </w:rPr>
            </w:pPr>
          </w:p>
        </w:tc>
        <w:tc>
          <w:tcPr>
            <w:tcW w:w="1170" w:type="dxa"/>
            <w:tcBorders>
              <w:top w:val="single" w:sz="4" w:space="0" w:color="auto"/>
            </w:tcBorders>
            <w:shd w:val="clear" w:color="auto" w:fill="auto"/>
            <w:vAlign w:val="bottom"/>
          </w:tcPr>
          <w:p w:rsidR="00873516" w:rsidRPr="00D365E0" w:rsidRDefault="00CE1A27" w:rsidP="002A3869">
            <w:pPr>
              <w:pStyle w:val="acctfourfigures"/>
              <w:tabs>
                <w:tab w:val="clear" w:pos="765"/>
                <w:tab w:val="decimal" w:pos="884"/>
              </w:tabs>
              <w:spacing w:line="240" w:lineRule="atLeast"/>
              <w:ind w:right="-23"/>
              <w:rPr>
                <w:b/>
                <w:bCs/>
                <w:szCs w:val="22"/>
              </w:rPr>
            </w:pPr>
            <w:r>
              <w:rPr>
                <w:b/>
                <w:bCs/>
                <w:szCs w:val="22"/>
              </w:rPr>
              <w:t>108,188</w:t>
            </w: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1170" w:type="dxa"/>
            <w:tcBorders>
              <w:top w:val="single" w:sz="4" w:space="0" w:color="auto"/>
            </w:tcBorders>
            <w:vAlign w:val="bottom"/>
          </w:tcPr>
          <w:p w:rsidR="00873516" w:rsidRPr="00D365E0" w:rsidRDefault="00873516" w:rsidP="002A3869">
            <w:pPr>
              <w:pStyle w:val="acctfourfigures"/>
              <w:tabs>
                <w:tab w:val="clear" w:pos="765"/>
                <w:tab w:val="decimal" w:pos="884"/>
              </w:tabs>
              <w:spacing w:line="240" w:lineRule="atLeast"/>
              <w:ind w:right="-23"/>
              <w:rPr>
                <w:b/>
                <w:bCs/>
                <w:szCs w:val="22"/>
              </w:rPr>
            </w:pPr>
            <w:r>
              <w:rPr>
                <w:b/>
                <w:bCs/>
                <w:szCs w:val="22"/>
              </w:rPr>
              <w:t>92,942</w:t>
            </w: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1080" w:type="dxa"/>
            <w:tcBorders>
              <w:top w:val="single" w:sz="4" w:space="0" w:color="auto"/>
            </w:tcBorders>
            <w:vAlign w:val="bottom"/>
          </w:tcPr>
          <w:p w:rsidR="00873516" w:rsidRPr="00D365E0" w:rsidRDefault="00CE1A27" w:rsidP="00122044">
            <w:pPr>
              <w:pStyle w:val="acctfourfigures"/>
              <w:tabs>
                <w:tab w:val="clear" w:pos="765"/>
                <w:tab w:val="decimal" w:pos="792"/>
              </w:tabs>
              <w:spacing w:line="240" w:lineRule="atLeast"/>
              <w:ind w:left="-108" w:right="11"/>
              <w:rPr>
                <w:b/>
                <w:bCs/>
                <w:szCs w:val="22"/>
              </w:rPr>
            </w:pPr>
            <w:r>
              <w:rPr>
                <w:b/>
                <w:bCs/>
                <w:szCs w:val="22"/>
              </w:rPr>
              <w:t>23,968</w:t>
            </w:r>
          </w:p>
        </w:tc>
        <w:tc>
          <w:tcPr>
            <w:tcW w:w="236"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1024" w:type="dxa"/>
            <w:tcBorders>
              <w:top w:val="single" w:sz="4" w:space="0" w:color="auto"/>
            </w:tcBorders>
            <w:vAlign w:val="bottom"/>
          </w:tcPr>
          <w:p w:rsidR="00873516" w:rsidRPr="0062499B" w:rsidRDefault="00873516" w:rsidP="0062499B">
            <w:pPr>
              <w:pStyle w:val="acctfourfigures"/>
              <w:tabs>
                <w:tab w:val="clear" w:pos="765"/>
                <w:tab w:val="decimal" w:pos="736"/>
              </w:tabs>
              <w:spacing w:line="240" w:lineRule="atLeast"/>
              <w:ind w:right="-23"/>
              <w:rPr>
                <w:b/>
                <w:bCs/>
                <w:szCs w:val="22"/>
              </w:rPr>
            </w:pPr>
            <w:r w:rsidRPr="0062499B">
              <w:rPr>
                <w:b/>
                <w:bCs/>
                <w:szCs w:val="22"/>
              </w:rPr>
              <w:t>27,110</w:t>
            </w:r>
          </w:p>
        </w:tc>
      </w:tr>
      <w:tr w:rsidR="00873516" w:rsidRPr="00D365E0" w:rsidTr="0062499B">
        <w:tc>
          <w:tcPr>
            <w:tcW w:w="3240" w:type="dxa"/>
          </w:tcPr>
          <w:p w:rsidR="00873516" w:rsidRPr="008C1375" w:rsidRDefault="00325FBD" w:rsidP="00325FBD">
            <w:pPr>
              <w:tabs>
                <w:tab w:val="left" w:pos="162"/>
                <w:tab w:val="left" w:pos="522"/>
              </w:tabs>
              <w:spacing w:line="240" w:lineRule="atLeast"/>
              <w:ind w:left="522" w:right="-198" w:hanging="522"/>
              <w:rPr>
                <w:rFonts w:cs="Times New Roman"/>
                <w:i/>
                <w:iCs/>
                <w:spacing w:val="-8"/>
                <w:szCs w:val="22"/>
              </w:rPr>
            </w:pPr>
            <w:r w:rsidRPr="008C1375">
              <w:rPr>
                <w:rFonts w:cs="Times New Roman"/>
                <w:i/>
                <w:iCs/>
                <w:spacing w:val="-8"/>
                <w:szCs w:val="22"/>
              </w:rPr>
              <w:t>Less</w:t>
            </w:r>
            <w:r w:rsidRPr="008C1375">
              <w:rPr>
                <w:rFonts w:cs="Times New Roman"/>
                <w:spacing w:val="-8"/>
                <w:szCs w:val="22"/>
              </w:rPr>
              <w:t xml:space="preserve"> allowance for doubtful accounts</w:t>
            </w:r>
            <w:r w:rsidR="00873516">
              <w:rPr>
                <w:rFonts w:cs="Times New Roman"/>
                <w:spacing w:val="-8"/>
                <w:szCs w:val="22"/>
              </w:rPr>
              <w:t xml:space="preserve">           </w:t>
            </w:r>
          </w:p>
        </w:tc>
        <w:tc>
          <w:tcPr>
            <w:tcW w:w="450" w:type="dxa"/>
          </w:tcPr>
          <w:p w:rsidR="00873516" w:rsidRPr="00D365E0"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873516" w:rsidRPr="00D365E0" w:rsidRDefault="00873516" w:rsidP="00873516">
            <w:pPr>
              <w:pStyle w:val="BodyText"/>
              <w:spacing w:before="0" w:line="240" w:lineRule="atLeast"/>
              <w:jc w:val="thaiDistribute"/>
              <w:rPr>
                <w:rFonts w:ascii="Times New Roman" w:hAnsi="Times New Roman" w:cs="Times New Roman"/>
                <w:bCs/>
                <w:sz w:val="22"/>
                <w:szCs w:val="22"/>
              </w:rPr>
            </w:pPr>
          </w:p>
        </w:tc>
        <w:tc>
          <w:tcPr>
            <w:tcW w:w="1170" w:type="dxa"/>
            <w:tcBorders>
              <w:bottom w:val="single" w:sz="4" w:space="0" w:color="auto"/>
            </w:tcBorders>
            <w:shd w:val="clear" w:color="auto" w:fill="auto"/>
            <w:vAlign w:val="bottom"/>
          </w:tcPr>
          <w:p w:rsidR="00873516" w:rsidRPr="00D365E0" w:rsidRDefault="00CE1A27" w:rsidP="0062499B">
            <w:pPr>
              <w:pStyle w:val="acctfourfigures"/>
              <w:tabs>
                <w:tab w:val="clear" w:pos="765"/>
                <w:tab w:val="decimal" w:pos="882"/>
              </w:tabs>
              <w:spacing w:line="240" w:lineRule="atLeast"/>
              <w:ind w:left="-77" w:right="-79"/>
              <w:rPr>
                <w:szCs w:val="22"/>
              </w:rPr>
            </w:pPr>
            <w:r>
              <w:rPr>
                <w:szCs w:val="22"/>
              </w:rPr>
              <w:t>(20,134)</w:t>
            </w:r>
          </w:p>
        </w:tc>
        <w:tc>
          <w:tcPr>
            <w:tcW w:w="270" w:type="dxa"/>
            <w:vAlign w:val="bottom"/>
          </w:tcPr>
          <w:p w:rsidR="00873516" w:rsidRPr="00D365E0" w:rsidRDefault="00873516" w:rsidP="00873516">
            <w:pPr>
              <w:tabs>
                <w:tab w:val="decimal" w:pos="792"/>
              </w:tabs>
              <w:spacing w:line="240" w:lineRule="atLeast"/>
              <w:ind w:right="-18"/>
              <w:rPr>
                <w:rFonts w:cs="Times New Roman"/>
                <w:szCs w:val="22"/>
              </w:rPr>
            </w:pPr>
          </w:p>
        </w:tc>
        <w:tc>
          <w:tcPr>
            <w:tcW w:w="1170" w:type="dxa"/>
            <w:tcBorders>
              <w:bottom w:val="single" w:sz="4" w:space="0" w:color="auto"/>
            </w:tcBorders>
            <w:vAlign w:val="bottom"/>
          </w:tcPr>
          <w:p w:rsidR="00873516" w:rsidRPr="00D365E0" w:rsidRDefault="00873516" w:rsidP="0062499B">
            <w:pPr>
              <w:pStyle w:val="acctfourfigures"/>
              <w:tabs>
                <w:tab w:val="clear" w:pos="765"/>
                <w:tab w:val="decimal" w:pos="882"/>
              </w:tabs>
              <w:spacing w:line="240" w:lineRule="atLeast"/>
              <w:ind w:left="-77" w:right="-79"/>
              <w:rPr>
                <w:szCs w:val="22"/>
              </w:rPr>
            </w:pPr>
            <w:r w:rsidRPr="00D365E0">
              <w:rPr>
                <w:szCs w:val="22"/>
              </w:rPr>
              <w:t>(20,134)</w:t>
            </w:r>
          </w:p>
        </w:tc>
        <w:tc>
          <w:tcPr>
            <w:tcW w:w="270" w:type="dxa"/>
            <w:vAlign w:val="bottom"/>
          </w:tcPr>
          <w:p w:rsidR="00873516" w:rsidRPr="00D365E0" w:rsidRDefault="00873516" w:rsidP="00873516">
            <w:pPr>
              <w:tabs>
                <w:tab w:val="decimal" w:pos="792"/>
              </w:tabs>
              <w:spacing w:line="240" w:lineRule="atLeast"/>
              <w:ind w:right="-18"/>
              <w:rPr>
                <w:rFonts w:cs="Times New Roman"/>
                <w:szCs w:val="22"/>
              </w:rPr>
            </w:pPr>
          </w:p>
        </w:tc>
        <w:tc>
          <w:tcPr>
            <w:tcW w:w="1080" w:type="dxa"/>
            <w:tcBorders>
              <w:bottom w:val="single" w:sz="4" w:space="0" w:color="auto"/>
            </w:tcBorders>
            <w:vAlign w:val="bottom"/>
          </w:tcPr>
          <w:p w:rsidR="00873516" w:rsidRPr="00D365E0" w:rsidRDefault="00CE1A27" w:rsidP="00122044">
            <w:pPr>
              <w:pStyle w:val="acctfourfigures"/>
              <w:tabs>
                <w:tab w:val="clear" w:pos="765"/>
              </w:tabs>
              <w:spacing w:line="240" w:lineRule="atLeast"/>
              <w:ind w:left="-108" w:right="-18"/>
              <w:jc w:val="right"/>
              <w:rPr>
                <w:szCs w:val="22"/>
              </w:rPr>
            </w:pPr>
            <w:r>
              <w:rPr>
                <w:szCs w:val="22"/>
              </w:rPr>
              <w:t>(12,143)</w:t>
            </w:r>
          </w:p>
        </w:tc>
        <w:tc>
          <w:tcPr>
            <w:tcW w:w="236" w:type="dxa"/>
            <w:vAlign w:val="bottom"/>
          </w:tcPr>
          <w:p w:rsidR="00873516" w:rsidRPr="00D365E0" w:rsidRDefault="00873516" w:rsidP="00873516">
            <w:pPr>
              <w:tabs>
                <w:tab w:val="decimal" w:pos="792"/>
              </w:tabs>
              <w:spacing w:line="240" w:lineRule="atLeast"/>
              <w:ind w:right="-18"/>
              <w:rPr>
                <w:rFonts w:cs="Times New Roman"/>
                <w:szCs w:val="22"/>
              </w:rPr>
            </w:pPr>
          </w:p>
        </w:tc>
        <w:tc>
          <w:tcPr>
            <w:tcW w:w="1024" w:type="dxa"/>
            <w:tcBorders>
              <w:bottom w:val="single" w:sz="4" w:space="0" w:color="auto"/>
            </w:tcBorders>
            <w:vAlign w:val="bottom"/>
          </w:tcPr>
          <w:p w:rsidR="00873516" w:rsidRPr="00DB35EF" w:rsidRDefault="00873516" w:rsidP="0062499B">
            <w:pPr>
              <w:pStyle w:val="acctfourfigures"/>
              <w:tabs>
                <w:tab w:val="clear" w:pos="765"/>
                <w:tab w:val="decimal" w:pos="1001"/>
              </w:tabs>
              <w:spacing w:line="240" w:lineRule="atLeast"/>
              <w:ind w:right="-23"/>
              <w:rPr>
                <w:szCs w:val="22"/>
              </w:rPr>
            </w:pPr>
            <w:r w:rsidRPr="00DB35EF">
              <w:rPr>
                <w:szCs w:val="22"/>
              </w:rPr>
              <w:t>(12,143)</w:t>
            </w:r>
          </w:p>
        </w:tc>
      </w:tr>
      <w:tr w:rsidR="00873516" w:rsidRPr="00D365E0" w:rsidTr="0062499B">
        <w:tc>
          <w:tcPr>
            <w:tcW w:w="3240" w:type="dxa"/>
          </w:tcPr>
          <w:p w:rsidR="00873516" w:rsidRPr="00D365E0" w:rsidRDefault="00873516" w:rsidP="00873516">
            <w:pPr>
              <w:spacing w:line="240" w:lineRule="atLeast"/>
              <w:rPr>
                <w:rFonts w:cs="Times New Roman"/>
                <w:b/>
                <w:bCs/>
                <w:szCs w:val="22"/>
              </w:rPr>
            </w:pPr>
            <w:r w:rsidRPr="00D365E0">
              <w:rPr>
                <w:rFonts w:cs="Times New Roman"/>
                <w:b/>
                <w:bCs/>
                <w:szCs w:val="22"/>
              </w:rPr>
              <w:t>Net</w:t>
            </w:r>
          </w:p>
        </w:tc>
        <w:tc>
          <w:tcPr>
            <w:tcW w:w="450" w:type="dxa"/>
          </w:tcPr>
          <w:p w:rsidR="00873516" w:rsidRPr="00D365E0"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873516" w:rsidRPr="00D365E0" w:rsidRDefault="00873516" w:rsidP="00873516">
            <w:pPr>
              <w:pStyle w:val="BodyText"/>
              <w:spacing w:before="0" w:line="240" w:lineRule="atLeast"/>
              <w:jc w:val="thaiDistribute"/>
              <w:rPr>
                <w:rFonts w:ascii="Times New Roman" w:hAnsi="Times New Roman" w:cs="Times New Roman"/>
                <w:bCs/>
                <w:sz w:val="22"/>
                <w:szCs w:val="22"/>
              </w:rPr>
            </w:pPr>
          </w:p>
        </w:tc>
        <w:tc>
          <w:tcPr>
            <w:tcW w:w="1170" w:type="dxa"/>
            <w:tcBorders>
              <w:top w:val="single" w:sz="4" w:space="0" w:color="auto"/>
              <w:bottom w:val="double" w:sz="4" w:space="0" w:color="auto"/>
            </w:tcBorders>
            <w:shd w:val="clear" w:color="auto" w:fill="auto"/>
            <w:vAlign w:val="bottom"/>
          </w:tcPr>
          <w:p w:rsidR="00873516" w:rsidRPr="00D365E0" w:rsidRDefault="00CE1A27" w:rsidP="002A3869">
            <w:pPr>
              <w:pStyle w:val="acctfourfigures"/>
              <w:tabs>
                <w:tab w:val="clear" w:pos="765"/>
                <w:tab w:val="decimal" w:pos="884"/>
              </w:tabs>
              <w:spacing w:line="240" w:lineRule="atLeast"/>
              <w:ind w:right="-23"/>
              <w:rPr>
                <w:b/>
                <w:bCs/>
                <w:szCs w:val="22"/>
              </w:rPr>
            </w:pPr>
            <w:r>
              <w:rPr>
                <w:b/>
                <w:bCs/>
                <w:szCs w:val="22"/>
              </w:rPr>
              <w:t>88,054</w:t>
            </w: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1170" w:type="dxa"/>
            <w:tcBorders>
              <w:top w:val="single" w:sz="4" w:space="0" w:color="auto"/>
              <w:bottom w:val="double" w:sz="4" w:space="0" w:color="auto"/>
            </w:tcBorders>
            <w:vAlign w:val="bottom"/>
          </w:tcPr>
          <w:p w:rsidR="00873516" w:rsidRPr="00D365E0" w:rsidRDefault="00873516" w:rsidP="008B4323">
            <w:pPr>
              <w:pStyle w:val="acctfourfigures"/>
              <w:tabs>
                <w:tab w:val="clear" w:pos="765"/>
                <w:tab w:val="decimal" w:pos="884"/>
              </w:tabs>
              <w:spacing w:line="240" w:lineRule="atLeast"/>
              <w:ind w:right="-23"/>
              <w:rPr>
                <w:b/>
                <w:bCs/>
                <w:szCs w:val="22"/>
              </w:rPr>
            </w:pPr>
            <w:r>
              <w:rPr>
                <w:b/>
                <w:bCs/>
                <w:szCs w:val="22"/>
              </w:rPr>
              <w:t>72,808</w:t>
            </w: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1080" w:type="dxa"/>
            <w:tcBorders>
              <w:top w:val="single" w:sz="4" w:space="0" w:color="auto"/>
              <w:bottom w:val="double" w:sz="4" w:space="0" w:color="auto"/>
            </w:tcBorders>
            <w:vAlign w:val="bottom"/>
          </w:tcPr>
          <w:p w:rsidR="00873516" w:rsidRPr="00D365E0" w:rsidRDefault="00CE1A27" w:rsidP="00122044">
            <w:pPr>
              <w:pStyle w:val="acctfourfigures"/>
              <w:tabs>
                <w:tab w:val="clear" w:pos="765"/>
                <w:tab w:val="decimal" w:pos="792"/>
              </w:tabs>
              <w:spacing w:line="240" w:lineRule="atLeast"/>
              <w:ind w:left="-108" w:right="11"/>
              <w:rPr>
                <w:b/>
                <w:bCs/>
                <w:szCs w:val="22"/>
              </w:rPr>
            </w:pPr>
            <w:r>
              <w:rPr>
                <w:b/>
                <w:bCs/>
                <w:szCs w:val="22"/>
              </w:rPr>
              <w:t>11,825</w:t>
            </w:r>
          </w:p>
        </w:tc>
        <w:tc>
          <w:tcPr>
            <w:tcW w:w="236"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1024" w:type="dxa"/>
            <w:tcBorders>
              <w:top w:val="single" w:sz="4" w:space="0" w:color="auto"/>
              <w:bottom w:val="double" w:sz="4" w:space="0" w:color="auto"/>
            </w:tcBorders>
            <w:vAlign w:val="bottom"/>
          </w:tcPr>
          <w:p w:rsidR="00873516" w:rsidRPr="0062499B" w:rsidRDefault="00873516" w:rsidP="00693E33">
            <w:pPr>
              <w:pStyle w:val="acctfourfigures"/>
              <w:tabs>
                <w:tab w:val="clear" w:pos="765"/>
                <w:tab w:val="decimal" w:pos="736"/>
              </w:tabs>
              <w:spacing w:line="240" w:lineRule="atLeast"/>
              <w:ind w:right="-23"/>
              <w:rPr>
                <w:b/>
                <w:bCs/>
                <w:szCs w:val="22"/>
              </w:rPr>
            </w:pPr>
            <w:r w:rsidRPr="0062499B">
              <w:rPr>
                <w:b/>
                <w:bCs/>
                <w:szCs w:val="22"/>
              </w:rPr>
              <w:t>14,967</w:t>
            </w:r>
          </w:p>
        </w:tc>
      </w:tr>
    </w:tbl>
    <w:p w:rsidR="0062499B" w:rsidRPr="00F036FA" w:rsidRDefault="0062499B">
      <w:pPr>
        <w:rPr>
          <w:rFonts w:cstheme="minorBidi"/>
          <w:sz w:val="18"/>
          <w:szCs w:val="20"/>
        </w:rPr>
      </w:pPr>
    </w:p>
    <w:tbl>
      <w:tblPr>
        <w:tblW w:w="9270" w:type="dxa"/>
        <w:tblInd w:w="450" w:type="dxa"/>
        <w:tblLayout w:type="fixed"/>
        <w:tblLook w:val="01E0" w:firstRow="1" w:lastRow="1" w:firstColumn="1" w:lastColumn="1" w:noHBand="0" w:noVBand="0"/>
      </w:tblPr>
      <w:tblGrid>
        <w:gridCol w:w="2878"/>
        <w:gridCol w:w="450"/>
        <w:gridCol w:w="632"/>
        <w:gridCol w:w="1260"/>
        <w:gridCol w:w="270"/>
        <w:gridCol w:w="1170"/>
        <w:gridCol w:w="270"/>
        <w:gridCol w:w="1080"/>
        <w:gridCol w:w="270"/>
        <w:gridCol w:w="990"/>
      </w:tblGrid>
      <w:tr w:rsidR="00873516" w:rsidRPr="00D365E0" w:rsidTr="00787936">
        <w:tc>
          <w:tcPr>
            <w:tcW w:w="2878" w:type="dxa"/>
          </w:tcPr>
          <w:p w:rsidR="00873516" w:rsidRPr="00D365E0" w:rsidRDefault="00873516" w:rsidP="00873516">
            <w:pPr>
              <w:spacing w:line="240" w:lineRule="atLeast"/>
              <w:rPr>
                <w:rFonts w:cs="Times New Roman"/>
                <w:b/>
                <w:bCs/>
                <w:szCs w:val="22"/>
              </w:rPr>
            </w:pPr>
          </w:p>
        </w:tc>
        <w:tc>
          <w:tcPr>
            <w:tcW w:w="450" w:type="dxa"/>
          </w:tcPr>
          <w:p w:rsidR="00873516" w:rsidRPr="00D365E0"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632" w:type="dxa"/>
          </w:tcPr>
          <w:p w:rsidR="00873516" w:rsidRPr="00D365E0" w:rsidRDefault="00873516" w:rsidP="00873516">
            <w:pPr>
              <w:pStyle w:val="BodyText"/>
              <w:spacing w:before="0" w:line="240" w:lineRule="atLeast"/>
              <w:jc w:val="thaiDistribute"/>
              <w:rPr>
                <w:rFonts w:ascii="Times New Roman" w:hAnsi="Times New Roman" w:cs="Times New Roman"/>
                <w:bCs/>
                <w:sz w:val="22"/>
                <w:szCs w:val="22"/>
              </w:rPr>
            </w:pPr>
          </w:p>
        </w:tc>
        <w:tc>
          <w:tcPr>
            <w:tcW w:w="2700" w:type="dxa"/>
            <w:gridSpan w:val="3"/>
            <w:shd w:val="clear" w:color="auto" w:fill="auto"/>
          </w:tcPr>
          <w:p w:rsidR="00873516" w:rsidRPr="00D365E0" w:rsidRDefault="00873516" w:rsidP="00873516">
            <w:pPr>
              <w:spacing w:line="240" w:lineRule="atLeast"/>
              <w:ind w:left="-81" w:right="-43"/>
              <w:jc w:val="center"/>
              <w:rPr>
                <w:rFonts w:cs="Times New Roman"/>
                <w:b/>
                <w:bCs/>
                <w:color w:val="000000"/>
                <w:szCs w:val="22"/>
              </w:rPr>
            </w:pPr>
            <w:r w:rsidRPr="00D365E0">
              <w:rPr>
                <w:rFonts w:cs="Times New Roman"/>
                <w:b/>
                <w:bCs/>
                <w:color w:val="000000"/>
                <w:szCs w:val="22"/>
              </w:rPr>
              <w:t>Consolidated</w:t>
            </w: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2340" w:type="dxa"/>
            <w:gridSpan w:val="3"/>
          </w:tcPr>
          <w:p w:rsidR="00873516" w:rsidRPr="00D365E0" w:rsidRDefault="00873516" w:rsidP="00873516">
            <w:pPr>
              <w:spacing w:line="240" w:lineRule="atLeast"/>
              <w:ind w:left="-81" w:right="-43"/>
              <w:jc w:val="center"/>
              <w:rPr>
                <w:rFonts w:cs="Times New Roman"/>
                <w:b/>
                <w:bCs/>
                <w:color w:val="000000"/>
                <w:szCs w:val="22"/>
              </w:rPr>
            </w:pPr>
            <w:r w:rsidRPr="00D365E0">
              <w:rPr>
                <w:rFonts w:cs="Times New Roman"/>
                <w:b/>
                <w:bCs/>
                <w:color w:val="000000"/>
                <w:szCs w:val="22"/>
              </w:rPr>
              <w:t xml:space="preserve">Separate </w:t>
            </w:r>
          </w:p>
        </w:tc>
      </w:tr>
      <w:tr w:rsidR="00873516" w:rsidRPr="00D365E0" w:rsidTr="00787936">
        <w:tc>
          <w:tcPr>
            <w:tcW w:w="2878" w:type="dxa"/>
          </w:tcPr>
          <w:p w:rsidR="00873516" w:rsidRPr="00D365E0" w:rsidRDefault="00873516" w:rsidP="00873516">
            <w:pPr>
              <w:spacing w:line="240" w:lineRule="atLeast"/>
              <w:rPr>
                <w:rFonts w:cs="Times New Roman"/>
                <w:b/>
                <w:bCs/>
                <w:szCs w:val="22"/>
              </w:rPr>
            </w:pPr>
          </w:p>
        </w:tc>
        <w:tc>
          <w:tcPr>
            <w:tcW w:w="450" w:type="dxa"/>
          </w:tcPr>
          <w:p w:rsidR="00873516" w:rsidRPr="00D365E0"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632" w:type="dxa"/>
          </w:tcPr>
          <w:p w:rsidR="00873516" w:rsidRPr="00D365E0" w:rsidRDefault="00873516" w:rsidP="00873516">
            <w:pPr>
              <w:pStyle w:val="BodyText"/>
              <w:spacing w:before="0" w:line="240" w:lineRule="atLeast"/>
              <w:jc w:val="thaiDistribute"/>
              <w:rPr>
                <w:rFonts w:ascii="Times New Roman" w:hAnsi="Times New Roman" w:cs="Times New Roman"/>
                <w:bCs/>
                <w:sz w:val="22"/>
                <w:szCs w:val="22"/>
              </w:rPr>
            </w:pPr>
          </w:p>
        </w:tc>
        <w:tc>
          <w:tcPr>
            <w:tcW w:w="2700" w:type="dxa"/>
            <w:gridSpan w:val="3"/>
            <w:shd w:val="clear" w:color="auto" w:fill="auto"/>
          </w:tcPr>
          <w:p w:rsidR="00873516" w:rsidRPr="00D365E0" w:rsidRDefault="00873516" w:rsidP="00873516">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2340" w:type="dxa"/>
            <w:gridSpan w:val="3"/>
          </w:tcPr>
          <w:p w:rsidR="00873516" w:rsidRPr="00D365E0" w:rsidRDefault="00873516" w:rsidP="00873516">
            <w:pPr>
              <w:spacing w:line="240" w:lineRule="atLeast"/>
              <w:ind w:left="-81" w:right="-43"/>
              <w:jc w:val="center"/>
              <w:rPr>
                <w:rFonts w:cs="Times New Roman"/>
                <w:b/>
                <w:bCs/>
                <w:color w:val="000000"/>
                <w:szCs w:val="22"/>
              </w:rPr>
            </w:pPr>
            <w:r w:rsidRPr="00D365E0">
              <w:rPr>
                <w:rFonts w:cs="Times New Roman"/>
                <w:b/>
                <w:bCs/>
                <w:color w:val="000000"/>
                <w:szCs w:val="22"/>
              </w:rPr>
              <w:t>financial statements</w:t>
            </w:r>
          </w:p>
        </w:tc>
      </w:tr>
      <w:tr w:rsidR="004738E0" w:rsidRPr="00D365E0" w:rsidTr="00787936">
        <w:tc>
          <w:tcPr>
            <w:tcW w:w="3328" w:type="dxa"/>
            <w:gridSpan w:val="2"/>
          </w:tcPr>
          <w:p w:rsidR="004738E0" w:rsidRPr="00560FFD" w:rsidRDefault="004738E0" w:rsidP="004738E0">
            <w:pPr>
              <w:pStyle w:val="BodyText"/>
              <w:spacing w:before="0" w:line="240" w:lineRule="atLeast"/>
              <w:ind w:right="-108"/>
              <w:jc w:val="thaiDistribute"/>
              <w:rPr>
                <w:rFonts w:ascii="Times New Roman" w:hAnsi="Times New Roman" w:cstheme="minorBidi"/>
                <w:bCs/>
                <w:sz w:val="22"/>
                <w:szCs w:val="22"/>
              </w:rPr>
            </w:pPr>
          </w:p>
        </w:tc>
        <w:tc>
          <w:tcPr>
            <w:tcW w:w="632" w:type="dxa"/>
          </w:tcPr>
          <w:p w:rsidR="004738E0" w:rsidRPr="00D365E0" w:rsidRDefault="004738E0" w:rsidP="004738E0">
            <w:pPr>
              <w:pStyle w:val="BodyText"/>
              <w:spacing w:before="0" w:line="240" w:lineRule="atLeast"/>
              <w:jc w:val="thaiDistribute"/>
              <w:rPr>
                <w:rFonts w:ascii="Times New Roman" w:hAnsi="Times New Roman" w:cs="Times New Roman"/>
                <w:bCs/>
                <w:sz w:val="22"/>
                <w:szCs w:val="22"/>
              </w:rPr>
            </w:pPr>
          </w:p>
        </w:tc>
        <w:tc>
          <w:tcPr>
            <w:tcW w:w="1260" w:type="dxa"/>
            <w:shd w:val="clear" w:color="auto" w:fill="auto"/>
          </w:tcPr>
          <w:p w:rsidR="004738E0" w:rsidRPr="00D365E0" w:rsidRDefault="004738E0" w:rsidP="004738E0">
            <w:pPr>
              <w:spacing w:line="240" w:lineRule="atLeast"/>
              <w:ind w:left="-122" w:right="-108"/>
              <w:jc w:val="center"/>
              <w:rPr>
                <w:rFonts w:cs="Times New Roman"/>
                <w:color w:val="000000"/>
                <w:szCs w:val="22"/>
              </w:rPr>
            </w:pPr>
            <w:r w:rsidRPr="00D365E0">
              <w:rPr>
                <w:rFonts w:cs="Times New Roman"/>
                <w:color w:val="000000"/>
                <w:szCs w:val="22"/>
              </w:rPr>
              <w:t>2018</w:t>
            </w:r>
          </w:p>
        </w:tc>
        <w:tc>
          <w:tcPr>
            <w:tcW w:w="270" w:type="dxa"/>
          </w:tcPr>
          <w:p w:rsidR="004738E0" w:rsidRPr="00D365E0" w:rsidRDefault="004738E0" w:rsidP="004738E0">
            <w:pPr>
              <w:spacing w:line="240" w:lineRule="atLeast"/>
              <w:ind w:left="-81" w:right="-43"/>
              <w:jc w:val="center"/>
              <w:rPr>
                <w:rFonts w:cs="Times New Roman"/>
                <w:color w:val="000000"/>
                <w:szCs w:val="22"/>
              </w:rPr>
            </w:pPr>
          </w:p>
        </w:tc>
        <w:tc>
          <w:tcPr>
            <w:tcW w:w="1170" w:type="dxa"/>
          </w:tcPr>
          <w:p w:rsidR="004738E0" w:rsidRPr="00D365E0" w:rsidRDefault="004738E0" w:rsidP="004738E0">
            <w:pPr>
              <w:spacing w:line="240" w:lineRule="atLeast"/>
              <w:ind w:left="-122" w:right="-108"/>
              <w:jc w:val="center"/>
              <w:rPr>
                <w:rFonts w:cs="Times New Roman"/>
                <w:color w:val="000000"/>
                <w:szCs w:val="22"/>
              </w:rPr>
            </w:pPr>
            <w:r>
              <w:rPr>
                <w:rFonts w:cs="Times New Roman"/>
                <w:color w:val="000000"/>
                <w:szCs w:val="22"/>
              </w:rPr>
              <w:t>2017</w:t>
            </w:r>
          </w:p>
        </w:tc>
        <w:tc>
          <w:tcPr>
            <w:tcW w:w="270" w:type="dxa"/>
          </w:tcPr>
          <w:p w:rsidR="004738E0" w:rsidRPr="00D365E0" w:rsidRDefault="004738E0" w:rsidP="004738E0">
            <w:pPr>
              <w:spacing w:line="240" w:lineRule="atLeast"/>
              <w:ind w:left="-81" w:right="-43"/>
              <w:jc w:val="center"/>
              <w:rPr>
                <w:rFonts w:cs="Times New Roman"/>
                <w:color w:val="000000"/>
                <w:szCs w:val="22"/>
              </w:rPr>
            </w:pPr>
          </w:p>
        </w:tc>
        <w:tc>
          <w:tcPr>
            <w:tcW w:w="1080" w:type="dxa"/>
          </w:tcPr>
          <w:p w:rsidR="004738E0" w:rsidRPr="00D365E0" w:rsidRDefault="004738E0" w:rsidP="004738E0">
            <w:pPr>
              <w:spacing w:line="240" w:lineRule="atLeast"/>
              <w:ind w:left="-122" w:right="-108"/>
              <w:jc w:val="center"/>
              <w:rPr>
                <w:rFonts w:cs="Times New Roman"/>
                <w:color w:val="000000"/>
                <w:szCs w:val="22"/>
              </w:rPr>
            </w:pPr>
            <w:r w:rsidRPr="00D365E0">
              <w:rPr>
                <w:rFonts w:cs="Times New Roman"/>
                <w:color w:val="000000"/>
                <w:szCs w:val="22"/>
              </w:rPr>
              <w:t>2018</w:t>
            </w:r>
          </w:p>
        </w:tc>
        <w:tc>
          <w:tcPr>
            <w:tcW w:w="270" w:type="dxa"/>
          </w:tcPr>
          <w:p w:rsidR="004738E0" w:rsidRPr="00D365E0" w:rsidRDefault="004738E0" w:rsidP="004738E0">
            <w:pPr>
              <w:spacing w:line="240" w:lineRule="atLeast"/>
              <w:ind w:left="-81" w:right="-43"/>
              <w:jc w:val="center"/>
              <w:rPr>
                <w:rFonts w:cs="Times New Roman"/>
                <w:color w:val="000000"/>
                <w:szCs w:val="22"/>
              </w:rPr>
            </w:pPr>
          </w:p>
        </w:tc>
        <w:tc>
          <w:tcPr>
            <w:tcW w:w="990" w:type="dxa"/>
          </w:tcPr>
          <w:p w:rsidR="004738E0" w:rsidRPr="00D365E0" w:rsidRDefault="004738E0" w:rsidP="004738E0">
            <w:pPr>
              <w:spacing w:line="240" w:lineRule="atLeast"/>
              <w:ind w:left="-122" w:right="-108"/>
              <w:jc w:val="center"/>
              <w:rPr>
                <w:rFonts w:cs="Times New Roman"/>
                <w:color w:val="000000"/>
                <w:szCs w:val="22"/>
              </w:rPr>
            </w:pPr>
            <w:r>
              <w:rPr>
                <w:rFonts w:cs="Times New Roman"/>
                <w:color w:val="000000"/>
                <w:szCs w:val="22"/>
              </w:rPr>
              <w:t>2017</w:t>
            </w:r>
          </w:p>
        </w:tc>
      </w:tr>
      <w:tr w:rsidR="00873516" w:rsidRPr="00D365E0" w:rsidTr="00787936">
        <w:trPr>
          <w:tblHeader/>
        </w:trPr>
        <w:tc>
          <w:tcPr>
            <w:tcW w:w="3328" w:type="dxa"/>
            <w:gridSpan w:val="2"/>
          </w:tcPr>
          <w:p w:rsidR="00873516" w:rsidRPr="00D365E0" w:rsidRDefault="00873516" w:rsidP="00873516">
            <w:pPr>
              <w:pStyle w:val="BodyText"/>
              <w:spacing w:before="0" w:line="240" w:lineRule="atLeast"/>
              <w:ind w:right="-108"/>
              <w:rPr>
                <w:rFonts w:ascii="Times New Roman" w:hAnsi="Times New Roman" w:cs="Times New Roman"/>
                <w:b/>
                <w:i/>
                <w:iCs/>
                <w:sz w:val="22"/>
                <w:szCs w:val="22"/>
              </w:rPr>
            </w:pPr>
          </w:p>
        </w:tc>
        <w:tc>
          <w:tcPr>
            <w:tcW w:w="632" w:type="dxa"/>
          </w:tcPr>
          <w:p w:rsidR="00873516" w:rsidRPr="00D365E0" w:rsidRDefault="00873516" w:rsidP="00873516">
            <w:pPr>
              <w:pStyle w:val="BodyText"/>
              <w:spacing w:before="0" w:line="240" w:lineRule="atLeast"/>
              <w:jc w:val="thaiDistribute"/>
              <w:rPr>
                <w:rFonts w:ascii="Times New Roman" w:hAnsi="Times New Roman" w:cs="Times New Roman"/>
                <w:b/>
                <w:sz w:val="22"/>
                <w:szCs w:val="22"/>
              </w:rPr>
            </w:pPr>
          </w:p>
        </w:tc>
        <w:tc>
          <w:tcPr>
            <w:tcW w:w="5310" w:type="dxa"/>
            <w:gridSpan w:val="7"/>
          </w:tcPr>
          <w:p w:rsidR="00873516" w:rsidRPr="00D365E0" w:rsidRDefault="00873516" w:rsidP="00873516">
            <w:pPr>
              <w:spacing w:line="240" w:lineRule="atLeast"/>
              <w:jc w:val="center"/>
              <w:rPr>
                <w:rFonts w:cs="Times New Roman"/>
                <w:bCs/>
                <w:i/>
                <w:iCs/>
                <w:szCs w:val="22"/>
              </w:rPr>
            </w:pPr>
            <w:r w:rsidRPr="00D365E0">
              <w:rPr>
                <w:rFonts w:cs="Times New Roman"/>
                <w:bCs/>
                <w:i/>
                <w:iCs/>
                <w:szCs w:val="22"/>
              </w:rPr>
              <w:t>(in thousand Baht)</w:t>
            </w:r>
          </w:p>
        </w:tc>
      </w:tr>
      <w:tr w:rsidR="00873516" w:rsidRPr="00D365E0" w:rsidTr="00787936">
        <w:tc>
          <w:tcPr>
            <w:tcW w:w="3328" w:type="dxa"/>
            <w:gridSpan w:val="2"/>
          </w:tcPr>
          <w:p w:rsidR="00873516" w:rsidRPr="00560FFD" w:rsidRDefault="004738E0" w:rsidP="00CE1A27">
            <w:pPr>
              <w:pStyle w:val="BodyText"/>
              <w:spacing w:before="0" w:line="240" w:lineRule="atLeast"/>
              <w:ind w:right="-108"/>
              <w:jc w:val="thaiDistribute"/>
              <w:rPr>
                <w:rFonts w:ascii="Times New Roman" w:hAnsi="Times New Roman" w:cstheme="minorBidi"/>
                <w:bCs/>
                <w:sz w:val="22"/>
                <w:szCs w:val="22"/>
              </w:rPr>
            </w:pPr>
            <w:r>
              <w:rPr>
                <w:rFonts w:ascii="Times New Roman" w:hAnsi="Times New Roman" w:cs="Times New Roman"/>
                <w:bCs/>
                <w:sz w:val="22"/>
                <w:szCs w:val="22"/>
              </w:rPr>
              <w:t>Reversal</w:t>
            </w:r>
            <w:r w:rsidR="00CE1A27">
              <w:rPr>
                <w:rFonts w:ascii="Times New Roman" w:hAnsi="Times New Roman" w:cs="Times New Roman"/>
                <w:bCs/>
                <w:sz w:val="22"/>
                <w:szCs w:val="22"/>
              </w:rPr>
              <w:t xml:space="preserve"> </w:t>
            </w:r>
            <w:r w:rsidR="00150154">
              <w:rPr>
                <w:rFonts w:ascii="Times New Roman" w:hAnsi="Times New Roman" w:cs="Times New Roman"/>
                <w:bCs/>
                <w:sz w:val="22"/>
                <w:szCs w:val="22"/>
              </w:rPr>
              <w:t>b</w:t>
            </w:r>
            <w:r w:rsidR="00873516" w:rsidRPr="00D365E0">
              <w:rPr>
                <w:rFonts w:ascii="Times New Roman" w:hAnsi="Times New Roman" w:cs="Times New Roman"/>
                <w:bCs/>
                <w:sz w:val="22"/>
                <w:szCs w:val="22"/>
              </w:rPr>
              <w:t>ad</w:t>
            </w:r>
            <w:r w:rsidR="00CE1A27">
              <w:rPr>
                <w:rFonts w:ascii="Times New Roman" w:hAnsi="Times New Roman" w:cs="Times New Roman"/>
                <w:bCs/>
                <w:sz w:val="22"/>
                <w:szCs w:val="22"/>
              </w:rPr>
              <w:t xml:space="preserve"> </w:t>
            </w:r>
            <w:r w:rsidR="00873516" w:rsidRPr="00D365E0">
              <w:rPr>
                <w:rFonts w:ascii="Times New Roman" w:hAnsi="Times New Roman" w:cs="Times New Roman"/>
                <w:bCs/>
                <w:sz w:val="22"/>
                <w:szCs w:val="22"/>
              </w:rPr>
              <w:t>and doubtful debt</w:t>
            </w:r>
            <w:r w:rsidR="00560FFD">
              <w:rPr>
                <w:rFonts w:ascii="Times New Roman" w:hAnsi="Times New Roman" w:cstheme="minorBidi"/>
                <w:bCs/>
                <w:sz w:val="22"/>
                <w:szCs w:val="22"/>
              </w:rPr>
              <w:t xml:space="preserve"> </w:t>
            </w:r>
          </w:p>
        </w:tc>
        <w:tc>
          <w:tcPr>
            <w:tcW w:w="632" w:type="dxa"/>
          </w:tcPr>
          <w:p w:rsidR="00873516" w:rsidRPr="00D365E0" w:rsidRDefault="00873516" w:rsidP="00873516">
            <w:pPr>
              <w:pStyle w:val="BodyText"/>
              <w:spacing w:before="0" w:line="240" w:lineRule="atLeast"/>
              <w:jc w:val="thaiDistribute"/>
              <w:rPr>
                <w:rFonts w:ascii="Times New Roman" w:hAnsi="Times New Roman" w:cs="Times New Roman"/>
                <w:bCs/>
                <w:sz w:val="22"/>
                <w:szCs w:val="22"/>
              </w:rPr>
            </w:pPr>
          </w:p>
        </w:tc>
        <w:tc>
          <w:tcPr>
            <w:tcW w:w="1260" w:type="dxa"/>
            <w:shd w:val="clear" w:color="auto" w:fill="auto"/>
            <w:vAlign w:val="bottom"/>
          </w:tcPr>
          <w:p w:rsidR="00873516" w:rsidRPr="00D365E0" w:rsidRDefault="00873516" w:rsidP="00873516">
            <w:pPr>
              <w:tabs>
                <w:tab w:val="decimal" w:pos="702"/>
              </w:tabs>
              <w:spacing w:line="240" w:lineRule="atLeast"/>
              <w:ind w:right="-18"/>
              <w:rPr>
                <w:rFonts w:cs="Times New Roman"/>
                <w:b/>
                <w:bCs/>
                <w:szCs w:val="22"/>
              </w:rPr>
            </w:pP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1170" w:type="dxa"/>
            <w:vAlign w:val="bottom"/>
          </w:tcPr>
          <w:p w:rsidR="00873516" w:rsidRPr="00D365E0" w:rsidRDefault="00873516" w:rsidP="00873516">
            <w:pPr>
              <w:pStyle w:val="BodyText"/>
              <w:tabs>
                <w:tab w:val="clear" w:pos="2880"/>
                <w:tab w:val="clear" w:pos="5220"/>
                <w:tab w:val="clear" w:pos="7740"/>
                <w:tab w:val="clear" w:pos="9630"/>
                <w:tab w:val="decimal" w:pos="916"/>
              </w:tabs>
              <w:spacing w:before="0" w:line="240" w:lineRule="atLeast"/>
              <w:ind w:right="-18"/>
              <w:jc w:val="left"/>
              <w:rPr>
                <w:rFonts w:ascii="Times New Roman" w:hAnsi="Times New Roman" w:cs="Times New Roman"/>
                <w:b/>
                <w:bCs/>
                <w:sz w:val="22"/>
                <w:szCs w:val="22"/>
              </w:rPr>
            </w:pP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1080" w:type="dxa"/>
            <w:vAlign w:val="bottom"/>
          </w:tcPr>
          <w:p w:rsidR="00873516" w:rsidRPr="00D365E0" w:rsidRDefault="00873516" w:rsidP="00873516">
            <w:pPr>
              <w:tabs>
                <w:tab w:val="decimal" w:pos="612"/>
              </w:tabs>
              <w:spacing w:line="240" w:lineRule="atLeast"/>
              <w:ind w:right="-18"/>
              <w:rPr>
                <w:rFonts w:cs="Times New Roman"/>
                <w:szCs w:val="22"/>
              </w:rPr>
            </w:pP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990" w:type="dxa"/>
            <w:vAlign w:val="bottom"/>
          </w:tcPr>
          <w:p w:rsidR="00873516" w:rsidRPr="00D365E0" w:rsidRDefault="00873516" w:rsidP="00EE3A6D">
            <w:pPr>
              <w:tabs>
                <w:tab w:val="decimal" w:pos="612"/>
              </w:tabs>
              <w:spacing w:line="240" w:lineRule="atLeast"/>
              <w:ind w:right="-18"/>
              <w:rPr>
                <w:rFonts w:cs="Times New Roman"/>
                <w:b/>
                <w:bCs/>
                <w:szCs w:val="22"/>
              </w:rPr>
            </w:pPr>
          </w:p>
        </w:tc>
      </w:tr>
      <w:tr w:rsidR="00873516" w:rsidRPr="00D365E0" w:rsidTr="00787936">
        <w:tc>
          <w:tcPr>
            <w:tcW w:w="3328" w:type="dxa"/>
            <w:gridSpan w:val="2"/>
          </w:tcPr>
          <w:p w:rsidR="00873516" w:rsidRPr="00D365E0" w:rsidRDefault="00560FFD" w:rsidP="00242C8C">
            <w:pPr>
              <w:pStyle w:val="BodyText"/>
              <w:tabs>
                <w:tab w:val="left" w:pos="282"/>
              </w:tabs>
              <w:spacing w:before="0" w:line="240" w:lineRule="atLeast"/>
              <w:ind w:right="-108"/>
              <w:rPr>
                <w:rFonts w:ascii="Times New Roman" w:hAnsi="Times New Roman" w:cs="Times New Roman"/>
                <w:bCs/>
                <w:sz w:val="22"/>
                <w:szCs w:val="22"/>
              </w:rPr>
            </w:pPr>
            <w:r>
              <w:rPr>
                <w:rFonts w:ascii="Times New Roman" w:hAnsi="Times New Roman" w:cs="Times New Roman"/>
                <w:bCs/>
                <w:sz w:val="22"/>
                <w:szCs w:val="22"/>
              </w:rPr>
              <w:t xml:space="preserve">   </w:t>
            </w:r>
            <w:r w:rsidR="00CE1A27">
              <w:rPr>
                <w:rFonts w:ascii="Times New Roman" w:hAnsi="Times New Roman" w:cs="Times New Roman"/>
                <w:bCs/>
                <w:sz w:val="22"/>
                <w:szCs w:val="22"/>
              </w:rPr>
              <w:t xml:space="preserve">expenses </w:t>
            </w:r>
            <w:r w:rsidR="00873516" w:rsidRPr="00D365E0">
              <w:rPr>
                <w:rFonts w:ascii="Times New Roman" w:hAnsi="Times New Roman" w:cs="Times New Roman"/>
                <w:bCs/>
                <w:sz w:val="22"/>
                <w:szCs w:val="22"/>
              </w:rPr>
              <w:t xml:space="preserve">for the </w:t>
            </w:r>
            <w:r>
              <w:rPr>
                <w:rFonts w:ascii="Times New Roman" w:hAnsi="Times New Roman" w:cs="Times New Roman"/>
                <w:bCs/>
                <w:sz w:val="22"/>
                <w:szCs w:val="22"/>
              </w:rPr>
              <w:t>three</w:t>
            </w:r>
            <w:r w:rsidR="002A5961">
              <w:rPr>
                <w:rFonts w:ascii="Times New Roman" w:hAnsi="Times New Roman" w:cs="Times New Roman"/>
                <w:bCs/>
                <w:sz w:val="22"/>
                <w:szCs w:val="22"/>
              </w:rPr>
              <w:t>-</w:t>
            </w:r>
            <w:r>
              <w:rPr>
                <w:rFonts w:ascii="Times New Roman" w:hAnsi="Times New Roman" w:cs="Times New Roman"/>
                <w:bCs/>
                <w:sz w:val="22"/>
                <w:szCs w:val="22"/>
              </w:rPr>
              <w:t xml:space="preserve">month </w:t>
            </w:r>
          </w:p>
        </w:tc>
        <w:tc>
          <w:tcPr>
            <w:tcW w:w="632" w:type="dxa"/>
          </w:tcPr>
          <w:p w:rsidR="00873516" w:rsidRPr="00D365E0" w:rsidRDefault="00873516" w:rsidP="00873516">
            <w:pPr>
              <w:pStyle w:val="BodyText"/>
              <w:spacing w:before="0" w:line="240" w:lineRule="atLeast"/>
              <w:jc w:val="thaiDistribute"/>
              <w:rPr>
                <w:rFonts w:ascii="Times New Roman" w:hAnsi="Times New Roman" w:cs="Times New Roman"/>
                <w:bCs/>
                <w:sz w:val="22"/>
                <w:szCs w:val="22"/>
              </w:rPr>
            </w:pPr>
          </w:p>
        </w:tc>
        <w:tc>
          <w:tcPr>
            <w:tcW w:w="1260" w:type="dxa"/>
            <w:shd w:val="clear" w:color="auto" w:fill="auto"/>
            <w:vAlign w:val="bottom"/>
          </w:tcPr>
          <w:p w:rsidR="00873516" w:rsidRPr="00D365E0" w:rsidRDefault="00873516" w:rsidP="00873516">
            <w:pPr>
              <w:tabs>
                <w:tab w:val="decimal" w:pos="712"/>
              </w:tabs>
              <w:spacing w:line="240" w:lineRule="atLeast"/>
              <w:ind w:right="-18"/>
              <w:rPr>
                <w:rFonts w:cs="Times New Roman"/>
                <w:b/>
                <w:bCs/>
                <w:szCs w:val="22"/>
              </w:rPr>
            </w:pP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1170" w:type="dxa"/>
            <w:vAlign w:val="bottom"/>
          </w:tcPr>
          <w:p w:rsidR="00873516" w:rsidRPr="00D365E0" w:rsidRDefault="00873516" w:rsidP="008B4323">
            <w:pPr>
              <w:pStyle w:val="acctfourfigures"/>
              <w:tabs>
                <w:tab w:val="clear" w:pos="765"/>
                <w:tab w:val="decimal" w:pos="918"/>
              </w:tabs>
              <w:spacing w:line="240" w:lineRule="atLeast"/>
              <w:ind w:right="-23"/>
              <w:rPr>
                <w:b/>
                <w:bCs/>
                <w:szCs w:val="22"/>
              </w:rPr>
            </w:pP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1080" w:type="dxa"/>
            <w:vAlign w:val="bottom"/>
          </w:tcPr>
          <w:p w:rsidR="00873516" w:rsidRPr="00D365E0" w:rsidRDefault="00873516" w:rsidP="00873516">
            <w:pPr>
              <w:tabs>
                <w:tab w:val="decimal" w:pos="612"/>
              </w:tabs>
              <w:spacing w:line="240" w:lineRule="atLeast"/>
              <w:ind w:right="-18"/>
              <w:rPr>
                <w:rFonts w:cs="Times New Roman"/>
                <w:b/>
                <w:bCs/>
                <w:szCs w:val="22"/>
              </w:rPr>
            </w:pPr>
          </w:p>
        </w:tc>
        <w:tc>
          <w:tcPr>
            <w:tcW w:w="270" w:type="dxa"/>
            <w:vAlign w:val="bottom"/>
          </w:tcPr>
          <w:p w:rsidR="00873516" w:rsidRPr="00D365E0" w:rsidRDefault="00873516" w:rsidP="00873516">
            <w:pPr>
              <w:tabs>
                <w:tab w:val="decimal" w:pos="792"/>
              </w:tabs>
              <w:spacing w:line="240" w:lineRule="atLeast"/>
              <w:ind w:right="-18"/>
              <w:rPr>
                <w:rFonts w:cs="Times New Roman"/>
                <w:b/>
                <w:bCs/>
                <w:szCs w:val="22"/>
              </w:rPr>
            </w:pPr>
          </w:p>
        </w:tc>
        <w:tc>
          <w:tcPr>
            <w:tcW w:w="990" w:type="dxa"/>
            <w:vAlign w:val="bottom"/>
          </w:tcPr>
          <w:p w:rsidR="00873516" w:rsidRPr="00D365E0" w:rsidRDefault="00873516" w:rsidP="00EE3A6D">
            <w:pPr>
              <w:tabs>
                <w:tab w:val="decimal" w:pos="612"/>
              </w:tabs>
              <w:spacing w:line="240" w:lineRule="atLeast"/>
              <w:ind w:right="-18"/>
              <w:rPr>
                <w:b/>
                <w:bCs/>
                <w:szCs w:val="22"/>
              </w:rPr>
            </w:pPr>
          </w:p>
        </w:tc>
      </w:tr>
      <w:tr w:rsidR="00560FFD" w:rsidRPr="00D365E0" w:rsidTr="00787936">
        <w:tc>
          <w:tcPr>
            <w:tcW w:w="3328" w:type="dxa"/>
            <w:gridSpan w:val="2"/>
          </w:tcPr>
          <w:p w:rsidR="00560FFD" w:rsidRDefault="00560FFD" w:rsidP="00560FFD">
            <w:pPr>
              <w:pStyle w:val="BodyText"/>
              <w:tabs>
                <w:tab w:val="left" w:pos="282"/>
              </w:tabs>
              <w:spacing w:before="0" w:line="240" w:lineRule="atLeast"/>
              <w:ind w:right="-108"/>
              <w:rPr>
                <w:rFonts w:ascii="Times New Roman" w:hAnsi="Times New Roman" w:cs="Times New Roman"/>
                <w:bCs/>
                <w:sz w:val="22"/>
                <w:szCs w:val="22"/>
              </w:rPr>
            </w:pPr>
            <w:r>
              <w:rPr>
                <w:rFonts w:ascii="Times New Roman" w:hAnsi="Times New Roman" w:cs="Times New Roman"/>
                <w:bCs/>
                <w:sz w:val="22"/>
                <w:szCs w:val="22"/>
              </w:rPr>
              <w:t xml:space="preserve">   p</w:t>
            </w:r>
            <w:r w:rsidRPr="00D365E0">
              <w:rPr>
                <w:rFonts w:ascii="Times New Roman" w:hAnsi="Times New Roman" w:cs="Times New Roman"/>
                <w:bCs/>
                <w:sz w:val="22"/>
                <w:szCs w:val="22"/>
              </w:rPr>
              <w:t>eriod</w:t>
            </w:r>
            <w:r>
              <w:rPr>
                <w:rFonts w:ascii="Times New Roman" w:hAnsi="Times New Roman" w:cs="Times New Roman"/>
                <w:bCs/>
                <w:sz w:val="22"/>
                <w:szCs w:val="22"/>
              </w:rPr>
              <w:t xml:space="preserve"> ended 31 December</w:t>
            </w:r>
          </w:p>
        </w:tc>
        <w:tc>
          <w:tcPr>
            <w:tcW w:w="632" w:type="dxa"/>
          </w:tcPr>
          <w:p w:rsidR="00560FFD" w:rsidRPr="00D365E0" w:rsidRDefault="00560FFD" w:rsidP="00560FFD">
            <w:pPr>
              <w:pStyle w:val="BodyText"/>
              <w:spacing w:before="0" w:line="240" w:lineRule="atLeast"/>
              <w:jc w:val="thaiDistribute"/>
              <w:rPr>
                <w:rFonts w:ascii="Times New Roman" w:hAnsi="Times New Roman" w:cs="Times New Roman"/>
                <w:bCs/>
                <w:sz w:val="22"/>
                <w:szCs w:val="22"/>
              </w:rPr>
            </w:pPr>
          </w:p>
        </w:tc>
        <w:tc>
          <w:tcPr>
            <w:tcW w:w="1260" w:type="dxa"/>
            <w:tcBorders>
              <w:bottom w:val="double" w:sz="4" w:space="0" w:color="auto"/>
            </w:tcBorders>
            <w:shd w:val="clear" w:color="auto" w:fill="auto"/>
            <w:vAlign w:val="bottom"/>
          </w:tcPr>
          <w:p w:rsidR="00560FFD" w:rsidRPr="00D365E0" w:rsidRDefault="00560FFD" w:rsidP="00C52CB5">
            <w:pPr>
              <w:tabs>
                <w:tab w:val="decimal" w:pos="614"/>
              </w:tabs>
              <w:spacing w:line="240" w:lineRule="atLeast"/>
              <w:ind w:right="-18"/>
              <w:rPr>
                <w:rFonts w:cs="Times New Roman"/>
                <w:b/>
                <w:bCs/>
                <w:szCs w:val="22"/>
              </w:rPr>
            </w:pPr>
            <w:r>
              <w:rPr>
                <w:rFonts w:cs="Times New Roman"/>
                <w:b/>
                <w:bCs/>
                <w:szCs w:val="22"/>
              </w:rPr>
              <w:t>-</w:t>
            </w:r>
          </w:p>
        </w:tc>
        <w:tc>
          <w:tcPr>
            <w:tcW w:w="270" w:type="dxa"/>
            <w:vAlign w:val="bottom"/>
          </w:tcPr>
          <w:p w:rsidR="00560FFD" w:rsidRPr="00D365E0" w:rsidRDefault="00560FFD" w:rsidP="00560FFD">
            <w:pPr>
              <w:tabs>
                <w:tab w:val="decimal" w:pos="792"/>
              </w:tabs>
              <w:spacing w:line="240" w:lineRule="atLeast"/>
              <w:ind w:right="-18"/>
              <w:rPr>
                <w:rFonts w:cs="Times New Roman"/>
                <w:b/>
                <w:bCs/>
                <w:szCs w:val="22"/>
              </w:rPr>
            </w:pPr>
          </w:p>
        </w:tc>
        <w:tc>
          <w:tcPr>
            <w:tcW w:w="1170" w:type="dxa"/>
            <w:tcBorders>
              <w:bottom w:val="double" w:sz="4" w:space="0" w:color="auto"/>
            </w:tcBorders>
            <w:vAlign w:val="bottom"/>
          </w:tcPr>
          <w:p w:rsidR="00560FFD" w:rsidRPr="00D365E0" w:rsidRDefault="00560FFD" w:rsidP="0062499B">
            <w:pPr>
              <w:pStyle w:val="acctfourfigures"/>
              <w:tabs>
                <w:tab w:val="clear" w:pos="765"/>
                <w:tab w:val="decimal" w:pos="882"/>
              </w:tabs>
              <w:spacing w:line="240" w:lineRule="atLeast"/>
              <w:ind w:right="-23"/>
              <w:rPr>
                <w:b/>
                <w:bCs/>
                <w:szCs w:val="22"/>
              </w:rPr>
            </w:pPr>
            <w:r>
              <w:rPr>
                <w:b/>
                <w:bCs/>
                <w:szCs w:val="22"/>
              </w:rPr>
              <w:t>(97)</w:t>
            </w:r>
          </w:p>
        </w:tc>
        <w:tc>
          <w:tcPr>
            <w:tcW w:w="270" w:type="dxa"/>
            <w:vAlign w:val="bottom"/>
          </w:tcPr>
          <w:p w:rsidR="00560FFD" w:rsidRPr="00D365E0" w:rsidRDefault="00560FFD" w:rsidP="00560FFD">
            <w:pPr>
              <w:tabs>
                <w:tab w:val="decimal" w:pos="792"/>
              </w:tabs>
              <w:spacing w:line="240" w:lineRule="atLeast"/>
              <w:ind w:right="-18"/>
              <w:rPr>
                <w:rFonts w:cs="Times New Roman"/>
                <w:b/>
                <w:bCs/>
                <w:szCs w:val="22"/>
              </w:rPr>
            </w:pPr>
          </w:p>
        </w:tc>
        <w:tc>
          <w:tcPr>
            <w:tcW w:w="1080" w:type="dxa"/>
            <w:tcBorders>
              <w:bottom w:val="double" w:sz="4" w:space="0" w:color="auto"/>
            </w:tcBorders>
            <w:vAlign w:val="bottom"/>
          </w:tcPr>
          <w:p w:rsidR="00560FFD" w:rsidRPr="00D365E0" w:rsidRDefault="00560FFD" w:rsidP="0062499B">
            <w:pPr>
              <w:tabs>
                <w:tab w:val="decimal" w:pos="522"/>
              </w:tabs>
              <w:spacing w:line="240" w:lineRule="atLeast"/>
              <w:ind w:right="-18"/>
              <w:rPr>
                <w:rFonts w:cs="Times New Roman"/>
                <w:b/>
                <w:bCs/>
                <w:szCs w:val="22"/>
              </w:rPr>
            </w:pPr>
            <w:r>
              <w:rPr>
                <w:rFonts w:cs="Times New Roman"/>
                <w:b/>
                <w:bCs/>
                <w:szCs w:val="22"/>
              </w:rPr>
              <w:t>-</w:t>
            </w:r>
          </w:p>
        </w:tc>
        <w:tc>
          <w:tcPr>
            <w:tcW w:w="270" w:type="dxa"/>
            <w:vAlign w:val="bottom"/>
          </w:tcPr>
          <w:p w:rsidR="00560FFD" w:rsidRPr="00D365E0" w:rsidRDefault="00560FFD" w:rsidP="00560FFD">
            <w:pPr>
              <w:tabs>
                <w:tab w:val="decimal" w:pos="792"/>
              </w:tabs>
              <w:spacing w:line="240" w:lineRule="atLeast"/>
              <w:ind w:right="-18"/>
              <w:rPr>
                <w:rFonts w:cs="Times New Roman"/>
                <w:b/>
                <w:bCs/>
                <w:szCs w:val="22"/>
              </w:rPr>
            </w:pPr>
          </w:p>
        </w:tc>
        <w:tc>
          <w:tcPr>
            <w:tcW w:w="990" w:type="dxa"/>
            <w:tcBorders>
              <w:bottom w:val="double" w:sz="4" w:space="0" w:color="auto"/>
            </w:tcBorders>
            <w:vAlign w:val="bottom"/>
          </w:tcPr>
          <w:p w:rsidR="00560FFD" w:rsidRPr="00D365E0" w:rsidRDefault="00560FFD" w:rsidP="0062499B">
            <w:pPr>
              <w:tabs>
                <w:tab w:val="decimal" w:pos="612"/>
              </w:tabs>
              <w:spacing w:line="240" w:lineRule="atLeast"/>
              <w:ind w:right="-18"/>
              <w:rPr>
                <w:b/>
                <w:bCs/>
                <w:szCs w:val="22"/>
              </w:rPr>
            </w:pPr>
            <w:r>
              <w:rPr>
                <w:b/>
                <w:bCs/>
                <w:szCs w:val="22"/>
              </w:rPr>
              <w:t>-</w:t>
            </w:r>
          </w:p>
        </w:tc>
      </w:tr>
    </w:tbl>
    <w:p w:rsidR="007247BD" w:rsidRDefault="007247BD" w:rsidP="00064306">
      <w:pPr>
        <w:spacing w:line="240" w:lineRule="atLeast"/>
        <w:ind w:left="540"/>
        <w:rPr>
          <w:rFonts w:cs="Times New Roman"/>
          <w:szCs w:val="22"/>
        </w:rPr>
      </w:pPr>
    </w:p>
    <w:p w:rsidR="00D34446" w:rsidRPr="00D365E0" w:rsidRDefault="004A62B2" w:rsidP="00064306">
      <w:pPr>
        <w:spacing w:line="240" w:lineRule="atLeast"/>
        <w:ind w:left="540"/>
        <w:rPr>
          <w:rFonts w:cs="Times New Roman"/>
          <w:szCs w:val="22"/>
        </w:rPr>
      </w:pPr>
      <w:r w:rsidRPr="0025498F">
        <w:rPr>
          <w:rFonts w:cs="Times New Roman"/>
          <w:szCs w:val="22"/>
        </w:rPr>
        <w:t>Aging analyses for trade accounts receivable were as follows:</w:t>
      </w:r>
    </w:p>
    <w:p w:rsidR="004A62B2" w:rsidRPr="00F036FA" w:rsidRDefault="004A62B2" w:rsidP="00650F89">
      <w:pPr>
        <w:tabs>
          <w:tab w:val="left" w:pos="540"/>
        </w:tabs>
        <w:spacing w:line="240" w:lineRule="atLeast"/>
        <w:rPr>
          <w:rFonts w:cs="Times New Roman"/>
          <w:b/>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080"/>
        <w:gridCol w:w="270"/>
        <w:gridCol w:w="1080"/>
        <w:gridCol w:w="171"/>
        <w:gridCol w:w="9"/>
        <w:gridCol w:w="169"/>
        <w:gridCol w:w="92"/>
        <w:gridCol w:w="909"/>
      </w:tblGrid>
      <w:tr w:rsidR="00A13B32" w:rsidRPr="00D365E0" w:rsidTr="0077678C">
        <w:trPr>
          <w:cantSplit/>
          <w:tblHeader/>
        </w:trPr>
        <w:tc>
          <w:tcPr>
            <w:tcW w:w="4050" w:type="dxa"/>
          </w:tcPr>
          <w:p w:rsidR="00A13B32" w:rsidRPr="00D365E0" w:rsidRDefault="00A13B32" w:rsidP="00650F89">
            <w:pPr>
              <w:shd w:val="clear" w:color="auto" w:fill="FFFFFF"/>
              <w:spacing w:line="240" w:lineRule="atLeast"/>
              <w:rPr>
                <w:rFonts w:cs="Times New Roman"/>
                <w:szCs w:val="22"/>
              </w:rPr>
            </w:pPr>
          </w:p>
          <w:p w:rsidR="00A13B32" w:rsidRPr="00D365E0" w:rsidRDefault="00A13B32" w:rsidP="00650F89">
            <w:pPr>
              <w:shd w:val="clear" w:color="auto" w:fill="FFFFFF"/>
              <w:spacing w:line="240" w:lineRule="atLeast"/>
              <w:rPr>
                <w:rFonts w:cs="Times New Roman"/>
                <w:i/>
                <w:iCs/>
                <w:szCs w:val="22"/>
              </w:rPr>
            </w:pPr>
          </w:p>
        </w:tc>
        <w:tc>
          <w:tcPr>
            <w:tcW w:w="2520" w:type="dxa"/>
            <w:gridSpan w:val="3"/>
          </w:tcPr>
          <w:p w:rsidR="00A13B32" w:rsidRPr="00D365E0" w:rsidRDefault="00A13B32" w:rsidP="00650F89">
            <w:pPr>
              <w:pStyle w:val="acctmergecolhdg"/>
              <w:shd w:val="clear" w:color="auto" w:fill="FFFFFF"/>
              <w:spacing w:line="240" w:lineRule="atLeast"/>
              <w:rPr>
                <w:szCs w:val="22"/>
              </w:rPr>
            </w:pPr>
            <w:r w:rsidRPr="00D365E0">
              <w:rPr>
                <w:szCs w:val="22"/>
              </w:rPr>
              <w:t xml:space="preserve">Consolidated </w:t>
            </w:r>
          </w:p>
          <w:p w:rsidR="00A13B32" w:rsidRPr="00D365E0" w:rsidRDefault="009C1DD0" w:rsidP="00650F89">
            <w:pPr>
              <w:pStyle w:val="acctmergecolhdg"/>
              <w:shd w:val="clear" w:color="auto" w:fill="FFFFFF"/>
              <w:spacing w:line="240" w:lineRule="atLeast"/>
              <w:ind w:left="-68" w:right="-90"/>
              <w:rPr>
                <w:szCs w:val="22"/>
              </w:rPr>
            </w:pPr>
            <w:r w:rsidRPr="00D365E0">
              <w:rPr>
                <w:szCs w:val="22"/>
              </w:rPr>
              <w:t>financial statements</w:t>
            </w:r>
          </w:p>
        </w:tc>
        <w:tc>
          <w:tcPr>
            <w:tcW w:w="270" w:type="dxa"/>
          </w:tcPr>
          <w:p w:rsidR="00A13B32" w:rsidRPr="00D365E0" w:rsidRDefault="00A13B32" w:rsidP="00650F89">
            <w:pPr>
              <w:pStyle w:val="acctmergecolhdg"/>
              <w:shd w:val="clear" w:color="auto" w:fill="FFFFFF"/>
              <w:spacing w:line="240" w:lineRule="atLeast"/>
              <w:rPr>
                <w:szCs w:val="22"/>
              </w:rPr>
            </w:pPr>
          </w:p>
        </w:tc>
        <w:tc>
          <w:tcPr>
            <w:tcW w:w="2430" w:type="dxa"/>
            <w:gridSpan w:val="6"/>
          </w:tcPr>
          <w:p w:rsidR="00A13B32" w:rsidRPr="00D365E0" w:rsidRDefault="00A13B32" w:rsidP="00650F89">
            <w:pPr>
              <w:pStyle w:val="acctmergecolhdg"/>
              <w:shd w:val="clear" w:color="auto" w:fill="FFFFFF"/>
              <w:spacing w:line="240" w:lineRule="atLeast"/>
              <w:rPr>
                <w:szCs w:val="22"/>
              </w:rPr>
            </w:pPr>
            <w:r w:rsidRPr="00D365E0">
              <w:rPr>
                <w:szCs w:val="22"/>
              </w:rPr>
              <w:t xml:space="preserve">Separate </w:t>
            </w:r>
          </w:p>
          <w:p w:rsidR="00A13B32" w:rsidRPr="00D365E0" w:rsidRDefault="009C1DD0" w:rsidP="00650F89">
            <w:pPr>
              <w:pStyle w:val="acctmergecolhdg"/>
              <w:shd w:val="clear" w:color="auto" w:fill="FFFFFF"/>
              <w:spacing w:line="240" w:lineRule="atLeast"/>
              <w:ind w:left="-68" w:right="-90"/>
              <w:rPr>
                <w:szCs w:val="22"/>
              </w:rPr>
            </w:pPr>
            <w:r w:rsidRPr="00D365E0">
              <w:rPr>
                <w:szCs w:val="22"/>
              </w:rPr>
              <w:t>financial statements</w:t>
            </w:r>
          </w:p>
        </w:tc>
      </w:tr>
      <w:tr w:rsidR="00873516" w:rsidRPr="00D365E0" w:rsidTr="0077678C">
        <w:trPr>
          <w:cantSplit/>
          <w:tblHeader/>
        </w:trPr>
        <w:tc>
          <w:tcPr>
            <w:tcW w:w="4050" w:type="dxa"/>
          </w:tcPr>
          <w:p w:rsidR="00873516" w:rsidRPr="00D365E0" w:rsidRDefault="00873516" w:rsidP="00873516">
            <w:pPr>
              <w:pStyle w:val="acctfourfigures"/>
              <w:shd w:val="clear" w:color="auto" w:fill="FFFFFF"/>
              <w:tabs>
                <w:tab w:val="clear" w:pos="765"/>
              </w:tabs>
              <w:spacing w:line="240" w:lineRule="atLeast"/>
              <w:rPr>
                <w:b/>
                <w:bCs/>
                <w:szCs w:val="22"/>
              </w:rPr>
            </w:pPr>
          </w:p>
        </w:tc>
        <w:tc>
          <w:tcPr>
            <w:tcW w:w="1170" w:type="dxa"/>
            <w:vAlign w:val="center"/>
          </w:tcPr>
          <w:p w:rsidR="00873516" w:rsidRDefault="00873516" w:rsidP="00873516">
            <w:pPr>
              <w:spacing w:line="240" w:lineRule="atLeast"/>
              <w:ind w:left="-108" w:right="-108"/>
              <w:jc w:val="center"/>
              <w:rPr>
                <w:rFonts w:cs="Times New Roman"/>
                <w:spacing w:val="-4"/>
                <w:szCs w:val="22"/>
              </w:rPr>
            </w:pPr>
            <w:r w:rsidRPr="00D365E0">
              <w:rPr>
                <w:rFonts w:cs="Times New Roman"/>
                <w:spacing w:val="-4"/>
                <w:szCs w:val="22"/>
              </w:rPr>
              <w:t xml:space="preserve">31 </w:t>
            </w:r>
          </w:p>
          <w:p w:rsidR="00873516" w:rsidRPr="00D365E0" w:rsidRDefault="00873516" w:rsidP="00873516">
            <w:pPr>
              <w:spacing w:line="240" w:lineRule="atLeast"/>
              <w:ind w:left="-108" w:right="-108"/>
              <w:jc w:val="center"/>
              <w:rPr>
                <w:rFonts w:cs="Times New Roman"/>
                <w:spacing w:val="-4"/>
                <w:szCs w:val="22"/>
              </w:rPr>
            </w:pPr>
            <w:r w:rsidRPr="00D365E0">
              <w:rPr>
                <w:rFonts w:cs="Times New Roman"/>
                <w:spacing w:val="-4"/>
                <w:szCs w:val="22"/>
              </w:rPr>
              <w:t>December</w:t>
            </w:r>
          </w:p>
        </w:tc>
        <w:tc>
          <w:tcPr>
            <w:tcW w:w="270" w:type="dxa"/>
          </w:tcPr>
          <w:p w:rsidR="00873516" w:rsidRPr="00D365E0" w:rsidRDefault="00873516" w:rsidP="00873516">
            <w:pPr>
              <w:spacing w:line="240" w:lineRule="atLeast"/>
              <w:ind w:left="-81" w:right="-108"/>
              <w:jc w:val="center"/>
              <w:rPr>
                <w:rFonts w:cs="Times New Roman"/>
                <w:color w:val="000000"/>
                <w:szCs w:val="22"/>
              </w:rPr>
            </w:pPr>
          </w:p>
        </w:tc>
        <w:tc>
          <w:tcPr>
            <w:tcW w:w="1080" w:type="dxa"/>
          </w:tcPr>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30</w:t>
            </w:r>
          </w:p>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September</w:t>
            </w:r>
          </w:p>
        </w:tc>
        <w:tc>
          <w:tcPr>
            <w:tcW w:w="270" w:type="dxa"/>
            <w:vAlign w:val="center"/>
          </w:tcPr>
          <w:p w:rsidR="00873516" w:rsidRPr="00D365E0" w:rsidRDefault="00873516" w:rsidP="00873516">
            <w:pPr>
              <w:pStyle w:val="acctmergecolhdg"/>
              <w:spacing w:line="240" w:lineRule="atLeast"/>
              <w:rPr>
                <w:b w:val="0"/>
                <w:bCs/>
                <w:szCs w:val="22"/>
              </w:rPr>
            </w:pPr>
          </w:p>
        </w:tc>
        <w:tc>
          <w:tcPr>
            <w:tcW w:w="1251" w:type="dxa"/>
            <w:gridSpan w:val="2"/>
            <w:vAlign w:val="center"/>
          </w:tcPr>
          <w:p w:rsidR="00873516" w:rsidRDefault="00873516" w:rsidP="00873516">
            <w:pPr>
              <w:spacing w:line="240" w:lineRule="atLeast"/>
              <w:ind w:left="-108" w:right="-108"/>
              <w:jc w:val="center"/>
              <w:rPr>
                <w:rFonts w:cs="Times New Roman"/>
                <w:spacing w:val="-4"/>
                <w:szCs w:val="22"/>
              </w:rPr>
            </w:pPr>
            <w:r w:rsidRPr="00D365E0">
              <w:rPr>
                <w:rFonts w:cs="Times New Roman"/>
                <w:spacing w:val="-4"/>
                <w:szCs w:val="22"/>
              </w:rPr>
              <w:t xml:space="preserve">31 </w:t>
            </w:r>
          </w:p>
          <w:p w:rsidR="00873516" w:rsidRPr="00D365E0" w:rsidRDefault="00873516" w:rsidP="00873516">
            <w:pPr>
              <w:spacing w:line="240" w:lineRule="atLeast"/>
              <w:ind w:left="-108" w:right="-108"/>
              <w:jc w:val="center"/>
              <w:rPr>
                <w:rFonts w:cs="Times New Roman"/>
                <w:spacing w:val="-4"/>
                <w:szCs w:val="22"/>
              </w:rPr>
            </w:pPr>
            <w:r w:rsidRPr="00D365E0">
              <w:rPr>
                <w:rFonts w:cs="Times New Roman"/>
                <w:spacing w:val="-4"/>
                <w:szCs w:val="22"/>
              </w:rPr>
              <w:t>December</w:t>
            </w:r>
          </w:p>
        </w:tc>
        <w:tc>
          <w:tcPr>
            <w:tcW w:w="270" w:type="dxa"/>
            <w:gridSpan w:val="3"/>
          </w:tcPr>
          <w:p w:rsidR="00873516" w:rsidRPr="00D365E0" w:rsidRDefault="00873516" w:rsidP="00873516">
            <w:pPr>
              <w:spacing w:line="240" w:lineRule="atLeast"/>
              <w:ind w:left="-81" w:right="-108"/>
              <w:jc w:val="center"/>
              <w:rPr>
                <w:rFonts w:cs="Times New Roman"/>
                <w:color w:val="000000"/>
                <w:szCs w:val="22"/>
              </w:rPr>
            </w:pPr>
          </w:p>
        </w:tc>
        <w:tc>
          <w:tcPr>
            <w:tcW w:w="909" w:type="dxa"/>
          </w:tcPr>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30</w:t>
            </w:r>
          </w:p>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September</w:t>
            </w:r>
          </w:p>
        </w:tc>
      </w:tr>
      <w:tr w:rsidR="00873516" w:rsidRPr="00D365E0" w:rsidTr="0077678C">
        <w:trPr>
          <w:cantSplit/>
          <w:tblHeader/>
        </w:trPr>
        <w:tc>
          <w:tcPr>
            <w:tcW w:w="4050" w:type="dxa"/>
          </w:tcPr>
          <w:p w:rsidR="00873516" w:rsidRPr="00D365E0" w:rsidRDefault="00873516" w:rsidP="00873516">
            <w:pPr>
              <w:pStyle w:val="acctfourfigures"/>
              <w:shd w:val="clear" w:color="auto" w:fill="FFFFFF"/>
              <w:tabs>
                <w:tab w:val="clear" w:pos="765"/>
              </w:tabs>
              <w:spacing w:line="240" w:lineRule="atLeast"/>
              <w:rPr>
                <w:b/>
                <w:bCs/>
                <w:szCs w:val="22"/>
              </w:rPr>
            </w:pPr>
          </w:p>
        </w:tc>
        <w:tc>
          <w:tcPr>
            <w:tcW w:w="1170" w:type="dxa"/>
          </w:tcPr>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2018</w:t>
            </w:r>
          </w:p>
        </w:tc>
        <w:tc>
          <w:tcPr>
            <w:tcW w:w="270" w:type="dxa"/>
          </w:tcPr>
          <w:p w:rsidR="00873516" w:rsidRPr="00D365E0" w:rsidRDefault="00873516" w:rsidP="00873516">
            <w:pPr>
              <w:spacing w:line="240" w:lineRule="atLeast"/>
              <w:ind w:left="-81" w:right="-43"/>
              <w:jc w:val="center"/>
              <w:rPr>
                <w:rFonts w:cs="Times New Roman"/>
                <w:color w:val="000000"/>
                <w:szCs w:val="22"/>
              </w:rPr>
            </w:pPr>
          </w:p>
        </w:tc>
        <w:tc>
          <w:tcPr>
            <w:tcW w:w="1080" w:type="dxa"/>
          </w:tcPr>
          <w:p w:rsidR="00873516" w:rsidRPr="00D365E0" w:rsidRDefault="00873516" w:rsidP="00873516">
            <w:pPr>
              <w:spacing w:line="240" w:lineRule="atLeast"/>
              <w:ind w:left="-122" w:right="-108"/>
              <w:jc w:val="center"/>
              <w:rPr>
                <w:rFonts w:cs="Times New Roman"/>
                <w:color w:val="000000"/>
                <w:szCs w:val="22"/>
              </w:rPr>
            </w:pPr>
            <w:r>
              <w:rPr>
                <w:rFonts w:cs="Times New Roman"/>
                <w:color w:val="000000"/>
                <w:szCs w:val="22"/>
              </w:rPr>
              <w:t>2018</w:t>
            </w:r>
          </w:p>
        </w:tc>
        <w:tc>
          <w:tcPr>
            <w:tcW w:w="270" w:type="dxa"/>
            <w:vAlign w:val="center"/>
          </w:tcPr>
          <w:p w:rsidR="00873516" w:rsidRPr="00D365E0" w:rsidRDefault="00873516" w:rsidP="00873516">
            <w:pPr>
              <w:pStyle w:val="acctmergecolhdg"/>
              <w:spacing w:line="240" w:lineRule="atLeast"/>
              <w:rPr>
                <w:b w:val="0"/>
                <w:bCs/>
                <w:szCs w:val="22"/>
              </w:rPr>
            </w:pPr>
          </w:p>
        </w:tc>
        <w:tc>
          <w:tcPr>
            <w:tcW w:w="1251" w:type="dxa"/>
            <w:gridSpan w:val="2"/>
          </w:tcPr>
          <w:p w:rsidR="00873516" w:rsidRPr="00D365E0" w:rsidRDefault="00873516" w:rsidP="00873516">
            <w:pPr>
              <w:spacing w:line="240" w:lineRule="atLeast"/>
              <w:ind w:left="-122" w:right="-108"/>
              <w:jc w:val="center"/>
              <w:rPr>
                <w:rFonts w:cs="Times New Roman"/>
                <w:color w:val="000000"/>
                <w:szCs w:val="22"/>
              </w:rPr>
            </w:pPr>
            <w:r w:rsidRPr="00D365E0">
              <w:rPr>
                <w:rFonts w:cs="Times New Roman"/>
                <w:color w:val="000000"/>
                <w:szCs w:val="22"/>
              </w:rPr>
              <w:t>2018</w:t>
            </w:r>
          </w:p>
        </w:tc>
        <w:tc>
          <w:tcPr>
            <w:tcW w:w="178" w:type="dxa"/>
            <w:gridSpan w:val="2"/>
          </w:tcPr>
          <w:p w:rsidR="00873516" w:rsidRPr="00D365E0" w:rsidRDefault="00873516" w:rsidP="00873516">
            <w:pPr>
              <w:spacing w:line="240" w:lineRule="atLeast"/>
              <w:ind w:left="-81" w:right="-43"/>
              <w:jc w:val="center"/>
              <w:rPr>
                <w:rFonts w:cs="Times New Roman"/>
                <w:color w:val="000000"/>
                <w:szCs w:val="22"/>
              </w:rPr>
            </w:pPr>
          </w:p>
        </w:tc>
        <w:tc>
          <w:tcPr>
            <w:tcW w:w="1001" w:type="dxa"/>
            <w:gridSpan w:val="2"/>
          </w:tcPr>
          <w:p w:rsidR="00873516" w:rsidRPr="00D365E0" w:rsidRDefault="00873516" w:rsidP="00873516">
            <w:pPr>
              <w:spacing w:line="240" w:lineRule="atLeast"/>
              <w:ind w:left="-122" w:right="-108"/>
              <w:jc w:val="center"/>
              <w:rPr>
                <w:rFonts w:cs="Times New Roman"/>
                <w:color w:val="000000"/>
                <w:szCs w:val="22"/>
              </w:rPr>
            </w:pPr>
            <w:r>
              <w:rPr>
                <w:rFonts w:cs="Times New Roman"/>
                <w:color w:val="000000"/>
                <w:szCs w:val="22"/>
              </w:rPr>
              <w:t>2018</w:t>
            </w:r>
          </w:p>
        </w:tc>
      </w:tr>
      <w:tr w:rsidR="00873516" w:rsidRPr="00D365E0" w:rsidTr="0077678C">
        <w:trPr>
          <w:cantSplit/>
          <w:tblHeader/>
        </w:trPr>
        <w:tc>
          <w:tcPr>
            <w:tcW w:w="4050" w:type="dxa"/>
          </w:tcPr>
          <w:p w:rsidR="00873516" w:rsidRPr="00D365E0" w:rsidRDefault="00873516" w:rsidP="00873516">
            <w:pPr>
              <w:shd w:val="clear" w:color="auto" w:fill="FFFFFF"/>
              <w:spacing w:line="240" w:lineRule="atLeast"/>
              <w:rPr>
                <w:rFonts w:cs="Times New Roman"/>
                <w:b/>
                <w:bCs/>
                <w:szCs w:val="22"/>
              </w:rPr>
            </w:pPr>
          </w:p>
        </w:tc>
        <w:tc>
          <w:tcPr>
            <w:tcW w:w="5220" w:type="dxa"/>
            <w:gridSpan w:val="10"/>
          </w:tcPr>
          <w:p w:rsidR="00873516" w:rsidRPr="00D365E0" w:rsidRDefault="00873516" w:rsidP="00873516">
            <w:pPr>
              <w:pStyle w:val="acctfourfigures"/>
              <w:shd w:val="clear" w:color="auto" w:fill="FFFFFF"/>
              <w:spacing w:line="240" w:lineRule="atLeast"/>
              <w:jc w:val="center"/>
              <w:rPr>
                <w:i/>
                <w:iCs/>
                <w:szCs w:val="22"/>
              </w:rPr>
            </w:pPr>
            <w:r w:rsidRPr="00D365E0">
              <w:rPr>
                <w:i/>
                <w:iCs/>
                <w:szCs w:val="22"/>
              </w:rPr>
              <w:t>(in thousand Baht)</w:t>
            </w:r>
          </w:p>
        </w:tc>
      </w:tr>
      <w:tr w:rsidR="00873516" w:rsidRPr="00D365E0" w:rsidTr="0077678C">
        <w:trPr>
          <w:cantSplit/>
          <w:trHeight w:val="254"/>
        </w:trPr>
        <w:tc>
          <w:tcPr>
            <w:tcW w:w="4050" w:type="dxa"/>
          </w:tcPr>
          <w:p w:rsidR="00873516" w:rsidRPr="00D365E0" w:rsidRDefault="00873516" w:rsidP="00873516">
            <w:pPr>
              <w:shd w:val="clear" w:color="auto" w:fill="FFFFFF"/>
              <w:spacing w:line="240" w:lineRule="atLeast"/>
              <w:rPr>
                <w:rFonts w:cs="Times New Roman"/>
                <w:b/>
                <w:bCs/>
                <w:i/>
                <w:iCs/>
                <w:szCs w:val="22"/>
              </w:rPr>
            </w:pPr>
            <w:r w:rsidRPr="00D365E0">
              <w:rPr>
                <w:rFonts w:cs="Times New Roman"/>
                <w:b/>
                <w:bCs/>
                <w:szCs w:val="22"/>
              </w:rPr>
              <w:t>Related parties</w:t>
            </w:r>
          </w:p>
        </w:tc>
        <w:tc>
          <w:tcPr>
            <w:tcW w:w="1170" w:type="dxa"/>
          </w:tcPr>
          <w:p w:rsidR="00873516" w:rsidRPr="00D365E0" w:rsidRDefault="00873516" w:rsidP="00873516">
            <w:pPr>
              <w:pStyle w:val="acctfourfigures"/>
              <w:shd w:val="clear" w:color="auto" w:fill="FFFFFF"/>
              <w:tabs>
                <w:tab w:val="clear" w:pos="765"/>
                <w:tab w:val="decimal" w:pos="1001"/>
              </w:tabs>
              <w:spacing w:line="240" w:lineRule="atLeast"/>
              <w:ind w:right="11"/>
              <w:rPr>
                <w:szCs w:val="22"/>
              </w:rPr>
            </w:pPr>
          </w:p>
        </w:tc>
        <w:tc>
          <w:tcPr>
            <w:tcW w:w="270" w:type="dxa"/>
          </w:tcPr>
          <w:p w:rsidR="00873516" w:rsidRPr="00D365E0" w:rsidRDefault="00873516" w:rsidP="00873516">
            <w:pPr>
              <w:pStyle w:val="acctfourfigures"/>
              <w:shd w:val="clear" w:color="auto" w:fill="FFFFFF"/>
              <w:spacing w:line="240" w:lineRule="atLeast"/>
              <w:rPr>
                <w:szCs w:val="22"/>
              </w:rPr>
            </w:pPr>
          </w:p>
        </w:tc>
        <w:tc>
          <w:tcPr>
            <w:tcW w:w="1080" w:type="dxa"/>
          </w:tcPr>
          <w:p w:rsidR="00873516" w:rsidRPr="00D365E0" w:rsidRDefault="00873516" w:rsidP="00873516">
            <w:pPr>
              <w:pStyle w:val="BodyText"/>
              <w:tabs>
                <w:tab w:val="clear" w:pos="2880"/>
                <w:tab w:val="clear" w:pos="5220"/>
                <w:tab w:val="clear" w:pos="7740"/>
                <w:tab w:val="clear" w:pos="9630"/>
                <w:tab w:val="decimal" w:pos="736"/>
              </w:tabs>
              <w:spacing w:before="0" w:line="240" w:lineRule="atLeast"/>
              <w:ind w:right="-18"/>
              <w:jc w:val="left"/>
              <w:rPr>
                <w:rFonts w:ascii="Times New Roman" w:hAnsi="Times New Roman" w:cs="Times New Roman"/>
                <w:sz w:val="22"/>
                <w:szCs w:val="22"/>
              </w:rPr>
            </w:pPr>
          </w:p>
        </w:tc>
        <w:tc>
          <w:tcPr>
            <w:tcW w:w="270" w:type="dxa"/>
          </w:tcPr>
          <w:p w:rsidR="00873516" w:rsidRPr="00D365E0" w:rsidRDefault="00873516" w:rsidP="00873516">
            <w:pPr>
              <w:pStyle w:val="acctfourfigures"/>
              <w:shd w:val="clear" w:color="auto" w:fill="FFFFFF"/>
              <w:spacing w:line="240" w:lineRule="atLeast"/>
              <w:rPr>
                <w:szCs w:val="22"/>
              </w:rPr>
            </w:pPr>
          </w:p>
        </w:tc>
        <w:tc>
          <w:tcPr>
            <w:tcW w:w="1080" w:type="dxa"/>
          </w:tcPr>
          <w:p w:rsidR="00873516" w:rsidRPr="00122044" w:rsidRDefault="00873516" w:rsidP="00122044">
            <w:pPr>
              <w:tabs>
                <w:tab w:val="decimal" w:pos="522"/>
              </w:tabs>
              <w:spacing w:line="240" w:lineRule="atLeast"/>
              <w:ind w:right="-18"/>
              <w:rPr>
                <w:rFonts w:cs="Times New Roman"/>
                <w:szCs w:val="22"/>
              </w:rPr>
            </w:pPr>
          </w:p>
        </w:tc>
        <w:tc>
          <w:tcPr>
            <w:tcW w:w="180" w:type="dxa"/>
            <w:gridSpan w:val="2"/>
          </w:tcPr>
          <w:p w:rsidR="00873516" w:rsidRPr="00D365E0" w:rsidRDefault="00873516" w:rsidP="00873516">
            <w:pPr>
              <w:pStyle w:val="acctfourfigures"/>
              <w:shd w:val="clear" w:color="auto" w:fill="FFFFFF"/>
              <w:spacing w:line="240" w:lineRule="atLeast"/>
              <w:rPr>
                <w:szCs w:val="22"/>
              </w:rPr>
            </w:pPr>
          </w:p>
        </w:tc>
        <w:tc>
          <w:tcPr>
            <w:tcW w:w="1170" w:type="dxa"/>
            <w:gridSpan w:val="3"/>
          </w:tcPr>
          <w:p w:rsidR="00873516" w:rsidRPr="00D365E0" w:rsidRDefault="00873516" w:rsidP="00873516">
            <w:pPr>
              <w:pStyle w:val="acctfourfigures"/>
              <w:shd w:val="clear" w:color="auto" w:fill="FFFFFF"/>
              <w:tabs>
                <w:tab w:val="clear" w:pos="765"/>
                <w:tab w:val="decimal" w:pos="641"/>
              </w:tabs>
              <w:spacing w:line="240" w:lineRule="atLeast"/>
              <w:ind w:right="11"/>
              <w:rPr>
                <w:szCs w:val="22"/>
              </w:rPr>
            </w:pPr>
          </w:p>
        </w:tc>
      </w:tr>
      <w:tr w:rsidR="001E73B5" w:rsidRPr="00D365E0" w:rsidTr="0077678C">
        <w:trPr>
          <w:cantSplit/>
        </w:trPr>
        <w:tc>
          <w:tcPr>
            <w:tcW w:w="4050" w:type="dxa"/>
          </w:tcPr>
          <w:p w:rsidR="001E73B5" w:rsidRPr="00D365E0" w:rsidRDefault="001E73B5" w:rsidP="001E73B5">
            <w:pPr>
              <w:shd w:val="clear" w:color="auto" w:fill="FFFFFF"/>
              <w:spacing w:line="240" w:lineRule="atLeast"/>
              <w:rPr>
                <w:rFonts w:cs="Times New Roman"/>
                <w:szCs w:val="22"/>
              </w:rPr>
            </w:pPr>
            <w:r w:rsidRPr="00D365E0">
              <w:rPr>
                <w:rFonts w:cs="Times New Roman"/>
                <w:szCs w:val="22"/>
              </w:rPr>
              <w:t>Within credit terms</w:t>
            </w:r>
          </w:p>
        </w:tc>
        <w:tc>
          <w:tcPr>
            <w:tcW w:w="1170" w:type="dxa"/>
          </w:tcPr>
          <w:p w:rsidR="001E73B5" w:rsidRPr="00D365E0" w:rsidRDefault="001E73B5" w:rsidP="0077678C">
            <w:pPr>
              <w:pStyle w:val="acctfourfigures"/>
              <w:tabs>
                <w:tab w:val="clear" w:pos="765"/>
                <w:tab w:val="decimal" w:pos="1001"/>
              </w:tabs>
              <w:spacing w:line="240" w:lineRule="atLeast"/>
              <w:ind w:right="-23"/>
              <w:rPr>
                <w:szCs w:val="22"/>
              </w:rPr>
            </w:pPr>
            <w:r>
              <w:rPr>
                <w:szCs w:val="22"/>
              </w:rPr>
              <w:t>112</w:t>
            </w:r>
          </w:p>
        </w:tc>
        <w:tc>
          <w:tcPr>
            <w:tcW w:w="270" w:type="dxa"/>
          </w:tcPr>
          <w:p w:rsidR="001E73B5" w:rsidRPr="00D365E0" w:rsidRDefault="001E73B5" w:rsidP="001E73B5">
            <w:pPr>
              <w:pStyle w:val="acctfourfigures"/>
              <w:shd w:val="clear" w:color="auto" w:fill="FFFFFF"/>
              <w:spacing w:line="240" w:lineRule="atLeast"/>
              <w:rPr>
                <w:szCs w:val="22"/>
              </w:rPr>
            </w:pPr>
          </w:p>
        </w:tc>
        <w:tc>
          <w:tcPr>
            <w:tcW w:w="1080" w:type="dxa"/>
          </w:tcPr>
          <w:p w:rsidR="001E73B5" w:rsidRPr="00D365E0" w:rsidRDefault="001E73B5" w:rsidP="0077678C">
            <w:pPr>
              <w:pStyle w:val="acctfourfigures"/>
              <w:tabs>
                <w:tab w:val="clear" w:pos="765"/>
                <w:tab w:val="decimal" w:pos="922"/>
              </w:tabs>
              <w:spacing w:line="240" w:lineRule="atLeast"/>
              <w:ind w:right="-23"/>
              <w:rPr>
                <w:szCs w:val="22"/>
              </w:rPr>
            </w:pPr>
            <w:r w:rsidRPr="00D365E0">
              <w:rPr>
                <w:szCs w:val="22"/>
              </w:rPr>
              <w:t>2,482</w:t>
            </w:r>
          </w:p>
        </w:tc>
        <w:tc>
          <w:tcPr>
            <w:tcW w:w="270" w:type="dxa"/>
          </w:tcPr>
          <w:p w:rsidR="001E73B5" w:rsidRPr="00D365E0" w:rsidRDefault="001E73B5" w:rsidP="001E73B5">
            <w:pPr>
              <w:pStyle w:val="acctfourfigures"/>
              <w:shd w:val="clear" w:color="auto" w:fill="FFFFFF"/>
              <w:spacing w:line="240" w:lineRule="atLeast"/>
              <w:rPr>
                <w:szCs w:val="22"/>
              </w:rPr>
            </w:pPr>
          </w:p>
        </w:tc>
        <w:tc>
          <w:tcPr>
            <w:tcW w:w="1080" w:type="dxa"/>
          </w:tcPr>
          <w:p w:rsidR="001E73B5" w:rsidRPr="00122044" w:rsidRDefault="001E73B5" w:rsidP="008E2AA3">
            <w:pPr>
              <w:tabs>
                <w:tab w:val="decimal" w:pos="562"/>
              </w:tabs>
              <w:spacing w:line="240" w:lineRule="atLeast"/>
              <w:ind w:right="-18"/>
              <w:rPr>
                <w:rFonts w:cs="Times New Roman"/>
                <w:szCs w:val="22"/>
              </w:rPr>
            </w:pPr>
            <w:r w:rsidRPr="00122044">
              <w:rPr>
                <w:rFonts w:cs="Times New Roman"/>
                <w:szCs w:val="22"/>
              </w:rPr>
              <w:t>-</w:t>
            </w:r>
          </w:p>
        </w:tc>
        <w:tc>
          <w:tcPr>
            <w:tcW w:w="180" w:type="dxa"/>
            <w:gridSpan w:val="2"/>
          </w:tcPr>
          <w:p w:rsidR="001E73B5" w:rsidRPr="00D365E0" w:rsidRDefault="001E73B5" w:rsidP="001E73B5">
            <w:pPr>
              <w:pStyle w:val="acctfourfigures"/>
              <w:shd w:val="clear" w:color="auto" w:fill="FFFFFF"/>
              <w:spacing w:line="240" w:lineRule="atLeast"/>
              <w:rPr>
                <w:szCs w:val="22"/>
              </w:rPr>
            </w:pPr>
          </w:p>
        </w:tc>
        <w:tc>
          <w:tcPr>
            <w:tcW w:w="1170" w:type="dxa"/>
            <w:gridSpan w:val="3"/>
          </w:tcPr>
          <w:p w:rsidR="001E73B5" w:rsidRPr="00242C8C" w:rsidRDefault="001E73B5" w:rsidP="0062499B">
            <w:pPr>
              <w:pStyle w:val="acctfourfigures"/>
              <w:shd w:val="clear" w:color="auto" w:fill="FFFFFF"/>
              <w:tabs>
                <w:tab w:val="clear" w:pos="765"/>
                <w:tab w:val="decimal" w:pos="652"/>
              </w:tabs>
              <w:spacing w:line="240" w:lineRule="atLeast"/>
              <w:ind w:right="11"/>
              <w:rPr>
                <w:szCs w:val="22"/>
              </w:rPr>
            </w:pPr>
            <w:r w:rsidRPr="00242C8C">
              <w:rPr>
                <w:szCs w:val="22"/>
              </w:rPr>
              <w:t>-</w:t>
            </w:r>
          </w:p>
        </w:tc>
      </w:tr>
      <w:tr w:rsidR="001E73B5" w:rsidRPr="00D365E0" w:rsidTr="0077678C">
        <w:trPr>
          <w:cantSplit/>
        </w:trPr>
        <w:tc>
          <w:tcPr>
            <w:tcW w:w="4050" w:type="dxa"/>
          </w:tcPr>
          <w:p w:rsidR="001E73B5" w:rsidRPr="00D365E0" w:rsidRDefault="001E73B5" w:rsidP="001E73B5">
            <w:pPr>
              <w:shd w:val="clear" w:color="auto" w:fill="FFFFFF"/>
              <w:spacing w:line="240" w:lineRule="atLeast"/>
              <w:rPr>
                <w:rFonts w:cs="Times New Roman"/>
                <w:szCs w:val="22"/>
              </w:rPr>
            </w:pPr>
            <w:r w:rsidRPr="00D365E0">
              <w:rPr>
                <w:rFonts w:cs="Times New Roman"/>
                <w:szCs w:val="22"/>
              </w:rPr>
              <w:t>Overdue:</w:t>
            </w:r>
          </w:p>
        </w:tc>
        <w:tc>
          <w:tcPr>
            <w:tcW w:w="1170" w:type="dxa"/>
          </w:tcPr>
          <w:p w:rsidR="001E73B5" w:rsidRPr="00D365E0" w:rsidRDefault="001E73B5" w:rsidP="0077678C">
            <w:pPr>
              <w:pStyle w:val="acctfourfigures"/>
              <w:shd w:val="clear" w:color="auto" w:fill="FFFFFF"/>
              <w:tabs>
                <w:tab w:val="clear" w:pos="765"/>
                <w:tab w:val="decimal" w:pos="1001"/>
              </w:tabs>
              <w:spacing w:line="240" w:lineRule="atLeast"/>
              <w:ind w:right="11"/>
              <w:rPr>
                <w:szCs w:val="22"/>
              </w:rPr>
            </w:pPr>
          </w:p>
        </w:tc>
        <w:tc>
          <w:tcPr>
            <w:tcW w:w="270" w:type="dxa"/>
          </w:tcPr>
          <w:p w:rsidR="001E73B5" w:rsidRPr="00D365E0" w:rsidRDefault="001E73B5" w:rsidP="001E73B5">
            <w:pPr>
              <w:pStyle w:val="acctfourfigures"/>
              <w:shd w:val="clear" w:color="auto" w:fill="FFFFFF"/>
              <w:spacing w:line="240" w:lineRule="atLeast"/>
              <w:rPr>
                <w:szCs w:val="22"/>
              </w:rPr>
            </w:pPr>
          </w:p>
        </w:tc>
        <w:tc>
          <w:tcPr>
            <w:tcW w:w="1080" w:type="dxa"/>
          </w:tcPr>
          <w:p w:rsidR="001E73B5" w:rsidRPr="00D365E0" w:rsidRDefault="001E73B5" w:rsidP="001E73B5">
            <w:pPr>
              <w:pStyle w:val="acctfourfigures"/>
              <w:shd w:val="clear" w:color="auto" w:fill="FFFFFF"/>
              <w:tabs>
                <w:tab w:val="clear" w:pos="765"/>
                <w:tab w:val="decimal" w:pos="1001"/>
              </w:tabs>
              <w:spacing w:line="240" w:lineRule="atLeast"/>
              <w:ind w:right="11"/>
              <w:rPr>
                <w:szCs w:val="22"/>
              </w:rPr>
            </w:pPr>
          </w:p>
        </w:tc>
        <w:tc>
          <w:tcPr>
            <w:tcW w:w="270" w:type="dxa"/>
          </w:tcPr>
          <w:p w:rsidR="001E73B5" w:rsidRPr="00D365E0" w:rsidRDefault="001E73B5" w:rsidP="001E73B5">
            <w:pPr>
              <w:pStyle w:val="acctfourfigures"/>
              <w:shd w:val="clear" w:color="auto" w:fill="FFFFFF"/>
              <w:spacing w:line="240" w:lineRule="atLeast"/>
              <w:rPr>
                <w:szCs w:val="22"/>
              </w:rPr>
            </w:pPr>
          </w:p>
        </w:tc>
        <w:tc>
          <w:tcPr>
            <w:tcW w:w="1080" w:type="dxa"/>
          </w:tcPr>
          <w:p w:rsidR="001E73B5" w:rsidRPr="00122044" w:rsidRDefault="001E73B5" w:rsidP="008E2AA3">
            <w:pPr>
              <w:tabs>
                <w:tab w:val="decimal" w:pos="562"/>
              </w:tabs>
              <w:spacing w:line="240" w:lineRule="atLeast"/>
              <w:ind w:right="-18"/>
              <w:rPr>
                <w:rFonts w:cs="Times New Roman"/>
                <w:szCs w:val="22"/>
              </w:rPr>
            </w:pPr>
          </w:p>
        </w:tc>
        <w:tc>
          <w:tcPr>
            <w:tcW w:w="180" w:type="dxa"/>
            <w:gridSpan w:val="2"/>
          </w:tcPr>
          <w:p w:rsidR="001E73B5" w:rsidRPr="00D365E0" w:rsidRDefault="001E73B5" w:rsidP="001E73B5">
            <w:pPr>
              <w:pStyle w:val="acctfourfigures"/>
              <w:shd w:val="clear" w:color="auto" w:fill="FFFFFF"/>
              <w:spacing w:line="240" w:lineRule="atLeast"/>
              <w:rPr>
                <w:szCs w:val="22"/>
              </w:rPr>
            </w:pPr>
          </w:p>
        </w:tc>
        <w:tc>
          <w:tcPr>
            <w:tcW w:w="1170" w:type="dxa"/>
            <w:gridSpan w:val="3"/>
          </w:tcPr>
          <w:p w:rsidR="001E73B5" w:rsidRPr="00242C8C" w:rsidRDefault="001E73B5" w:rsidP="0062499B">
            <w:pPr>
              <w:pStyle w:val="acctfourfigures"/>
              <w:shd w:val="clear" w:color="auto" w:fill="FFFFFF"/>
              <w:tabs>
                <w:tab w:val="clear" w:pos="765"/>
                <w:tab w:val="decimal" w:pos="652"/>
              </w:tabs>
              <w:spacing w:line="240" w:lineRule="atLeast"/>
              <w:ind w:right="11"/>
              <w:rPr>
                <w:szCs w:val="22"/>
              </w:rPr>
            </w:pPr>
          </w:p>
        </w:tc>
      </w:tr>
      <w:tr w:rsidR="00082EA7" w:rsidRPr="00D365E0" w:rsidTr="0077678C">
        <w:trPr>
          <w:cantSplit/>
        </w:trPr>
        <w:tc>
          <w:tcPr>
            <w:tcW w:w="4050" w:type="dxa"/>
          </w:tcPr>
          <w:p w:rsidR="00082EA7" w:rsidRPr="00D365E0" w:rsidRDefault="00082EA7" w:rsidP="00082EA7">
            <w:pPr>
              <w:shd w:val="clear" w:color="auto" w:fill="FFFFFF"/>
              <w:spacing w:line="240" w:lineRule="atLeast"/>
              <w:ind w:left="180"/>
              <w:rPr>
                <w:rFonts w:cs="Times New Roman"/>
                <w:szCs w:val="22"/>
              </w:rPr>
            </w:pPr>
            <w:r w:rsidRPr="00D365E0">
              <w:rPr>
                <w:rFonts w:cs="Times New Roman"/>
                <w:szCs w:val="22"/>
              </w:rPr>
              <w:t>Less than 3 months</w:t>
            </w:r>
          </w:p>
        </w:tc>
        <w:tc>
          <w:tcPr>
            <w:tcW w:w="1170" w:type="dxa"/>
          </w:tcPr>
          <w:p w:rsidR="00082EA7" w:rsidRPr="00D365E0" w:rsidRDefault="00082EA7" w:rsidP="0077678C">
            <w:pPr>
              <w:pStyle w:val="acctfourfigures"/>
              <w:shd w:val="clear" w:color="auto" w:fill="FFFFFF"/>
              <w:tabs>
                <w:tab w:val="clear" w:pos="765"/>
                <w:tab w:val="decimal" w:pos="1001"/>
              </w:tabs>
              <w:spacing w:line="240" w:lineRule="atLeast"/>
              <w:ind w:right="11"/>
              <w:rPr>
                <w:szCs w:val="22"/>
              </w:rPr>
            </w:pPr>
            <w:r>
              <w:rPr>
                <w:szCs w:val="22"/>
              </w:rPr>
              <w:t>796</w:t>
            </w:r>
          </w:p>
        </w:tc>
        <w:tc>
          <w:tcPr>
            <w:tcW w:w="270" w:type="dxa"/>
          </w:tcPr>
          <w:p w:rsidR="00082EA7" w:rsidRPr="00D365E0" w:rsidRDefault="00082EA7" w:rsidP="00082EA7">
            <w:pPr>
              <w:pStyle w:val="acctfourfigures"/>
              <w:shd w:val="clear" w:color="auto" w:fill="FFFFFF"/>
              <w:spacing w:line="240" w:lineRule="atLeast"/>
              <w:rPr>
                <w:szCs w:val="22"/>
              </w:rPr>
            </w:pPr>
          </w:p>
        </w:tc>
        <w:tc>
          <w:tcPr>
            <w:tcW w:w="1080" w:type="dxa"/>
          </w:tcPr>
          <w:p w:rsidR="00082EA7" w:rsidRPr="00D365E0" w:rsidRDefault="00082EA7" w:rsidP="00082EA7">
            <w:pPr>
              <w:pStyle w:val="acctfourfigures"/>
              <w:shd w:val="clear" w:color="auto" w:fill="FFFFFF"/>
              <w:tabs>
                <w:tab w:val="clear" w:pos="765"/>
                <w:tab w:val="decimal" w:pos="911"/>
              </w:tabs>
              <w:spacing w:line="240" w:lineRule="atLeast"/>
              <w:ind w:right="11"/>
              <w:rPr>
                <w:szCs w:val="22"/>
              </w:rPr>
            </w:pPr>
            <w:r w:rsidRPr="00D365E0">
              <w:rPr>
                <w:szCs w:val="22"/>
              </w:rPr>
              <w:t>3,435</w:t>
            </w:r>
          </w:p>
        </w:tc>
        <w:tc>
          <w:tcPr>
            <w:tcW w:w="270" w:type="dxa"/>
          </w:tcPr>
          <w:p w:rsidR="00082EA7" w:rsidRPr="00D365E0" w:rsidRDefault="00082EA7" w:rsidP="00082EA7">
            <w:pPr>
              <w:pStyle w:val="acctfourfigures"/>
              <w:shd w:val="clear" w:color="auto" w:fill="FFFFFF"/>
              <w:spacing w:line="240" w:lineRule="atLeast"/>
              <w:rPr>
                <w:szCs w:val="22"/>
              </w:rPr>
            </w:pPr>
          </w:p>
        </w:tc>
        <w:tc>
          <w:tcPr>
            <w:tcW w:w="1080" w:type="dxa"/>
          </w:tcPr>
          <w:p w:rsidR="00082EA7" w:rsidRPr="00122044" w:rsidRDefault="00082EA7" w:rsidP="008E2AA3">
            <w:pPr>
              <w:tabs>
                <w:tab w:val="decimal" w:pos="562"/>
              </w:tabs>
              <w:spacing w:line="240" w:lineRule="atLeast"/>
              <w:ind w:right="-18"/>
              <w:rPr>
                <w:rFonts w:cs="Times New Roman"/>
                <w:szCs w:val="22"/>
              </w:rPr>
            </w:pPr>
            <w:r w:rsidRPr="00122044">
              <w:rPr>
                <w:rFonts w:cs="Times New Roman"/>
                <w:szCs w:val="22"/>
              </w:rPr>
              <w:t>-</w:t>
            </w:r>
          </w:p>
        </w:tc>
        <w:tc>
          <w:tcPr>
            <w:tcW w:w="180" w:type="dxa"/>
            <w:gridSpan w:val="2"/>
          </w:tcPr>
          <w:p w:rsidR="00082EA7" w:rsidRPr="00D365E0" w:rsidRDefault="00082EA7" w:rsidP="00082EA7">
            <w:pPr>
              <w:pStyle w:val="acctfourfigures"/>
              <w:shd w:val="clear" w:color="auto" w:fill="FFFFFF"/>
              <w:spacing w:line="240" w:lineRule="atLeast"/>
              <w:rPr>
                <w:szCs w:val="22"/>
              </w:rPr>
            </w:pPr>
          </w:p>
        </w:tc>
        <w:tc>
          <w:tcPr>
            <w:tcW w:w="1170" w:type="dxa"/>
            <w:gridSpan w:val="3"/>
          </w:tcPr>
          <w:p w:rsidR="00082EA7" w:rsidRPr="00242C8C" w:rsidRDefault="00082EA7" w:rsidP="0062499B">
            <w:pPr>
              <w:pStyle w:val="acctfourfigures"/>
              <w:shd w:val="clear" w:color="auto" w:fill="FFFFFF"/>
              <w:tabs>
                <w:tab w:val="clear" w:pos="765"/>
                <w:tab w:val="decimal" w:pos="652"/>
              </w:tabs>
              <w:spacing w:line="240" w:lineRule="atLeast"/>
              <w:ind w:right="11"/>
              <w:rPr>
                <w:szCs w:val="22"/>
              </w:rPr>
            </w:pPr>
            <w:r w:rsidRPr="00242C8C">
              <w:rPr>
                <w:szCs w:val="22"/>
              </w:rPr>
              <w:t>-</w:t>
            </w:r>
          </w:p>
        </w:tc>
      </w:tr>
      <w:tr w:rsidR="001E73B5" w:rsidRPr="00D365E0" w:rsidTr="0077678C">
        <w:trPr>
          <w:cantSplit/>
        </w:trPr>
        <w:tc>
          <w:tcPr>
            <w:tcW w:w="4050" w:type="dxa"/>
          </w:tcPr>
          <w:p w:rsidR="001E73B5" w:rsidRPr="00D365E0" w:rsidRDefault="001E73B5" w:rsidP="001E73B5">
            <w:pPr>
              <w:shd w:val="clear" w:color="auto" w:fill="FFFFFF"/>
              <w:spacing w:line="240" w:lineRule="atLeast"/>
              <w:ind w:left="180"/>
              <w:rPr>
                <w:rFonts w:cs="Times New Roman"/>
                <w:szCs w:val="22"/>
              </w:rPr>
            </w:pPr>
            <w:r>
              <w:rPr>
                <w:rFonts w:cs="Times New Roman"/>
                <w:szCs w:val="22"/>
              </w:rPr>
              <w:t>3</w:t>
            </w:r>
            <w:r w:rsidR="00811200">
              <w:rPr>
                <w:rFonts w:cs="Times New Roman"/>
                <w:szCs w:val="22"/>
              </w:rPr>
              <w:t xml:space="preserve"> </w:t>
            </w:r>
            <w:r>
              <w:rPr>
                <w:rFonts w:cs="Times New Roman"/>
                <w:szCs w:val="22"/>
              </w:rPr>
              <w:t>-</w:t>
            </w:r>
            <w:r w:rsidR="00811200">
              <w:rPr>
                <w:rFonts w:cs="Times New Roman"/>
                <w:szCs w:val="22"/>
              </w:rPr>
              <w:t xml:space="preserve"> </w:t>
            </w:r>
            <w:r>
              <w:rPr>
                <w:rFonts w:cs="Times New Roman"/>
                <w:szCs w:val="22"/>
              </w:rPr>
              <w:t xml:space="preserve">6 </w:t>
            </w:r>
            <w:r w:rsidRPr="00D365E0">
              <w:rPr>
                <w:rFonts w:cs="Times New Roman"/>
                <w:szCs w:val="22"/>
              </w:rPr>
              <w:t>months</w:t>
            </w:r>
          </w:p>
        </w:tc>
        <w:tc>
          <w:tcPr>
            <w:tcW w:w="1170" w:type="dxa"/>
            <w:tcBorders>
              <w:bottom w:val="single" w:sz="4" w:space="0" w:color="auto"/>
            </w:tcBorders>
          </w:tcPr>
          <w:p w:rsidR="001E73B5" w:rsidRPr="00D365E0" w:rsidRDefault="001E73B5" w:rsidP="0077678C">
            <w:pPr>
              <w:pStyle w:val="acctfourfigures"/>
              <w:shd w:val="clear" w:color="auto" w:fill="FFFFFF"/>
              <w:tabs>
                <w:tab w:val="clear" w:pos="765"/>
                <w:tab w:val="decimal" w:pos="1001"/>
              </w:tabs>
              <w:spacing w:line="240" w:lineRule="atLeast"/>
              <w:ind w:right="11"/>
              <w:rPr>
                <w:szCs w:val="22"/>
              </w:rPr>
            </w:pPr>
            <w:r>
              <w:rPr>
                <w:szCs w:val="22"/>
              </w:rPr>
              <w:t>1,759</w:t>
            </w:r>
          </w:p>
        </w:tc>
        <w:tc>
          <w:tcPr>
            <w:tcW w:w="270" w:type="dxa"/>
          </w:tcPr>
          <w:p w:rsidR="001E73B5" w:rsidRPr="00D365E0" w:rsidRDefault="001E73B5" w:rsidP="001E73B5">
            <w:pPr>
              <w:pStyle w:val="acctfourfigures"/>
              <w:shd w:val="clear" w:color="auto" w:fill="FFFFFF"/>
              <w:spacing w:line="240" w:lineRule="atLeast"/>
              <w:rPr>
                <w:szCs w:val="22"/>
              </w:rPr>
            </w:pPr>
          </w:p>
        </w:tc>
        <w:tc>
          <w:tcPr>
            <w:tcW w:w="1080" w:type="dxa"/>
            <w:tcBorders>
              <w:bottom w:val="single" w:sz="4" w:space="0" w:color="auto"/>
            </w:tcBorders>
          </w:tcPr>
          <w:p w:rsidR="001E73B5" w:rsidRPr="00D365E0" w:rsidRDefault="001E73B5" w:rsidP="00122044">
            <w:pPr>
              <w:tabs>
                <w:tab w:val="decimal" w:pos="652"/>
              </w:tabs>
              <w:spacing w:line="240" w:lineRule="atLeast"/>
              <w:ind w:right="-18"/>
              <w:rPr>
                <w:szCs w:val="22"/>
              </w:rPr>
            </w:pPr>
            <w:r>
              <w:rPr>
                <w:szCs w:val="22"/>
              </w:rPr>
              <w:t>-</w:t>
            </w:r>
          </w:p>
        </w:tc>
        <w:tc>
          <w:tcPr>
            <w:tcW w:w="270" w:type="dxa"/>
          </w:tcPr>
          <w:p w:rsidR="001E73B5" w:rsidRPr="00D365E0" w:rsidRDefault="001E73B5" w:rsidP="001E73B5">
            <w:pPr>
              <w:pStyle w:val="acctfourfigures"/>
              <w:shd w:val="clear" w:color="auto" w:fill="FFFFFF"/>
              <w:spacing w:line="240" w:lineRule="atLeast"/>
              <w:rPr>
                <w:szCs w:val="22"/>
              </w:rPr>
            </w:pPr>
          </w:p>
        </w:tc>
        <w:tc>
          <w:tcPr>
            <w:tcW w:w="1080" w:type="dxa"/>
            <w:tcBorders>
              <w:bottom w:val="single" w:sz="4" w:space="0" w:color="auto"/>
            </w:tcBorders>
          </w:tcPr>
          <w:p w:rsidR="001E73B5" w:rsidRPr="00122044" w:rsidRDefault="001E73B5" w:rsidP="008E2AA3">
            <w:pPr>
              <w:tabs>
                <w:tab w:val="decimal" w:pos="562"/>
              </w:tabs>
              <w:spacing w:line="240" w:lineRule="atLeast"/>
              <w:ind w:right="-18"/>
              <w:rPr>
                <w:rFonts w:cs="Times New Roman"/>
                <w:szCs w:val="22"/>
              </w:rPr>
            </w:pPr>
            <w:r w:rsidRPr="00122044">
              <w:rPr>
                <w:rFonts w:cs="Times New Roman"/>
                <w:szCs w:val="22"/>
              </w:rPr>
              <w:t>-</w:t>
            </w:r>
          </w:p>
        </w:tc>
        <w:tc>
          <w:tcPr>
            <w:tcW w:w="180" w:type="dxa"/>
            <w:gridSpan w:val="2"/>
          </w:tcPr>
          <w:p w:rsidR="001E73B5" w:rsidRPr="00D365E0" w:rsidRDefault="001E73B5" w:rsidP="001E73B5">
            <w:pPr>
              <w:pStyle w:val="acctfourfigures"/>
              <w:shd w:val="clear" w:color="auto" w:fill="FFFFFF"/>
              <w:spacing w:line="240" w:lineRule="atLeast"/>
              <w:rPr>
                <w:szCs w:val="22"/>
              </w:rPr>
            </w:pPr>
          </w:p>
        </w:tc>
        <w:tc>
          <w:tcPr>
            <w:tcW w:w="1170" w:type="dxa"/>
            <w:gridSpan w:val="3"/>
            <w:tcBorders>
              <w:bottom w:val="single" w:sz="4" w:space="0" w:color="auto"/>
            </w:tcBorders>
          </w:tcPr>
          <w:p w:rsidR="001E73B5" w:rsidRPr="00242C8C" w:rsidRDefault="001E73B5" w:rsidP="0062499B">
            <w:pPr>
              <w:pStyle w:val="acctfourfigures"/>
              <w:shd w:val="clear" w:color="auto" w:fill="FFFFFF"/>
              <w:tabs>
                <w:tab w:val="clear" w:pos="765"/>
                <w:tab w:val="decimal" w:pos="652"/>
              </w:tabs>
              <w:spacing w:line="240" w:lineRule="atLeast"/>
              <w:ind w:right="11"/>
              <w:rPr>
                <w:szCs w:val="22"/>
              </w:rPr>
            </w:pPr>
            <w:r w:rsidRPr="00242C8C">
              <w:rPr>
                <w:szCs w:val="22"/>
              </w:rPr>
              <w:t>-</w:t>
            </w:r>
          </w:p>
        </w:tc>
      </w:tr>
      <w:tr w:rsidR="00080C59" w:rsidRPr="00D365E0" w:rsidTr="0077678C">
        <w:trPr>
          <w:cantSplit/>
        </w:trPr>
        <w:tc>
          <w:tcPr>
            <w:tcW w:w="4050" w:type="dxa"/>
          </w:tcPr>
          <w:p w:rsidR="00080C59" w:rsidRDefault="00080C59" w:rsidP="00080C59">
            <w:pPr>
              <w:shd w:val="clear" w:color="auto" w:fill="FFFFFF"/>
              <w:spacing w:line="240" w:lineRule="atLeast"/>
              <w:ind w:left="180"/>
              <w:rPr>
                <w:rFonts w:cs="Times New Roman"/>
                <w:szCs w:val="22"/>
              </w:rPr>
            </w:pPr>
          </w:p>
        </w:tc>
        <w:tc>
          <w:tcPr>
            <w:tcW w:w="1170" w:type="dxa"/>
            <w:tcBorders>
              <w:bottom w:val="single" w:sz="4" w:space="0" w:color="auto"/>
            </w:tcBorders>
          </w:tcPr>
          <w:p w:rsidR="00080C59" w:rsidRPr="00242C8C" w:rsidRDefault="00080C59" w:rsidP="0077678C">
            <w:pPr>
              <w:pStyle w:val="acctfourfigures"/>
              <w:shd w:val="clear" w:color="auto" w:fill="FFFFFF"/>
              <w:tabs>
                <w:tab w:val="clear" w:pos="765"/>
                <w:tab w:val="decimal" w:pos="1001"/>
              </w:tabs>
              <w:spacing w:line="240" w:lineRule="atLeast"/>
              <w:ind w:right="11"/>
              <w:rPr>
                <w:b/>
                <w:bCs/>
                <w:szCs w:val="22"/>
              </w:rPr>
            </w:pPr>
            <w:r w:rsidRPr="00242C8C">
              <w:rPr>
                <w:b/>
                <w:bCs/>
                <w:szCs w:val="22"/>
              </w:rPr>
              <w:t>2,667</w:t>
            </w:r>
          </w:p>
        </w:tc>
        <w:tc>
          <w:tcPr>
            <w:tcW w:w="270" w:type="dxa"/>
          </w:tcPr>
          <w:p w:rsidR="00080C59" w:rsidRPr="00242C8C" w:rsidRDefault="00080C59" w:rsidP="00080C59">
            <w:pPr>
              <w:pStyle w:val="acctfourfigures"/>
              <w:shd w:val="clear" w:color="auto" w:fill="FFFFFF"/>
              <w:tabs>
                <w:tab w:val="clear" w:pos="765"/>
                <w:tab w:val="decimal" w:pos="911"/>
              </w:tabs>
              <w:spacing w:line="240" w:lineRule="atLeast"/>
              <w:ind w:right="11"/>
              <w:rPr>
                <w:b/>
                <w:bCs/>
                <w:szCs w:val="22"/>
              </w:rPr>
            </w:pPr>
          </w:p>
        </w:tc>
        <w:tc>
          <w:tcPr>
            <w:tcW w:w="1080" w:type="dxa"/>
            <w:tcBorders>
              <w:bottom w:val="single" w:sz="4" w:space="0" w:color="auto"/>
            </w:tcBorders>
          </w:tcPr>
          <w:p w:rsidR="00080C59" w:rsidRPr="00242C8C" w:rsidRDefault="00080C59" w:rsidP="00080C59">
            <w:pPr>
              <w:pStyle w:val="acctfourfigures"/>
              <w:shd w:val="clear" w:color="auto" w:fill="FFFFFF"/>
              <w:tabs>
                <w:tab w:val="clear" w:pos="765"/>
                <w:tab w:val="decimal" w:pos="911"/>
              </w:tabs>
              <w:spacing w:line="240" w:lineRule="atLeast"/>
              <w:ind w:right="11"/>
              <w:rPr>
                <w:b/>
                <w:bCs/>
                <w:szCs w:val="22"/>
              </w:rPr>
            </w:pPr>
            <w:r w:rsidRPr="00242C8C">
              <w:rPr>
                <w:b/>
                <w:bCs/>
                <w:szCs w:val="22"/>
              </w:rPr>
              <w:t>5,917</w:t>
            </w:r>
          </w:p>
        </w:tc>
        <w:tc>
          <w:tcPr>
            <w:tcW w:w="270" w:type="dxa"/>
          </w:tcPr>
          <w:p w:rsidR="00080C59" w:rsidRPr="00242C8C" w:rsidRDefault="00080C59" w:rsidP="00080C59">
            <w:pPr>
              <w:pStyle w:val="acctfourfigures"/>
              <w:shd w:val="clear" w:color="auto" w:fill="FFFFFF"/>
              <w:tabs>
                <w:tab w:val="clear" w:pos="765"/>
                <w:tab w:val="decimal" w:pos="911"/>
              </w:tabs>
              <w:spacing w:line="240" w:lineRule="atLeast"/>
              <w:ind w:right="11"/>
              <w:rPr>
                <w:b/>
                <w:bCs/>
                <w:szCs w:val="22"/>
              </w:rPr>
            </w:pPr>
          </w:p>
        </w:tc>
        <w:tc>
          <w:tcPr>
            <w:tcW w:w="1080" w:type="dxa"/>
            <w:tcBorders>
              <w:bottom w:val="single" w:sz="4" w:space="0" w:color="auto"/>
            </w:tcBorders>
          </w:tcPr>
          <w:p w:rsidR="00080C59" w:rsidRPr="00242C8C" w:rsidRDefault="00080C59" w:rsidP="008E2AA3">
            <w:pPr>
              <w:tabs>
                <w:tab w:val="decimal" w:pos="562"/>
              </w:tabs>
              <w:spacing w:line="240" w:lineRule="atLeast"/>
              <w:ind w:right="-18"/>
              <w:rPr>
                <w:rFonts w:cs="Times New Roman"/>
                <w:b/>
                <w:bCs/>
                <w:szCs w:val="22"/>
              </w:rPr>
            </w:pPr>
            <w:r w:rsidRPr="00242C8C">
              <w:rPr>
                <w:rFonts w:cs="Times New Roman"/>
                <w:b/>
                <w:bCs/>
                <w:szCs w:val="22"/>
              </w:rPr>
              <w:t>-</w:t>
            </w:r>
          </w:p>
        </w:tc>
        <w:tc>
          <w:tcPr>
            <w:tcW w:w="180" w:type="dxa"/>
            <w:gridSpan w:val="2"/>
          </w:tcPr>
          <w:p w:rsidR="00080C59" w:rsidRPr="00242C8C" w:rsidRDefault="00080C59" w:rsidP="00080C59">
            <w:pPr>
              <w:tabs>
                <w:tab w:val="decimal" w:pos="522"/>
              </w:tabs>
              <w:spacing w:line="240" w:lineRule="atLeast"/>
              <w:ind w:right="-18"/>
              <w:rPr>
                <w:rFonts w:cs="Times New Roman"/>
                <w:b/>
                <w:bCs/>
                <w:szCs w:val="22"/>
              </w:rPr>
            </w:pPr>
          </w:p>
        </w:tc>
        <w:tc>
          <w:tcPr>
            <w:tcW w:w="1170" w:type="dxa"/>
            <w:gridSpan w:val="3"/>
            <w:tcBorders>
              <w:bottom w:val="single" w:sz="4" w:space="0" w:color="auto"/>
            </w:tcBorders>
          </w:tcPr>
          <w:p w:rsidR="00080C59" w:rsidRPr="0062499B" w:rsidRDefault="00080C59" w:rsidP="0062499B">
            <w:pPr>
              <w:pStyle w:val="acctfourfigures"/>
              <w:shd w:val="clear" w:color="auto" w:fill="FFFFFF"/>
              <w:tabs>
                <w:tab w:val="clear" w:pos="765"/>
                <w:tab w:val="decimal" w:pos="652"/>
              </w:tabs>
              <w:spacing w:line="240" w:lineRule="atLeast"/>
              <w:ind w:right="11"/>
              <w:rPr>
                <w:b/>
                <w:bCs/>
                <w:szCs w:val="22"/>
              </w:rPr>
            </w:pPr>
            <w:r w:rsidRPr="0062499B">
              <w:rPr>
                <w:b/>
                <w:bCs/>
                <w:szCs w:val="22"/>
              </w:rPr>
              <w:t>-</w:t>
            </w:r>
          </w:p>
        </w:tc>
      </w:tr>
      <w:tr w:rsidR="00080C59" w:rsidRPr="00D365E0" w:rsidTr="0077678C">
        <w:trPr>
          <w:cantSplit/>
        </w:trPr>
        <w:tc>
          <w:tcPr>
            <w:tcW w:w="4050" w:type="dxa"/>
            <w:shd w:val="clear" w:color="auto" w:fill="FFFFFF"/>
          </w:tcPr>
          <w:p w:rsidR="00080C59" w:rsidRPr="00D365E0" w:rsidRDefault="00080C59" w:rsidP="00080C59">
            <w:pPr>
              <w:pStyle w:val="acctfourfigures"/>
              <w:shd w:val="clear" w:color="auto" w:fill="FFFFFF"/>
              <w:tabs>
                <w:tab w:val="clear" w:pos="765"/>
              </w:tabs>
              <w:spacing w:line="240" w:lineRule="atLeast"/>
              <w:rPr>
                <w:b/>
                <w:bCs/>
                <w:szCs w:val="22"/>
              </w:rPr>
            </w:pPr>
            <w:r w:rsidRPr="00D365E0">
              <w:rPr>
                <w:b/>
                <w:bCs/>
                <w:szCs w:val="22"/>
              </w:rPr>
              <w:t>Other parties</w:t>
            </w:r>
          </w:p>
        </w:tc>
        <w:tc>
          <w:tcPr>
            <w:tcW w:w="1170" w:type="dxa"/>
            <w:shd w:val="clear" w:color="auto" w:fill="FFFFFF"/>
          </w:tcPr>
          <w:p w:rsidR="00080C59" w:rsidRPr="00D365E0" w:rsidRDefault="00080C59" w:rsidP="00155218">
            <w:pPr>
              <w:pStyle w:val="acctfourfigures"/>
              <w:shd w:val="clear" w:color="auto" w:fill="FFFFFF"/>
              <w:tabs>
                <w:tab w:val="clear" w:pos="765"/>
                <w:tab w:val="decimal" w:pos="832"/>
              </w:tabs>
              <w:spacing w:line="240" w:lineRule="atLeast"/>
              <w:ind w:right="11"/>
              <w:rPr>
                <w:szCs w:val="22"/>
              </w:rPr>
            </w:pP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D365E0" w:rsidRDefault="00080C59" w:rsidP="00080C59">
            <w:pPr>
              <w:pStyle w:val="acctfourfigures"/>
              <w:shd w:val="clear" w:color="auto" w:fill="FFFFFF"/>
              <w:tabs>
                <w:tab w:val="decimal" w:pos="1001"/>
              </w:tabs>
              <w:spacing w:line="240" w:lineRule="atLeast"/>
              <w:rPr>
                <w:szCs w:val="22"/>
                <w:lang w:bidi="th-TH"/>
              </w:rPr>
            </w:pP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lang w:bidi="th-TH"/>
              </w:rPr>
            </w:pPr>
          </w:p>
        </w:tc>
        <w:tc>
          <w:tcPr>
            <w:tcW w:w="108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80" w:type="dxa"/>
            <w:gridSpan w:val="2"/>
            <w:shd w:val="clear" w:color="auto" w:fill="FFFFFF"/>
          </w:tcPr>
          <w:p w:rsidR="00080C59" w:rsidRPr="00D365E0" w:rsidRDefault="00080C59" w:rsidP="00080C59">
            <w:pPr>
              <w:pStyle w:val="acctfourfigures"/>
              <w:shd w:val="clear" w:color="auto" w:fill="FFFFFF"/>
              <w:spacing w:line="240" w:lineRule="atLeast"/>
              <w:rPr>
                <w:szCs w:val="22"/>
              </w:rPr>
            </w:pPr>
          </w:p>
        </w:tc>
        <w:tc>
          <w:tcPr>
            <w:tcW w:w="1170" w:type="dxa"/>
            <w:gridSpan w:val="3"/>
            <w:shd w:val="clear" w:color="auto" w:fill="FFFFFF"/>
          </w:tcPr>
          <w:p w:rsidR="00080C59" w:rsidRPr="00D365E0" w:rsidRDefault="00080C59" w:rsidP="00080C59">
            <w:pPr>
              <w:pStyle w:val="acctfourfigures"/>
              <w:shd w:val="clear" w:color="auto" w:fill="FFFFFF"/>
              <w:spacing w:line="240" w:lineRule="atLeast"/>
              <w:rPr>
                <w:szCs w:val="22"/>
              </w:rPr>
            </w:pPr>
          </w:p>
        </w:tc>
      </w:tr>
      <w:tr w:rsidR="00080C59" w:rsidRPr="00D365E0" w:rsidTr="0077678C">
        <w:trPr>
          <w:cantSplit/>
        </w:trPr>
        <w:tc>
          <w:tcPr>
            <w:tcW w:w="4050" w:type="dxa"/>
            <w:shd w:val="clear" w:color="auto" w:fill="FFFFFF"/>
          </w:tcPr>
          <w:p w:rsidR="00080C59" w:rsidRPr="00D365E0" w:rsidRDefault="00080C59" w:rsidP="00080C59">
            <w:pPr>
              <w:shd w:val="clear" w:color="auto" w:fill="FFFFFF"/>
              <w:spacing w:line="240" w:lineRule="atLeast"/>
              <w:rPr>
                <w:rFonts w:cs="Times New Roman"/>
                <w:szCs w:val="22"/>
              </w:rPr>
            </w:pPr>
            <w:r w:rsidRPr="00D365E0">
              <w:rPr>
                <w:rFonts w:cs="Times New Roman"/>
                <w:szCs w:val="22"/>
              </w:rPr>
              <w:t>Within credit terms</w:t>
            </w:r>
          </w:p>
        </w:tc>
        <w:tc>
          <w:tcPr>
            <w:tcW w:w="1170" w:type="dxa"/>
            <w:shd w:val="clear" w:color="auto" w:fill="FFFFFF"/>
          </w:tcPr>
          <w:p w:rsidR="00080C59" w:rsidRPr="00D365E0" w:rsidRDefault="00080C59" w:rsidP="0077678C">
            <w:pPr>
              <w:pStyle w:val="acctfourfigures"/>
              <w:shd w:val="clear" w:color="auto" w:fill="FFFFFF"/>
              <w:tabs>
                <w:tab w:val="clear" w:pos="765"/>
                <w:tab w:val="decimal" w:pos="1001"/>
              </w:tabs>
              <w:spacing w:line="240" w:lineRule="atLeast"/>
              <w:ind w:right="11"/>
              <w:rPr>
                <w:szCs w:val="22"/>
              </w:rPr>
            </w:pPr>
            <w:r>
              <w:rPr>
                <w:szCs w:val="22"/>
              </w:rPr>
              <w:t>5,571</w:t>
            </w: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D365E0" w:rsidRDefault="00080C59" w:rsidP="0062499B">
            <w:pPr>
              <w:pStyle w:val="acctfourfigures"/>
              <w:shd w:val="clear" w:color="auto" w:fill="FFFFFF"/>
              <w:tabs>
                <w:tab w:val="clear" w:pos="765"/>
                <w:tab w:val="decimal" w:pos="911"/>
              </w:tabs>
              <w:spacing w:line="240" w:lineRule="atLeast"/>
              <w:ind w:right="11"/>
              <w:rPr>
                <w:szCs w:val="22"/>
              </w:rPr>
            </w:pPr>
            <w:r w:rsidRPr="00D365E0">
              <w:rPr>
                <w:szCs w:val="22"/>
              </w:rPr>
              <w:t>2,285</w:t>
            </w: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D365E0" w:rsidRDefault="00080C59" w:rsidP="008E2AA3">
            <w:pPr>
              <w:pStyle w:val="acctfourfigures"/>
              <w:shd w:val="clear" w:color="auto" w:fill="FFFFFF"/>
              <w:tabs>
                <w:tab w:val="clear" w:pos="765"/>
                <w:tab w:val="decimal" w:pos="832"/>
              </w:tabs>
              <w:spacing w:line="240" w:lineRule="atLeast"/>
              <w:ind w:right="11"/>
              <w:rPr>
                <w:szCs w:val="22"/>
              </w:rPr>
            </w:pPr>
            <w:r>
              <w:rPr>
                <w:szCs w:val="22"/>
              </w:rPr>
              <w:t>465</w:t>
            </w:r>
          </w:p>
        </w:tc>
        <w:tc>
          <w:tcPr>
            <w:tcW w:w="180" w:type="dxa"/>
            <w:gridSpan w:val="2"/>
            <w:shd w:val="clear" w:color="auto" w:fill="FFFFFF"/>
          </w:tcPr>
          <w:p w:rsidR="00080C59" w:rsidRPr="00D365E0" w:rsidRDefault="00080C59" w:rsidP="00080C59">
            <w:pPr>
              <w:pStyle w:val="acctfourfigures"/>
              <w:shd w:val="clear" w:color="auto" w:fill="FFFFFF"/>
              <w:spacing w:line="240" w:lineRule="atLeast"/>
              <w:rPr>
                <w:szCs w:val="22"/>
              </w:rPr>
            </w:pPr>
          </w:p>
        </w:tc>
        <w:tc>
          <w:tcPr>
            <w:tcW w:w="1170" w:type="dxa"/>
            <w:gridSpan w:val="3"/>
            <w:shd w:val="clear" w:color="auto" w:fill="FFFFFF"/>
          </w:tcPr>
          <w:p w:rsidR="00080C59" w:rsidRPr="00D365E0" w:rsidRDefault="00080C59" w:rsidP="0077678C">
            <w:pPr>
              <w:pStyle w:val="acctfourfigures"/>
              <w:shd w:val="clear" w:color="auto" w:fill="FFFFFF"/>
              <w:tabs>
                <w:tab w:val="clear" w:pos="765"/>
                <w:tab w:val="decimal" w:pos="922"/>
              </w:tabs>
              <w:spacing w:line="240" w:lineRule="atLeast"/>
              <w:ind w:right="11"/>
              <w:rPr>
                <w:szCs w:val="22"/>
              </w:rPr>
            </w:pPr>
            <w:r w:rsidRPr="00D365E0">
              <w:rPr>
                <w:szCs w:val="22"/>
              </w:rPr>
              <w:t>1,762</w:t>
            </w:r>
          </w:p>
        </w:tc>
      </w:tr>
      <w:tr w:rsidR="00080C59" w:rsidRPr="00D365E0" w:rsidTr="0077678C">
        <w:trPr>
          <w:cantSplit/>
        </w:trPr>
        <w:tc>
          <w:tcPr>
            <w:tcW w:w="4050" w:type="dxa"/>
            <w:shd w:val="clear" w:color="auto" w:fill="FFFFFF"/>
          </w:tcPr>
          <w:p w:rsidR="00080C59" w:rsidRPr="00D365E0" w:rsidRDefault="00080C59" w:rsidP="00080C59">
            <w:pPr>
              <w:shd w:val="clear" w:color="auto" w:fill="FFFFFF"/>
              <w:spacing w:line="240" w:lineRule="atLeast"/>
              <w:rPr>
                <w:rFonts w:cs="Times New Roman"/>
                <w:szCs w:val="22"/>
              </w:rPr>
            </w:pPr>
            <w:r w:rsidRPr="00D365E0">
              <w:rPr>
                <w:rFonts w:cs="Times New Roman"/>
                <w:szCs w:val="22"/>
              </w:rPr>
              <w:t>Overdue:</w:t>
            </w:r>
          </w:p>
        </w:tc>
        <w:tc>
          <w:tcPr>
            <w:tcW w:w="1170" w:type="dxa"/>
            <w:shd w:val="clear" w:color="auto" w:fill="FFFFFF"/>
          </w:tcPr>
          <w:p w:rsidR="00080C59" w:rsidRPr="00D365E0" w:rsidRDefault="00080C59" w:rsidP="0077678C">
            <w:pPr>
              <w:pStyle w:val="acctfourfigures"/>
              <w:shd w:val="clear" w:color="auto" w:fill="FFFFFF"/>
              <w:tabs>
                <w:tab w:val="clear" w:pos="765"/>
                <w:tab w:val="decimal" w:pos="1001"/>
              </w:tabs>
              <w:spacing w:line="240" w:lineRule="atLeast"/>
              <w:ind w:right="11"/>
              <w:rPr>
                <w:szCs w:val="22"/>
              </w:rPr>
            </w:pP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D365E0" w:rsidRDefault="00080C59" w:rsidP="0062499B">
            <w:pPr>
              <w:pStyle w:val="acctfourfigures"/>
              <w:shd w:val="clear" w:color="auto" w:fill="FFFFFF"/>
              <w:tabs>
                <w:tab w:val="clear" w:pos="765"/>
                <w:tab w:val="decimal" w:pos="911"/>
              </w:tabs>
              <w:spacing w:line="240" w:lineRule="atLeast"/>
              <w:ind w:right="11"/>
              <w:rPr>
                <w:szCs w:val="22"/>
              </w:rPr>
            </w:pP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D365E0" w:rsidRDefault="00080C59" w:rsidP="008E2AA3">
            <w:pPr>
              <w:pStyle w:val="acctfourfigures"/>
              <w:shd w:val="clear" w:color="auto" w:fill="FFFFFF"/>
              <w:tabs>
                <w:tab w:val="clear" w:pos="765"/>
                <w:tab w:val="decimal" w:pos="832"/>
              </w:tabs>
              <w:spacing w:line="240" w:lineRule="atLeast"/>
              <w:ind w:right="11"/>
              <w:rPr>
                <w:szCs w:val="22"/>
              </w:rPr>
            </w:pPr>
          </w:p>
        </w:tc>
        <w:tc>
          <w:tcPr>
            <w:tcW w:w="180" w:type="dxa"/>
            <w:gridSpan w:val="2"/>
            <w:shd w:val="clear" w:color="auto" w:fill="FFFFFF"/>
          </w:tcPr>
          <w:p w:rsidR="00080C59" w:rsidRPr="00D365E0" w:rsidRDefault="00080C59" w:rsidP="00080C59">
            <w:pPr>
              <w:pStyle w:val="acctfourfigures"/>
              <w:shd w:val="clear" w:color="auto" w:fill="FFFFFF"/>
              <w:spacing w:line="240" w:lineRule="atLeast"/>
              <w:rPr>
                <w:szCs w:val="22"/>
              </w:rPr>
            </w:pPr>
          </w:p>
        </w:tc>
        <w:tc>
          <w:tcPr>
            <w:tcW w:w="1170" w:type="dxa"/>
            <w:gridSpan w:val="3"/>
            <w:shd w:val="clear" w:color="auto" w:fill="FFFFFF"/>
          </w:tcPr>
          <w:p w:rsidR="00080C59" w:rsidRPr="00D365E0" w:rsidRDefault="00080C59" w:rsidP="0077678C">
            <w:pPr>
              <w:pStyle w:val="acctfourfigures"/>
              <w:shd w:val="clear" w:color="auto" w:fill="FFFFFF"/>
              <w:tabs>
                <w:tab w:val="clear" w:pos="765"/>
                <w:tab w:val="decimal" w:pos="922"/>
              </w:tabs>
              <w:spacing w:line="240" w:lineRule="atLeast"/>
              <w:ind w:right="11"/>
              <w:rPr>
                <w:szCs w:val="22"/>
              </w:rPr>
            </w:pPr>
          </w:p>
        </w:tc>
      </w:tr>
      <w:tr w:rsidR="00080C59" w:rsidRPr="00D365E0" w:rsidTr="0077678C">
        <w:trPr>
          <w:cantSplit/>
        </w:trPr>
        <w:tc>
          <w:tcPr>
            <w:tcW w:w="4050" w:type="dxa"/>
            <w:shd w:val="clear" w:color="auto" w:fill="FFFFFF"/>
          </w:tcPr>
          <w:p w:rsidR="00080C59" w:rsidRPr="00D365E0" w:rsidRDefault="00080C59" w:rsidP="00080C59">
            <w:pPr>
              <w:shd w:val="clear" w:color="auto" w:fill="FFFFFF"/>
              <w:spacing w:line="240" w:lineRule="atLeast"/>
              <w:ind w:left="180"/>
              <w:rPr>
                <w:rFonts w:cs="Times New Roman"/>
                <w:szCs w:val="22"/>
              </w:rPr>
            </w:pPr>
            <w:r w:rsidRPr="00D365E0">
              <w:rPr>
                <w:rFonts w:cs="Times New Roman"/>
                <w:szCs w:val="22"/>
              </w:rPr>
              <w:t>Less than 3 months</w:t>
            </w:r>
          </w:p>
        </w:tc>
        <w:tc>
          <w:tcPr>
            <w:tcW w:w="1170" w:type="dxa"/>
            <w:shd w:val="clear" w:color="auto" w:fill="FFFFFF"/>
          </w:tcPr>
          <w:p w:rsidR="00080C59" w:rsidRPr="00D365E0" w:rsidRDefault="00080C59" w:rsidP="0077678C">
            <w:pPr>
              <w:pStyle w:val="acctfourfigures"/>
              <w:shd w:val="clear" w:color="auto" w:fill="FFFFFF"/>
              <w:tabs>
                <w:tab w:val="clear" w:pos="765"/>
                <w:tab w:val="decimal" w:pos="1001"/>
              </w:tabs>
              <w:spacing w:line="240" w:lineRule="atLeast"/>
              <w:ind w:right="11"/>
              <w:rPr>
                <w:szCs w:val="22"/>
              </w:rPr>
            </w:pPr>
            <w:r>
              <w:rPr>
                <w:szCs w:val="22"/>
              </w:rPr>
              <w:t>42,469</w:t>
            </w: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D365E0" w:rsidRDefault="00080C59" w:rsidP="0062499B">
            <w:pPr>
              <w:pStyle w:val="acctfourfigures"/>
              <w:shd w:val="clear" w:color="auto" w:fill="FFFFFF"/>
              <w:tabs>
                <w:tab w:val="clear" w:pos="765"/>
                <w:tab w:val="decimal" w:pos="911"/>
              </w:tabs>
              <w:spacing w:line="240" w:lineRule="atLeast"/>
              <w:ind w:right="11"/>
              <w:rPr>
                <w:szCs w:val="22"/>
              </w:rPr>
            </w:pPr>
            <w:r w:rsidRPr="00D365E0">
              <w:rPr>
                <w:szCs w:val="22"/>
              </w:rPr>
              <w:t>24,884</w:t>
            </w: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D365E0" w:rsidRDefault="00080C59" w:rsidP="008E2AA3">
            <w:pPr>
              <w:pStyle w:val="acctfourfigures"/>
              <w:shd w:val="clear" w:color="auto" w:fill="FFFFFF"/>
              <w:tabs>
                <w:tab w:val="clear" w:pos="765"/>
                <w:tab w:val="decimal" w:pos="832"/>
              </w:tabs>
              <w:spacing w:line="240" w:lineRule="atLeast"/>
              <w:ind w:right="11"/>
              <w:rPr>
                <w:szCs w:val="22"/>
              </w:rPr>
            </w:pPr>
            <w:r>
              <w:rPr>
                <w:szCs w:val="22"/>
              </w:rPr>
              <w:t>7,736</w:t>
            </w:r>
          </w:p>
        </w:tc>
        <w:tc>
          <w:tcPr>
            <w:tcW w:w="180" w:type="dxa"/>
            <w:gridSpan w:val="2"/>
            <w:shd w:val="clear" w:color="auto" w:fill="FFFFFF"/>
          </w:tcPr>
          <w:p w:rsidR="00080C59" w:rsidRPr="00D365E0" w:rsidRDefault="00080C59" w:rsidP="00080C59">
            <w:pPr>
              <w:pStyle w:val="acctfourfigures"/>
              <w:shd w:val="clear" w:color="auto" w:fill="FFFFFF"/>
              <w:spacing w:line="240" w:lineRule="atLeast"/>
              <w:rPr>
                <w:szCs w:val="22"/>
              </w:rPr>
            </w:pPr>
          </w:p>
        </w:tc>
        <w:tc>
          <w:tcPr>
            <w:tcW w:w="1170" w:type="dxa"/>
            <w:gridSpan w:val="3"/>
            <w:shd w:val="clear" w:color="auto" w:fill="FFFFFF"/>
          </w:tcPr>
          <w:p w:rsidR="00080C59" w:rsidRPr="00D365E0" w:rsidRDefault="00080C59" w:rsidP="0077678C">
            <w:pPr>
              <w:pStyle w:val="acctfourfigures"/>
              <w:shd w:val="clear" w:color="auto" w:fill="FFFFFF"/>
              <w:tabs>
                <w:tab w:val="clear" w:pos="765"/>
                <w:tab w:val="decimal" w:pos="922"/>
              </w:tabs>
              <w:spacing w:line="240" w:lineRule="atLeast"/>
              <w:ind w:right="11"/>
              <w:rPr>
                <w:szCs w:val="22"/>
              </w:rPr>
            </w:pPr>
            <w:r w:rsidRPr="00D365E0">
              <w:rPr>
                <w:szCs w:val="22"/>
              </w:rPr>
              <w:t>9,649</w:t>
            </w:r>
          </w:p>
        </w:tc>
      </w:tr>
      <w:tr w:rsidR="00080C59" w:rsidRPr="00D365E0" w:rsidTr="0077678C">
        <w:trPr>
          <w:cantSplit/>
          <w:trHeight w:val="146"/>
        </w:trPr>
        <w:tc>
          <w:tcPr>
            <w:tcW w:w="4050" w:type="dxa"/>
            <w:shd w:val="clear" w:color="auto" w:fill="FFFFFF"/>
          </w:tcPr>
          <w:p w:rsidR="00080C59" w:rsidRPr="00D365E0" w:rsidRDefault="00080C59" w:rsidP="00080C59">
            <w:pPr>
              <w:shd w:val="clear" w:color="auto" w:fill="FFFFFF"/>
              <w:spacing w:line="240" w:lineRule="atLeast"/>
              <w:ind w:left="180"/>
              <w:rPr>
                <w:rFonts w:cs="Times New Roman"/>
                <w:szCs w:val="22"/>
              </w:rPr>
            </w:pPr>
            <w:r w:rsidRPr="00D365E0">
              <w:rPr>
                <w:rFonts w:cs="Times New Roman"/>
                <w:szCs w:val="22"/>
              </w:rPr>
              <w:t>3 - 6 months</w:t>
            </w:r>
          </w:p>
        </w:tc>
        <w:tc>
          <w:tcPr>
            <w:tcW w:w="1170" w:type="dxa"/>
            <w:shd w:val="clear" w:color="auto" w:fill="FFFFFF"/>
          </w:tcPr>
          <w:p w:rsidR="00080C59" w:rsidRPr="00D365E0" w:rsidRDefault="00080C59" w:rsidP="0077678C">
            <w:pPr>
              <w:pStyle w:val="acctfourfigures"/>
              <w:shd w:val="clear" w:color="auto" w:fill="FFFFFF"/>
              <w:tabs>
                <w:tab w:val="clear" w:pos="765"/>
                <w:tab w:val="decimal" w:pos="1001"/>
              </w:tabs>
              <w:spacing w:line="240" w:lineRule="atLeast"/>
              <w:ind w:right="11"/>
              <w:rPr>
                <w:szCs w:val="22"/>
              </w:rPr>
            </w:pPr>
            <w:r>
              <w:rPr>
                <w:szCs w:val="22"/>
              </w:rPr>
              <w:t>741</w:t>
            </w: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D365E0" w:rsidRDefault="00080C59" w:rsidP="0062499B">
            <w:pPr>
              <w:pStyle w:val="acctfourfigures"/>
              <w:shd w:val="clear" w:color="auto" w:fill="FFFFFF"/>
              <w:tabs>
                <w:tab w:val="clear" w:pos="765"/>
                <w:tab w:val="decimal" w:pos="911"/>
              </w:tabs>
              <w:spacing w:line="240" w:lineRule="atLeast"/>
              <w:ind w:right="11"/>
              <w:rPr>
                <w:szCs w:val="22"/>
              </w:rPr>
            </w:pPr>
            <w:r w:rsidRPr="00D365E0">
              <w:rPr>
                <w:szCs w:val="22"/>
              </w:rPr>
              <w:t>659</w:t>
            </w: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D365E0" w:rsidRDefault="00080C59" w:rsidP="008E2AA3">
            <w:pPr>
              <w:pStyle w:val="acctfourfigures"/>
              <w:shd w:val="clear" w:color="auto" w:fill="FFFFFF"/>
              <w:tabs>
                <w:tab w:val="clear" w:pos="765"/>
                <w:tab w:val="decimal" w:pos="832"/>
              </w:tabs>
              <w:spacing w:line="240" w:lineRule="atLeast"/>
              <w:ind w:right="11"/>
              <w:rPr>
                <w:szCs w:val="22"/>
              </w:rPr>
            </w:pPr>
            <w:r>
              <w:rPr>
                <w:szCs w:val="22"/>
              </w:rPr>
              <w:t>64</w:t>
            </w:r>
          </w:p>
        </w:tc>
        <w:tc>
          <w:tcPr>
            <w:tcW w:w="180" w:type="dxa"/>
            <w:gridSpan w:val="2"/>
            <w:shd w:val="clear" w:color="auto" w:fill="FFFFFF"/>
          </w:tcPr>
          <w:p w:rsidR="00080C59" w:rsidRPr="00D365E0" w:rsidRDefault="00080C59" w:rsidP="00080C59">
            <w:pPr>
              <w:pStyle w:val="acctfourfigures"/>
              <w:shd w:val="clear" w:color="auto" w:fill="FFFFFF"/>
              <w:spacing w:line="240" w:lineRule="atLeast"/>
              <w:rPr>
                <w:szCs w:val="22"/>
              </w:rPr>
            </w:pPr>
          </w:p>
        </w:tc>
        <w:tc>
          <w:tcPr>
            <w:tcW w:w="1170" w:type="dxa"/>
            <w:gridSpan w:val="3"/>
            <w:shd w:val="clear" w:color="auto" w:fill="FFFFFF"/>
          </w:tcPr>
          <w:p w:rsidR="00080C59" w:rsidRPr="00D365E0" w:rsidRDefault="00080C59" w:rsidP="0062499B">
            <w:pPr>
              <w:pStyle w:val="acctfourfigures"/>
              <w:shd w:val="clear" w:color="auto" w:fill="FFFFFF"/>
              <w:tabs>
                <w:tab w:val="clear" w:pos="765"/>
                <w:tab w:val="decimal" w:pos="652"/>
              </w:tabs>
              <w:spacing w:line="240" w:lineRule="atLeast"/>
              <w:ind w:right="11"/>
              <w:rPr>
                <w:szCs w:val="22"/>
              </w:rPr>
            </w:pPr>
            <w:r w:rsidRPr="00D365E0">
              <w:rPr>
                <w:szCs w:val="22"/>
              </w:rPr>
              <w:t>-</w:t>
            </w:r>
          </w:p>
        </w:tc>
      </w:tr>
      <w:tr w:rsidR="00080C59" w:rsidRPr="00D365E0" w:rsidTr="0077678C">
        <w:trPr>
          <w:cantSplit/>
        </w:trPr>
        <w:tc>
          <w:tcPr>
            <w:tcW w:w="4050" w:type="dxa"/>
            <w:shd w:val="clear" w:color="auto" w:fill="FFFFFF"/>
          </w:tcPr>
          <w:p w:rsidR="00080C59" w:rsidRPr="00D365E0" w:rsidRDefault="00080C59" w:rsidP="00080C59">
            <w:pPr>
              <w:shd w:val="clear" w:color="auto" w:fill="FFFFFF"/>
              <w:spacing w:line="240" w:lineRule="atLeast"/>
              <w:ind w:left="180"/>
              <w:rPr>
                <w:rFonts w:cs="Times New Roman"/>
                <w:szCs w:val="22"/>
              </w:rPr>
            </w:pPr>
            <w:r w:rsidRPr="00D365E0">
              <w:rPr>
                <w:rFonts w:cs="Times New Roman"/>
                <w:szCs w:val="22"/>
              </w:rPr>
              <w:t>Over 12 months</w:t>
            </w:r>
          </w:p>
        </w:tc>
        <w:tc>
          <w:tcPr>
            <w:tcW w:w="1170" w:type="dxa"/>
            <w:tcBorders>
              <w:bottom w:val="single" w:sz="4" w:space="0" w:color="auto"/>
            </w:tcBorders>
            <w:shd w:val="clear" w:color="auto" w:fill="FFFFFF"/>
          </w:tcPr>
          <w:p w:rsidR="00080C59" w:rsidRPr="00D365E0" w:rsidRDefault="00080C59" w:rsidP="0077678C">
            <w:pPr>
              <w:pStyle w:val="acctfourfigures"/>
              <w:shd w:val="clear" w:color="auto" w:fill="FFFFFF"/>
              <w:tabs>
                <w:tab w:val="clear" w:pos="765"/>
                <w:tab w:val="decimal" w:pos="1001"/>
              </w:tabs>
              <w:spacing w:line="240" w:lineRule="atLeast"/>
              <w:ind w:right="11"/>
              <w:rPr>
                <w:szCs w:val="22"/>
              </w:rPr>
            </w:pPr>
            <w:r>
              <w:rPr>
                <w:szCs w:val="22"/>
              </w:rPr>
              <w:t>20,519</w:t>
            </w: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tcBorders>
              <w:bottom w:val="single" w:sz="4" w:space="0" w:color="auto"/>
            </w:tcBorders>
            <w:shd w:val="clear" w:color="auto" w:fill="FFFFFF"/>
          </w:tcPr>
          <w:p w:rsidR="00080C59" w:rsidRPr="00D365E0" w:rsidRDefault="00080C59" w:rsidP="0062499B">
            <w:pPr>
              <w:pStyle w:val="acctfourfigures"/>
              <w:shd w:val="clear" w:color="auto" w:fill="FFFFFF"/>
              <w:tabs>
                <w:tab w:val="clear" w:pos="765"/>
                <w:tab w:val="decimal" w:pos="911"/>
              </w:tabs>
              <w:spacing w:line="240" w:lineRule="atLeast"/>
              <w:ind w:right="11"/>
              <w:rPr>
                <w:szCs w:val="22"/>
              </w:rPr>
            </w:pPr>
            <w:r w:rsidRPr="00D365E0">
              <w:rPr>
                <w:szCs w:val="22"/>
              </w:rPr>
              <w:t>20,519</w:t>
            </w: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tcBorders>
              <w:bottom w:val="single" w:sz="4" w:space="0" w:color="auto"/>
            </w:tcBorders>
            <w:shd w:val="clear" w:color="auto" w:fill="FFFFFF"/>
          </w:tcPr>
          <w:p w:rsidR="00080C59" w:rsidRPr="00D365E0" w:rsidRDefault="00080C59" w:rsidP="008E2AA3">
            <w:pPr>
              <w:pStyle w:val="acctfourfigures"/>
              <w:shd w:val="clear" w:color="auto" w:fill="FFFFFF"/>
              <w:tabs>
                <w:tab w:val="clear" w:pos="765"/>
                <w:tab w:val="decimal" w:pos="832"/>
              </w:tabs>
              <w:spacing w:line="240" w:lineRule="atLeast"/>
              <w:ind w:right="11"/>
              <w:rPr>
                <w:szCs w:val="22"/>
              </w:rPr>
            </w:pPr>
            <w:r>
              <w:rPr>
                <w:szCs w:val="22"/>
              </w:rPr>
              <w:t>12,143</w:t>
            </w:r>
          </w:p>
        </w:tc>
        <w:tc>
          <w:tcPr>
            <w:tcW w:w="180" w:type="dxa"/>
            <w:gridSpan w:val="2"/>
            <w:shd w:val="clear" w:color="auto" w:fill="FFFFFF"/>
          </w:tcPr>
          <w:p w:rsidR="00080C59" w:rsidRPr="00D365E0" w:rsidRDefault="00080C59" w:rsidP="00080C59">
            <w:pPr>
              <w:pStyle w:val="acctfourfigures"/>
              <w:shd w:val="clear" w:color="auto" w:fill="FFFFFF"/>
              <w:spacing w:line="240" w:lineRule="atLeast"/>
              <w:rPr>
                <w:szCs w:val="22"/>
              </w:rPr>
            </w:pPr>
          </w:p>
        </w:tc>
        <w:tc>
          <w:tcPr>
            <w:tcW w:w="1170" w:type="dxa"/>
            <w:gridSpan w:val="3"/>
            <w:tcBorders>
              <w:bottom w:val="single" w:sz="4" w:space="0" w:color="auto"/>
            </w:tcBorders>
            <w:shd w:val="clear" w:color="auto" w:fill="FFFFFF"/>
          </w:tcPr>
          <w:p w:rsidR="00080C59" w:rsidRPr="00D365E0" w:rsidRDefault="00080C59" w:rsidP="006E0289">
            <w:pPr>
              <w:pStyle w:val="acctfourfigures"/>
              <w:shd w:val="clear" w:color="auto" w:fill="FFFFFF"/>
              <w:tabs>
                <w:tab w:val="clear" w:pos="765"/>
                <w:tab w:val="decimal" w:pos="922"/>
              </w:tabs>
              <w:spacing w:line="240" w:lineRule="atLeast"/>
              <w:ind w:right="11"/>
              <w:rPr>
                <w:szCs w:val="22"/>
              </w:rPr>
            </w:pPr>
            <w:r w:rsidRPr="00D365E0">
              <w:rPr>
                <w:szCs w:val="22"/>
              </w:rPr>
              <w:t>12,143</w:t>
            </w:r>
          </w:p>
        </w:tc>
      </w:tr>
      <w:tr w:rsidR="00080C59" w:rsidRPr="00D365E0" w:rsidTr="0077678C">
        <w:trPr>
          <w:cantSplit/>
        </w:trPr>
        <w:tc>
          <w:tcPr>
            <w:tcW w:w="4050" w:type="dxa"/>
            <w:shd w:val="clear" w:color="auto" w:fill="FFFFFF"/>
          </w:tcPr>
          <w:p w:rsidR="00080C59" w:rsidRPr="00D365E0" w:rsidRDefault="00080C59" w:rsidP="00080C59">
            <w:pPr>
              <w:shd w:val="clear" w:color="auto" w:fill="FFFFFF"/>
              <w:spacing w:line="240" w:lineRule="atLeast"/>
              <w:rPr>
                <w:rFonts w:cs="Times New Roman"/>
                <w:i/>
                <w:iCs/>
                <w:szCs w:val="22"/>
              </w:rPr>
            </w:pPr>
          </w:p>
        </w:tc>
        <w:tc>
          <w:tcPr>
            <w:tcW w:w="1170" w:type="dxa"/>
            <w:tcBorders>
              <w:top w:val="single" w:sz="4" w:space="0" w:color="auto"/>
              <w:bottom w:val="single" w:sz="4" w:space="0" w:color="auto"/>
            </w:tcBorders>
            <w:shd w:val="clear" w:color="auto" w:fill="FFFFFF"/>
          </w:tcPr>
          <w:p w:rsidR="00080C59" w:rsidRPr="00D365E0" w:rsidRDefault="00080C59" w:rsidP="0077678C">
            <w:pPr>
              <w:pStyle w:val="acctfourfigures"/>
              <w:shd w:val="clear" w:color="auto" w:fill="FFFFFF"/>
              <w:tabs>
                <w:tab w:val="clear" w:pos="765"/>
                <w:tab w:val="decimal" w:pos="1001"/>
              </w:tabs>
              <w:spacing w:line="240" w:lineRule="atLeast"/>
              <w:ind w:right="11"/>
              <w:rPr>
                <w:b/>
                <w:bCs/>
                <w:szCs w:val="22"/>
              </w:rPr>
            </w:pPr>
            <w:r>
              <w:rPr>
                <w:b/>
                <w:bCs/>
                <w:szCs w:val="22"/>
              </w:rPr>
              <w:t>69,300</w:t>
            </w:r>
          </w:p>
        </w:tc>
        <w:tc>
          <w:tcPr>
            <w:tcW w:w="270" w:type="dxa"/>
            <w:shd w:val="clear" w:color="auto" w:fill="FFFFFF"/>
          </w:tcPr>
          <w:p w:rsidR="00080C59" w:rsidRPr="00D365E0" w:rsidRDefault="00080C59" w:rsidP="00080C59">
            <w:pPr>
              <w:pStyle w:val="acctfourfigures"/>
              <w:shd w:val="clear" w:color="auto" w:fill="FFFFFF"/>
              <w:spacing w:line="240" w:lineRule="atLeast"/>
              <w:rPr>
                <w:b/>
                <w:bCs/>
                <w:szCs w:val="22"/>
              </w:rPr>
            </w:pPr>
          </w:p>
        </w:tc>
        <w:tc>
          <w:tcPr>
            <w:tcW w:w="1080" w:type="dxa"/>
            <w:tcBorders>
              <w:top w:val="single" w:sz="4" w:space="0" w:color="auto"/>
              <w:bottom w:val="single" w:sz="4" w:space="0" w:color="auto"/>
            </w:tcBorders>
            <w:shd w:val="clear" w:color="auto" w:fill="FFFFFF"/>
          </w:tcPr>
          <w:p w:rsidR="00080C59" w:rsidRPr="00D365E0" w:rsidRDefault="00080C59" w:rsidP="0062499B">
            <w:pPr>
              <w:pStyle w:val="acctfourfigures"/>
              <w:shd w:val="clear" w:color="auto" w:fill="FFFFFF"/>
              <w:tabs>
                <w:tab w:val="clear" w:pos="765"/>
                <w:tab w:val="decimal" w:pos="911"/>
              </w:tabs>
              <w:spacing w:line="240" w:lineRule="atLeast"/>
              <w:ind w:right="11"/>
              <w:rPr>
                <w:b/>
                <w:bCs/>
                <w:szCs w:val="22"/>
              </w:rPr>
            </w:pPr>
            <w:r w:rsidRPr="00D365E0">
              <w:rPr>
                <w:b/>
                <w:bCs/>
                <w:szCs w:val="22"/>
              </w:rPr>
              <w:t>48,347</w:t>
            </w:r>
          </w:p>
        </w:tc>
        <w:tc>
          <w:tcPr>
            <w:tcW w:w="270" w:type="dxa"/>
            <w:shd w:val="clear" w:color="auto" w:fill="FFFFFF"/>
          </w:tcPr>
          <w:p w:rsidR="00080C59" w:rsidRPr="00D365E0" w:rsidRDefault="00080C59" w:rsidP="00080C59">
            <w:pPr>
              <w:pStyle w:val="acctfourfigures"/>
              <w:shd w:val="clear" w:color="auto" w:fill="FFFFFF"/>
              <w:spacing w:line="240" w:lineRule="atLeast"/>
              <w:rPr>
                <w:b/>
                <w:bCs/>
                <w:szCs w:val="22"/>
              </w:rPr>
            </w:pPr>
          </w:p>
        </w:tc>
        <w:tc>
          <w:tcPr>
            <w:tcW w:w="1080" w:type="dxa"/>
            <w:tcBorders>
              <w:top w:val="single" w:sz="4" w:space="0" w:color="auto"/>
              <w:bottom w:val="single" w:sz="4" w:space="0" w:color="auto"/>
            </w:tcBorders>
            <w:shd w:val="clear" w:color="auto" w:fill="FFFFFF"/>
          </w:tcPr>
          <w:p w:rsidR="00080C59" w:rsidRPr="00D365E0" w:rsidRDefault="00080C59" w:rsidP="008E2AA3">
            <w:pPr>
              <w:pStyle w:val="acctfourfigures"/>
              <w:shd w:val="clear" w:color="auto" w:fill="FFFFFF"/>
              <w:tabs>
                <w:tab w:val="clear" w:pos="765"/>
                <w:tab w:val="decimal" w:pos="832"/>
              </w:tabs>
              <w:spacing w:line="240" w:lineRule="atLeast"/>
              <w:ind w:right="11"/>
              <w:rPr>
                <w:b/>
                <w:bCs/>
                <w:szCs w:val="22"/>
              </w:rPr>
            </w:pPr>
            <w:r>
              <w:rPr>
                <w:b/>
                <w:bCs/>
                <w:szCs w:val="22"/>
              </w:rPr>
              <w:t>20,408</w:t>
            </w:r>
          </w:p>
        </w:tc>
        <w:tc>
          <w:tcPr>
            <w:tcW w:w="180" w:type="dxa"/>
            <w:gridSpan w:val="2"/>
            <w:shd w:val="clear" w:color="auto" w:fill="FFFFFF"/>
          </w:tcPr>
          <w:p w:rsidR="00080C59" w:rsidRPr="00D365E0" w:rsidRDefault="00080C59" w:rsidP="00080C59">
            <w:pPr>
              <w:pStyle w:val="acctfourfigures"/>
              <w:shd w:val="clear" w:color="auto" w:fill="FFFFFF"/>
              <w:spacing w:line="240" w:lineRule="atLeast"/>
              <w:rPr>
                <w:b/>
                <w:bCs/>
                <w:szCs w:val="22"/>
              </w:rPr>
            </w:pPr>
          </w:p>
        </w:tc>
        <w:tc>
          <w:tcPr>
            <w:tcW w:w="1170" w:type="dxa"/>
            <w:gridSpan w:val="3"/>
            <w:tcBorders>
              <w:top w:val="single" w:sz="4" w:space="0" w:color="auto"/>
              <w:bottom w:val="single" w:sz="4" w:space="0" w:color="auto"/>
            </w:tcBorders>
            <w:shd w:val="clear" w:color="auto" w:fill="FFFFFF"/>
          </w:tcPr>
          <w:p w:rsidR="00080C59" w:rsidRPr="00D365E0" w:rsidRDefault="00080C59" w:rsidP="006E0289">
            <w:pPr>
              <w:pStyle w:val="acctfourfigures"/>
              <w:shd w:val="clear" w:color="auto" w:fill="FFFFFF"/>
              <w:tabs>
                <w:tab w:val="clear" w:pos="765"/>
                <w:tab w:val="decimal" w:pos="922"/>
              </w:tabs>
              <w:spacing w:line="240" w:lineRule="atLeast"/>
              <w:ind w:right="11"/>
              <w:rPr>
                <w:b/>
                <w:bCs/>
                <w:szCs w:val="22"/>
              </w:rPr>
            </w:pPr>
            <w:r w:rsidRPr="00D365E0">
              <w:rPr>
                <w:b/>
                <w:bCs/>
                <w:szCs w:val="22"/>
              </w:rPr>
              <w:t>23,554</w:t>
            </w:r>
          </w:p>
        </w:tc>
      </w:tr>
      <w:tr w:rsidR="00080C59" w:rsidRPr="00B91565" w:rsidTr="0077678C">
        <w:trPr>
          <w:cantSplit/>
        </w:trPr>
        <w:tc>
          <w:tcPr>
            <w:tcW w:w="4050" w:type="dxa"/>
            <w:shd w:val="clear" w:color="auto" w:fill="FFFFFF"/>
            <w:vAlign w:val="bottom"/>
          </w:tcPr>
          <w:p w:rsidR="00080C59" w:rsidRPr="00B91565" w:rsidRDefault="00080C59" w:rsidP="00080C59">
            <w:pPr>
              <w:shd w:val="clear" w:color="auto" w:fill="FFFFFF"/>
              <w:spacing w:line="240" w:lineRule="atLeast"/>
              <w:rPr>
                <w:rFonts w:cs="Times New Roman"/>
                <w:b/>
                <w:bCs/>
                <w:sz w:val="16"/>
                <w:szCs w:val="16"/>
              </w:rPr>
            </w:pPr>
          </w:p>
        </w:tc>
        <w:tc>
          <w:tcPr>
            <w:tcW w:w="1170" w:type="dxa"/>
            <w:shd w:val="clear" w:color="auto" w:fill="FFFFFF"/>
          </w:tcPr>
          <w:p w:rsidR="00080C59" w:rsidRPr="00B91565" w:rsidRDefault="00080C59" w:rsidP="00080C59">
            <w:pPr>
              <w:pStyle w:val="acctfourfigures"/>
              <w:shd w:val="clear" w:color="auto" w:fill="FFFFFF"/>
              <w:tabs>
                <w:tab w:val="decimal" w:pos="1001"/>
              </w:tabs>
              <w:spacing w:line="240" w:lineRule="atLeast"/>
              <w:ind w:right="11"/>
              <w:rPr>
                <w:b/>
                <w:bCs/>
                <w:sz w:val="16"/>
                <w:szCs w:val="16"/>
              </w:rPr>
            </w:pPr>
          </w:p>
        </w:tc>
        <w:tc>
          <w:tcPr>
            <w:tcW w:w="270" w:type="dxa"/>
            <w:shd w:val="clear" w:color="auto" w:fill="FFFFFF"/>
          </w:tcPr>
          <w:p w:rsidR="00080C59" w:rsidRPr="00B91565" w:rsidRDefault="00080C59" w:rsidP="00080C59">
            <w:pPr>
              <w:pStyle w:val="acctfourfigures"/>
              <w:shd w:val="clear" w:color="auto" w:fill="FFFFFF"/>
              <w:spacing w:line="240" w:lineRule="atLeast"/>
              <w:rPr>
                <w:b/>
                <w:bCs/>
                <w:sz w:val="16"/>
                <w:szCs w:val="16"/>
              </w:rPr>
            </w:pPr>
          </w:p>
        </w:tc>
        <w:tc>
          <w:tcPr>
            <w:tcW w:w="1080" w:type="dxa"/>
            <w:shd w:val="clear" w:color="auto" w:fill="FFFFFF"/>
          </w:tcPr>
          <w:p w:rsidR="00080C59" w:rsidRPr="00B91565" w:rsidRDefault="00080C59" w:rsidP="00080C59">
            <w:pPr>
              <w:pStyle w:val="acctfourfigures"/>
              <w:shd w:val="clear" w:color="auto" w:fill="FFFFFF"/>
              <w:tabs>
                <w:tab w:val="decimal" w:pos="1001"/>
              </w:tabs>
              <w:spacing w:line="240" w:lineRule="atLeast"/>
              <w:ind w:right="11"/>
              <w:rPr>
                <w:b/>
                <w:bCs/>
                <w:sz w:val="16"/>
                <w:szCs w:val="16"/>
              </w:rPr>
            </w:pPr>
          </w:p>
        </w:tc>
        <w:tc>
          <w:tcPr>
            <w:tcW w:w="270" w:type="dxa"/>
            <w:shd w:val="clear" w:color="auto" w:fill="FFFFFF"/>
          </w:tcPr>
          <w:p w:rsidR="00080C59" w:rsidRPr="00B91565" w:rsidRDefault="00080C59" w:rsidP="00080C59">
            <w:pPr>
              <w:pStyle w:val="acctfourfigures"/>
              <w:shd w:val="clear" w:color="auto" w:fill="FFFFFF"/>
              <w:spacing w:line="240" w:lineRule="atLeast"/>
              <w:rPr>
                <w:b/>
                <w:bCs/>
                <w:sz w:val="16"/>
                <w:szCs w:val="16"/>
              </w:rPr>
            </w:pPr>
          </w:p>
        </w:tc>
        <w:tc>
          <w:tcPr>
            <w:tcW w:w="1080" w:type="dxa"/>
            <w:shd w:val="clear" w:color="auto" w:fill="FFFFFF"/>
          </w:tcPr>
          <w:p w:rsidR="00080C59" w:rsidRPr="00B91565" w:rsidRDefault="00080C59" w:rsidP="00080C59">
            <w:pPr>
              <w:pStyle w:val="acctfourfigures"/>
              <w:shd w:val="clear" w:color="auto" w:fill="FFFFFF"/>
              <w:tabs>
                <w:tab w:val="decimal" w:pos="911"/>
              </w:tabs>
              <w:spacing w:line="240" w:lineRule="atLeast"/>
              <w:ind w:right="11"/>
              <w:rPr>
                <w:b/>
                <w:bCs/>
                <w:sz w:val="16"/>
                <w:szCs w:val="16"/>
              </w:rPr>
            </w:pPr>
          </w:p>
        </w:tc>
        <w:tc>
          <w:tcPr>
            <w:tcW w:w="180" w:type="dxa"/>
            <w:gridSpan w:val="2"/>
            <w:shd w:val="clear" w:color="auto" w:fill="FFFFFF"/>
          </w:tcPr>
          <w:p w:rsidR="00080C59" w:rsidRPr="00B91565" w:rsidRDefault="00080C59" w:rsidP="00080C59">
            <w:pPr>
              <w:pStyle w:val="acctfourfigures"/>
              <w:shd w:val="clear" w:color="auto" w:fill="FFFFFF"/>
              <w:spacing w:line="240" w:lineRule="atLeast"/>
              <w:rPr>
                <w:b/>
                <w:bCs/>
                <w:sz w:val="16"/>
                <w:szCs w:val="16"/>
              </w:rPr>
            </w:pPr>
          </w:p>
        </w:tc>
        <w:tc>
          <w:tcPr>
            <w:tcW w:w="1170" w:type="dxa"/>
            <w:gridSpan w:val="3"/>
            <w:shd w:val="clear" w:color="auto" w:fill="FFFFFF"/>
          </w:tcPr>
          <w:p w:rsidR="00080C59" w:rsidRPr="00B91565" w:rsidRDefault="00080C59" w:rsidP="006E0289">
            <w:pPr>
              <w:pStyle w:val="acctfourfigures"/>
              <w:shd w:val="clear" w:color="auto" w:fill="FFFFFF"/>
              <w:tabs>
                <w:tab w:val="decimal" w:pos="922"/>
              </w:tabs>
              <w:spacing w:line="240" w:lineRule="atLeast"/>
              <w:ind w:right="11"/>
              <w:rPr>
                <w:b/>
                <w:bCs/>
                <w:sz w:val="16"/>
                <w:szCs w:val="16"/>
              </w:rPr>
            </w:pPr>
          </w:p>
        </w:tc>
      </w:tr>
      <w:tr w:rsidR="00080C59" w:rsidRPr="00D365E0" w:rsidTr="0077678C">
        <w:trPr>
          <w:cantSplit/>
        </w:trPr>
        <w:tc>
          <w:tcPr>
            <w:tcW w:w="4050" w:type="dxa"/>
            <w:shd w:val="clear" w:color="auto" w:fill="FFFFFF"/>
            <w:vAlign w:val="bottom"/>
          </w:tcPr>
          <w:p w:rsidR="00080C59" w:rsidRPr="00D365E0" w:rsidRDefault="00080C59" w:rsidP="00080C59">
            <w:pPr>
              <w:shd w:val="clear" w:color="auto" w:fill="FFFFFF"/>
              <w:spacing w:line="240" w:lineRule="atLeast"/>
              <w:rPr>
                <w:rFonts w:cs="Times New Roman"/>
                <w:b/>
                <w:bCs/>
                <w:i/>
                <w:iCs/>
                <w:szCs w:val="22"/>
              </w:rPr>
            </w:pPr>
            <w:r w:rsidRPr="00D365E0">
              <w:rPr>
                <w:rFonts w:cs="Times New Roman"/>
                <w:b/>
                <w:bCs/>
                <w:szCs w:val="22"/>
              </w:rPr>
              <w:t>Unbilled operating leases receivables</w:t>
            </w:r>
          </w:p>
        </w:tc>
        <w:tc>
          <w:tcPr>
            <w:tcW w:w="1170" w:type="dxa"/>
            <w:tcBorders>
              <w:bottom w:val="single" w:sz="4" w:space="0" w:color="auto"/>
            </w:tcBorders>
            <w:shd w:val="clear" w:color="auto" w:fill="FFFFFF"/>
          </w:tcPr>
          <w:p w:rsidR="00080C59" w:rsidRPr="00D365E0" w:rsidRDefault="00080C59" w:rsidP="0077678C">
            <w:pPr>
              <w:pStyle w:val="acctfourfigures"/>
              <w:shd w:val="clear" w:color="auto" w:fill="FFFFFF"/>
              <w:tabs>
                <w:tab w:val="clear" w:pos="765"/>
                <w:tab w:val="decimal" w:pos="1001"/>
              </w:tabs>
              <w:spacing w:line="240" w:lineRule="atLeast"/>
              <w:ind w:right="11"/>
              <w:rPr>
                <w:b/>
                <w:bCs/>
                <w:szCs w:val="22"/>
              </w:rPr>
            </w:pPr>
            <w:r>
              <w:rPr>
                <w:b/>
                <w:bCs/>
                <w:szCs w:val="22"/>
              </w:rPr>
              <w:t>36,221</w:t>
            </w:r>
          </w:p>
        </w:tc>
        <w:tc>
          <w:tcPr>
            <w:tcW w:w="270" w:type="dxa"/>
            <w:shd w:val="clear" w:color="auto" w:fill="FFFFFF"/>
          </w:tcPr>
          <w:p w:rsidR="00080C59" w:rsidRPr="00D365E0" w:rsidRDefault="00080C59" w:rsidP="00080C59">
            <w:pPr>
              <w:pStyle w:val="acctfourfigures"/>
              <w:shd w:val="clear" w:color="auto" w:fill="FFFFFF"/>
              <w:spacing w:line="240" w:lineRule="atLeast"/>
              <w:rPr>
                <w:b/>
                <w:bCs/>
                <w:szCs w:val="22"/>
              </w:rPr>
            </w:pPr>
          </w:p>
        </w:tc>
        <w:tc>
          <w:tcPr>
            <w:tcW w:w="1080" w:type="dxa"/>
            <w:tcBorders>
              <w:bottom w:val="single" w:sz="4" w:space="0" w:color="auto"/>
            </w:tcBorders>
            <w:shd w:val="clear" w:color="auto" w:fill="FFFFFF"/>
          </w:tcPr>
          <w:p w:rsidR="00080C59" w:rsidRPr="00D365E0" w:rsidRDefault="00080C59" w:rsidP="0062499B">
            <w:pPr>
              <w:pStyle w:val="acctfourfigures"/>
              <w:shd w:val="clear" w:color="auto" w:fill="FFFFFF"/>
              <w:tabs>
                <w:tab w:val="clear" w:pos="765"/>
                <w:tab w:val="decimal" w:pos="911"/>
              </w:tabs>
              <w:spacing w:line="240" w:lineRule="atLeast"/>
              <w:ind w:right="11"/>
              <w:rPr>
                <w:b/>
                <w:bCs/>
                <w:szCs w:val="22"/>
              </w:rPr>
            </w:pPr>
            <w:r w:rsidRPr="00D365E0">
              <w:rPr>
                <w:b/>
                <w:bCs/>
                <w:szCs w:val="22"/>
              </w:rPr>
              <w:t>38,678</w:t>
            </w:r>
          </w:p>
        </w:tc>
        <w:tc>
          <w:tcPr>
            <w:tcW w:w="270" w:type="dxa"/>
            <w:shd w:val="clear" w:color="auto" w:fill="FFFFFF"/>
          </w:tcPr>
          <w:p w:rsidR="00080C59" w:rsidRPr="00D365E0" w:rsidRDefault="00080C59" w:rsidP="00080C59">
            <w:pPr>
              <w:pStyle w:val="acctfourfigures"/>
              <w:shd w:val="clear" w:color="auto" w:fill="FFFFFF"/>
              <w:spacing w:line="240" w:lineRule="atLeast"/>
              <w:rPr>
                <w:b/>
                <w:bCs/>
                <w:szCs w:val="22"/>
              </w:rPr>
            </w:pPr>
          </w:p>
        </w:tc>
        <w:tc>
          <w:tcPr>
            <w:tcW w:w="1080" w:type="dxa"/>
            <w:tcBorders>
              <w:bottom w:val="single" w:sz="4" w:space="0" w:color="auto"/>
            </w:tcBorders>
            <w:shd w:val="clear" w:color="auto" w:fill="FFFFFF"/>
          </w:tcPr>
          <w:p w:rsidR="00080C59" w:rsidRPr="00D365E0" w:rsidRDefault="00080C59" w:rsidP="008E2AA3">
            <w:pPr>
              <w:pStyle w:val="acctfourfigures"/>
              <w:shd w:val="clear" w:color="auto" w:fill="FFFFFF"/>
              <w:tabs>
                <w:tab w:val="clear" w:pos="765"/>
                <w:tab w:val="decimal" w:pos="832"/>
              </w:tabs>
              <w:spacing w:line="240" w:lineRule="atLeast"/>
              <w:ind w:right="11"/>
              <w:rPr>
                <w:b/>
                <w:bCs/>
                <w:szCs w:val="22"/>
              </w:rPr>
            </w:pPr>
            <w:r>
              <w:rPr>
                <w:b/>
                <w:bCs/>
                <w:szCs w:val="22"/>
              </w:rPr>
              <w:t>3,560</w:t>
            </w:r>
          </w:p>
        </w:tc>
        <w:tc>
          <w:tcPr>
            <w:tcW w:w="180" w:type="dxa"/>
            <w:gridSpan w:val="2"/>
            <w:shd w:val="clear" w:color="auto" w:fill="FFFFFF"/>
          </w:tcPr>
          <w:p w:rsidR="00080C59" w:rsidRPr="00D365E0" w:rsidRDefault="00080C59" w:rsidP="00080C59">
            <w:pPr>
              <w:pStyle w:val="acctfourfigures"/>
              <w:shd w:val="clear" w:color="auto" w:fill="FFFFFF"/>
              <w:spacing w:line="240" w:lineRule="atLeast"/>
              <w:rPr>
                <w:b/>
                <w:bCs/>
                <w:szCs w:val="22"/>
              </w:rPr>
            </w:pPr>
          </w:p>
        </w:tc>
        <w:tc>
          <w:tcPr>
            <w:tcW w:w="1170" w:type="dxa"/>
            <w:gridSpan w:val="3"/>
            <w:tcBorders>
              <w:bottom w:val="single" w:sz="4" w:space="0" w:color="auto"/>
            </w:tcBorders>
            <w:shd w:val="clear" w:color="auto" w:fill="FFFFFF"/>
          </w:tcPr>
          <w:p w:rsidR="00080C59" w:rsidRPr="00D365E0" w:rsidRDefault="00080C59" w:rsidP="006E0289">
            <w:pPr>
              <w:pStyle w:val="acctfourfigures"/>
              <w:shd w:val="clear" w:color="auto" w:fill="FFFFFF"/>
              <w:tabs>
                <w:tab w:val="clear" w:pos="765"/>
                <w:tab w:val="decimal" w:pos="922"/>
              </w:tabs>
              <w:spacing w:line="240" w:lineRule="atLeast"/>
              <w:ind w:right="11"/>
              <w:rPr>
                <w:b/>
                <w:bCs/>
                <w:szCs w:val="22"/>
              </w:rPr>
            </w:pPr>
            <w:r w:rsidRPr="00D365E0">
              <w:rPr>
                <w:b/>
                <w:bCs/>
                <w:szCs w:val="22"/>
              </w:rPr>
              <w:t>3,556</w:t>
            </w:r>
          </w:p>
        </w:tc>
      </w:tr>
      <w:tr w:rsidR="00080C59" w:rsidRPr="00D365E0" w:rsidTr="0077678C">
        <w:trPr>
          <w:cantSplit/>
          <w:trHeight w:val="64"/>
        </w:trPr>
        <w:tc>
          <w:tcPr>
            <w:tcW w:w="4050" w:type="dxa"/>
            <w:vAlign w:val="bottom"/>
          </w:tcPr>
          <w:p w:rsidR="00080C59" w:rsidRPr="00D365E0" w:rsidRDefault="00080C59" w:rsidP="00080C59">
            <w:pPr>
              <w:shd w:val="clear" w:color="auto" w:fill="FFFFFF"/>
              <w:spacing w:line="240" w:lineRule="atLeast"/>
              <w:rPr>
                <w:rFonts w:cs="Times New Roman"/>
                <w:b/>
                <w:bCs/>
                <w:szCs w:val="22"/>
              </w:rPr>
            </w:pPr>
            <w:r w:rsidRPr="00D365E0">
              <w:rPr>
                <w:rFonts w:cs="Times New Roman"/>
                <w:b/>
                <w:bCs/>
                <w:szCs w:val="22"/>
              </w:rPr>
              <w:t>Total</w:t>
            </w:r>
          </w:p>
        </w:tc>
        <w:tc>
          <w:tcPr>
            <w:tcW w:w="1170" w:type="dxa"/>
            <w:tcBorders>
              <w:bottom w:val="single" w:sz="4" w:space="0" w:color="auto"/>
            </w:tcBorders>
          </w:tcPr>
          <w:p w:rsidR="00080C59" w:rsidRPr="00D365E0" w:rsidRDefault="00080C59" w:rsidP="0077678C">
            <w:pPr>
              <w:pStyle w:val="acctfourfigures"/>
              <w:shd w:val="clear" w:color="auto" w:fill="FFFFFF"/>
              <w:tabs>
                <w:tab w:val="clear" w:pos="765"/>
                <w:tab w:val="decimal" w:pos="1001"/>
              </w:tabs>
              <w:spacing w:line="240" w:lineRule="atLeast"/>
              <w:ind w:right="11"/>
              <w:rPr>
                <w:b/>
                <w:bCs/>
                <w:szCs w:val="22"/>
              </w:rPr>
            </w:pPr>
            <w:r>
              <w:rPr>
                <w:b/>
                <w:bCs/>
                <w:szCs w:val="22"/>
              </w:rPr>
              <w:t>108,188</w:t>
            </w:r>
          </w:p>
        </w:tc>
        <w:tc>
          <w:tcPr>
            <w:tcW w:w="270" w:type="dxa"/>
          </w:tcPr>
          <w:p w:rsidR="00080C59" w:rsidRPr="00D365E0" w:rsidRDefault="00080C59" w:rsidP="00080C59">
            <w:pPr>
              <w:pStyle w:val="acctfourfigures"/>
              <w:shd w:val="clear" w:color="auto" w:fill="FFFFFF"/>
              <w:spacing w:line="240" w:lineRule="atLeast"/>
              <w:rPr>
                <w:b/>
                <w:bCs/>
                <w:szCs w:val="22"/>
              </w:rPr>
            </w:pPr>
          </w:p>
        </w:tc>
        <w:tc>
          <w:tcPr>
            <w:tcW w:w="1080" w:type="dxa"/>
            <w:tcBorders>
              <w:bottom w:val="single" w:sz="4" w:space="0" w:color="auto"/>
            </w:tcBorders>
          </w:tcPr>
          <w:p w:rsidR="00080C59" w:rsidRPr="00D365E0" w:rsidRDefault="00080C59" w:rsidP="0062499B">
            <w:pPr>
              <w:pStyle w:val="acctfourfigures"/>
              <w:shd w:val="clear" w:color="auto" w:fill="FFFFFF"/>
              <w:tabs>
                <w:tab w:val="clear" w:pos="765"/>
                <w:tab w:val="decimal" w:pos="911"/>
              </w:tabs>
              <w:spacing w:line="240" w:lineRule="atLeast"/>
              <w:ind w:right="11"/>
              <w:rPr>
                <w:b/>
                <w:bCs/>
                <w:szCs w:val="22"/>
              </w:rPr>
            </w:pPr>
            <w:r w:rsidRPr="00D365E0">
              <w:rPr>
                <w:b/>
                <w:bCs/>
                <w:szCs w:val="22"/>
              </w:rPr>
              <w:t>92,942</w:t>
            </w:r>
          </w:p>
        </w:tc>
        <w:tc>
          <w:tcPr>
            <w:tcW w:w="270" w:type="dxa"/>
          </w:tcPr>
          <w:p w:rsidR="00080C59" w:rsidRPr="00D365E0" w:rsidRDefault="00080C59" w:rsidP="00080C59">
            <w:pPr>
              <w:pStyle w:val="acctfourfigures"/>
              <w:shd w:val="clear" w:color="auto" w:fill="FFFFFF"/>
              <w:spacing w:line="240" w:lineRule="atLeast"/>
              <w:rPr>
                <w:b/>
                <w:bCs/>
                <w:szCs w:val="22"/>
              </w:rPr>
            </w:pPr>
          </w:p>
        </w:tc>
        <w:tc>
          <w:tcPr>
            <w:tcW w:w="1080" w:type="dxa"/>
            <w:tcBorders>
              <w:bottom w:val="single" w:sz="4" w:space="0" w:color="auto"/>
            </w:tcBorders>
          </w:tcPr>
          <w:p w:rsidR="00080C59" w:rsidRPr="00D365E0" w:rsidRDefault="00080C59" w:rsidP="008E2AA3">
            <w:pPr>
              <w:pStyle w:val="acctfourfigures"/>
              <w:shd w:val="clear" w:color="auto" w:fill="FFFFFF"/>
              <w:tabs>
                <w:tab w:val="clear" w:pos="765"/>
                <w:tab w:val="decimal" w:pos="832"/>
              </w:tabs>
              <w:spacing w:line="240" w:lineRule="atLeast"/>
              <w:ind w:right="11"/>
              <w:rPr>
                <w:b/>
                <w:bCs/>
                <w:szCs w:val="22"/>
              </w:rPr>
            </w:pPr>
            <w:r>
              <w:rPr>
                <w:b/>
                <w:bCs/>
                <w:szCs w:val="22"/>
              </w:rPr>
              <w:t>23,968</w:t>
            </w:r>
          </w:p>
        </w:tc>
        <w:tc>
          <w:tcPr>
            <w:tcW w:w="180" w:type="dxa"/>
            <w:gridSpan w:val="2"/>
          </w:tcPr>
          <w:p w:rsidR="00080C59" w:rsidRPr="00D365E0" w:rsidRDefault="00080C59" w:rsidP="00080C59">
            <w:pPr>
              <w:pStyle w:val="acctfourfigures"/>
              <w:shd w:val="clear" w:color="auto" w:fill="FFFFFF"/>
              <w:spacing w:line="240" w:lineRule="atLeast"/>
              <w:rPr>
                <w:b/>
                <w:bCs/>
                <w:szCs w:val="22"/>
              </w:rPr>
            </w:pPr>
          </w:p>
        </w:tc>
        <w:tc>
          <w:tcPr>
            <w:tcW w:w="1170" w:type="dxa"/>
            <w:gridSpan w:val="3"/>
            <w:tcBorders>
              <w:bottom w:val="single" w:sz="4" w:space="0" w:color="auto"/>
            </w:tcBorders>
          </w:tcPr>
          <w:p w:rsidR="00080C59" w:rsidRPr="00D365E0" w:rsidRDefault="00080C59" w:rsidP="006E0289">
            <w:pPr>
              <w:pStyle w:val="acctfourfigures"/>
              <w:shd w:val="clear" w:color="auto" w:fill="FFFFFF"/>
              <w:tabs>
                <w:tab w:val="clear" w:pos="765"/>
                <w:tab w:val="decimal" w:pos="922"/>
              </w:tabs>
              <w:spacing w:line="240" w:lineRule="atLeast"/>
              <w:ind w:right="11"/>
              <w:rPr>
                <w:b/>
                <w:bCs/>
                <w:szCs w:val="22"/>
              </w:rPr>
            </w:pPr>
            <w:r w:rsidRPr="00D365E0">
              <w:rPr>
                <w:b/>
                <w:bCs/>
                <w:szCs w:val="22"/>
              </w:rPr>
              <w:t>27,110</w:t>
            </w:r>
          </w:p>
        </w:tc>
      </w:tr>
      <w:tr w:rsidR="00080C59" w:rsidRPr="00B91565" w:rsidTr="0077678C">
        <w:trPr>
          <w:cantSplit/>
        </w:trPr>
        <w:tc>
          <w:tcPr>
            <w:tcW w:w="4050" w:type="dxa"/>
            <w:shd w:val="clear" w:color="auto" w:fill="FFFFFF"/>
          </w:tcPr>
          <w:p w:rsidR="00080C59" w:rsidRPr="00B91565" w:rsidRDefault="00080C59" w:rsidP="00080C59">
            <w:pPr>
              <w:shd w:val="clear" w:color="auto" w:fill="FFFFFF"/>
              <w:spacing w:line="240" w:lineRule="atLeast"/>
              <w:rPr>
                <w:rFonts w:cs="Times New Roman"/>
                <w:i/>
                <w:iCs/>
                <w:sz w:val="16"/>
                <w:szCs w:val="16"/>
              </w:rPr>
            </w:pPr>
          </w:p>
        </w:tc>
        <w:tc>
          <w:tcPr>
            <w:tcW w:w="1170" w:type="dxa"/>
            <w:shd w:val="clear" w:color="auto" w:fill="FFFFFF"/>
          </w:tcPr>
          <w:p w:rsidR="00080C59" w:rsidRPr="00B91565" w:rsidRDefault="00080C59" w:rsidP="00080C59">
            <w:pPr>
              <w:pStyle w:val="acctfourfigures"/>
              <w:shd w:val="clear" w:color="auto" w:fill="FFFFFF"/>
              <w:tabs>
                <w:tab w:val="clear" w:pos="765"/>
                <w:tab w:val="decimal" w:pos="1001"/>
              </w:tabs>
              <w:spacing w:line="240" w:lineRule="atLeast"/>
              <w:ind w:right="11"/>
              <w:rPr>
                <w:b/>
                <w:bCs/>
                <w:sz w:val="16"/>
                <w:szCs w:val="16"/>
              </w:rPr>
            </w:pPr>
          </w:p>
        </w:tc>
        <w:tc>
          <w:tcPr>
            <w:tcW w:w="270" w:type="dxa"/>
            <w:shd w:val="clear" w:color="auto" w:fill="FFFFFF"/>
          </w:tcPr>
          <w:p w:rsidR="00080C59" w:rsidRPr="00B91565" w:rsidRDefault="00080C59" w:rsidP="00080C59">
            <w:pPr>
              <w:pStyle w:val="acctfourfigures"/>
              <w:shd w:val="clear" w:color="auto" w:fill="FFFFFF"/>
              <w:spacing w:line="240" w:lineRule="atLeast"/>
              <w:rPr>
                <w:b/>
                <w:bCs/>
                <w:sz w:val="16"/>
                <w:szCs w:val="16"/>
              </w:rPr>
            </w:pPr>
          </w:p>
        </w:tc>
        <w:tc>
          <w:tcPr>
            <w:tcW w:w="1080" w:type="dxa"/>
            <w:shd w:val="clear" w:color="auto" w:fill="FFFFFF"/>
          </w:tcPr>
          <w:p w:rsidR="00080C59" w:rsidRPr="00B91565" w:rsidRDefault="00080C59" w:rsidP="00080C59">
            <w:pPr>
              <w:pStyle w:val="acctfourfigures"/>
              <w:shd w:val="clear" w:color="auto" w:fill="FFFFFF"/>
              <w:tabs>
                <w:tab w:val="clear" w:pos="765"/>
                <w:tab w:val="decimal" w:pos="1001"/>
              </w:tabs>
              <w:spacing w:line="240" w:lineRule="atLeast"/>
              <w:ind w:right="11"/>
              <w:rPr>
                <w:b/>
                <w:bCs/>
                <w:sz w:val="16"/>
                <w:szCs w:val="16"/>
              </w:rPr>
            </w:pPr>
          </w:p>
        </w:tc>
        <w:tc>
          <w:tcPr>
            <w:tcW w:w="270" w:type="dxa"/>
            <w:shd w:val="clear" w:color="auto" w:fill="FFFFFF"/>
          </w:tcPr>
          <w:p w:rsidR="00080C59" w:rsidRPr="00B91565" w:rsidRDefault="00080C59" w:rsidP="00080C59">
            <w:pPr>
              <w:pStyle w:val="acctfourfigures"/>
              <w:shd w:val="clear" w:color="auto" w:fill="FFFFFF"/>
              <w:spacing w:line="240" w:lineRule="atLeast"/>
              <w:rPr>
                <w:b/>
                <w:bCs/>
                <w:sz w:val="16"/>
                <w:szCs w:val="16"/>
              </w:rPr>
            </w:pPr>
          </w:p>
        </w:tc>
        <w:tc>
          <w:tcPr>
            <w:tcW w:w="1080" w:type="dxa"/>
            <w:shd w:val="clear" w:color="auto" w:fill="FFFFFF"/>
          </w:tcPr>
          <w:p w:rsidR="00080C59" w:rsidRPr="00B91565" w:rsidRDefault="00080C59" w:rsidP="00080C59">
            <w:pPr>
              <w:pStyle w:val="acctfourfigures"/>
              <w:shd w:val="clear" w:color="auto" w:fill="FFFFFF"/>
              <w:tabs>
                <w:tab w:val="clear" w:pos="765"/>
                <w:tab w:val="decimal" w:pos="1001"/>
              </w:tabs>
              <w:spacing w:line="240" w:lineRule="atLeast"/>
              <w:ind w:right="11"/>
              <w:rPr>
                <w:sz w:val="16"/>
                <w:szCs w:val="16"/>
              </w:rPr>
            </w:pPr>
          </w:p>
        </w:tc>
        <w:tc>
          <w:tcPr>
            <w:tcW w:w="180" w:type="dxa"/>
            <w:gridSpan w:val="2"/>
            <w:shd w:val="clear" w:color="auto" w:fill="FFFFFF"/>
          </w:tcPr>
          <w:p w:rsidR="00080C59" w:rsidRPr="00B91565" w:rsidRDefault="00080C59" w:rsidP="00080C59">
            <w:pPr>
              <w:pStyle w:val="acctfourfigures"/>
              <w:shd w:val="clear" w:color="auto" w:fill="FFFFFF"/>
              <w:spacing w:line="240" w:lineRule="atLeast"/>
              <w:rPr>
                <w:b/>
                <w:bCs/>
                <w:sz w:val="16"/>
                <w:szCs w:val="16"/>
              </w:rPr>
            </w:pPr>
          </w:p>
        </w:tc>
        <w:tc>
          <w:tcPr>
            <w:tcW w:w="1170" w:type="dxa"/>
            <w:gridSpan w:val="3"/>
            <w:shd w:val="clear" w:color="auto" w:fill="FFFFFF"/>
          </w:tcPr>
          <w:p w:rsidR="00080C59" w:rsidRPr="00B91565" w:rsidRDefault="00080C59" w:rsidP="006E0289">
            <w:pPr>
              <w:pStyle w:val="acctfourfigures"/>
              <w:shd w:val="clear" w:color="auto" w:fill="FFFFFF"/>
              <w:tabs>
                <w:tab w:val="clear" w:pos="765"/>
                <w:tab w:val="decimal" w:pos="922"/>
              </w:tabs>
              <w:spacing w:line="240" w:lineRule="atLeast"/>
              <w:ind w:right="11"/>
              <w:rPr>
                <w:sz w:val="16"/>
                <w:szCs w:val="16"/>
              </w:rPr>
            </w:pPr>
          </w:p>
        </w:tc>
      </w:tr>
      <w:tr w:rsidR="00080C59" w:rsidRPr="00D365E0" w:rsidTr="0077678C">
        <w:trPr>
          <w:cantSplit/>
        </w:trPr>
        <w:tc>
          <w:tcPr>
            <w:tcW w:w="4050" w:type="dxa"/>
            <w:shd w:val="clear" w:color="auto" w:fill="FFFFFF"/>
          </w:tcPr>
          <w:p w:rsidR="00080C59" w:rsidRPr="00D365E0" w:rsidRDefault="00080C59" w:rsidP="00080C59">
            <w:pPr>
              <w:shd w:val="clear" w:color="auto" w:fill="FFFFFF"/>
              <w:spacing w:line="240" w:lineRule="atLeast"/>
              <w:rPr>
                <w:rFonts w:cs="Times New Roman"/>
                <w:szCs w:val="22"/>
              </w:rPr>
            </w:pPr>
            <w:r w:rsidRPr="00D365E0">
              <w:rPr>
                <w:rFonts w:cs="Times New Roman"/>
                <w:i/>
                <w:iCs/>
                <w:szCs w:val="22"/>
              </w:rPr>
              <w:t>Less</w:t>
            </w:r>
            <w:r w:rsidRPr="00D365E0">
              <w:rPr>
                <w:rFonts w:cs="Times New Roman"/>
                <w:szCs w:val="22"/>
              </w:rPr>
              <w:t xml:space="preserve"> allowance for doubtful accounts</w:t>
            </w:r>
          </w:p>
        </w:tc>
        <w:tc>
          <w:tcPr>
            <w:tcW w:w="1170" w:type="dxa"/>
            <w:tcBorders>
              <w:bottom w:val="single" w:sz="4" w:space="0" w:color="auto"/>
            </w:tcBorders>
            <w:shd w:val="clear" w:color="auto" w:fill="FFFFFF"/>
          </w:tcPr>
          <w:p w:rsidR="00080C59" w:rsidRPr="00D365E0" w:rsidRDefault="00080C59" w:rsidP="00651D65">
            <w:pPr>
              <w:pStyle w:val="acctfourfigures"/>
              <w:shd w:val="clear" w:color="auto" w:fill="FFFFFF"/>
              <w:tabs>
                <w:tab w:val="clear" w:pos="765"/>
                <w:tab w:val="decimal" w:pos="1001"/>
              </w:tabs>
              <w:spacing w:line="240" w:lineRule="atLeast"/>
              <w:ind w:right="-79"/>
              <w:rPr>
                <w:szCs w:val="22"/>
              </w:rPr>
            </w:pPr>
            <w:r>
              <w:rPr>
                <w:szCs w:val="22"/>
              </w:rPr>
              <w:t>(20,134)</w:t>
            </w: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tcBorders>
              <w:bottom w:val="single" w:sz="4" w:space="0" w:color="auto"/>
            </w:tcBorders>
            <w:shd w:val="clear" w:color="auto" w:fill="FFFFFF"/>
          </w:tcPr>
          <w:p w:rsidR="00080C59" w:rsidRPr="00D365E0" w:rsidRDefault="00080C59" w:rsidP="0077678C">
            <w:pPr>
              <w:pStyle w:val="acctfourfigures"/>
              <w:shd w:val="clear" w:color="auto" w:fill="FFFFFF"/>
              <w:tabs>
                <w:tab w:val="clear" w:pos="765"/>
                <w:tab w:val="decimal" w:pos="911"/>
              </w:tabs>
              <w:spacing w:line="240" w:lineRule="atLeast"/>
              <w:ind w:right="-79"/>
              <w:rPr>
                <w:szCs w:val="22"/>
              </w:rPr>
            </w:pPr>
            <w:r w:rsidRPr="00D365E0">
              <w:rPr>
                <w:szCs w:val="22"/>
              </w:rPr>
              <w:t>(20,134)</w:t>
            </w:r>
          </w:p>
        </w:tc>
        <w:tc>
          <w:tcPr>
            <w:tcW w:w="270" w:type="dxa"/>
            <w:shd w:val="clear" w:color="auto" w:fill="FFFFFF"/>
          </w:tcPr>
          <w:p w:rsidR="00080C59" w:rsidRPr="00D365E0" w:rsidRDefault="00080C59" w:rsidP="00080C59">
            <w:pPr>
              <w:pStyle w:val="acctfourfigures"/>
              <w:shd w:val="clear" w:color="auto" w:fill="FFFFFF"/>
              <w:spacing w:line="240" w:lineRule="atLeast"/>
              <w:rPr>
                <w:szCs w:val="22"/>
              </w:rPr>
            </w:pPr>
          </w:p>
        </w:tc>
        <w:tc>
          <w:tcPr>
            <w:tcW w:w="1080" w:type="dxa"/>
            <w:tcBorders>
              <w:bottom w:val="single" w:sz="4" w:space="0" w:color="auto"/>
            </w:tcBorders>
            <w:shd w:val="clear" w:color="auto" w:fill="FFFFFF"/>
          </w:tcPr>
          <w:p w:rsidR="00080C59" w:rsidRPr="00D365E0" w:rsidRDefault="00080C59" w:rsidP="00155218">
            <w:pPr>
              <w:pStyle w:val="acctfourfigures"/>
              <w:shd w:val="clear" w:color="auto" w:fill="FFFFFF"/>
              <w:tabs>
                <w:tab w:val="clear" w:pos="765"/>
              </w:tabs>
              <w:spacing w:line="240" w:lineRule="atLeast"/>
              <w:ind w:right="11"/>
              <w:jc w:val="right"/>
              <w:rPr>
                <w:szCs w:val="22"/>
              </w:rPr>
            </w:pPr>
            <w:r>
              <w:rPr>
                <w:szCs w:val="22"/>
              </w:rPr>
              <w:t>(12,143)</w:t>
            </w:r>
          </w:p>
        </w:tc>
        <w:tc>
          <w:tcPr>
            <w:tcW w:w="180" w:type="dxa"/>
            <w:gridSpan w:val="2"/>
            <w:shd w:val="clear" w:color="auto" w:fill="FFFFFF"/>
          </w:tcPr>
          <w:p w:rsidR="00080C59" w:rsidRPr="00D365E0" w:rsidRDefault="00080C59" w:rsidP="00080C59">
            <w:pPr>
              <w:pStyle w:val="acctfourfigures"/>
              <w:shd w:val="clear" w:color="auto" w:fill="FFFFFF"/>
              <w:spacing w:line="240" w:lineRule="atLeast"/>
              <w:rPr>
                <w:szCs w:val="22"/>
              </w:rPr>
            </w:pPr>
          </w:p>
        </w:tc>
        <w:tc>
          <w:tcPr>
            <w:tcW w:w="1170" w:type="dxa"/>
            <w:gridSpan w:val="3"/>
            <w:tcBorders>
              <w:bottom w:val="single" w:sz="4" w:space="0" w:color="auto"/>
            </w:tcBorders>
            <w:shd w:val="clear" w:color="auto" w:fill="FFFFFF"/>
          </w:tcPr>
          <w:p w:rsidR="00080C59" w:rsidRPr="00D365E0" w:rsidRDefault="00080C59" w:rsidP="006E0289">
            <w:pPr>
              <w:pStyle w:val="acctfourfigures"/>
              <w:tabs>
                <w:tab w:val="clear" w:pos="765"/>
                <w:tab w:val="decimal" w:pos="922"/>
              </w:tabs>
              <w:spacing w:line="240" w:lineRule="atLeast"/>
              <w:ind w:left="-77" w:right="-79"/>
              <w:rPr>
                <w:szCs w:val="22"/>
              </w:rPr>
            </w:pPr>
            <w:r w:rsidRPr="00D365E0">
              <w:rPr>
                <w:szCs w:val="22"/>
              </w:rPr>
              <w:t>(12,143)</w:t>
            </w:r>
          </w:p>
        </w:tc>
      </w:tr>
      <w:tr w:rsidR="00080C59" w:rsidRPr="00D365E0" w:rsidTr="0077678C">
        <w:trPr>
          <w:cantSplit/>
          <w:trHeight w:val="64"/>
        </w:trPr>
        <w:tc>
          <w:tcPr>
            <w:tcW w:w="4050" w:type="dxa"/>
            <w:vAlign w:val="bottom"/>
          </w:tcPr>
          <w:p w:rsidR="00080C59" w:rsidRPr="00D365E0" w:rsidRDefault="00080C59" w:rsidP="00080C59">
            <w:pPr>
              <w:shd w:val="clear" w:color="auto" w:fill="FFFFFF"/>
              <w:spacing w:line="240" w:lineRule="atLeast"/>
              <w:rPr>
                <w:rFonts w:cs="Times New Roman"/>
                <w:b/>
                <w:bCs/>
                <w:szCs w:val="22"/>
              </w:rPr>
            </w:pPr>
            <w:r w:rsidRPr="00D365E0">
              <w:rPr>
                <w:rFonts w:cs="Times New Roman"/>
                <w:b/>
                <w:bCs/>
                <w:szCs w:val="22"/>
              </w:rPr>
              <w:t>Net</w:t>
            </w:r>
          </w:p>
        </w:tc>
        <w:tc>
          <w:tcPr>
            <w:tcW w:w="1170" w:type="dxa"/>
            <w:tcBorders>
              <w:bottom w:val="double" w:sz="4" w:space="0" w:color="auto"/>
            </w:tcBorders>
          </w:tcPr>
          <w:p w:rsidR="00080C59" w:rsidRPr="00D365E0" w:rsidRDefault="00080C59" w:rsidP="0077678C">
            <w:pPr>
              <w:pStyle w:val="acctfourfigures"/>
              <w:tabs>
                <w:tab w:val="clear" w:pos="765"/>
                <w:tab w:val="decimal" w:pos="1001"/>
              </w:tabs>
              <w:spacing w:line="240" w:lineRule="atLeast"/>
              <w:ind w:right="11"/>
              <w:rPr>
                <w:b/>
                <w:bCs/>
                <w:szCs w:val="22"/>
              </w:rPr>
            </w:pPr>
            <w:r>
              <w:rPr>
                <w:b/>
                <w:bCs/>
                <w:szCs w:val="22"/>
              </w:rPr>
              <w:t>88,054</w:t>
            </w:r>
          </w:p>
        </w:tc>
        <w:tc>
          <w:tcPr>
            <w:tcW w:w="270" w:type="dxa"/>
          </w:tcPr>
          <w:p w:rsidR="00080C59" w:rsidRPr="00D365E0" w:rsidRDefault="00080C59" w:rsidP="00080C59">
            <w:pPr>
              <w:pStyle w:val="acctfourfigures"/>
              <w:tabs>
                <w:tab w:val="decimal" w:pos="911"/>
              </w:tabs>
              <w:spacing w:line="240" w:lineRule="atLeast"/>
              <w:rPr>
                <w:b/>
                <w:bCs/>
                <w:szCs w:val="22"/>
              </w:rPr>
            </w:pPr>
          </w:p>
        </w:tc>
        <w:tc>
          <w:tcPr>
            <w:tcW w:w="1080" w:type="dxa"/>
            <w:tcBorders>
              <w:bottom w:val="double" w:sz="4" w:space="0" w:color="auto"/>
            </w:tcBorders>
          </w:tcPr>
          <w:p w:rsidR="00080C59" w:rsidRPr="00D365E0" w:rsidRDefault="00080C59" w:rsidP="0062499B">
            <w:pPr>
              <w:pStyle w:val="acctfourfigures"/>
              <w:tabs>
                <w:tab w:val="clear" w:pos="765"/>
                <w:tab w:val="decimal" w:pos="911"/>
              </w:tabs>
              <w:spacing w:line="240" w:lineRule="atLeast"/>
              <w:ind w:right="11"/>
              <w:rPr>
                <w:b/>
                <w:bCs/>
                <w:szCs w:val="22"/>
              </w:rPr>
            </w:pPr>
            <w:r w:rsidRPr="00D365E0">
              <w:rPr>
                <w:b/>
                <w:bCs/>
                <w:szCs w:val="22"/>
              </w:rPr>
              <w:t>72,808</w:t>
            </w:r>
          </w:p>
        </w:tc>
        <w:tc>
          <w:tcPr>
            <w:tcW w:w="270" w:type="dxa"/>
          </w:tcPr>
          <w:p w:rsidR="00080C59" w:rsidRPr="00D365E0" w:rsidRDefault="00080C59" w:rsidP="00080C59">
            <w:pPr>
              <w:pStyle w:val="acctfourfigures"/>
              <w:tabs>
                <w:tab w:val="decimal" w:pos="911"/>
              </w:tabs>
              <w:spacing w:line="240" w:lineRule="atLeast"/>
              <w:rPr>
                <w:b/>
                <w:bCs/>
                <w:szCs w:val="22"/>
              </w:rPr>
            </w:pPr>
          </w:p>
        </w:tc>
        <w:tc>
          <w:tcPr>
            <w:tcW w:w="1080" w:type="dxa"/>
            <w:tcBorders>
              <w:bottom w:val="double" w:sz="4" w:space="0" w:color="auto"/>
            </w:tcBorders>
          </w:tcPr>
          <w:p w:rsidR="00080C59" w:rsidRPr="00D365E0" w:rsidRDefault="00080C59" w:rsidP="008E2AA3">
            <w:pPr>
              <w:pStyle w:val="acctfourfigures"/>
              <w:shd w:val="clear" w:color="auto" w:fill="FFFFFF"/>
              <w:tabs>
                <w:tab w:val="clear" w:pos="765"/>
                <w:tab w:val="decimal" w:pos="832"/>
              </w:tabs>
              <w:spacing w:line="240" w:lineRule="atLeast"/>
              <w:ind w:right="11"/>
              <w:rPr>
                <w:b/>
                <w:bCs/>
                <w:szCs w:val="22"/>
              </w:rPr>
            </w:pPr>
            <w:r>
              <w:rPr>
                <w:b/>
                <w:bCs/>
                <w:szCs w:val="22"/>
              </w:rPr>
              <w:t>11,825</w:t>
            </w:r>
          </w:p>
        </w:tc>
        <w:tc>
          <w:tcPr>
            <w:tcW w:w="180" w:type="dxa"/>
            <w:gridSpan w:val="2"/>
          </w:tcPr>
          <w:p w:rsidR="00080C59" w:rsidRPr="00D365E0" w:rsidRDefault="00080C59" w:rsidP="00080C59">
            <w:pPr>
              <w:pStyle w:val="acctfourfigures"/>
              <w:tabs>
                <w:tab w:val="decimal" w:pos="911"/>
              </w:tabs>
              <w:spacing w:line="240" w:lineRule="atLeast"/>
              <w:rPr>
                <w:b/>
                <w:bCs/>
                <w:szCs w:val="22"/>
              </w:rPr>
            </w:pPr>
          </w:p>
        </w:tc>
        <w:tc>
          <w:tcPr>
            <w:tcW w:w="1170" w:type="dxa"/>
            <w:gridSpan w:val="3"/>
            <w:tcBorders>
              <w:bottom w:val="double" w:sz="4" w:space="0" w:color="auto"/>
            </w:tcBorders>
          </w:tcPr>
          <w:p w:rsidR="00080C59" w:rsidRPr="00D365E0" w:rsidRDefault="00080C59" w:rsidP="006E0289">
            <w:pPr>
              <w:pStyle w:val="acctfourfigures"/>
              <w:shd w:val="clear" w:color="auto" w:fill="FFFFFF"/>
              <w:tabs>
                <w:tab w:val="clear" w:pos="765"/>
                <w:tab w:val="decimal" w:pos="922"/>
              </w:tabs>
              <w:spacing w:line="240" w:lineRule="atLeast"/>
              <w:ind w:right="11"/>
              <w:rPr>
                <w:b/>
                <w:bCs/>
                <w:szCs w:val="22"/>
              </w:rPr>
            </w:pPr>
            <w:r w:rsidRPr="00D365E0">
              <w:rPr>
                <w:b/>
                <w:bCs/>
                <w:szCs w:val="22"/>
              </w:rPr>
              <w:t>14,967</w:t>
            </w:r>
          </w:p>
        </w:tc>
      </w:tr>
    </w:tbl>
    <w:p w:rsidR="0006184F" w:rsidRDefault="00A13B32" w:rsidP="00064306">
      <w:pPr>
        <w:pStyle w:val="BodyText"/>
        <w:spacing w:before="0" w:line="240" w:lineRule="atLeast"/>
        <w:ind w:left="540" w:hanging="540"/>
        <w:rPr>
          <w:rFonts w:ascii="Times New Roman" w:hAnsi="Times New Roman" w:cs="Times New Roman"/>
          <w:i/>
          <w:iCs/>
          <w:sz w:val="22"/>
          <w:szCs w:val="22"/>
        </w:rPr>
      </w:pPr>
      <w:r w:rsidRPr="00D365E0">
        <w:rPr>
          <w:rFonts w:ascii="Times New Roman" w:hAnsi="Times New Roman" w:cs="Times New Roman"/>
          <w:i/>
          <w:iCs/>
          <w:sz w:val="22"/>
          <w:szCs w:val="22"/>
        </w:rPr>
        <w:tab/>
      </w:r>
    </w:p>
    <w:p w:rsidR="0077678C" w:rsidRDefault="0077678C" w:rsidP="0077678C">
      <w:pPr>
        <w:pStyle w:val="BodyText"/>
        <w:tabs>
          <w:tab w:val="clear" w:pos="2880"/>
          <w:tab w:val="left" w:pos="540"/>
        </w:tabs>
        <w:spacing w:before="0" w:line="240" w:lineRule="atLeast"/>
        <w:ind w:left="540" w:hanging="540"/>
        <w:rPr>
          <w:rFonts w:ascii="Times New Roman" w:hAnsi="Times New Roman" w:cstheme="minorBidi"/>
          <w:i/>
          <w:iCs/>
          <w:sz w:val="22"/>
          <w:szCs w:val="22"/>
        </w:rPr>
      </w:pPr>
      <w:r>
        <w:rPr>
          <w:rFonts w:ascii="Times New Roman" w:hAnsi="Times New Roman" w:cs="Times New Roman"/>
          <w:sz w:val="22"/>
          <w:szCs w:val="22"/>
        </w:rPr>
        <w:tab/>
      </w:r>
      <w:r w:rsidRPr="00D365E0">
        <w:rPr>
          <w:rFonts w:ascii="Times New Roman" w:hAnsi="Times New Roman" w:cs="Times New Roman"/>
          <w:sz w:val="22"/>
          <w:szCs w:val="22"/>
        </w:rPr>
        <w:t>The normal credit term granted by the Group is 30 days.</w:t>
      </w:r>
    </w:p>
    <w:p w:rsidR="00787936" w:rsidRDefault="00787936" w:rsidP="00064306">
      <w:pPr>
        <w:pStyle w:val="BodyText"/>
        <w:spacing w:before="0" w:line="240" w:lineRule="atLeast"/>
        <w:ind w:left="540" w:hanging="540"/>
        <w:rPr>
          <w:rFonts w:ascii="Times New Roman" w:hAnsi="Times New Roman" w:cstheme="minorBidi"/>
          <w:i/>
          <w:iCs/>
          <w:sz w:val="22"/>
          <w:szCs w:val="22"/>
        </w:rPr>
      </w:pPr>
    </w:p>
    <w:p w:rsidR="00787936" w:rsidRDefault="00787936" w:rsidP="00064306">
      <w:pPr>
        <w:pStyle w:val="BodyText"/>
        <w:spacing w:before="0" w:line="240" w:lineRule="atLeast"/>
        <w:ind w:left="540" w:hanging="540"/>
        <w:rPr>
          <w:rFonts w:ascii="Times New Roman" w:hAnsi="Times New Roman" w:cstheme="minorBidi"/>
          <w:i/>
          <w:iCs/>
          <w:sz w:val="22"/>
          <w:szCs w:val="22"/>
        </w:rPr>
      </w:pPr>
    </w:p>
    <w:p w:rsidR="006249D8" w:rsidRDefault="006249D8" w:rsidP="00CC69B8">
      <w:pPr>
        <w:tabs>
          <w:tab w:val="left" w:pos="720"/>
        </w:tabs>
        <w:spacing w:line="240" w:lineRule="atLeast"/>
        <w:ind w:left="540" w:right="-43" w:hanging="540"/>
        <w:jc w:val="both"/>
        <w:rPr>
          <w:rFonts w:cs="Times New Roman"/>
          <w:b/>
          <w:bCs/>
          <w:sz w:val="24"/>
        </w:rPr>
      </w:pPr>
      <w:r w:rsidRPr="003032D6">
        <w:rPr>
          <w:rFonts w:cs="Times New Roman"/>
          <w:b/>
          <w:bCs/>
          <w:sz w:val="24"/>
        </w:rPr>
        <w:lastRenderedPageBreak/>
        <w:t>6</w:t>
      </w:r>
      <w:r w:rsidRPr="003032D6">
        <w:rPr>
          <w:rFonts w:cs="Times New Roman"/>
          <w:b/>
          <w:bCs/>
          <w:sz w:val="24"/>
        </w:rPr>
        <w:tab/>
        <w:t>Disposal groups classified as held for sale</w:t>
      </w:r>
    </w:p>
    <w:p w:rsidR="00B73A1D" w:rsidRPr="0006184F" w:rsidRDefault="00B73A1D" w:rsidP="00954E46">
      <w:pPr>
        <w:pStyle w:val="BodyText"/>
        <w:spacing w:before="0" w:line="240" w:lineRule="atLeast"/>
        <w:ind w:left="540" w:hanging="540"/>
        <w:rPr>
          <w:rFonts w:ascii="Times New Roman" w:hAnsi="Times New Roman" w:cs="Times New Roman"/>
          <w:sz w:val="16"/>
          <w:szCs w:val="16"/>
        </w:rPr>
      </w:pPr>
    </w:p>
    <w:p w:rsidR="003032D6" w:rsidRDefault="003032D6" w:rsidP="0077678C">
      <w:pPr>
        <w:tabs>
          <w:tab w:val="left" w:pos="900"/>
          <w:tab w:val="left" w:pos="9090"/>
          <w:tab w:val="left" w:pos="9360"/>
        </w:tabs>
        <w:spacing w:line="240" w:lineRule="atLeast"/>
        <w:ind w:left="540" w:right="-169"/>
        <w:jc w:val="both"/>
        <w:rPr>
          <w:rFonts w:cs="Times New Roman"/>
          <w:szCs w:val="22"/>
        </w:rPr>
      </w:pPr>
      <w:r w:rsidRPr="00D365E0">
        <w:rPr>
          <w:rFonts w:cs="Times New Roman"/>
          <w:szCs w:val="22"/>
        </w:rPr>
        <w:t xml:space="preserve">Investment properties under development and available for rent/sale and investment properties for rent are presented as a </w:t>
      </w:r>
      <w:r w:rsidRPr="00693E33">
        <w:t>disposal</w:t>
      </w:r>
      <w:r w:rsidRPr="00D365E0">
        <w:rPr>
          <w:rFonts w:cs="Times New Roman"/>
          <w:szCs w:val="22"/>
        </w:rPr>
        <w:t xml:space="preserve"> group held for sale following the commitment of the Group’s management on 11 June 2018 to convert assets into capital for business expansion.</w:t>
      </w:r>
    </w:p>
    <w:p w:rsidR="008B29D2" w:rsidRPr="0006184F" w:rsidRDefault="008B29D2" w:rsidP="0077678C">
      <w:pPr>
        <w:tabs>
          <w:tab w:val="left" w:pos="900"/>
        </w:tabs>
        <w:spacing w:line="240" w:lineRule="atLeast"/>
        <w:ind w:left="450" w:right="-169"/>
        <w:jc w:val="both"/>
        <w:rPr>
          <w:rFonts w:cs="Times New Roman"/>
          <w:sz w:val="16"/>
          <w:szCs w:val="16"/>
        </w:rPr>
      </w:pPr>
    </w:p>
    <w:p w:rsidR="008B29D2" w:rsidRDefault="008B29D2" w:rsidP="0077678C">
      <w:pPr>
        <w:tabs>
          <w:tab w:val="left" w:pos="900"/>
        </w:tabs>
        <w:spacing w:line="240" w:lineRule="atLeast"/>
        <w:ind w:left="540" w:right="-169"/>
        <w:jc w:val="both"/>
        <w:rPr>
          <w:rFonts w:cs="Times New Roman"/>
          <w:szCs w:val="22"/>
        </w:rPr>
      </w:pPr>
      <w:r w:rsidRPr="00D365E0">
        <w:rPr>
          <w:rFonts w:cs="Times New Roman"/>
          <w:szCs w:val="22"/>
        </w:rPr>
        <w:t xml:space="preserve">Details of the disposal group classified as held for sale as at </w:t>
      </w:r>
      <w:r>
        <w:rPr>
          <w:rFonts w:cs="Times New Roman"/>
          <w:szCs w:val="22"/>
        </w:rPr>
        <w:t>31 December 2018 and 30 September 2018 were</w:t>
      </w:r>
      <w:r w:rsidRPr="00D365E0">
        <w:rPr>
          <w:rFonts w:cs="Times New Roman"/>
          <w:szCs w:val="22"/>
        </w:rPr>
        <w:t xml:space="preserve"> as follows:</w:t>
      </w:r>
    </w:p>
    <w:p w:rsidR="008B29D2" w:rsidRPr="00693E33" w:rsidRDefault="008B29D2" w:rsidP="0014136D">
      <w:pPr>
        <w:tabs>
          <w:tab w:val="left" w:pos="900"/>
        </w:tabs>
        <w:spacing w:line="240" w:lineRule="atLeast"/>
        <w:ind w:left="450" w:right="-115"/>
        <w:jc w:val="both"/>
        <w:rPr>
          <w:rFonts w:cstheme="minorBidi"/>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080"/>
        <w:gridCol w:w="270"/>
        <w:gridCol w:w="990"/>
        <w:gridCol w:w="270"/>
        <w:gridCol w:w="1260"/>
      </w:tblGrid>
      <w:tr w:rsidR="008B29D2" w:rsidRPr="00D365E0" w:rsidTr="00651D65">
        <w:trPr>
          <w:cantSplit/>
          <w:tblHeader/>
        </w:trPr>
        <w:tc>
          <w:tcPr>
            <w:tcW w:w="3960" w:type="dxa"/>
          </w:tcPr>
          <w:p w:rsidR="008B29D2" w:rsidRPr="00D365E0" w:rsidRDefault="008B29D2" w:rsidP="008D4FE1">
            <w:pPr>
              <w:shd w:val="clear" w:color="auto" w:fill="FFFFFF"/>
              <w:spacing w:line="240" w:lineRule="atLeast"/>
              <w:rPr>
                <w:rFonts w:cs="Times New Roman"/>
                <w:szCs w:val="22"/>
              </w:rPr>
            </w:pPr>
          </w:p>
          <w:p w:rsidR="008B29D2" w:rsidRPr="00D365E0" w:rsidRDefault="008B29D2" w:rsidP="008D4FE1">
            <w:pPr>
              <w:shd w:val="clear" w:color="auto" w:fill="FFFFFF"/>
              <w:spacing w:line="240" w:lineRule="atLeast"/>
              <w:rPr>
                <w:rFonts w:cs="Times New Roman"/>
                <w:i/>
                <w:iCs/>
                <w:szCs w:val="22"/>
              </w:rPr>
            </w:pPr>
          </w:p>
        </w:tc>
        <w:tc>
          <w:tcPr>
            <w:tcW w:w="2520" w:type="dxa"/>
            <w:gridSpan w:val="3"/>
          </w:tcPr>
          <w:p w:rsidR="008B29D2" w:rsidRPr="00D365E0" w:rsidRDefault="008B29D2" w:rsidP="008D4FE1">
            <w:pPr>
              <w:pStyle w:val="acctmergecolhdg"/>
              <w:shd w:val="clear" w:color="auto" w:fill="FFFFFF"/>
              <w:spacing w:line="240" w:lineRule="atLeast"/>
              <w:rPr>
                <w:szCs w:val="22"/>
              </w:rPr>
            </w:pPr>
            <w:r w:rsidRPr="00D365E0">
              <w:rPr>
                <w:szCs w:val="22"/>
              </w:rPr>
              <w:t xml:space="preserve">Consolidated </w:t>
            </w:r>
          </w:p>
          <w:p w:rsidR="008B29D2" w:rsidRPr="00D365E0" w:rsidRDefault="008B29D2" w:rsidP="008D4FE1">
            <w:pPr>
              <w:pStyle w:val="acctmergecolhdg"/>
              <w:shd w:val="clear" w:color="auto" w:fill="FFFFFF"/>
              <w:spacing w:line="240" w:lineRule="atLeast"/>
              <w:ind w:left="-68" w:right="-90"/>
              <w:rPr>
                <w:szCs w:val="22"/>
              </w:rPr>
            </w:pPr>
            <w:r w:rsidRPr="00D365E0">
              <w:rPr>
                <w:szCs w:val="22"/>
              </w:rPr>
              <w:t>financial statements</w:t>
            </w:r>
          </w:p>
        </w:tc>
        <w:tc>
          <w:tcPr>
            <w:tcW w:w="270" w:type="dxa"/>
          </w:tcPr>
          <w:p w:rsidR="008B29D2" w:rsidRPr="00D365E0" w:rsidRDefault="008B29D2" w:rsidP="008D4FE1">
            <w:pPr>
              <w:pStyle w:val="acctmergecolhdg"/>
              <w:shd w:val="clear" w:color="auto" w:fill="FFFFFF"/>
              <w:spacing w:line="240" w:lineRule="atLeast"/>
              <w:rPr>
                <w:szCs w:val="22"/>
              </w:rPr>
            </w:pPr>
          </w:p>
        </w:tc>
        <w:tc>
          <w:tcPr>
            <w:tcW w:w="2520" w:type="dxa"/>
            <w:gridSpan w:val="3"/>
          </w:tcPr>
          <w:p w:rsidR="008B29D2" w:rsidRPr="00D365E0" w:rsidRDefault="008B29D2" w:rsidP="008D4FE1">
            <w:pPr>
              <w:pStyle w:val="acctmergecolhdg"/>
              <w:shd w:val="clear" w:color="auto" w:fill="FFFFFF"/>
              <w:spacing w:line="240" w:lineRule="atLeast"/>
              <w:rPr>
                <w:szCs w:val="22"/>
              </w:rPr>
            </w:pPr>
            <w:r w:rsidRPr="00D365E0">
              <w:rPr>
                <w:szCs w:val="22"/>
              </w:rPr>
              <w:t xml:space="preserve">Separate </w:t>
            </w:r>
          </w:p>
          <w:p w:rsidR="008B29D2" w:rsidRPr="00D365E0" w:rsidRDefault="008B29D2" w:rsidP="008D4FE1">
            <w:pPr>
              <w:pStyle w:val="acctmergecolhdg"/>
              <w:shd w:val="clear" w:color="auto" w:fill="FFFFFF"/>
              <w:spacing w:line="240" w:lineRule="atLeast"/>
              <w:ind w:left="-68" w:right="-90"/>
              <w:rPr>
                <w:szCs w:val="22"/>
              </w:rPr>
            </w:pPr>
            <w:r w:rsidRPr="00D365E0">
              <w:rPr>
                <w:szCs w:val="22"/>
              </w:rPr>
              <w:t>financial statements</w:t>
            </w:r>
          </w:p>
        </w:tc>
      </w:tr>
      <w:tr w:rsidR="008B29D2" w:rsidRPr="00D365E0" w:rsidTr="00651D65">
        <w:trPr>
          <w:cantSplit/>
          <w:tblHeader/>
        </w:trPr>
        <w:tc>
          <w:tcPr>
            <w:tcW w:w="3960" w:type="dxa"/>
          </w:tcPr>
          <w:p w:rsidR="008B29D2" w:rsidRPr="00D365E0" w:rsidRDefault="008B29D2" w:rsidP="008D4FE1">
            <w:pPr>
              <w:pStyle w:val="acctfourfigures"/>
              <w:shd w:val="clear" w:color="auto" w:fill="FFFFFF"/>
              <w:tabs>
                <w:tab w:val="clear" w:pos="765"/>
              </w:tabs>
              <w:spacing w:line="240" w:lineRule="atLeast"/>
              <w:rPr>
                <w:b/>
                <w:bCs/>
                <w:szCs w:val="22"/>
              </w:rPr>
            </w:pPr>
          </w:p>
        </w:tc>
        <w:tc>
          <w:tcPr>
            <w:tcW w:w="1170" w:type="dxa"/>
            <w:vAlign w:val="center"/>
          </w:tcPr>
          <w:p w:rsidR="008B29D2" w:rsidRDefault="008B29D2" w:rsidP="008D4FE1">
            <w:pPr>
              <w:spacing w:line="240" w:lineRule="atLeast"/>
              <w:ind w:left="-108" w:right="-108"/>
              <w:jc w:val="center"/>
              <w:rPr>
                <w:rFonts w:cs="Times New Roman"/>
                <w:spacing w:val="-4"/>
                <w:szCs w:val="22"/>
              </w:rPr>
            </w:pPr>
            <w:r w:rsidRPr="00D365E0">
              <w:rPr>
                <w:rFonts w:cs="Times New Roman"/>
                <w:spacing w:val="-4"/>
                <w:szCs w:val="22"/>
              </w:rPr>
              <w:t xml:space="preserve">31 </w:t>
            </w:r>
          </w:p>
          <w:p w:rsidR="008B29D2" w:rsidRPr="00D365E0" w:rsidRDefault="008B29D2" w:rsidP="008D4FE1">
            <w:pPr>
              <w:spacing w:line="240" w:lineRule="atLeast"/>
              <w:ind w:left="-108" w:right="-108"/>
              <w:jc w:val="center"/>
              <w:rPr>
                <w:rFonts w:cs="Times New Roman"/>
                <w:spacing w:val="-4"/>
                <w:szCs w:val="22"/>
              </w:rPr>
            </w:pPr>
            <w:r w:rsidRPr="00D365E0">
              <w:rPr>
                <w:rFonts w:cs="Times New Roman"/>
                <w:spacing w:val="-4"/>
                <w:szCs w:val="22"/>
              </w:rPr>
              <w:t>December</w:t>
            </w:r>
          </w:p>
        </w:tc>
        <w:tc>
          <w:tcPr>
            <w:tcW w:w="270" w:type="dxa"/>
          </w:tcPr>
          <w:p w:rsidR="008B29D2" w:rsidRPr="00D365E0" w:rsidRDefault="008B29D2" w:rsidP="008D4FE1">
            <w:pPr>
              <w:spacing w:line="240" w:lineRule="atLeast"/>
              <w:ind w:left="-81" w:right="-108"/>
              <w:jc w:val="center"/>
              <w:rPr>
                <w:rFonts w:cs="Times New Roman"/>
                <w:color w:val="000000"/>
                <w:szCs w:val="22"/>
              </w:rPr>
            </w:pPr>
          </w:p>
        </w:tc>
        <w:tc>
          <w:tcPr>
            <w:tcW w:w="1080" w:type="dxa"/>
          </w:tcPr>
          <w:p w:rsidR="008B29D2" w:rsidRPr="00D365E0" w:rsidRDefault="008B29D2" w:rsidP="008D4FE1">
            <w:pPr>
              <w:spacing w:line="240" w:lineRule="atLeast"/>
              <w:ind w:left="-122" w:right="-108"/>
              <w:jc w:val="center"/>
              <w:rPr>
                <w:rFonts w:cs="Times New Roman"/>
                <w:color w:val="000000"/>
                <w:szCs w:val="22"/>
              </w:rPr>
            </w:pPr>
            <w:r w:rsidRPr="00D365E0">
              <w:rPr>
                <w:rFonts w:cs="Times New Roman"/>
                <w:color w:val="000000"/>
                <w:szCs w:val="22"/>
              </w:rPr>
              <w:t>30</w:t>
            </w:r>
          </w:p>
          <w:p w:rsidR="008B29D2" w:rsidRPr="00D365E0" w:rsidRDefault="008B29D2" w:rsidP="008D4FE1">
            <w:pPr>
              <w:spacing w:line="240" w:lineRule="atLeast"/>
              <w:ind w:left="-122" w:right="-108"/>
              <w:jc w:val="center"/>
              <w:rPr>
                <w:rFonts w:cs="Times New Roman"/>
                <w:color w:val="000000"/>
                <w:szCs w:val="22"/>
              </w:rPr>
            </w:pPr>
            <w:r w:rsidRPr="00D365E0">
              <w:rPr>
                <w:rFonts w:cs="Times New Roman"/>
                <w:color w:val="000000"/>
                <w:szCs w:val="22"/>
              </w:rPr>
              <w:t>September</w:t>
            </w:r>
          </w:p>
        </w:tc>
        <w:tc>
          <w:tcPr>
            <w:tcW w:w="270" w:type="dxa"/>
            <w:vAlign w:val="center"/>
          </w:tcPr>
          <w:p w:rsidR="008B29D2" w:rsidRPr="00D365E0" w:rsidRDefault="008B29D2" w:rsidP="008D4FE1">
            <w:pPr>
              <w:pStyle w:val="acctmergecolhdg"/>
              <w:spacing w:line="240" w:lineRule="atLeast"/>
              <w:rPr>
                <w:b w:val="0"/>
                <w:bCs/>
                <w:szCs w:val="22"/>
              </w:rPr>
            </w:pPr>
          </w:p>
        </w:tc>
        <w:tc>
          <w:tcPr>
            <w:tcW w:w="990" w:type="dxa"/>
            <w:vAlign w:val="center"/>
          </w:tcPr>
          <w:p w:rsidR="008B29D2" w:rsidRDefault="008B29D2" w:rsidP="008D4FE1">
            <w:pPr>
              <w:spacing w:line="240" w:lineRule="atLeast"/>
              <w:ind w:left="-108" w:right="-108"/>
              <w:jc w:val="center"/>
              <w:rPr>
                <w:rFonts w:cs="Times New Roman"/>
                <w:spacing w:val="-4"/>
                <w:szCs w:val="22"/>
              </w:rPr>
            </w:pPr>
            <w:r w:rsidRPr="00D365E0">
              <w:rPr>
                <w:rFonts w:cs="Times New Roman"/>
                <w:spacing w:val="-4"/>
                <w:szCs w:val="22"/>
              </w:rPr>
              <w:t xml:space="preserve">31 </w:t>
            </w:r>
          </w:p>
          <w:p w:rsidR="008B29D2" w:rsidRPr="00D365E0" w:rsidRDefault="008B29D2" w:rsidP="008D4FE1">
            <w:pPr>
              <w:spacing w:line="240" w:lineRule="atLeast"/>
              <w:ind w:left="-108" w:right="-108"/>
              <w:jc w:val="center"/>
              <w:rPr>
                <w:rFonts w:cs="Times New Roman"/>
                <w:spacing w:val="-4"/>
                <w:szCs w:val="22"/>
              </w:rPr>
            </w:pPr>
            <w:r w:rsidRPr="00D365E0">
              <w:rPr>
                <w:rFonts w:cs="Times New Roman"/>
                <w:spacing w:val="-4"/>
                <w:szCs w:val="22"/>
              </w:rPr>
              <w:t>December</w:t>
            </w:r>
          </w:p>
        </w:tc>
        <w:tc>
          <w:tcPr>
            <w:tcW w:w="270" w:type="dxa"/>
          </w:tcPr>
          <w:p w:rsidR="008B29D2" w:rsidRPr="00D365E0" w:rsidRDefault="008B29D2" w:rsidP="008D4FE1">
            <w:pPr>
              <w:spacing w:line="240" w:lineRule="atLeast"/>
              <w:ind w:left="-81" w:right="-108"/>
              <w:jc w:val="center"/>
              <w:rPr>
                <w:rFonts w:cs="Times New Roman"/>
                <w:color w:val="000000"/>
                <w:szCs w:val="22"/>
              </w:rPr>
            </w:pPr>
          </w:p>
        </w:tc>
        <w:tc>
          <w:tcPr>
            <w:tcW w:w="1260" w:type="dxa"/>
          </w:tcPr>
          <w:p w:rsidR="008B29D2" w:rsidRPr="00D365E0" w:rsidRDefault="008B29D2" w:rsidP="00651D65">
            <w:pPr>
              <w:tabs>
                <w:tab w:val="left" w:pos="1271"/>
              </w:tabs>
              <w:spacing w:line="240" w:lineRule="atLeast"/>
              <w:ind w:right="-90"/>
              <w:jc w:val="center"/>
              <w:rPr>
                <w:rFonts w:cs="Times New Roman"/>
                <w:color w:val="000000"/>
                <w:szCs w:val="22"/>
              </w:rPr>
            </w:pPr>
            <w:r w:rsidRPr="00D365E0">
              <w:rPr>
                <w:rFonts w:cs="Times New Roman"/>
                <w:color w:val="000000"/>
                <w:szCs w:val="22"/>
              </w:rPr>
              <w:t>30</w:t>
            </w:r>
          </w:p>
          <w:p w:rsidR="008B29D2" w:rsidRPr="00D365E0" w:rsidRDefault="008B29D2" w:rsidP="00651D65">
            <w:pPr>
              <w:tabs>
                <w:tab w:val="left" w:pos="1271"/>
              </w:tabs>
              <w:spacing w:line="240" w:lineRule="atLeast"/>
              <w:ind w:right="-90"/>
              <w:jc w:val="center"/>
              <w:rPr>
                <w:rFonts w:cs="Times New Roman"/>
                <w:color w:val="000000"/>
                <w:szCs w:val="22"/>
              </w:rPr>
            </w:pPr>
            <w:r w:rsidRPr="00D365E0">
              <w:rPr>
                <w:rFonts w:cs="Times New Roman"/>
                <w:color w:val="000000"/>
                <w:szCs w:val="22"/>
              </w:rPr>
              <w:t>September</w:t>
            </w:r>
          </w:p>
        </w:tc>
      </w:tr>
      <w:tr w:rsidR="008B29D2" w:rsidRPr="00D365E0" w:rsidTr="00651D65">
        <w:trPr>
          <w:cantSplit/>
          <w:tblHeader/>
        </w:trPr>
        <w:tc>
          <w:tcPr>
            <w:tcW w:w="3960" w:type="dxa"/>
          </w:tcPr>
          <w:p w:rsidR="008B29D2" w:rsidRPr="00D365E0" w:rsidRDefault="008B29D2" w:rsidP="008D4FE1">
            <w:pPr>
              <w:pStyle w:val="acctfourfigures"/>
              <w:shd w:val="clear" w:color="auto" w:fill="FFFFFF"/>
              <w:tabs>
                <w:tab w:val="clear" w:pos="765"/>
              </w:tabs>
              <w:spacing w:line="240" w:lineRule="atLeast"/>
              <w:rPr>
                <w:b/>
                <w:bCs/>
                <w:szCs w:val="22"/>
              </w:rPr>
            </w:pPr>
          </w:p>
        </w:tc>
        <w:tc>
          <w:tcPr>
            <w:tcW w:w="1170" w:type="dxa"/>
          </w:tcPr>
          <w:p w:rsidR="008B29D2" w:rsidRPr="00D365E0" w:rsidRDefault="008B29D2" w:rsidP="008D4FE1">
            <w:pPr>
              <w:spacing w:line="240" w:lineRule="atLeast"/>
              <w:ind w:left="-122" w:right="-108"/>
              <w:jc w:val="center"/>
              <w:rPr>
                <w:rFonts w:cs="Times New Roman"/>
                <w:color w:val="000000"/>
                <w:szCs w:val="22"/>
              </w:rPr>
            </w:pPr>
            <w:r w:rsidRPr="00D365E0">
              <w:rPr>
                <w:rFonts w:cs="Times New Roman"/>
                <w:color w:val="000000"/>
                <w:szCs w:val="22"/>
              </w:rPr>
              <w:t>2018</w:t>
            </w:r>
          </w:p>
        </w:tc>
        <w:tc>
          <w:tcPr>
            <w:tcW w:w="270" w:type="dxa"/>
          </w:tcPr>
          <w:p w:rsidR="008B29D2" w:rsidRPr="00D365E0" w:rsidRDefault="008B29D2" w:rsidP="008D4FE1">
            <w:pPr>
              <w:spacing w:line="240" w:lineRule="atLeast"/>
              <w:ind w:left="-81" w:right="-43"/>
              <w:jc w:val="center"/>
              <w:rPr>
                <w:rFonts w:cs="Times New Roman"/>
                <w:color w:val="000000"/>
                <w:szCs w:val="22"/>
              </w:rPr>
            </w:pPr>
          </w:p>
        </w:tc>
        <w:tc>
          <w:tcPr>
            <w:tcW w:w="1080" w:type="dxa"/>
          </w:tcPr>
          <w:p w:rsidR="008B29D2" w:rsidRPr="00D365E0" w:rsidRDefault="008B29D2" w:rsidP="008D4FE1">
            <w:pPr>
              <w:spacing w:line="240" w:lineRule="atLeast"/>
              <w:ind w:left="-122" w:right="-108"/>
              <w:jc w:val="center"/>
              <w:rPr>
                <w:rFonts w:cs="Times New Roman"/>
                <w:color w:val="000000"/>
                <w:szCs w:val="22"/>
              </w:rPr>
            </w:pPr>
            <w:r>
              <w:rPr>
                <w:rFonts w:cs="Times New Roman"/>
                <w:color w:val="000000"/>
                <w:szCs w:val="22"/>
              </w:rPr>
              <w:t>2018</w:t>
            </w:r>
          </w:p>
        </w:tc>
        <w:tc>
          <w:tcPr>
            <w:tcW w:w="270" w:type="dxa"/>
            <w:vAlign w:val="center"/>
          </w:tcPr>
          <w:p w:rsidR="008B29D2" w:rsidRPr="00D365E0" w:rsidRDefault="008B29D2" w:rsidP="008D4FE1">
            <w:pPr>
              <w:pStyle w:val="acctmergecolhdg"/>
              <w:spacing w:line="240" w:lineRule="atLeast"/>
              <w:rPr>
                <w:b w:val="0"/>
                <w:bCs/>
                <w:szCs w:val="22"/>
              </w:rPr>
            </w:pPr>
          </w:p>
        </w:tc>
        <w:tc>
          <w:tcPr>
            <w:tcW w:w="990" w:type="dxa"/>
          </w:tcPr>
          <w:p w:rsidR="008B29D2" w:rsidRPr="00D365E0" w:rsidRDefault="008B29D2" w:rsidP="008D4FE1">
            <w:pPr>
              <w:spacing w:line="240" w:lineRule="atLeast"/>
              <w:ind w:left="-122" w:right="-108"/>
              <w:jc w:val="center"/>
              <w:rPr>
                <w:rFonts w:cs="Times New Roman"/>
                <w:color w:val="000000"/>
                <w:szCs w:val="22"/>
              </w:rPr>
            </w:pPr>
            <w:r w:rsidRPr="00D365E0">
              <w:rPr>
                <w:rFonts w:cs="Times New Roman"/>
                <w:color w:val="000000"/>
                <w:szCs w:val="22"/>
              </w:rPr>
              <w:t>2018</w:t>
            </w:r>
          </w:p>
        </w:tc>
        <w:tc>
          <w:tcPr>
            <w:tcW w:w="270" w:type="dxa"/>
          </w:tcPr>
          <w:p w:rsidR="008B29D2" w:rsidRPr="00D365E0" w:rsidRDefault="008B29D2" w:rsidP="008D4FE1">
            <w:pPr>
              <w:spacing w:line="240" w:lineRule="atLeast"/>
              <w:ind w:left="-81" w:right="-43"/>
              <w:jc w:val="center"/>
              <w:rPr>
                <w:rFonts w:cs="Times New Roman"/>
                <w:color w:val="000000"/>
                <w:szCs w:val="22"/>
              </w:rPr>
            </w:pPr>
          </w:p>
        </w:tc>
        <w:tc>
          <w:tcPr>
            <w:tcW w:w="1260" w:type="dxa"/>
          </w:tcPr>
          <w:p w:rsidR="008B29D2" w:rsidRPr="00D365E0" w:rsidRDefault="008B29D2" w:rsidP="008D4FE1">
            <w:pPr>
              <w:spacing w:line="240" w:lineRule="atLeast"/>
              <w:ind w:left="-122" w:right="-108"/>
              <w:jc w:val="center"/>
              <w:rPr>
                <w:rFonts w:cs="Times New Roman"/>
                <w:color w:val="000000"/>
                <w:szCs w:val="22"/>
              </w:rPr>
            </w:pPr>
            <w:r>
              <w:rPr>
                <w:rFonts w:cs="Times New Roman"/>
                <w:color w:val="000000"/>
                <w:szCs w:val="22"/>
              </w:rPr>
              <w:t>2018</w:t>
            </w:r>
          </w:p>
        </w:tc>
      </w:tr>
      <w:tr w:rsidR="008B29D2" w:rsidRPr="00D365E0" w:rsidTr="00651D65">
        <w:trPr>
          <w:cantSplit/>
          <w:tblHeader/>
        </w:trPr>
        <w:tc>
          <w:tcPr>
            <w:tcW w:w="3960" w:type="dxa"/>
          </w:tcPr>
          <w:p w:rsidR="008B29D2" w:rsidRPr="00D365E0" w:rsidRDefault="008B29D2" w:rsidP="008D4FE1">
            <w:pPr>
              <w:shd w:val="clear" w:color="auto" w:fill="FFFFFF"/>
              <w:spacing w:line="240" w:lineRule="atLeast"/>
              <w:rPr>
                <w:rFonts w:cs="Times New Roman"/>
                <w:b/>
                <w:bCs/>
                <w:szCs w:val="22"/>
              </w:rPr>
            </w:pPr>
          </w:p>
        </w:tc>
        <w:tc>
          <w:tcPr>
            <w:tcW w:w="5310" w:type="dxa"/>
            <w:gridSpan w:val="7"/>
          </w:tcPr>
          <w:p w:rsidR="008B29D2" w:rsidRPr="00D365E0" w:rsidRDefault="008B29D2" w:rsidP="008D4FE1">
            <w:pPr>
              <w:pStyle w:val="acctfourfigures"/>
              <w:shd w:val="clear" w:color="auto" w:fill="FFFFFF"/>
              <w:spacing w:line="240" w:lineRule="atLeast"/>
              <w:jc w:val="center"/>
              <w:rPr>
                <w:i/>
                <w:iCs/>
                <w:szCs w:val="22"/>
              </w:rPr>
            </w:pPr>
            <w:r w:rsidRPr="00D365E0">
              <w:rPr>
                <w:i/>
                <w:iCs/>
                <w:szCs w:val="22"/>
              </w:rPr>
              <w:t>(in thousand Baht)</w:t>
            </w:r>
          </w:p>
        </w:tc>
      </w:tr>
      <w:tr w:rsidR="008B29D2" w:rsidRPr="00D365E0" w:rsidTr="00651D65">
        <w:trPr>
          <w:cantSplit/>
          <w:trHeight w:val="254"/>
        </w:trPr>
        <w:tc>
          <w:tcPr>
            <w:tcW w:w="3960" w:type="dxa"/>
          </w:tcPr>
          <w:p w:rsidR="008B29D2" w:rsidRPr="00D365E0" w:rsidRDefault="008B29D2" w:rsidP="008B29D2">
            <w:pPr>
              <w:spacing w:line="240" w:lineRule="atLeast"/>
              <w:rPr>
                <w:rFonts w:cs="Times New Roman"/>
                <w:szCs w:val="22"/>
              </w:rPr>
            </w:pPr>
            <w:r w:rsidRPr="00D365E0">
              <w:rPr>
                <w:rFonts w:cs="Times New Roman"/>
                <w:b/>
                <w:bCs/>
                <w:szCs w:val="22"/>
              </w:rPr>
              <w:t xml:space="preserve">Assets  </w:t>
            </w:r>
          </w:p>
        </w:tc>
        <w:tc>
          <w:tcPr>
            <w:tcW w:w="1170" w:type="dxa"/>
          </w:tcPr>
          <w:p w:rsidR="008B29D2" w:rsidRPr="00D365E0" w:rsidRDefault="008B29D2" w:rsidP="008B29D2">
            <w:pPr>
              <w:pStyle w:val="acctfourfigures"/>
              <w:shd w:val="clear" w:color="auto" w:fill="FFFFFF"/>
              <w:tabs>
                <w:tab w:val="clear" w:pos="765"/>
                <w:tab w:val="decimal" w:pos="1001"/>
              </w:tabs>
              <w:spacing w:line="240" w:lineRule="atLeast"/>
              <w:ind w:right="11"/>
              <w:rPr>
                <w:szCs w:val="22"/>
              </w:rPr>
            </w:pPr>
          </w:p>
        </w:tc>
        <w:tc>
          <w:tcPr>
            <w:tcW w:w="270" w:type="dxa"/>
          </w:tcPr>
          <w:p w:rsidR="008B29D2" w:rsidRPr="00D365E0" w:rsidRDefault="008B29D2" w:rsidP="008B29D2">
            <w:pPr>
              <w:pStyle w:val="acctfourfigures"/>
              <w:shd w:val="clear" w:color="auto" w:fill="FFFFFF"/>
              <w:spacing w:line="240" w:lineRule="atLeast"/>
              <w:rPr>
                <w:szCs w:val="22"/>
              </w:rPr>
            </w:pPr>
          </w:p>
        </w:tc>
        <w:tc>
          <w:tcPr>
            <w:tcW w:w="1080" w:type="dxa"/>
          </w:tcPr>
          <w:p w:rsidR="008B29D2" w:rsidRPr="00D365E0" w:rsidRDefault="008B29D2" w:rsidP="008B29D2">
            <w:pPr>
              <w:pStyle w:val="BodyText"/>
              <w:tabs>
                <w:tab w:val="clear" w:pos="2880"/>
                <w:tab w:val="clear" w:pos="5220"/>
                <w:tab w:val="clear" w:pos="7740"/>
                <w:tab w:val="clear" w:pos="9630"/>
                <w:tab w:val="decimal" w:pos="736"/>
              </w:tabs>
              <w:spacing w:before="0" w:line="240" w:lineRule="atLeast"/>
              <w:ind w:right="-18"/>
              <w:jc w:val="left"/>
              <w:rPr>
                <w:rFonts w:ascii="Times New Roman" w:hAnsi="Times New Roman" w:cs="Times New Roman"/>
                <w:sz w:val="22"/>
                <w:szCs w:val="22"/>
              </w:rPr>
            </w:pPr>
          </w:p>
        </w:tc>
        <w:tc>
          <w:tcPr>
            <w:tcW w:w="270" w:type="dxa"/>
          </w:tcPr>
          <w:p w:rsidR="008B29D2" w:rsidRPr="00D365E0" w:rsidRDefault="008B29D2" w:rsidP="008B29D2">
            <w:pPr>
              <w:pStyle w:val="acctfourfigures"/>
              <w:shd w:val="clear" w:color="auto" w:fill="FFFFFF"/>
              <w:spacing w:line="240" w:lineRule="atLeast"/>
              <w:rPr>
                <w:szCs w:val="22"/>
              </w:rPr>
            </w:pPr>
          </w:p>
        </w:tc>
        <w:tc>
          <w:tcPr>
            <w:tcW w:w="990" w:type="dxa"/>
          </w:tcPr>
          <w:p w:rsidR="008B29D2" w:rsidRPr="00D365E0" w:rsidRDefault="008B29D2" w:rsidP="008B29D2">
            <w:pPr>
              <w:pStyle w:val="acctfourfigures"/>
              <w:shd w:val="clear" w:color="auto" w:fill="FFFFFF"/>
              <w:tabs>
                <w:tab w:val="clear" w:pos="765"/>
                <w:tab w:val="decimal" w:pos="551"/>
              </w:tabs>
              <w:spacing w:line="240" w:lineRule="atLeast"/>
              <w:ind w:right="11"/>
              <w:rPr>
                <w:szCs w:val="22"/>
              </w:rPr>
            </w:pPr>
          </w:p>
        </w:tc>
        <w:tc>
          <w:tcPr>
            <w:tcW w:w="270" w:type="dxa"/>
          </w:tcPr>
          <w:p w:rsidR="008B29D2" w:rsidRPr="00D365E0" w:rsidRDefault="008B29D2" w:rsidP="008B29D2">
            <w:pPr>
              <w:pStyle w:val="acctfourfigures"/>
              <w:shd w:val="clear" w:color="auto" w:fill="FFFFFF"/>
              <w:spacing w:line="240" w:lineRule="atLeast"/>
              <w:rPr>
                <w:szCs w:val="22"/>
              </w:rPr>
            </w:pPr>
          </w:p>
        </w:tc>
        <w:tc>
          <w:tcPr>
            <w:tcW w:w="1260" w:type="dxa"/>
          </w:tcPr>
          <w:p w:rsidR="008B29D2" w:rsidRPr="00D365E0" w:rsidRDefault="008B29D2" w:rsidP="008B29D2">
            <w:pPr>
              <w:pStyle w:val="acctfourfigures"/>
              <w:shd w:val="clear" w:color="auto" w:fill="FFFFFF"/>
              <w:tabs>
                <w:tab w:val="clear" w:pos="765"/>
                <w:tab w:val="decimal" w:pos="641"/>
              </w:tabs>
              <w:spacing w:line="240" w:lineRule="atLeast"/>
              <w:ind w:right="11"/>
              <w:rPr>
                <w:szCs w:val="22"/>
              </w:rPr>
            </w:pPr>
          </w:p>
        </w:tc>
      </w:tr>
      <w:tr w:rsidR="008B29D2" w:rsidRPr="00D365E0" w:rsidTr="00651D65">
        <w:trPr>
          <w:cantSplit/>
        </w:trPr>
        <w:tc>
          <w:tcPr>
            <w:tcW w:w="3960" w:type="dxa"/>
          </w:tcPr>
          <w:p w:rsidR="008B29D2" w:rsidRPr="00D365E0" w:rsidRDefault="008B29D2" w:rsidP="008B29D2">
            <w:pPr>
              <w:pStyle w:val="acctmergecolhdg"/>
              <w:spacing w:line="240" w:lineRule="atLeast"/>
              <w:jc w:val="left"/>
              <w:rPr>
                <w:b w:val="0"/>
                <w:bCs/>
                <w:i/>
                <w:iCs/>
                <w:szCs w:val="22"/>
              </w:rPr>
            </w:pPr>
            <w:r w:rsidRPr="00D365E0">
              <w:rPr>
                <w:b w:val="0"/>
                <w:bCs/>
                <w:szCs w:val="22"/>
              </w:rPr>
              <w:t>Unbilled operating leases receivables</w:t>
            </w:r>
          </w:p>
        </w:tc>
        <w:tc>
          <w:tcPr>
            <w:tcW w:w="1170" w:type="dxa"/>
          </w:tcPr>
          <w:p w:rsidR="008B29D2" w:rsidRPr="008B29D2" w:rsidRDefault="008B29D2" w:rsidP="008B29D2">
            <w:pPr>
              <w:pStyle w:val="acctfourfigures"/>
              <w:shd w:val="clear" w:color="auto" w:fill="FFFFFF"/>
              <w:tabs>
                <w:tab w:val="clear" w:pos="765"/>
                <w:tab w:val="decimal" w:pos="641"/>
              </w:tabs>
              <w:spacing w:line="240" w:lineRule="atLeast"/>
              <w:ind w:right="11"/>
              <w:rPr>
                <w:szCs w:val="22"/>
              </w:rPr>
            </w:pPr>
            <w:r w:rsidRPr="008B29D2">
              <w:rPr>
                <w:szCs w:val="22"/>
              </w:rPr>
              <w:t>-</w:t>
            </w:r>
          </w:p>
        </w:tc>
        <w:tc>
          <w:tcPr>
            <w:tcW w:w="270" w:type="dxa"/>
          </w:tcPr>
          <w:p w:rsidR="008B29D2" w:rsidRPr="008B29D2" w:rsidRDefault="008B29D2" w:rsidP="008B29D2">
            <w:pPr>
              <w:pStyle w:val="acctfourfigures"/>
              <w:shd w:val="clear" w:color="auto" w:fill="FFFFFF"/>
              <w:spacing w:line="240" w:lineRule="atLeast"/>
              <w:rPr>
                <w:szCs w:val="22"/>
              </w:rPr>
            </w:pPr>
          </w:p>
        </w:tc>
        <w:tc>
          <w:tcPr>
            <w:tcW w:w="1080" w:type="dxa"/>
            <w:vAlign w:val="bottom"/>
          </w:tcPr>
          <w:p w:rsidR="008B29D2" w:rsidRPr="008B29D2" w:rsidRDefault="008B29D2" w:rsidP="008B29D2">
            <w:pPr>
              <w:pStyle w:val="acctfourfigures"/>
              <w:tabs>
                <w:tab w:val="clear" w:pos="765"/>
                <w:tab w:val="decimal" w:pos="911"/>
              </w:tabs>
              <w:spacing w:line="240" w:lineRule="atLeast"/>
              <w:ind w:right="-79"/>
              <w:rPr>
                <w:szCs w:val="22"/>
              </w:rPr>
            </w:pPr>
            <w:r w:rsidRPr="008B29D2">
              <w:rPr>
                <w:szCs w:val="22"/>
              </w:rPr>
              <w:t>197</w:t>
            </w:r>
          </w:p>
        </w:tc>
        <w:tc>
          <w:tcPr>
            <w:tcW w:w="270" w:type="dxa"/>
          </w:tcPr>
          <w:p w:rsidR="008B29D2" w:rsidRPr="008B29D2" w:rsidRDefault="008B29D2" w:rsidP="008B29D2">
            <w:pPr>
              <w:pStyle w:val="acctfourfigures"/>
              <w:shd w:val="clear" w:color="auto" w:fill="FFFFFF"/>
              <w:spacing w:line="240" w:lineRule="atLeast"/>
              <w:rPr>
                <w:szCs w:val="22"/>
              </w:rPr>
            </w:pPr>
          </w:p>
        </w:tc>
        <w:tc>
          <w:tcPr>
            <w:tcW w:w="990" w:type="dxa"/>
          </w:tcPr>
          <w:p w:rsidR="008B29D2" w:rsidRPr="008B29D2" w:rsidRDefault="008B29D2" w:rsidP="008B29D2">
            <w:pPr>
              <w:pStyle w:val="acctfourfigures"/>
              <w:shd w:val="clear" w:color="auto" w:fill="FFFFFF"/>
              <w:tabs>
                <w:tab w:val="clear" w:pos="765"/>
                <w:tab w:val="decimal" w:pos="641"/>
              </w:tabs>
              <w:spacing w:line="240" w:lineRule="atLeast"/>
              <w:ind w:right="11"/>
              <w:rPr>
                <w:szCs w:val="22"/>
              </w:rPr>
            </w:pPr>
            <w:r w:rsidRPr="008B29D2">
              <w:rPr>
                <w:szCs w:val="22"/>
              </w:rPr>
              <w:t>-</w:t>
            </w:r>
          </w:p>
        </w:tc>
        <w:tc>
          <w:tcPr>
            <w:tcW w:w="270" w:type="dxa"/>
          </w:tcPr>
          <w:p w:rsidR="008B29D2" w:rsidRPr="008B29D2" w:rsidRDefault="008B29D2" w:rsidP="008B29D2">
            <w:pPr>
              <w:pStyle w:val="acctfourfigures"/>
              <w:shd w:val="clear" w:color="auto" w:fill="FFFFFF"/>
              <w:spacing w:line="240" w:lineRule="atLeast"/>
              <w:rPr>
                <w:szCs w:val="22"/>
              </w:rPr>
            </w:pPr>
          </w:p>
        </w:tc>
        <w:tc>
          <w:tcPr>
            <w:tcW w:w="1260" w:type="dxa"/>
          </w:tcPr>
          <w:p w:rsidR="008B29D2" w:rsidRPr="008B29D2" w:rsidRDefault="008B29D2" w:rsidP="00651D65">
            <w:pPr>
              <w:pStyle w:val="acctfourfigures"/>
              <w:tabs>
                <w:tab w:val="clear" w:pos="765"/>
                <w:tab w:val="decimal" w:pos="1091"/>
              </w:tabs>
              <w:spacing w:line="240" w:lineRule="atLeast"/>
              <w:ind w:left="-77" w:right="-79"/>
              <w:rPr>
                <w:szCs w:val="22"/>
              </w:rPr>
            </w:pPr>
            <w:r w:rsidRPr="008B29D2">
              <w:rPr>
                <w:szCs w:val="22"/>
              </w:rPr>
              <w:t>197</w:t>
            </w:r>
          </w:p>
        </w:tc>
      </w:tr>
      <w:tr w:rsidR="00812F37" w:rsidRPr="00812F37" w:rsidTr="00651D65">
        <w:trPr>
          <w:cantSplit/>
        </w:trPr>
        <w:tc>
          <w:tcPr>
            <w:tcW w:w="3960" w:type="dxa"/>
          </w:tcPr>
          <w:p w:rsidR="00812F37" w:rsidRPr="0006184F" w:rsidRDefault="00812F37" w:rsidP="008B29D2">
            <w:pPr>
              <w:pStyle w:val="acctmergecolhdg"/>
              <w:spacing w:line="240" w:lineRule="atLeast"/>
              <w:jc w:val="left"/>
              <w:rPr>
                <w:b w:val="0"/>
                <w:bCs/>
                <w:sz w:val="16"/>
                <w:szCs w:val="16"/>
              </w:rPr>
            </w:pPr>
          </w:p>
        </w:tc>
        <w:tc>
          <w:tcPr>
            <w:tcW w:w="1170" w:type="dxa"/>
          </w:tcPr>
          <w:p w:rsidR="00812F37" w:rsidRPr="00812F37" w:rsidRDefault="00812F37" w:rsidP="008B29D2">
            <w:pPr>
              <w:pStyle w:val="acctfourfigures"/>
              <w:shd w:val="clear" w:color="auto" w:fill="FFFFFF"/>
              <w:tabs>
                <w:tab w:val="clear" w:pos="765"/>
                <w:tab w:val="decimal" w:pos="641"/>
              </w:tabs>
              <w:spacing w:line="240" w:lineRule="atLeast"/>
              <w:ind w:right="11"/>
              <w:rPr>
                <w:sz w:val="18"/>
                <w:szCs w:val="18"/>
              </w:rPr>
            </w:pPr>
          </w:p>
        </w:tc>
        <w:tc>
          <w:tcPr>
            <w:tcW w:w="270" w:type="dxa"/>
          </w:tcPr>
          <w:p w:rsidR="00812F37" w:rsidRPr="00812F37" w:rsidRDefault="00812F37" w:rsidP="008B29D2">
            <w:pPr>
              <w:pStyle w:val="acctfourfigures"/>
              <w:shd w:val="clear" w:color="auto" w:fill="FFFFFF"/>
              <w:spacing w:line="240" w:lineRule="atLeast"/>
              <w:rPr>
                <w:sz w:val="18"/>
                <w:szCs w:val="18"/>
              </w:rPr>
            </w:pPr>
          </w:p>
        </w:tc>
        <w:tc>
          <w:tcPr>
            <w:tcW w:w="1080" w:type="dxa"/>
            <w:vAlign w:val="bottom"/>
          </w:tcPr>
          <w:p w:rsidR="00812F37" w:rsidRPr="00812F37" w:rsidRDefault="00812F37" w:rsidP="008B29D2">
            <w:pPr>
              <w:pStyle w:val="acctfourfigures"/>
              <w:tabs>
                <w:tab w:val="clear" w:pos="765"/>
                <w:tab w:val="decimal" w:pos="911"/>
              </w:tabs>
              <w:spacing w:line="240" w:lineRule="atLeast"/>
              <w:ind w:right="-79"/>
              <w:rPr>
                <w:sz w:val="18"/>
                <w:szCs w:val="18"/>
              </w:rPr>
            </w:pPr>
          </w:p>
        </w:tc>
        <w:tc>
          <w:tcPr>
            <w:tcW w:w="270" w:type="dxa"/>
          </w:tcPr>
          <w:p w:rsidR="00812F37" w:rsidRPr="00812F37" w:rsidRDefault="00812F37" w:rsidP="008B29D2">
            <w:pPr>
              <w:pStyle w:val="acctfourfigures"/>
              <w:shd w:val="clear" w:color="auto" w:fill="FFFFFF"/>
              <w:spacing w:line="240" w:lineRule="atLeast"/>
              <w:rPr>
                <w:sz w:val="18"/>
                <w:szCs w:val="18"/>
              </w:rPr>
            </w:pPr>
          </w:p>
        </w:tc>
        <w:tc>
          <w:tcPr>
            <w:tcW w:w="990" w:type="dxa"/>
          </w:tcPr>
          <w:p w:rsidR="00812F37" w:rsidRPr="00812F37" w:rsidRDefault="00812F37" w:rsidP="008B29D2">
            <w:pPr>
              <w:pStyle w:val="acctfourfigures"/>
              <w:shd w:val="clear" w:color="auto" w:fill="FFFFFF"/>
              <w:tabs>
                <w:tab w:val="clear" w:pos="765"/>
                <w:tab w:val="decimal" w:pos="641"/>
              </w:tabs>
              <w:spacing w:line="240" w:lineRule="atLeast"/>
              <w:ind w:right="11"/>
              <w:rPr>
                <w:sz w:val="18"/>
                <w:szCs w:val="18"/>
              </w:rPr>
            </w:pPr>
          </w:p>
        </w:tc>
        <w:tc>
          <w:tcPr>
            <w:tcW w:w="270" w:type="dxa"/>
          </w:tcPr>
          <w:p w:rsidR="00812F37" w:rsidRPr="00812F37" w:rsidRDefault="00812F37" w:rsidP="008B29D2">
            <w:pPr>
              <w:pStyle w:val="acctfourfigures"/>
              <w:shd w:val="clear" w:color="auto" w:fill="FFFFFF"/>
              <w:spacing w:line="240" w:lineRule="atLeast"/>
              <w:rPr>
                <w:sz w:val="18"/>
                <w:szCs w:val="18"/>
              </w:rPr>
            </w:pPr>
          </w:p>
        </w:tc>
        <w:tc>
          <w:tcPr>
            <w:tcW w:w="1260" w:type="dxa"/>
          </w:tcPr>
          <w:p w:rsidR="00812F37" w:rsidRPr="00812F37" w:rsidRDefault="00812F37" w:rsidP="00651D65">
            <w:pPr>
              <w:pStyle w:val="acctfourfigures"/>
              <w:tabs>
                <w:tab w:val="clear" w:pos="765"/>
                <w:tab w:val="decimal" w:pos="1091"/>
              </w:tabs>
              <w:spacing w:line="240" w:lineRule="atLeast"/>
              <w:ind w:left="-77" w:right="-79"/>
              <w:rPr>
                <w:sz w:val="18"/>
                <w:szCs w:val="18"/>
              </w:rPr>
            </w:pPr>
          </w:p>
        </w:tc>
      </w:tr>
      <w:tr w:rsidR="008B29D2" w:rsidRPr="00D365E0" w:rsidTr="00651D65">
        <w:trPr>
          <w:cantSplit/>
        </w:trPr>
        <w:tc>
          <w:tcPr>
            <w:tcW w:w="3960" w:type="dxa"/>
          </w:tcPr>
          <w:p w:rsidR="008B29D2" w:rsidRPr="00D365E0" w:rsidRDefault="008B29D2" w:rsidP="008B29D2">
            <w:pPr>
              <w:pStyle w:val="acctmergecolhdg"/>
              <w:spacing w:line="240" w:lineRule="atLeast"/>
              <w:jc w:val="left"/>
              <w:rPr>
                <w:b w:val="0"/>
                <w:bCs/>
                <w:i/>
                <w:iCs/>
                <w:szCs w:val="22"/>
              </w:rPr>
            </w:pPr>
            <w:r w:rsidRPr="00D365E0">
              <w:rPr>
                <w:b w:val="0"/>
                <w:bCs/>
                <w:szCs w:val="22"/>
              </w:rPr>
              <w:t>Investment properties under development</w:t>
            </w:r>
          </w:p>
        </w:tc>
        <w:tc>
          <w:tcPr>
            <w:tcW w:w="1170" w:type="dxa"/>
          </w:tcPr>
          <w:p w:rsidR="008B29D2" w:rsidRPr="008B29D2" w:rsidRDefault="008B29D2" w:rsidP="008B29D2">
            <w:pPr>
              <w:pStyle w:val="acctfourfigures"/>
              <w:shd w:val="clear" w:color="auto" w:fill="FFFFFF"/>
              <w:tabs>
                <w:tab w:val="clear" w:pos="765"/>
                <w:tab w:val="decimal" w:pos="641"/>
              </w:tabs>
              <w:spacing w:line="240" w:lineRule="atLeast"/>
              <w:ind w:right="11"/>
              <w:rPr>
                <w:szCs w:val="22"/>
              </w:rPr>
            </w:pPr>
          </w:p>
        </w:tc>
        <w:tc>
          <w:tcPr>
            <w:tcW w:w="270" w:type="dxa"/>
          </w:tcPr>
          <w:p w:rsidR="008B29D2" w:rsidRPr="008B29D2" w:rsidRDefault="008B29D2" w:rsidP="008B29D2">
            <w:pPr>
              <w:pStyle w:val="acctfourfigures"/>
              <w:shd w:val="clear" w:color="auto" w:fill="FFFFFF"/>
              <w:spacing w:line="240" w:lineRule="atLeast"/>
              <w:rPr>
                <w:szCs w:val="22"/>
              </w:rPr>
            </w:pPr>
          </w:p>
        </w:tc>
        <w:tc>
          <w:tcPr>
            <w:tcW w:w="1080" w:type="dxa"/>
            <w:vAlign w:val="bottom"/>
          </w:tcPr>
          <w:p w:rsidR="008B29D2" w:rsidRPr="008B29D2" w:rsidRDefault="008B29D2" w:rsidP="008B29D2">
            <w:pPr>
              <w:pStyle w:val="acctfourfigures"/>
              <w:tabs>
                <w:tab w:val="clear" w:pos="765"/>
                <w:tab w:val="decimal" w:pos="911"/>
              </w:tabs>
              <w:spacing w:line="240" w:lineRule="atLeast"/>
              <w:ind w:right="-79"/>
              <w:rPr>
                <w:szCs w:val="22"/>
              </w:rPr>
            </w:pPr>
          </w:p>
        </w:tc>
        <w:tc>
          <w:tcPr>
            <w:tcW w:w="270" w:type="dxa"/>
          </w:tcPr>
          <w:p w:rsidR="008B29D2" w:rsidRPr="008B29D2" w:rsidRDefault="008B29D2" w:rsidP="008B29D2">
            <w:pPr>
              <w:pStyle w:val="acctfourfigures"/>
              <w:shd w:val="clear" w:color="auto" w:fill="FFFFFF"/>
              <w:spacing w:line="240" w:lineRule="atLeast"/>
              <w:rPr>
                <w:szCs w:val="22"/>
              </w:rPr>
            </w:pPr>
          </w:p>
        </w:tc>
        <w:tc>
          <w:tcPr>
            <w:tcW w:w="990" w:type="dxa"/>
          </w:tcPr>
          <w:p w:rsidR="008B29D2" w:rsidRPr="008B29D2" w:rsidRDefault="008B29D2" w:rsidP="008B29D2">
            <w:pPr>
              <w:pStyle w:val="acctfourfigures"/>
              <w:shd w:val="clear" w:color="auto" w:fill="FFFFFF"/>
              <w:tabs>
                <w:tab w:val="clear" w:pos="765"/>
                <w:tab w:val="decimal" w:pos="641"/>
              </w:tabs>
              <w:spacing w:line="240" w:lineRule="atLeast"/>
              <w:ind w:right="11"/>
              <w:rPr>
                <w:szCs w:val="22"/>
              </w:rPr>
            </w:pPr>
          </w:p>
        </w:tc>
        <w:tc>
          <w:tcPr>
            <w:tcW w:w="270" w:type="dxa"/>
          </w:tcPr>
          <w:p w:rsidR="008B29D2" w:rsidRPr="008B29D2" w:rsidRDefault="008B29D2" w:rsidP="008B29D2">
            <w:pPr>
              <w:pStyle w:val="acctfourfigures"/>
              <w:shd w:val="clear" w:color="auto" w:fill="FFFFFF"/>
              <w:spacing w:line="240" w:lineRule="atLeast"/>
              <w:rPr>
                <w:szCs w:val="22"/>
              </w:rPr>
            </w:pPr>
          </w:p>
        </w:tc>
        <w:tc>
          <w:tcPr>
            <w:tcW w:w="1260" w:type="dxa"/>
          </w:tcPr>
          <w:p w:rsidR="008B29D2" w:rsidRPr="008B29D2" w:rsidRDefault="008B29D2" w:rsidP="00651D65">
            <w:pPr>
              <w:pStyle w:val="acctfourfigures"/>
              <w:tabs>
                <w:tab w:val="clear" w:pos="765"/>
                <w:tab w:val="decimal" w:pos="1091"/>
              </w:tabs>
              <w:spacing w:line="240" w:lineRule="atLeast"/>
              <w:ind w:left="-77" w:right="-79"/>
              <w:rPr>
                <w:szCs w:val="22"/>
              </w:rPr>
            </w:pPr>
          </w:p>
        </w:tc>
      </w:tr>
      <w:tr w:rsidR="008B29D2" w:rsidRPr="00D365E0" w:rsidTr="00651D65">
        <w:trPr>
          <w:cantSplit/>
        </w:trPr>
        <w:tc>
          <w:tcPr>
            <w:tcW w:w="3960" w:type="dxa"/>
          </w:tcPr>
          <w:p w:rsidR="008B29D2" w:rsidRPr="00D365E0" w:rsidRDefault="008B29D2" w:rsidP="008B29D2">
            <w:pPr>
              <w:pStyle w:val="acctmergecolhdg"/>
              <w:spacing w:line="240" w:lineRule="atLeast"/>
              <w:jc w:val="left"/>
              <w:rPr>
                <w:b w:val="0"/>
                <w:bCs/>
                <w:szCs w:val="22"/>
              </w:rPr>
            </w:pPr>
            <w:r w:rsidRPr="00D365E0">
              <w:rPr>
                <w:b w:val="0"/>
                <w:bCs/>
                <w:szCs w:val="22"/>
              </w:rPr>
              <w:t xml:space="preserve">   and available for rent/sale</w:t>
            </w:r>
          </w:p>
        </w:tc>
        <w:tc>
          <w:tcPr>
            <w:tcW w:w="1170" w:type="dxa"/>
          </w:tcPr>
          <w:p w:rsidR="008B29D2" w:rsidRPr="008B29D2" w:rsidRDefault="008B29D2" w:rsidP="008B29D2">
            <w:pPr>
              <w:pStyle w:val="acctfourfigures"/>
              <w:shd w:val="clear" w:color="auto" w:fill="FFFFFF"/>
              <w:tabs>
                <w:tab w:val="clear" w:pos="765"/>
                <w:tab w:val="decimal" w:pos="641"/>
              </w:tabs>
              <w:spacing w:line="240" w:lineRule="atLeast"/>
              <w:ind w:right="11"/>
              <w:rPr>
                <w:szCs w:val="22"/>
              </w:rPr>
            </w:pPr>
            <w:r w:rsidRPr="008B29D2">
              <w:rPr>
                <w:szCs w:val="22"/>
              </w:rPr>
              <w:t>-</w:t>
            </w:r>
          </w:p>
        </w:tc>
        <w:tc>
          <w:tcPr>
            <w:tcW w:w="270" w:type="dxa"/>
          </w:tcPr>
          <w:p w:rsidR="008B29D2" w:rsidRPr="008B29D2" w:rsidRDefault="008B29D2" w:rsidP="008B29D2">
            <w:pPr>
              <w:pStyle w:val="acctfourfigures"/>
              <w:shd w:val="clear" w:color="auto" w:fill="FFFFFF"/>
              <w:spacing w:line="240" w:lineRule="atLeast"/>
              <w:rPr>
                <w:szCs w:val="22"/>
              </w:rPr>
            </w:pPr>
          </w:p>
        </w:tc>
        <w:tc>
          <w:tcPr>
            <w:tcW w:w="1080" w:type="dxa"/>
            <w:vAlign w:val="bottom"/>
          </w:tcPr>
          <w:p w:rsidR="008B29D2" w:rsidRPr="008B29D2" w:rsidRDefault="008B29D2" w:rsidP="008B29D2">
            <w:pPr>
              <w:pStyle w:val="acctfourfigures"/>
              <w:tabs>
                <w:tab w:val="clear" w:pos="765"/>
                <w:tab w:val="decimal" w:pos="911"/>
              </w:tabs>
              <w:spacing w:line="240" w:lineRule="atLeast"/>
              <w:ind w:right="-79"/>
              <w:rPr>
                <w:szCs w:val="22"/>
              </w:rPr>
            </w:pPr>
            <w:r w:rsidRPr="008B29D2">
              <w:rPr>
                <w:szCs w:val="22"/>
              </w:rPr>
              <w:t>74,137</w:t>
            </w:r>
          </w:p>
        </w:tc>
        <w:tc>
          <w:tcPr>
            <w:tcW w:w="270" w:type="dxa"/>
          </w:tcPr>
          <w:p w:rsidR="008B29D2" w:rsidRPr="008B29D2" w:rsidRDefault="008B29D2" w:rsidP="008B29D2">
            <w:pPr>
              <w:pStyle w:val="acctfourfigures"/>
              <w:shd w:val="clear" w:color="auto" w:fill="FFFFFF"/>
              <w:spacing w:line="240" w:lineRule="atLeast"/>
              <w:rPr>
                <w:szCs w:val="22"/>
              </w:rPr>
            </w:pPr>
          </w:p>
        </w:tc>
        <w:tc>
          <w:tcPr>
            <w:tcW w:w="990" w:type="dxa"/>
          </w:tcPr>
          <w:p w:rsidR="008B29D2" w:rsidRPr="008B29D2" w:rsidRDefault="008B29D2" w:rsidP="008B29D2">
            <w:pPr>
              <w:pStyle w:val="acctfourfigures"/>
              <w:shd w:val="clear" w:color="auto" w:fill="FFFFFF"/>
              <w:tabs>
                <w:tab w:val="clear" w:pos="765"/>
                <w:tab w:val="decimal" w:pos="641"/>
              </w:tabs>
              <w:spacing w:line="240" w:lineRule="atLeast"/>
              <w:ind w:right="11"/>
              <w:rPr>
                <w:szCs w:val="22"/>
              </w:rPr>
            </w:pPr>
            <w:r w:rsidRPr="008B29D2">
              <w:rPr>
                <w:szCs w:val="22"/>
              </w:rPr>
              <w:t>-</w:t>
            </w:r>
          </w:p>
        </w:tc>
        <w:tc>
          <w:tcPr>
            <w:tcW w:w="270" w:type="dxa"/>
          </w:tcPr>
          <w:p w:rsidR="008B29D2" w:rsidRPr="008B29D2" w:rsidRDefault="008B29D2" w:rsidP="008B29D2">
            <w:pPr>
              <w:pStyle w:val="acctfourfigures"/>
              <w:shd w:val="clear" w:color="auto" w:fill="FFFFFF"/>
              <w:spacing w:line="240" w:lineRule="atLeast"/>
              <w:rPr>
                <w:szCs w:val="22"/>
              </w:rPr>
            </w:pPr>
          </w:p>
        </w:tc>
        <w:tc>
          <w:tcPr>
            <w:tcW w:w="1260" w:type="dxa"/>
          </w:tcPr>
          <w:p w:rsidR="008B29D2" w:rsidRPr="008B29D2" w:rsidRDefault="008B29D2" w:rsidP="00651D65">
            <w:pPr>
              <w:pStyle w:val="acctfourfigures"/>
              <w:tabs>
                <w:tab w:val="clear" w:pos="765"/>
                <w:tab w:val="decimal" w:pos="1091"/>
              </w:tabs>
              <w:spacing w:line="240" w:lineRule="atLeast"/>
              <w:ind w:left="-77" w:right="-79"/>
              <w:rPr>
                <w:szCs w:val="22"/>
              </w:rPr>
            </w:pPr>
            <w:r w:rsidRPr="008B29D2">
              <w:rPr>
                <w:szCs w:val="22"/>
              </w:rPr>
              <w:t>44,926</w:t>
            </w:r>
          </w:p>
        </w:tc>
      </w:tr>
      <w:tr w:rsidR="008B29D2" w:rsidRPr="00D365E0" w:rsidTr="00651D65">
        <w:trPr>
          <w:cantSplit/>
        </w:trPr>
        <w:tc>
          <w:tcPr>
            <w:tcW w:w="3960" w:type="dxa"/>
          </w:tcPr>
          <w:p w:rsidR="008B29D2" w:rsidRPr="00D365E0" w:rsidRDefault="008B29D2" w:rsidP="008B29D2">
            <w:pPr>
              <w:spacing w:line="240" w:lineRule="atLeast"/>
              <w:rPr>
                <w:rFonts w:cs="Times New Roman"/>
                <w:szCs w:val="22"/>
              </w:rPr>
            </w:pPr>
            <w:r w:rsidRPr="00D365E0">
              <w:rPr>
                <w:rFonts w:cs="Times New Roman"/>
                <w:szCs w:val="22"/>
              </w:rPr>
              <w:t>Investment properties for rent</w:t>
            </w:r>
          </w:p>
        </w:tc>
        <w:tc>
          <w:tcPr>
            <w:tcW w:w="1170" w:type="dxa"/>
            <w:tcBorders>
              <w:bottom w:val="single" w:sz="4" w:space="0" w:color="auto"/>
            </w:tcBorders>
          </w:tcPr>
          <w:p w:rsidR="008B29D2" w:rsidRPr="008B29D2" w:rsidRDefault="008B29D2" w:rsidP="008B29D2">
            <w:pPr>
              <w:pStyle w:val="acctfourfigures"/>
              <w:shd w:val="clear" w:color="auto" w:fill="FFFFFF"/>
              <w:tabs>
                <w:tab w:val="clear" w:pos="765"/>
                <w:tab w:val="decimal" w:pos="641"/>
              </w:tabs>
              <w:spacing w:line="240" w:lineRule="atLeast"/>
              <w:ind w:right="11"/>
              <w:rPr>
                <w:szCs w:val="22"/>
              </w:rPr>
            </w:pPr>
            <w:r w:rsidRPr="008B29D2">
              <w:rPr>
                <w:szCs w:val="22"/>
              </w:rPr>
              <w:t>-</w:t>
            </w:r>
          </w:p>
        </w:tc>
        <w:tc>
          <w:tcPr>
            <w:tcW w:w="270" w:type="dxa"/>
          </w:tcPr>
          <w:p w:rsidR="008B29D2" w:rsidRPr="008B29D2" w:rsidRDefault="008B29D2" w:rsidP="008B29D2">
            <w:pPr>
              <w:pStyle w:val="acctfourfigures"/>
              <w:shd w:val="clear" w:color="auto" w:fill="FFFFFF"/>
              <w:spacing w:line="240" w:lineRule="atLeast"/>
              <w:rPr>
                <w:szCs w:val="22"/>
              </w:rPr>
            </w:pPr>
          </w:p>
        </w:tc>
        <w:tc>
          <w:tcPr>
            <w:tcW w:w="1080" w:type="dxa"/>
            <w:tcBorders>
              <w:bottom w:val="single" w:sz="4" w:space="0" w:color="auto"/>
            </w:tcBorders>
            <w:vAlign w:val="bottom"/>
          </w:tcPr>
          <w:p w:rsidR="008B29D2" w:rsidRPr="008B29D2" w:rsidRDefault="008B29D2" w:rsidP="008B29D2">
            <w:pPr>
              <w:pStyle w:val="acctfourfigures"/>
              <w:tabs>
                <w:tab w:val="clear" w:pos="765"/>
                <w:tab w:val="decimal" w:pos="911"/>
              </w:tabs>
              <w:spacing w:line="240" w:lineRule="atLeast"/>
              <w:ind w:right="-79"/>
              <w:rPr>
                <w:szCs w:val="22"/>
              </w:rPr>
            </w:pPr>
            <w:r w:rsidRPr="008B29D2">
              <w:rPr>
                <w:szCs w:val="22"/>
              </w:rPr>
              <w:t>926,329</w:t>
            </w:r>
          </w:p>
        </w:tc>
        <w:tc>
          <w:tcPr>
            <w:tcW w:w="270" w:type="dxa"/>
          </w:tcPr>
          <w:p w:rsidR="008B29D2" w:rsidRPr="008B29D2" w:rsidRDefault="008B29D2" w:rsidP="008B29D2">
            <w:pPr>
              <w:pStyle w:val="acctfourfigures"/>
              <w:shd w:val="clear" w:color="auto" w:fill="FFFFFF"/>
              <w:spacing w:line="240" w:lineRule="atLeast"/>
              <w:rPr>
                <w:szCs w:val="22"/>
              </w:rPr>
            </w:pPr>
          </w:p>
        </w:tc>
        <w:tc>
          <w:tcPr>
            <w:tcW w:w="990" w:type="dxa"/>
            <w:tcBorders>
              <w:bottom w:val="single" w:sz="4" w:space="0" w:color="auto"/>
            </w:tcBorders>
          </w:tcPr>
          <w:p w:rsidR="008B29D2" w:rsidRPr="008B29D2" w:rsidRDefault="008B29D2" w:rsidP="008B29D2">
            <w:pPr>
              <w:pStyle w:val="acctfourfigures"/>
              <w:shd w:val="clear" w:color="auto" w:fill="FFFFFF"/>
              <w:tabs>
                <w:tab w:val="clear" w:pos="765"/>
                <w:tab w:val="decimal" w:pos="641"/>
              </w:tabs>
              <w:spacing w:line="240" w:lineRule="atLeast"/>
              <w:ind w:right="11"/>
              <w:rPr>
                <w:szCs w:val="22"/>
              </w:rPr>
            </w:pPr>
            <w:r w:rsidRPr="008B29D2">
              <w:rPr>
                <w:szCs w:val="22"/>
              </w:rPr>
              <w:t>-</w:t>
            </w:r>
          </w:p>
        </w:tc>
        <w:tc>
          <w:tcPr>
            <w:tcW w:w="270" w:type="dxa"/>
          </w:tcPr>
          <w:p w:rsidR="008B29D2" w:rsidRPr="008B29D2" w:rsidRDefault="008B29D2" w:rsidP="008B29D2">
            <w:pPr>
              <w:pStyle w:val="acctfourfigures"/>
              <w:shd w:val="clear" w:color="auto" w:fill="FFFFFF"/>
              <w:spacing w:line="240" w:lineRule="atLeast"/>
              <w:rPr>
                <w:szCs w:val="22"/>
              </w:rPr>
            </w:pPr>
          </w:p>
        </w:tc>
        <w:tc>
          <w:tcPr>
            <w:tcW w:w="1260" w:type="dxa"/>
            <w:tcBorders>
              <w:bottom w:val="single" w:sz="4" w:space="0" w:color="auto"/>
            </w:tcBorders>
          </w:tcPr>
          <w:p w:rsidR="008B29D2" w:rsidRPr="008B29D2" w:rsidRDefault="008B29D2" w:rsidP="00651D65">
            <w:pPr>
              <w:pStyle w:val="acctfourfigures"/>
              <w:tabs>
                <w:tab w:val="clear" w:pos="765"/>
                <w:tab w:val="decimal" w:pos="1091"/>
              </w:tabs>
              <w:spacing w:line="240" w:lineRule="atLeast"/>
              <w:ind w:left="-77" w:right="-79"/>
              <w:rPr>
                <w:szCs w:val="22"/>
              </w:rPr>
            </w:pPr>
            <w:r w:rsidRPr="008B29D2">
              <w:rPr>
                <w:szCs w:val="22"/>
              </w:rPr>
              <w:t>544,834</w:t>
            </w:r>
          </w:p>
        </w:tc>
      </w:tr>
      <w:tr w:rsidR="008B29D2" w:rsidRPr="00D365E0" w:rsidTr="00651D65">
        <w:trPr>
          <w:cantSplit/>
        </w:trPr>
        <w:tc>
          <w:tcPr>
            <w:tcW w:w="3960" w:type="dxa"/>
          </w:tcPr>
          <w:p w:rsidR="008B29D2" w:rsidRPr="00D365E0" w:rsidRDefault="008B29D2" w:rsidP="008B29D2">
            <w:pPr>
              <w:spacing w:line="240" w:lineRule="atLeast"/>
              <w:rPr>
                <w:rFonts w:cs="Times New Roman"/>
                <w:szCs w:val="22"/>
              </w:rPr>
            </w:pPr>
          </w:p>
        </w:tc>
        <w:tc>
          <w:tcPr>
            <w:tcW w:w="1170" w:type="dxa"/>
            <w:tcBorders>
              <w:top w:val="single" w:sz="4" w:space="0" w:color="auto"/>
              <w:bottom w:val="single" w:sz="4" w:space="0" w:color="auto"/>
            </w:tcBorders>
          </w:tcPr>
          <w:p w:rsidR="008B29D2" w:rsidRPr="008B29D2" w:rsidRDefault="008B29D2" w:rsidP="008B29D2">
            <w:pPr>
              <w:pStyle w:val="acctfourfigures"/>
              <w:shd w:val="clear" w:color="auto" w:fill="FFFFFF"/>
              <w:tabs>
                <w:tab w:val="clear" w:pos="765"/>
                <w:tab w:val="decimal" w:pos="641"/>
              </w:tabs>
              <w:spacing w:line="240" w:lineRule="atLeast"/>
              <w:ind w:right="11"/>
              <w:rPr>
                <w:szCs w:val="22"/>
              </w:rPr>
            </w:pPr>
            <w:r w:rsidRPr="008B29D2">
              <w:rPr>
                <w:szCs w:val="22"/>
              </w:rPr>
              <w:t>-</w:t>
            </w:r>
          </w:p>
        </w:tc>
        <w:tc>
          <w:tcPr>
            <w:tcW w:w="270" w:type="dxa"/>
          </w:tcPr>
          <w:p w:rsidR="008B29D2" w:rsidRPr="008B29D2" w:rsidRDefault="008B29D2" w:rsidP="008B29D2">
            <w:pPr>
              <w:pStyle w:val="acctfourfigures"/>
              <w:shd w:val="clear" w:color="auto" w:fill="FFFFFF"/>
              <w:spacing w:line="240" w:lineRule="atLeast"/>
              <w:rPr>
                <w:szCs w:val="22"/>
              </w:rPr>
            </w:pPr>
          </w:p>
        </w:tc>
        <w:tc>
          <w:tcPr>
            <w:tcW w:w="1080" w:type="dxa"/>
            <w:tcBorders>
              <w:top w:val="single" w:sz="4" w:space="0" w:color="auto"/>
              <w:bottom w:val="single" w:sz="4" w:space="0" w:color="auto"/>
            </w:tcBorders>
            <w:vAlign w:val="bottom"/>
          </w:tcPr>
          <w:p w:rsidR="008B29D2" w:rsidRPr="008B29D2" w:rsidRDefault="008B29D2" w:rsidP="008B29D2">
            <w:pPr>
              <w:pStyle w:val="acctfourfigures"/>
              <w:tabs>
                <w:tab w:val="clear" w:pos="765"/>
                <w:tab w:val="decimal" w:pos="911"/>
              </w:tabs>
              <w:spacing w:line="240" w:lineRule="atLeast"/>
              <w:ind w:right="-79"/>
              <w:rPr>
                <w:szCs w:val="22"/>
              </w:rPr>
            </w:pPr>
            <w:r w:rsidRPr="008B29D2">
              <w:rPr>
                <w:szCs w:val="22"/>
              </w:rPr>
              <w:t>1,000,466</w:t>
            </w:r>
          </w:p>
        </w:tc>
        <w:tc>
          <w:tcPr>
            <w:tcW w:w="270" w:type="dxa"/>
          </w:tcPr>
          <w:p w:rsidR="008B29D2" w:rsidRPr="008B29D2" w:rsidRDefault="008B29D2" w:rsidP="008B29D2">
            <w:pPr>
              <w:pStyle w:val="acctfourfigures"/>
              <w:shd w:val="clear" w:color="auto" w:fill="FFFFFF"/>
              <w:spacing w:line="240" w:lineRule="atLeast"/>
              <w:rPr>
                <w:szCs w:val="22"/>
              </w:rPr>
            </w:pPr>
          </w:p>
        </w:tc>
        <w:tc>
          <w:tcPr>
            <w:tcW w:w="990" w:type="dxa"/>
            <w:tcBorders>
              <w:top w:val="single" w:sz="4" w:space="0" w:color="auto"/>
              <w:bottom w:val="single" w:sz="4" w:space="0" w:color="auto"/>
            </w:tcBorders>
          </w:tcPr>
          <w:p w:rsidR="008B29D2" w:rsidRPr="008B29D2" w:rsidRDefault="008B29D2" w:rsidP="008B29D2">
            <w:pPr>
              <w:pStyle w:val="acctfourfigures"/>
              <w:shd w:val="clear" w:color="auto" w:fill="FFFFFF"/>
              <w:tabs>
                <w:tab w:val="clear" w:pos="765"/>
                <w:tab w:val="decimal" w:pos="641"/>
              </w:tabs>
              <w:spacing w:line="240" w:lineRule="atLeast"/>
              <w:ind w:right="11"/>
              <w:rPr>
                <w:szCs w:val="22"/>
              </w:rPr>
            </w:pPr>
            <w:r w:rsidRPr="008B29D2">
              <w:rPr>
                <w:szCs w:val="22"/>
              </w:rPr>
              <w:t>-</w:t>
            </w:r>
          </w:p>
        </w:tc>
        <w:tc>
          <w:tcPr>
            <w:tcW w:w="270" w:type="dxa"/>
          </w:tcPr>
          <w:p w:rsidR="008B29D2" w:rsidRPr="008B29D2" w:rsidRDefault="008B29D2" w:rsidP="008B29D2">
            <w:pPr>
              <w:pStyle w:val="acctfourfigures"/>
              <w:shd w:val="clear" w:color="auto" w:fill="FFFFFF"/>
              <w:spacing w:line="240" w:lineRule="atLeast"/>
              <w:rPr>
                <w:szCs w:val="22"/>
              </w:rPr>
            </w:pPr>
          </w:p>
        </w:tc>
        <w:tc>
          <w:tcPr>
            <w:tcW w:w="1260" w:type="dxa"/>
            <w:tcBorders>
              <w:top w:val="single" w:sz="4" w:space="0" w:color="auto"/>
              <w:bottom w:val="single" w:sz="4" w:space="0" w:color="auto"/>
            </w:tcBorders>
          </w:tcPr>
          <w:p w:rsidR="008B29D2" w:rsidRPr="008B29D2" w:rsidRDefault="008B29D2" w:rsidP="00651D65">
            <w:pPr>
              <w:pStyle w:val="acctfourfigures"/>
              <w:tabs>
                <w:tab w:val="clear" w:pos="765"/>
                <w:tab w:val="decimal" w:pos="1091"/>
              </w:tabs>
              <w:spacing w:line="240" w:lineRule="atLeast"/>
              <w:ind w:left="-77" w:right="-79"/>
              <w:rPr>
                <w:szCs w:val="22"/>
              </w:rPr>
            </w:pPr>
            <w:r w:rsidRPr="008B29D2">
              <w:rPr>
                <w:szCs w:val="22"/>
              </w:rPr>
              <w:t>589,760</w:t>
            </w:r>
          </w:p>
        </w:tc>
      </w:tr>
      <w:tr w:rsidR="008B29D2" w:rsidRPr="00325FBD" w:rsidTr="00651D65">
        <w:trPr>
          <w:cantSplit/>
          <w:trHeight w:val="163"/>
        </w:trPr>
        <w:tc>
          <w:tcPr>
            <w:tcW w:w="3960" w:type="dxa"/>
          </w:tcPr>
          <w:p w:rsidR="008B29D2" w:rsidRPr="00325FBD" w:rsidRDefault="008B29D2" w:rsidP="008B29D2">
            <w:pPr>
              <w:spacing w:line="240" w:lineRule="atLeast"/>
              <w:rPr>
                <w:rFonts w:cs="Times New Roman"/>
                <w:sz w:val="18"/>
                <w:szCs w:val="18"/>
              </w:rPr>
            </w:pPr>
          </w:p>
        </w:tc>
        <w:tc>
          <w:tcPr>
            <w:tcW w:w="1170" w:type="dxa"/>
            <w:tcBorders>
              <w:top w:val="single" w:sz="4" w:space="0" w:color="auto"/>
            </w:tcBorders>
          </w:tcPr>
          <w:p w:rsidR="008B29D2" w:rsidRPr="00325FBD" w:rsidRDefault="008B29D2" w:rsidP="008B29D2">
            <w:pPr>
              <w:pStyle w:val="acctfourfigures"/>
              <w:shd w:val="clear" w:color="auto" w:fill="FFFFFF"/>
              <w:tabs>
                <w:tab w:val="clear" w:pos="765"/>
                <w:tab w:val="decimal" w:pos="911"/>
              </w:tabs>
              <w:spacing w:line="240" w:lineRule="atLeast"/>
              <w:ind w:right="11"/>
              <w:rPr>
                <w:sz w:val="18"/>
                <w:szCs w:val="18"/>
              </w:rPr>
            </w:pPr>
          </w:p>
        </w:tc>
        <w:tc>
          <w:tcPr>
            <w:tcW w:w="270" w:type="dxa"/>
          </w:tcPr>
          <w:p w:rsidR="008B29D2" w:rsidRPr="00325FBD" w:rsidRDefault="008B29D2" w:rsidP="008B29D2">
            <w:pPr>
              <w:pStyle w:val="acctfourfigures"/>
              <w:shd w:val="clear" w:color="auto" w:fill="FFFFFF"/>
              <w:spacing w:line="240" w:lineRule="atLeast"/>
              <w:rPr>
                <w:sz w:val="18"/>
                <w:szCs w:val="18"/>
              </w:rPr>
            </w:pPr>
          </w:p>
        </w:tc>
        <w:tc>
          <w:tcPr>
            <w:tcW w:w="1080" w:type="dxa"/>
            <w:tcBorders>
              <w:top w:val="single" w:sz="4" w:space="0" w:color="auto"/>
            </w:tcBorders>
            <w:vAlign w:val="bottom"/>
          </w:tcPr>
          <w:p w:rsidR="008B29D2" w:rsidRPr="00325FBD" w:rsidRDefault="008B29D2" w:rsidP="008B29D2">
            <w:pPr>
              <w:pStyle w:val="acctfourfigures"/>
              <w:tabs>
                <w:tab w:val="clear" w:pos="765"/>
                <w:tab w:val="decimal" w:pos="911"/>
              </w:tabs>
              <w:spacing w:line="240" w:lineRule="atLeast"/>
              <w:ind w:right="-79"/>
              <w:rPr>
                <w:sz w:val="18"/>
                <w:szCs w:val="18"/>
              </w:rPr>
            </w:pPr>
          </w:p>
        </w:tc>
        <w:tc>
          <w:tcPr>
            <w:tcW w:w="270" w:type="dxa"/>
          </w:tcPr>
          <w:p w:rsidR="008B29D2" w:rsidRPr="00325FBD" w:rsidRDefault="008B29D2" w:rsidP="008B29D2">
            <w:pPr>
              <w:pStyle w:val="acctfourfigures"/>
              <w:shd w:val="clear" w:color="auto" w:fill="FFFFFF"/>
              <w:spacing w:line="240" w:lineRule="atLeast"/>
              <w:rPr>
                <w:sz w:val="18"/>
                <w:szCs w:val="18"/>
              </w:rPr>
            </w:pPr>
          </w:p>
        </w:tc>
        <w:tc>
          <w:tcPr>
            <w:tcW w:w="990" w:type="dxa"/>
            <w:tcBorders>
              <w:top w:val="single" w:sz="4" w:space="0" w:color="auto"/>
            </w:tcBorders>
          </w:tcPr>
          <w:p w:rsidR="008B29D2" w:rsidRPr="00325FBD" w:rsidRDefault="008B29D2" w:rsidP="008B29D2">
            <w:pPr>
              <w:pStyle w:val="acctfourfigures"/>
              <w:shd w:val="clear" w:color="auto" w:fill="FFFFFF"/>
              <w:tabs>
                <w:tab w:val="clear" w:pos="765"/>
                <w:tab w:val="decimal" w:pos="641"/>
              </w:tabs>
              <w:spacing w:line="240" w:lineRule="atLeast"/>
              <w:ind w:right="11"/>
              <w:rPr>
                <w:sz w:val="18"/>
                <w:szCs w:val="18"/>
              </w:rPr>
            </w:pPr>
          </w:p>
        </w:tc>
        <w:tc>
          <w:tcPr>
            <w:tcW w:w="270" w:type="dxa"/>
          </w:tcPr>
          <w:p w:rsidR="008B29D2" w:rsidRPr="00325FBD" w:rsidRDefault="008B29D2" w:rsidP="008B29D2">
            <w:pPr>
              <w:pStyle w:val="acctfourfigures"/>
              <w:shd w:val="clear" w:color="auto" w:fill="FFFFFF"/>
              <w:spacing w:line="240" w:lineRule="atLeast"/>
              <w:rPr>
                <w:sz w:val="18"/>
                <w:szCs w:val="18"/>
              </w:rPr>
            </w:pPr>
          </w:p>
        </w:tc>
        <w:tc>
          <w:tcPr>
            <w:tcW w:w="1260" w:type="dxa"/>
            <w:tcBorders>
              <w:top w:val="single" w:sz="4" w:space="0" w:color="auto"/>
            </w:tcBorders>
          </w:tcPr>
          <w:p w:rsidR="008B29D2" w:rsidRPr="006E0289" w:rsidRDefault="008B29D2" w:rsidP="00651D65">
            <w:pPr>
              <w:pStyle w:val="acctfourfigures"/>
              <w:tabs>
                <w:tab w:val="clear" w:pos="765"/>
                <w:tab w:val="decimal" w:pos="1091"/>
              </w:tabs>
              <w:spacing w:line="240" w:lineRule="atLeast"/>
              <w:ind w:left="-77" w:right="-79"/>
              <w:rPr>
                <w:szCs w:val="22"/>
              </w:rPr>
            </w:pPr>
          </w:p>
        </w:tc>
      </w:tr>
      <w:tr w:rsidR="008B29D2" w:rsidRPr="00FB463F" w:rsidTr="00651D65">
        <w:trPr>
          <w:cantSplit/>
          <w:trHeight w:val="64"/>
        </w:trPr>
        <w:tc>
          <w:tcPr>
            <w:tcW w:w="3960" w:type="dxa"/>
          </w:tcPr>
          <w:p w:rsidR="008B29D2" w:rsidRPr="00FB463F" w:rsidRDefault="008B29D2" w:rsidP="008B29D2">
            <w:pPr>
              <w:spacing w:line="240" w:lineRule="atLeast"/>
              <w:rPr>
                <w:rFonts w:cs="Times New Roman"/>
                <w:szCs w:val="22"/>
              </w:rPr>
            </w:pPr>
            <w:r w:rsidRPr="00FB463F">
              <w:rPr>
                <w:rFonts w:cs="Times New Roman"/>
                <w:b/>
                <w:bCs/>
                <w:szCs w:val="22"/>
              </w:rPr>
              <w:t>Total</w:t>
            </w:r>
          </w:p>
        </w:tc>
        <w:tc>
          <w:tcPr>
            <w:tcW w:w="1170" w:type="dxa"/>
            <w:tcBorders>
              <w:bottom w:val="double" w:sz="4" w:space="0" w:color="auto"/>
            </w:tcBorders>
          </w:tcPr>
          <w:p w:rsidR="008B29D2" w:rsidRPr="00FB463F" w:rsidRDefault="008B29D2" w:rsidP="008B29D2">
            <w:pPr>
              <w:pStyle w:val="acctfourfigures"/>
              <w:shd w:val="clear" w:color="auto" w:fill="FFFFFF"/>
              <w:tabs>
                <w:tab w:val="clear" w:pos="765"/>
                <w:tab w:val="decimal" w:pos="641"/>
              </w:tabs>
              <w:spacing w:line="240" w:lineRule="atLeast"/>
              <w:ind w:right="11"/>
              <w:rPr>
                <w:b/>
                <w:bCs/>
                <w:szCs w:val="22"/>
              </w:rPr>
            </w:pPr>
            <w:r w:rsidRPr="00FB463F">
              <w:rPr>
                <w:b/>
                <w:bCs/>
                <w:szCs w:val="22"/>
              </w:rPr>
              <w:t>-</w:t>
            </w:r>
          </w:p>
        </w:tc>
        <w:tc>
          <w:tcPr>
            <w:tcW w:w="270" w:type="dxa"/>
          </w:tcPr>
          <w:p w:rsidR="008B29D2" w:rsidRPr="00FB463F" w:rsidRDefault="008B29D2" w:rsidP="008B29D2">
            <w:pPr>
              <w:pStyle w:val="acctfourfigures"/>
              <w:shd w:val="clear" w:color="auto" w:fill="FFFFFF"/>
              <w:spacing w:line="240" w:lineRule="atLeast"/>
              <w:rPr>
                <w:b/>
                <w:bCs/>
                <w:szCs w:val="22"/>
              </w:rPr>
            </w:pPr>
          </w:p>
        </w:tc>
        <w:tc>
          <w:tcPr>
            <w:tcW w:w="1080" w:type="dxa"/>
            <w:tcBorders>
              <w:bottom w:val="double" w:sz="4" w:space="0" w:color="auto"/>
            </w:tcBorders>
            <w:vAlign w:val="bottom"/>
          </w:tcPr>
          <w:p w:rsidR="008B29D2" w:rsidRPr="00FB463F" w:rsidRDefault="008B29D2" w:rsidP="008B29D2">
            <w:pPr>
              <w:pStyle w:val="acctfourfigures"/>
              <w:tabs>
                <w:tab w:val="clear" w:pos="765"/>
                <w:tab w:val="decimal" w:pos="911"/>
              </w:tabs>
              <w:spacing w:line="240" w:lineRule="atLeast"/>
              <w:ind w:right="-79"/>
              <w:rPr>
                <w:b/>
                <w:bCs/>
                <w:szCs w:val="22"/>
              </w:rPr>
            </w:pPr>
            <w:r w:rsidRPr="00FB463F">
              <w:rPr>
                <w:b/>
                <w:bCs/>
                <w:szCs w:val="22"/>
              </w:rPr>
              <w:t>1,000,663</w:t>
            </w:r>
          </w:p>
        </w:tc>
        <w:tc>
          <w:tcPr>
            <w:tcW w:w="270" w:type="dxa"/>
          </w:tcPr>
          <w:p w:rsidR="008B29D2" w:rsidRPr="00FB463F" w:rsidRDefault="008B29D2" w:rsidP="008B29D2">
            <w:pPr>
              <w:pStyle w:val="acctfourfigures"/>
              <w:shd w:val="clear" w:color="auto" w:fill="FFFFFF"/>
              <w:spacing w:line="240" w:lineRule="atLeast"/>
              <w:rPr>
                <w:b/>
                <w:bCs/>
                <w:szCs w:val="22"/>
              </w:rPr>
            </w:pPr>
          </w:p>
        </w:tc>
        <w:tc>
          <w:tcPr>
            <w:tcW w:w="990" w:type="dxa"/>
            <w:tcBorders>
              <w:bottom w:val="double" w:sz="4" w:space="0" w:color="auto"/>
            </w:tcBorders>
          </w:tcPr>
          <w:p w:rsidR="008B29D2" w:rsidRPr="00FB463F" w:rsidRDefault="008B29D2" w:rsidP="008B29D2">
            <w:pPr>
              <w:pStyle w:val="acctfourfigures"/>
              <w:shd w:val="clear" w:color="auto" w:fill="FFFFFF"/>
              <w:tabs>
                <w:tab w:val="clear" w:pos="765"/>
                <w:tab w:val="decimal" w:pos="641"/>
              </w:tabs>
              <w:spacing w:line="240" w:lineRule="atLeast"/>
              <w:ind w:right="11"/>
              <w:rPr>
                <w:b/>
                <w:bCs/>
                <w:szCs w:val="22"/>
              </w:rPr>
            </w:pPr>
            <w:r w:rsidRPr="00FB463F">
              <w:rPr>
                <w:b/>
                <w:bCs/>
                <w:szCs w:val="22"/>
              </w:rPr>
              <w:t>-</w:t>
            </w:r>
          </w:p>
        </w:tc>
        <w:tc>
          <w:tcPr>
            <w:tcW w:w="270" w:type="dxa"/>
          </w:tcPr>
          <w:p w:rsidR="008B29D2" w:rsidRPr="00FB463F" w:rsidRDefault="008B29D2" w:rsidP="008B29D2">
            <w:pPr>
              <w:pStyle w:val="acctfourfigures"/>
              <w:shd w:val="clear" w:color="auto" w:fill="FFFFFF"/>
              <w:spacing w:line="240" w:lineRule="atLeast"/>
              <w:rPr>
                <w:b/>
                <w:bCs/>
                <w:szCs w:val="22"/>
              </w:rPr>
            </w:pPr>
          </w:p>
        </w:tc>
        <w:tc>
          <w:tcPr>
            <w:tcW w:w="1260" w:type="dxa"/>
            <w:tcBorders>
              <w:bottom w:val="double" w:sz="4" w:space="0" w:color="auto"/>
            </w:tcBorders>
          </w:tcPr>
          <w:p w:rsidR="008B29D2" w:rsidRPr="006E0289" w:rsidRDefault="008B29D2" w:rsidP="00651D65">
            <w:pPr>
              <w:pStyle w:val="acctfourfigures"/>
              <w:tabs>
                <w:tab w:val="clear" w:pos="765"/>
                <w:tab w:val="decimal" w:pos="1091"/>
              </w:tabs>
              <w:spacing w:line="240" w:lineRule="atLeast"/>
              <w:ind w:left="-77" w:right="-79"/>
              <w:rPr>
                <w:b/>
                <w:bCs/>
                <w:szCs w:val="22"/>
              </w:rPr>
            </w:pPr>
            <w:r w:rsidRPr="006E0289">
              <w:rPr>
                <w:b/>
                <w:bCs/>
                <w:szCs w:val="22"/>
              </w:rPr>
              <w:t>589,957</w:t>
            </w:r>
          </w:p>
        </w:tc>
      </w:tr>
      <w:tr w:rsidR="008B29D2" w:rsidRPr="00325FBD" w:rsidTr="00651D65">
        <w:trPr>
          <w:cantSplit/>
        </w:trPr>
        <w:tc>
          <w:tcPr>
            <w:tcW w:w="3960" w:type="dxa"/>
            <w:shd w:val="clear" w:color="auto" w:fill="FFFFFF"/>
          </w:tcPr>
          <w:p w:rsidR="008B29D2" w:rsidRPr="00325FBD" w:rsidRDefault="008B29D2" w:rsidP="008B29D2">
            <w:pPr>
              <w:spacing w:line="240" w:lineRule="atLeast"/>
              <w:rPr>
                <w:rFonts w:cs="Times New Roman"/>
                <w:b/>
                <w:bCs/>
                <w:sz w:val="18"/>
                <w:szCs w:val="18"/>
              </w:rPr>
            </w:pPr>
          </w:p>
        </w:tc>
        <w:tc>
          <w:tcPr>
            <w:tcW w:w="1170" w:type="dxa"/>
            <w:tcBorders>
              <w:top w:val="double" w:sz="4" w:space="0" w:color="auto"/>
            </w:tcBorders>
            <w:shd w:val="clear" w:color="auto" w:fill="FFFFFF"/>
          </w:tcPr>
          <w:p w:rsidR="008B29D2" w:rsidRPr="00325FBD" w:rsidRDefault="008B29D2" w:rsidP="008B29D2">
            <w:pPr>
              <w:pStyle w:val="acctfourfigures"/>
              <w:shd w:val="clear" w:color="auto" w:fill="FFFFFF"/>
              <w:tabs>
                <w:tab w:val="clear" w:pos="765"/>
                <w:tab w:val="decimal" w:pos="641"/>
              </w:tabs>
              <w:spacing w:line="240" w:lineRule="atLeast"/>
              <w:ind w:right="11"/>
              <w:rPr>
                <w:b/>
                <w:bCs/>
                <w:sz w:val="18"/>
                <w:szCs w:val="18"/>
              </w:rPr>
            </w:pPr>
          </w:p>
        </w:tc>
        <w:tc>
          <w:tcPr>
            <w:tcW w:w="270" w:type="dxa"/>
            <w:shd w:val="clear" w:color="auto" w:fill="FFFFFF"/>
          </w:tcPr>
          <w:p w:rsidR="008B29D2" w:rsidRPr="00325FBD" w:rsidRDefault="008B29D2" w:rsidP="008B29D2">
            <w:pPr>
              <w:pStyle w:val="acctfourfigures"/>
              <w:shd w:val="clear" w:color="auto" w:fill="FFFFFF"/>
              <w:spacing w:line="240" w:lineRule="atLeast"/>
              <w:rPr>
                <w:b/>
                <w:bCs/>
                <w:sz w:val="18"/>
                <w:szCs w:val="18"/>
              </w:rPr>
            </w:pPr>
          </w:p>
        </w:tc>
        <w:tc>
          <w:tcPr>
            <w:tcW w:w="1080" w:type="dxa"/>
            <w:tcBorders>
              <w:top w:val="double" w:sz="4" w:space="0" w:color="auto"/>
            </w:tcBorders>
            <w:shd w:val="clear" w:color="auto" w:fill="FFFFFF"/>
            <w:vAlign w:val="bottom"/>
          </w:tcPr>
          <w:p w:rsidR="008B29D2" w:rsidRPr="00325FBD" w:rsidRDefault="008B29D2" w:rsidP="008B29D2">
            <w:pPr>
              <w:pStyle w:val="acctfourfigures"/>
              <w:tabs>
                <w:tab w:val="clear" w:pos="765"/>
                <w:tab w:val="decimal" w:pos="911"/>
              </w:tabs>
              <w:spacing w:line="240" w:lineRule="atLeast"/>
              <w:ind w:right="-79"/>
              <w:rPr>
                <w:b/>
                <w:bCs/>
                <w:sz w:val="18"/>
                <w:szCs w:val="18"/>
              </w:rPr>
            </w:pPr>
          </w:p>
        </w:tc>
        <w:tc>
          <w:tcPr>
            <w:tcW w:w="270" w:type="dxa"/>
            <w:shd w:val="clear" w:color="auto" w:fill="FFFFFF"/>
          </w:tcPr>
          <w:p w:rsidR="008B29D2" w:rsidRPr="00325FBD" w:rsidRDefault="008B29D2" w:rsidP="008B29D2">
            <w:pPr>
              <w:pStyle w:val="acctfourfigures"/>
              <w:shd w:val="clear" w:color="auto" w:fill="FFFFFF"/>
              <w:spacing w:line="240" w:lineRule="atLeast"/>
              <w:rPr>
                <w:b/>
                <w:bCs/>
                <w:sz w:val="18"/>
                <w:szCs w:val="18"/>
              </w:rPr>
            </w:pPr>
          </w:p>
        </w:tc>
        <w:tc>
          <w:tcPr>
            <w:tcW w:w="990" w:type="dxa"/>
            <w:tcBorders>
              <w:top w:val="double" w:sz="4" w:space="0" w:color="auto"/>
            </w:tcBorders>
            <w:shd w:val="clear" w:color="auto" w:fill="FFFFFF"/>
          </w:tcPr>
          <w:p w:rsidR="008B29D2" w:rsidRPr="00325FBD" w:rsidRDefault="008B29D2" w:rsidP="008B29D2">
            <w:pPr>
              <w:pStyle w:val="acctfourfigures"/>
              <w:shd w:val="clear" w:color="auto" w:fill="FFFFFF"/>
              <w:tabs>
                <w:tab w:val="clear" w:pos="765"/>
                <w:tab w:val="decimal" w:pos="641"/>
              </w:tabs>
              <w:spacing w:line="240" w:lineRule="atLeast"/>
              <w:ind w:right="11"/>
              <w:rPr>
                <w:b/>
                <w:bCs/>
                <w:sz w:val="18"/>
                <w:szCs w:val="18"/>
              </w:rPr>
            </w:pPr>
          </w:p>
        </w:tc>
        <w:tc>
          <w:tcPr>
            <w:tcW w:w="270" w:type="dxa"/>
            <w:shd w:val="clear" w:color="auto" w:fill="FFFFFF"/>
          </w:tcPr>
          <w:p w:rsidR="008B29D2" w:rsidRPr="00325FBD" w:rsidRDefault="008B29D2" w:rsidP="008B29D2">
            <w:pPr>
              <w:pStyle w:val="acctfourfigures"/>
              <w:shd w:val="clear" w:color="auto" w:fill="FFFFFF"/>
              <w:spacing w:line="240" w:lineRule="atLeast"/>
              <w:rPr>
                <w:b/>
                <w:bCs/>
                <w:sz w:val="18"/>
                <w:szCs w:val="18"/>
              </w:rPr>
            </w:pPr>
          </w:p>
        </w:tc>
        <w:tc>
          <w:tcPr>
            <w:tcW w:w="1260" w:type="dxa"/>
            <w:tcBorders>
              <w:top w:val="double" w:sz="4" w:space="0" w:color="auto"/>
            </w:tcBorders>
            <w:shd w:val="clear" w:color="auto" w:fill="FFFFFF"/>
          </w:tcPr>
          <w:p w:rsidR="008B29D2" w:rsidRPr="006E0289" w:rsidRDefault="008B29D2" w:rsidP="00651D65">
            <w:pPr>
              <w:pStyle w:val="acctfourfigures"/>
              <w:tabs>
                <w:tab w:val="clear" w:pos="765"/>
                <w:tab w:val="decimal" w:pos="1091"/>
              </w:tabs>
              <w:spacing w:line="240" w:lineRule="atLeast"/>
              <w:ind w:left="-77" w:right="-79"/>
              <w:rPr>
                <w:szCs w:val="22"/>
              </w:rPr>
            </w:pPr>
          </w:p>
        </w:tc>
      </w:tr>
      <w:tr w:rsidR="008B29D2" w:rsidRPr="00FB463F" w:rsidTr="00651D65">
        <w:trPr>
          <w:cantSplit/>
        </w:trPr>
        <w:tc>
          <w:tcPr>
            <w:tcW w:w="3960" w:type="dxa"/>
            <w:shd w:val="clear" w:color="auto" w:fill="FFFFFF"/>
          </w:tcPr>
          <w:p w:rsidR="008B29D2" w:rsidRPr="00FB463F" w:rsidRDefault="008B29D2" w:rsidP="008B29D2">
            <w:pPr>
              <w:spacing w:line="240" w:lineRule="atLeast"/>
              <w:ind w:left="180" w:hanging="180"/>
              <w:rPr>
                <w:rFonts w:cs="Times New Roman"/>
                <w:b/>
                <w:bCs/>
                <w:szCs w:val="22"/>
              </w:rPr>
            </w:pPr>
            <w:r w:rsidRPr="00FB463F">
              <w:rPr>
                <w:rFonts w:cs="Times New Roman"/>
                <w:b/>
                <w:bCs/>
                <w:szCs w:val="22"/>
              </w:rPr>
              <w:t>Liability</w:t>
            </w:r>
          </w:p>
        </w:tc>
        <w:tc>
          <w:tcPr>
            <w:tcW w:w="1170" w:type="dxa"/>
            <w:shd w:val="clear" w:color="auto" w:fill="FFFFFF"/>
          </w:tcPr>
          <w:p w:rsidR="008B29D2" w:rsidRPr="00FB463F" w:rsidRDefault="008B29D2" w:rsidP="008B29D2">
            <w:pPr>
              <w:pStyle w:val="acctfourfigures"/>
              <w:shd w:val="clear" w:color="auto" w:fill="FFFFFF"/>
              <w:tabs>
                <w:tab w:val="clear" w:pos="765"/>
                <w:tab w:val="decimal" w:pos="641"/>
              </w:tabs>
              <w:spacing w:line="240" w:lineRule="atLeast"/>
              <w:ind w:right="11"/>
              <w:rPr>
                <w:b/>
                <w:bCs/>
                <w:szCs w:val="22"/>
              </w:rPr>
            </w:pPr>
          </w:p>
        </w:tc>
        <w:tc>
          <w:tcPr>
            <w:tcW w:w="270" w:type="dxa"/>
            <w:shd w:val="clear" w:color="auto" w:fill="FFFFFF"/>
          </w:tcPr>
          <w:p w:rsidR="008B29D2" w:rsidRPr="00FB463F" w:rsidRDefault="008B29D2" w:rsidP="008B29D2">
            <w:pPr>
              <w:pStyle w:val="acctfourfigures"/>
              <w:shd w:val="clear" w:color="auto" w:fill="FFFFFF"/>
              <w:spacing w:line="240" w:lineRule="atLeast"/>
              <w:rPr>
                <w:b/>
                <w:bCs/>
                <w:szCs w:val="22"/>
              </w:rPr>
            </w:pPr>
          </w:p>
        </w:tc>
        <w:tc>
          <w:tcPr>
            <w:tcW w:w="1080" w:type="dxa"/>
            <w:shd w:val="clear" w:color="auto" w:fill="FFFFFF"/>
            <w:vAlign w:val="bottom"/>
          </w:tcPr>
          <w:p w:rsidR="008B29D2" w:rsidRPr="00FB463F" w:rsidRDefault="008B29D2" w:rsidP="008B29D2">
            <w:pPr>
              <w:pStyle w:val="acctfourfigures"/>
              <w:tabs>
                <w:tab w:val="clear" w:pos="765"/>
                <w:tab w:val="decimal" w:pos="911"/>
              </w:tabs>
              <w:spacing w:line="240" w:lineRule="atLeast"/>
              <w:ind w:right="-79"/>
              <w:rPr>
                <w:b/>
                <w:bCs/>
                <w:szCs w:val="22"/>
              </w:rPr>
            </w:pPr>
          </w:p>
        </w:tc>
        <w:tc>
          <w:tcPr>
            <w:tcW w:w="270" w:type="dxa"/>
            <w:shd w:val="clear" w:color="auto" w:fill="FFFFFF"/>
          </w:tcPr>
          <w:p w:rsidR="008B29D2" w:rsidRPr="00FB463F" w:rsidRDefault="008B29D2" w:rsidP="008B29D2">
            <w:pPr>
              <w:pStyle w:val="acctfourfigures"/>
              <w:shd w:val="clear" w:color="auto" w:fill="FFFFFF"/>
              <w:spacing w:line="240" w:lineRule="atLeast"/>
              <w:rPr>
                <w:b/>
                <w:bCs/>
                <w:szCs w:val="22"/>
              </w:rPr>
            </w:pPr>
          </w:p>
        </w:tc>
        <w:tc>
          <w:tcPr>
            <w:tcW w:w="990" w:type="dxa"/>
            <w:shd w:val="clear" w:color="auto" w:fill="FFFFFF"/>
          </w:tcPr>
          <w:p w:rsidR="008B29D2" w:rsidRPr="00FB463F" w:rsidRDefault="008B29D2" w:rsidP="008B29D2">
            <w:pPr>
              <w:pStyle w:val="acctfourfigures"/>
              <w:shd w:val="clear" w:color="auto" w:fill="FFFFFF"/>
              <w:tabs>
                <w:tab w:val="clear" w:pos="765"/>
                <w:tab w:val="decimal" w:pos="641"/>
              </w:tabs>
              <w:spacing w:line="240" w:lineRule="atLeast"/>
              <w:ind w:right="11"/>
              <w:rPr>
                <w:b/>
                <w:bCs/>
                <w:szCs w:val="22"/>
              </w:rPr>
            </w:pPr>
          </w:p>
        </w:tc>
        <w:tc>
          <w:tcPr>
            <w:tcW w:w="270" w:type="dxa"/>
            <w:shd w:val="clear" w:color="auto" w:fill="FFFFFF"/>
          </w:tcPr>
          <w:p w:rsidR="008B29D2" w:rsidRPr="00FB463F" w:rsidRDefault="008B29D2" w:rsidP="008B29D2">
            <w:pPr>
              <w:pStyle w:val="acctfourfigures"/>
              <w:shd w:val="clear" w:color="auto" w:fill="FFFFFF"/>
              <w:spacing w:line="240" w:lineRule="atLeast"/>
              <w:rPr>
                <w:b/>
                <w:bCs/>
                <w:szCs w:val="22"/>
              </w:rPr>
            </w:pPr>
          </w:p>
        </w:tc>
        <w:tc>
          <w:tcPr>
            <w:tcW w:w="1260" w:type="dxa"/>
            <w:shd w:val="clear" w:color="auto" w:fill="FFFFFF"/>
          </w:tcPr>
          <w:p w:rsidR="008B29D2" w:rsidRPr="006E0289" w:rsidRDefault="008B29D2" w:rsidP="00651D65">
            <w:pPr>
              <w:pStyle w:val="acctfourfigures"/>
              <w:tabs>
                <w:tab w:val="clear" w:pos="765"/>
                <w:tab w:val="decimal" w:pos="1091"/>
              </w:tabs>
              <w:spacing w:line="240" w:lineRule="atLeast"/>
              <w:ind w:left="-77" w:right="-79"/>
              <w:rPr>
                <w:szCs w:val="22"/>
              </w:rPr>
            </w:pPr>
          </w:p>
        </w:tc>
      </w:tr>
      <w:tr w:rsidR="008B29D2" w:rsidRPr="00D365E0" w:rsidTr="00651D65">
        <w:trPr>
          <w:cantSplit/>
          <w:trHeight w:val="64"/>
        </w:trPr>
        <w:tc>
          <w:tcPr>
            <w:tcW w:w="3960" w:type="dxa"/>
          </w:tcPr>
          <w:p w:rsidR="008B29D2" w:rsidRPr="00D365E0" w:rsidRDefault="008B29D2" w:rsidP="008B29D2">
            <w:pPr>
              <w:spacing w:line="240" w:lineRule="atLeast"/>
              <w:ind w:left="180" w:hanging="180"/>
              <w:rPr>
                <w:rFonts w:cs="Times New Roman"/>
                <w:szCs w:val="22"/>
              </w:rPr>
            </w:pPr>
            <w:r w:rsidRPr="00D365E0">
              <w:rPr>
                <w:rFonts w:cs="Times New Roman"/>
                <w:szCs w:val="22"/>
              </w:rPr>
              <w:t>Customer deposits</w:t>
            </w:r>
          </w:p>
        </w:tc>
        <w:tc>
          <w:tcPr>
            <w:tcW w:w="1170" w:type="dxa"/>
            <w:tcBorders>
              <w:bottom w:val="double" w:sz="4" w:space="0" w:color="auto"/>
            </w:tcBorders>
          </w:tcPr>
          <w:p w:rsidR="008B29D2" w:rsidRPr="008B29D2" w:rsidRDefault="008B29D2" w:rsidP="008B29D2">
            <w:pPr>
              <w:pStyle w:val="acctfourfigures"/>
              <w:shd w:val="clear" w:color="auto" w:fill="FFFFFF"/>
              <w:tabs>
                <w:tab w:val="clear" w:pos="765"/>
                <w:tab w:val="decimal" w:pos="641"/>
              </w:tabs>
              <w:spacing w:line="240" w:lineRule="atLeast"/>
              <w:ind w:right="11"/>
              <w:rPr>
                <w:b/>
                <w:bCs/>
                <w:szCs w:val="22"/>
              </w:rPr>
            </w:pPr>
            <w:r w:rsidRPr="008B29D2">
              <w:rPr>
                <w:b/>
                <w:bCs/>
                <w:szCs w:val="22"/>
              </w:rPr>
              <w:t>-</w:t>
            </w:r>
          </w:p>
        </w:tc>
        <w:tc>
          <w:tcPr>
            <w:tcW w:w="270" w:type="dxa"/>
          </w:tcPr>
          <w:p w:rsidR="008B29D2" w:rsidRPr="008B29D2" w:rsidRDefault="008B29D2" w:rsidP="008B29D2">
            <w:pPr>
              <w:pStyle w:val="acctfourfigures"/>
              <w:tabs>
                <w:tab w:val="decimal" w:pos="911"/>
              </w:tabs>
              <w:spacing w:line="240" w:lineRule="atLeast"/>
              <w:rPr>
                <w:b/>
                <w:bCs/>
                <w:szCs w:val="22"/>
              </w:rPr>
            </w:pPr>
          </w:p>
        </w:tc>
        <w:tc>
          <w:tcPr>
            <w:tcW w:w="1080" w:type="dxa"/>
            <w:tcBorders>
              <w:bottom w:val="double" w:sz="4" w:space="0" w:color="auto"/>
            </w:tcBorders>
            <w:vAlign w:val="bottom"/>
          </w:tcPr>
          <w:p w:rsidR="008B29D2" w:rsidRPr="008B29D2" w:rsidRDefault="008B29D2" w:rsidP="008B29D2">
            <w:pPr>
              <w:pStyle w:val="acctfourfigures"/>
              <w:tabs>
                <w:tab w:val="clear" w:pos="765"/>
                <w:tab w:val="decimal" w:pos="911"/>
              </w:tabs>
              <w:spacing w:line="240" w:lineRule="atLeast"/>
              <w:ind w:right="-79"/>
              <w:rPr>
                <w:b/>
                <w:bCs/>
                <w:szCs w:val="22"/>
              </w:rPr>
            </w:pPr>
            <w:r w:rsidRPr="008B29D2">
              <w:rPr>
                <w:b/>
                <w:bCs/>
                <w:szCs w:val="22"/>
              </w:rPr>
              <w:t>47,284</w:t>
            </w:r>
          </w:p>
        </w:tc>
        <w:tc>
          <w:tcPr>
            <w:tcW w:w="270" w:type="dxa"/>
          </w:tcPr>
          <w:p w:rsidR="008B29D2" w:rsidRPr="008B29D2" w:rsidRDefault="008B29D2" w:rsidP="008B29D2">
            <w:pPr>
              <w:pStyle w:val="acctfourfigures"/>
              <w:tabs>
                <w:tab w:val="decimal" w:pos="911"/>
              </w:tabs>
              <w:spacing w:line="240" w:lineRule="atLeast"/>
              <w:rPr>
                <w:b/>
                <w:bCs/>
                <w:szCs w:val="22"/>
              </w:rPr>
            </w:pPr>
          </w:p>
        </w:tc>
        <w:tc>
          <w:tcPr>
            <w:tcW w:w="990" w:type="dxa"/>
            <w:tcBorders>
              <w:bottom w:val="double" w:sz="4" w:space="0" w:color="auto"/>
            </w:tcBorders>
          </w:tcPr>
          <w:p w:rsidR="008B29D2" w:rsidRPr="008B29D2" w:rsidRDefault="008B29D2" w:rsidP="008B29D2">
            <w:pPr>
              <w:pStyle w:val="acctfourfigures"/>
              <w:shd w:val="clear" w:color="auto" w:fill="FFFFFF"/>
              <w:tabs>
                <w:tab w:val="clear" w:pos="765"/>
                <w:tab w:val="decimal" w:pos="641"/>
              </w:tabs>
              <w:spacing w:line="240" w:lineRule="atLeast"/>
              <w:ind w:right="11"/>
              <w:rPr>
                <w:b/>
                <w:bCs/>
                <w:szCs w:val="22"/>
              </w:rPr>
            </w:pPr>
            <w:r w:rsidRPr="008B29D2">
              <w:rPr>
                <w:b/>
                <w:bCs/>
                <w:szCs w:val="22"/>
              </w:rPr>
              <w:t>-</w:t>
            </w:r>
          </w:p>
        </w:tc>
        <w:tc>
          <w:tcPr>
            <w:tcW w:w="270" w:type="dxa"/>
          </w:tcPr>
          <w:p w:rsidR="008B29D2" w:rsidRPr="008B29D2" w:rsidRDefault="008B29D2" w:rsidP="008B29D2">
            <w:pPr>
              <w:pStyle w:val="acctfourfigures"/>
              <w:tabs>
                <w:tab w:val="decimal" w:pos="911"/>
              </w:tabs>
              <w:spacing w:line="240" w:lineRule="atLeast"/>
              <w:rPr>
                <w:b/>
                <w:bCs/>
                <w:szCs w:val="22"/>
              </w:rPr>
            </w:pPr>
          </w:p>
        </w:tc>
        <w:tc>
          <w:tcPr>
            <w:tcW w:w="1260" w:type="dxa"/>
            <w:tcBorders>
              <w:bottom w:val="double" w:sz="4" w:space="0" w:color="auto"/>
            </w:tcBorders>
          </w:tcPr>
          <w:p w:rsidR="008B29D2" w:rsidRPr="006E0289" w:rsidRDefault="008B29D2" w:rsidP="00651D65">
            <w:pPr>
              <w:pStyle w:val="acctfourfigures"/>
              <w:tabs>
                <w:tab w:val="clear" w:pos="765"/>
                <w:tab w:val="decimal" w:pos="1091"/>
              </w:tabs>
              <w:spacing w:line="240" w:lineRule="atLeast"/>
              <w:ind w:left="-77" w:right="-79"/>
              <w:rPr>
                <w:b/>
                <w:bCs/>
                <w:szCs w:val="22"/>
              </w:rPr>
            </w:pPr>
            <w:r w:rsidRPr="006E0289">
              <w:rPr>
                <w:b/>
                <w:bCs/>
                <w:szCs w:val="22"/>
              </w:rPr>
              <w:t>30,758</w:t>
            </w:r>
          </w:p>
        </w:tc>
      </w:tr>
    </w:tbl>
    <w:p w:rsidR="003032D6" w:rsidRPr="00325FBD" w:rsidRDefault="003032D6" w:rsidP="003032D6">
      <w:pPr>
        <w:tabs>
          <w:tab w:val="left" w:pos="900"/>
        </w:tabs>
        <w:spacing w:line="240" w:lineRule="atLeast"/>
        <w:ind w:left="540" w:right="-34" w:hanging="540"/>
        <w:jc w:val="both"/>
        <w:rPr>
          <w:rFonts w:cs="Times New Roman"/>
          <w:sz w:val="18"/>
          <w:szCs w:val="18"/>
        </w:rPr>
      </w:pPr>
    </w:p>
    <w:p w:rsidR="003032D6" w:rsidRDefault="003032D6" w:rsidP="00651D65">
      <w:pPr>
        <w:tabs>
          <w:tab w:val="left" w:pos="900"/>
        </w:tabs>
        <w:spacing w:line="240" w:lineRule="atLeast"/>
        <w:ind w:left="540" w:right="-169"/>
        <w:jc w:val="both"/>
        <w:rPr>
          <w:rFonts w:cs="Times New Roman"/>
          <w:szCs w:val="22"/>
        </w:rPr>
      </w:pPr>
      <w:r w:rsidRPr="00FB463F">
        <w:rPr>
          <w:rFonts w:cs="Times New Roman"/>
          <w:szCs w:val="22"/>
        </w:rPr>
        <w:t xml:space="preserve">On </w:t>
      </w:r>
      <w:r w:rsidR="008B29D2" w:rsidRPr="00FB463F">
        <w:rPr>
          <w:rFonts w:cs="Times New Roman"/>
          <w:szCs w:val="22"/>
        </w:rPr>
        <w:t>20 December 2018</w:t>
      </w:r>
      <w:r w:rsidRPr="00FB463F">
        <w:rPr>
          <w:rFonts w:cs="Times New Roman"/>
          <w:szCs w:val="22"/>
        </w:rPr>
        <w:t xml:space="preserve">, the Group and the Company sold disposal groups classified as held for sale </w:t>
      </w:r>
      <w:r w:rsidR="0077678C" w:rsidRPr="00FB463F">
        <w:rPr>
          <w:rFonts w:cs="Times New Roman"/>
          <w:szCs w:val="22"/>
        </w:rPr>
        <w:t xml:space="preserve">to an associate </w:t>
      </w:r>
      <w:r w:rsidRPr="00FB463F">
        <w:rPr>
          <w:rFonts w:cs="Times New Roman"/>
          <w:szCs w:val="22"/>
        </w:rPr>
        <w:t xml:space="preserve">of Baht </w:t>
      </w:r>
      <w:r w:rsidR="008B29D2" w:rsidRPr="00FB463F">
        <w:rPr>
          <w:rFonts w:cs="Times New Roman"/>
          <w:szCs w:val="22"/>
        </w:rPr>
        <w:t>2,025.27</w:t>
      </w:r>
      <w:r w:rsidR="004738E0">
        <w:rPr>
          <w:rFonts w:cs="Times New Roman"/>
          <w:szCs w:val="22"/>
        </w:rPr>
        <w:t xml:space="preserve"> </w:t>
      </w:r>
      <w:r w:rsidR="004738E0" w:rsidRPr="00693E33">
        <w:rPr>
          <w:rFonts w:cs="Times New Roman"/>
          <w:szCs w:val="22"/>
        </w:rPr>
        <w:t>million</w:t>
      </w:r>
      <w:r w:rsidR="008B29D2" w:rsidRPr="00FB463F">
        <w:rPr>
          <w:rFonts w:cs="Times New Roman"/>
          <w:szCs w:val="22"/>
        </w:rPr>
        <w:t xml:space="preserve"> and Baht 1,347.03</w:t>
      </w:r>
      <w:r w:rsidRPr="00FB463F">
        <w:rPr>
          <w:rFonts w:cs="Times New Roman"/>
          <w:szCs w:val="22"/>
        </w:rPr>
        <w:t xml:space="preserve"> million, respectively</w:t>
      </w:r>
      <w:r w:rsidR="0077678C">
        <w:rPr>
          <w:rFonts w:cs="Times New Roman"/>
          <w:szCs w:val="22"/>
        </w:rPr>
        <w:t>.</w:t>
      </w:r>
      <w:r w:rsidRPr="00FB463F">
        <w:rPr>
          <w:rFonts w:cs="Times New Roman"/>
          <w:szCs w:val="22"/>
        </w:rPr>
        <w:t xml:space="preserve"> The selling price is based on the fair value by using the income approach method appraised by two independent valuers. </w:t>
      </w:r>
    </w:p>
    <w:p w:rsidR="0006184F" w:rsidRPr="00FB463F" w:rsidRDefault="0006184F" w:rsidP="0077678C">
      <w:pPr>
        <w:ind w:left="450" w:right="-169"/>
        <w:jc w:val="both"/>
        <w:rPr>
          <w:rFonts w:cs="Times New Roman"/>
          <w:szCs w:val="22"/>
        </w:rPr>
      </w:pPr>
    </w:p>
    <w:p w:rsidR="00575B49" w:rsidRPr="00CC69B8" w:rsidRDefault="00575B49" w:rsidP="0077678C">
      <w:pPr>
        <w:tabs>
          <w:tab w:val="left" w:pos="630"/>
          <w:tab w:val="left" w:pos="900"/>
        </w:tabs>
        <w:spacing w:line="240" w:lineRule="atLeast"/>
        <w:ind w:left="540" w:right="-169"/>
        <w:jc w:val="both"/>
        <w:rPr>
          <w:rFonts w:cs="Times New Roman"/>
          <w:b/>
          <w:bCs/>
          <w:szCs w:val="22"/>
        </w:rPr>
      </w:pPr>
      <w:r w:rsidRPr="00CC69B8">
        <w:rPr>
          <w:rFonts w:cs="Times New Roman"/>
          <w:b/>
          <w:bCs/>
          <w:szCs w:val="22"/>
        </w:rPr>
        <w:t>Cumulative income or expense recognised in other comprehensive income</w:t>
      </w:r>
    </w:p>
    <w:p w:rsidR="00575B49" w:rsidRPr="00575B49" w:rsidRDefault="00575B49" w:rsidP="0077678C">
      <w:pPr>
        <w:tabs>
          <w:tab w:val="left" w:pos="450"/>
          <w:tab w:val="left" w:pos="900"/>
        </w:tabs>
        <w:spacing w:line="240" w:lineRule="atLeast"/>
        <w:ind w:right="-169"/>
        <w:jc w:val="both"/>
        <w:rPr>
          <w:rFonts w:cs="Times New Roman"/>
          <w:b/>
          <w:bCs/>
          <w:szCs w:val="22"/>
        </w:rPr>
      </w:pPr>
    </w:p>
    <w:p w:rsidR="00575B49" w:rsidRDefault="00575B49" w:rsidP="0077678C">
      <w:pPr>
        <w:tabs>
          <w:tab w:val="left" w:pos="630"/>
          <w:tab w:val="left" w:pos="900"/>
        </w:tabs>
        <w:spacing w:line="240" w:lineRule="atLeast"/>
        <w:ind w:left="540" w:right="-169"/>
        <w:jc w:val="both"/>
        <w:rPr>
          <w:rFonts w:cs="Times New Roman"/>
          <w:szCs w:val="22"/>
        </w:rPr>
      </w:pPr>
      <w:r w:rsidRPr="00575B49">
        <w:rPr>
          <w:rFonts w:cs="Times New Roman"/>
          <w:szCs w:val="22"/>
        </w:rPr>
        <w:t>There is no cumulative income or expense recognised in other comprehensive income relating to the disposal group.</w:t>
      </w:r>
    </w:p>
    <w:p w:rsidR="00575B49" w:rsidRDefault="00575B49"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06184F" w:rsidRDefault="0006184F" w:rsidP="008B29D2">
      <w:pPr>
        <w:tabs>
          <w:tab w:val="left" w:pos="450"/>
          <w:tab w:val="left" w:pos="900"/>
        </w:tabs>
        <w:spacing w:line="240" w:lineRule="atLeast"/>
        <w:ind w:right="-34"/>
        <w:jc w:val="both"/>
        <w:rPr>
          <w:rFonts w:cs="Times New Roman"/>
          <w:szCs w:val="22"/>
        </w:rPr>
      </w:pPr>
    </w:p>
    <w:p w:rsidR="00755031" w:rsidRDefault="008C358C" w:rsidP="00CC69B8">
      <w:pPr>
        <w:tabs>
          <w:tab w:val="left" w:pos="720"/>
        </w:tabs>
        <w:spacing w:line="240" w:lineRule="atLeast"/>
        <w:ind w:left="540" w:right="-43" w:hanging="540"/>
        <w:jc w:val="both"/>
        <w:rPr>
          <w:rFonts w:cs="Times New Roman"/>
          <w:b/>
          <w:bCs/>
          <w:sz w:val="24"/>
        </w:rPr>
      </w:pPr>
      <w:r>
        <w:rPr>
          <w:rFonts w:cs="Times New Roman"/>
          <w:b/>
          <w:bCs/>
          <w:sz w:val="24"/>
        </w:rPr>
        <w:lastRenderedPageBreak/>
        <w:t>7</w:t>
      </w:r>
      <w:r w:rsidR="003104CD" w:rsidRPr="00D365E0">
        <w:rPr>
          <w:rFonts w:cs="Times New Roman"/>
          <w:b/>
          <w:bCs/>
          <w:sz w:val="24"/>
        </w:rPr>
        <w:tab/>
      </w:r>
      <w:r w:rsidR="00A13B32" w:rsidRPr="00D365E0">
        <w:rPr>
          <w:rFonts w:cs="Times New Roman"/>
          <w:b/>
          <w:bCs/>
          <w:sz w:val="24"/>
        </w:rPr>
        <w:t>Investments in associates and joint ventures</w:t>
      </w:r>
    </w:p>
    <w:p w:rsidR="00FB463F" w:rsidRPr="00325FBD" w:rsidRDefault="00FB463F" w:rsidP="00FB463F">
      <w:pPr>
        <w:tabs>
          <w:tab w:val="left" w:pos="900"/>
        </w:tabs>
        <w:spacing w:line="240" w:lineRule="atLeast"/>
        <w:ind w:left="450" w:right="-115"/>
        <w:jc w:val="both"/>
        <w:rPr>
          <w:rFonts w:cs="Times New Roman"/>
          <w:b/>
          <w:b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138"/>
        <w:gridCol w:w="1080"/>
        <w:gridCol w:w="180"/>
        <w:gridCol w:w="90"/>
        <w:gridCol w:w="180"/>
        <w:gridCol w:w="990"/>
        <w:gridCol w:w="90"/>
        <w:gridCol w:w="90"/>
        <w:gridCol w:w="90"/>
        <w:gridCol w:w="902"/>
        <w:gridCol w:w="180"/>
        <w:gridCol w:w="90"/>
        <w:gridCol w:w="1080"/>
      </w:tblGrid>
      <w:tr w:rsidR="00867DCC" w:rsidRPr="00D365E0" w:rsidTr="001C21DE">
        <w:trPr>
          <w:cantSplit/>
          <w:tblHeader/>
        </w:trPr>
        <w:tc>
          <w:tcPr>
            <w:tcW w:w="4138" w:type="dxa"/>
          </w:tcPr>
          <w:p w:rsidR="00064306" w:rsidRDefault="00064306" w:rsidP="00650F89">
            <w:pPr>
              <w:spacing w:line="240" w:lineRule="atLeast"/>
              <w:rPr>
                <w:b/>
                <w:i/>
                <w:iCs/>
                <w:szCs w:val="22"/>
              </w:rPr>
            </w:pPr>
          </w:p>
          <w:p w:rsidR="00867DCC" w:rsidRPr="0023347B" w:rsidRDefault="00867DCC" w:rsidP="00650F89">
            <w:pPr>
              <w:spacing w:line="240" w:lineRule="atLeast"/>
              <w:rPr>
                <w:rFonts w:cstheme="minorBidi"/>
                <w:szCs w:val="22"/>
                <w:cs/>
              </w:rPr>
            </w:pPr>
          </w:p>
        </w:tc>
        <w:tc>
          <w:tcPr>
            <w:tcW w:w="2520" w:type="dxa"/>
            <w:gridSpan w:val="5"/>
          </w:tcPr>
          <w:p w:rsidR="00867DCC" w:rsidRPr="00D365E0" w:rsidRDefault="00867DCC" w:rsidP="00650F89">
            <w:pPr>
              <w:pStyle w:val="acctmergecolhdg"/>
              <w:spacing w:line="240" w:lineRule="atLeast"/>
              <w:rPr>
                <w:szCs w:val="22"/>
              </w:rPr>
            </w:pPr>
            <w:r w:rsidRPr="00D365E0">
              <w:rPr>
                <w:szCs w:val="22"/>
              </w:rPr>
              <w:t xml:space="preserve">Consolidated </w:t>
            </w:r>
          </w:p>
          <w:p w:rsidR="00867DCC" w:rsidRPr="00D365E0" w:rsidRDefault="00867DCC" w:rsidP="00650F89">
            <w:pPr>
              <w:pStyle w:val="acctmergecolhdg"/>
              <w:spacing w:line="240" w:lineRule="atLeast"/>
              <w:rPr>
                <w:szCs w:val="22"/>
              </w:rPr>
            </w:pPr>
            <w:r w:rsidRPr="00D365E0">
              <w:rPr>
                <w:szCs w:val="22"/>
              </w:rPr>
              <w:t xml:space="preserve">financial statements </w:t>
            </w:r>
          </w:p>
        </w:tc>
        <w:tc>
          <w:tcPr>
            <w:tcW w:w="270" w:type="dxa"/>
            <w:gridSpan w:val="3"/>
          </w:tcPr>
          <w:p w:rsidR="00867DCC" w:rsidRPr="00D365E0" w:rsidRDefault="00867DCC" w:rsidP="00650F89">
            <w:pPr>
              <w:pStyle w:val="acctmergecolhdg"/>
              <w:spacing w:line="240" w:lineRule="atLeast"/>
              <w:rPr>
                <w:szCs w:val="22"/>
              </w:rPr>
            </w:pPr>
          </w:p>
        </w:tc>
        <w:tc>
          <w:tcPr>
            <w:tcW w:w="2252" w:type="dxa"/>
            <w:gridSpan w:val="4"/>
          </w:tcPr>
          <w:p w:rsidR="00867DCC" w:rsidRPr="00D365E0" w:rsidRDefault="00867DCC" w:rsidP="00650F89">
            <w:pPr>
              <w:pStyle w:val="acctmergecolhdg"/>
              <w:spacing w:line="240" w:lineRule="atLeast"/>
              <w:rPr>
                <w:szCs w:val="22"/>
              </w:rPr>
            </w:pPr>
            <w:r w:rsidRPr="00D365E0">
              <w:rPr>
                <w:szCs w:val="22"/>
              </w:rPr>
              <w:t xml:space="preserve">Separate </w:t>
            </w:r>
          </w:p>
          <w:p w:rsidR="00867DCC" w:rsidRPr="00D365E0" w:rsidRDefault="00867DCC" w:rsidP="00650F89">
            <w:pPr>
              <w:pStyle w:val="acctmergecolhdg"/>
              <w:spacing w:line="240" w:lineRule="atLeast"/>
              <w:rPr>
                <w:szCs w:val="22"/>
              </w:rPr>
            </w:pPr>
            <w:r w:rsidRPr="00D365E0">
              <w:rPr>
                <w:szCs w:val="22"/>
              </w:rPr>
              <w:t xml:space="preserve">financial statements </w:t>
            </w:r>
          </w:p>
        </w:tc>
      </w:tr>
      <w:tr w:rsidR="00873516" w:rsidRPr="00D365E0" w:rsidTr="001C21DE">
        <w:trPr>
          <w:cantSplit/>
          <w:trHeight w:val="290"/>
          <w:tblHeader/>
        </w:trPr>
        <w:tc>
          <w:tcPr>
            <w:tcW w:w="4138" w:type="dxa"/>
          </w:tcPr>
          <w:p w:rsidR="00873516" w:rsidRPr="00D365E0" w:rsidRDefault="00253C0F" w:rsidP="005B5F6F">
            <w:pPr>
              <w:pStyle w:val="acctfourfigures"/>
              <w:spacing w:line="240" w:lineRule="atLeast"/>
              <w:ind w:left="202" w:hanging="202"/>
              <w:rPr>
                <w:b/>
                <w:bCs/>
                <w:i/>
                <w:iCs/>
                <w:szCs w:val="22"/>
              </w:rPr>
            </w:pPr>
            <w:r w:rsidRPr="00E759AB">
              <w:rPr>
                <w:b/>
                <w:i/>
                <w:iCs/>
                <w:szCs w:val="22"/>
              </w:rPr>
              <w:t xml:space="preserve">Three-month period ended 31 </w:t>
            </w:r>
            <w:r>
              <w:rPr>
                <w:b/>
                <w:i/>
                <w:iCs/>
                <w:szCs w:val="22"/>
              </w:rPr>
              <w:t>December</w:t>
            </w:r>
          </w:p>
        </w:tc>
        <w:tc>
          <w:tcPr>
            <w:tcW w:w="1080" w:type="dxa"/>
            <w:vAlign w:val="bottom"/>
          </w:tcPr>
          <w:p w:rsidR="00873516" w:rsidRPr="00D365E0" w:rsidRDefault="00873516" w:rsidP="00873516">
            <w:pPr>
              <w:pStyle w:val="acctmergecolhdg"/>
              <w:spacing w:line="240" w:lineRule="atLeast"/>
              <w:rPr>
                <w:b w:val="0"/>
                <w:bCs/>
                <w:szCs w:val="22"/>
              </w:rPr>
            </w:pPr>
            <w:r>
              <w:rPr>
                <w:b w:val="0"/>
                <w:bCs/>
                <w:szCs w:val="22"/>
              </w:rPr>
              <w:t>2018</w:t>
            </w:r>
          </w:p>
        </w:tc>
        <w:tc>
          <w:tcPr>
            <w:tcW w:w="270" w:type="dxa"/>
            <w:gridSpan w:val="2"/>
            <w:vAlign w:val="bottom"/>
          </w:tcPr>
          <w:p w:rsidR="00873516" w:rsidRPr="00D365E0" w:rsidRDefault="00873516" w:rsidP="00873516">
            <w:pPr>
              <w:pStyle w:val="acctmergecolhdg"/>
              <w:spacing w:line="240" w:lineRule="atLeast"/>
              <w:rPr>
                <w:b w:val="0"/>
                <w:bCs/>
                <w:szCs w:val="22"/>
              </w:rPr>
            </w:pPr>
          </w:p>
        </w:tc>
        <w:tc>
          <w:tcPr>
            <w:tcW w:w="1170" w:type="dxa"/>
            <w:gridSpan w:val="2"/>
            <w:vAlign w:val="bottom"/>
          </w:tcPr>
          <w:p w:rsidR="00873516" w:rsidRPr="00D365E0" w:rsidRDefault="00873516" w:rsidP="00873516">
            <w:pPr>
              <w:pStyle w:val="acctmergecolhdg"/>
              <w:spacing w:line="240" w:lineRule="atLeast"/>
              <w:rPr>
                <w:b w:val="0"/>
                <w:bCs/>
                <w:szCs w:val="22"/>
              </w:rPr>
            </w:pPr>
            <w:r w:rsidRPr="00D365E0">
              <w:rPr>
                <w:b w:val="0"/>
                <w:bCs/>
                <w:szCs w:val="22"/>
              </w:rPr>
              <w:t>2017</w:t>
            </w:r>
          </w:p>
        </w:tc>
        <w:tc>
          <w:tcPr>
            <w:tcW w:w="270" w:type="dxa"/>
            <w:gridSpan w:val="3"/>
            <w:vAlign w:val="bottom"/>
          </w:tcPr>
          <w:p w:rsidR="00873516" w:rsidRPr="00D365E0" w:rsidRDefault="00873516" w:rsidP="00873516">
            <w:pPr>
              <w:pStyle w:val="acctmergecolhdg"/>
              <w:spacing w:line="240" w:lineRule="atLeast"/>
              <w:rPr>
                <w:b w:val="0"/>
                <w:bCs/>
                <w:szCs w:val="22"/>
              </w:rPr>
            </w:pPr>
          </w:p>
        </w:tc>
        <w:tc>
          <w:tcPr>
            <w:tcW w:w="902" w:type="dxa"/>
            <w:vAlign w:val="bottom"/>
          </w:tcPr>
          <w:p w:rsidR="00873516" w:rsidRPr="00D365E0" w:rsidRDefault="00873516" w:rsidP="00873516">
            <w:pPr>
              <w:pStyle w:val="acctmergecolhdg"/>
              <w:spacing w:line="240" w:lineRule="atLeast"/>
              <w:rPr>
                <w:b w:val="0"/>
                <w:bCs/>
                <w:szCs w:val="22"/>
              </w:rPr>
            </w:pPr>
            <w:r>
              <w:rPr>
                <w:b w:val="0"/>
                <w:bCs/>
                <w:szCs w:val="22"/>
              </w:rPr>
              <w:t>2018</w:t>
            </w:r>
          </w:p>
        </w:tc>
        <w:tc>
          <w:tcPr>
            <w:tcW w:w="180" w:type="dxa"/>
            <w:vAlign w:val="bottom"/>
          </w:tcPr>
          <w:p w:rsidR="00873516" w:rsidRPr="00D365E0" w:rsidRDefault="00873516" w:rsidP="00873516">
            <w:pPr>
              <w:pStyle w:val="acctmergecolhdg"/>
              <w:spacing w:line="240" w:lineRule="atLeast"/>
              <w:rPr>
                <w:b w:val="0"/>
                <w:bCs/>
                <w:szCs w:val="22"/>
              </w:rPr>
            </w:pPr>
          </w:p>
        </w:tc>
        <w:tc>
          <w:tcPr>
            <w:tcW w:w="1170" w:type="dxa"/>
            <w:gridSpan w:val="2"/>
            <w:vAlign w:val="bottom"/>
          </w:tcPr>
          <w:p w:rsidR="00873516" w:rsidRPr="00D365E0" w:rsidRDefault="00873516" w:rsidP="00873516">
            <w:pPr>
              <w:pStyle w:val="acctmergecolhdg"/>
              <w:spacing w:line="240" w:lineRule="atLeast"/>
              <w:rPr>
                <w:b w:val="0"/>
                <w:bCs/>
                <w:szCs w:val="22"/>
              </w:rPr>
            </w:pPr>
            <w:r w:rsidRPr="00D365E0">
              <w:rPr>
                <w:b w:val="0"/>
                <w:bCs/>
                <w:szCs w:val="22"/>
              </w:rPr>
              <w:t>2017</w:t>
            </w:r>
          </w:p>
        </w:tc>
      </w:tr>
      <w:tr w:rsidR="00873516" w:rsidRPr="00D365E0" w:rsidTr="001C21DE">
        <w:trPr>
          <w:cantSplit/>
          <w:tblHeader/>
        </w:trPr>
        <w:tc>
          <w:tcPr>
            <w:tcW w:w="4138" w:type="dxa"/>
          </w:tcPr>
          <w:p w:rsidR="00873516" w:rsidRPr="00D365E0" w:rsidRDefault="00873516" w:rsidP="00873516">
            <w:pPr>
              <w:spacing w:line="240" w:lineRule="atLeast"/>
              <w:rPr>
                <w:rFonts w:cs="Times New Roman"/>
                <w:b/>
                <w:bCs/>
                <w:i/>
                <w:iCs/>
                <w:szCs w:val="22"/>
              </w:rPr>
            </w:pPr>
          </w:p>
        </w:tc>
        <w:tc>
          <w:tcPr>
            <w:tcW w:w="5042" w:type="dxa"/>
            <w:gridSpan w:val="12"/>
          </w:tcPr>
          <w:p w:rsidR="00873516" w:rsidRPr="00D365E0" w:rsidRDefault="00873516" w:rsidP="00873516">
            <w:pPr>
              <w:pStyle w:val="acctfourfigures"/>
              <w:spacing w:line="240" w:lineRule="atLeast"/>
              <w:jc w:val="center"/>
              <w:rPr>
                <w:i/>
                <w:iCs/>
                <w:szCs w:val="22"/>
              </w:rPr>
            </w:pPr>
            <w:r w:rsidRPr="00D365E0">
              <w:rPr>
                <w:i/>
                <w:iCs/>
                <w:szCs w:val="22"/>
              </w:rPr>
              <w:t>(in thousand Baht)</w:t>
            </w:r>
          </w:p>
        </w:tc>
      </w:tr>
      <w:tr w:rsidR="00873516" w:rsidRPr="00D365E0" w:rsidTr="001C21DE">
        <w:trPr>
          <w:cantSplit/>
          <w:trHeight w:val="68"/>
        </w:trPr>
        <w:tc>
          <w:tcPr>
            <w:tcW w:w="4138" w:type="dxa"/>
          </w:tcPr>
          <w:p w:rsidR="00873516" w:rsidRPr="00D365E0" w:rsidRDefault="00873516" w:rsidP="00873516">
            <w:pPr>
              <w:spacing w:line="240" w:lineRule="atLeast"/>
              <w:rPr>
                <w:rFonts w:cs="Times New Roman"/>
                <w:szCs w:val="22"/>
              </w:rPr>
            </w:pPr>
            <w:r w:rsidRPr="00D365E0">
              <w:rPr>
                <w:rFonts w:cs="Times New Roman"/>
                <w:b/>
                <w:bCs/>
                <w:szCs w:val="22"/>
              </w:rPr>
              <w:t>Associates</w:t>
            </w:r>
          </w:p>
        </w:tc>
        <w:tc>
          <w:tcPr>
            <w:tcW w:w="1080" w:type="dxa"/>
          </w:tcPr>
          <w:p w:rsidR="00873516" w:rsidRPr="00D365E0" w:rsidRDefault="00873516" w:rsidP="00873516">
            <w:pPr>
              <w:pStyle w:val="acctfourfigures"/>
              <w:tabs>
                <w:tab w:val="clear" w:pos="765"/>
                <w:tab w:val="decimal" w:pos="731"/>
              </w:tabs>
              <w:spacing w:line="240" w:lineRule="atLeast"/>
              <w:ind w:right="11"/>
              <w:rPr>
                <w:szCs w:val="22"/>
              </w:rPr>
            </w:pPr>
          </w:p>
        </w:tc>
        <w:tc>
          <w:tcPr>
            <w:tcW w:w="270" w:type="dxa"/>
            <w:gridSpan w:val="2"/>
          </w:tcPr>
          <w:p w:rsidR="00873516" w:rsidRPr="00D365E0" w:rsidRDefault="00873516" w:rsidP="00873516">
            <w:pPr>
              <w:pStyle w:val="acctfourfigures"/>
              <w:spacing w:line="240" w:lineRule="atLeast"/>
              <w:rPr>
                <w:szCs w:val="22"/>
              </w:rPr>
            </w:pPr>
          </w:p>
        </w:tc>
        <w:tc>
          <w:tcPr>
            <w:tcW w:w="1170" w:type="dxa"/>
            <w:gridSpan w:val="2"/>
          </w:tcPr>
          <w:p w:rsidR="00873516" w:rsidRPr="00D365E0" w:rsidRDefault="00873516" w:rsidP="00873516">
            <w:pPr>
              <w:pStyle w:val="acctfourfigures"/>
              <w:tabs>
                <w:tab w:val="clear" w:pos="765"/>
                <w:tab w:val="decimal" w:pos="1091"/>
              </w:tabs>
              <w:spacing w:line="240" w:lineRule="atLeast"/>
              <w:ind w:right="11"/>
              <w:rPr>
                <w:szCs w:val="22"/>
              </w:rPr>
            </w:pPr>
          </w:p>
        </w:tc>
        <w:tc>
          <w:tcPr>
            <w:tcW w:w="180" w:type="dxa"/>
            <w:gridSpan w:val="2"/>
          </w:tcPr>
          <w:p w:rsidR="00873516" w:rsidRPr="00D365E0" w:rsidRDefault="00873516" w:rsidP="00873516">
            <w:pPr>
              <w:pStyle w:val="acctfourfigures"/>
              <w:spacing w:line="240" w:lineRule="atLeast"/>
              <w:rPr>
                <w:szCs w:val="22"/>
              </w:rPr>
            </w:pPr>
          </w:p>
        </w:tc>
        <w:tc>
          <w:tcPr>
            <w:tcW w:w="992" w:type="dxa"/>
            <w:gridSpan w:val="2"/>
          </w:tcPr>
          <w:p w:rsidR="00873516" w:rsidRPr="00D365E0" w:rsidRDefault="00873516" w:rsidP="00873516">
            <w:pPr>
              <w:pStyle w:val="acctfourfigures"/>
              <w:tabs>
                <w:tab w:val="clear" w:pos="765"/>
                <w:tab w:val="decimal" w:pos="731"/>
              </w:tabs>
              <w:spacing w:line="240" w:lineRule="atLeast"/>
              <w:ind w:right="11"/>
              <w:rPr>
                <w:szCs w:val="22"/>
              </w:rPr>
            </w:pPr>
          </w:p>
        </w:tc>
        <w:tc>
          <w:tcPr>
            <w:tcW w:w="180" w:type="dxa"/>
          </w:tcPr>
          <w:p w:rsidR="00873516" w:rsidRPr="00D365E0" w:rsidRDefault="00873516" w:rsidP="00873516">
            <w:pPr>
              <w:pStyle w:val="acctfourfigures"/>
              <w:spacing w:line="240" w:lineRule="atLeast"/>
              <w:rPr>
                <w:szCs w:val="22"/>
              </w:rPr>
            </w:pPr>
          </w:p>
        </w:tc>
        <w:tc>
          <w:tcPr>
            <w:tcW w:w="1170" w:type="dxa"/>
            <w:gridSpan w:val="2"/>
          </w:tcPr>
          <w:p w:rsidR="00873516" w:rsidRPr="00D365E0" w:rsidRDefault="00873516" w:rsidP="001C21DE">
            <w:pPr>
              <w:pStyle w:val="acctfourfigures"/>
              <w:tabs>
                <w:tab w:val="clear" w:pos="765"/>
                <w:tab w:val="decimal" w:pos="731"/>
              </w:tabs>
              <w:spacing w:line="240" w:lineRule="atLeast"/>
              <w:ind w:right="-79"/>
              <w:rPr>
                <w:szCs w:val="22"/>
              </w:rPr>
            </w:pPr>
          </w:p>
        </w:tc>
      </w:tr>
      <w:tr w:rsidR="00873516" w:rsidRPr="00D365E0" w:rsidTr="001C21DE">
        <w:trPr>
          <w:cantSplit/>
        </w:trPr>
        <w:tc>
          <w:tcPr>
            <w:tcW w:w="4138" w:type="dxa"/>
          </w:tcPr>
          <w:p w:rsidR="00873516" w:rsidRPr="00004ED7" w:rsidRDefault="00873516" w:rsidP="00873516">
            <w:pPr>
              <w:spacing w:line="240" w:lineRule="atLeast"/>
              <w:rPr>
                <w:rFonts w:cstheme="minorBidi"/>
                <w:szCs w:val="22"/>
              </w:rPr>
            </w:pPr>
            <w:r w:rsidRPr="00D365E0">
              <w:rPr>
                <w:rFonts w:cs="Times New Roman"/>
                <w:szCs w:val="22"/>
              </w:rPr>
              <w:t>At 1</w:t>
            </w:r>
            <w:r w:rsidR="00004ED7">
              <w:rPr>
                <w:rFonts w:cstheme="minorBidi" w:hint="cs"/>
                <w:szCs w:val="22"/>
                <w:cs/>
              </w:rPr>
              <w:t xml:space="preserve"> </w:t>
            </w:r>
            <w:r w:rsidR="00004ED7">
              <w:rPr>
                <w:rFonts w:cstheme="minorBidi"/>
                <w:szCs w:val="22"/>
              </w:rPr>
              <w:t>October</w:t>
            </w:r>
          </w:p>
        </w:tc>
        <w:tc>
          <w:tcPr>
            <w:tcW w:w="1080" w:type="dxa"/>
          </w:tcPr>
          <w:p w:rsidR="00873516" w:rsidRPr="00D365E0" w:rsidRDefault="009A27B4" w:rsidP="007F3EC1">
            <w:pPr>
              <w:pStyle w:val="acctfourfigures"/>
              <w:tabs>
                <w:tab w:val="clear" w:pos="765"/>
                <w:tab w:val="decimal" w:pos="911"/>
              </w:tabs>
              <w:spacing w:line="240" w:lineRule="atLeast"/>
              <w:ind w:left="-61" w:right="-86"/>
              <w:rPr>
                <w:szCs w:val="22"/>
              </w:rPr>
            </w:pPr>
            <w:r>
              <w:rPr>
                <w:szCs w:val="22"/>
              </w:rPr>
              <w:t>5,591,568</w:t>
            </w:r>
          </w:p>
        </w:tc>
        <w:tc>
          <w:tcPr>
            <w:tcW w:w="270" w:type="dxa"/>
            <w:gridSpan w:val="2"/>
          </w:tcPr>
          <w:p w:rsidR="00873516" w:rsidRPr="00D365E0" w:rsidRDefault="00873516" w:rsidP="00873516">
            <w:pPr>
              <w:pStyle w:val="acctfourfigures"/>
              <w:tabs>
                <w:tab w:val="clear" w:pos="765"/>
                <w:tab w:val="decimal" w:pos="1082"/>
              </w:tabs>
              <w:spacing w:line="240" w:lineRule="atLeast"/>
              <w:ind w:left="-61" w:right="-86"/>
              <w:rPr>
                <w:szCs w:val="22"/>
              </w:rPr>
            </w:pPr>
          </w:p>
        </w:tc>
        <w:tc>
          <w:tcPr>
            <w:tcW w:w="1170" w:type="dxa"/>
            <w:gridSpan w:val="2"/>
          </w:tcPr>
          <w:p w:rsidR="00873516" w:rsidRPr="00D365E0" w:rsidRDefault="009A27B4" w:rsidP="007F3EC1">
            <w:pPr>
              <w:pStyle w:val="acctfourfigures"/>
              <w:tabs>
                <w:tab w:val="clear" w:pos="765"/>
                <w:tab w:val="decimal" w:pos="911"/>
              </w:tabs>
              <w:spacing w:line="240" w:lineRule="atLeast"/>
              <w:ind w:left="-61" w:right="-86"/>
              <w:rPr>
                <w:szCs w:val="22"/>
              </w:rPr>
            </w:pPr>
            <w:r>
              <w:rPr>
                <w:szCs w:val="22"/>
              </w:rPr>
              <w:t>5,591,563</w:t>
            </w:r>
          </w:p>
        </w:tc>
        <w:tc>
          <w:tcPr>
            <w:tcW w:w="180" w:type="dxa"/>
            <w:gridSpan w:val="2"/>
          </w:tcPr>
          <w:p w:rsidR="00873516" w:rsidRPr="00D365E0" w:rsidRDefault="00873516" w:rsidP="00873516">
            <w:pPr>
              <w:pStyle w:val="acctfourfigures"/>
              <w:tabs>
                <w:tab w:val="clear" w:pos="765"/>
                <w:tab w:val="decimal" w:pos="1082"/>
              </w:tabs>
              <w:spacing w:line="240" w:lineRule="atLeast"/>
              <w:ind w:left="-61" w:right="-86"/>
              <w:rPr>
                <w:szCs w:val="22"/>
              </w:rPr>
            </w:pPr>
          </w:p>
        </w:tc>
        <w:tc>
          <w:tcPr>
            <w:tcW w:w="992" w:type="dxa"/>
            <w:gridSpan w:val="2"/>
          </w:tcPr>
          <w:p w:rsidR="00873516" w:rsidRPr="00D365E0" w:rsidRDefault="009A27B4" w:rsidP="00C52CB5">
            <w:pPr>
              <w:pStyle w:val="acctfourfigures"/>
              <w:tabs>
                <w:tab w:val="clear" w:pos="765"/>
                <w:tab w:val="decimal" w:pos="821"/>
              </w:tabs>
              <w:spacing w:line="240" w:lineRule="atLeast"/>
              <w:ind w:left="-61" w:right="-86"/>
              <w:rPr>
                <w:szCs w:val="22"/>
              </w:rPr>
            </w:pPr>
            <w:r>
              <w:rPr>
                <w:szCs w:val="22"/>
              </w:rPr>
              <w:t>204,859</w:t>
            </w:r>
          </w:p>
        </w:tc>
        <w:tc>
          <w:tcPr>
            <w:tcW w:w="180" w:type="dxa"/>
          </w:tcPr>
          <w:p w:rsidR="00873516" w:rsidRPr="00D365E0" w:rsidRDefault="00873516" w:rsidP="00873516">
            <w:pPr>
              <w:pStyle w:val="acctfourfigures"/>
              <w:tabs>
                <w:tab w:val="clear" w:pos="765"/>
                <w:tab w:val="decimal" w:pos="1082"/>
              </w:tabs>
              <w:spacing w:line="240" w:lineRule="atLeast"/>
              <w:ind w:left="-61" w:right="-86"/>
              <w:rPr>
                <w:szCs w:val="22"/>
              </w:rPr>
            </w:pPr>
          </w:p>
        </w:tc>
        <w:tc>
          <w:tcPr>
            <w:tcW w:w="1170" w:type="dxa"/>
            <w:gridSpan w:val="2"/>
          </w:tcPr>
          <w:p w:rsidR="00873516" w:rsidRPr="00D365E0" w:rsidRDefault="009A27B4" w:rsidP="001C21DE">
            <w:pPr>
              <w:pStyle w:val="acctfourfigures"/>
              <w:tabs>
                <w:tab w:val="clear" w:pos="765"/>
                <w:tab w:val="decimal" w:pos="911"/>
              </w:tabs>
              <w:spacing w:line="240" w:lineRule="atLeast"/>
              <w:ind w:left="-61"/>
              <w:rPr>
                <w:szCs w:val="22"/>
              </w:rPr>
            </w:pPr>
            <w:r>
              <w:rPr>
                <w:szCs w:val="22"/>
              </w:rPr>
              <w:t>5,623,690</w:t>
            </w:r>
          </w:p>
        </w:tc>
      </w:tr>
      <w:tr w:rsidR="00873516" w:rsidRPr="00D365E0" w:rsidTr="001C21DE">
        <w:trPr>
          <w:cantSplit/>
        </w:trPr>
        <w:tc>
          <w:tcPr>
            <w:tcW w:w="4138" w:type="dxa"/>
          </w:tcPr>
          <w:p w:rsidR="00873516" w:rsidRPr="00D365E0" w:rsidRDefault="00873516" w:rsidP="00873516">
            <w:pPr>
              <w:spacing w:line="240" w:lineRule="atLeast"/>
              <w:ind w:left="180" w:hanging="180"/>
              <w:rPr>
                <w:rFonts w:cs="Times New Roman"/>
                <w:szCs w:val="22"/>
              </w:rPr>
            </w:pPr>
            <w:r w:rsidRPr="00D365E0">
              <w:rPr>
                <w:rFonts w:cs="Times New Roman"/>
                <w:szCs w:val="22"/>
              </w:rPr>
              <w:t>Share of net profits of associates</w:t>
            </w:r>
          </w:p>
        </w:tc>
        <w:tc>
          <w:tcPr>
            <w:tcW w:w="1080" w:type="dxa"/>
          </w:tcPr>
          <w:p w:rsidR="00873516" w:rsidRPr="00D365E0" w:rsidRDefault="009A27B4" w:rsidP="007F3EC1">
            <w:pPr>
              <w:pStyle w:val="acctfourfigures"/>
              <w:tabs>
                <w:tab w:val="clear" w:pos="765"/>
                <w:tab w:val="decimal" w:pos="911"/>
              </w:tabs>
              <w:spacing w:line="240" w:lineRule="atLeast"/>
              <w:ind w:left="-61" w:right="-86"/>
              <w:rPr>
                <w:szCs w:val="22"/>
              </w:rPr>
            </w:pPr>
            <w:r>
              <w:rPr>
                <w:szCs w:val="22"/>
              </w:rPr>
              <w:t>72,875</w:t>
            </w:r>
          </w:p>
        </w:tc>
        <w:tc>
          <w:tcPr>
            <w:tcW w:w="270" w:type="dxa"/>
            <w:gridSpan w:val="2"/>
          </w:tcPr>
          <w:p w:rsidR="00873516" w:rsidRPr="00D365E0" w:rsidRDefault="00873516" w:rsidP="00873516">
            <w:pPr>
              <w:pStyle w:val="acctfourfigures"/>
              <w:tabs>
                <w:tab w:val="clear" w:pos="765"/>
                <w:tab w:val="decimal" w:pos="1082"/>
              </w:tabs>
              <w:spacing w:line="240" w:lineRule="atLeast"/>
              <w:ind w:left="-61" w:right="-86"/>
              <w:rPr>
                <w:szCs w:val="22"/>
              </w:rPr>
            </w:pPr>
          </w:p>
        </w:tc>
        <w:tc>
          <w:tcPr>
            <w:tcW w:w="1170" w:type="dxa"/>
            <w:gridSpan w:val="2"/>
          </w:tcPr>
          <w:p w:rsidR="00873516" w:rsidRPr="00D365E0" w:rsidRDefault="009A27B4" w:rsidP="007F3EC1">
            <w:pPr>
              <w:pStyle w:val="acctfourfigures"/>
              <w:tabs>
                <w:tab w:val="clear" w:pos="765"/>
                <w:tab w:val="decimal" w:pos="911"/>
              </w:tabs>
              <w:spacing w:line="240" w:lineRule="atLeast"/>
              <w:ind w:left="-61" w:right="-86"/>
              <w:rPr>
                <w:szCs w:val="22"/>
              </w:rPr>
            </w:pPr>
            <w:r>
              <w:rPr>
                <w:szCs w:val="22"/>
              </w:rPr>
              <w:t>101,03</w:t>
            </w:r>
            <w:r w:rsidR="00812F37">
              <w:rPr>
                <w:szCs w:val="22"/>
              </w:rPr>
              <w:t>6</w:t>
            </w:r>
          </w:p>
        </w:tc>
        <w:tc>
          <w:tcPr>
            <w:tcW w:w="180" w:type="dxa"/>
            <w:gridSpan w:val="2"/>
          </w:tcPr>
          <w:p w:rsidR="00873516" w:rsidRPr="00D365E0" w:rsidRDefault="00873516" w:rsidP="00873516">
            <w:pPr>
              <w:pStyle w:val="acctfourfigures"/>
              <w:tabs>
                <w:tab w:val="clear" w:pos="765"/>
                <w:tab w:val="decimal" w:pos="1082"/>
              </w:tabs>
              <w:spacing w:line="240" w:lineRule="atLeast"/>
              <w:ind w:left="-61" w:right="-86"/>
              <w:rPr>
                <w:szCs w:val="22"/>
              </w:rPr>
            </w:pPr>
          </w:p>
        </w:tc>
        <w:tc>
          <w:tcPr>
            <w:tcW w:w="992" w:type="dxa"/>
            <w:gridSpan w:val="2"/>
          </w:tcPr>
          <w:p w:rsidR="00873516" w:rsidRPr="00D365E0" w:rsidRDefault="009A27B4" w:rsidP="00D32296">
            <w:pPr>
              <w:pStyle w:val="acctfourfigures"/>
              <w:tabs>
                <w:tab w:val="clear" w:pos="765"/>
                <w:tab w:val="decimal" w:pos="551"/>
              </w:tabs>
              <w:spacing w:line="240" w:lineRule="atLeast"/>
              <w:ind w:left="-61" w:right="-86"/>
              <w:rPr>
                <w:szCs w:val="22"/>
              </w:rPr>
            </w:pPr>
            <w:r>
              <w:rPr>
                <w:szCs w:val="22"/>
              </w:rPr>
              <w:t>-</w:t>
            </w:r>
          </w:p>
        </w:tc>
        <w:tc>
          <w:tcPr>
            <w:tcW w:w="180" w:type="dxa"/>
          </w:tcPr>
          <w:p w:rsidR="00873516" w:rsidRPr="00D365E0" w:rsidRDefault="00873516" w:rsidP="00873516">
            <w:pPr>
              <w:pStyle w:val="acctfourfigures"/>
              <w:tabs>
                <w:tab w:val="clear" w:pos="765"/>
                <w:tab w:val="decimal" w:pos="1082"/>
              </w:tabs>
              <w:spacing w:line="240" w:lineRule="atLeast"/>
              <w:ind w:left="-61" w:right="-86"/>
              <w:rPr>
                <w:szCs w:val="22"/>
              </w:rPr>
            </w:pPr>
          </w:p>
        </w:tc>
        <w:tc>
          <w:tcPr>
            <w:tcW w:w="1170" w:type="dxa"/>
            <w:gridSpan w:val="2"/>
          </w:tcPr>
          <w:p w:rsidR="00873516" w:rsidRPr="00D365E0" w:rsidRDefault="009A27B4" w:rsidP="001C21DE">
            <w:pPr>
              <w:pStyle w:val="acctfourfigures"/>
              <w:tabs>
                <w:tab w:val="clear" w:pos="765"/>
                <w:tab w:val="decimal" w:pos="641"/>
              </w:tabs>
              <w:spacing w:line="240" w:lineRule="atLeast"/>
              <w:ind w:left="-61" w:right="-86"/>
              <w:rPr>
                <w:szCs w:val="22"/>
              </w:rPr>
            </w:pPr>
            <w:r>
              <w:rPr>
                <w:szCs w:val="22"/>
              </w:rPr>
              <w:t>-</w:t>
            </w:r>
          </w:p>
        </w:tc>
      </w:tr>
      <w:tr w:rsidR="00873516" w:rsidRPr="00D365E0" w:rsidTr="001C21DE">
        <w:trPr>
          <w:cantSplit/>
        </w:trPr>
        <w:tc>
          <w:tcPr>
            <w:tcW w:w="4138" w:type="dxa"/>
          </w:tcPr>
          <w:p w:rsidR="00873516" w:rsidRPr="00D365E0" w:rsidRDefault="00873516" w:rsidP="00873516">
            <w:pPr>
              <w:spacing w:line="240" w:lineRule="atLeast"/>
              <w:ind w:left="180" w:hanging="180"/>
              <w:rPr>
                <w:rFonts w:cs="Times New Roman"/>
                <w:szCs w:val="22"/>
              </w:rPr>
            </w:pPr>
            <w:r w:rsidRPr="00D365E0">
              <w:rPr>
                <w:rFonts w:cs="Times New Roman"/>
                <w:szCs w:val="22"/>
              </w:rPr>
              <w:t>Acquisition</w:t>
            </w:r>
            <w:r>
              <w:rPr>
                <w:rFonts w:cs="Times New Roman"/>
                <w:szCs w:val="22"/>
              </w:rPr>
              <w:t>s</w:t>
            </w:r>
          </w:p>
        </w:tc>
        <w:tc>
          <w:tcPr>
            <w:tcW w:w="1080" w:type="dxa"/>
          </w:tcPr>
          <w:p w:rsidR="00873516" w:rsidRPr="00D365E0" w:rsidRDefault="009A27B4" w:rsidP="007F3EC1">
            <w:pPr>
              <w:pStyle w:val="acctfourfigures"/>
              <w:tabs>
                <w:tab w:val="clear" w:pos="765"/>
                <w:tab w:val="decimal" w:pos="911"/>
              </w:tabs>
              <w:spacing w:line="240" w:lineRule="atLeast"/>
              <w:ind w:left="-61" w:right="-86"/>
              <w:rPr>
                <w:szCs w:val="22"/>
              </w:rPr>
            </w:pPr>
            <w:r>
              <w:rPr>
                <w:szCs w:val="22"/>
              </w:rPr>
              <w:t>225,760</w:t>
            </w:r>
          </w:p>
        </w:tc>
        <w:tc>
          <w:tcPr>
            <w:tcW w:w="270" w:type="dxa"/>
            <w:gridSpan w:val="2"/>
          </w:tcPr>
          <w:p w:rsidR="00873516" w:rsidRPr="00D365E0" w:rsidRDefault="00873516" w:rsidP="00873516">
            <w:pPr>
              <w:pStyle w:val="acctfourfigures"/>
              <w:tabs>
                <w:tab w:val="clear" w:pos="765"/>
                <w:tab w:val="decimal" w:pos="1082"/>
              </w:tabs>
              <w:spacing w:line="240" w:lineRule="atLeast"/>
              <w:ind w:left="-61" w:right="-86"/>
              <w:rPr>
                <w:szCs w:val="22"/>
              </w:rPr>
            </w:pPr>
          </w:p>
        </w:tc>
        <w:tc>
          <w:tcPr>
            <w:tcW w:w="1170" w:type="dxa"/>
            <w:gridSpan w:val="2"/>
          </w:tcPr>
          <w:p w:rsidR="00873516" w:rsidRPr="00D365E0" w:rsidRDefault="009A27B4" w:rsidP="007F3EC1">
            <w:pPr>
              <w:pStyle w:val="acctfourfigures"/>
              <w:tabs>
                <w:tab w:val="clear" w:pos="765"/>
                <w:tab w:val="decimal" w:pos="911"/>
              </w:tabs>
              <w:spacing w:line="240" w:lineRule="atLeast"/>
              <w:ind w:left="-61" w:right="-86"/>
              <w:rPr>
                <w:szCs w:val="22"/>
              </w:rPr>
            </w:pPr>
            <w:r>
              <w:rPr>
                <w:szCs w:val="22"/>
              </w:rPr>
              <w:t>643,543</w:t>
            </w:r>
          </w:p>
        </w:tc>
        <w:tc>
          <w:tcPr>
            <w:tcW w:w="180" w:type="dxa"/>
            <w:gridSpan w:val="2"/>
          </w:tcPr>
          <w:p w:rsidR="00873516" w:rsidRPr="00D365E0" w:rsidRDefault="00873516" w:rsidP="00873516">
            <w:pPr>
              <w:pStyle w:val="acctfourfigures"/>
              <w:tabs>
                <w:tab w:val="clear" w:pos="765"/>
                <w:tab w:val="decimal" w:pos="1082"/>
              </w:tabs>
              <w:spacing w:line="240" w:lineRule="atLeast"/>
              <w:ind w:left="-61" w:right="-86"/>
              <w:rPr>
                <w:szCs w:val="22"/>
              </w:rPr>
            </w:pPr>
          </w:p>
        </w:tc>
        <w:tc>
          <w:tcPr>
            <w:tcW w:w="992" w:type="dxa"/>
            <w:gridSpan w:val="2"/>
          </w:tcPr>
          <w:p w:rsidR="00873516" w:rsidRPr="00D365E0" w:rsidRDefault="009A27B4" w:rsidP="00D32296">
            <w:pPr>
              <w:pStyle w:val="acctfourfigures"/>
              <w:tabs>
                <w:tab w:val="clear" w:pos="765"/>
                <w:tab w:val="decimal" w:pos="821"/>
              </w:tabs>
              <w:spacing w:line="240" w:lineRule="atLeast"/>
              <w:ind w:left="-61" w:right="-86"/>
              <w:rPr>
                <w:szCs w:val="22"/>
              </w:rPr>
            </w:pPr>
            <w:r>
              <w:rPr>
                <w:szCs w:val="22"/>
              </w:rPr>
              <w:t>225,760</w:t>
            </w:r>
          </w:p>
        </w:tc>
        <w:tc>
          <w:tcPr>
            <w:tcW w:w="180" w:type="dxa"/>
          </w:tcPr>
          <w:p w:rsidR="00873516" w:rsidRPr="00D365E0" w:rsidRDefault="00873516" w:rsidP="00873516">
            <w:pPr>
              <w:pStyle w:val="acctfourfigures"/>
              <w:tabs>
                <w:tab w:val="clear" w:pos="765"/>
                <w:tab w:val="decimal" w:pos="1082"/>
              </w:tabs>
              <w:spacing w:line="240" w:lineRule="atLeast"/>
              <w:ind w:left="-61" w:right="-86"/>
              <w:rPr>
                <w:szCs w:val="22"/>
              </w:rPr>
            </w:pPr>
          </w:p>
        </w:tc>
        <w:tc>
          <w:tcPr>
            <w:tcW w:w="1170" w:type="dxa"/>
            <w:gridSpan w:val="2"/>
          </w:tcPr>
          <w:p w:rsidR="00873516" w:rsidRPr="00D365E0" w:rsidRDefault="009A27B4" w:rsidP="001C21DE">
            <w:pPr>
              <w:pStyle w:val="acctfourfigures"/>
              <w:tabs>
                <w:tab w:val="clear" w:pos="765"/>
                <w:tab w:val="decimal" w:pos="911"/>
              </w:tabs>
              <w:spacing w:line="240" w:lineRule="atLeast"/>
              <w:ind w:left="-61"/>
              <w:rPr>
                <w:szCs w:val="22"/>
              </w:rPr>
            </w:pPr>
            <w:r>
              <w:rPr>
                <w:szCs w:val="22"/>
              </w:rPr>
              <w:t>643,543</w:t>
            </w:r>
          </w:p>
        </w:tc>
      </w:tr>
      <w:tr w:rsidR="00D32296" w:rsidRPr="00D365E0" w:rsidTr="001C21DE">
        <w:trPr>
          <w:cantSplit/>
        </w:trPr>
        <w:tc>
          <w:tcPr>
            <w:tcW w:w="4138" w:type="dxa"/>
          </w:tcPr>
          <w:p w:rsidR="00D32296" w:rsidRPr="0025498F" w:rsidRDefault="00D32296" w:rsidP="00D32296">
            <w:pPr>
              <w:spacing w:line="240" w:lineRule="atLeast"/>
              <w:rPr>
                <w:rFonts w:cs="Times New Roman"/>
                <w:szCs w:val="28"/>
              </w:rPr>
            </w:pPr>
            <w:r>
              <w:rPr>
                <w:rFonts w:cs="Times New Roman"/>
                <w:szCs w:val="28"/>
              </w:rPr>
              <w:t>Disposals</w:t>
            </w:r>
          </w:p>
        </w:tc>
        <w:tc>
          <w:tcPr>
            <w:tcW w:w="1080" w:type="dxa"/>
          </w:tcPr>
          <w:p w:rsidR="00D32296" w:rsidRPr="00D365E0" w:rsidRDefault="00D32296" w:rsidP="007F3EC1">
            <w:pPr>
              <w:pStyle w:val="acctfourfigures"/>
              <w:tabs>
                <w:tab w:val="clear" w:pos="765"/>
                <w:tab w:val="decimal" w:pos="641"/>
              </w:tabs>
              <w:spacing w:line="240" w:lineRule="atLeast"/>
              <w:ind w:left="-61" w:right="-86"/>
              <w:rPr>
                <w:szCs w:val="22"/>
              </w:rPr>
            </w:pPr>
            <w:r>
              <w:rPr>
                <w:szCs w:val="22"/>
              </w:rPr>
              <w:t>-</w:t>
            </w:r>
          </w:p>
        </w:tc>
        <w:tc>
          <w:tcPr>
            <w:tcW w:w="270" w:type="dxa"/>
            <w:gridSpan w:val="2"/>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1170" w:type="dxa"/>
            <w:gridSpan w:val="2"/>
          </w:tcPr>
          <w:p w:rsidR="00D32296" w:rsidRPr="00D365E0" w:rsidRDefault="00D32296" w:rsidP="007F3EC1">
            <w:pPr>
              <w:pStyle w:val="acctfourfigures"/>
              <w:tabs>
                <w:tab w:val="clear" w:pos="765"/>
                <w:tab w:val="decimal" w:pos="911"/>
              </w:tabs>
              <w:spacing w:line="240" w:lineRule="atLeast"/>
              <w:ind w:left="-61" w:right="-86"/>
              <w:rPr>
                <w:szCs w:val="22"/>
              </w:rPr>
            </w:pPr>
            <w:r>
              <w:rPr>
                <w:szCs w:val="22"/>
              </w:rPr>
              <w:t>(70,500)</w:t>
            </w:r>
          </w:p>
        </w:tc>
        <w:tc>
          <w:tcPr>
            <w:tcW w:w="180" w:type="dxa"/>
            <w:gridSpan w:val="2"/>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992" w:type="dxa"/>
            <w:gridSpan w:val="2"/>
          </w:tcPr>
          <w:p w:rsidR="00D32296" w:rsidRPr="00D365E0" w:rsidRDefault="00D32296" w:rsidP="00D32296">
            <w:pPr>
              <w:pStyle w:val="acctfourfigures"/>
              <w:tabs>
                <w:tab w:val="clear" w:pos="765"/>
                <w:tab w:val="decimal" w:pos="551"/>
              </w:tabs>
              <w:spacing w:line="240" w:lineRule="atLeast"/>
              <w:ind w:left="-61" w:right="-86"/>
              <w:rPr>
                <w:szCs w:val="22"/>
              </w:rPr>
            </w:pPr>
            <w:r>
              <w:rPr>
                <w:szCs w:val="22"/>
              </w:rPr>
              <w:t>-</w:t>
            </w:r>
          </w:p>
        </w:tc>
        <w:tc>
          <w:tcPr>
            <w:tcW w:w="180" w:type="dxa"/>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1170" w:type="dxa"/>
            <w:gridSpan w:val="2"/>
          </w:tcPr>
          <w:p w:rsidR="00D32296" w:rsidRPr="00D365E0" w:rsidRDefault="00D32296" w:rsidP="001C21DE">
            <w:pPr>
              <w:pStyle w:val="acctfourfigures"/>
              <w:tabs>
                <w:tab w:val="clear" w:pos="765"/>
                <w:tab w:val="decimal" w:pos="1001"/>
              </w:tabs>
              <w:spacing w:line="240" w:lineRule="atLeast"/>
              <w:ind w:left="-61"/>
              <w:rPr>
                <w:szCs w:val="22"/>
              </w:rPr>
            </w:pPr>
            <w:r>
              <w:rPr>
                <w:szCs w:val="22"/>
              </w:rPr>
              <w:t>(5,514,120)</w:t>
            </w:r>
          </w:p>
        </w:tc>
      </w:tr>
      <w:tr w:rsidR="00D32296" w:rsidRPr="00D365E0" w:rsidTr="001C21DE">
        <w:trPr>
          <w:cantSplit/>
        </w:trPr>
        <w:tc>
          <w:tcPr>
            <w:tcW w:w="4138" w:type="dxa"/>
          </w:tcPr>
          <w:p w:rsidR="00D32296" w:rsidRPr="0025498F" w:rsidRDefault="00D32296" w:rsidP="00D32296">
            <w:pPr>
              <w:spacing w:line="240" w:lineRule="atLeast"/>
              <w:rPr>
                <w:rFonts w:cs="Times New Roman"/>
                <w:szCs w:val="22"/>
              </w:rPr>
            </w:pPr>
            <w:r w:rsidRPr="0025498F">
              <w:rPr>
                <w:rFonts w:cs="Times New Roman"/>
                <w:szCs w:val="22"/>
              </w:rPr>
              <w:t>Dividend income</w:t>
            </w:r>
          </w:p>
        </w:tc>
        <w:tc>
          <w:tcPr>
            <w:tcW w:w="1080" w:type="dxa"/>
          </w:tcPr>
          <w:p w:rsidR="00D32296" w:rsidRPr="00D365E0" w:rsidRDefault="00D32296" w:rsidP="007F3EC1">
            <w:pPr>
              <w:pStyle w:val="acctfourfigures"/>
              <w:tabs>
                <w:tab w:val="clear" w:pos="765"/>
                <w:tab w:val="decimal" w:pos="911"/>
              </w:tabs>
              <w:spacing w:line="240" w:lineRule="atLeast"/>
              <w:ind w:left="-61" w:right="-86"/>
              <w:rPr>
                <w:szCs w:val="22"/>
              </w:rPr>
            </w:pPr>
            <w:r>
              <w:rPr>
                <w:szCs w:val="22"/>
              </w:rPr>
              <w:t>(97,545)</w:t>
            </w:r>
          </w:p>
        </w:tc>
        <w:tc>
          <w:tcPr>
            <w:tcW w:w="270" w:type="dxa"/>
            <w:gridSpan w:val="2"/>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1170" w:type="dxa"/>
            <w:gridSpan w:val="2"/>
          </w:tcPr>
          <w:p w:rsidR="00D32296" w:rsidRPr="00D365E0" w:rsidRDefault="00D32296" w:rsidP="007F3EC1">
            <w:pPr>
              <w:pStyle w:val="acctfourfigures"/>
              <w:tabs>
                <w:tab w:val="clear" w:pos="765"/>
                <w:tab w:val="decimal" w:pos="911"/>
              </w:tabs>
              <w:spacing w:line="240" w:lineRule="atLeast"/>
              <w:ind w:left="-61" w:right="-86"/>
              <w:rPr>
                <w:szCs w:val="22"/>
              </w:rPr>
            </w:pPr>
            <w:r>
              <w:rPr>
                <w:szCs w:val="22"/>
              </w:rPr>
              <w:t>(456,577)</w:t>
            </w:r>
          </w:p>
        </w:tc>
        <w:tc>
          <w:tcPr>
            <w:tcW w:w="180" w:type="dxa"/>
            <w:gridSpan w:val="2"/>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992" w:type="dxa"/>
            <w:gridSpan w:val="2"/>
          </w:tcPr>
          <w:p w:rsidR="00D32296" w:rsidRPr="00D365E0" w:rsidRDefault="00D32296" w:rsidP="00D32296">
            <w:pPr>
              <w:pStyle w:val="acctfourfigures"/>
              <w:tabs>
                <w:tab w:val="clear" w:pos="765"/>
                <w:tab w:val="decimal" w:pos="551"/>
              </w:tabs>
              <w:spacing w:line="240" w:lineRule="atLeast"/>
              <w:ind w:left="-61" w:right="-86"/>
              <w:rPr>
                <w:szCs w:val="22"/>
              </w:rPr>
            </w:pPr>
            <w:r>
              <w:rPr>
                <w:szCs w:val="22"/>
              </w:rPr>
              <w:t>-</w:t>
            </w:r>
          </w:p>
        </w:tc>
        <w:tc>
          <w:tcPr>
            <w:tcW w:w="180" w:type="dxa"/>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1170" w:type="dxa"/>
            <w:gridSpan w:val="2"/>
          </w:tcPr>
          <w:p w:rsidR="00D32296" w:rsidRPr="00D365E0" w:rsidRDefault="00D32296" w:rsidP="001C21DE">
            <w:pPr>
              <w:pStyle w:val="acctfourfigures"/>
              <w:tabs>
                <w:tab w:val="clear" w:pos="765"/>
                <w:tab w:val="decimal" w:pos="641"/>
              </w:tabs>
              <w:spacing w:line="240" w:lineRule="atLeast"/>
              <w:ind w:left="-61" w:right="-86"/>
              <w:rPr>
                <w:szCs w:val="22"/>
              </w:rPr>
            </w:pPr>
            <w:r>
              <w:rPr>
                <w:szCs w:val="22"/>
              </w:rPr>
              <w:t>-</w:t>
            </w:r>
          </w:p>
        </w:tc>
      </w:tr>
      <w:tr w:rsidR="00D32296" w:rsidRPr="00D365E0" w:rsidTr="001C21DE">
        <w:trPr>
          <w:cantSplit/>
        </w:trPr>
        <w:tc>
          <w:tcPr>
            <w:tcW w:w="4138" w:type="dxa"/>
          </w:tcPr>
          <w:p w:rsidR="00D32296" w:rsidRPr="0025498F" w:rsidRDefault="00D32296" w:rsidP="00D32296">
            <w:pPr>
              <w:spacing w:line="240" w:lineRule="atLeast"/>
              <w:rPr>
                <w:rFonts w:cs="Times New Roman"/>
                <w:szCs w:val="22"/>
              </w:rPr>
            </w:pPr>
            <w:r w:rsidRPr="0025498F">
              <w:rPr>
                <w:rFonts w:cs="Times New Roman"/>
                <w:szCs w:val="22"/>
              </w:rPr>
              <w:t>Reduction of unit capital</w:t>
            </w:r>
          </w:p>
        </w:tc>
        <w:tc>
          <w:tcPr>
            <w:tcW w:w="1080" w:type="dxa"/>
          </w:tcPr>
          <w:p w:rsidR="00D32296" w:rsidRPr="00D365E0" w:rsidRDefault="00D32296" w:rsidP="007F3EC1">
            <w:pPr>
              <w:pStyle w:val="acctfourfigures"/>
              <w:tabs>
                <w:tab w:val="clear" w:pos="765"/>
                <w:tab w:val="decimal" w:pos="641"/>
              </w:tabs>
              <w:spacing w:line="240" w:lineRule="atLeast"/>
              <w:ind w:left="-61" w:right="-86"/>
              <w:rPr>
                <w:szCs w:val="22"/>
              </w:rPr>
            </w:pPr>
            <w:r>
              <w:rPr>
                <w:szCs w:val="22"/>
              </w:rPr>
              <w:t>-</w:t>
            </w:r>
          </w:p>
        </w:tc>
        <w:tc>
          <w:tcPr>
            <w:tcW w:w="270" w:type="dxa"/>
            <w:gridSpan w:val="2"/>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1170" w:type="dxa"/>
            <w:gridSpan w:val="2"/>
          </w:tcPr>
          <w:p w:rsidR="00D32296" w:rsidRPr="00D365E0" w:rsidRDefault="00D32296" w:rsidP="007F3EC1">
            <w:pPr>
              <w:pStyle w:val="acctfourfigures"/>
              <w:tabs>
                <w:tab w:val="clear" w:pos="765"/>
                <w:tab w:val="decimal" w:pos="911"/>
              </w:tabs>
              <w:spacing w:line="240" w:lineRule="atLeast"/>
              <w:ind w:left="-61" w:right="-86"/>
              <w:rPr>
                <w:szCs w:val="22"/>
              </w:rPr>
            </w:pPr>
            <w:r>
              <w:rPr>
                <w:szCs w:val="22"/>
              </w:rPr>
              <w:t>(546,257)</w:t>
            </w:r>
          </w:p>
        </w:tc>
        <w:tc>
          <w:tcPr>
            <w:tcW w:w="180" w:type="dxa"/>
            <w:gridSpan w:val="2"/>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992" w:type="dxa"/>
            <w:gridSpan w:val="2"/>
          </w:tcPr>
          <w:p w:rsidR="00D32296" w:rsidRPr="00D365E0" w:rsidRDefault="00D32296" w:rsidP="00D32296">
            <w:pPr>
              <w:pStyle w:val="acctfourfigures"/>
              <w:tabs>
                <w:tab w:val="clear" w:pos="765"/>
                <w:tab w:val="decimal" w:pos="551"/>
              </w:tabs>
              <w:spacing w:line="240" w:lineRule="atLeast"/>
              <w:ind w:left="-61" w:right="-86"/>
              <w:rPr>
                <w:szCs w:val="22"/>
              </w:rPr>
            </w:pPr>
            <w:r>
              <w:rPr>
                <w:szCs w:val="22"/>
              </w:rPr>
              <w:t>-</w:t>
            </w:r>
          </w:p>
        </w:tc>
        <w:tc>
          <w:tcPr>
            <w:tcW w:w="180" w:type="dxa"/>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1170" w:type="dxa"/>
            <w:gridSpan w:val="2"/>
          </w:tcPr>
          <w:p w:rsidR="00D32296" w:rsidRPr="00D365E0" w:rsidRDefault="00D32296" w:rsidP="001C21DE">
            <w:pPr>
              <w:pStyle w:val="acctfourfigures"/>
              <w:tabs>
                <w:tab w:val="clear" w:pos="765"/>
                <w:tab w:val="decimal" w:pos="1001"/>
              </w:tabs>
              <w:spacing w:line="240" w:lineRule="atLeast"/>
              <w:ind w:left="-61"/>
              <w:rPr>
                <w:szCs w:val="22"/>
              </w:rPr>
            </w:pPr>
            <w:r>
              <w:rPr>
                <w:szCs w:val="22"/>
              </w:rPr>
              <w:t>(546,257)</w:t>
            </w:r>
          </w:p>
        </w:tc>
      </w:tr>
      <w:tr w:rsidR="00D32296" w:rsidRPr="00D365E0" w:rsidTr="001C21DE">
        <w:trPr>
          <w:cantSplit/>
          <w:trHeight w:val="236"/>
        </w:trPr>
        <w:tc>
          <w:tcPr>
            <w:tcW w:w="4138" w:type="dxa"/>
          </w:tcPr>
          <w:p w:rsidR="00D32296" w:rsidRPr="0025498F" w:rsidRDefault="00D32296" w:rsidP="00D32296">
            <w:pPr>
              <w:spacing w:line="240" w:lineRule="atLeast"/>
              <w:ind w:left="202" w:hanging="202"/>
              <w:rPr>
                <w:rFonts w:cs="Times New Roman"/>
                <w:szCs w:val="22"/>
              </w:rPr>
            </w:pPr>
            <w:r w:rsidRPr="0025498F">
              <w:rPr>
                <w:rFonts w:cs="Times New Roman"/>
                <w:szCs w:val="22"/>
              </w:rPr>
              <w:t xml:space="preserve">Exchange differences on translation  </w:t>
            </w:r>
          </w:p>
        </w:tc>
        <w:tc>
          <w:tcPr>
            <w:tcW w:w="1080" w:type="dxa"/>
          </w:tcPr>
          <w:p w:rsidR="00D32296" w:rsidRPr="00D365E0" w:rsidRDefault="00D32296" w:rsidP="007F3EC1">
            <w:pPr>
              <w:pStyle w:val="acctfourfigures"/>
              <w:tabs>
                <w:tab w:val="clear" w:pos="765"/>
                <w:tab w:val="decimal" w:pos="911"/>
              </w:tabs>
              <w:spacing w:line="240" w:lineRule="atLeast"/>
              <w:ind w:left="-61" w:right="-86"/>
              <w:rPr>
                <w:szCs w:val="22"/>
              </w:rPr>
            </w:pPr>
            <w:r>
              <w:rPr>
                <w:szCs w:val="22"/>
              </w:rPr>
              <w:t>11,643</w:t>
            </w:r>
          </w:p>
        </w:tc>
        <w:tc>
          <w:tcPr>
            <w:tcW w:w="270" w:type="dxa"/>
            <w:gridSpan w:val="2"/>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1170" w:type="dxa"/>
            <w:gridSpan w:val="2"/>
          </w:tcPr>
          <w:p w:rsidR="00D32296" w:rsidRPr="00D365E0" w:rsidRDefault="00D32296" w:rsidP="00812F37">
            <w:pPr>
              <w:pStyle w:val="acctfourfigures"/>
              <w:tabs>
                <w:tab w:val="clear" w:pos="765"/>
                <w:tab w:val="decimal" w:pos="911"/>
              </w:tabs>
              <w:spacing w:line="240" w:lineRule="atLeast"/>
              <w:ind w:left="-61" w:right="-86"/>
              <w:rPr>
                <w:szCs w:val="22"/>
              </w:rPr>
            </w:pPr>
            <w:r>
              <w:rPr>
                <w:szCs w:val="22"/>
              </w:rPr>
              <w:t>(10,58</w:t>
            </w:r>
            <w:r w:rsidR="00812F37">
              <w:rPr>
                <w:szCs w:val="22"/>
              </w:rPr>
              <w:t>2</w:t>
            </w:r>
            <w:r>
              <w:rPr>
                <w:szCs w:val="22"/>
              </w:rPr>
              <w:t>)</w:t>
            </w:r>
          </w:p>
        </w:tc>
        <w:tc>
          <w:tcPr>
            <w:tcW w:w="180" w:type="dxa"/>
            <w:gridSpan w:val="2"/>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992" w:type="dxa"/>
            <w:gridSpan w:val="2"/>
          </w:tcPr>
          <w:p w:rsidR="00D32296" w:rsidRPr="00D365E0" w:rsidRDefault="00D32296" w:rsidP="00D32296">
            <w:pPr>
              <w:pStyle w:val="acctfourfigures"/>
              <w:tabs>
                <w:tab w:val="clear" w:pos="765"/>
                <w:tab w:val="decimal" w:pos="551"/>
              </w:tabs>
              <w:spacing w:line="240" w:lineRule="atLeast"/>
              <w:ind w:left="-61" w:right="-86"/>
              <w:rPr>
                <w:szCs w:val="22"/>
              </w:rPr>
            </w:pPr>
            <w:r>
              <w:rPr>
                <w:szCs w:val="22"/>
              </w:rPr>
              <w:t>-</w:t>
            </w:r>
          </w:p>
        </w:tc>
        <w:tc>
          <w:tcPr>
            <w:tcW w:w="180" w:type="dxa"/>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1170" w:type="dxa"/>
            <w:gridSpan w:val="2"/>
          </w:tcPr>
          <w:p w:rsidR="00D32296" w:rsidRPr="00D365E0" w:rsidRDefault="00D32296" w:rsidP="001C21DE">
            <w:pPr>
              <w:pStyle w:val="acctfourfigures"/>
              <w:tabs>
                <w:tab w:val="clear" w:pos="765"/>
                <w:tab w:val="decimal" w:pos="641"/>
              </w:tabs>
              <w:spacing w:line="240" w:lineRule="atLeast"/>
              <w:ind w:left="-61" w:right="-86"/>
              <w:rPr>
                <w:szCs w:val="22"/>
              </w:rPr>
            </w:pPr>
            <w:r>
              <w:rPr>
                <w:szCs w:val="22"/>
              </w:rPr>
              <w:t>-</w:t>
            </w:r>
          </w:p>
        </w:tc>
      </w:tr>
      <w:tr w:rsidR="00D32296" w:rsidRPr="00D365E0" w:rsidTr="001C21DE">
        <w:trPr>
          <w:cantSplit/>
        </w:trPr>
        <w:tc>
          <w:tcPr>
            <w:tcW w:w="4138" w:type="dxa"/>
          </w:tcPr>
          <w:p w:rsidR="00D32296" w:rsidRPr="0025498F" w:rsidRDefault="00D32296" w:rsidP="00D32296">
            <w:pPr>
              <w:spacing w:line="240" w:lineRule="atLeast"/>
              <w:rPr>
                <w:rFonts w:cs="Times New Roman"/>
                <w:b/>
                <w:bCs/>
                <w:szCs w:val="22"/>
              </w:rPr>
            </w:pPr>
            <w:r w:rsidRPr="0025498F">
              <w:rPr>
                <w:rFonts w:cs="Times New Roman"/>
                <w:b/>
                <w:bCs/>
                <w:szCs w:val="22"/>
              </w:rPr>
              <w:t>At 31 December</w:t>
            </w:r>
          </w:p>
        </w:tc>
        <w:tc>
          <w:tcPr>
            <w:tcW w:w="1080" w:type="dxa"/>
            <w:tcBorders>
              <w:top w:val="single" w:sz="4" w:space="0" w:color="auto"/>
              <w:bottom w:val="single" w:sz="4" w:space="0" w:color="auto"/>
            </w:tcBorders>
          </w:tcPr>
          <w:p w:rsidR="00D32296" w:rsidRPr="00D365E0" w:rsidRDefault="00D32296" w:rsidP="007F3EC1">
            <w:pPr>
              <w:pStyle w:val="acctfourfigures"/>
              <w:tabs>
                <w:tab w:val="clear" w:pos="765"/>
                <w:tab w:val="decimal" w:pos="911"/>
              </w:tabs>
              <w:spacing w:line="240" w:lineRule="atLeast"/>
              <w:ind w:left="-61" w:right="-86"/>
              <w:rPr>
                <w:b/>
                <w:bCs/>
                <w:szCs w:val="22"/>
              </w:rPr>
            </w:pPr>
            <w:r>
              <w:rPr>
                <w:b/>
                <w:bCs/>
                <w:szCs w:val="22"/>
              </w:rPr>
              <w:t>5,804,301</w:t>
            </w:r>
          </w:p>
        </w:tc>
        <w:tc>
          <w:tcPr>
            <w:tcW w:w="270" w:type="dxa"/>
            <w:gridSpan w:val="2"/>
          </w:tcPr>
          <w:p w:rsidR="00D32296" w:rsidRPr="00D365E0" w:rsidRDefault="00D32296" w:rsidP="00D32296">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D32296" w:rsidRPr="00D365E0" w:rsidRDefault="00D32296" w:rsidP="007F3EC1">
            <w:pPr>
              <w:pStyle w:val="acctfourfigures"/>
              <w:tabs>
                <w:tab w:val="clear" w:pos="765"/>
                <w:tab w:val="decimal" w:pos="911"/>
              </w:tabs>
              <w:spacing w:line="240" w:lineRule="atLeast"/>
              <w:ind w:left="-61" w:right="-86"/>
              <w:rPr>
                <w:b/>
                <w:bCs/>
                <w:szCs w:val="22"/>
              </w:rPr>
            </w:pPr>
            <w:r>
              <w:rPr>
                <w:b/>
                <w:bCs/>
                <w:szCs w:val="22"/>
              </w:rPr>
              <w:t>5,252,226</w:t>
            </w:r>
          </w:p>
        </w:tc>
        <w:tc>
          <w:tcPr>
            <w:tcW w:w="180" w:type="dxa"/>
            <w:gridSpan w:val="2"/>
          </w:tcPr>
          <w:p w:rsidR="00D32296" w:rsidRPr="00D365E0" w:rsidRDefault="00D32296" w:rsidP="00D32296">
            <w:pPr>
              <w:pStyle w:val="acctfourfigures"/>
              <w:tabs>
                <w:tab w:val="clear" w:pos="765"/>
                <w:tab w:val="decimal" w:pos="1082"/>
              </w:tabs>
              <w:spacing w:line="240" w:lineRule="atLeast"/>
              <w:ind w:left="-61" w:right="-86"/>
              <w:rPr>
                <w:b/>
                <w:bCs/>
                <w:szCs w:val="22"/>
              </w:rPr>
            </w:pPr>
          </w:p>
        </w:tc>
        <w:tc>
          <w:tcPr>
            <w:tcW w:w="992" w:type="dxa"/>
            <w:gridSpan w:val="2"/>
            <w:tcBorders>
              <w:top w:val="single" w:sz="4" w:space="0" w:color="auto"/>
              <w:bottom w:val="single" w:sz="4" w:space="0" w:color="auto"/>
            </w:tcBorders>
          </w:tcPr>
          <w:p w:rsidR="00D32296" w:rsidRPr="00D365E0" w:rsidRDefault="00D32296" w:rsidP="00D32296">
            <w:pPr>
              <w:pStyle w:val="acctfourfigures"/>
              <w:tabs>
                <w:tab w:val="clear" w:pos="765"/>
                <w:tab w:val="decimal" w:pos="821"/>
              </w:tabs>
              <w:spacing w:line="240" w:lineRule="atLeast"/>
              <w:ind w:left="-61" w:right="-86"/>
              <w:rPr>
                <w:b/>
                <w:bCs/>
                <w:szCs w:val="22"/>
              </w:rPr>
            </w:pPr>
            <w:r>
              <w:rPr>
                <w:b/>
                <w:bCs/>
                <w:szCs w:val="22"/>
              </w:rPr>
              <w:t>430,619</w:t>
            </w:r>
          </w:p>
        </w:tc>
        <w:tc>
          <w:tcPr>
            <w:tcW w:w="180" w:type="dxa"/>
          </w:tcPr>
          <w:p w:rsidR="00D32296" w:rsidRPr="00D365E0" w:rsidRDefault="00D32296" w:rsidP="00D32296">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D32296" w:rsidRPr="00D365E0" w:rsidRDefault="00D32296" w:rsidP="001C21DE">
            <w:pPr>
              <w:pStyle w:val="acctfourfigures"/>
              <w:tabs>
                <w:tab w:val="clear" w:pos="765"/>
                <w:tab w:val="decimal" w:pos="911"/>
              </w:tabs>
              <w:spacing w:line="240" w:lineRule="atLeast"/>
              <w:ind w:left="-61"/>
              <w:rPr>
                <w:b/>
                <w:bCs/>
                <w:szCs w:val="22"/>
              </w:rPr>
            </w:pPr>
            <w:r>
              <w:rPr>
                <w:b/>
                <w:bCs/>
                <w:szCs w:val="22"/>
              </w:rPr>
              <w:t>206,856</w:t>
            </w:r>
          </w:p>
        </w:tc>
      </w:tr>
      <w:tr w:rsidR="00D32296" w:rsidRPr="00325FBD" w:rsidTr="001C21DE">
        <w:trPr>
          <w:cantSplit/>
          <w:trHeight w:hRule="exact" w:val="237"/>
        </w:trPr>
        <w:tc>
          <w:tcPr>
            <w:tcW w:w="4138" w:type="dxa"/>
          </w:tcPr>
          <w:p w:rsidR="00D32296" w:rsidRPr="00325FBD" w:rsidRDefault="00D32296" w:rsidP="00D32296">
            <w:pPr>
              <w:spacing w:line="240" w:lineRule="atLeast"/>
              <w:rPr>
                <w:rFonts w:cs="Times New Roman"/>
                <w:sz w:val="20"/>
                <w:szCs w:val="20"/>
              </w:rPr>
            </w:pPr>
          </w:p>
          <w:p w:rsidR="00A9037C" w:rsidRPr="00325FBD" w:rsidRDefault="00A9037C" w:rsidP="00D32296">
            <w:pPr>
              <w:spacing w:line="240" w:lineRule="atLeast"/>
              <w:rPr>
                <w:rFonts w:cs="Times New Roman"/>
                <w:sz w:val="20"/>
                <w:szCs w:val="20"/>
              </w:rPr>
            </w:pPr>
          </w:p>
          <w:p w:rsidR="00A9037C" w:rsidRPr="00325FBD" w:rsidRDefault="00A9037C" w:rsidP="00D32296">
            <w:pPr>
              <w:spacing w:line="240" w:lineRule="atLeast"/>
              <w:rPr>
                <w:rFonts w:cs="Times New Roman"/>
                <w:sz w:val="20"/>
                <w:szCs w:val="20"/>
              </w:rPr>
            </w:pPr>
          </w:p>
          <w:p w:rsidR="00A9037C" w:rsidRPr="00325FBD" w:rsidRDefault="00A9037C" w:rsidP="00D32296">
            <w:pPr>
              <w:spacing w:line="240" w:lineRule="atLeast"/>
              <w:rPr>
                <w:rFonts w:cs="Times New Roman"/>
                <w:sz w:val="20"/>
                <w:szCs w:val="20"/>
              </w:rPr>
            </w:pPr>
          </w:p>
          <w:p w:rsidR="00FB463F" w:rsidRPr="00325FBD" w:rsidRDefault="00FB463F" w:rsidP="00D32296">
            <w:pPr>
              <w:spacing w:line="240" w:lineRule="atLeast"/>
              <w:rPr>
                <w:rFonts w:cs="Times New Roman"/>
                <w:sz w:val="20"/>
                <w:szCs w:val="20"/>
              </w:rPr>
            </w:pPr>
          </w:p>
          <w:p w:rsidR="00FB463F" w:rsidRPr="00325FBD" w:rsidRDefault="00FB463F" w:rsidP="00D32296">
            <w:pPr>
              <w:spacing w:line="240" w:lineRule="atLeast"/>
              <w:rPr>
                <w:rFonts w:cs="Times New Roman"/>
                <w:sz w:val="20"/>
                <w:szCs w:val="20"/>
              </w:rPr>
            </w:pPr>
          </w:p>
          <w:p w:rsidR="00FB463F" w:rsidRPr="00325FBD" w:rsidRDefault="00FB463F" w:rsidP="00D32296">
            <w:pPr>
              <w:spacing w:line="240" w:lineRule="atLeast"/>
              <w:rPr>
                <w:rFonts w:cs="Times New Roman"/>
                <w:sz w:val="20"/>
                <w:szCs w:val="20"/>
              </w:rPr>
            </w:pPr>
          </w:p>
          <w:p w:rsidR="00147425" w:rsidRPr="00325FBD" w:rsidRDefault="00147425" w:rsidP="00D32296">
            <w:pPr>
              <w:spacing w:line="240" w:lineRule="atLeast"/>
              <w:rPr>
                <w:rFonts w:cs="Times New Roman"/>
                <w:sz w:val="20"/>
                <w:szCs w:val="20"/>
              </w:rPr>
            </w:pPr>
          </w:p>
          <w:p w:rsidR="00147425" w:rsidRPr="00325FBD" w:rsidRDefault="00147425" w:rsidP="00D32296">
            <w:pPr>
              <w:spacing w:line="240" w:lineRule="atLeast"/>
              <w:rPr>
                <w:rFonts w:cs="Times New Roman"/>
                <w:sz w:val="20"/>
                <w:szCs w:val="20"/>
              </w:rPr>
            </w:pPr>
          </w:p>
          <w:p w:rsidR="00147425" w:rsidRPr="00325FBD" w:rsidRDefault="00147425" w:rsidP="00D32296">
            <w:pPr>
              <w:spacing w:line="240" w:lineRule="atLeast"/>
              <w:rPr>
                <w:rFonts w:cs="Times New Roman"/>
                <w:sz w:val="20"/>
                <w:szCs w:val="20"/>
              </w:rPr>
            </w:pPr>
          </w:p>
          <w:p w:rsidR="00147425" w:rsidRPr="00325FBD" w:rsidRDefault="00147425" w:rsidP="00D32296">
            <w:pPr>
              <w:spacing w:line="240" w:lineRule="atLeast"/>
              <w:rPr>
                <w:rFonts w:cs="Times New Roman"/>
                <w:sz w:val="20"/>
                <w:szCs w:val="20"/>
              </w:rPr>
            </w:pPr>
          </w:p>
          <w:p w:rsidR="00147425" w:rsidRPr="00325FBD" w:rsidRDefault="00147425" w:rsidP="00D32296">
            <w:pPr>
              <w:spacing w:line="240" w:lineRule="atLeast"/>
              <w:rPr>
                <w:rFonts w:cs="Times New Roman"/>
                <w:sz w:val="20"/>
                <w:szCs w:val="20"/>
              </w:rPr>
            </w:pPr>
          </w:p>
          <w:p w:rsidR="00147425" w:rsidRPr="00325FBD" w:rsidRDefault="00147425" w:rsidP="00D32296">
            <w:pPr>
              <w:spacing w:line="240" w:lineRule="atLeast"/>
              <w:rPr>
                <w:rFonts w:cs="Times New Roman"/>
                <w:sz w:val="20"/>
                <w:szCs w:val="20"/>
              </w:rPr>
            </w:pPr>
          </w:p>
          <w:p w:rsidR="00147425" w:rsidRPr="00325FBD" w:rsidRDefault="00147425" w:rsidP="00D32296">
            <w:pPr>
              <w:spacing w:line="240" w:lineRule="atLeast"/>
              <w:rPr>
                <w:rFonts w:cs="Times New Roman"/>
                <w:sz w:val="20"/>
                <w:szCs w:val="20"/>
              </w:rPr>
            </w:pPr>
          </w:p>
          <w:p w:rsidR="00147425" w:rsidRPr="00325FBD" w:rsidRDefault="00147425" w:rsidP="00D32296">
            <w:pPr>
              <w:spacing w:line="240" w:lineRule="atLeast"/>
              <w:rPr>
                <w:rFonts w:cs="Times New Roman"/>
                <w:sz w:val="20"/>
                <w:szCs w:val="20"/>
              </w:rPr>
            </w:pPr>
          </w:p>
          <w:p w:rsidR="00147425" w:rsidRPr="00325FBD" w:rsidRDefault="00147425" w:rsidP="00D32296">
            <w:pPr>
              <w:spacing w:line="240" w:lineRule="atLeast"/>
              <w:rPr>
                <w:rFonts w:cs="Times New Roman"/>
                <w:sz w:val="20"/>
                <w:szCs w:val="20"/>
              </w:rPr>
            </w:pPr>
          </w:p>
          <w:p w:rsidR="00147425" w:rsidRPr="00325FBD" w:rsidRDefault="00147425" w:rsidP="00D32296">
            <w:pPr>
              <w:spacing w:line="240" w:lineRule="atLeast"/>
              <w:rPr>
                <w:rFonts w:cs="Times New Roman"/>
                <w:sz w:val="20"/>
                <w:szCs w:val="20"/>
              </w:rPr>
            </w:pPr>
          </w:p>
        </w:tc>
        <w:tc>
          <w:tcPr>
            <w:tcW w:w="1080" w:type="dxa"/>
          </w:tcPr>
          <w:p w:rsidR="00D32296" w:rsidRPr="00325FBD" w:rsidRDefault="00D32296" w:rsidP="00D32296">
            <w:pPr>
              <w:pStyle w:val="acctfourfigures"/>
              <w:tabs>
                <w:tab w:val="clear" w:pos="765"/>
                <w:tab w:val="decimal" w:pos="1082"/>
              </w:tabs>
              <w:spacing w:line="240" w:lineRule="atLeast"/>
              <w:ind w:left="-61" w:right="-86"/>
              <w:rPr>
                <w:sz w:val="20"/>
              </w:rPr>
            </w:pPr>
          </w:p>
        </w:tc>
        <w:tc>
          <w:tcPr>
            <w:tcW w:w="270" w:type="dxa"/>
            <w:gridSpan w:val="2"/>
          </w:tcPr>
          <w:p w:rsidR="00D32296" w:rsidRPr="00325FBD" w:rsidRDefault="00D32296" w:rsidP="00D32296">
            <w:pPr>
              <w:pStyle w:val="acctfourfigures"/>
              <w:tabs>
                <w:tab w:val="clear" w:pos="765"/>
                <w:tab w:val="decimal" w:pos="1082"/>
              </w:tabs>
              <w:spacing w:line="240" w:lineRule="atLeast"/>
              <w:ind w:left="-61" w:right="-86"/>
              <w:rPr>
                <w:sz w:val="20"/>
              </w:rPr>
            </w:pPr>
          </w:p>
        </w:tc>
        <w:tc>
          <w:tcPr>
            <w:tcW w:w="1170" w:type="dxa"/>
            <w:gridSpan w:val="2"/>
          </w:tcPr>
          <w:p w:rsidR="00D32296" w:rsidRPr="00325FBD" w:rsidRDefault="00D32296" w:rsidP="00D32296">
            <w:pPr>
              <w:pStyle w:val="acctfourfigures"/>
              <w:tabs>
                <w:tab w:val="clear" w:pos="765"/>
                <w:tab w:val="decimal" w:pos="1082"/>
              </w:tabs>
              <w:spacing w:line="240" w:lineRule="atLeast"/>
              <w:ind w:left="-61" w:right="-86"/>
              <w:rPr>
                <w:sz w:val="20"/>
              </w:rPr>
            </w:pPr>
          </w:p>
        </w:tc>
        <w:tc>
          <w:tcPr>
            <w:tcW w:w="180" w:type="dxa"/>
            <w:gridSpan w:val="2"/>
          </w:tcPr>
          <w:p w:rsidR="00D32296" w:rsidRPr="00325FBD" w:rsidRDefault="00D32296" w:rsidP="00D32296">
            <w:pPr>
              <w:pStyle w:val="acctfourfigures"/>
              <w:tabs>
                <w:tab w:val="clear" w:pos="765"/>
                <w:tab w:val="decimal" w:pos="1082"/>
              </w:tabs>
              <w:spacing w:line="240" w:lineRule="atLeast"/>
              <w:ind w:left="-61" w:right="-86"/>
              <w:rPr>
                <w:sz w:val="20"/>
              </w:rPr>
            </w:pPr>
          </w:p>
        </w:tc>
        <w:tc>
          <w:tcPr>
            <w:tcW w:w="992" w:type="dxa"/>
            <w:gridSpan w:val="2"/>
          </w:tcPr>
          <w:p w:rsidR="00D32296" w:rsidRPr="00325FBD" w:rsidRDefault="00D32296" w:rsidP="00D32296">
            <w:pPr>
              <w:pStyle w:val="acctfourfigures"/>
              <w:tabs>
                <w:tab w:val="clear" w:pos="765"/>
                <w:tab w:val="decimal" w:pos="1082"/>
              </w:tabs>
              <w:spacing w:line="240" w:lineRule="atLeast"/>
              <w:ind w:left="-61" w:right="-86"/>
              <w:rPr>
                <w:sz w:val="20"/>
              </w:rPr>
            </w:pPr>
          </w:p>
        </w:tc>
        <w:tc>
          <w:tcPr>
            <w:tcW w:w="180" w:type="dxa"/>
          </w:tcPr>
          <w:p w:rsidR="00D32296" w:rsidRPr="00325FBD" w:rsidRDefault="00D32296" w:rsidP="00D32296">
            <w:pPr>
              <w:pStyle w:val="acctfourfigures"/>
              <w:tabs>
                <w:tab w:val="clear" w:pos="765"/>
                <w:tab w:val="decimal" w:pos="1082"/>
              </w:tabs>
              <w:spacing w:line="240" w:lineRule="atLeast"/>
              <w:ind w:left="-61" w:right="-86"/>
              <w:rPr>
                <w:sz w:val="20"/>
              </w:rPr>
            </w:pPr>
          </w:p>
        </w:tc>
        <w:tc>
          <w:tcPr>
            <w:tcW w:w="1170" w:type="dxa"/>
            <w:gridSpan w:val="2"/>
          </w:tcPr>
          <w:p w:rsidR="00D32296" w:rsidRPr="00325FBD" w:rsidRDefault="00D32296" w:rsidP="001C21DE">
            <w:pPr>
              <w:pStyle w:val="acctfourfigures"/>
              <w:tabs>
                <w:tab w:val="clear" w:pos="765"/>
                <w:tab w:val="decimal" w:pos="1082"/>
              </w:tabs>
              <w:spacing w:line="240" w:lineRule="atLeast"/>
              <w:ind w:left="-61"/>
              <w:rPr>
                <w:sz w:val="20"/>
              </w:rPr>
            </w:pPr>
          </w:p>
        </w:tc>
      </w:tr>
      <w:tr w:rsidR="00D32296" w:rsidRPr="00D365E0" w:rsidTr="001C21DE">
        <w:trPr>
          <w:cantSplit/>
        </w:trPr>
        <w:tc>
          <w:tcPr>
            <w:tcW w:w="4138" w:type="dxa"/>
          </w:tcPr>
          <w:p w:rsidR="00D32296" w:rsidRPr="0025498F" w:rsidRDefault="00D32296" w:rsidP="00D32296">
            <w:pPr>
              <w:spacing w:line="240" w:lineRule="atLeast"/>
              <w:ind w:right="-106"/>
              <w:rPr>
                <w:rFonts w:cs="Times New Roman"/>
                <w:b/>
                <w:bCs/>
                <w:szCs w:val="22"/>
              </w:rPr>
            </w:pPr>
            <w:r w:rsidRPr="0025498F">
              <w:rPr>
                <w:rFonts w:cs="Times New Roman"/>
                <w:b/>
                <w:bCs/>
                <w:szCs w:val="22"/>
              </w:rPr>
              <w:t>Deferred gains on sales of properties</w:t>
            </w:r>
          </w:p>
        </w:tc>
        <w:tc>
          <w:tcPr>
            <w:tcW w:w="1080" w:type="dxa"/>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270" w:type="dxa"/>
            <w:gridSpan w:val="2"/>
          </w:tcPr>
          <w:p w:rsidR="00D32296" w:rsidRPr="00D365E0" w:rsidRDefault="00D32296" w:rsidP="00D32296">
            <w:pPr>
              <w:tabs>
                <w:tab w:val="decimal" w:pos="1082"/>
              </w:tabs>
              <w:spacing w:line="240" w:lineRule="atLeast"/>
              <w:ind w:left="-61" w:right="-86"/>
              <w:rPr>
                <w:rFonts w:cs="Times New Roman"/>
                <w:b/>
                <w:bCs/>
                <w:szCs w:val="22"/>
              </w:rPr>
            </w:pPr>
          </w:p>
        </w:tc>
        <w:tc>
          <w:tcPr>
            <w:tcW w:w="1170" w:type="dxa"/>
            <w:gridSpan w:val="2"/>
          </w:tcPr>
          <w:p w:rsidR="00D32296" w:rsidRPr="00D365E0" w:rsidRDefault="00D32296" w:rsidP="00D32296">
            <w:pPr>
              <w:pStyle w:val="acctfourfigures"/>
              <w:tabs>
                <w:tab w:val="clear" w:pos="765"/>
                <w:tab w:val="decimal" w:pos="1082"/>
              </w:tabs>
              <w:spacing w:line="240" w:lineRule="atLeast"/>
              <w:ind w:left="-61" w:right="-86"/>
              <w:rPr>
                <w:szCs w:val="22"/>
              </w:rPr>
            </w:pPr>
          </w:p>
        </w:tc>
        <w:tc>
          <w:tcPr>
            <w:tcW w:w="180" w:type="dxa"/>
            <w:gridSpan w:val="2"/>
          </w:tcPr>
          <w:p w:rsidR="00D32296" w:rsidRPr="00D365E0" w:rsidRDefault="00D32296" w:rsidP="00D32296">
            <w:pPr>
              <w:tabs>
                <w:tab w:val="decimal" w:pos="1082"/>
              </w:tabs>
              <w:spacing w:line="240" w:lineRule="atLeast"/>
              <w:ind w:left="-61" w:right="-86"/>
              <w:rPr>
                <w:rFonts w:cs="Times New Roman"/>
                <w:b/>
                <w:bCs/>
                <w:szCs w:val="22"/>
              </w:rPr>
            </w:pPr>
          </w:p>
        </w:tc>
        <w:tc>
          <w:tcPr>
            <w:tcW w:w="992" w:type="dxa"/>
            <w:gridSpan w:val="2"/>
          </w:tcPr>
          <w:p w:rsidR="00D32296" w:rsidRPr="00D365E0" w:rsidRDefault="00D32296" w:rsidP="00D32296">
            <w:pPr>
              <w:tabs>
                <w:tab w:val="decimal" w:pos="1082"/>
              </w:tabs>
              <w:spacing w:line="240" w:lineRule="atLeast"/>
              <w:ind w:left="-61" w:right="-86"/>
              <w:rPr>
                <w:rFonts w:cs="Times New Roman"/>
                <w:b/>
                <w:bCs/>
                <w:szCs w:val="22"/>
              </w:rPr>
            </w:pPr>
          </w:p>
        </w:tc>
        <w:tc>
          <w:tcPr>
            <w:tcW w:w="180" w:type="dxa"/>
          </w:tcPr>
          <w:p w:rsidR="00D32296" w:rsidRPr="00D365E0" w:rsidRDefault="00D32296" w:rsidP="00D32296">
            <w:pPr>
              <w:tabs>
                <w:tab w:val="decimal" w:pos="1082"/>
              </w:tabs>
              <w:spacing w:line="240" w:lineRule="atLeast"/>
              <w:ind w:left="-61" w:right="-86"/>
              <w:rPr>
                <w:rFonts w:cs="Times New Roman"/>
                <w:b/>
                <w:bCs/>
                <w:szCs w:val="22"/>
              </w:rPr>
            </w:pPr>
          </w:p>
        </w:tc>
        <w:tc>
          <w:tcPr>
            <w:tcW w:w="1170" w:type="dxa"/>
            <w:gridSpan w:val="2"/>
          </w:tcPr>
          <w:p w:rsidR="00D32296" w:rsidRPr="00D365E0" w:rsidRDefault="00D32296" w:rsidP="001C21DE">
            <w:pPr>
              <w:tabs>
                <w:tab w:val="decimal" w:pos="1082"/>
              </w:tabs>
              <w:spacing w:line="240" w:lineRule="atLeast"/>
              <w:ind w:left="-61"/>
              <w:rPr>
                <w:rFonts w:cs="Times New Roman"/>
                <w:b/>
                <w:bCs/>
                <w:szCs w:val="22"/>
              </w:rPr>
            </w:pPr>
          </w:p>
        </w:tc>
      </w:tr>
      <w:tr w:rsidR="007F3EC1" w:rsidRPr="00D365E0" w:rsidTr="001C21DE">
        <w:trPr>
          <w:cantSplit/>
          <w:trHeight w:val="245"/>
        </w:trPr>
        <w:tc>
          <w:tcPr>
            <w:tcW w:w="4138" w:type="dxa"/>
          </w:tcPr>
          <w:p w:rsidR="007F3EC1" w:rsidRPr="0025498F" w:rsidRDefault="007F3EC1" w:rsidP="007F3EC1">
            <w:pPr>
              <w:spacing w:line="240" w:lineRule="atLeast"/>
              <w:ind w:right="-106"/>
              <w:rPr>
                <w:rFonts w:cs="Times New Roman"/>
                <w:szCs w:val="22"/>
              </w:rPr>
            </w:pPr>
            <w:r w:rsidRPr="0025498F">
              <w:rPr>
                <w:rFonts w:cs="Times New Roman"/>
                <w:szCs w:val="22"/>
              </w:rPr>
              <w:t xml:space="preserve">At 1 </w:t>
            </w:r>
            <w:r>
              <w:rPr>
                <w:rFonts w:cs="Times New Roman"/>
                <w:szCs w:val="22"/>
              </w:rPr>
              <w:t>October</w:t>
            </w:r>
          </w:p>
        </w:tc>
        <w:tc>
          <w:tcPr>
            <w:tcW w:w="1080" w:type="dxa"/>
          </w:tcPr>
          <w:p w:rsidR="007F3EC1" w:rsidRPr="00D365E0" w:rsidRDefault="007F3EC1" w:rsidP="001E2F13">
            <w:pPr>
              <w:pStyle w:val="acctfourfigures"/>
              <w:tabs>
                <w:tab w:val="clear" w:pos="765"/>
                <w:tab w:val="decimal" w:pos="911"/>
              </w:tabs>
              <w:spacing w:line="240" w:lineRule="atLeast"/>
              <w:ind w:left="-61" w:right="-86"/>
              <w:rPr>
                <w:szCs w:val="22"/>
              </w:rPr>
            </w:pPr>
            <w:r>
              <w:rPr>
                <w:szCs w:val="22"/>
              </w:rPr>
              <w:t>(1,72</w:t>
            </w:r>
            <w:r w:rsidR="001E2F13">
              <w:rPr>
                <w:szCs w:val="22"/>
              </w:rPr>
              <w:t>9,61</w:t>
            </w:r>
            <w:r>
              <w:rPr>
                <w:szCs w:val="22"/>
              </w:rPr>
              <w:t>1)</w:t>
            </w:r>
          </w:p>
        </w:tc>
        <w:tc>
          <w:tcPr>
            <w:tcW w:w="270" w:type="dxa"/>
            <w:gridSpan w:val="2"/>
          </w:tcPr>
          <w:p w:rsidR="007F3EC1" w:rsidRPr="00D365E0" w:rsidRDefault="007F3EC1" w:rsidP="007F3EC1">
            <w:pPr>
              <w:tabs>
                <w:tab w:val="decimal" w:pos="1082"/>
              </w:tabs>
              <w:spacing w:line="240" w:lineRule="atLeast"/>
              <w:ind w:left="-61" w:right="-86"/>
              <w:rPr>
                <w:rFonts w:cs="Times New Roman"/>
                <w:szCs w:val="22"/>
              </w:rPr>
            </w:pPr>
          </w:p>
        </w:tc>
        <w:tc>
          <w:tcPr>
            <w:tcW w:w="1170" w:type="dxa"/>
            <w:gridSpan w:val="2"/>
          </w:tcPr>
          <w:p w:rsidR="007F3EC1" w:rsidRPr="00D365E0" w:rsidRDefault="007F3EC1" w:rsidP="007F3EC1">
            <w:pPr>
              <w:pStyle w:val="acctfourfigures"/>
              <w:tabs>
                <w:tab w:val="clear" w:pos="765"/>
                <w:tab w:val="decimal" w:pos="911"/>
              </w:tabs>
              <w:spacing w:line="240" w:lineRule="atLeast"/>
              <w:ind w:left="-61" w:right="-86"/>
              <w:rPr>
                <w:szCs w:val="22"/>
              </w:rPr>
            </w:pPr>
            <w:r>
              <w:rPr>
                <w:szCs w:val="22"/>
              </w:rPr>
              <w:t>(1,678,601)</w:t>
            </w:r>
          </w:p>
        </w:tc>
        <w:tc>
          <w:tcPr>
            <w:tcW w:w="180" w:type="dxa"/>
            <w:gridSpan w:val="2"/>
          </w:tcPr>
          <w:p w:rsidR="007F3EC1" w:rsidRPr="00D365E0" w:rsidRDefault="007F3EC1" w:rsidP="007F3EC1">
            <w:pPr>
              <w:tabs>
                <w:tab w:val="decimal" w:pos="1082"/>
              </w:tabs>
              <w:spacing w:line="240" w:lineRule="atLeast"/>
              <w:ind w:left="-61" w:right="-86"/>
              <w:rPr>
                <w:rFonts w:cs="Times New Roman"/>
                <w:szCs w:val="22"/>
              </w:rPr>
            </w:pPr>
          </w:p>
        </w:tc>
        <w:tc>
          <w:tcPr>
            <w:tcW w:w="992" w:type="dxa"/>
            <w:gridSpan w:val="2"/>
          </w:tcPr>
          <w:p w:rsidR="007F3EC1" w:rsidRPr="00D365E0" w:rsidRDefault="007F3EC1" w:rsidP="007F3EC1">
            <w:pPr>
              <w:pStyle w:val="acctfourfigures"/>
              <w:tabs>
                <w:tab w:val="clear" w:pos="765"/>
                <w:tab w:val="decimal" w:pos="551"/>
              </w:tabs>
              <w:spacing w:line="240" w:lineRule="atLeast"/>
              <w:ind w:left="-61" w:right="-86"/>
              <w:rPr>
                <w:szCs w:val="22"/>
              </w:rPr>
            </w:pPr>
            <w:r>
              <w:rPr>
                <w:szCs w:val="22"/>
              </w:rPr>
              <w:t>-</w:t>
            </w:r>
          </w:p>
        </w:tc>
        <w:tc>
          <w:tcPr>
            <w:tcW w:w="180" w:type="dxa"/>
          </w:tcPr>
          <w:p w:rsidR="007F3EC1" w:rsidRPr="00D365E0" w:rsidRDefault="007F3EC1" w:rsidP="007F3EC1">
            <w:pPr>
              <w:pStyle w:val="acctfourfigures"/>
              <w:tabs>
                <w:tab w:val="clear" w:pos="765"/>
                <w:tab w:val="decimal" w:pos="1082"/>
              </w:tabs>
              <w:spacing w:line="240" w:lineRule="atLeast"/>
              <w:ind w:left="-61" w:right="-86"/>
              <w:rPr>
                <w:szCs w:val="22"/>
              </w:rPr>
            </w:pPr>
          </w:p>
        </w:tc>
        <w:tc>
          <w:tcPr>
            <w:tcW w:w="1170" w:type="dxa"/>
            <w:gridSpan w:val="2"/>
          </w:tcPr>
          <w:p w:rsidR="007F3EC1" w:rsidRPr="001C21DE" w:rsidRDefault="007F3EC1" w:rsidP="001C21DE">
            <w:pPr>
              <w:pStyle w:val="acctfourfigures"/>
              <w:tabs>
                <w:tab w:val="clear" w:pos="765"/>
                <w:tab w:val="decimal" w:pos="641"/>
              </w:tabs>
              <w:spacing w:line="240" w:lineRule="atLeast"/>
              <w:ind w:left="-61" w:right="-86"/>
              <w:rPr>
                <w:szCs w:val="22"/>
              </w:rPr>
            </w:pPr>
            <w:r w:rsidRPr="001C21DE">
              <w:rPr>
                <w:szCs w:val="22"/>
              </w:rPr>
              <w:t>-</w:t>
            </w:r>
          </w:p>
        </w:tc>
      </w:tr>
      <w:tr w:rsidR="00D42201" w:rsidRPr="00D365E0" w:rsidTr="001C21DE">
        <w:trPr>
          <w:cantSplit/>
        </w:trPr>
        <w:tc>
          <w:tcPr>
            <w:tcW w:w="4138" w:type="dxa"/>
          </w:tcPr>
          <w:p w:rsidR="00D42201" w:rsidRPr="0025498F" w:rsidRDefault="00D42201" w:rsidP="00D42201">
            <w:pPr>
              <w:tabs>
                <w:tab w:val="left" w:pos="235"/>
              </w:tabs>
              <w:spacing w:line="240" w:lineRule="atLeast"/>
              <w:ind w:right="-106"/>
              <w:rPr>
                <w:rFonts w:cs="Times New Roman"/>
                <w:szCs w:val="22"/>
              </w:rPr>
            </w:pPr>
            <w:r w:rsidRPr="0025498F">
              <w:rPr>
                <w:rFonts w:cs="Times New Roman"/>
                <w:szCs w:val="22"/>
              </w:rPr>
              <w:t>Increase</w:t>
            </w:r>
          </w:p>
        </w:tc>
        <w:tc>
          <w:tcPr>
            <w:tcW w:w="1080" w:type="dxa"/>
          </w:tcPr>
          <w:p w:rsidR="00D42201" w:rsidRPr="00D365E0" w:rsidRDefault="00D42201" w:rsidP="00D42201">
            <w:pPr>
              <w:pStyle w:val="acctfourfigures"/>
              <w:tabs>
                <w:tab w:val="clear" w:pos="765"/>
                <w:tab w:val="decimal" w:pos="911"/>
              </w:tabs>
              <w:spacing w:line="240" w:lineRule="atLeast"/>
              <w:ind w:left="-61" w:right="-86"/>
              <w:rPr>
                <w:szCs w:val="22"/>
              </w:rPr>
            </w:pPr>
            <w:r>
              <w:rPr>
                <w:szCs w:val="22"/>
              </w:rPr>
              <w:t>(210,087)</w:t>
            </w:r>
          </w:p>
        </w:tc>
        <w:tc>
          <w:tcPr>
            <w:tcW w:w="270"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170" w:type="dxa"/>
            <w:gridSpan w:val="2"/>
          </w:tcPr>
          <w:p w:rsidR="00D42201" w:rsidRPr="00D365E0" w:rsidRDefault="00D42201" w:rsidP="00D42201">
            <w:pPr>
              <w:pStyle w:val="acctfourfigures"/>
              <w:tabs>
                <w:tab w:val="clear" w:pos="765"/>
                <w:tab w:val="decimal" w:pos="551"/>
              </w:tabs>
              <w:spacing w:line="240" w:lineRule="atLeast"/>
              <w:ind w:left="-61" w:right="-86"/>
              <w:rPr>
                <w:szCs w:val="22"/>
              </w:rPr>
            </w:pPr>
            <w:r>
              <w:rPr>
                <w:szCs w:val="22"/>
              </w:rPr>
              <w:t>-</w:t>
            </w:r>
          </w:p>
        </w:tc>
        <w:tc>
          <w:tcPr>
            <w:tcW w:w="180"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992" w:type="dxa"/>
            <w:gridSpan w:val="2"/>
          </w:tcPr>
          <w:p w:rsidR="00D42201" w:rsidRPr="00D365E0" w:rsidRDefault="00D42201" w:rsidP="00D42201">
            <w:pPr>
              <w:pStyle w:val="acctfourfigures"/>
              <w:tabs>
                <w:tab w:val="clear" w:pos="765"/>
                <w:tab w:val="decimal" w:pos="551"/>
              </w:tabs>
              <w:spacing w:line="240" w:lineRule="atLeast"/>
              <w:ind w:left="-61" w:right="-86"/>
              <w:rPr>
                <w:szCs w:val="22"/>
              </w:rPr>
            </w:pPr>
            <w:r>
              <w:rPr>
                <w:szCs w:val="22"/>
              </w:rPr>
              <w:t>-</w:t>
            </w:r>
          </w:p>
        </w:tc>
        <w:tc>
          <w:tcPr>
            <w:tcW w:w="180" w:type="dxa"/>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170" w:type="dxa"/>
            <w:gridSpan w:val="2"/>
          </w:tcPr>
          <w:p w:rsidR="00D42201" w:rsidRPr="001C21DE" w:rsidRDefault="00D42201" w:rsidP="001C21DE">
            <w:pPr>
              <w:pStyle w:val="acctfourfigures"/>
              <w:tabs>
                <w:tab w:val="clear" w:pos="765"/>
                <w:tab w:val="decimal" w:pos="641"/>
              </w:tabs>
              <w:spacing w:line="240" w:lineRule="atLeast"/>
              <w:ind w:left="-61" w:right="-86"/>
              <w:rPr>
                <w:szCs w:val="22"/>
              </w:rPr>
            </w:pPr>
            <w:r w:rsidRPr="001C21DE">
              <w:rPr>
                <w:szCs w:val="22"/>
              </w:rPr>
              <w:t>-</w:t>
            </w:r>
          </w:p>
        </w:tc>
      </w:tr>
      <w:tr w:rsidR="00D42201" w:rsidRPr="00D365E0" w:rsidTr="001C21DE">
        <w:trPr>
          <w:cantSplit/>
        </w:trPr>
        <w:tc>
          <w:tcPr>
            <w:tcW w:w="4138" w:type="dxa"/>
          </w:tcPr>
          <w:p w:rsidR="00D42201" w:rsidRPr="0025498F" w:rsidRDefault="00D42201" w:rsidP="00D42201">
            <w:pPr>
              <w:tabs>
                <w:tab w:val="left" w:pos="235"/>
              </w:tabs>
              <w:spacing w:line="240" w:lineRule="atLeast"/>
              <w:ind w:right="-106"/>
              <w:rPr>
                <w:rFonts w:cs="Times New Roman"/>
                <w:szCs w:val="22"/>
              </w:rPr>
            </w:pPr>
            <w:r w:rsidRPr="0025498F">
              <w:rPr>
                <w:rFonts w:cs="Times New Roman"/>
                <w:szCs w:val="22"/>
              </w:rPr>
              <w:t xml:space="preserve">Decrease </w:t>
            </w:r>
          </w:p>
        </w:tc>
        <w:tc>
          <w:tcPr>
            <w:tcW w:w="1080" w:type="dxa"/>
          </w:tcPr>
          <w:p w:rsidR="00D42201" w:rsidRPr="00D365E0" w:rsidRDefault="00D42201" w:rsidP="00D42201">
            <w:pPr>
              <w:pStyle w:val="acctfourfigures"/>
              <w:tabs>
                <w:tab w:val="clear" w:pos="765"/>
                <w:tab w:val="decimal" w:pos="911"/>
              </w:tabs>
              <w:spacing w:line="240" w:lineRule="atLeast"/>
              <w:ind w:left="-61" w:right="-86"/>
              <w:rPr>
                <w:szCs w:val="22"/>
              </w:rPr>
            </w:pPr>
            <w:r>
              <w:rPr>
                <w:szCs w:val="22"/>
              </w:rPr>
              <w:t>7,601</w:t>
            </w:r>
          </w:p>
        </w:tc>
        <w:tc>
          <w:tcPr>
            <w:tcW w:w="270"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170" w:type="dxa"/>
            <w:gridSpan w:val="2"/>
          </w:tcPr>
          <w:p w:rsidR="00D42201" w:rsidRPr="00D365E0" w:rsidRDefault="00D42201" w:rsidP="00D42201">
            <w:pPr>
              <w:pStyle w:val="acctfourfigures"/>
              <w:tabs>
                <w:tab w:val="clear" w:pos="765"/>
                <w:tab w:val="decimal" w:pos="911"/>
              </w:tabs>
              <w:spacing w:line="240" w:lineRule="atLeast"/>
              <w:ind w:left="-61" w:right="-86"/>
              <w:rPr>
                <w:szCs w:val="22"/>
              </w:rPr>
            </w:pPr>
            <w:r>
              <w:rPr>
                <w:szCs w:val="22"/>
              </w:rPr>
              <w:t>48,302</w:t>
            </w:r>
          </w:p>
        </w:tc>
        <w:tc>
          <w:tcPr>
            <w:tcW w:w="180"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992" w:type="dxa"/>
            <w:gridSpan w:val="2"/>
          </w:tcPr>
          <w:p w:rsidR="00D42201" w:rsidRPr="00D365E0" w:rsidRDefault="00D42201" w:rsidP="00D42201">
            <w:pPr>
              <w:pStyle w:val="acctfourfigures"/>
              <w:tabs>
                <w:tab w:val="clear" w:pos="765"/>
                <w:tab w:val="decimal" w:pos="551"/>
              </w:tabs>
              <w:spacing w:line="240" w:lineRule="atLeast"/>
              <w:ind w:left="-61" w:right="-86"/>
              <w:rPr>
                <w:szCs w:val="22"/>
              </w:rPr>
            </w:pPr>
            <w:r>
              <w:rPr>
                <w:szCs w:val="22"/>
              </w:rPr>
              <w:t>-</w:t>
            </w:r>
          </w:p>
        </w:tc>
        <w:tc>
          <w:tcPr>
            <w:tcW w:w="180" w:type="dxa"/>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170" w:type="dxa"/>
            <w:gridSpan w:val="2"/>
          </w:tcPr>
          <w:p w:rsidR="00D42201" w:rsidRPr="001C21DE" w:rsidRDefault="00D42201" w:rsidP="001C21DE">
            <w:pPr>
              <w:pStyle w:val="acctfourfigures"/>
              <w:tabs>
                <w:tab w:val="clear" w:pos="765"/>
                <w:tab w:val="decimal" w:pos="641"/>
              </w:tabs>
              <w:spacing w:line="240" w:lineRule="atLeast"/>
              <w:ind w:left="-61" w:right="-86"/>
              <w:rPr>
                <w:szCs w:val="22"/>
              </w:rPr>
            </w:pPr>
            <w:r w:rsidRPr="001C21DE">
              <w:rPr>
                <w:szCs w:val="22"/>
              </w:rPr>
              <w:t>-</w:t>
            </w:r>
          </w:p>
        </w:tc>
      </w:tr>
      <w:tr w:rsidR="00D42201" w:rsidRPr="00D365E0" w:rsidTr="001C21DE">
        <w:trPr>
          <w:cantSplit/>
        </w:trPr>
        <w:tc>
          <w:tcPr>
            <w:tcW w:w="4138" w:type="dxa"/>
          </w:tcPr>
          <w:p w:rsidR="00D42201" w:rsidRPr="0025498F" w:rsidRDefault="00D42201" w:rsidP="00D42201">
            <w:pPr>
              <w:spacing w:line="240" w:lineRule="atLeast"/>
              <w:ind w:right="-106"/>
              <w:rPr>
                <w:rFonts w:cs="Times New Roman"/>
                <w:b/>
                <w:bCs/>
                <w:szCs w:val="22"/>
              </w:rPr>
            </w:pPr>
            <w:r w:rsidRPr="0025498F">
              <w:rPr>
                <w:rFonts w:cs="Times New Roman"/>
                <w:b/>
                <w:bCs/>
                <w:szCs w:val="22"/>
              </w:rPr>
              <w:t>At  31 December</w:t>
            </w:r>
          </w:p>
        </w:tc>
        <w:tc>
          <w:tcPr>
            <w:tcW w:w="1080" w:type="dxa"/>
            <w:tcBorders>
              <w:top w:val="single" w:sz="4" w:space="0" w:color="auto"/>
              <w:bottom w:val="single" w:sz="4" w:space="0" w:color="auto"/>
            </w:tcBorders>
          </w:tcPr>
          <w:p w:rsidR="00D42201" w:rsidRPr="00D365E0" w:rsidRDefault="00C46649" w:rsidP="00D42201">
            <w:pPr>
              <w:pStyle w:val="acctfourfigures"/>
              <w:tabs>
                <w:tab w:val="clear" w:pos="765"/>
                <w:tab w:val="decimal" w:pos="911"/>
              </w:tabs>
              <w:spacing w:line="240" w:lineRule="atLeast"/>
              <w:ind w:left="-61" w:right="-86"/>
              <w:rPr>
                <w:b/>
                <w:bCs/>
                <w:szCs w:val="22"/>
              </w:rPr>
            </w:pPr>
            <w:r>
              <w:rPr>
                <w:b/>
                <w:bCs/>
                <w:szCs w:val="22"/>
              </w:rPr>
              <w:t>(1,932,09</w:t>
            </w:r>
            <w:r w:rsidR="00D42201">
              <w:rPr>
                <w:b/>
                <w:bCs/>
                <w:szCs w:val="22"/>
              </w:rPr>
              <w:t>7)</w:t>
            </w:r>
          </w:p>
        </w:tc>
        <w:tc>
          <w:tcPr>
            <w:tcW w:w="270" w:type="dxa"/>
            <w:gridSpan w:val="2"/>
          </w:tcPr>
          <w:p w:rsidR="00D42201" w:rsidRPr="00D365E0" w:rsidRDefault="00D42201" w:rsidP="00D42201">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D42201" w:rsidRPr="00D365E0" w:rsidRDefault="00D42201" w:rsidP="00D42201">
            <w:pPr>
              <w:pStyle w:val="acctfourfigures"/>
              <w:tabs>
                <w:tab w:val="clear" w:pos="765"/>
                <w:tab w:val="decimal" w:pos="911"/>
              </w:tabs>
              <w:spacing w:line="240" w:lineRule="atLeast"/>
              <w:ind w:left="-61" w:right="-86"/>
              <w:rPr>
                <w:b/>
                <w:bCs/>
                <w:szCs w:val="22"/>
              </w:rPr>
            </w:pPr>
            <w:r>
              <w:rPr>
                <w:b/>
                <w:bCs/>
                <w:szCs w:val="22"/>
              </w:rPr>
              <w:t>(1,630,299)</w:t>
            </w:r>
          </w:p>
        </w:tc>
        <w:tc>
          <w:tcPr>
            <w:tcW w:w="180" w:type="dxa"/>
            <w:gridSpan w:val="2"/>
          </w:tcPr>
          <w:p w:rsidR="00D42201" w:rsidRPr="00D365E0" w:rsidRDefault="00D42201" w:rsidP="00D42201">
            <w:pPr>
              <w:pStyle w:val="acctfourfigures"/>
              <w:tabs>
                <w:tab w:val="clear" w:pos="765"/>
                <w:tab w:val="decimal" w:pos="1082"/>
              </w:tabs>
              <w:spacing w:line="240" w:lineRule="atLeast"/>
              <w:ind w:left="-61" w:right="-86"/>
              <w:rPr>
                <w:b/>
                <w:bCs/>
                <w:szCs w:val="22"/>
              </w:rPr>
            </w:pPr>
          </w:p>
        </w:tc>
        <w:tc>
          <w:tcPr>
            <w:tcW w:w="992" w:type="dxa"/>
            <w:gridSpan w:val="2"/>
            <w:tcBorders>
              <w:top w:val="single" w:sz="4" w:space="0" w:color="auto"/>
              <w:bottom w:val="single" w:sz="4" w:space="0" w:color="auto"/>
            </w:tcBorders>
          </w:tcPr>
          <w:p w:rsidR="00D42201" w:rsidRPr="006D3D32" w:rsidRDefault="00D42201" w:rsidP="00D42201">
            <w:pPr>
              <w:pStyle w:val="acctfourfigures"/>
              <w:tabs>
                <w:tab w:val="clear" w:pos="765"/>
                <w:tab w:val="decimal" w:pos="551"/>
              </w:tabs>
              <w:spacing w:line="240" w:lineRule="atLeast"/>
              <w:ind w:left="-61" w:right="-86"/>
              <w:rPr>
                <w:b/>
                <w:bCs/>
                <w:szCs w:val="22"/>
              </w:rPr>
            </w:pPr>
            <w:r w:rsidRPr="006D3D32">
              <w:rPr>
                <w:b/>
                <w:bCs/>
                <w:szCs w:val="22"/>
              </w:rPr>
              <w:t>-</w:t>
            </w:r>
          </w:p>
        </w:tc>
        <w:tc>
          <w:tcPr>
            <w:tcW w:w="180" w:type="dxa"/>
          </w:tcPr>
          <w:p w:rsidR="00D42201" w:rsidRPr="006D3D32" w:rsidRDefault="00D42201" w:rsidP="00D42201">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D42201" w:rsidRPr="006D3D32" w:rsidRDefault="00D42201" w:rsidP="001C21DE">
            <w:pPr>
              <w:pStyle w:val="acctfourfigures"/>
              <w:tabs>
                <w:tab w:val="clear" w:pos="765"/>
                <w:tab w:val="decimal" w:pos="641"/>
              </w:tabs>
              <w:spacing w:line="240" w:lineRule="atLeast"/>
              <w:ind w:left="-61" w:right="-86"/>
              <w:rPr>
                <w:b/>
                <w:bCs/>
                <w:szCs w:val="22"/>
              </w:rPr>
            </w:pPr>
            <w:r w:rsidRPr="006D3D32">
              <w:rPr>
                <w:b/>
                <w:bCs/>
                <w:szCs w:val="22"/>
              </w:rPr>
              <w:t>-</w:t>
            </w:r>
          </w:p>
        </w:tc>
      </w:tr>
      <w:tr w:rsidR="00D42201" w:rsidRPr="00D365E0" w:rsidTr="001C21DE">
        <w:trPr>
          <w:cantSplit/>
        </w:trPr>
        <w:tc>
          <w:tcPr>
            <w:tcW w:w="4138" w:type="dxa"/>
          </w:tcPr>
          <w:p w:rsidR="00D42201" w:rsidRPr="0025498F" w:rsidRDefault="00D42201" w:rsidP="00D42201">
            <w:pPr>
              <w:spacing w:line="240" w:lineRule="atLeast"/>
              <w:ind w:right="-106"/>
              <w:rPr>
                <w:rFonts w:cs="Times New Roman"/>
                <w:b/>
                <w:bCs/>
                <w:szCs w:val="22"/>
              </w:rPr>
            </w:pPr>
          </w:p>
        </w:tc>
        <w:tc>
          <w:tcPr>
            <w:tcW w:w="1080" w:type="dxa"/>
            <w:tcBorders>
              <w:top w:val="single" w:sz="4" w:space="0" w:color="auto"/>
            </w:tcBorders>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270"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170" w:type="dxa"/>
            <w:gridSpan w:val="2"/>
            <w:tcBorders>
              <w:top w:val="single" w:sz="4" w:space="0" w:color="auto"/>
            </w:tcBorders>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80"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992" w:type="dxa"/>
            <w:gridSpan w:val="2"/>
            <w:tcBorders>
              <w:top w:val="single" w:sz="4" w:space="0" w:color="auto"/>
            </w:tcBorders>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80" w:type="dxa"/>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170" w:type="dxa"/>
            <w:gridSpan w:val="2"/>
            <w:tcBorders>
              <w:top w:val="single" w:sz="4" w:space="0" w:color="auto"/>
            </w:tcBorders>
          </w:tcPr>
          <w:p w:rsidR="00D42201" w:rsidRPr="00D365E0" w:rsidRDefault="00D42201" w:rsidP="001C21DE">
            <w:pPr>
              <w:pStyle w:val="acctfourfigures"/>
              <w:tabs>
                <w:tab w:val="clear" w:pos="765"/>
                <w:tab w:val="decimal" w:pos="1082"/>
              </w:tabs>
              <w:spacing w:line="240" w:lineRule="atLeast"/>
              <w:ind w:left="-61"/>
              <w:rPr>
                <w:szCs w:val="22"/>
              </w:rPr>
            </w:pPr>
          </w:p>
        </w:tc>
      </w:tr>
      <w:tr w:rsidR="00D42201" w:rsidRPr="005D62D8" w:rsidTr="001C21DE">
        <w:trPr>
          <w:cantSplit/>
          <w:trHeight w:val="560"/>
        </w:trPr>
        <w:tc>
          <w:tcPr>
            <w:tcW w:w="4138" w:type="dxa"/>
          </w:tcPr>
          <w:p w:rsidR="00D42201" w:rsidRPr="0025498F" w:rsidRDefault="00D42201" w:rsidP="00C52CB5">
            <w:pPr>
              <w:spacing w:line="240" w:lineRule="atLeast"/>
              <w:ind w:left="202" w:hanging="202"/>
              <w:rPr>
                <w:rFonts w:cs="Times New Roman"/>
                <w:b/>
                <w:bCs/>
                <w:szCs w:val="22"/>
              </w:rPr>
            </w:pPr>
            <w:r w:rsidRPr="0025498F">
              <w:rPr>
                <w:rFonts w:cs="Times New Roman"/>
                <w:b/>
                <w:bCs/>
                <w:szCs w:val="22"/>
              </w:rPr>
              <w:t xml:space="preserve">Unrealised expenses on provision related </w:t>
            </w:r>
            <w:r w:rsidR="00C52CB5" w:rsidRPr="0025498F">
              <w:rPr>
                <w:rFonts w:cs="Times New Roman"/>
                <w:b/>
                <w:bCs/>
                <w:szCs w:val="22"/>
              </w:rPr>
              <w:t xml:space="preserve">to </w:t>
            </w:r>
            <w:r w:rsidRPr="0025498F">
              <w:rPr>
                <w:rFonts w:cs="Times New Roman"/>
                <w:b/>
                <w:bCs/>
                <w:szCs w:val="22"/>
              </w:rPr>
              <w:t>sales of properties</w:t>
            </w:r>
          </w:p>
        </w:tc>
        <w:tc>
          <w:tcPr>
            <w:tcW w:w="1080" w:type="dxa"/>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270"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170"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80"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992"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80" w:type="dxa"/>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170" w:type="dxa"/>
            <w:gridSpan w:val="2"/>
          </w:tcPr>
          <w:p w:rsidR="00D42201" w:rsidRPr="00D365E0" w:rsidRDefault="00D42201" w:rsidP="001C21DE">
            <w:pPr>
              <w:pStyle w:val="acctfourfigures"/>
              <w:tabs>
                <w:tab w:val="clear" w:pos="765"/>
                <w:tab w:val="decimal" w:pos="1082"/>
              </w:tabs>
              <w:spacing w:line="240" w:lineRule="atLeast"/>
              <w:ind w:left="-61"/>
              <w:rPr>
                <w:szCs w:val="22"/>
              </w:rPr>
            </w:pPr>
          </w:p>
        </w:tc>
      </w:tr>
      <w:tr w:rsidR="00D42201" w:rsidRPr="00D365E0" w:rsidTr="001C21DE">
        <w:trPr>
          <w:cantSplit/>
        </w:trPr>
        <w:tc>
          <w:tcPr>
            <w:tcW w:w="4138" w:type="dxa"/>
          </w:tcPr>
          <w:p w:rsidR="00D42201" w:rsidRPr="0025498F" w:rsidRDefault="00D42201" w:rsidP="00D42201">
            <w:pPr>
              <w:spacing w:line="240" w:lineRule="atLeast"/>
              <w:rPr>
                <w:rFonts w:cs="Times New Roman"/>
                <w:szCs w:val="22"/>
              </w:rPr>
            </w:pPr>
            <w:r w:rsidRPr="0025498F">
              <w:rPr>
                <w:rFonts w:cs="Times New Roman"/>
                <w:szCs w:val="22"/>
              </w:rPr>
              <w:t xml:space="preserve">At 1 </w:t>
            </w:r>
            <w:r>
              <w:rPr>
                <w:rFonts w:cs="Times New Roman"/>
                <w:szCs w:val="22"/>
              </w:rPr>
              <w:t>October</w:t>
            </w:r>
          </w:p>
        </w:tc>
        <w:tc>
          <w:tcPr>
            <w:tcW w:w="1080" w:type="dxa"/>
          </w:tcPr>
          <w:p w:rsidR="00D42201" w:rsidRPr="00D365E0" w:rsidRDefault="001E2F13" w:rsidP="00D42201">
            <w:pPr>
              <w:pStyle w:val="acctfourfigures"/>
              <w:tabs>
                <w:tab w:val="clear" w:pos="765"/>
                <w:tab w:val="decimal" w:pos="911"/>
              </w:tabs>
              <w:spacing w:line="240" w:lineRule="atLeast"/>
              <w:ind w:left="-61" w:right="-86"/>
              <w:rPr>
                <w:szCs w:val="22"/>
              </w:rPr>
            </w:pPr>
            <w:r>
              <w:rPr>
                <w:szCs w:val="22"/>
              </w:rPr>
              <w:t>17,96</w:t>
            </w:r>
            <w:r w:rsidR="00D42201">
              <w:rPr>
                <w:szCs w:val="22"/>
              </w:rPr>
              <w:t>0</w:t>
            </w:r>
          </w:p>
        </w:tc>
        <w:tc>
          <w:tcPr>
            <w:tcW w:w="270"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170" w:type="dxa"/>
            <w:gridSpan w:val="2"/>
          </w:tcPr>
          <w:p w:rsidR="00D42201" w:rsidRPr="00D365E0" w:rsidRDefault="00D42201" w:rsidP="00D42201">
            <w:pPr>
              <w:pStyle w:val="acctfourfigures"/>
              <w:tabs>
                <w:tab w:val="clear" w:pos="765"/>
                <w:tab w:val="decimal" w:pos="911"/>
              </w:tabs>
              <w:spacing w:line="240" w:lineRule="atLeast"/>
              <w:ind w:left="-61" w:right="-86"/>
              <w:rPr>
                <w:szCs w:val="22"/>
              </w:rPr>
            </w:pPr>
            <w:r>
              <w:rPr>
                <w:szCs w:val="22"/>
              </w:rPr>
              <w:t>11,680</w:t>
            </w:r>
          </w:p>
        </w:tc>
        <w:tc>
          <w:tcPr>
            <w:tcW w:w="180" w:type="dxa"/>
            <w:gridSpan w:val="2"/>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992" w:type="dxa"/>
            <w:gridSpan w:val="2"/>
          </w:tcPr>
          <w:p w:rsidR="00D42201" w:rsidRPr="00D365E0" w:rsidRDefault="00D42201" w:rsidP="00D42201">
            <w:pPr>
              <w:pStyle w:val="acctfourfigures"/>
              <w:tabs>
                <w:tab w:val="clear" w:pos="765"/>
                <w:tab w:val="decimal" w:pos="551"/>
              </w:tabs>
              <w:spacing w:line="240" w:lineRule="atLeast"/>
              <w:ind w:left="-61" w:right="-86"/>
              <w:rPr>
                <w:szCs w:val="22"/>
              </w:rPr>
            </w:pPr>
            <w:r>
              <w:rPr>
                <w:szCs w:val="22"/>
              </w:rPr>
              <w:t>-</w:t>
            </w:r>
          </w:p>
        </w:tc>
        <w:tc>
          <w:tcPr>
            <w:tcW w:w="180" w:type="dxa"/>
          </w:tcPr>
          <w:p w:rsidR="00D42201" w:rsidRPr="00D365E0" w:rsidRDefault="00D42201" w:rsidP="00D42201">
            <w:pPr>
              <w:pStyle w:val="acctfourfigures"/>
              <w:tabs>
                <w:tab w:val="clear" w:pos="765"/>
                <w:tab w:val="decimal" w:pos="1082"/>
              </w:tabs>
              <w:spacing w:line="240" w:lineRule="atLeast"/>
              <w:ind w:left="-61" w:right="-86"/>
              <w:rPr>
                <w:szCs w:val="22"/>
              </w:rPr>
            </w:pPr>
          </w:p>
        </w:tc>
        <w:tc>
          <w:tcPr>
            <w:tcW w:w="1170" w:type="dxa"/>
            <w:gridSpan w:val="2"/>
          </w:tcPr>
          <w:p w:rsidR="00D42201" w:rsidRPr="00D365E0" w:rsidRDefault="00D42201" w:rsidP="001C21DE">
            <w:pPr>
              <w:pStyle w:val="acctfourfigures"/>
              <w:tabs>
                <w:tab w:val="clear" w:pos="765"/>
                <w:tab w:val="decimal" w:pos="641"/>
              </w:tabs>
              <w:spacing w:line="240" w:lineRule="atLeast"/>
              <w:ind w:left="-61" w:right="-86"/>
              <w:rPr>
                <w:szCs w:val="22"/>
              </w:rPr>
            </w:pPr>
            <w:r>
              <w:rPr>
                <w:szCs w:val="22"/>
              </w:rPr>
              <w:t>-</w:t>
            </w:r>
          </w:p>
        </w:tc>
      </w:tr>
      <w:tr w:rsidR="00460DEE" w:rsidRPr="00D365E0" w:rsidTr="001C21DE">
        <w:trPr>
          <w:cantSplit/>
          <w:trHeight w:val="137"/>
        </w:trPr>
        <w:tc>
          <w:tcPr>
            <w:tcW w:w="4138" w:type="dxa"/>
          </w:tcPr>
          <w:p w:rsidR="00460DEE" w:rsidRPr="0025498F" w:rsidRDefault="00460DEE" w:rsidP="00460DEE">
            <w:pPr>
              <w:tabs>
                <w:tab w:val="left" w:pos="235"/>
              </w:tabs>
              <w:spacing w:line="240" w:lineRule="atLeast"/>
              <w:rPr>
                <w:rFonts w:cs="Times New Roman"/>
                <w:szCs w:val="22"/>
              </w:rPr>
            </w:pPr>
            <w:r w:rsidRPr="0025498F">
              <w:rPr>
                <w:rFonts w:cs="Times New Roman"/>
                <w:szCs w:val="22"/>
              </w:rPr>
              <w:t>Increase</w:t>
            </w:r>
          </w:p>
        </w:tc>
        <w:tc>
          <w:tcPr>
            <w:tcW w:w="1080" w:type="dxa"/>
          </w:tcPr>
          <w:p w:rsidR="00460DEE" w:rsidRPr="00D365E0" w:rsidRDefault="00460DEE" w:rsidP="00460DEE">
            <w:pPr>
              <w:pStyle w:val="acctfourfigures"/>
              <w:tabs>
                <w:tab w:val="clear" w:pos="765"/>
                <w:tab w:val="decimal" w:pos="911"/>
              </w:tabs>
              <w:spacing w:line="240" w:lineRule="atLeast"/>
              <w:ind w:left="-61" w:right="-86"/>
              <w:rPr>
                <w:szCs w:val="22"/>
              </w:rPr>
            </w:pPr>
            <w:r>
              <w:rPr>
                <w:szCs w:val="22"/>
              </w:rPr>
              <w:t>2,766</w:t>
            </w:r>
          </w:p>
        </w:tc>
        <w:tc>
          <w:tcPr>
            <w:tcW w:w="270" w:type="dxa"/>
            <w:gridSpan w:val="2"/>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1170" w:type="dxa"/>
            <w:gridSpan w:val="2"/>
          </w:tcPr>
          <w:p w:rsidR="00460DEE" w:rsidRPr="00D365E0" w:rsidRDefault="00460DEE" w:rsidP="0074644B">
            <w:pPr>
              <w:pStyle w:val="acctfourfigures"/>
              <w:tabs>
                <w:tab w:val="clear" w:pos="765"/>
                <w:tab w:val="decimal" w:pos="641"/>
              </w:tabs>
              <w:spacing w:line="240" w:lineRule="atLeast"/>
              <w:ind w:left="-61" w:right="-86"/>
              <w:rPr>
                <w:szCs w:val="22"/>
              </w:rPr>
            </w:pPr>
            <w:r>
              <w:rPr>
                <w:szCs w:val="22"/>
              </w:rPr>
              <w:t>-</w:t>
            </w:r>
          </w:p>
        </w:tc>
        <w:tc>
          <w:tcPr>
            <w:tcW w:w="180" w:type="dxa"/>
            <w:gridSpan w:val="2"/>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992" w:type="dxa"/>
            <w:gridSpan w:val="2"/>
          </w:tcPr>
          <w:p w:rsidR="00460DEE" w:rsidRPr="00D365E0" w:rsidRDefault="00460DEE" w:rsidP="00460DEE">
            <w:pPr>
              <w:pStyle w:val="acctfourfigures"/>
              <w:tabs>
                <w:tab w:val="clear" w:pos="765"/>
                <w:tab w:val="decimal" w:pos="551"/>
              </w:tabs>
              <w:spacing w:line="240" w:lineRule="atLeast"/>
              <w:ind w:left="-61" w:right="-86"/>
              <w:rPr>
                <w:szCs w:val="22"/>
              </w:rPr>
            </w:pPr>
            <w:r>
              <w:rPr>
                <w:szCs w:val="22"/>
              </w:rPr>
              <w:t>-</w:t>
            </w:r>
          </w:p>
        </w:tc>
        <w:tc>
          <w:tcPr>
            <w:tcW w:w="180" w:type="dxa"/>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1170" w:type="dxa"/>
            <w:gridSpan w:val="2"/>
          </w:tcPr>
          <w:p w:rsidR="00460DEE" w:rsidRPr="00D365E0" w:rsidRDefault="00460DEE" w:rsidP="001C21DE">
            <w:pPr>
              <w:pStyle w:val="acctfourfigures"/>
              <w:tabs>
                <w:tab w:val="clear" w:pos="765"/>
                <w:tab w:val="decimal" w:pos="641"/>
              </w:tabs>
              <w:spacing w:line="240" w:lineRule="atLeast"/>
              <w:ind w:left="-61" w:right="-86"/>
              <w:rPr>
                <w:szCs w:val="22"/>
              </w:rPr>
            </w:pPr>
            <w:r>
              <w:rPr>
                <w:szCs w:val="22"/>
              </w:rPr>
              <w:t>-</w:t>
            </w:r>
          </w:p>
        </w:tc>
      </w:tr>
      <w:tr w:rsidR="00460DEE" w:rsidRPr="00D365E0" w:rsidTr="001C21DE">
        <w:trPr>
          <w:cantSplit/>
        </w:trPr>
        <w:tc>
          <w:tcPr>
            <w:tcW w:w="4138" w:type="dxa"/>
          </w:tcPr>
          <w:p w:rsidR="00460DEE" w:rsidRPr="0025498F" w:rsidRDefault="00460DEE" w:rsidP="00460DEE">
            <w:pPr>
              <w:spacing w:line="240" w:lineRule="atLeast"/>
              <w:rPr>
                <w:rFonts w:cs="Times New Roman"/>
                <w:b/>
                <w:bCs/>
                <w:szCs w:val="22"/>
              </w:rPr>
            </w:pPr>
            <w:r>
              <w:rPr>
                <w:rFonts w:cs="Times New Roman"/>
                <w:b/>
                <w:bCs/>
                <w:szCs w:val="22"/>
              </w:rPr>
              <w:t xml:space="preserve">At </w:t>
            </w:r>
            <w:r w:rsidRPr="0025498F">
              <w:rPr>
                <w:rFonts w:cs="Times New Roman"/>
                <w:b/>
                <w:bCs/>
                <w:szCs w:val="22"/>
              </w:rPr>
              <w:t>31 December</w:t>
            </w:r>
          </w:p>
        </w:tc>
        <w:tc>
          <w:tcPr>
            <w:tcW w:w="1080" w:type="dxa"/>
            <w:tcBorders>
              <w:top w:val="single" w:sz="4" w:space="0" w:color="auto"/>
              <w:bottom w:val="single" w:sz="4" w:space="0" w:color="auto"/>
            </w:tcBorders>
          </w:tcPr>
          <w:p w:rsidR="00460DEE" w:rsidRPr="00D365E0" w:rsidRDefault="00C46649" w:rsidP="00460DEE">
            <w:pPr>
              <w:pStyle w:val="acctfourfigures"/>
              <w:tabs>
                <w:tab w:val="clear" w:pos="765"/>
                <w:tab w:val="decimal" w:pos="911"/>
              </w:tabs>
              <w:spacing w:line="240" w:lineRule="atLeast"/>
              <w:ind w:left="-61" w:right="-86"/>
              <w:rPr>
                <w:b/>
                <w:bCs/>
                <w:szCs w:val="22"/>
              </w:rPr>
            </w:pPr>
            <w:r>
              <w:rPr>
                <w:b/>
                <w:bCs/>
                <w:szCs w:val="22"/>
              </w:rPr>
              <w:t>20,72</w:t>
            </w:r>
            <w:r w:rsidR="00460DEE">
              <w:rPr>
                <w:b/>
                <w:bCs/>
                <w:szCs w:val="22"/>
              </w:rPr>
              <w:t>6</w:t>
            </w:r>
          </w:p>
        </w:tc>
        <w:tc>
          <w:tcPr>
            <w:tcW w:w="270" w:type="dxa"/>
            <w:gridSpan w:val="2"/>
          </w:tcPr>
          <w:p w:rsidR="00460DEE" w:rsidRPr="00D365E0" w:rsidRDefault="00460DEE" w:rsidP="00460DEE">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460DEE" w:rsidRPr="00D365E0" w:rsidRDefault="00460DEE" w:rsidP="00460DEE">
            <w:pPr>
              <w:pStyle w:val="acctfourfigures"/>
              <w:tabs>
                <w:tab w:val="clear" w:pos="765"/>
                <w:tab w:val="decimal" w:pos="911"/>
              </w:tabs>
              <w:spacing w:line="240" w:lineRule="atLeast"/>
              <w:ind w:left="-61" w:right="-86"/>
              <w:rPr>
                <w:b/>
                <w:bCs/>
                <w:szCs w:val="22"/>
              </w:rPr>
            </w:pPr>
            <w:r>
              <w:rPr>
                <w:b/>
                <w:bCs/>
                <w:szCs w:val="22"/>
              </w:rPr>
              <w:t>11,680</w:t>
            </w:r>
          </w:p>
        </w:tc>
        <w:tc>
          <w:tcPr>
            <w:tcW w:w="180" w:type="dxa"/>
            <w:gridSpan w:val="2"/>
          </w:tcPr>
          <w:p w:rsidR="00460DEE" w:rsidRPr="00D365E0" w:rsidRDefault="00460DEE" w:rsidP="00460DEE">
            <w:pPr>
              <w:pStyle w:val="acctfourfigures"/>
              <w:tabs>
                <w:tab w:val="clear" w:pos="765"/>
                <w:tab w:val="decimal" w:pos="1082"/>
              </w:tabs>
              <w:spacing w:line="240" w:lineRule="atLeast"/>
              <w:ind w:left="-61" w:right="-86"/>
              <w:rPr>
                <w:b/>
                <w:bCs/>
                <w:szCs w:val="22"/>
              </w:rPr>
            </w:pPr>
          </w:p>
        </w:tc>
        <w:tc>
          <w:tcPr>
            <w:tcW w:w="992" w:type="dxa"/>
            <w:gridSpan w:val="2"/>
            <w:tcBorders>
              <w:top w:val="single" w:sz="4" w:space="0" w:color="auto"/>
              <w:bottom w:val="single" w:sz="4" w:space="0" w:color="auto"/>
            </w:tcBorders>
          </w:tcPr>
          <w:p w:rsidR="00460DEE" w:rsidRPr="00143FC3" w:rsidRDefault="00460DEE" w:rsidP="00460DEE">
            <w:pPr>
              <w:pStyle w:val="acctfourfigures"/>
              <w:tabs>
                <w:tab w:val="clear" w:pos="765"/>
                <w:tab w:val="decimal" w:pos="551"/>
              </w:tabs>
              <w:spacing w:line="240" w:lineRule="atLeast"/>
              <w:ind w:left="-61" w:right="-86"/>
              <w:rPr>
                <w:b/>
                <w:bCs/>
                <w:szCs w:val="22"/>
              </w:rPr>
            </w:pPr>
            <w:r w:rsidRPr="00143FC3">
              <w:rPr>
                <w:b/>
                <w:bCs/>
                <w:szCs w:val="22"/>
              </w:rPr>
              <w:t>-</w:t>
            </w:r>
          </w:p>
        </w:tc>
        <w:tc>
          <w:tcPr>
            <w:tcW w:w="180" w:type="dxa"/>
          </w:tcPr>
          <w:p w:rsidR="00460DEE" w:rsidRPr="00143FC3" w:rsidRDefault="00460DEE" w:rsidP="00460DEE">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460DEE" w:rsidRPr="00143FC3" w:rsidRDefault="00460DEE" w:rsidP="001C21DE">
            <w:pPr>
              <w:pStyle w:val="acctfourfigures"/>
              <w:tabs>
                <w:tab w:val="clear" w:pos="765"/>
                <w:tab w:val="decimal" w:pos="641"/>
              </w:tabs>
              <w:spacing w:line="240" w:lineRule="atLeast"/>
              <w:ind w:left="-61" w:right="-86"/>
              <w:rPr>
                <w:b/>
                <w:bCs/>
                <w:szCs w:val="22"/>
              </w:rPr>
            </w:pPr>
            <w:r w:rsidRPr="00143FC3">
              <w:rPr>
                <w:b/>
                <w:bCs/>
                <w:szCs w:val="22"/>
              </w:rPr>
              <w:t>-</w:t>
            </w:r>
          </w:p>
        </w:tc>
      </w:tr>
      <w:tr w:rsidR="00460DEE" w:rsidRPr="00B13A77" w:rsidTr="001C21DE">
        <w:trPr>
          <w:cantSplit/>
        </w:trPr>
        <w:tc>
          <w:tcPr>
            <w:tcW w:w="4138" w:type="dxa"/>
          </w:tcPr>
          <w:p w:rsidR="00460DEE" w:rsidRPr="00B13A77" w:rsidRDefault="00460DEE" w:rsidP="00460DEE">
            <w:pPr>
              <w:spacing w:line="240" w:lineRule="atLeast"/>
              <w:rPr>
                <w:rFonts w:cs="Times New Roman"/>
                <w:b/>
                <w:bCs/>
                <w:sz w:val="18"/>
                <w:szCs w:val="18"/>
              </w:rPr>
            </w:pPr>
          </w:p>
        </w:tc>
        <w:tc>
          <w:tcPr>
            <w:tcW w:w="1080" w:type="dxa"/>
            <w:tcBorders>
              <w:top w:val="single" w:sz="4" w:space="0" w:color="auto"/>
            </w:tcBorders>
          </w:tcPr>
          <w:p w:rsidR="00460DEE" w:rsidRPr="00B13A77" w:rsidRDefault="00460DEE" w:rsidP="00460DEE">
            <w:pPr>
              <w:pStyle w:val="acctfourfigures"/>
              <w:tabs>
                <w:tab w:val="clear" w:pos="765"/>
                <w:tab w:val="decimal" w:pos="1082"/>
              </w:tabs>
              <w:spacing w:line="240" w:lineRule="atLeast"/>
              <w:ind w:left="-61" w:right="-86"/>
              <w:rPr>
                <w:sz w:val="18"/>
                <w:szCs w:val="18"/>
              </w:rPr>
            </w:pPr>
          </w:p>
        </w:tc>
        <w:tc>
          <w:tcPr>
            <w:tcW w:w="270" w:type="dxa"/>
            <w:gridSpan w:val="2"/>
          </w:tcPr>
          <w:p w:rsidR="00460DEE" w:rsidRPr="00B13A77" w:rsidRDefault="00460DEE" w:rsidP="00460DEE">
            <w:pPr>
              <w:pStyle w:val="acctfourfigures"/>
              <w:tabs>
                <w:tab w:val="clear" w:pos="765"/>
                <w:tab w:val="decimal" w:pos="1082"/>
              </w:tabs>
              <w:spacing w:line="240" w:lineRule="atLeast"/>
              <w:ind w:left="-61" w:right="-86"/>
              <w:rPr>
                <w:sz w:val="18"/>
                <w:szCs w:val="18"/>
              </w:rPr>
            </w:pPr>
          </w:p>
        </w:tc>
        <w:tc>
          <w:tcPr>
            <w:tcW w:w="1170" w:type="dxa"/>
            <w:gridSpan w:val="2"/>
            <w:tcBorders>
              <w:top w:val="single" w:sz="4" w:space="0" w:color="auto"/>
            </w:tcBorders>
          </w:tcPr>
          <w:p w:rsidR="00460DEE" w:rsidRPr="00B13A77" w:rsidRDefault="00460DEE" w:rsidP="00460DEE">
            <w:pPr>
              <w:pStyle w:val="acctfourfigures"/>
              <w:tabs>
                <w:tab w:val="clear" w:pos="765"/>
                <w:tab w:val="decimal" w:pos="1082"/>
              </w:tabs>
              <w:spacing w:line="240" w:lineRule="atLeast"/>
              <w:ind w:left="-61" w:right="-86"/>
              <w:rPr>
                <w:sz w:val="18"/>
                <w:szCs w:val="18"/>
              </w:rPr>
            </w:pPr>
          </w:p>
        </w:tc>
        <w:tc>
          <w:tcPr>
            <w:tcW w:w="180" w:type="dxa"/>
            <w:gridSpan w:val="2"/>
          </w:tcPr>
          <w:p w:rsidR="00460DEE" w:rsidRPr="00B13A77" w:rsidRDefault="00460DEE" w:rsidP="00460DEE">
            <w:pPr>
              <w:pStyle w:val="acctfourfigures"/>
              <w:tabs>
                <w:tab w:val="clear" w:pos="765"/>
                <w:tab w:val="decimal" w:pos="1082"/>
              </w:tabs>
              <w:spacing w:line="240" w:lineRule="atLeast"/>
              <w:ind w:left="-61" w:right="-86"/>
              <w:rPr>
                <w:sz w:val="18"/>
                <w:szCs w:val="18"/>
              </w:rPr>
            </w:pPr>
          </w:p>
        </w:tc>
        <w:tc>
          <w:tcPr>
            <w:tcW w:w="992" w:type="dxa"/>
            <w:gridSpan w:val="2"/>
            <w:tcBorders>
              <w:top w:val="single" w:sz="4" w:space="0" w:color="auto"/>
            </w:tcBorders>
          </w:tcPr>
          <w:p w:rsidR="00460DEE" w:rsidRPr="00B13A77" w:rsidRDefault="00460DEE" w:rsidP="00460DEE">
            <w:pPr>
              <w:pStyle w:val="acctfourfigures"/>
              <w:tabs>
                <w:tab w:val="clear" w:pos="765"/>
                <w:tab w:val="decimal" w:pos="1082"/>
              </w:tabs>
              <w:spacing w:line="240" w:lineRule="atLeast"/>
              <w:ind w:left="-61" w:right="-86"/>
              <w:rPr>
                <w:sz w:val="18"/>
                <w:szCs w:val="18"/>
              </w:rPr>
            </w:pPr>
          </w:p>
        </w:tc>
        <w:tc>
          <w:tcPr>
            <w:tcW w:w="180" w:type="dxa"/>
          </w:tcPr>
          <w:p w:rsidR="00460DEE" w:rsidRPr="00B13A77" w:rsidRDefault="00460DEE" w:rsidP="00460DEE">
            <w:pPr>
              <w:pStyle w:val="acctfourfigures"/>
              <w:tabs>
                <w:tab w:val="clear" w:pos="765"/>
                <w:tab w:val="decimal" w:pos="1082"/>
              </w:tabs>
              <w:spacing w:line="240" w:lineRule="atLeast"/>
              <w:ind w:left="-61" w:right="-86"/>
              <w:rPr>
                <w:sz w:val="18"/>
                <w:szCs w:val="18"/>
              </w:rPr>
            </w:pPr>
          </w:p>
        </w:tc>
        <w:tc>
          <w:tcPr>
            <w:tcW w:w="1170" w:type="dxa"/>
            <w:gridSpan w:val="2"/>
            <w:tcBorders>
              <w:top w:val="single" w:sz="4" w:space="0" w:color="auto"/>
            </w:tcBorders>
          </w:tcPr>
          <w:p w:rsidR="00460DEE" w:rsidRPr="00B13A77" w:rsidRDefault="00460DEE" w:rsidP="001C21DE">
            <w:pPr>
              <w:pStyle w:val="acctfourfigures"/>
              <w:tabs>
                <w:tab w:val="clear" w:pos="765"/>
                <w:tab w:val="decimal" w:pos="1082"/>
              </w:tabs>
              <w:spacing w:line="240" w:lineRule="atLeast"/>
              <w:ind w:left="-61"/>
              <w:rPr>
                <w:sz w:val="18"/>
                <w:szCs w:val="18"/>
              </w:rPr>
            </w:pPr>
          </w:p>
        </w:tc>
      </w:tr>
      <w:tr w:rsidR="00460DEE" w:rsidRPr="00D365E0" w:rsidTr="001C21DE">
        <w:trPr>
          <w:cantSplit/>
        </w:trPr>
        <w:tc>
          <w:tcPr>
            <w:tcW w:w="4138" w:type="dxa"/>
          </w:tcPr>
          <w:p w:rsidR="00460DEE" w:rsidRPr="0025498F" w:rsidRDefault="00460DEE" w:rsidP="00460DEE">
            <w:pPr>
              <w:spacing w:line="240" w:lineRule="atLeast"/>
              <w:rPr>
                <w:rFonts w:cs="Times New Roman"/>
                <w:b/>
                <w:bCs/>
                <w:szCs w:val="22"/>
              </w:rPr>
            </w:pPr>
            <w:r w:rsidRPr="0025498F">
              <w:rPr>
                <w:rFonts w:cs="Times New Roman"/>
                <w:b/>
                <w:bCs/>
                <w:szCs w:val="22"/>
              </w:rPr>
              <w:t>Net</w:t>
            </w:r>
          </w:p>
        </w:tc>
        <w:tc>
          <w:tcPr>
            <w:tcW w:w="1080" w:type="dxa"/>
            <w:tcBorders>
              <w:bottom w:val="single" w:sz="4" w:space="0" w:color="auto"/>
            </w:tcBorders>
          </w:tcPr>
          <w:p w:rsidR="00460DEE" w:rsidRPr="00D365E0" w:rsidRDefault="00460DEE" w:rsidP="00460DEE">
            <w:pPr>
              <w:pStyle w:val="acctfourfigures"/>
              <w:tabs>
                <w:tab w:val="clear" w:pos="765"/>
                <w:tab w:val="decimal" w:pos="911"/>
              </w:tabs>
              <w:spacing w:line="240" w:lineRule="atLeast"/>
              <w:ind w:left="-61" w:right="-86"/>
              <w:rPr>
                <w:b/>
                <w:bCs/>
                <w:szCs w:val="22"/>
              </w:rPr>
            </w:pPr>
            <w:r>
              <w:rPr>
                <w:b/>
                <w:bCs/>
                <w:szCs w:val="22"/>
              </w:rPr>
              <w:t>3,892,930</w:t>
            </w:r>
          </w:p>
        </w:tc>
        <w:tc>
          <w:tcPr>
            <w:tcW w:w="270" w:type="dxa"/>
            <w:gridSpan w:val="2"/>
          </w:tcPr>
          <w:p w:rsidR="00460DEE" w:rsidRPr="00D365E0" w:rsidRDefault="00460DEE" w:rsidP="00460DEE">
            <w:pPr>
              <w:pStyle w:val="acctfourfigures"/>
              <w:tabs>
                <w:tab w:val="clear" w:pos="765"/>
                <w:tab w:val="decimal" w:pos="1082"/>
              </w:tabs>
              <w:spacing w:line="240" w:lineRule="atLeast"/>
              <w:ind w:left="-61" w:right="-86"/>
              <w:rPr>
                <w:b/>
                <w:bCs/>
                <w:szCs w:val="22"/>
              </w:rPr>
            </w:pPr>
          </w:p>
        </w:tc>
        <w:tc>
          <w:tcPr>
            <w:tcW w:w="1170" w:type="dxa"/>
            <w:gridSpan w:val="2"/>
            <w:tcBorders>
              <w:bottom w:val="single" w:sz="4" w:space="0" w:color="auto"/>
            </w:tcBorders>
          </w:tcPr>
          <w:p w:rsidR="00460DEE" w:rsidRPr="00D365E0" w:rsidRDefault="00460DEE" w:rsidP="00460DEE">
            <w:pPr>
              <w:pStyle w:val="acctfourfigures"/>
              <w:tabs>
                <w:tab w:val="clear" w:pos="765"/>
                <w:tab w:val="decimal" w:pos="911"/>
              </w:tabs>
              <w:spacing w:line="240" w:lineRule="atLeast"/>
              <w:ind w:left="-61" w:right="-86"/>
              <w:rPr>
                <w:b/>
                <w:bCs/>
                <w:szCs w:val="22"/>
              </w:rPr>
            </w:pPr>
            <w:r>
              <w:rPr>
                <w:b/>
                <w:bCs/>
                <w:szCs w:val="22"/>
              </w:rPr>
              <w:t>3,633,607</w:t>
            </w:r>
          </w:p>
        </w:tc>
        <w:tc>
          <w:tcPr>
            <w:tcW w:w="180" w:type="dxa"/>
            <w:gridSpan w:val="2"/>
          </w:tcPr>
          <w:p w:rsidR="00460DEE" w:rsidRPr="00D365E0" w:rsidRDefault="00460DEE" w:rsidP="00460DEE">
            <w:pPr>
              <w:pStyle w:val="acctfourfigures"/>
              <w:tabs>
                <w:tab w:val="clear" w:pos="765"/>
                <w:tab w:val="decimal" w:pos="1082"/>
              </w:tabs>
              <w:spacing w:line="240" w:lineRule="atLeast"/>
              <w:ind w:left="-61" w:right="-86"/>
              <w:rPr>
                <w:b/>
                <w:bCs/>
                <w:szCs w:val="22"/>
              </w:rPr>
            </w:pPr>
          </w:p>
        </w:tc>
        <w:tc>
          <w:tcPr>
            <w:tcW w:w="992" w:type="dxa"/>
            <w:gridSpan w:val="2"/>
            <w:tcBorders>
              <w:bottom w:val="single" w:sz="4" w:space="0" w:color="auto"/>
            </w:tcBorders>
          </w:tcPr>
          <w:p w:rsidR="00460DEE" w:rsidRPr="00D365E0" w:rsidRDefault="00460DEE" w:rsidP="00460DEE">
            <w:pPr>
              <w:pStyle w:val="acctfourfigures"/>
              <w:tabs>
                <w:tab w:val="clear" w:pos="765"/>
                <w:tab w:val="decimal" w:pos="821"/>
              </w:tabs>
              <w:spacing w:line="240" w:lineRule="atLeast"/>
              <w:ind w:left="-61" w:right="-86"/>
              <w:rPr>
                <w:b/>
                <w:bCs/>
                <w:szCs w:val="22"/>
              </w:rPr>
            </w:pPr>
            <w:r>
              <w:rPr>
                <w:b/>
                <w:bCs/>
                <w:szCs w:val="22"/>
              </w:rPr>
              <w:t>430,619</w:t>
            </w:r>
          </w:p>
        </w:tc>
        <w:tc>
          <w:tcPr>
            <w:tcW w:w="180" w:type="dxa"/>
          </w:tcPr>
          <w:p w:rsidR="00460DEE" w:rsidRPr="00D365E0" w:rsidRDefault="00460DEE" w:rsidP="00460DEE">
            <w:pPr>
              <w:pStyle w:val="acctfourfigures"/>
              <w:tabs>
                <w:tab w:val="clear" w:pos="765"/>
                <w:tab w:val="decimal" w:pos="1082"/>
              </w:tabs>
              <w:spacing w:line="240" w:lineRule="atLeast"/>
              <w:ind w:left="-61" w:right="-86"/>
              <w:rPr>
                <w:b/>
                <w:bCs/>
                <w:szCs w:val="22"/>
              </w:rPr>
            </w:pPr>
          </w:p>
        </w:tc>
        <w:tc>
          <w:tcPr>
            <w:tcW w:w="1170" w:type="dxa"/>
            <w:gridSpan w:val="2"/>
            <w:tcBorders>
              <w:bottom w:val="single" w:sz="4" w:space="0" w:color="auto"/>
            </w:tcBorders>
          </w:tcPr>
          <w:p w:rsidR="00460DEE" w:rsidRPr="00D365E0" w:rsidRDefault="00460DEE" w:rsidP="001C21DE">
            <w:pPr>
              <w:pStyle w:val="acctfourfigures"/>
              <w:tabs>
                <w:tab w:val="clear" w:pos="765"/>
                <w:tab w:val="decimal" w:pos="911"/>
              </w:tabs>
              <w:spacing w:line="240" w:lineRule="atLeast"/>
              <w:ind w:left="-61"/>
              <w:rPr>
                <w:b/>
                <w:bCs/>
                <w:szCs w:val="22"/>
              </w:rPr>
            </w:pPr>
            <w:r>
              <w:rPr>
                <w:b/>
                <w:bCs/>
                <w:szCs w:val="22"/>
              </w:rPr>
              <w:t>206,856</w:t>
            </w:r>
          </w:p>
        </w:tc>
      </w:tr>
      <w:tr w:rsidR="00460DEE" w:rsidRPr="00B13A77" w:rsidTr="001C21DE">
        <w:trPr>
          <w:cantSplit/>
        </w:trPr>
        <w:tc>
          <w:tcPr>
            <w:tcW w:w="4138" w:type="dxa"/>
          </w:tcPr>
          <w:p w:rsidR="00460DEE" w:rsidRPr="00B13A77" w:rsidRDefault="00460DEE" w:rsidP="00460DEE">
            <w:pPr>
              <w:spacing w:line="240" w:lineRule="atLeast"/>
              <w:rPr>
                <w:rFonts w:cs="Times New Roman"/>
                <w:b/>
                <w:bCs/>
                <w:szCs w:val="22"/>
              </w:rPr>
            </w:pPr>
          </w:p>
        </w:tc>
        <w:tc>
          <w:tcPr>
            <w:tcW w:w="1080" w:type="dxa"/>
            <w:tcBorders>
              <w:top w:val="single" w:sz="4" w:space="0" w:color="auto"/>
            </w:tcBorders>
          </w:tcPr>
          <w:p w:rsidR="00460DEE" w:rsidRPr="00B13A77" w:rsidRDefault="00460DEE" w:rsidP="00460DEE">
            <w:pPr>
              <w:pStyle w:val="acctfourfigures"/>
              <w:tabs>
                <w:tab w:val="clear" w:pos="765"/>
                <w:tab w:val="decimal" w:pos="1082"/>
              </w:tabs>
              <w:spacing w:line="240" w:lineRule="atLeast"/>
              <w:ind w:left="-61" w:right="-86"/>
              <w:rPr>
                <w:szCs w:val="22"/>
              </w:rPr>
            </w:pPr>
          </w:p>
        </w:tc>
        <w:tc>
          <w:tcPr>
            <w:tcW w:w="270" w:type="dxa"/>
            <w:gridSpan w:val="2"/>
          </w:tcPr>
          <w:p w:rsidR="00460DEE" w:rsidRPr="00B13A77" w:rsidRDefault="00460DEE" w:rsidP="00460DEE">
            <w:pPr>
              <w:pStyle w:val="acctfourfigures"/>
              <w:tabs>
                <w:tab w:val="clear" w:pos="765"/>
                <w:tab w:val="decimal" w:pos="1082"/>
              </w:tabs>
              <w:spacing w:line="240" w:lineRule="atLeast"/>
              <w:ind w:left="-61" w:right="-86"/>
              <w:rPr>
                <w:szCs w:val="22"/>
              </w:rPr>
            </w:pPr>
          </w:p>
        </w:tc>
        <w:tc>
          <w:tcPr>
            <w:tcW w:w="1170" w:type="dxa"/>
            <w:gridSpan w:val="2"/>
            <w:tcBorders>
              <w:top w:val="single" w:sz="4" w:space="0" w:color="auto"/>
            </w:tcBorders>
          </w:tcPr>
          <w:p w:rsidR="00460DEE" w:rsidRPr="00B13A77" w:rsidRDefault="00460DEE" w:rsidP="00460DEE">
            <w:pPr>
              <w:pStyle w:val="acctfourfigures"/>
              <w:tabs>
                <w:tab w:val="clear" w:pos="765"/>
                <w:tab w:val="decimal" w:pos="1082"/>
              </w:tabs>
              <w:spacing w:line="240" w:lineRule="atLeast"/>
              <w:ind w:left="-61" w:right="-86"/>
              <w:rPr>
                <w:szCs w:val="22"/>
              </w:rPr>
            </w:pPr>
          </w:p>
        </w:tc>
        <w:tc>
          <w:tcPr>
            <w:tcW w:w="180" w:type="dxa"/>
            <w:gridSpan w:val="2"/>
          </w:tcPr>
          <w:p w:rsidR="00460DEE" w:rsidRPr="00B13A77" w:rsidRDefault="00460DEE" w:rsidP="00460DEE">
            <w:pPr>
              <w:pStyle w:val="acctfourfigures"/>
              <w:tabs>
                <w:tab w:val="clear" w:pos="765"/>
                <w:tab w:val="decimal" w:pos="1082"/>
              </w:tabs>
              <w:spacing w:line="240" w:lineRule="atLeast"/>
              <w:ind w:left="-61" w:right="-86"/>
              <w:rPr>
                <w:szCs w:val="22"/>
              </w:rPr>
            </w:pPr>
          </w:p>
        </w:tc>
        <w:tc>
          <w:tcPr>
            <w:tcW w:w="992" w:type="dxa"/>
            <w:gridSpan w:val="2"/>
            <w:tcBorders>
              <w:top w:val="single" w:sz="4" w:space="0" w:color="auto"/>
            </w:tcBorders>
          </w:tcPr>
          <w:p w:rsidR="00460DEE" w:rsidRPr="00B13A77" w:rsidRDefault="00460DEE" w:rsidP="00460DEE">
            <w:pPr>
              <w:pStyle w:val="acctfourfigures"/>
              <w:tabs>
                <w:tab w:val="clear" w:pos="765"/>
                <w:tab w:val="decimal" w:pos="1082"/>
              </w:tabs>
              <w:spacing w:line="240" w:lineRule="atLeast"/>
              <w:ind w:left="-61" w:right="-86"/>
              <w:rPr>
                <w:szCs w:val="22"/>
              </w:rPr>
            </w:pPr>
          </w:p>
        </w:tc>
        <w:tc>
          <w:tcPr>
            <w:tcW w:w="180" w:type="dxa"/>
          </w:tcPr>
          <w:p w:rsidR="00460DEE" w:rsidRPr="00B13A77" w:rsidRDefault="00460DEE" w:rsidP="00460DEE">
            <w:pPr>
              <w:pStyle w:val="acctfourfigures"/>
              <w:tabs>
                <w:tab w:val="clear" w:pos="765"/>
                <w:tab w:val="decimal" w:pos="1082"/>
              </w:tabs>
              <w:spacing w:line="240" w:lineRule="atLeast"/>
              <w:ind w:left="-61" w:right="-86"/>
              <w:rPr>
                <w:szCs w:val="22"/>
              </w:rPr>
            </w:pPr>
          </w:p>
        </w:tc>
        <w:tc>
          <w:tcPr>
            <w:tcW w:w="1170" w:type="dxa"/>
            <w:gridSpan w:val="2"/>
            <w:tcBorders>
              <w:top w:val="single" w:sz="4" w:space="0" w:color="auto"/>
            </w:tcBorders>
          </w:tcPr>
          <w:p w:rsidR="00460DEE" w:rsidRPr="00B13A77" w:rsidRDefault="00460DEE" w:rsidP="001C21DE">
            <w:pPr>
              <w:pStyle w:val="acctfourfigures"/>
              <w:tabs>
                <w:tab w:val="clear" w:pos="765"/>
                <w:tab w:val="decimal" w:pos="1082"/>
              </w:tabs>
              <w:spacing w:line="240" w:lineRule="atLeast"/>
              <w:ind w:left="-61"/>
              <w:rPr>
                <w:szCs w:val="22"/>
              </w:rPr>
            </w:pPr>
          </w:p>
        </w:tc>
      </w:tr>
      <w:tr w:rsidR="00460DEE" w:rsidRPr="00D365E0" w:rsidTr="001C21DE">
        <w:trPr>
          <w:cantSplit/>
        </w:trPr>
        <w:tc>
          <w:tcPr>
            <w:tcW w:w="4138" w:type="dxa"/>
          </w:tcPr>
          <w:p w:rsidR="00460DEE" w:rsidRPr="0025498F" w:rsidRDefault="00460DEE" w:rsidP="00460DEE">
            <w:pPr>
              <w:spacing w:line="240" w:lineRule="atLeast"/>
              <w:rPr>
                <w:rFonts w:cs="Times New Roman"/>
                <w:b/>
                <w:bCs/>
                <w:szCs w:val="22"/>
              </w:rPr>
            </w:pPr>
            <w:r w:rsidRPr="0025498F">
              <w:rPr>
                <w:rFonts w:cs="Times New Roman"/>
                <w:b/>
                <w:bCs/>
                <w:szCs w:val="22"/>
              </w:rPr>
              <w:t>Joint ventures</w:t>
            </w:r>
          </w:p>
        </w:tc>
        <w:tc>
          <w:tcPr>
            <w:tcW w:w="1080" w:type="dxa"/>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270" w:type="dxa"/>
            <w:gridSpan w:val="2"/>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1170" w:type="dxa"/>
            <w:gridSpan w:val="2"/>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180" w:type="dxa"/>
            <w:gridSpan w:val="2"/>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992" w:type="dxa"/>
            <w:gridSpan w:val="2"/>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180" w:type="dxa"/>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1170" w:type="dxa"/>
            <w:gridSpan w:val="2"/>
          </w:tcPr>
          <w:p w:rsidR="00460DEE" w:rsidRPr="00D365E0" w:rsidRDefault="00460DEE" w:rsidP="001C21DE">
            <w:pPr>
              <w:pStyle w:val="acctfourfigures"/>
              <w:tabs>
                <w:tab w:val="clear" w:pos="765"/>
                <w:tab w:val="decimal" w:pos="1082"/>
              </w:tabs>
              <w:spacing w:line="240" w:lineRule="atLeast"/>
              <w:ind w:left="-61"/>
              <w:rPr>
                <w:szCs w:val="22"/>
              </w:rPr>
            </w:pPr>
          </w:p>
        </w:tc>
      </w:tr>
      <w:tr w:rsidR="00460DEE" w:rsidRPr="00D365E0" w:rsidTr="001C21DE">
        <w:trPr>
          <w:cantSplit/>
        </w:trPr>
        <w:tc>
          <w:tcPr>
            <w:tcW w:w="4138" w:type="dxa"/>
          </w:tcPr>
          <w:p w:rsidR="00460DEE" w:rsidRPr="0025498F" w:rsidRDefault="00460DEE" w:rsidP="00460DEE">
            <w:pPr>
              <w:spacing w:line="240" w:lineRule="atLeast"/>
              <w:rPr>
                <w:rFonts w:cs="Times New Roman"/>
                <w:szCs w:val="22"/>
              </w:rPr>
            </w:pPr>
            <w:r w:rsidRPr="0025498F">
              <w:rPr>
                <w:rFonts w:cs="Times New Roman"/>
                <w:szCs w:val="22"/>
              </w:rPr>
              <w:t xml:space="preserve">At 1 </w:t>
            </w:r>
            <w:r>
              <w:rPr>
                <w:rFonts w:cs="Times New Roman"/>
                <w:szCs w:val="22"/>
              </w:rPr>
              <w:t>October</w:t>
            </w:r>
          </w:p>
        </w:tc>
        <w:tc>
          <w:tcPr>
            <w:tcW w:w="1080" w:type="dxa"/>
          </w:tcPr>
          <w:p w:rsidR="00460DEE" w:rsidRPr="00D365E0" w:rsidRDefault="00460DEE" w:rsidP="00460DEE">
            <w:pPr>
              <w:pStyle w:val="acctfourfigures"/>
              <w:tabs>
                <w:tab w:val="clear" w:pos="765"/>
                <w:tab w:val="decimal" w:pos="911"/>
              </w:tabs>
              <w:spacing w:line="240" w:lineRule="atLeast"/>
              <w:ind w:left="-61" w:right="-86"/>
              <w:rPr>
                <w:szCs w:val="22"/>
              </w:rPr>
            </w:pPr>
            <w:r>
              <w:rPr>
                <w:szCs w:val="22"/>
              </w:rPr>
              <w:t>327,32</w:t>
            </w:r>
            <w:r w:rsidR="00CB1753">
              <w:rPr>
                <w:szCs w:val="22"/>
              </w:rPr>
              <w:t>1</w:t>
            </w:r>
          </w:p>
        </w:tc>
        <w:tc>
          <w:tcPr>
            <w:tcW w:w="270" w:type="dxa"/>
            <w:gridSpan w:val="2"/>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1170" w:type="dxa"/>
            <w:gridSpan w:val="2"/>
          </w:tcPr>
          <w:p w:rsidR="00460DEE" w:rsidRPr="00D365E0" w:rsidRDefault="00460DEE" w:rsidP="00460DEE">
            <w:pPr>
              <w:pStyle w:val="acctfourfigures"/>
              <w:tabs>
                <w:tab w:val="clear" w:pos="765"/>
                <w:tab w:val="decimal" w:pos="911"/>
              </w:tabs>
              <w:spacing w:line="240" w:lineRule="atLeast"/>
              <w:ind w:left="-61" w:right="-86"/>
              <w:rPr>
                <w:szCs w:val="22"/>
              </w:rPr>
            </w:pPr>
            <w:r>
              <w:rPr>
                <w:szCs w:val="22"/>
              </w:rPr>
              <w:t>214,200</w:t>
            </w:r>
          </w:p>
        </w:tc>
        <w:tc>
          <w:tcPr>
            <w:tcW w:w="180" w:type="dxa"/>
            <w:gridSpan w:val="2"/>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992" w:type="dxa"/>
            <w:gridSpan w:val="2"/>
          </w:tcPr>
          <w:p w:rsidR="00460DEE" w:rsidRPr="00D365E0" w:rsidRDefault="00460DEE" w:rsidP="00460DEE">
            <w:pPr>
              <w:pStyle w:val="acctfourfigures"/>
              <w:tabs>
                <w:tab w:val="clear" w:pos="765"/>
                <w:tab w:val="decimal" w:pos="821"/>
              </w:tabs>
              <w:spacing w:line="240" w:lineRule="atLeast"/>
              <w:ind w:left="-61" w:right="-86"/>
              <w:rPr>
                <w:szCs w:val="22"/>
              </w:rPr>
            </w:pPr>
            <w:r>
              <w:rPr>
                <w:szCs w:val="22"/>
              </w:rPr>
              <w:t>108,885</w:t>
            </w:r>
          </w:p>
        </w:tc>
        <w:tc>
          <w:tcPr>
            <w:tcW w:w="180" w:type="dxa"/>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1170" w:type="dxa"/>
            <w:gridSpan w:val="2"/>
          </w:tcPr>
          <w:p w:rsidR="00460DEE" w:rsidRPr="00D365E0" w:rsidRDefault="00460DEE" w:rsidP="001C21DE">
            <w:pPr>
              <w:pStyle w:val="acctfourfigures"/>
              <w:tabs>
                <w:tab w:val="clear" w:pos="765"/>
                <w:tab w:val="decimal" w:pos="641"/>
              </w:tabs>
              <w:spacing w:line="240" w:lineRule="atLeast"/>
              <w:ind w:left="-61" w:right="-86"/>
              <w:rPr>
                <w:szCs w:val="22"/>
              </w:rPr>
            </w:pPr>
            <w:r>
              <w:rPr>
                <w:szCs w:val="22"/>
              </w:rPr>
              <w:t>-</w:t>
            </w:r>
          </w:p>
        </w:tc>
      </w:tr>
      <w:tr w:rsidR="00460DEE" w:rsidRPr="00D365E0" w:rsidTr="001C21DE">
        <w:trPr>
          <w:cantSplit/>
        </w:trPr>
        <w:tc>
          <w:tcPr>
            <w:tcW w:w="4138" w:type="dxa"/>
          </w:tcPr>
          <w:p w:rsidR="00460DEE" w:rsidRPr="0025498F" w:rsidRDefault="00460DEE" w:rsidP="00460DEE">
            <w:pPr>
              <w:spacing w:line="240" w:lineRule="atLeast"/>
              <w:ind w:left="180" w:hanging="180"/>
              <w:rPr>
                <w:rFonts w:cs="Times New Roman"/>
                <w:szCs w:val="22"/>
              </w:rPr>
            </w:pPr>
            <w:r w:rsidRPr="0025498F">
              <w:rPr>
                <w:rFonts w:cs="Times New Roman"/>
                <w:szCs w:val="22"/>
              </w:rPr>
              <w:t>Share of net profits</w:t>
            </w:r>
            <w:r w:rsidR="00B75D33">
              <w:rPr>
                <w:rFonts w:cs="Times New Roman"/>
                <w:szCs w:val="22"/>
              </w:rPr>
              <w:t xml:space="preserve"> (loss)</w:t>
            </w:r>
            <w:r w:rsidRPr="0025498F">
              <w:rPr>
                <w:rFonts w:cs="Times New Roman"/>
                <w:szCs w:val="22"/>
              </w:rPr>
              <w:t xml:space="preserve"> of joint ventures</w:t>
            </w:r>
          </w:p>
        </w:tc>
        <w:tc>
          <w:tcPr>
            <w:tcW w:w="1080" w:type="dxa"/>
          </w:tcPr>
          <w:p w:rsidR="00460DEE" w:rsidRPr="00D365E0" w:rsidRDefault="00CB1753" w:rsidP="00460DEE">
            <w:pPr>
              <w:pStyle w:val="acctfourfigures"/>
              <w:tabs>
                <w:tab w:val="clear" w:pos="765"/>
                <w:tab w:val="decimal" w:pos="911"/>
              </w:tabs>
              <w:spacing w:line="240" w:lineRule="atLeast"/>
              <w:ind w:left="-61" w:right="-86"/>
              <w:rPr>
                <w:szCs w:val="22"/>
              </w:rPr>
            </w:pPr>
            <w:r>
              <w:rPr>
                <w:szCs w:val="22"/>
              </w:rPr>
              <w:t>(7,359</w:t>
            </w:r>
            <w:r w:rsidR="00460DEE">
              <w:rPr>
                <w:szCs w:val="22"/>
              </w:rPr>
              <w:t>)</w:t>
            </w:r>
          </w:p>
        </w:tc>
        <w:tc>
          <w:tcPr>
            <w:tcW w:w="270" w:type="dxa"/>
            <w:gridSpan w:val="2"/>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1170" w:type="dxa"/>
            <w:gridSpan w:val="2"/>
          </w:tcPr>
          <w:p w:rsidR="00460DEE" w:rsidRPr="00D365E0" w:rsidRDefault="00460DEE" w:rsidP="00460DEE">
            <w:pPr>
              <w:pStyle w:val="acctfourfigures"/>
              <w:tabs>
                <w:tab w:val="clear" w:pos="765"/>
                <w:tab w:val="decimal" w:pos="911"/>
              </w:tabs>
              <w:spacing w:line="240" w:lineRule="atLeast"/>
              <w:ind w:left="-61" w:right="-86"/>
              <w:rPr>
                <w:szCs w:val="22"/>
              </w:rPr>
            </w:pPr>
            <w:r>
              <w:rPr>
                <w:szCs w:val="22"/>
              </w:rPr>
              <w:t>802</w:t>
            </w:r>
          </w:p>
        </w:tc>
        <w:tc>
          <w:tcPr>
            <w:tcW w:w="180" w:type="dxa"/>
            <w:gridSpan w:val="2"/>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992" w:type="dxa"/>
            <w:gridSpan w:val="2"/>
          </w:tcPr>
          <w:p w:rsidR="00460DEE" w:rsidRPr="00AF468B" w:rsidRDefault="00460DEE" w:rsidP="00460DEE">
            <w:pPr>
              <w:pStyle w:val="acctfourfigures"/>
              <w:tabs>
                <w:tab w:val="clear" w:pos="765"/>
                <w:tab w:val="decimal" w:pos="551"/>
              </w:tabs>
              <w:spacing w:line="240" w:lineRule="atLeast"/>
              <w:ind w:left="-61" w:right="-86"/>
              <w:rPr>
                <w:szCs w:val="22"/>
              </w:rPr>
            </w:pPr>
            <w:r w:rsidRPr="00AF468B">
              <w:rPr>
                <w:szCs w:val="22"/>
              </w:rPr>
              <w:t>-</w:t>
            </w:r>
          </w:p>
        </w:tc>
        <w:tc>
          <w:tcPr>
            <w:tcW w:w="180" w:type="dxa"/>
          </w:tcPr>
          <w:p w:rsidR="00460DEE" w:rsidRPr="00D365E0" w:rsidRDefault="00460DEE" w:rsidP="00460DEE">
            <w:pPr>
              <w:pStyle w:val="acctfourfigures"/>
              <w:tabs>
                <w:tab w:val="clear" w:pos="765"/>
                <w:tab w:val="decimal" w:pos="1082"/>
              </w:tabs>
              <w:spacing w:line="240" w:lineRule="atLeast"/>
              <w:ind w:left="-61" w:right="-86"/>
              <w:rPr>
                <w:szCs w:val="22"/>
              </w:rPr>
            </w:pPr>
          </w:p>
        </w:tc>
        <w:tc>
          <w:tcPr>
            <w:tcW w:w="1170" w:type="dxa"/>
            <w:gridSpan w:val="2"/>
          </w:tcPr>
          <w:p w:rsidR="00460DEE" w:rsidRPr="00D365E0" w:rsidRDefault="00460DEE" w:rsidP="001C21DE">
            <w:pPr>
              <w:pStyle w:val="acctfourfigures"/>
              <w:tabs>
                <w:tab w:val="clear" w:pos="765"/>
                <w:tab w:val="decimal" w:pos="641"/>
              </w:tabs>
              <w:spacing w:line="240" w:lineRule="atLeast"/>
              <w:ind w:left="-61" w:right="-86"/>
              <w:rPr>
                <w:szCs w:val="22"/>
              </w:rPr>
            </w:pPr>
            <w:r>
              <w:rPr>
                <w:szCs w:val="22"/>
              </w:rPr>
              <w:t>-</w:t>
            </w:r>
          </w:p>
        </w:tc>
      </w:tr>
      <w:tr w:rsidR="005D2087" w:rsidRPr="00D365E0" w:rsidTr="001C21DE">
        <w:trPr>
          <w:cantSplit/>
        </w:trPr>
        <w:tc>
          <w:tcPr>
            <w:tcW w:w="4138" w:type="dxa"/>
          </w:tcPr>
          <w:p w:rsidR="005D2087" w:rsidRPr="0025498F" w:rsidRDefault="005D2087" w:rsidP="005D2087">
            <w:pPr>
              <w:spacing w:line="240" w:lineRule="atLeast"/>
              <w:rPr>
                <w:rFonts w:cs="Times New Roman"/>
                <w:szCs w:val="22"/>
              </w:rPr>
            </w:pPr>
            <w:r w:rsidRPr="0025498F">
              <w:rPr>
                <w:rFonts w:cs="Times New Roman"/>
                <w:szCs w:val="22"/>
              </w:rPr>
              <w:t>Acquisitions</w:t>
            </w:r>
          </w:p>
        </w:tc>
        <w:tc>
          <w:tcPr>
            <w:tcW w:w="1080" w:type="dxa"/>
            <w:tcBorders>
              <w:bottom w:val="single" w:sz="4" w:space="0" w:color="auto"/>
            </w:tcBorders>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125,357</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Borders>
              <w:bottom w:val="single" w:sz="4" w:space="0" w:color="auto"/>
            </w:tcBorders>
          </w:tcPr>
          <w:p w:rsidR="005D2087" w:rsidRPr="00D365E0" w:rsidRDefault="005D2087" w:rsidP="0074644B">
            <w:pPr>
              <w:pStyle w:val="acctfourfigures"/>
              <w:tabs>
                <w:tab w:val="clear" w:pos="765"/>
                <w:tab w:val="decimal" w:pos="641"/>
              </w:tabs>
              <w:spacing w:line="240" w:lineRule="atLeast"/>
              <w:ind w:left="-61" w:right="-86"/>
              <w:rPr>
                <w:szCs w:val="22"/>
              </w:rPr>
            </w:pPr>
            <w:r>
              <w:rPr>
                <w:szCs w:val="22"/>
              </w:rPr>
              <w:t>-</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Borders>
              <w:bottom w:val="single" w:sz="4" w:space="0" w:color="auto"/>
            </w:tcBorders>
          </w:tcPr>
          <w:p w:rsidR="005D2087" w:rsidRPr="00AF468B" w:rsidRDefault="005D2087" w:rsidP="005D2087">
            <w:pPr>
              <w:pStyle w:val="acctfourfigures"/>
              <w:tabs>
                <w:tab w:val="clear" w:pos="765"/>
                <w:tab w:val="decimal" w:pos="551"/>
              </w:tabs>
              <w:spacing w:line="240" w:lineRule="atLeast"/>
              <w:ind w:left="-61" w:right="-86"/>
              <w:rPr>
                <w:szCs w:val="22"/>
              </w:rPr>
            </w:pPr>
            <w:r w:rsidRPr="00AF468B">
              <w:rPr>
                <w:szCs w:val="22"/>
              </w:rPr>
              <w:t>-</w:t>
            </w: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Borders>
              <w:bottom w:val="single" w:sz="4" w:space="0" w:color="auto"/>
            </w:tcBorders>
          </w:tcPr>
          <w:p w:rsidR="005D2087" w:rsidRPr="00D365E0" w:rsidRDefault="005D2087" w:rsidP="001C21DE">
            <w:pPr>
              <w:pStyle w:val="acctfourfigures"/>
              <w:tabs>
                <w:tab w:val="clear" w:pos="765"/>
                <w:tab w:val="decimal" w:pos="641"/>
              </w:tabs>
              <w:spacing w:line="240" w:lineRule="atLeast"/>
              <w:ind w:left="-61" w:right="-86"/>
              <w:rPr>
                <w:szCs w:val="22"/>
              </w:rPr>
            </w:pPr>
            <w:r>
              <w:rPr>
                <w:szCs w:val="22"/>
              </w:rPr>
              <w:t>-</w:t>
            </w:r>
          </w:p>
        </w:tc>
      </w:tr>
      <w:tr w:rsidR="005D2087" w:rsidRPr="00D365E0" w:rsidTr="001C21DE">
        <w:trPr>
          <w:cantSplit/>
        </w:trPr>
        <w:tc>
          <w:tcPr>
            <w:tcW w:w="4138" w:type="dxa"/>
          </w:tcPr>
          <w:p w:rsidR="005D2087" w:rsidRPr="0025498F" w:rsidRDefault="005D2087" w:rsidP="005D2087">
            <w:pPr>
              <w:spacing w:line="240" w:lineRule="atLeast"/>
              <w:rPr>
                <w:rFonts w:cs="Times New Roman"/>
                <w:b/>
                <w:bCs/>
                <w:szCs w:val="22"/>
              </w:rPr>
            </w:pPr>
            <w:r>
              <w:rPr>
                <w:rFonts w:cs="Times New Roman"/>
                <w:b/>
                <w:bCs/>
                <w:szCs w:val="22"/>
              </w:rPr>
              <w:t>At</w:t>
            </w:r>
            <w:r w:rsidRPr="0025498F">
              <w:rPr>
                <w:rFonts w:cs="Times New Roman"/>
                <w:b/>
                <w:bCs/>
                <w:szCs w:val="22"/>
              </w:rPr>
              <w:t xml:space="preserve"> 31 December</w:t>
            </w:r>
          </w:p>
        </w:tc>
        <w:tc>
          <w:tcPr>
            <w:tcW w:w="1080" w:type="dxa"/>
            <w:tcBorders>
              <w:top w:val="single" w:sz="4" w:space="0" w:color="auto"/>
              <w:bottom w:val="single" w:sz="4" w:space="0" w:color="auto"/>
            </w:tcBorders>
          </w:tcPr>
          <w:p w:rsidR="005D2087" w:rsidRPr="00DE2803" w:rsidRDefault="00CB1753" w:rsidP="005D2087">
            <w:pPr>
              <w:pStyle w:val="acctfourfigures"/>
              <w:tabs>
                <w:tab w:val="clear" w:pos="765"/>
                <w:tab w:val="decimal" w:pos="911"/>
              </w:tabs>
              <w:spacing w:line="240" w:lineRule="atLeast"/>
              <w:ind w:left="-61" w:right="-86"/>
              <w:rPr>
                <w:b/>
                <w:bCs/>
                <w:szCs w:val="22"/>
              </w:rPr>
            </w:pPr>
            <w:r>
              <w:rPr>
                <w:b/>
                <w:bCs/>
                <w:szCs w:val="22"/>
              </w:rPr>
              <w:t>445,3</w:t>
            </w:r>
            <w:r w:rsidR="005D2087" w:rsidRPr="00DE2803">
              <w:rPr>
                <w:b/>
                <w:bCs/>
                <w:szCs w:val="22"/>
              </w:rPr>
              <w:t>19</w:t>
            </w:r>
          </w:p>
        </w:tc>
        <w:tc>
          <w:tcPr>
            <w:tcW w:w="270" w:type="dxa"/>
            <w:gridSpan w:val="2"/>
          </w:tcPr>
          <w:p w:rsidR="005D2087" w:rsidRPr="00DE2803" w:rsidRDefault="005D2087" w:rsidP="005D2087">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5D2087" w:rsidRPr="00DE2803" w:rsidRDefault="005D2087" w:rsidP="005D2087">
            <w:pPr>
              <w:pStyle w:val="acctfourfigures"/>
              <w:tabs>
                <w:tab w:val="clear" w:pos="765"/>
                <w:tab w:val="decimal" w:pos="911"/>
              </w:tabs>
              <w:spacing w:line="240" w:lineRule="atLeast"/>
              <w:ind w:left="-61" w:right="-86"/>
              <w:rPr>
                <w:b/>
                <w:bCs/>
                <w:szCs w:val="22"/>
              </w:rPr>
            </w:pPr>
            <w:r w:rsidRPr="00DE2803">
              <w:rPr>
                <w:b/>
                <w:bCs/>
                <w:szCs w:val="22"/>
              </w:rPr>
              <w:t>215,002</w:t>
            </w:r>
          </w:p>
        </w:tc>
        <w:tc>
          <w:tcPr>
            <w:tcW w:w="180" w:type="dxa"/>
            <w:gridSpan w:val="2"/>
          </w:tcPr>
          <w:p w:rsidR="005D2087" w:rsidRPr="00DE2803" w:rsidRDefault="005D2087" w:rsidP="005D2087">
            <w:pPr>
              <w:pStyle w:val="acctfourfigures"/>
              <w:tabs>
                <w:tab w:val="clear" w:pos="765"/>
                <w:tab w:val="decimal" w:pos="1082"/>
              </w:tabs>
              <w:spacing w:line="240" w:lineRule="atLeast"/>
              <w:ind w:left="-61" w:right="-86"/>
              <w:rPr>
                <w:b/>
                <w:bCs/>
                <w:szCs w:val="22"/>
              </w:rPr>
            </w:pPr>
          </w:p>
        </w:tc>
        <w:tc>
          <w:tcPr>
            <w:tcW w:w="992" w:type="dxa"/>
            <w:gridSpan w:val="2"/>
            <w:tcBorders>
              <w:top w:val="single" w:sz="4" w:space="0" w:color="auto"/>
              <w:bottom w:val="single" w:sz="4" w:space="0" w:color="auto"/>
            </w:tcBorders>
          </w:tcPr>
          <w:p w:rsidR="005D2087" w:rsidRPr="00DE2803" w:rsidRDefault="005D2087" w:rsidP="005D2087">
            <w:pPr>
              <w:pStyle w:val="acctfourfigures"/>
              <w:tabs>
                <w:tab w:val="clear" w:pos="765"/>
                <w:tab w:val="decimal" w:pos="821"/>
              </w:tabs>
              <w:spacing w:line="240" w:lineRule="atLeast"/>
              <w:ind w:left="-61" w:right="-86"/>
              <w:rPr>
                <w:b/>
                <w:bCs/>
                <w:szCs w:val="22"/>
              </w:rPr>
            </w:pPr>
            <w:r w:rsidRPr="00DE2803">
              <w:rPr>
                <w:b/>
                <w:bCs/>
                <w:szCs w:val="22"/>
              </w:rPr>
              <w:t>108,885</w:t>
            </w:r>
          </w:p>
        </w:tc>
        <w:tc>
          <w:tcPr>
            <w:tcW w:w="180" w:type="dxa"/>
          </w:tcPr>
          <w:p w:rsidR="005D2087" w:rsidRPr="00DE2803" w:rsidRDefault="005D2087" w:rsidP="005D2087">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5D2087" w:rsidRPr="00DE2803" w:rsidRDefault="005D2087" w:rsidP="001C21DE">
            <w:pPr>
              <w:pStyle w:val="acctfourfigures"/>
              <w:tabs>
                <w:tab w:val="clear" w:pos="765"/>
                <w:tab w:val="decimal" w:pos="641"/>
              </w:tabs>
              <w:spacing w:line="240" w:lineRule="atLeast"/>
              <w:ind w:left="-61" w:right="-86"/>
              <w:rPr>
                <w:b/>
                <w:bCs/>
                <w:szCs w:val="22"/>
              </w:rPr>
            </w:pPr>
            <w:r w:rsidRPr="00DE2803">
              <w:rPr>
                <w:b/>
                <w:bCs/>
                <w:szCs w:val="22"/>
              </w:rPr>
              <w:t>-</w:t>
            </w:r>
          </w:p>
        </w:tc>
      </w:tr>
      <w:tr w:rsidR="005D2087" w:rsidRPr="00B13A77" w:rsidTr="001C21DE">
        <w:trPr>
          <w:cantSplit/>
        </w:trPr>
        <w:tc>
          <w:tcPr>
            <w:tcW w:w="4138" w:type="dxa"/>
          </w:tcPr>
          <w:p w:rsidR="005D2087" w:rsidRPr="00B13A77" w:rsidRDefault="005D2087" w:rsidP="005D2087">
            <w:pPr>
              <w:spacing w:line="240" w:lineRule="atLeast"/>
              <w:rPr>
                <w:rFonts w:cs="Times New Roman"/>
                <w:szCs w:val="22"/>
              </w:rPr>
            </w:pPr>
          </w:p>
        </w:tc>
        <w:tc>
          <w:tcPr>
            <w:tcW w:w="1080" w:type="dxa"/>
            <w:tcBorders>
              <w:top w:val="single" w:sz="4" w:space="0" w:color="auto"/>
            </w:tcBorders>
          </w:tcPr>
          <w:p w:rsidR="005D2087" w:rsidRPr="00B13A77" w:rsidRDefault="005D2087" w:rsidP="005D2087">
            <w:pPr>
              <w:pStyle w:val="acctfourfigures"/>
              <w:tabs>
                <w:tab w:val="clear" w:pos="765"/>
                <w:tab w:val="decimal" w:pos="1082"/>
              </w:tabs>
              <w:spacing w:line="240" w:lineRule="atLeast"/>
              <w:ind w:left="-61" w:right="-86"/>
              <w:rPr>
                <w:szCs w:val="22"/>
              </w:rPr>
            </w:pPr>
          </w:p>
        </w:tc>
        <w:tc>
          <w:tcPr>
            <w:tcW w:w="270" w:type="dxa"/>
            <w:gridSpan w:val="2"/>
          </w:tcPr>
          <w:p w:rsidR="005D2087" w:rsidRPr="00B13A77" w:rsidRDefault="005D2087" w:rsidP="005D2087">
            <w:pPr>
              <w:pStyle w:val="acctfourfigures"/>
              <w:tabs>
                <w:tab w:val="clear" w:pos="765"/>
                <w:tab w:val="decimal" w:pos="1082"/>
              </w:tabs>
              <w:spacing w:line="240" w:lineRule="atLeast"/>
              <w:ind w:left="-61" w:right="-86"/>
              <w:rPr>
                <w:szCs w:val="22"/>
              </w:rPr>
            </w:pPr>
          </w:p>
        </w:tc>
        <w:tc>
          <w:tcPr>
            <w:tcW w:w="1170" w:type="dxa"/>
            <w:gridSpan w:val="2"/>
            <w:tcBorders>
              <w:top w:val="single" w:sz="4" w:space="0" w:color="auto"/>
            </w:tcBorders>
          </w:tcPr>
          <w:p w:rsidR="005D2087" w:rsidRPr="00B13A77" w:rsidRDefault="005D2087" w:rsidP="005D2087">
            <w:pPr>
              <w:pStyle w:val="acctfourfigures"/>
              <w:tabs>
                <w:tab w:val="clear" w:pos="765"/>
                <w:tab w:val="decimal" w:pos="1082"/>
              </w:tabs>
              <w:spacing w:line="240" w:lineRule="atLeast"/>
              <w:ind w:left="-61" w:right="-86"/>
              <w:rPr>
                <w:szCs w:val="22"/>
              </w:rPr>
            </w:pPr>
          </w:p>
        </w:tc>
        <w:tc>
          <w:tcPr>
            <w:tcW w:w="180" w:type="dxa"/>
            <w:gridSpan w:val="2"/>
          </w:tcPr>
          <w:p w:rsidR="005D2087" w:rsidRPr="00B13A77" w:rsidRDefault="005D2087" w:rsidP="005D2087">
            <w:pPr>
              <w:pStyle w:val="acctfourfigures"/>
              <w:tabs>
                <w:tab w:val="clear" w:pos="765"/>
                <w:tab w:val="decimal" w:pos="1082"/>
              </w:tabs>
              <w:spacing w:line="240" w:lineRule="atLeast"/>
              <w:ind w:left="-61" w:right="-86"/>
              <w:rPr>
                <w:szCs w:val="22"/>
              </w:rPr>
            </w:pPr>
          </w:p>
        </w:tc>
        <w:tc>
          <w:tcPr>
            <w:tcW w:w="992" w:type="dxa"/>
            <w:gridSpan w:val="2"/>
            <w:tcBorders>
              <w:top w:val="single" w:sz="4" w:space="0" w:color="auto"/>
            </w:tcBorders>
          </w:tcPr>
          <w:p w:rsidR="005D2087" w:rsidRPr="00B13A77" w:rsidRDefault="005D2087" w:rsidP="005D2087">
            <w:pPr>
              <w:pStyle w:val="acctfourfigures"/>
              <w:tabs>
                <w:tab w:val="clear" w:pos="765"/>
                <w:tab w:val="decimal" w:pos="1082"/>
              </w:tabs>
              <w:spacing w:line="240" w:lineRule="atLeast"/>
              <w:ind w:left="-61" w:right="-86"/>
              <w:rPr>
                <w:szCs w:val="22"/>
              </w:rPr>
            </w:pPr>
          </w:p>
        </w:tc>
        <w:tc>
          <w:tcPr>
            <w:tcW w:w="180" w:type="dxa"/>
          </w:tcPr>
          <w:p w:rsidR="005D2087" w:rsidRPr="00B13A77" w:rsidRDefault="005D2087" w:rsidP="005D2087">
            <w:pPr>
              <w:pStyle w:val="acctfourfigures"/>
              <w:tabs>
                <w:tab w:val="clear" w:pos="765"/>
                <w:tab w:val="decimal" w:pos="1082"/>
              </w:tabs>
              <w:spacing w:line="240" w:lineRule="atLeast"/>
              <w:ind w:left="-61" w:right="-86"/>
              <w:rPr>
                <w:szCs w:val="22"/>
              </w:rPr>
            </w:pPr>
          </w:p>
        </w:tc>
        <w:tc>
          <w:tcPr>
            <w:tcW w:w="1170" w:type="dxa"/>
            <w:gridSpan w:val="2"/>
            <w:tcBorders>
              <w:top w:val="single" w:sz="4" w:space="0" w:color="auto"/>
            </w:tcBorders>
          </w:tcPr>
          <w:p w:rsidR="005D2087" w:rsidRPr="00B13A77" w:rsidRDefault="005D2087" w:rsidP="001C21DE">
            <w:pPr>
              <w:pStyle w:val="acctfourfigures"/>
              <w:tabs>
                <w:tab w:val="clear" w:pos="765"/>
                <w:tab w:val="decimal" w:pos="1082"/>
              </w:tabs>
              <w:spacing w:line="240" w:lineRule="atLeast"/>
              <w:ind w:left="-61"/>
              <w:rPr>
                <w:szCs w:val="22"/>
              </w:rPr>
            </w:pPr>
          </w:p>
        </w:tc>
      </w:tr>
      <w:tr w:rsidR="005D2087" w:rsidRPr="00D365E0" w:rsidTr="001C21DE">
        <w:trPr>
          <w:cantSplit/>
        </w:trPr>
        <w:tc>
          <w:tcPr>
            <w:tcW w:w="4138" w:type="dxa"/>
          </w:tcPr>
          <w:p w:rsidR="005D2087" w:rsidRPr="0025498F" w:rsidRDefault="005D2087" w:rsidP="005D2087">
            <w:pPr>
              <w:spacing w:line="240" w:lineRule="atLeast"/>
              <w:rPr>
                <w:rFonts w:cs="Times New Roman"/>
                <w:b/>
                <w:bCs/>
                <w:szCs w:val="22"/>
              </w:rPr>
            </w:pPr>
            <w:r w:rsidRPr="0025498F">
              <w:rPr>
                <w:rFonts w:cs="Times New Roman"/>
                <w:b/>
                <w:bCs/>
                <w:szCs w:val="22"/>
              </w:rPr>
              <w:t>Total</w:t>
            </w:r>
          </w:p>
        </w:tc>
        <w:tc>
          <w:tcPr>
            <w:tcW w:w="10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1082"/>
              </w:tabs>
              <w:spacing w:line="240" w:lineRule="atLeast"/>
              <w:ind w:left="-61"/>
              <w:rPr>
                <w:szCs w:val="22"/>
              </w:rPr>
            </w:pPr>
          </w:p>
        </w:tc>
      </w:tr>
      <w:tr w:rsidR="005D2087" w:rsidRPr="00D365E0" w:rsidTr="001C21DE">
        <w:trPr>
          <w:cantSplit/>
        </w:trPr>
        <w:tc>
          <w:tcPr>
            <w:tcW w:w="4138" w:type="dxa"/>
          </w:tcPr>
          <w:p w:rsidR="005D2087" w:rsidRPr="0025498F" w:rsidRDefault="005D2087" w:rsidP="005D2087">
            <w:pPr>
              <w:tabs>
                <w:tab w:val="left" w:pos="235"/>
              </w:tabs>
              <w:spacing w:line="240" w:lineRule="atLeast"/>
              <w:rPr>
                <w:rFonts w:cs="Times New Roman"/>
                <w:szCs w:val="22"/>
              </w:rPr>
            </w:pPr>
            <w:r w:rsidRPr="0025498F">
              <w:rPr>
                <w:rFonts w:cs="Times New Roman"/>
                <w:szCs w:val="22"/>
              </w:rPr>
              <w:t xml:space="preserve">At 1 </w:t>
            </w:r>
            <w:r>
              <w:rPr>
                <w:rFonts w:cs="Times New Roman"/>
                <w:szCs w:val="22"/>
              </w:rPr>
              <w:t>October</w:t>
            </w:r>
          </w:p>
        </w:tc>
        <w:tc>
          <w:tcPr>
            <w:tcW w:w="1080" w:type="dxa"/>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5,918,88</w:t>
            </w:r>
            <w:r w:rsidR="00CB1753">
              <w:rPr>
                <w:szCs w:val="22"/>
              </w:rPr>
              <w:t>9</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5,805,763</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821"/>
              </w:tabs>
              <w:spacing w:line="240" w:lineRule="atLeast"/>
              <w:ind w:left="-61" w:right="-86"/>
              <w:rPr>
                <w:szCs w:val="22"/>
              </w:rPr>
            </w:pPr>
            <w:r>
              <w:rPr>
                <w:szCs w:val="22"/>
              </w:rPr>
              <w:t>313,744</w:t>
            </w: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911"/>
              </w:tabs>
              <w:spacing w:line="240" w:lineRule="atLeast"/>
              <w:ind w:left="-61"/>
              <w:rPr>
                <w:szCs w:val="22"/>
              </w:rPr>
            </w:pPr>
            <w:r>
              <w:rPr>
                <w:szCs w:val="22"/>
              </w:rPr>
              <w:t>5,623</w:t>
            </w:r>
            <w:r w:rsidRPr="00B75D33">
              <w:rPr>
                <w:szCs w:val="22"/>
              </w:rPr>
              <w:t>,690</w:t>
            </w:r>
          </w:p>
        </w:tc>
      </w:tr>
      <w:tr w:rsidR="005D2087" w:rsidRPr="00D365E0" w:rsidTr="001C21DE">
        <w:trPr>
          <w:cantSplit/>
        </w:trPr>
        <w:tc>
          <w:tcPr>
            <w:tcW w:w="4138" w:type="dxa"/>
          </w:tcPr>
          <w:p w:rsidR="005D2087" w:rsidRPr="0025498F" w:rsidRDefault="005D2087" w:rsidP="005D2087">
            <w:pPr>
              <w:tabs>
                <w:tab w:val="left" w:pos="235"/>
              </w:tabs>
              <w:spacing w:line="240" w:lineRule="atLeast"/>
              <w:rPr>
                <w:rFonts w:cs="Times New Roman"/>
                <w:szCs w:val="22"/>
              </w:rPr>
            </w:pPr>
            <w:r w:rsidRPr="0025498F">
              <w:rPr>
                <w:rFonts w:cs="Times New Roman"/>
                <w:szCs w:val="22"/>
              </w:rPr>
              <w:t xml:space="preserve">Share of net profits of associates </w:t>
            </w:r>
            <w:r w:rsidRPr="0025498F">
              <w:rPr>
                <w:rFonts w:cs="Times New Roman"/>
                <w:szCs w:val="22"/>
                <w:cs/>
              </w:rPr>
              <w:t xml:space="preserve"> </w:t>
            </w:r>
            <w:r w:rsidRPr="0025498F">
              <w:rPr>
                <w:rFonts w:cs="Times New Roman"/>
                <w:szCs w:val="22"/>
              </w:rPr>
              <w:t>and</w:t>
            </w:r>
          </w:p>
        </w:tc>
        <w:tc>
          <w:tcPr>
            <w:tcW w:w="1080" w:type="dxa"/>
          </w:tcPr>
          <w:p w:rsidR="005D2087" w:rsidRPr="00D365E0" w:rsidRDefault="005D2087" w:rsidP="005D2087">
            <w:pPr>
              <w:pStyle w:val="acctfourfigures"/>
              <w:tabs>
                <w:tab w:val="clear" w:pos="765"/>
                <w:tab w:val="decimal" w:pos="911"/>
              </w:tabs>
              <w:spacing w:line="240" w:lineRule="atLeast"/>
              <w:ind w:left="-61" w:right="-86"/>
              <w:rPr>
                <w:szCs w:val="22"/>
              </w:rPr>
            </w:pP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5D2087">
            <w:pPr>
              <w:pStyle w:val="acctfourfigures"/>
              <w:tabs>
                <w:tab w:val="clear" w:pos="765"/>
                <w:tab w:val="decimal" w:pos="911"/>
              </w:tabs>
              <w:spacing w:line="240" w:lineRule="atLeast"/>
              <w:ind w:left="-61" w:right="-86"/>
              <w:rPr>
                <w:szCs w:val="22"/>
              </w:rPr>
            </w:pP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1082"/>
              </w:tabs>
              <w:spacing w:line="240" w:lineRule="atLeast"/>
              <w:ind w:left="-61"/>
              <w:rPr>
                <w:szCs w:val="22"/>
              </w:rPr>
            </w:pPr>
          </w:p>
        </w:tc>
      </w:tr>
      <w:tr w:rsidR="005D2087" w:rsidRPr="00D365E0" w:rsidTr="001C21DE">
        <w:trPr>
          <w:cantSplit/>
        </w:trPr>
        <w:tc>
          <w:tcPr>
            <w:tcW w:w="4138" w:type="dxa"/>
          </w:tcPr>
          <w:p w:rsidR="005D2087" w:rsidRPr="0025498F" w:rsidRDefault="005D2087" w:rsidP="005D2087">
            <w:pPr>
              <w:tabs>
                <w:tab w:val="left" w:pos="235"/>
              </w:tabs>
              <w:spacing w:line="240" w:lineRule="atLeast"/>
              <w:rPr>
                <w:rFonts w:cs="Times New Roman"/>
                <w:szCs w:val="22"/>
              </w:rPr>
            </w:pPr>
            <w:r w:rsidRPr="0025498F">
              <w:rPr>
                <w:rFonts w:cs="Times New Roman"/>
                <w:szCs w:val="22"/>
              </w:rPr>
              <w:t xml:space="preserve">   joint ventures</w:t>
            </w:r>
          </w:p>
        </w:tc>
        <w:tc>
          <w:tcPr>
            <w:tcW w:w="1080" w:type="dxa"/>
          </w:tcPr>
          <w:p w:rsidR="005D2087" w:rsidRPr="00D365E0" w:rsidRDefault="00CB1753" w:rsidP="005D2087">
            <w:pPr>
              <w:pStyle w:val="acctfourfigures"/>
              <w:tabs>
                <w:tab w:val="clear" w:pos="765"/>
                <w:tab w:val="decimal" w:pos="911"/>
              </w:tabs>
              <w:spacing w:line="240" w:lineRule="atLeast"/>
              <w:ind w:left="-61" w:right="-86"/>
              <w:rPr>
                <w:szCs w:val="22"/>
              </w:rPr>
            </w:pPr>
            <w:r>
              <w:rPr>
                <w:szCs w:val="22"/>
              </w:rPr>
              <w:t>65,5</w:t>
            </w:r>
            <w:r w:rsidR="005D2087">
              <w:rPr>
                <w:szCs w:val="22"/>
              </w:rPr>
              <w:t>1</w:t>
            </w:r>
            <w:r>
              <w:rPr>
                <w:szCs w:val="22"/>
              </w:rPr>
              <w:t>6</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812F37">
            <w:pPr>
              <w:pStyle w:val="acctfourfigures"/>
              <w:tabs>
                <w:tab w:val="clear" w:pos="765"/>
                <w:tab w:val="decimal" w:pos="911"/>
              </w:tabs>
              <w:spacing w:line="240" w:lineRule="atLeast"/>
              <w:ind w:left="-61" w:right="-86"/>
              <w:rPr>
                <w:szCs w:val="22"/>
              </w:rPr>
            </w:pPr>
            <w:r>
              <w:rPr>
                <w:szCs w:val="22"/>
              </w:rPr>
              <w:t>101,83</w:t>
            </w:r>
            <w:r w:rsidR="00812F37">
              <w:rPr>
                <w:szCs w:val="22"/>
              </w:rPr>
              <w:t>8</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551"/>
              </w:tabs>
              <w:spacing w:line="240" w:lineRule="atLeast"/>
              <w:ind w:left="-61" w:right="-86"/>
              <w:rPr>
                <w:szCs w:val="22"/>
              </w:rPr>
            </w:pPr>
            <w:r>
              <w:rPr>
                <w:szCs w:val="22"/>
              </w:rPr>
              <w:t>-</w:t>
            </w: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641"/>
              </w:tabs>
              <w:spacing w:line="240" w:lineRule="atLeast"/>
              <w:ind w:left="-61" w:right="-86"/>
              <w:rPr>
                <w:szCs w:val="22"/>
              </w:rPr>
            </w:pPr>
            <w:r>
              <w:rPr>
                <w:szCs w:val="22"/>
              </w:rPr>
              <w:t>-</w:t>
            </w:r>
          </w:p>
        </w:tc>
      </w:tr>
      <w:tr w:rsidR="005D2087" w:rsidRPr="00D365E0" w:rsidTr="001C21DE">
        <w:trPr>
          <w:cantSplit/>
        </w:trPr>
        <w:tc>
          <w:tcPr>
            <w:tcW w:w="4138" w:type="dxa"/>
          </w:tcPr>
          <w:p w:rsidR="005D2087" w:rsidRPr="0025498F" w:rsidRDefault="005D2087" w:rsidP="005D2087">
            <w:pPr>
              <w:tabs>
                <w:tab w:val="left" w:pos="235"/>
              </w:tabs>
              <w:spacing w:line="240" w:lineRule="atLeast"/>
              <w:rPr>
                <w:rFonts w:cs="Times New Roman"/>
                <w:szCs w:val="22"/>
              </w:rPr>
            </w:pPr>
            <w:r w:rsidRPr="0025498F">
              <w:rPr>
                <w:rFonts w:cs="Times New Roman"/>
                <w:szCs w:val="22"/>
              </w:rPr>
              <w:t>Acquisitions</w:t>
            </w:r>
          </w:p>
        </w:tc>
        <w:tc>
          <w:tcPr>
            <w:tcW w:w="1080" w:type="dxa"/>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351,117</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643,543</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821"/>
              </w:tabs>
              <w:spacing w:line="240" w:lineRule="atLeast"/>
              <w:ind w:left="-61" w:right="-86"/>
              <w:rPr>
                <w:szCs w:val="22"/>
              </w:rPr>
            </w:pPr>
            <w:r>
              <w:rPr>
                <w:szCs w:val="22"/>
              </w:rPr>
              <w:t>225,760</w:t>
            </w: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911"/>
              </w:tabs>
              <w:spacing w:line="240" w:lineRule="atLeast"/>
              <w:ind w:left="-61"/>
              <w:rPr>
                <w:szCs w:val="22"/>
              </w:rPr>
            </w:pPr>
            <w:r>
              <w:rPr>
                <w:szCs w:val="22"/>
              </w:rPr>
              <w:t>643,543</w:t>
            </w:r>
          </w:p>
        </w:tc>
      </w:tr>
      <w:tr w:rsidR="005D2087" w:rsidRPr="00D365E0" w:rsidTr="001C21DE">
        <w:trPr>
          <w:cantSplit/>
        </w:trPr>
        <w:tc>
          <w:tcPr>
            <w:tcW w:w="4138" w:type="dxa"/>
          </w:tcPr>
          <w:p w:rsidR="005D2087" w:rsidRPr="0025498F" w:rsidRDefault="005D2087" w:rsidP="005D2087">
            <w:pPr>
              <w:spacing w:line="240" w:lineRule="atLeast"/>
              <w:rPr>
                <w:rFonts w:cs="Times New Roman"/>
                <w:szCs w:val="28"/>
              </w:rPr>
            </w:pPr>
            <w:r>
              <w:rPr>
                <w:rFonts w:cs="Times New Roman"/>
                <w:szCs w:val="28"/>
              </w:rPr>
              <w:t>Disposals</w:t>
            </w:r>
          </w:p>
        </w:tc>
        <w:tc>
          <w:tcPr>
            <w:tcW w:w="1080" w:type="dxa"/>
          </w:tcPr>
          <w:p w:rsidR="005D2087" w:rsidRPr="00D365E0" w:rsidRDefault="005D2087" w:rsidP="005D2087">
            <w:pPr>
              <w:pStyle w:val="acctfourfigures"/>
              <w:tabs>
                <w:tab w:val="clear" w:pos="765"/>
                <w:tab w:val="decimal" w:pos="641"/>
              </w:tabs>
              <w:spacing w:line="240" w:lineRule="atLeast"/>
              <w:ind w:left="-61" w:right="-86"/>
              <w:rPr>
                <w:szCs w:val="22"/>
              </w:rPr>
            </w:pPr>
            <w:r>
              <w:rPr>
                <w:szCs w:val="22"/>
              </w:rPr>
              <w:t>-</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(70,500)</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551"/>
              </w:tabs>
              <w:spacing w:line="240" w:lineRule="atLeast"/>
              <w:ind w:left="-61" w:right="-86"/>
              <w:rPr>
                <w:szCs w:val="22"/>
              </w:rPr>
            </w:pPr>
            <w:r>
              <w:rPr>
                <w:szCs w:val="22"/>
              </w:rPr>
              <w:t>-</w:t>
            </w: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1012"/>
              </w:tabs>
              <w:spacing w:line="240" w:lineRule="atLeast"/>
              <w:ind w:left="-61"/>
              <w:rPr>
                <w:szCs w:val="22"/>
              </w:rPr>
            </w:pPr>
            <w:r>
              <w:rPr>
                <w:szCs w:val="22"/>
              </w:rPr>
              <w:t>(5,514,120)</w:t>
            </w:r>
          </w:p>
        </w:tc>
      </w:tr>
      <w:tr w:rsidR="005D2087" w:rsidRPr="00D365E0" w:rsidTr="001C21DE">
        <w:trPr>
          <w:cantSplit/>
        </w:trPr>
        <w:tc>
          <w:tcPr>
            <w:tcW w:w="4138" w:type="dxa"/>
          </w:tcPr>
          <w:p w:rsidR="005D2087" w:rsidRPr="0025498F" w:rsidRDefault="005D2087" w:rsidP="005D2087">
            <w:pPr>
              <w:tabs>
                <w:tab w:val="left" w:pos="235"/>
              </w:tabs>
              <w:spacing w:line="240" w:lineRule="atLeast"/>
              <w:rPr>
                <w:rFonts w:cs="Times New Roman"/>
                <w:szCs w:val="22"/>
              </w:rPr>
            </w:pPr>
            <w:r w:rsidRPr="0025498F">
              <w:rPr>
                <w:rFonts w:cs="Times New Roman"/>
                <w:szCs w:val="22"/>
              </w:rPr>
              <w:t>Dividend income</w:t>
            </w:r>
          </w:p>
        </w:tc>
        <w:tc>
          <w:tcPr>
            <w:tcW w:w="1080" w:type="dxa"/>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(97,545)</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(456,577)</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551"/>
              </w:tabs>
              <w:spacing w:line="240" w:lineRule="atLeast"/>
              <w:ind w:left="-61" w:right="-86"/>
              <w:rPr>
                <w:szCs w:val="22"/>
              </w:rPr>
            </w:pPr>
            <w:r>
              <w:rPr>
                <w:szCs w:val="22"/>
              </w:rPr>
              <w:t>-</w:t>
            </w: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641"/>
              </w:tabs>
              <w:spacing w:line="240" w:lineRule="atLeast"/>
              <w:ind w:left="-61" w:right="-86"/>
              <w:rPr>
                <w:szCs w:val="22"/>
              </w:rPr>
            </w:pPr>
            <w:r>
              <w:rPr>
                <w:szCs w:val="22"/>
              </w:rPr>
              <w:t>-</w:t>
            </w:r>
          </w:p>
        </w:tc>
      </w:tr>
      <w:tr w:rsidR="005D2087" w:rsidRPr="00D365E0" w:rsidTr="001C21DE">
        <w:trPr>
          <w:cantSplit/>
        </w:trPr>
        <w:tc>
          <w:tcPr>
            <w:tcW w:w="4138" w:type="dxa"/>
          </w:tcPr>
          <w:p w:rsidR="005D2087" w:rsidRPr="0025498F" w:rsidRDefault="005D2087" w:rsidP="005D2087">
            <w:pPr>
              <w:tabs>
                <w:tab w:val="left" w:pos="235"/>
              </w:tabs>
              <w:spacing w:line="240" w:lineRule="atLeast"/>
              <w:rPr>
                <w:rFonts w:cs="Times New Roman"/>
                <w:szCs w:val="22"/>
              </w:rPr>
            </w:pPr>
            <w:r w:rsidRPr="0025498F">
              <w:rPr>
                <w:rFonts w:cs="Times New Roman"/>
                <w:szCs w:val="22"/>
              </w:rPr>
              <w:t>Reduction of unit capital</w:t>
            </w:r>
          </w:p>
        </w:tc>
        <w:tc>
          <w:tcPr>
            <w:tcW w:w="1080" w:type="dxa"/>
          </w:tcPr>
          <w:p w:rsidR="005D2087" w:rsidRPr="00D365E0" w:rsidRDefault="005D2087" w:rsidP="005D2087">
            <w:pPr>
              <w:pStyle w:val="acctfourfigures"/>
              <w:tabs>
                <w:tab w:val="clear" w:pos="765"/>
                <w:tab w:val="decimal" w:pos="641"/>
              </w:tabs>
              <w:spacing w:line="240" w:lineRule="atLeast"/>
              <w:ind w:left="-61" w:right="-86"/>
              <w:rPr>
                <w:szCs w:val="22"/>
              </w:rPr>
            </w:pPr>
            <w:r>
              <w:rPr>
                <w:szCs w:val="22"/>
              </w:rPr>
              <w:t>-</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(546,257)</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551"/>
              </w:tabs>
              <w:spacing w:line="240" w:lineRule="atLeast"/>
              <w:ind w:left="-61" w:right="-86"/>
              <w:rPr>
                <w:szCs w:val="22"/>
              </w:rPr>
            </w:pPr>
            <w:r>
              <w:rPr>
                <w:szCs w:val="22"/>
              </w:rPr>
              <w:t>-</w:t>
            </w: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1012"/>
              </w:tabs>
              <w:spacing w:line="240" w:lineRule="atLeast"/>
              <w:ind w:left="-61"/>
              <w:rPr>
                <w:szCs w:val="22"/>
              </w:rPr>
            </w:pPr>
            <w:r>
              <w:rPr>
                <w:szCs w:val="22"/>
              </w:rPr>
              <w:t>(546,257)</w:t>
            </w:r>
          </w:p>
        </w:tc>
      </w:tr>
      <w:tr w:rsidR="005D2087" w:rsidRPr="00D365E0" w:rsidTr="001C21DE">
        <w:trPr>
          <w:cantSplit/>
        </w:trPr>
        <w:tc>
          <w:tcPr>
            <w:tcW w:w="4138" w:type="dxa"/>
          </w:tcPr>
          <w:p w:rsidR="005D2087" w:rsidRPr="00D365E0" w:rsidRDefault="005D2087" w:rsidP="005D2087">
            <w:pPr>
              <w:tabs>
                <w:tab w:val="left" w:pos="382"/>
              </w:tabs>
              <w:spacing w:line="240" w:lineRule="atLeast"/>
              <w:ind w:left="202" w:hanging="202"/>
              <w:rPr>
                <w:rFonts w:cs="Times New Roman"/>
                <w:szCs w:val="22"/>
              </w:rPr>
            </w:pPr>
            <w:r w:rsidRPr="00D365E0">
              <w:rPr>
                <w:rFonts w:cs="Times New Roman"/>
                <w:szCs w:val="22"/>
              </w:rPr>
              <w:t xml:space="preserve">Exchange differences on translation </w:t>
            </w:r>
          </w:p>
        </w:tc>
        <w:tc>
          <w:tcPr>
            <w:tcW w:w="1080" w:type="dxa"/>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11,643</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812F37">
            <w:pPr>
              <w:pStyle w:val="acctfourfigures"/>
              <w:tabs>
                <w:tab w:val="clear" w:pos="765"/>
                <w:tab w:val="decimal" w:pos="911"/>
              </w:tabs>
              <w:spacing w:line="240" w:lineRule="atLeast"/>
              <w:ind w:left="-61" w:right="-86"/>
              <w:rPr>
                <w:szCs w:val="22"/>
              </w:rPr>
            </w:pPr>
            <w:r>
              <w:rPr>
                <w:szCs w:val="22"/>
              </w:rPr>
              <w:t>(10,58</w:t>
            </w:r>
            <w:r w:rsidR="00812F37">
              <w:rPr>
                <w:szCs w:val="22"/>
              </w:rPr>
              <w:t>2</w:t>
            </w:r>
            <w:r>
              <w:rPr>
                <w:szCs w:val="22"/>
              </w:rPr>
              <w:t>)</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551"/>
              </w:tabs>
              <w:spacing w:line="240" w:lineRule="atLeast"/>
              <w:ind w:left="-61" w:right="-86"/>
              <w:rPr>
                <w:szCs w:val="22"/>
              </w:rPr>
            </w:pPr>
            <w:r>
              <w:rPr>
                <w:szCs w:val="22"/>
              </w:rPr>
              <w:t>-</w:t>
            </w: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641"/>
              </w:tabs>
              <w:spacing w:line="240" w:lineRule="atLeast"/>
              <w:ind w:left="-61" w:right="-86"/>
              <w:rPr>
                <w:szCs w:val="22"/>
              </w:rPr>
            </w:pPr>
            <w:r>
              <w:rPr>
                <w:szCs w:val="22"/>
              </w:rPr>
              <w:t>-</w:t>
            </w:r>
          </w:p>
        </w:tc>
      </w:tr>
      <w:tr w:rsidR="005D2087" w:rsidRPr="00D365E0" w:rsidTr="001C21DE">
        <w:trPr>
          <w:cantSplit/>
        </w:trPr>
        <w:tc>
          <w:tcPr>
            <w:tcW w:w="4138" w:type="dxa"/>
          </w:tcPr>
          <w:p w:rsidR="005D2087" w:rsidRPr="00D365E0" w:rsidRDefault="005D2087" w:rsidP="005D2087">
            <w:pPr>
              <w:tabs>
                <w:tab w:val="left" w:pos="235"/>
              </w:tabs>
              <w:spacing w:line="240" w:lineRule="atLeast"/>
              <w:rPr>
                <w:rFonts w:cs="Times New Roman"/>
                <w:b/>
                <w:bCs/>
                <w:szCs w:val="22"/>
              </w:rPr>
            </w:pPr>
            <w:r w:rsidRPr="00D365E0">
              <w:rPr>
                <w:rFonts w:cs="Times New Roman"/>
                <w:b/>
                <w:bCs/>
                <w:szCs w:val="22"/>
              </w:rPr>
              <w:t>At 31 December</w:t>
            </w:r>
          </w:p>
        </w:tc>
        <w:tc>
          <w:tcPr>
            <w:tcW w:w="1080" w:type="dxa"/>
            <w:tcBorders>
              <w:top w:val="single" w:sz="4" w:space="0" w:color="auto"/>
              <w:bottom w:val="single" w:sz="4" w:space="0" w:color="auto"/>
            </w:tcBorders>
          </w:tcPr>
          <w:p w:rsidR="005D2087" w:rsidRPr="00D365E0" w:rsidRDefault="00AE3788" w:rsidP="00AE3788">
            <w:pPr>
              <w:pStyle w:val="acctfourfigures"/>
              <w:tabs>
                <w:tab w:val="clear" w:pos="765"/>
                <w:tab w:val="decimal" w:pos="911"/>
              </w:tabs>
              <w:spacing w:line="240" w:lineRule="atLeast"/>
              <w:ind w:left="-61" w:right="-86"/>
              <w:rPr>
                <w:b/>
                <w:bCs/>
                <w:szCs w:val="22"/>
              </w:rPr>
            </w:pPr>
            <w:r>
              <w:rPr>
                <w:b/>
                <w:bCs/>
                <w:szCs w:val="22"/>
              </w:rPr>
              <w:t>6,2</w:t>
            </w:r>
            <w:r>
              <w:rPr>
                <w:rFonts w:cs="Angsana New"/>
                <w:b/>
                <w:bCs/>
                <w:szCs w:val="28"/>
                <w:lang w:val="en-US" w:bidi="th-TH"/>
              </w:rPr>
              <w:t>49</w:t>
            </w:r>
            <w:r>
              <w:rPr>
                <w:b/>
                <w:bCs/>
                <w:szCs w:val="22"/>
              </w:rPr>
              <w:t>,6</w:t>
            </w:r>
            <w:r w:rsidR="005D2087">
              <w:rPr>
                <w:b/>
                <w:bCs/>
                <w:szCs w:val="22"/>
              </w:rPr>
              <w:t>20</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5D2087" w:rsidRPr="00D365E0" w:rsidRDefault="005D2087" w:rsidP="005D2087">
            <w:pPr>
              <w:pStyle w:val="acctfourfigures"/>
              <w:tabs>
                <w:tab w:val="clear" w:pos="765"/>
                <w:tab w:val="decimal" w:pos="911"/>
              </w:tabs>
              <w:spacing w:line="240" w:lineRule="atLeast"/>
              <w:ind w:left="-61" w:right="-86"/>
              <w:rPr>
                <w:b/>
                <w:bCs/>
                <w:szCs w:val="22"/>
              </w:rPr>
            </w:pPr>
            <w:r>
              <w:rPr>
                <w:b/>
                <w:bCs/>
                <w:szCs w:val="22"/>
              </w:rPr>
              <w:t>5,467,228</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b/>
                <w:bCs/>
                <w:szCs w:val="22"/>
              </w:rPr>
            </w:pPr>
          </w:p>
        </w:tc>
        <w:tc>
          <w:tcPr>
            <w:tcW w:w="992" w:type="dxa"/>
            <w:gridSpan w:val="2"/>
            <w:tcBorders>
              <w:top w:val="single" w:sz="4" w:space="0" w:color="auto"/>
              <w:bottom w:val="single" w:sz="4" w:space="0" w:color="auto"/>
            </w:tcBorders>
          </w:tcPr>
          <w:p w:rsidR="005D2087" w:rsidRPr="00D365E0" w:rsidRDefault="005D2087" w:rsidP="005D2087">
            <w:pPr>
              <w:pStyle w:val="acctfourfigures"/>
              <w:tabs>
                <w:tab w:val="clear" w:pos="765"/>
                <w:tab w:val="decimal" w:pos="821"/>
              </w:tabs>
              <w:spacing w:line="240" w:lineRule="atLeast"/>
              <w:ind w:left="-61" w:right="-86"/>
              <w:rPr>
                <w:b/>
                <w:bCs/>
                <w:szCs w:val="22"/>
              </w:rPr>
            </w:pPr>
            <w:r>
              <w:rPr>
                <w:b/>
                <w:bCs/>
                <w:szCs w:val="22"/>
              </w:rPr>
              <w:t>539,504</w:t>
            </w:r>
          </w:p>
        </w:tc>
        <w:tc>
          <w:tcPr>
            <w:tcW w:w="180" w:type="dxa"/>
          </w:tcPr>
          <w:p w:rsidR="005D2087" w:rsidRPr="00D365E0" w:rsidRDefault="005D2087" w:rsidP="005D2087">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5D2087" w:rsidRPr="00D365E0" w:rsidRDefault="005D2087" w:rsidP="001C21DE">
            <w:pPr>
              <w:pStyle w:val="acctfourfigures"/>
              <w:tabs>
                <w:tab w:val="clear" w:pos="765"/>
                <w:tab w:val="decimal" w:pos="911"/>
              </w:tabs>
              <w:spacing w:line="240" w:lineRule="atLeast"/>
              <w:ind w:left="-61"/>
              <w:rPr>
                <w:b/>
                <w:bCs/>
                <w:szCs w:val="22"/>
              </w:rPr>
            </w:pPr>
            <w:r>
              <w:rPr>
                <w:b/>
                <w:bCs/>
                <w:szCs w:val="22"/>
              </w:rPr>
              <w:t>206,856</w:t>
            </w:r>
          </w:p>
        </w:tc>
      </w:tr>
      <w:tr w:rsidR="005D2087" w:rsidRPr="0029772E" w:rsidTr="001C21DE">
        <w:trPr>
          <w:cantSplit/>
        </w:trPr>
        <w:tc>
          <w:tcPr>
            <w:tcW w:w="4138" w:type="dxa"/>
          </w:tcPr>
          <w:p w:rsidR="00B94EE5" w:rsidRPr="0029772E" w:rsidRDefault="00B94EE5" w:rsidP="005D2087">
            <w:pPr>
              <w:tabs>
                <w:tab w:val="left" w:pos="235"/>
              </w:tabs>
              <w:spacing w:line="240" w:lineRule="atLeast"/>
              <w:rPr>
                <w:rFonts w:cs="Times New Roman"/>
                <w:b/>
                <w:bCs/>
                <w:sz w:val="20"/>
                <w:szCs w:val="20"/>
              </w:rPr>
            </w:pPr>
          </w:p>
        </w:tc>
        <w:tc>
          <w:tcPr>
            <w:tcW w:w="1080" w:type="dxa"/>
            <w:tcBorders>
              <w:top w:val="single" w:sz="4" w:space="0" w:color="auto"/>
            </w:tcBorders>
          </w:tcPr>
          <w:p w:rsidR="005D2087" w:rsidRPr="0029772E" w:rsidRDefault="005D2087" w:rsidP="005D2087">
            <w:pPr>
              <w:pStyle w:val="acctfourfigures"/>
              <w:tabs>
                <w:tab w:val="clear" w:pos="765"/>
                <w:tab w:val="decimal" w:pos="1082"/>
              </w:tabs>
              <w:spacing w:line="240" w:lineRule="atLeast"/>
              <w:ind w:left="-61" w:right="-86"/>
              <w:rPr>
                <w:b/>
                <w:bCs/>
                <w:sz w:val="20"/>
              </w:rPr>
            </w:pPr>
          </w:p>
        </w:tc>
        <w:tc>
          <w:tcPr>
            <w:tcW w:w="270" w:type="dxa"/>
            <w:gridSpan w:val="2"/>
          </w:tcPr>
          <w:p w:rsidR="005D2087" w:rsidRPr="0029772E" w:rsidRDefault="005D2087" w:rsidP="005D2087">
            <w:pPr>
              <w:pStyle w:val="acctfourfigures"/>
              <w:tabs>
                <w:tab w:val="clear" w:pos="765"/>
                <w:tab w:val="decimal" w:pos="1082"/>
              </w:tabs>
              <w:spacing w:line="240" w:lineRule="atLeast"/>
              <w:ind w:left="-61" w:right="-86"/>
              <w:rPr>
                <w:b/>
                <w:bCs/>
                <w:sz w:val="20"/>
              </w:rPr>
            </w:pPr>
          </w:p>
        </w:tc>
        <w:tc>
          <w:tcPr>
            <w:tcW w:w="1170" w:type="dxa"/>
            <w:gridSpan w:val="2"/>
            <w:tcBorders>
              <w:top w:val="single" w:sz="4" w:space="0" w:color="auto"/>
            </w:tcBorders>
          </w:tcPr>
          <w:p w:rsidR="005D2087" w:rsidRPr="0029772E" w:rsidRDefault="005D2087" w:rsidP="005D2087">
            <w:pPr>
              <w:pStyle w:val="acctfourfigures"/>
              <w:tabs>
                <w:tab w:val="clear" w:pos="765"/>
                <w:tab w:val="decimal" w:pos="1082"/>
              </w:tabs>
              <w:spacing w:line="240" w:lineRule="atLeast"/>
              <w:ind w:left="-61" w:right="-86"/>
              <w:rPr>
                <w:b/>
                <w:bCs/>
                <w:sz w:val="20"/>
              </w:rPr>
            </w:pPr>
          </w:p>
        </w:tc>
        <w:tc>
          <w:tcPr>
            <w:tcW w:w="180" w:type="dxa"/>
            <w:gridSpan w:val="2"/>
          </w:tcPr>
          <w:p w:rsidR="005D2087" w:rsidRPr="0029772E" w:rsidRDefault="005D2087" w:rsidP="005D2087">
            <w:pPr>
              <w:pStyle w:val="acctfourfigures"/>
              <w:tabs>
                <w:tab w:val="clear" w:pos="765"/>
                <w:tab w:val="decimal" w:pos="1082"/>
              </w:tabs>
              <w:spacing w:line="240" w:lineRule="atLeast"/>
              <w:ind w:left="-61" w:right="-86"/>
              <w:rPr>
                <w:b/>
                <w:bCs/>
                <w:sz w:val="20"/>
              </w:rPr>
            </w:pPr>
          </w:p>
        </w:tc>
        <w:tc>
          <w:tcPr>
            <w:tcW w:w="992" w:type="dxa"/>
            <w:gridSpan w:val="2"/>
            <w:tcBorders>
              <w:top w:val="single" w:sz="4" w:space="0" w:color="auto"/>
            </w:tcBorders>
          </w:tcPr>
          <w:p w:rsidR="005D2087" w:rsidRPr="0029772E" w:rsidRDefault="005D2087" w:rsidP="005D2087">
            <w:pPr>
              <w:pStyle w:val="acctfourfigures"/>
              <w:tabs>
                <w:tab w:val="clear" w:pos="765"/>
                <w:tab w:val="decimal" w:pos="1082"/>
              </w:tabs>
              <w:spacing w:line="240" w:lineRule="atLeast"/>
              <w:ind w:left="-61" w:right="-86"/>
              <w:rPr>
                <w:b/>
                <w:bCs/>
                <w:sz w:val="20"/>
              </w:rPr>
            </w:pPr>
          </w:p>
        </w:tc>
        <w:tc>
          <w:tcPr>
            <w:tcW w:w="180" w:type="dxa"/>
          </w:tcPr>
          <w:p w:rsidR="005D2087" w:rsidRPr="0029772E" w:rsidRDefault="005D2087" w:rsidP="005D2087">
            <w:pPr>
              <w:pStyle w:val="acctfourfigures"/>
              <w:tabs>
                <w:tab w:val="clear" w:pos="765"/>
                <w:tab w:val="decimal" w:pos="1082"/>
              </w:tabs>
              <w:spacing w:line="240" w:lineRule="atLeast"/>
              <w:ind w:left="-61" w:right="-86"/>
              <w:rPr>
                <w:b/>
                <w:bCs/>
                <w:sz w:val="20"/>
              </w:rPr>
            </w:pPr>
          </w:p>
        </w:tc>
        <w:tc>
          <w:tcPr>
            <w:tcW w:w="1170" w:type="dxa"/>
            <w:gridSpan w:val="2"/>
            <w:tcBorders>
              <w:top w:val="single" w:sz="4" w:space="0" w:color="auto"/>
            </w:tcBorders>
          </w:tcPr>
          <w:p w:rsidR="005D2087" w:rsidRPr="0029772E" w:rsidRDefault="005D2087" w:rsidP="001C21DE">
            <w:pPr>
              <w:pStyle w:val="acctfourfigures"/>
              <w:tabs>
                <w:tab w:val="clear" w:pos="765"/>
                <w:tab w:val="decimal" w:pos="1082"/>
              </w:tabs>
              <w:spacing w:line="240" w:lineRule="atLeast"/>
              <w:ind w:left="-61"/>
              <w:rPr>
                <w:b/>
                <w:bCs/>
                <w:sz w:val="20"/>
              </w:rPr>
            </w:pPr>
          </w:p>
        </w:tc>
      </w:tr>
      <w:tr w:rsidR="005D2087" w:rsidRPr="00D365E0" w:rsidTr="001C21DE">
        <w:trPr>
          <w:cantSplit/>
        </w:trPr>
        <w:tc>
          <w:tcPr>
            <w:tcW w:w="4138" w:type="dxa"/>
          </w:tcPr>
          <w:p w:rsidR="005D2087" w:rsidRPr="00D365E0" w:rsidRDefault="005D2087" w:rsidP="005D2087">
            <w:pPr>
              <w:spacing w:line="240" w:lineRule="atLeast"/>
              <w:rPr>
                <w:rFonts w:cs="Times New Roman"/>
                <w:b/>
                <w:bCs/>
                <w:szCs w:val="22"/>
              </w:rPr>
            </w:pPr>
            <w:r w:rsidRPr="00D365E0">
              <w:rPr>
                <w:rFonts w:cs="Times New Roman"/>
                <w:b/>
                <w:bCs/>
                <w:szCs w:val="22"/>
              </w:rPr>
              <w:t>Deferred gains on sales of properties</w:t>
            </w:r>
          </w:p>
        </w:tc>
        <w:tc>
          <w:tcPr>
            <w:tcW w:w="10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1082"/>
              </w:tabs>
              <w:spacing w:line="240" w:lineRule="atLeast"/>
              <w:ind w:left="-61"/>
              <w:rPr>
                <w:szCs w:val="22"/>
              </w:rPr>
            </w:pPr>
          </w:p>
        </w:tc>
      </w:tr>
      <w:tr w:rsidR="005D2087" w:rsidRPr="00004ED7" w:rsidTr="001C21DE">
        <w:trPr>
          <w:cantSplit/>
        </w:trPr>
        <w:tc>
          <w:tcPr>
            <w:tcW w:w="4138" w:type="dxa"/>
          </w:tcPr>
          <w:p w:rsidR="005D2087" w:rsidRPr="00D365E0" w:rsidRDefault="005D2087" w:rsidP="005D2087">
            <w:pPr>
              <w:spacing w:line="240" w:lineRule="atLeast"/>
              <w:rPr>
                <w:rFonts w:cs="Times New Roman"/>
                <w:szCs w:val="22"/>
              </w:rPr>
            </w:pPr>
            <w:r w:rsidRPr="0025498F">
              <w:rPr>
                <w:rFonts w:cs="Times New Roman"/>
                <w:szCs w:val="22"/>
              </w:rPr>
              <w:t xml:space="preserve">At 1 </w:t>
            </w:r>
            <w:r>
              <w:rPr>
                <w:rFonts w:cs="Times New Roman"/>
                <w:szCs w:val="22"/>
              </w:rPr>
              <w:t>October</w:t>
            </w:r>
          </w:p>
        </w:tc>
        <w:tc>
          <w:tcPr>
            <w:tcW w:w="1080" w:type="dxa"/>
          </w:tcPr>
          <w:p w:rsidR="005D2087" w:rsidRPr="00D365E0" w:rsidRDefault="005D2087" w:rsidP="001E2F13">
            <w:pPr>
              <w:pStyle w:val="acctfourfigures"/>
              <w:tabs>
                <w:tab w:val="clear" w:pos="765"/>
                <w:tab w:val="decimal" w:pos="911"/>
              </w:tabs>
              <w:spacing w:line="240" w:lineRule="atLeast"/>
              <w:ind w:left="-61" w:right="-86"/>
              <w:rPr>
                <w:szCs w:val="22"/>
              </w:rPr>
            </w:pPr>
            <w:r>
              <w:rPr>
                <w:szCs w:val="22"/>
              </w:rPr>
              <w:t>(1,7</w:t>
            </w:r>
            <w:r w:rsidR="001E2F13">
              <w:rPr>
                <w:szCs w:val="22"/>
              </w:rPr>
              <w:t>29,611</w:t>
            </w:r>
            <w:r>
              <w:rPr>
                <w:szCs w:val="22"/>
              </w:rPr>
              <w:t>)</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(1,678,601)</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551"/>
              </w:tabs>
              <w:spacing w:line="240" w:lineRule="atLeast"/>
              <w:ind w:left="-61" w:right="-86"/>
              <w:rPr>
                <w:szCs w:val="22"/>
              </w:rPr>
            </w:pPr>
            <w:r>
              <w:rPr>
                <w:szCs w:val="22"/>
              </w:rPr>
              <w:t>-</w:t>
            </w: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641"/>
              </w:tabs>
              <w:spacing w:line="240" w:lineRule="atLeast"/>
              <w:ind w:left="-61" w:right="-86"/>
              <w:rPr>
                <w:szCs w:val="22"/>
              </w:rPr>
            </w:pPr>
            <w:r>
              <w:rPr>
                <w:szCs w:val="22"/>
              </w:rPr>
              <w:t>-</w:t>
            </w:r>
          </w:p>
        </w:tc>
      </w:tr>
      <w:tr w:rsidR="005D2087" w:rsidRPr="00D365E0" w:rsidTr="001C21DE">
        <w:trPr>
          <w:cantSplit/>
        </w:trPr>
        <w:tc>
          <w:tcPr>
            <w:tcW w:w="4138" w:type="dxa"/>
          </w:tcPr>
          <w:p w:rsidR="005D2087" w:rsidRPr="00D365E0" w:rsidRDefault="005D2087" w:rsidP="005D2087">
            <w:pPr>
              <w:tabs>
                <w:tab w:val="left" w:pos="235"/>
              </w:tabs>
              <w:spacing w:line="240" w:lineRule="atLeast"/>
              <w:rPr>
                <w:rFonts w:cs="Times New Roman"/>
                <w:szCs w:val="22"/>
                <w:highlight w:val="yellow"/>
              </w:rPr>
            </w:pPr>
            <w:r w:rsidRPr="0025498F">
              <w:rPr>
                <w:rFonts w:cs="Times New Roman"/>
                <w:szCs w:val="22"/>
              </w:rPr>
              <w:t>Increase</w:t>
            </w:r>
          </w:p>
        </w:tc>
        <w:tc>
          <w:tcPr>
            <w:tcW w:w="1080" w:type="dxa"/>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(210,087)</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5D2087">
            <w:pPr>
              <w:pStyle w:val="acctfourfigures"/>
              <w:tabs>
                <w:tab w:val="clear" w:pos="765"/>
                <w:tab w:val="decimal" w:pos="641"/>
              </w:tabs>
              <w:spacing w:line="240" w:lineRule="atLeast"/>
              <w:ind w:left="-61" w:right="-86"/>
              <w:rPr>
                <w:szCs w:val="22"/>
              </w:rPr>
            </w:pPr>
            <w:r>
              <w:rPr>
                <w:szCs w:val="22"/>
              </w:rPr>
              <w:t>-</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Pr>
          <w:p w:rsidR="005D2087" w:rsidRPr="00D365E0" w:rsidRDefault="005D2087" w:rsidP="005D2087">
            <w:pPr>
              <w:pStyle w:val="acctfourfigures"/>
              <w:tabs>
                <w:tab w:val="clear" w:pos="765"/>
                <w:tab w:val="decimal" w:pos="551"/>
              </w:tabs>
              <w:spacing w:line="240" w:lineRule="atLeast"/>
              <w:ind w:left="-61" w:right="-86"/>
              <w:rPr>
                <w:szCs w:val="22"/>
              </w:rPr>
            </w:pPr>
            <w:r>
              <w:rPr>
                <w:szCs w:val="22"/>
              </w:rPr>
              <w:t>-</w:t>
            </w: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Pr>
          <w:p w:rsidR="005D2087" w:rsidRPr="00D365E0" w:rsidRDefault="005D2087" w:rsidP="001C21DE">
            <w:pPr>
              <w:pStyle w:val="acctfourfigures"/>
              <w:tabs>
                <w:tab w:val="clear" w:pos="765"/>
                <w:tab w:val="decimal" w:pos="641"/>
              </w:tabs>
              <w:spacing w:line="240" w:lineRule="atLeast"/>
              <w:ind w:left="-61" w:right="-86"/>
              <w:rPr>
                <w:szCs w:val="22"/>
              </w:rPr>
            </w:pPr>
            <w:r>
              <w:rPr>
                <w:szCs w:val="22"/>
              </w:rPr>
              <w:t>-</w:t>
            </w:r>
          </w:p>
        </w:tc>
      </w:tr>
      <w:tr w:rsidR="005D2087" w:rsidRPr="00D365E0" w:rsidTr="001C21DE">
        <w:trPr>
          <w:cantSplit/>
        </w:trPr>
        <w:tc>
          <w:tcPr>
            <w:tcW w:w="4138" w:type="dxa"/>
          </w:tcPr>
          <w:p w:rsidR="005D2087" w:rsidRPr="00D365E0" w:rsidRDefault="005D2087" w:rsidP="005D2087">
            <w:pPr>
              <w:spacing w:line="240" w:lineRule="atLeast"/>
              <w:rPr>
                <w:rFonts w:cs="Times New Roman"/>
                <w:szCs w:val="22"/>
              </w:rPr>
            </w:pPr>
            <w:r w:rsidRPr="00D365E0">
              <w:rPr>
                <w:rFonts w:cs="Times New Roman"/>
                <w:szCs w:val="22"/>
              </w:rPr>
              <w:t xml:space="preserve">Decrease </w:t>
            </w:r>
          </w:p>
        </w:tc>
        <w:tc>
          <w:tcPr>
            <w:tcW w:w="1080" w:type="dxa"/>
            <w:tcBorders>
              <w:bottom w:val="single" w:sz="4" w:space="0" w:color="auto"/>
            </w:tcBorders>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7,601</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Borders>
              <w:bottom w:val="single" w:sz="4" w:space="0" w:color="auto"/>
            </w:tcBorders>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48,302</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92" w:type="dxa"/>
            <w:gridSpan w:val="2"/>
            <w:tcBorders>
              <w:bottom w:val="single" w:sz="4" w:space="0" w:color="auto"/>
            </w:tcBorders>
          </w:tcPr>
          <w:p w:rsidR="005D2087" w:rsidRPr="00D365E0" w:rsidRDefault="005D2087" w:rsidP="005D2087">
            <w:pPr>
              <w:pStyle w:val="acctfourfigures"/>
              <w:tabs>
                <w:tab w:val="clear" w:pos="765"/>
                <w:tab w:val="decimal" w:pos="551"/>
              </w:tabs>
              <w:spacing w:line="240" w:lineRule="atLeast"/>
              <w:ind w:left="-61" w:right="-86"/>
              <w:rPr>
                <w:szCs w:val="22"/>
              </w:rPr>
            </w:pPr>
            <w:r>
              <w:rPr>
                <w:szCs w:val="22"/>
              </w:rPr>
              <w:t>-</w:t>
            </w:r>
          </w:p>
        </w:tc>
        <w:tc>
          <w:tcPr>
            <w:tcW w:w="180"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170" w:type="dxa"/>
            <w:gridSpan w:val="2"/>
            <w:tcBorders>
              <w:bottom w:val="single" w:sz="4" w:space="0" w:color="auto"/>
            </w:tcBorders>
          </w:tcPr>
          <w:p w:rsidR="005D2087" w:rsidRPr="00D365E0" w:rsidRDefault="005D2087" w:rsidP="001C21DE">
            <w:pPr>
              <w:pStyle w:val="acctfourfigures"/>
              <w:tabs>
                <w:tab w:val="clear" w:pos="765"/>
                <w:tab w:val="decimal" w:pos="641"/>
              </w:tabs>
              <w:spacing w:line="240" w:lineRule="atLeast"/>
              <w:ind w:left="-61" w:right="-86"/>
              <w:rPr>
                <w:szCs w:val="22"/>
              </w:rPr>
            </w:pPr>
            <w:r>
              <w:rPr>
                <w:szCs w:val="22"/>
              </w:rPr>
              <w:t>-</w:t>
            </w:r>
          </w:p>
        </w:tc>
      </w:tr>
      <w:tr w:rsidR="005D2087" w:rsidRPr="00D365E0" w:rsidTr="001C21DE">
        <w:trPr>
          <w:cantSplit/>
        </w:trPr>
        <w:tc>
          <w:tcPr>
            <w:tcW w:w="4138" w:type="dxa"/>
          </w:tcPr>
          <w:p w:rsidR="005D2087" w:rsidRPr="00D365E0" w:rsidRDefault="005D2087" w:rsidP="005D2087">
            <w:pPr>
              <w:spacing w:line="240" w:lineRule="atLeast"/>
              <w:rPr>
                <w:rFonts w:cs="Times New Roman"/>
                <w:szCs w:val="22"/>
              </w:rPr>
            </w:pPr>
            <w:r>
              <w:rPr>
                <w:rFonts w:cs="Times New Roman"/>
                <w:b/>
                <w:bCs/>
                <w:szCs w:val="22"/>
              </w:rPr>
              <w:t xml:space="preserve">At </w:t>
            </w:r>
            <w:r w:rsidRPr="00D365E0">
              <w:rPr>
                <w:rFonts w:cs="Times New Roman"/>
                <w:b/>
                <w:bCs/>
                <w:szCs w:val="22"/>
              </w:rPr>
              <w:t>31 December</w:t>
            </w:r>
          </w:p>
        </w:tc>
        <w:tc>
          <w:tcPr>
            <w:tcW w:w="1080" w:type="dxa"/>
            <w:tcBorders>
              <w:top w:val="single" w:sz="4" w:space="0" w:color="auto"/>
              <w:bottom w:val="single" w:sz="4" w:space="0" w:color="auto"/>
            </w:tcBorders>
          </w:tcPr>
          <w:p w:rsidR="005D2087" w:rsidRPr="00D248A2" w:rsidRDefault="00C46649" w:rsidP="005D2087">
            <w:pPr>
              <w:pStyle w:val="acctfourfigures"/>
              <w:tabs>
                <w:tab w:val="clear" w:pos="765"/>
                <w:tab w:val="decimal" w:pos="911"/>
              </w:tabs>
              <w:spacing w:line="240" w:lineRule="atLeast"/>
              <w:ind w:left="-61" w:right="-86"/>
              <w:rPr>
                <w:b/>
                <w:bCs/>
                <w:szCs w:val="22"/>
              </w:rPr>
            </w:pPr>
            <w:r>
              <w:rPr>
                <w:b/>
                <w:bCs/>
                <w:szCs w:val="22"/>
              </w:rPr>
              <w:t>(1,932,09</w:t>
            </w:r>
            <w:r w:rsidR="005D2087" w:rsidRPr="00D248A2">
              <w:rPr>
                <w:b/>
                <w:bCs/>
                <w:szCs w:val="22"/>
              </w:rPr>
              <w:t>7)</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5D2087" w:rsidRPr="00D365E0" w:rsidRDefault="005D2087" w:rsidP="005D2087">
            <w:pPr>
              <w:pStyle w:val="acctfourfigures"/>
              <w:tabs>
                <w:tab w:val="clear" w:pos="765"/>
                <w:tab w:val="decimal" w:pos="911"/>
              </w:tabs>
              <w:spacing w:line="240" w:lineRule="atLeast"/>
              <w:ind w:left="-61" w:right="-86"/>
              <w:rPr>
                <w:b/>
                <w:bCs/>
                <w:szCs w:val="22"/>
              </w:rPr>
            </w:pPr>
            <w:r>
              <w:rPr>
                <w:b/>
                <w:bCs/>
                <w:szCs w:val="22"/>
              </w:rPr>
              <w:t>(1,630,299)</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b/>
                <w:bCs/>
                <w:szCs w:val="22"/>
              </w:rPr>
            </w:pPr>
          </w:p>
        </w:tc>
        <w:tc>
          <w:tcPr>
            <w:tcW w:w="992" w:type="dxa"/>
            <w:gridSpan w:val="2"/>
            <w:tcBorders>
              <w:top w:val="single" w:sz="4" w:space="0" w:color="auto"/>
              <w:bottom w:val="single" w:sz="4" w:space="0" w:color="auto"/>
            </w:tcBorders>
          </w:tcPr>
          <w:p w:rsidR="005D2087" w:rsidRPr="00C31031" w:rsidRDefault="005D2087" w:rsidP="005D2087">
            <w:pPr>
              <w:pStyle w:val="acctfourfigures"/>
              <w:tabs>
                <w:tab w:val="clear" w:pos="765"/>
                <w:tab w:val="decimal" w:pos="551"/>
              </w:tabs>
              <w:spacing w:line="240" w:lineRule="atLeast"/>
              <w:ind w:left="-61" w:right="-86"/>
              <w:rPr>
                <w:b/>
                <w:bCs/>
                <w:szCs w:val="22"/>
              </w:rPr>
            </w:pPr>
            <w:r w:rsidRPr="00C31031">
              <w:rPr>
                <w:b/>
                <w:bCs/>
                <w:szCs w:val="22"/>
              </w:rPr>
              <w:t>-</w:t>
            </w:r>
          </w:p>
        </w:tc>
        <w:tc>
          <w:tcPr>
            <w:tcW w:w="180" w:type="dxa"/>
          </w:tcPr>
          <w:p w:rsidR="005D2087" w:rsidRPr="00C31031" w:rsidRDefault="005D2087" w:rsidP="005D2087">
            <w:pPr>
              <w:pStyle w:val="acctfourfigures"/>
              <w:tabs>
                <w:tab w:val="clear" w:pos="765"/>
                <w:tab w:val="decimal" w:pos="1082"/>
              </w:tabs>
              <w:spacing w:line="240" w:lineRule="atLeast"/>
              <w:ind w:left="-61" w:right="-86"/>
              <w:rPr>
                <w:b/>
                <w:bCs/>
                <w:szCs w:val="22"/>
              </w:rPr>
            </w:pPr>
          </w:p>
        </w:tc>
        <w:tc>
          <w:tcPr>
            <w:tcW w:w="1170" w:type="dxa"/>
            <w:gridSpan w:val="2"/>
            <w:tcBorders>
              <w:top w:val="single" w:sz="4" w:space="0" w:color="auto"/>
              <w:bottom w:val="single" w:sz="4" w:space="0" w:color="auto"/>
            </w:tcBorders>
          </w:tcPr>
          <w:p w:rsidR="005D2087" w:rsidRPr="001C21DE" w:rsidRDefault="005D2087" w:rsidP="001C21DE">
            <w:pPr>
              <w:pStyle w:val="acctfourfigures"/>
              <w:tabs>
                <w:tab w:val="clear" w:pos="765"/>
                <w:tab w:val="decimal" w:pos="641"/>
              </w:tabs>
              <w:spacing w:line="240" w:lineRule="atLeast"/>
              <w:ind w:left="-61" w:right="-86"/>
              <w:rPr>
                <w:b/>
                <w:bCs/>
                <w:szCs w:val="22"/>
              </w:rPr>
            </w:pPr>
            <w:r w:rsidRPr="001C21DE">
              <w:rPr>
                <w:b/>
                <w:bCs/>
                <w:szCs w:val="22"/>
              </w:rPr>
              <w:t>-</w:t>
            </w:r>
          </w:p>
        </w:tc>
      </w:tr>
      <w:tr w:rsidR="005D2087" w:rsidRPr="00B13A77" w:rsidTr="001C21DE">
        <w:trPr>
          <w:cantSplit/>
        </w:trPr>
        <w:tc>
          <w:tcPr>
            <w:tcW w:w="4138" w:type="dxa"/>
          </w:tcPr>
          <w:p w:rsidR="005D2087" w:rsidRPr="00B13A77" w:rsidRDefault="005D2087" w:rsidP="005D2087">
            <w:pPr>
              <w:spacing w:line="240" w:lineRule="atLeast"/>
              <w:rPr>
                <w:rFonts w:cs="Times New Roman"/>
                <w:b/>
                <w:bCs/>
                <w:szCs w:val="22"/>
              </w:rPr>
            </w:pPr>
          </w:p>
        </w:tc>
        <w:tc>
          <w:tcPr>
            <w:tcW w:w="1260" w:type="dxa"/>
            <w:gridSpan w:val="2"/>
            <w:tcBorders>
              <w:top w:val="single" w:sz="4" w:space="0" w:color="auto"/>
            </w:tcBorders>
          </w:tcPr>
          <w:p w:rsidR="005D2087" w:rsidRPr="00B13A77" w:rsidRDefault="005D2087" w:rsidP="005D2087">
            <w:pPr>
              <w:pStyle w:val="acctfourfigures"/>
              <w:tabs>
                <w:tab w:val="clear" w:pos="765"/>
                <w:tab w:val="decimal" w:pos="1082"/>
              </w:tabs>
              <w:spacing w:line="240" w:lineRule="atLeast"/>
              <w:ind w:left="-61" w:right="-86"/>
              <w:rPr>
                <w:szCs w:val="22"/>
              </w:rPr>
            </w:pPr>
          </w:p>
        </w:tc>
        <w:tc>
          <w:tcPr>
            <w:tcW w:w="270" w:type="dxa"/>
            <w:gridSpan w:val="2"/>
          </w:tcPr>
          <w:p w:rsidR="005D2087" w:rsidRPr="00B13A77" w:rsidRDefault="005D2087" w:rsidP="005D2087">
            <w:pPr>
              <w:pStyle w:val="acctfourfigures"/>
              <w:tabs>
                <w:tab w:val="clear" w:pos="765"/>
                <w:tab w:val="decimal" w:pos="1082"/>
              </w:tabs>
              <w:spacing w:line="240" w:lineRule="atLeast"/>
              <w:ind w:left="-61" w:right="-86"/>
              <w:rPr>
                <w:b/>
                <w:bCs/>
                <w:szCs w:val="22"/>
              </w:rPr>
            </w:pPr>
          </w:p>
        </w:tc>
        <w:tc>
          <w:tcPr>
            <w:tcW w:w="1080" w:type="dxa"/>
            <w:gridSpan w:val="2"/>
            <w:tcBorders>
              <w:top w:val="single" w:sz="4" w:space="0" w:color="auto"/>
            </w:tcBorders>
          </w:tcPr>
          <w:p w:rsidR="005D2087" w:rsidRPr="00B13A77" w:rsidRDefault="005D2087" w:rsidP="005D2087">
            <w:pPr>
              <w:pStyle w:val="acctfourfigures"/>
              <w:tabs>
                <w:tab w:val="clear" w:pos="765"/>
                <w:tab w:val="decimal" w:pos="1082"/>
              </w:tabs>
              <w:spacing w:line="240" w:lineRule="atLeast"/>
              <w:ind w:left="-61" w:right="-86"/>
              <w:rPr>
                <w:szCs w:val="22"/>
              </w:rPr>
            </w:pPr>
          </w:p>
        </w:tc>
        <w:tc>
          <w:tcPr>
            <w:tcW w:w="180" w:type="dxa"/>
            <w:gridSpan w:val="2"/>
          </w:tcPr>
          <w:p w:rsidR="005D2087" w:rsidRPr="00B13A77" w:rsidRDefault="005D2087" w:rsidP="005D2087">
            <w:pPr>
              <w:pStyle w:val="acctfourfigures"/>
              <w:tabs>
                <w:tab w:val="clear" w:pos="765"/>
                <w:tab w:val="decimal" w:pos="1082"/>
              </w:tabs>
              <w:spacing w:line="240" w:lineRule="atLeast"/>
              <w:ind w:left="-61" w:right="-86"/>
              <w:rPr>
                <w:b/>
                <w:bCs/>
                <w:szCs w:val="22"/>
              </w:rPr>
            </w:pPr>
          </w:p>
        </w:tc>
        <w:tc>
          <w:tcPr>
            <w:tcW w:w="902" w:type="dxa"/>
            <w:tcBorders>
              <w:top w:val="single" w:sz="4" w:space="0" w:color="auto"/>
            </w:tcBorders>
          </w:tcPr>
          <w:p w:rsidR="005D2087" w:rsidRPr="00B13A77" w:rsidRDefault="005D2087" w:rsidP="005D2087">
            <w:pPr>
              <w:pStyle w:val="acctfourfigures"/>
              <w:tabs>
                <w:tab w:val="clear" w:pos="765"/>
                <w:tab w:val="decimal" w:pos="1082"/>
              </w:tabs>
              <w:spacing w:line="240" w:lineRule="atLeast"/>
              <w:ind w:left="-61" w:right="-86"/>
              <w:rPr>
                <w:b/>
                <w:bCs/>
                <w:szCs w:val="22"/>
              </w:rPr>
            </w:pPr>
          </w:p>
        </w:tc>
        <w:tc>
          <w:tcPr>
            <w:tcW w:w="270" w:type="dxa"/>
            <w:gridSpan w:val="2"/>
          </w:tcPr>
          <w:p w:rsidR="005D2087" w:rsidRPr="00B13A77" w:rsidRDefault="005D2087" w:rsidP="005D2087">
            <w:pPr>
              <w:pStyle w:val="acctfourfigures"/>
              <w:tabs>
                <w:tab w:val="clear" w:pos="765"/>
                <w:tab w:val="decimal" w:pos="1082"/>
              </w:tabs>
              <w:spacing w:line="240" w:lineRule="atLeast"/>
              <w:ind w:left="-61" w:right="-86"/>
              <w:rPr>
                <w:b/>
                <w:bCs/>
                <w:szCs w:val="22"/>
              </w:rPr>
            </w:pPr>
          </w:p>
        </w:tc>
        <w:tc>
          <w:tcPr>
            <w:tcW w:w="1080" w:type="dxa"/>
            <w:tcBorders>
              <w:top w:val="single" w:sz="4" w:space="0" w:color="auto"/>
            </w:tcBorders>
          </w:tcPr>
          <w:p w:rsidR="005D2087" w:rsidRPr="001C21DE" w:rsidRDefault="005D2087" w:rsidP="001C21DE">
            <w:pPr>
              <w:pStyle w:val="acctfourfigures"/>
              <w:tabs>
                <w:tab w:val="clear" w:pos="765"/>
                <w:tab w:val="decimal" w:pos="641"/>
              </w:tabs>
              <w:spacing w:line="240" w:lineRule="atLeast"/>
              <w:ind w:left="-61" w:right="-86"/>
              <w:rPr>
                <w:szCs w:val="22"/>
              </w:rPr>
            </w:pPr>
          </w:p>
        </w:tc>
      </w:tr>
      <w:tr w:rsidR="005D2087" w:rsidRPr="00D365E0" w:rsidTr="001C21DE">
        <w:trPr>
          <w:cantSplit/>
        </w:trPr>
        <w:tc>
          <w:tcPr>
            <w:tcW w:w="4138" w:type="dxa"/>
          </w:tcPr>
          <w:p w:rsidR="005D2087" w:rsidRPr="00D365E0" w:rsidRDefault="005D2087" w:rsidP="005D2087">
            <w:pPr>
              <w:spacing w:line="240" w:lineRule="atLeast"/>
              <w:rPr>
                <w:rFonts w:cs="Times New Roman"/>
                <w:szCs w:val="22"/>
              </w:rPr>
            </w:pPr>
            <w:r w:rsidRPr="00D365E0">
              <w:rPr>
                <w:rFonts w:cs="Times New Roman"/>
                <w:b/>
                <w:bCs/>
                <w:szCs w:val="22"/>
              </w:rPr>
              <w:lastRenderedPageBreak/>
              <w:t xml:space="preserve">Unrealised expenses on provision     </w:t>
            </w:r>
            <w:r w:rsidRPr="00D365E0">
              <w:rPr>
                <w:rFonts w:cs="Times New Roman"/>
                <w:b/>
                <w:bCs/>
                <w:szCs w:val="22"/>
              </w:rPr>
              <w:br/>
              <w:t xml:space="preserve">    related to sales of properties</w:t>
            </w:r>
          </w:p>
        </w:tc>
        <w:tc>
          <w:tcPr>
            <w:tcW w:w="126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0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02" w:type="dxa"/>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080" w:type="dxa"/>
          </w:tcPr>
          <w:p w:rsidR="005D2087" w:rsidRPr="00D365E0" w:rsidRDefault="005D2087" w:rsidP="001C21DE">
            <w:pPr>
              <w:pStyle w:val="acctfourfigures"/>
              <w:tabs>
                <w:tab w:val="clear" w:pos="765"/>
                <w:tab w:val="decimal" w:pos="641"/>
              </w:tabs>
              <w:spacing w:line="240" w:lineRule="atLeast"/>
              <w:ind w:left="-61" w:right="-86"/>
              <w:rPr>
                <w:szCs w:val="22"/>
              </w:rPr>
            </w:pPr>
          </w:p>
        </w:tc>
      </w:tr>
      <w:tr w:rsidR="005D2087" w:rsidRPr="00D365E0" w:rsidTr="001C21DE">
        <w:trPr>
          <w:cantSplit/>
        </w:trPr>
        <w:tc>
          <w:tcPr>
            <w:tcW w:w="4138" w:type="dxa"/>
          </w:tcPr>
          <w:p w:rsidR="005D2087" w:rsidRPr="00D365E0" w:rsidRDefault="005D2087" w:rsidP="005D2087">
            <w:pPr>
              <w:spacing w:line="240" w:lineRule="atLeast"/>
              <w:ind w:left="202" w:hanging="202"/>
              <w:rPr>
                <w:rFonts w:cs="Times New Roman"/>
                <w:szCs w:val="22"/>
              </w:rPr>
            </w:pPr>
            <w:r w:rsidRPr="00D365E0">
              <w:rPr>
                <w:rFonts w:cs="Times New Roman"/>
                <w:szCs w:val="22"/>
              </w:rPr>
              <w:t xml:space="preserve">At 1 </w:t>
            </w:r>
            <w:r>
              <w:rPr>
                <w:rFonts w:cs="Times New Roman"/>
                <w:szCs w:val="22"/>
              </w:rPr>
              <w:t>October</w:t>
            </w:r>
          </w:p>
        </w:tc>
        <w:tc>
          <w:tcPr>
            <w:tcW w:w="1260" w:type="dxa"/>
            <w:gridSpan w:val="2"/>
          </w:tcPr>
          <w:p w:rsidR="005D2087" w:rsidRPr="00D365E0" w:rsidRDefault="001E2F13" w:rsidP="005D2087">
            <w:pPr>
              <w:pStyle w:val="acctfourfigures"/>
              <w:tabs>
                <w:tab w:val="clear" w:pos="765"/>
                <w:tab w:val="decimal" w:pos="911"/>
              </w:tabs>
              <w:spacing w:line="240" w:lineRule="atLeast"/>
              <w:ind w:left="-61" w:right="-86"/>
              <w:rPr>
                <w:szCs w:val="22"/>
              </w:rPr>
            </w:pPr>
            <w:r>
              <w:rPr>
                <w:szCs w:val="22"/>
              </w:rPr>
              <w:t>17,96</w:t>
            </w:r>
            <w:r w:rsidR="005D2087">
              <w:rPr>
                <w:szCs w:val="22"/>
              </w:rPr>
              <w:t>0</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080" w:type="dxa"/>
            <w:gridSpan w:val="2"/>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11,680</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02" w:type="dxa"/>
          </w:tcPr>
          <w:p w:rsidR="005D2087" w:rsidRPr="00D365E0" w:rsidRDefault="005D2087" w:rsidP="001C21DE">
            <w:pPr>
              <w:pStyle w:val="acctfourfigures"/>
              <w:tabs>
                <w:tab w:val="clear" w:pos="765"/>
                <w:tab w:val="decimal" w:pos="551"/>
              </w:tabs>
              <w:spacing w:line="240" w:lineRule="atLeast"/>
              <w:ind w:left="-61" w:right="-86"/>
              <w:rPr>
                <w:szCs w:val="22"/>
              </w:rPr>
            </w:pPr>
            <w:r>
              <w:rPr>
                <w:szCs w:val="22"/>
              </w:rPr>
              <w:t>-</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080" w:type="dxa"/>
          </w:tcPr>
          <w:p w:rsidR="005D2087" w:rsidRPr="00D365E0" w:rsidRDefault="005D2087" w:rsidP="001C21DE">
            <w:pPr>
              <w:pStyle w:val="acctfourfigures"/>
              <w:tabs>
                <w:tab w:val="clear" w:pos="765"/>
                <w:tab w:val="decimal" w:pos="641"/>
              </w:tabs>
              <w:spacing w:line="240" w:lineRule="atLeast"/>
              <w:ind w:left="-61" w:right="-86"/>
              <w:rPr>
                <w:szCs w:val="22"/>
              </w:rPr>
            </w:pPr>
            <w:r>
              <w:rPr>
                <w:szCs w:val="22"/>
              </w:rPr>
              <w:t>-</w:t>
            </w:r>
          </w:p>
        </w:tc>
      </w:tr>
      <w:tr w:rsidR="005D2087" w:rsidRPr="00D365E0" w:rsidTr="001C21DE">
        <w:trPr>
          <w:cantSplit/>
        </w:trPr>
        <w:tc>
          <w:tcPr>
            <w:tcW w:w="4138" w:type="dxa"/>
          </w:tcPr>
          <w:p w:rsidR="005D2087" w:rsidRPr="00D365E0" w:rsidRDefault="005D2087" w:rsidP="005D2087">
            <w:pPr>
              <w:tabs>
                <w:tab w:val="left" w:pos="235"/>
              </w:tabs>
              <w:spacing w:line="240" w:lineRule="atLeast"/>
              <w:rPr>
                <w:rFonts w:cs="Times New Roman"/>
                <w:szCs w:val="22"/>
                <w:highlight w:val="yellow"/>
              </w:rPr>
            </w:pPr>
            <w:r w:rsidRPr="0025498F">
              <w:rPr>
                <w:rFonts w:cs="Times New Roman"/>
                <w:szCs w:val="22"/>
              </w:rPr>
              <w:t>Increase</w:t>
            </w:r>
          </w:p>
        </w:tc>
        <w:tc>
          <w:tcPr>
            <w:tcW w:w="1260" w:type="dxa"/>
            <w:gridSpan w:val="2"/>
          </w:tcPr>
          <w:p w:rsidR="005D2087" w:rsidRPr="00D365E0" w:rsidRDefault="005D2087" w:rsidP="005D2087">
            <w:pPr>
              <w:pStyle w:val="acctfourfigures"/>
              <w:tabs>
                <w:tab w:val="clear" w:pos="765"/>
                <w:tab w:val="decimal" w:pos="911"/>
              </w:tabs>
              <w:spacing w:line="240" w:lineRule="atLeast"/>
              <w:ind w:left="-61" w:right="-86"/>
              <w:rPr>
                <w:szCs w:val="22"/>
              </w:rPr>
            </w:pPr>
            <w:r>
              <w:rPr>
                <w:szCs w:val="22"/>
              </w:rPr>
              <w:t>2,766</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080" w:type="dxa"/>
            <w:gridSpan w:val="2"/>
          </w:tcPr>
          <w:p w:rsidR="005D2087" w:rsidRPr="00D365E0" w:rsidRDefault="005D2087" w:rsidP="005D2087">
            <w:pPr>
              <w:pStyle w:val="acctfourfigures"/>
              <w:tabs>
                <w:tab w:val="clear" w:pos="765"/>
                <w:tab w:val="decimal" w:pos="641"/>
              </w:tabs>
              <w:spacing w:line="240" w:lineRule="atLeast"/>
              <w:ind w:left="-61" w:right="-86"/>
              <w:rPr>
                <w:szCs w:val="22"/>
              </w:rPr>
            </w:pPr>
            <w:r>
              <w:rPr>
                <w:szCs w:val="22"/>
              </w:rPr>
              <w:t>-</w:t>
            </w:r>
          </w:p>
        </w:tc>
        <w:tc>
          <w:tcPr>
            <w:tcW w:w="18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902" w:type="dxa"/>
          </w:tcPr>
          <w:p w:rsidR="005D2087" w:rsidRPr="00D365E0" w:rsidRDefault="005D2087" w:rsidP="001C21DE">
            <w:pPr>
              <w:pStyle w:val="acctfourfigures"/>
              <w:tabs>
                <w:tab w:val="clear" w:pos="765"/>
                <w:tab w:val="decimal" w:pos="551"/>
              </w:tabs>
              <w:spacing w:line="240" w:lineRule="atLeast"/>
              <w:ind w:left="-61" w:right="-86"/>
              <w:rPr>
                <w:szCs w:val="22"/>
              </w:rPr>
            </w:pPr>
            <w:r>
              <w:rPr>
                <w:szCs w:val="22"/>
              </w:rPr>
              <w:t>-</w:t>
            </w:r>
          </w:p>
        </w:tc>
        <w:tc>
          <w:tcPr>
            <w:tcW w:w="270" w:type="dxa"/>
            <w:gridSpan w:val="2"/>
          </w:tcPr>
          <w:p w:rsidR="005D2087" w:rsidRPr="00D365E0" w:rsidRDefault="005D2087" w:rsidP="005D2087">
            <w:pPr>
              <w:pStyle w:val="acctfourfigures"/>
              <w:tabs>
                <w:tab w:val="clear" w:pos="765"/>
                <w:tab w:val="decimal" w:pos="1082"/>
              </w:tabs>
              <w:spacing w:line="240" w:lineRule="atLeast"/>
              <w:ind w:left="-61" w:right="-86"/>
              <w:rPr>
                <w:szCs w:val="22"/>
              </w:rPr>
            </w:pPr>
          </w:p>
        </w:tc>
        <w:tc>
          <w:tcPr>
            <w:tcW w:w="1080" w:type="dxa"/>
          </w:tcPr>
          <w:p w:rsidR="005D2087" w:rsidRPr="00D365E0" w:rsidRDefault="005D2087" w:rsidP="001C21DE">
            <w:pPr>
              <w:pStyle w:val="acctfourfigures"/>
              <w:tabs>
                <w:tab w:val="clear" w:pos="765"/>
                <w:tab w:val="decimal" w:pos="641"/>
              </w:tabs>
              <w:spacing w:line="240" w:lineRule="atLeast"/>
              <w:ind w:left="-61" w:right="-86"/>
              <w:rPr>
                <w:szCs w:val="22"/>
              </w:rPr>
            </w:pPr>
            <w:r>
              <w:rPr>
                <w:szCs w:val="22"/>
              </w:rPr>
              <w:t>-</w:t>
            </w:r>
          </w:p>
        </w:tc>
      </w:tr>
      <w:tr w:rsidR="00AA59FC" w:rsidRPr="00D365E0" w:rsidTr="001C21DE">
        <w:trPr>
          <w:cantSplit/>
        </w:trPr>
        <w:tc>
          <w:tcPr>
            <w:tcW w:w="4138" w:type="dxa"/>
          </w:tcPr>
          <w:p w:rsidR="00AA59FC" w:rsidRPr="00D365E0" w:rsidRDefault="00AA59FC" w:rsidP="00AA59FC">
            <w:pPr>
              <w:spacing w:line="240" w:lineRule="atLeast"/>
              <w:rPr>
                <w:rFonts w:cs="Times New Roman"/>
                <w:szCs w:val="22"/>
              </w:rPr>
            </w:pPr>
            <w:r w:rsidRPr="00D365E0">
              <w:rPr>
                <w:rFonts w:cs="Times New Roman"/>
                <w:b/>
                <w:bCs/>
                <w:szCs w:val="22"/>
              </w:rPr>
              <w:t>At 31 December</w:t>
            </w:r>
          </w:p>
        </w:tc>
        <w:tc>
          <w:tcPr>
            <w:tcW w:w="1260" w:type="dxa"/>
            <w:gridSpan w:val="2"/>
            <w:tcBorders>
              <w:top w:val="single" w:sz="4" w:space="0" w:color="auto"/>
              <w:bottom w:val="single" w:sz="4" w:space="0" w:color="auto"/>
            </w:tcBorders>
          </w:tcPr>
          <w:p w:rsidR="00AA59FC" w:rsidRPr="00D365E0" w:rsidRDefault="00C46649" w:rsidP="00AA59FC">
            <w:pPr>
              <w:pStyle w:val="acctfourfigures"/>
              <w:tabs>
                <w:tab w:val="clear" w:pos="765"/>
                <w:tab w:val="decimal" w:pos="911"/>
              </w:tabs>
              <w:spacing w:line="240" w:lineRule="atLeast"/>
              <w:ind w:left="-61" w:right="-86"/>
              <w:rPr>
                <w:b/>
                <w:bCs/>
                <w:szCs w:val="22"/>
              </w:rPr>
            </w:pPr>
            <w:r>
              <w:rPr>
                <w:b/>
                <w:bCs/>
                <w:szCs w:val="22"/>
              </w:rPr>
              <w:t>20,72</w:t>
            </w:r>
            <w:r w:rsidR="00AA59FC">
              <w:rPr>
                <w:b/>
                <w:bCs/>
                <w:szCs w:val="22"/>
              </w:rPr>
              <w:t>6</w:t>
            </w:r>
          </w:p>
        </w:tc>
        <w:tc>
          <w:tcPr>
            <w:tcW w:w="270" w:type="dxa"/>
            <w:gridSpan w:val="2"/>
          </w:tcPr>
          <w:p w:rsidR="00AA59FC" w:rsidRPr="00D365E0" w:rsidRDefault="00AA59FC" w:rsidP="00AA59FC">
            <w:pPr>
              <w:pStyle w:val="acctfourfigures"/>
              <w:tabs>
                <w:tab w:val="clear" w:pos="765"/>
                <w:tab w:val="decimal" w:pos="1082"/>
              </w:tabs>
              <w:spacing w:line="240" w:lineRule="atLeast"/>
              <w:ind w:left="-61" w:right="-86"/>
              <w:rPr>
                <w:b/>
                <w:bCs/>
                <w:szCs w:val="22"/>
              </w:rPr>
            </w:pPr>
          </w:p>
        </w:tc>
        <w:tc>
          <w:tcPr>
            <w:tcW w:w="1080" w:type="dxa"/>
            <w:gridSpan w:val="2"/>
            <w:tcBorders>
              <w:top w:val="single" w:sz="4" w:space="0" w:color="auto"/>
              <w:bottom w:val="single" w:sz="4" w:space="0" w:color="auto"/>
            </w:tcBorders>
          </w:tcPr>
          <w:p w:rsidR="00AA59FC" w:rsidRPr="00D365E0" w:rsidRDefault="00AA59FC" w:rsidP="00AA59FC">
            <w:pPr>
              <w:pStyle w:val="acctfourfigures"/>
              <w:tabs>
                <w:tab w:val="clear" w:pos="765"/>
                <w:tab w:val="decimal" w:pos="911"/>
              </w:tabs>
              <w:spacing w:line="240" w:lineRule="atLeast"/>
              <w:ind w:left="-61" w:right="-86"/>
              <w:rPr>
                <w:b/>
                <w:bCs/>
                <w:szCs w:val="22"/>
              </w:rPr>
            </w:pPr>
            <w:r>
              <w:rPr>
                <w:b/>
                <w:bCs/>
                <w:szCs w:val="22"/>
              </w:rPr>
              <w:t>11,680</w:t>
            </w:r>
          </w:p>
        </w:tc>
        <w:tc>
          <w:tcPr>
            <w:tcW w:w="180" w:type="dxa"/>
            <w:gridSpan w:val="2"/>
          </w:tcPr>
          <w:p w:rsidR="00AA59FC" w:rsidRPr="00D365E0" w:rsidRDefault="00AA59FC" w:rsidP="00AA59FC">
            <w:pPr>
              <w:pStyle w:val="acctfourfigures"/>
              <w:tabs>
                <w:tab w:val="clear" w:pos="765"/>
                <w:tab w:val="decimal" w:pos="1082"/>
              </w:tabs>
              <w:spacing w:line="240" w:lineRule="atLeast"/>
              <w:ind w:left="-61" w:right="-86"/>
              <w:rPr>
                <w:b/>
                <w:bCs/>
                <w:szCs w:val="22"/>
              </w:rPr>
            </w:pPr>
          </w:p>
        </w:tc>
        <w:tc>
          <w:tcPr>
            <w:tcW w:w="902" w:type="dxa"/>
            <w:tcBorders>
              <w:top w:val="single" w:sz="4" w:space="0" w:color="auto"/>
              <w:bottom w:val="single" w:sz="4" w:space="0" w:color="auto"/>
            </w:tcBorders>
          </w:tcPr>
          <w:p w:rsidR="00AA59FC" w:rsidRPr="00AA59FC" w:rsidRDefault="00AA59FC" w:rsidP="001C21DE">
            <w:pPr>
              <w:pStyle w:val="acctfourfigures"/>
              <w:tabs>
                <w:tab w:val="clear" w:pos="765"/>
                <w:tab w:val="decimal" w:pos="551"/>
              </w:tabs>
              <w:spacing w:line="240" w:lineRule="atLeast"/>
              <w:ind w:left="-61" w:right="-86"/>
              <w:rPr>
                <w:b/>
                <w:bCs/>
                <w:szCs w:val="22"/>
              </w:rPr>
            </w:pPr>
            <w:r w:rsidRPr="00AA59FC">
              <w:rPr>
                <w:b/>
                <w:bCs/>
                <w:szCs w:val="22"/>
              </w:rPr>
              <w:t>-</w:t>
            </w:r>
          </w:p>
        </w:tc>
        <w:tc>
          <w:tcPr>
            <w:tcW w:w="270" w:type="dxa"/>
            <w:gridSpan w:val="2"/>
          </w:tcPr>
          <w:p w:rsidR="00AA59FC" w:rsidRPr="005D62D8" w:rsidRDefault="00AA59FC" w:rsidP="00AA59FC">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single" w:sz="4" w:space="0" w:color="auto"/>
            </w:tcBorders>
          </w:tcPr>
          <w:p w:rsidR="00AA59FC" w:rsidRPr="00AA59FC" w:rsidRDefault="00AA59FC" w:rsidP="001C21DE">
            <w:pPr>
              <w:pStyle w:val="acctfourfigures"/>
              <w:tabs>
                <w:tab w:val="clear" w:pos="765"/>
                <w:tab w:val="decimal" w:pos="641"/>
              </w:tabs>
              <w:spacing w:line="240" w:lineRule="atLeast"/>
              <w:ind w:left="-61" w:right="-86"/>
              <w:rPr>
                <w:b/>
                <w:bCs/>
                <w:szCs w:val="22"/>
              </w:rPr>
            </w:pPr>
            <w:r w:rsidRPr="00AA59FC">
              <w:rPr>
                <w:b/>
                <w:bCs/>
                <w:szCs w:val="22"/>
              </w:rPr>
              <w:t>-</w:t>
            </w:r>
          </w:p>
        </w:tc>
      </w:tr>
      <w:tr w:rsidR="00AA59FC" w:rsidRPr="00B13A77" w:rsidTr="001C21DE">
        <w:trPr>
          <w:cantSplit/>
        </w:trPr>
        <w:tc>
          <w:tcPr>
            <w:tcW w:w="4138" w:type="dxa"/>
          </w:tcPr>
          <w:p w:rsidR="00AA59FC" w:rsidRPr="00B13A77" w:rsidRDefault="00AA59FC" w:rsidP="00AA59FC">
            <w:pPr>
              <w:spacing w:line="240" w:lineRule="atLeast"/>
              <w:rPr>
                <w:rFonts w:cs="Times New Roman"/>
                <w:szCs w:val="22"/>
              </w:rPr>
            </w:pPr>
          </w:p>
        </w:tc>
        <w:tc>
          <w:tcPr>
            <w:tcW w:w="1260" w:type="dxa"/>
            <w:gridSpan w:val="2"/>
            <w:tcBorders>
              <w:top w:val="single" w:sz="4" w:space="0" w:color="auto"/>
            </w:tcBorders>
          </w:tcPr>
          <w:p w:rsidR="00AA59FC" w:rsidRPr="00B13A77" w:rsidRDefault="00AA59FC" w:rsidP="00AA59FC">
            <w:pPr>
              <w:pStyle w:val="acctfourfigures"/>
              <w:tabs>
                <w:tab w:val="clear" w:pos="765"/>
                <w:tab w:val="decimal" w:pos="1082"/>
              </w:tabs>
              <w:spacing w:line="240" w:lineRule="atLeast"/>
              <w:ind w:left="-61" w:right="-86"/>
              <w:rPr>
                <w:szCs w:val="22"/>
              </w:rPr>
            </w:pPr>
          </w:p>
        </w:tc>
        <w:tc>
          <w:tcPr>
            <w:tcW w:w="270" w:type="dxa"/>
            <w:gridSpan w:val="2"/>
          </w:tcPr>
          <w:p w:rsidR="00AA59FC" w:rsidRPr="00B13A77" w:rsidRDefault="00AA59FC" w:rsidP="00AA59FC">
            <w:pPr>
              <w:pStyle w:val="acctfourfigures"/>
              <w:tabs>
                <w:tab w:val="clear" w:pos="765"/>
                <w:tab w:val="decimal" w:pos="1082"/>
              </w:tabs>
              <w:spacing w:line="240" w:lineRule="atLeast"/>
              <w:ind w:left="-61" w:right="-86"/>
              <w:rPr>
                <w:szCs w:val="22"/>
              </w:rPr>
            </w:pPr>
          </w:p>
        </w:tc>
        <w:tc>
          <w:tcPr>
            <w:tcW w:w="1080" w:type="dxa"/>
            <w:gridSpan w:val="2"/>
            <w:tcBorders>
              <w:top w:val="single" w:sz="4" w:space="0" w:color="auto"/>
            </w:tcBorders>
          </w:tcPr>
          <w:p w:rsidR="00AA59FC" w:rsidRPr="00B13A77" w:rsidRDefault="00AA59FC" w:rsidP="00AA59FC">
            <w:pPr>
              <w:pStyle w:val="acctfourfigures"/>
              <w:tabs>
                <w:tab w:val="clear" w:pos="765"/>
                <w:tab w:val="decimal" w:pos="1082"/>
              </w:tabs>
              <w:spacing w:line="240" w:lineRule="atLeast"/>
              <w:ind w:left="-61" w:right="-86"/>
              <w:rPr>
                <w:szCs w:val="22"/>
              </w:rPr>
            </w:pPr>
          </w:p>
        </w:tc>
        <w:tc>
          <w:tcPr>
            <w:tcW w:w="180" w:type="dxa"/>
            <w:gridSpan w:val="2"/>
          </w:tcPr>
          <w:p w:rsidR="00AA59FC" w:rsidRPr="00B13A77" w:rsidRDefault="00AA59FC" w:rsidP="00AA59FC">
            <w:pPr>
              <w:pStyle w:val="acctfourfigures"/>
              <w:tabs>
                <w:tab w:val="clear" w:pos="765"/>
                <w:tab w:val="decimal" w:pos="1082"/>
              </w:tabs>
              <w:spacing w:line="240" w:lineRule="atLeast"/>
              <w:ind w:left="-61" w:right="-86"/>
              <w:rPr>
                <w:b/>
                <w:bCs/>
                <w:szCs w:val="22"/>
              </w:rPr>
            </w:pPr>
          </w:p>
        </w:tc>
        <w:tc>
          <w:tcPr>
            <w:tcW w:w="902" w:type="dxa"/>
            <w:tcBorders>
              <w:top w:val="single" w:sz="4" w:space="0" w:color="auto"/>
            </w:tcBorders>
          </w:tcPr>
          <w:p w:rsidR="00AA59FC" w:rsidRPr="00B13A77" w:rsidRDefault="00AA59FC" w:rsidP="00AA59FC">
            <w:pPr>
              <w:pStyle w:val="acctfourfigures"/>
              <w:tabs>
                <w:tab w:val="clear" w:pos="765"/>
                <w:tab w:val="decimal" w:pos="1082"/>
              </w:tabs>
              <w:spacing w:line="240" w:lineRule="atLeast"/>
              <w:ind w:left="-61" w:right="-86"/>
              <w:rPr>
                <w:b/>
                <w:bCs/>
                <w:szCs w:val="22"/>
              </w:rPr>
            </w:pPr>
          </w:p>
        </w:tc>
        <w:tc>
          <w:tcPr>
            <w:tcW w:w="270" w:type="dxa"/>
            <w:gridSpan w:val="2"/>
          </w:tcPr>
          <w:p w:rsidR="00AA59FC" w:rsidRPr="00B13A77" w:rsidRDefault="00AA59FC" w:rsidP="00AA59FC">
            <w:pPr>
              <w:pStyle w:val="acctfourfigures"/>
              <w:tabs>
                <w:tab w:val="clear" w:pos="765"/>
                <w:tab w:val="decimal" w:pos="1082"/>
              </w:tabs>
              <w:spacing w:line="240" w:lineRule="atLeast"/>
              <w:ind w:left="-61" w:right="-86"/>
              <w:rPr>
                <w:b/>
                <w:bCs/>
                <w:szCs w:val="22"/>
              </w:rPr>
            </w:pPr>
          </w:p>
        </w:tc>
        <w:tc>
          <w:tcPr>
            <w:tcW w:w="1080" w:type="dxa"/>
            <w:tcBorders>
              <w:top w:val="single" w:sz="4" w:space="0" w:color="auto"/>
            </w:tcBorders>
          </w:tcPr>
          <w:p w:rsidR="00AA59FC" w:rsidRPr="00B13A77" w:rsidRDefault="00AA59FC" w:rsidP="00AA59FC">
            <w:pPr>
              <w:pStyle w:val="acctfourfigures"/>
              <w:tabs>
                <w:tab w:val="clear" w:pos="765"/>
                <w:tab w:val="decimal" w:pos="1082"/>
              </w:tabs>
              <w:spacing w:line="240" w:lineRule="atLeast"/>
              <w:ind w:left="-61" w:right="-86"/>
              <w:rPr>
                <w:b/>
                <w:bCs/>
                <w:szCs w:val="22"/>
              </w:rPr>
            </w:pPr>
          </w:p>
        </w:tc>
      </w:tr>
      <w:tr w:rsidR="00AA59FC" w:rsidRPr="00D365E0" w:rsidTr="001C21DE">
        <w:trPr>
          <w:cantSplit/>
        </w:trPr>
        <w:tc>
          <w:tcPr>
            <w:tcW w:w="4138" w:type="dxa"/>
          </w:tcPr>
          <w:p w:rsidR="00AA59FC" w:rsidRPr="00D365E0" w:rsidRDefault="00AA59FC" w:rsidP="00AA59FC">
            <w:pPr>
              <w:spacing w:line="240" w:lineRule="atLeast"/>
              <w:rPr>
                <w:rFonts w:cs="Times New Roman"/>
                <w:szCs w:val="22"/>
              </w:rPr>
            </w:pPr>
            <w:r w:rsidRPr="00D365E0">
              <w:rPr>
                <w:rFonts w:cs="Times New Roman"/>
                <w:b/>
                <w:bCs/>
                <w:szCs w:val="22"/>
              </w:rPr>
              <w:t>Net</w:t>
            </w:r>
          </w:p>
        </w:tc>
        <w:tc>
          <w:tcPr>
            <w:tcW w:w="1260" w:type="dxa"/>
            <w:gridSpan w:val="2"/>
            <w:tcBorders>
              <w:bottom w:val="double" w:sz="4" w:space="0" w:color="auto"/>
            </w:tcBorders>
          </w:tcPr>
          <w:p w:rsidR="00AA59FC" w:rsidRPr="00D365E0" w:rsidRDefault="00AE3788" w:rsidP="00AA59FC">
            <w:pPr>
              <w:pStyle w:val="acctfourfigures"/>
              <w:tabs>
                <w:tab w:val="clear" w:pos="765"/>
                <w:tab w:val="decimal" w:pos="911"/>
              </w:tabs>
              <w:spacing w:line="240" w:lineRule="atLeast"/>
              <w:ind w:left="-61" w:right="-86"/>
              <w:rPr>
                <w:b/>
                <w:bCs/>
                <w:szCs w:val="22"/>
              </w:rPr>
            </w:pPr>
            <w:r>
              <w:rPr>
                <w:b/>
                <w:bCs/>
                <w:szCs w:val="22"/>
              </w:rPr>
              <w:t>4,338,2</w:t>
            </w:r>
            <w:r w:rsidR="00AA59FC">
              <w:rPr>
                <w:b/>
                <w:bCs/>
                <w:szCs w:val="22"/>
              </w:rPr>
              <w:t>49</w:t>
            </w:r>
          </w:p>
        </w:tc>
        <w:tc>
          <w:tcPr>
            <w:tcW w:w="270" w:type="dxa"/>
            <w:gridSpan w:val="2"/>
          </w:tcPr>
          <w:p w:rsidR="00AA59FC" w:rsidRPr="00D365E0" w:rsidRDefault="00AA59FC" w:rsidP="00AA59FC">
            <w:pPr>
              <w:pStyle w:val="acctfourfigures"/>
              <w:tabs>
                <w:tab w:val="clear" w:pos="765"/>
                <w:tab w:val="decimal" w:pos="1082"/>
              </w:tabs>
              <w:spacing w:line="240" w:lineRule="atLeast"/>
              <w:ind w:left="-61" w:right="-86"/>
              <w:rPr>
                <w:b/>
                <w:bCs/>
                <w:szCs w:val="22"/>
              </w:rPr>
            </w:pPr>
          </w:p>
        </w:tc>
        <w:tc>
          <w:tcPr>
            <w:tcW w:w="1080" w:type="dxa"/>
            <w:gridSpan w:val="2"/>
            <w:tcBorders>
              <w:bottom w:val="double" w:sz="4" w:space="0" w:color="auto"/>
            </w:tcBorders>
          </w:tcPr>
          <w:p w:rsidR="00AA59FC" w:rsidRPr="00D365E0" w:rsidRDefault="00AA59FC" w:rsidP="00AA59FC">
            <w:pPr>
              <w:pStyle w:val="acctfourfigures"/>
              <w:tabs>
                <w:tab w:val="clear" w:pos="765"/>
                <w:tab w:val="decimal" w:pos="911"/>
              </w:tabs>
              <w:spacing w:line="240" w:lineRule="atLeast"/>
              <w:ind w:left="-61" w:right="-86"/>
              <w:rPr>
                <w:b/>
                <w:bCs/>
                <w:szCs w:val="22"/>
              </w:rPr>
            </w:pPr>
            <w:r>
              <w:rPr>
                <w:b/>
                <w:bCs/>
                <w:szCs w:val="22"/>
              </w:rPr>
              <w:t>3,848,609</w:t>
            </w:r>
          </w:p>
        </w:tc>
        <w:tc>
          <w:tcPr>
            <w:tcW w:w="180" w:type="dxa"/>
            <w:gridSpan w:val="2"/>
          </w:tcPr>
          <w:p w:rsidR="00AA59FC" w:rsidRPr="00D365E0" w:rsidRDefault="00AA59FC" w:rsidP="00AA59FC">
            <w:pPr>
              <w:pStyle w:val="acctfourfigures"/>
              <w:tabs>
                <w:tab w:val="clear" w:pos="765"/>
                <w:tab w:val="decimal" w:pos="1082"/>
              </w:tabs>
              <w:spacing w:line="240" w:lineRule="atLeast"/>
              <w:ind w:left="-61" w:right="-86"/>
              <w:rPr>
                <w:b/>
                <w:bCs/>
                <w:szCs w:val="22"/>
              </w:rPr>
            </w:pPr>
          </w:p>
        </w:tc>
        <w:tc>
          <w:tcPr>
            <w:tcW w:w="902" w:type="dxa"/>
            <w:tcBorders>
              <w:bottom w:val="double" w:sz="4" w:space="0" w:color="auto"/>
            </w:tcBorders>
          </w:tcPr>
          <w:p w:rsidR="00AA59FC" w:rsidRPr="00D365E0" w:rsidRDefault="00AA59FC" w:rsidP="001C21DE">
            <w:pPr>
              <w:pStyle w:val="acctfourfigures"/>
              <w:tabs>
                <w:tab w:val="clear" w:pos="765"/>
                <w:tab w:val="decimal" w:pos="733"/>
              </w:tabs>
              <w:spacing w:line="240" w:lineRule="atLeast"/>
              <w:ind w:left="-61" w:right="-86"/>
              <w:rPr>
                <w:b/>
                <w:bCs/>
                <w:szCs w:val="22"/>
              </w:rPr>
            </w:pPr>
            <w:r>
              <w:rPr>
                <w:b/>
                <w:bCs/>
                <w:szCs w:val="22"/>
              </w:rPr>
              <w:t>539,504</w:t>
            </w:r>
          </w:p>
        </w:tc>
        <w:tc>
          <w:tcPr>
            <w:tcW w:w="270" w:type="dxa"/>
            <w:gridSpan w:val="2"/>
          </w:tcPr>
          <w:p w:rsidR="00AA59FC" w:rsidRPr="00D365E0" w:rsidRDefault="00AA59FC" w:rsidP="00AA59FC">
            <w:pPr>
              <w:pStyle w:val="acctfourfigures"/>
              <w:tabs>
                <w:tab w:val="clear" w:pos="765"/>
                <w:tab w:val="decimal" w:pos="1082"/>
              </w:tabs>
              <w:spacing w:line="240" w:lineRule="atLeast"/>
              <w:ind w:left="-61" w:right="-86"/>
              <w:rPr>
                <w:b/>
                <w:bCs/>
                <w:szCs w:val="22"/>
              </w:rPr>
            </w:pPr>
          </w:p>
        </w:tc>
        <w:tc>
          <w:tcPr>
            <w:tcW w:w="1080" w:type="dxa"/>
            <w:tcBorders>
              <w:bottom w:val="double" w:sz="4" w:space="0" w:color="auto"/>
            </w:tcBorders>
          </w:tcPr>
          <w:p w:rsidR="00AA59FC" w:rsidRPr="00D365E0" w:rsidRDefault="00AA59FC" w:rsidP="001C21DE">
            <w:pPr>
              <w:pStyle w:val="acctfourfigures"/>
              <w:tabs>
                <w:tab w:val="clear" w:pos="765"/>
                <w:tab w:val="decimal" w:pos="911"/>
              </w:tabs>
              <w:spacing w:line="240" w:lineRule="atLeast"/>
              <w:ind w:left="-61"/>
              <w:rPr>
                <w:b/>
                <w:bCs/>
                <w:szCs w:val="22"/>
              </w:rPr>
            </w:pPr>
            <w:r>
              <w:rPr>
                <w:b/>
                <w:bCs/>
                <w:szCs w:val="22"/>
              </w:rPr>
              <w:t>206,856</w:t>
            </w:r>
          </w:p>
        </w:tc>
      </w:tr>
    </w:tbl>
    <w:p w:rsidR="00C80A87" w:rsidRDefault="00C80A87" w:rsidP="0062582F">
      <w:pPr>
        <w:pStyle w:val="block"/>
        <w:spacing w:after="0" w:line="240" w:lineRule="atLeast"/>
        <w:ind w:left="450" w:right="-115"/>
        <w:jc w:val="thaiDistribute"/>
        <w:rPr>
          <w:sz w:val="22"/>
          <w:szCs w:val="22"/>
          <w:lang w:val="en-US" w:bidi="th-TH"/>
        </w:rPr>
      </w:pPr>
    </w:p>
    <w:p w:rsidR="008C329D" w:rsidRPr="004B6962" w:rsidRDefault="00F507BF" w:rsidP="004B6962">
      <w:pPr>
        <w:tabs>
          <w:tab w:val="left" w:pos="630"/>
          <w:tab w:val="left" w:pos="900"/>
        </w:tabs>
        <w:spacing w:line="240" w:lineRule="atLeast"/>
        <w:ind w:left="540" w:right="-115"/>
        <w:jc w:val="both"/>
        <w:rPr>
          <w:rFonts w:cs="Times New Roman"/>
          <w:szCs w:val="22"/>
        </w:rPr>
      </w:pPr>
      <w:r w:rsidRPr="004B6962">
        <w:rPr>
          <w:rFonts w:cs="Times New Roman"/>
          <w:szCs w:val="22"/>
        </w:rPr>
        <w:t>The deferred gains on sales of properties to TICON Freehold and Leasehold Real Estate Investment Trust</w:t>
      </w:r>
      <w:r w:rsidR="0029772E" w:rsidRPr="004B6962">
        <w:rPr>
          <w:rFonts w:cs="Times New Roman" w:hint="cs"/>
          <w:szCs w:val="22"/>
          <w:cs/>
        </w:rPr>
        <w:t xml:space="preserve"> </w:t>
      </w:r>
      <w:r w:rsidRPr="004B6962">
        <w:rPr>
          <w:rFonts w:cs="Times New Roman"/>
          <w:szCs w:val="22"/>
        </w:rPr>
        <w:t>(“</w:t>
      </w:r>
      <w:r w:rsidR="00DB137D" w:rsidRPr="004B6962">
        <w:rPr>
          <w:rFonts w:cs="Times New Roman"/>
          <w:szCs w:val="22"/>
        </w:rPr>
        <w:t>REIT</w:t>
      </w:r>
      <w:r w:rsidRPr="004B6962">
        <w:rPr>
          <w:rFonts w:cs="Times New Roman"/>
          <w:szCs w:val="22"/>
        </w:rPr>
        <w:t xml:space="preserve">”) are calculated in proportion to its investments in </w:t>
      </w:r>
      <w:r w:rsidR="00C52DA3" w:rsidRPr="004B6962">
        <w:rPr>
          <w:rFonts w:cs="Times New Roman"/>
          <w:szCs w:val="22"/>
        </w:rPr>
        <w:t xml:space="preserve">the </w:t>
      </w:r>
      <w:r w:rsidR="00DB137D" w:rsidRPr="004B6962">
        <w:rPr>
          <w:rFonts w:cs="Times New Roman"/>
          <w:szCs w:val="22"/>
        </w:rPr>
        <w:t>REIT</w:t>
      </w:r>
      <w:r w:rsidR="005B07AB" w:rsidRPr="004B6962">
        <w:rPr>
          <w:rFonts w:cs="Times New Roman"/>
          <w:szCs w:val="22"/>
        </w:rPr>
        <w:t xml:space="preserve"> which is</w:t>
      </w:r>
      <w:r w:rsidR="007774F1" w:rsidRPr="004B6962">
        <w:rPr>
          <w:rFonts w:cs="Times New Roman"/>
          <w:szCs w:val="22"/>
        </w:rPr>
        <w:t xml:space="preserve"> considered as </w:t>
      </w:r>
      <w:r w:rsidR="005B07AB" w:rsidRPr="004B6962">
        <w:rPr>
          <w:rFonts w:cs="Times New Roman"/>
          <w:szCs w:val="22"/>
        </w:rPr>
        <w:t>deferred</w:t>
      </w:r>
      <w:r w:rsidR="007774F1" w:rsidRPr="004B6962">
        <w:rPr>
          <w:rFonts w:cs="Times New Roman"/>
          <w:szCs w:val="22"/>
        </w:rPr>
        <w:t xml:space="preserve"> gains</w:t>
      </w:r>
      <w:r w:rsidRPr="004B6962">
        <w:rPr>
          <w:rFonts w:cs="Times New Roman"/>
          <w:szCs w:val="22"/>
        </w:rPr>
        <w:t xml:space="preserve"> and presented as reductions on costs of investments in the statement of financial position and reductions against gain on sales of properties to associates in </w:t>
      </w:r>
      <w:r w:rsidR="00DB137D" w:rsidRPr="004B6962">
        <w:rPr>
          <w:rFonts w:cs="Times New Roman"/>
          <w:szCs w:val="22"/>
        </w:rPr>
        <w:t>the</w:t>
      </w:r>
      <w:r w:rsidRPr="004B6962">
        <w:rPr>
          <w:rFonts w:cs="Times New Roman"/>
          <w:szCs w:val="22"/>
        </w:rPr>
        <w:t xml:space="preserve"> statement</w:t>
      </w:r>
      <w:r w:rsidR="00DB137D" w:rsidRPr="004B6962">
        <w:rPr>
          <w:rFonts w:cs="Times New Roman"/>
          <w:szCs w:val="22"/>
        </w:rPr>
        <w:t xml:space="preserve"> of income</w:t>
      </w:r>
      <w:r w:rsidRPr="004B6962">
        <w:rPr>
          <w:rFonts w:cs="Times New Roman"/>
          <w:szCs w:val="22"/>
        </w:rPr>
        <w:t xml:space="preserve"> for the period</w:t>
      </w:r>
      <w:r w:rsidR="00C52DA3" w:rsidRPr="004B6962">
        <w:rPr>
          <w:rFonts w:cs="Times New Roman"/>
          <w:szCs w:val="22"/>
        </w:rPr>
        <w:t xml:space="preserve"> as incurred</w:t>
      </w:r>
      <w:r w:rsidRPr="004B6962">
        <w:rPr>
          <w:rFonts w:cs="Times New Roman"/>
          <w:szCs w:val="22"/>
        </w:rPr>
        <w:t>.</w:t>
      </w:r>
    </w:p>
    <w:p w:rsidR="00B13A77" w:rsidRPr="004B6962" w:rsidRDefault="00B13A77" w:rsidP="004B6962">
      <w:pPr>
        <w:tabs>
          <w:tab w:val="left" w:pos="630"/>
          <w:tab w:val="left" w:pos="900"/>
        </w:tabs>
        <w:spacing w:line="240" w:lineRule="atLeast"/>
        <w:ind w:left="540" w:right="-115"/>
        <w:jc w:val="both"/>
        <w:rPr>
          <w:rFonts w:cs="Times New Roman"/>
          <w:szCs w:val="22"/>
        </w:rPr>
      </w:pPr>
    </w:p>
    <w:p w:rsidR="00764C63" w:rsidRPr="004B6962" w:rsidRDefault="00764C63" w:rsidP="004B6962">
      <w:pPr>
        <w:tabs>
          <w:tab w:val="left" w:pos="630"/>
          <w:tab w:val="left" w:pos="900"/>
        </w:tabs>
        <w:spacing w:line="240" w:lineRule="atLeast"/>
        <w:ind w:left="540" w:right="-115"/>
        <w:jc w:val="both"/>
        <w:rPr>
          <w:rFonts w:cs="Times New Roman"/>
          <w:szCs w:val="22"/>
        </w:rPr>
      </w:pPr>
      <w:r w:rsidRPr="00B13A77">
        <w:rPr>
          <w:rFonts w:cs="Times New Roman"/>
          <w:szCs w:val="22"/>
        </w:rPr>
        <w:t xml:space="preserve">The increase in deferred gains on sales of properties and unrealised expenses on provision related to sales of properties during the </w:t>
      </w:r>
      <w:r w:rsidR="00B75D33">
        <w:rPr>
          <w:rFonts w:cs="Times New Roman"/>
          <w:szCs w:val="22"/>
        </w:rPr>
        <w:t>period</w:t>
      </w:r>
      <w:r w:rsidRPr="00B13A77">
        <w:rPr>
          <w:rFonts w:cs="Times New Roman"/>
          <w:szCs w:val="22"/>
        </w:rPr>
        <w:t xml:space="preserve"> resulted from the Company’s sales of prope</w:t>
      </w:r>
      <w:r w:rsidR="00012D3D" w:rsidRPr="00B13A77">
        <w:rPr>
          <w:rFonts w:cs="Times New Roman"/>
          <w:szCs w:val="22"/>
        </w:rPr>
        <w:t>rties to the REIT</w:t>
      </w:r>
      <w:r w:rsidRPr="00B13A77">
        <w:rPr>
          <w:rFonts w:cs="Times New Roman"/>
          <w:szCs w:val="22"/>
        </w:rPr>
        <w:t xml:space="preserve">, while the decrease in the deferred gains </w:t>
      </w:r>
      <w:r w:rsidR="00C52DA3" w:rsidRPr="00B13A77">
        <w:rPr>
          <w:rFonts w:cs="Times New Roman"/>
          <w:szCs w:val="22"/>
        </w:rPr>
        <w:t xml:space="preserve">on sales of properties </w:t>
      </w:r>
      <w:r w:rsidRPr="00B13A77">
        <w:rPr>
          <w:rFonts w:cs="Times New Roman"/>
          <w:szCs w:val="22"/>
        </w:rPr>
        <w:t xml:space="preserve">and unrealised expenses on provision related to sales of properties </w:t>
      </w:r>
      <w:r w:rsidR="00012D3D" w:rsidRPr="00B13A77">
        <w:rPr>
          <w:rFonts w:cs="Times New Roman"/>
          <w:szCs w:val="22"/>
        </w:rPr>
        <w:t>reflected the REIT</w:t>
      </w:r>
      <w:r w:rsidRPr="00B13A77">
        <w:rPr>
          <w:rFonts w:cs="Times New Roman"/>
          <w:szCs w:val="22"/>
        </w:rPr>
        <w:t>’</w:t>
      </w:r>
      <w:r w:rsidR="007727EE" w:rsidRPr="00B13A77">
        <w:rPr>
          <w:rFonts w:cs="Times New Roman"/>
          <w:szCs w:val="22"/>
        </w:rPr>
        <w:t>s</w:t>
      </w:r>
      <w:r w:rsidRPr="00B13A77">
        <w:rPr>
          <w:rFonts w:cs="Times New Roman"/>
          <w:szCs w:val="22"/>
        </w:rPr>
        <w:t xml:space="preserve"> sales of properties to third parties, as well as the Company’s l</w:t>
      </w:r>
      <w:r w:rsidR="00012D3D" w:rsidRPr="00B13A77">
        <w:rPr>
          <w:rFonts w:cs="Times New Roman"/>
          <w:szCs w:val="22"/>
        </w:rPr>
        <w:t>ower stakes in the REIT</w:t>
      </w:r>
      <w:r w:rsidRPr="004B6962">
        <w:rPr>
          <w:rFonts w:cs="Times New Roman"/>
          <w:szCs w:val="22"/>
        </w:rPr>
        <w:t>.</w:t>
      </w:r>
    </w:p>
    <w:p w:rsidR="00B13A77" w:rsidRPr="004B6962" w:rsidRDefault="00B13A77" w:rsidP="004B6962">
      <w:pPr>
        <w:tabs>
          <w:tab w:val="left" w:pos="630"/>
          <w:tab w:val="left" w:pos="900"/>
        </w:tabs>
        <w:spacing w:line="240" w:lineRule="atLeast"/>
        <w:ind w:left="540" w:right="-115"/>
        <w:jc w:val="both"/>
        <w:rPr>
          <w:rFonts w:cs="Times New Roman"/>
          <w:szCs w:val="22"/>
        </w:rPr>
      </w:pPr>
    </w:p>
    <w:p w:rsidR="00020A15" w:rsidRPr="004B6962" w:rsidRDefault="001974F1" w:rsidP="004B6962">
      <w:pPr>
        <w:tabs>
          <w:tab w:val="left" w:pos="630"/>
          <w:tab w:val="left" w:pos="900"/>
        </w:tabs>
        <w:spacing w:line="240" w:lineRule="atLeast"/>
        <w:ind w:left="540" w:right="-115"/>
        <w:jc w:val="both"/>
        <w:rPr>
          <w:rFonts w:cs="Times New Roman"/>
          <w:i/>
          <w:iCs/>
          <w:szCs w:val="22"/>
        </w:rPr>
      </w:pPr>
      <w:r w:rsidRPr="004B6962">
        <w:rPr>
          <w:rFonts w:cs="Times New Roman"/>
          <w:i/>
          <w:iCs/>
          <w:szCs w:val="22"/>
        </w:rPr>
        <w:t>Acquisition</w:t>
      </w:r>
      <w:r w:rsidR="00B75D33">
        <w:rPr>
          <w:rFonts w:cs="Times New Roman"/>
          <w:i/>
          <w:iCs/>
          <w:szCs w:val="22"/>
        </w:rPr>
        <w:t>s</w:t>
      </w:r>
    </w:p>
    <w:p w:rsidR="008C329D" w:rsidRPr="004B6962" w:rsidRDefault="00020A15" w:rsidP="004B6962">
      <w:pPr>
        <w:tabs>
          <w:tab w:val="left" w:pos="630"/>
          <w:tab w:val="left" w:pos="900"/>
        </w:tabs>
        <w:spacing w:line="240" w:lineRule="atLeast"/>
        <w:ind w:left="540" w:right="-115"/>
        <w:jc w:val="both"/>
        <w:rPr>
          <w:rFonts w:cs="Times New Roman"/>
          <w:szCs w:val="22"/>
        </w:rPr>
      </w:pPr>
      <w:r w:rsidRPr="004B6962">
        <w:rPr>
          <w:rFonts w:cs="Times New Roman"/>
          <w:szCs w:val="22"/>
        </w:rPr>
        <w:tab/>
      </w:r>
    </w:p>
    <w:p w:rsidR="004F05CD" w:rsidRDefault="00B94EE5" w:rsidP="004B6962">
      <w:pPr>
        <w:tabs>
          <w:tab w:val="left" w:pos="630"/>
          <w:tab w:val="left" w:pos="900"/>
        </w:tabs>
        <w:spacing w:line="240" w:lineRule="atLeast"/>
        <w:ind w:left="540" w:right="-115"/>
        <w:jc w:val="both"/>
        <w:rPr>
          <w:rFonts w:cs="Times New Roman"/>
          <w:szCs w:val="22"/>
        </w:rPr>
      </w:pPr>
      <w:r w:rsidRPr="004B6962">
        <w:rPr>
          <w:rFonts w:cs="Times New Roman"/>
          <w:szCs w:val="22"/>
        </w:rPr>
        <w:t xml:space="preserve">At </w:t>
      </w:r>
      <w:r w:rsidR="00B75D33">
        <w:rPr>
          <w:rFonts w:cs="Times New Roman"/>
          <w:szCs w:val="22"/>
        </w:rPr>
        <w:t>the extraordinary g</w:t>
      </w:r>
      <w:r w:rsidR="00221FB0" w:rsidRPr="004B6962">
        <w:rPr>
          <w:rFonts w:cs="Times New Roman"/>
          <w:szCs w:val="22"/>
        </w:rPr>
        <w:t xml:space="preserve">eneral </w:t>
      </w:r>
      <w:r w:rsidR="00B75D33">
        <w:rPr>
          <w:rFonts w:cs="Times New Roman"/>
          <w:szCs w:val="22"/>
        </w:rPr>
        <w:t>m</w:t>
      </w:r>
      <w:r w:rsidR="00221FB0" w:rsidRPr="004B6962">
        <w:rPr>
          <w:rFonts w:cs="Times New Roman"/>
          <w:szCs w:val="22"/>
        </w:rPr>
        <w:t>eeting of the shareholders of TRA La</w:t>
      </w:r>
      <w:r w:rsidR="009C6FB0" w:rsidRPr="004B6962">
        <w:rPr>
          <w:rFonts w:cs="Times New Roman"/>
          <w:szCs w:val="22"/>
        </w:rPr>
        <w:t>nd Development Company Limited</w:t>
      </w:r>
      <w:r w:rsidR="00221FB0" w:rsidRPr="004B6962">
        <w:rPr>
          <w:rFonts w:cs="Times New Roman"/>
          <w:szCs w:val="22"/>
        </w:rPr>
        <w:t xml:space="preserve"> </w:t>
      </w:r>
      <w:r w:rsidR="001E2F13" w:rsidRPr="004B6962">
        <w:rPr>
          <w:rFonts w:cs="Times New Roman"/>
          <w:szCs w:val="22"/>
        </w:rPr>
        <w:t xml:space="preserve">held on 4 December 2018, </w:t>
      </w:r>
      <w:r w:rsidR="00221FB0" w:rsidRPr="004B6962">
        <w:rPr>
          <w:rFonts w:cs="Times New Roman"/>
          <w:szCs w:val="22"/>
        </w:rPr>
        <w:t xml:space="preserve">the shareholders approved an increase in the registered shares capital from Baht 1 million to Baht 452.52 </w:t>
      </w:r>
      <w:r w:rsidR="00C46649" w:rsidRPr="004B6962">
        <w:rPr>
          <w:rFonts w:cs="Times New Roman"/>
          <w:szCs w:val="22"/>
        </w:rPr>
        <w:t>million</w:t>
      </w:r>
      <w:r w:rsidR="001E2F13" w:rsidRPr="004B6962">
        <w:rPr>
          <w:rFonts w:cs="Times New Roman"/>
          <w:szCs w:val="22"/>
        </w:rPr>
        <w:t xml:space="preserve"> </w:t>
      </w:r>
      <w:r w:rsidR="00C46649" w:rsidRPr="004B6962">
        <w:rPr>
          <w:rFonts w:cs="Times New Roman"/>
          <w:szCs w:val="22"/>
        </w:rPr>
        <w:t>(</w:t>
      </w:r>
      <w:r w:rsidR="004F05CD" w:rsidRPr="004B6962">
        <w:rPr>
          <w:rFonts w:cs="Times New Roman"/>
          <w:szCs w:val="22"/>
        </w:rPr>
        <w:t xml:space="preserve">divided into </w:t>
      </w:r>
      <w:r w:rsidR="001E2F13" w:rsidRPr="004B6962">
        <w:rPr>
          <w:rFonts w:cs="Times New Roman"/>
          <w:szCs w:val="22"/>
        </w:rPr>
        <w:t>45</w:t>
      </w:r>
      <w:r w:rsidR="004F05CD" w:rsidRPr="004B6962">
        <w:rPr>
          <w:rFonts w:cs="Times New Roman"/>
          <w:szCs w:val="22"/>
        </w:rPr>
        <w:t>,</w:t>
      </w:r>
      <w:r w:rsidR="001E2F13" w:rsidRPr="004B6962">
        <w:rPr>
          <w:rFonts w:cs="Times New Roman"/>
          <w:szCs w:val="22"/>
        </w:rPr>
        <w:t>252</w:t>
      </w:r>
      <w:r w:rsidR="004F05CD" w:rsidRPr="004B6962">
        <w:rPr>
          <w:rFonts w:cs="Times New Roman"/>
          <w:szCs w:val="22"/>
        </w:rPr>
        <w:t>,</w:t>
      </w:r>
      <w:r w:rsidR="000102CC" w:rsidRPr="004B6962">
        <w:rPr>
          <w:rFonts w:cs="Times New Roman"/>
          <w:szCs w:val="22"/>
        </w:rPr>
        <w:t>0</w:t>
      </w:r>
      <w:r w:rsidR="004F05CD" w:rsidRPr="004B6962">
        <w:rPr>
          <w:rFonts w:cs="Times New Roman"/>
          <w:szCs w:val="22"/>
        </w:rPr>
        <w:t xml:space="preserve">00 </w:t>
      </w:r>
      <w:r w:rsidR="00B75D33">
        <w:rPr>
          <w:rFonts w:cs="Times New Roman"/>
          <w:szCs w:val="22"/>
        </w:rPr>
        <w:t xml:space="preserve">ordinary </w:t>
      </w:r>
      <w:r w:rsidR="004F05CD" w:rsidRPr="004B6962">
        <w:rPr>
          <w:rFonts w:cs="Times New Roman"/>
          <w:szCs w:val="22"/>
        </w:rPr>
        <w:t>shares at Baht 10 per shar</w:t>
      </w:r>
      <w:r w:rsidR="00781594" w:rsidRPr="004B6962">
        <w:rPr>
          <w:rFonts w:cs="Times New Roman"/>
          <w:szCs w:val="22"/>
        </w:rPr>
        <w:t>e</w:t>
      </w:r>
      <w:r w:rsidR="00C46649" w:rsidRPr="004B6962">
        <w:rPr>
          <w:rFonts w:cs="Times New Roman"/>
          <w:szCs w:val="22"/>
        </w:rPr>
        <w:t>)</w:t>
      </w:r>
      <w:r w:rsidR="00B75D33">
        <w:rPr>
          <w:rFonts w:cs="Times New Roman"/>
          <w:szCs w:val="22"/>
        </w:rPr>
        <w:t>. The Company paid</w:t>
      </w:r>
      <w:r w:rsidR="004F05CD" w:rsidRPr="004B6962">
        <w:rPr>
          <w:rFonts w:cs="Times New Roman"/>
          <w:szCs w:val="22"/>
        </w:rPr>
        <w:t xml:space="preserve"> the increase in share capital total</w:t>
      </w:r>
      <w:r w:rsidR="00C46649" w:rsidRPr="004B6962">
        <w:rPr>
          <w:rFonts w:cs="Times New Roman"/>
          <w:szCs w:val="22"/>
        </w:rPr>
        <w:t>ling</w:t>
      </w:r>
      <w:r w:rsidR="004F05CD" w:rsidRPr="004B6962">
        <w:rPr>
          <w:rFonts w:cs="Times New Roman"/>
          <w:szCs w:val="22"/>
        </w:rPr>
        <w:t xml:space="preserve"> B</w:t>
      </w:r>
      <w:r w:rsidR="00C46649" w:rsidRPr="004B6962">
        <w:rPr>
          <w:rFonts w:cs="Times New Roman"/>
          <w:szCs w:val="22"/>
        </w:rPr>
        <w:t xml:space="preserve">aht 225.76 million </w:t>
      </w:r>
      <w:r w:rsidR="004F05CD" w:rsidRPr="004B6962">
        <w:rPr>
          <w:rFonts w:cs="Times New Roman"/>
          <w:szCs w:val="22"/>
        </w:rPr>
        <w:t xml:space="preserve">in </w:t>
      </w:r>
      <w:r w:rsidR="001E2F13" w:rsidRPr="004B6962">
        <w:rPr>
          <w:rFonts w:cs="Times New Roman"/>
          <w:szCs w:val="22"/>
        </w:rPr>
        <w:t>December</w:t>
      </w:r>
      <w:r w:rsidR="004F05CD" w:rsidRPr="004B6962">
        <w:rPr>
          <w:rFonts w:cs="Times New Roman"/>
          <w:szCs w:val="22"/>
        </w:rPr>
        <w:t xml:space="preserve"> 2018. The associate registered the increase in share capital with the Ministry of Commerce on 7 December 2018.</w:t>
      </w:r>
    </w:p>
    <w:p w:rsidR="004B6962" w:rsidRPr="004B6962" w:rsidRDefault="004B6962" w:rsidP="004B6962">
      <w:pPr>
        <w:tabs>
          <w:tab w:val="left" w:pos="630"/>
          <w:tab w:val="left" w:pos="900"/>
        </w:tabs>
        <w:spacing w:line="240" w:lineRule="atLeast"/>
        <w:ind w:left="540" w:right="-115"/>
        <w:jc w:val="both"/>
        <w:rPr>
          <w:rFonts w:cs="Times New Roman"/>
          <w:szCs w:val="22"/>
        </w:rPr>
      </w:pPr>
    </w:p>
    <w:p w:rsidR="00C41416" w:rsidRPr="004B6962" w:rsidRDefault="00B16454" w:rsidP="004B6962">
      <w:pPr>
        <w:tabs>
          <w:tab w:val="left" w:pos="630"/>
          <w:tab w:val="left" w:pos="900"/>
        </w:tabs>
        <w:spacing w:line="240" w:lineRule="atLeast"/>
        <w:ind w:left="540" w:right="-115"/>
        <w:jc w:val="both"/>
        <w:rPr>
          <w:rFonts w:cs="Times New Roman"/>
          <w:szCs w:val="22"/>
        </w:rPr>
        <w:sectPr w:rsidR="00C41416" w:rsidRPr="004B6962" w:rsidSect="00B50BBC">
          <w:headerReference w:type="default" r:id="rId8"/>
          <w:footerReference w:type="default" r:id="rId9"/>
          <w:type w:val="nextColumn"/>
          <w:pgSz w:w="11909" w:h="16834" w:code="9"/>
          <w:pgMar w:top="691" w:right="1296" w:bottom="576" w:left="1152" w:header="720" w:footer="720" w:gutter="0"/>
          <w:paperSrc w:first="7" w:other="7"/>
          <w:pgNumType w:start="11"/>
          <w:cols w:space="720"/>
          <w:noEndnote/>
          <w:docGrid w:linePitch="299"/>
        </w:sectPr>
      </w:pPr>
      <w:r w:rsidRPr="004B6962">
        <w:rPr>
          <w:rFonts w:cs="Times New Roman"/>
          <w:szCs w:val="22"/>
        </w:rPr>
        <w:t>On 7 December 2018, TICON Technology Company Limited and TICON Logistics Park Company Limited</w:t>
      </w:r>
      <w:r w:rsidR="00B75D33">
        <w:rPr>
          <w:rFonts w:cs="Times New Roman"/>
          <w:szCs w:val="22"/>
        </w:rPr>
        <w:t>,</w:t>
      </w:r>
      <w:r w:rsidRPr="004B6962">
        <w:rPr>
          <w:rFonts w:cs="Times New Roman"/>
          <w:szCs w:val="22"/>
        </w:rPr>
        <w:t xml:space="preserve"> subsidiaries</w:t>
      </w:r>
      <w:r w:rsidR="00B75D33">
        <w:rPr>
          <w:rFonts w:cs="Times New Roman"/>
          <w:szCs w:val="22"/>
        </w:rPr>
        <w:t xml:space="preserve"> of the</w:t>
      </w:r>
      <w:r w:rsidR="00B75D33" w:rsidRPr="004B6962">
        <w:rPr>
          <w:rFonts w:cs="Times New Roman"/>
          <w:szCs w:val="22"/>
        </w:rPr>
        <w:t xml:space="preserve"> Company</w:t>
      </w:r>
      <w:r w:rsidR="00B75D33">
        <w:rPr>
          <w:rFonts w:cs="Times New Roman"/>
          <w:szCs w:val="22"/>
        </w:rPr>
        <w:t xml:space="preserve"> made a new investment</w:t>
      </w:r>
      <w:r w:rsidRPr="004B6962">
        <w:rPr>
          <w:rFonts w:cs="Times New Roman"/>
          <w:szCs w:val="22"/>
        </w:rPr>
        <w:t xml:space="preserve"> </w:t>
      </w:r>
      <w:r w:rsidR="00C46649" w:rsidRPr="004B6962">
        <w:rPr>
          <w:rFonts w:cs="Times New Roman"/>
          <w:szCs w:val="22"/>
        </w:rPr>
        <w:t xml:space="preserve">in Technology Assets </w:t>
      </w:r>
      <w:r w:rsidR="00B3761C" w:rsidRPr="004B6962">
        <w:rPr>
          <w:rFonts w:cs="Times New Roman"/>
          <w:szCs w:val="22"/>
        </w:rPr>
        <w:t>Company</w:t>
      </w:r>
      <w:r w:rsidR="00C46649" w:rsidRPr="004B6962">
        <w:rPr>
          <w:rFonts w:cs="Times New Roman"/>
          <w:szCs w:val="22"/>
        </w:rPr>
        <w:t xml:space="preserve"> Limited</w:t>
      </w:r>
      <w:r w:rsidR="00B75D33">
        <w:rPr>
          <w:rFonts w:cs="Times New Roman"/>
          <w:szCs w:val="22"/>
        </w:rPr>
        <w:t>.</w:t>
      </w:r>
      <w:r w:rsidR="000B1080">
        <w:rPr>
          <w:rFonts w:cs="Times New Roman"/>
          <w:szCs w:val="22"/>
        </w:rPr>
        <w:t>, a</w:t>
      </w:r>
      <w:r w:rsidR="00B75D33">
        <w:rPr>
          <w:rFonts w:cs="Times New Roman"/>
          <w:szCs w:val="22"/>
        </w:rPr>
        <w:t xml:space="preserve"> company incorporated in Thailand of</w:t>
      </w:r>
      <w:r w:rsidR="00C46649" w:rsidRPr="004B6962">
        <w:rPr>
          <w:rFonts w:cs="Times New Roman"/>
          <w:szCs w:val="22"/>
        </w:rPr>
        <w:t xml:space="preserve"> </w:t>
      </w:r>
      <w:r w:rsidR="001E2F13" w:rsidRPr="004B6962">
        <w:rPr>
          <w:rFonts w:cs="Times New Roman"/>
          <w:szCs w:val="22"/>
        </w:rPr>
        <w:t>51</w:t>
      </w:r>
      <w:r w:rsidR="000102CC" w:rsidRPr="004B6962">
        <w:rPr>
          <w:rFonts w:cs="Times New Roman"/>
          <w:szCs w:val="22"/>
        </w:rPr>
        <w:t xml:space="preserve">% of </w:t>
      </w:r>
      <w:r w:rsidR="00B75D33">
        <w:rPr>
          <w:rFonts w:cs="Times New Roman"/>
          <w:szCs w:val="22"/>
        </w:rPr>
        <w:t xml:space="preserve">the </w:t>
      </w:r>
      <w:r w:rsidR="00C46649" w:rsidRPr="004B6962">
        <w:rPr>
          <w:rFonts w:cs="Times New Roman"/>
          <w:szCs w:val="22"/>
        </w:rPr>
        <w:t xml:space="preserve">issued and </w:t>
      </w:r>
      <w:r w:rsidR="000102CC" w:rsidRPr="004B6962">
        <w:rPr>
          <w:rFonts w:cs="Times New Roman"/>
          <w:szCs w:val="22"/>
        </w:rPr>
        <w:t>paid-up</w:t>
      </w:r>
      <w:r w:rsidR="00C46649" w:rsidRPr="004B6962">
        <w:rPr>
          <w:rFonts w:cs="Times New Roman"/>
          <w:szCs w:val="22"/>
        </w:rPr>
        <w:t xml:space="preserve"> capital</w:t>
      </w:r>
      <w:r w:rsidR="00503BD5" w:rsidRPr="004B6962">
        <w:rPr>
          <w:rFonts w:cs="Times New Roman"/>
          <w:szCs w:val="22"/>
        </w:rPr>
        <w:t xml:space="preserve"> </w:t>
      </w:r>
      <w:r w:rsidR="00C46649" w:rsidRPr="004B6962">
        <w:rPr>
          <w:rFonts w:cs="Times New Roman"/>
          <w:szCs w:val="22"/>
        </w:rPr>
        <w:t>(</w:t>
      </w:r>
      <w:r w:rsidR="00753945" w:rsidRPr="004B6962">
        <w:rPr>
          <w:rFonts w:cs="Times New Roman"/>
          <w:szCs w:val="22"/>
        </w:rPr>
        <w:t>invested</w:t>
      </w:r>
      <w:r w:rsidR="00AD6970">
        <w:rPr>
          <w:rFonts w:cs="Times New Roman"/>
          <w:szCs w:val="22"/>
        </w:rPr>
        <w:t xml:space="preserve"> in 12,535,6</w:t>
      </w:r>
      <w:r w:rsidR="000102CC" w:rsidRPr="004B6962">
        <w:rPr>
          <w:rFonts w:cs="Times New Roman"/>
          <w:szCs w:val="22"/>
        </w:rPr>
        <w:t>9</w:t>
      </w:r>
      <w:r w:rsidR="00AD6970">
        <w:rPr>
          <w:rFonts w:cs="Angsana New"/>
          <w:szCs w:val="28"/>
        </w:rPr>
        <w:t>7</w:t>
      </w:r>
      <w:r w:rsidR="000102CC" w:rsidRPr="004B6962">
        <w:rPr>
          <w:rFonts w:cs="Times New Roman"/>
          <w:szCs w:val="22"/>
        </w:rPr>
        <w:t xml:space="preserve"> shares and 1 share</w:t>
      </w:r>
      <w:r w:rsidR="001E2F13" w:rsidRPr="004B6962">
        <w:rPr>
          <w:rFonts w:cs="Times New Roman"/>
          <w:szCs w:val="22"/>
        </w:rPr>
        <w:t>,</w:t>
      </w:r>
      <w:r w:rsidR="000102CC" w:rsidRPr="004B6962">
        <w:rPr>
          <w:rFonts w:cs="Times New Roman"/>
          <w:szCs w:val="22"/>
        </w:rPr>
        <w:t xml:space="preserve"> respectively</w:t>
      </w:r>
      <w:r w:rsidR="00C31031" w:rsidRPr="004B6962">
        <w:rPr>
          <w:rFonts w:cs="Times New Roman"/>
          <w:szCs w:val="22"/>
        </w:rPr>
        <w:t>,</w:t>
      </w:r>
      <w:r w:rsidR="000102CC" w:rsidRPr="004B6962">
        <w:rPr>
          <w:rFonts w:cs="Times New Roman" w:hint="cs"/>
          <w:szCs w:val="22"/>
          <w:cs/>
        </w:rPr>
        <w:t xml:space="preserve"> </w:t>
      </w:r>
      <w:r w:rsidR="000102CC" w:rsidRPr="004B6962">
        <w:rPr>
          <w:rFonts w:cs="Times New Roman"/>
          <w:szCs w:val="22"/>
        </w:rPr>
        <w:t>at Baht 10 per share</w:t>
      </w:r>
      <w:r w:rsidR="00C46649" w:rsidRPr="004B6962">
        <w:rPr>
          <w:rFonts w:cs="Times New Roman"/>
          <w:szCs w:val="22"/>
        </w:rPr>
        <w:t>)</w:t>
      </w:r>
      <w:r w:rsidR="00503BD5" w:rsidRPr="004B6962">
        <w:rPr>
          <w:rFonts w:cs="Times New Roman"/>
          <w:szCs w:val="22"/>
        </w:rPr>
        <w:t xml:space="preserve"> </w:t>
      </w:r>
      <w:r w:rsidR="001E2F13" w:rsidRPr="004B6962">
        <w:rPr>
          <w:rFonts w:cs="Times New Roman"/>
          <w:szCs w:val="22"/>
        </w:rPr>
        <w:t>totalling</w:t>
      </w:r>
      <w:r w:rsidR="000102CC" w:rsidRPr="004B6962">
        <w:rPr>
          <w:rFonts w:cs="Times New Roman"/>
          <w:szCs w:val="22"/>
        </w:rPr>
        <w:t xml:space="preserve"> of Baht 125.36 million</w:t>
      </w:r>
      <w:r w:rsidR="00B3761C" w:rsidRPr="004B6962">
        <w:rPr>
          <w:rFonts w:cs="Times New Roman"/>
          <w:szCs w:val="22"/>
        </w:rPr>
        <w:t>, there</w:t>
      </w:r>
      <w:r w:rsidR="002C6C74">
        <w:rPr>
          <w:rFonts w:cs="Times New Roman"/>
          <w:szCs w:val="22"/>
        </w:rPr>
        <w:t>by</w:t>
      </w:r>
      <w:r w:rsidR="00B3761C" w:rsidRPr="004B6962">
        <w:rPr>
          <w:rFonts w:cs="Times New Roman"/>
          <w:szCs w:val="22"/>
        </w:rPr>
        <w:t xml:space="preserve"> </w:t>
      </w:r>
      <w:r w:rsidR="001E2F13" w:rsidRPr="004B6962">
        <w:rPr>
          <w:rFonts w:cs="Times New Roman"/>
          <w:szCs w:val="22"/>
        </w:rPr>
        <w:t xml:space="preserve">Technology Assets Company Limited </w:t>
      </w:r>
      <w:r w:rsidR="00C31031" w:rsidRPr="004B6962">
        <w:rPr>
          <w:rFonts w:cs="Times New Roman"/>
          <w:szCs w:val="22"/>
        </w:rPr>
        <w:t>became a</w:t>
      </w:r>
      <w:r w:rsidR="00C46649" w:rsidRPr="004B6962">
        <w:rPr>
          <w:rFonts w:cs="Times New Roman"/>
          <w:szCs w:val="22"/>
        </w:rPr>
        <w:t xml:space="preserve"> j</w:t>
      </w:r>
      <w:r w:rsidR="001E2F13" w:rsidRPr="004B6962">
        <w:rPr>
          <w:rFonts w:cs="Times New Roman"/>
          <w:szCs w:val="22"/>
        </w:rPr>
        <w:t>oint venture of the Group.</w:t>
      </w:r>
    </w:p>
    <w:p w:rsidR="00357D2E" w:rsidRPr="00D365E0" w:rsidRDefault="008C329D" w:rsidP="00207EE4">
      <w:pPr>
        <w:autoSpaceDE w:val="0"/>
        <w:autoSpaceDN w:val="0"/>
        <w:adjustRightInd w:val="0"/>
        <w:jc w:val="thaiDistribute"/>
        <w:rPr>
          <w:rFonts w:cs="Times New Roman"/>
          <w:szCs w:val="22"/>
        </w:rPr>
      </w:pPr>
      <w:r w:rsidRPr="00B07FC8">
        <w:rPr>
          <w:rFonts w:cs="Times New Roman"/>
          <w:szCs w:val="22"/>
        </w:rPr>
        <w:lastRenderedPageBreak/>
        <w:t>The investments in associates and</w:t>
      </w:r>
      <w:r w:rsidRPr="00D365E0">
        <w:rPr>
          <w:rFonts w:cs="Times New Roman"/>
          <w:szCs w:val="22"/>
        </w:rPr>
        <w:t xml:space="preserve"> joint ventures as at </w:t>
      </w:r>
      <w:r w:rsidR="00873516">
        <w:rPr>
          <w:rFonts w:cs="Times New Roman"/>
          <w:szCs w:val="22"/>
        </w:rPr>
        <w:t>31 December 2018 and 30 September 2018</w:t>
      </w:r>
      <w:r w:rsidRPr="00D365E0">
        <w:rPr>
          <w:rFonts w:cs="Times New Roman"/>
          <w:szCs w:val="22"/>
        </w:rPr>
        <w:t>, and dividend income</w:t>
      </w:r>
      <w:r w:rsidR="002A250C">
        <w:rPr>
          <w:rFonts w:cs="Times New Roman"/>
          <w:szCs w:val="22"/>
        </w:rPr>
        <w:t xml:space="preserve"> from those investments</w:t>
      </w:r>
      <w:r w:rsidRPr="00D365E0">
        <w:rPr>
          <w:rFonts w:cs="Times New Roman"/>
          <w:szCs w:val="22"/>
        </w:rPr>
        <w:t xml:space="preserve"> </w:t>
      </w:r>
      <w:r w:rsidR="00DB44BA" w:rsidRPr="00D365E0">
        <w:rPr>
          <w:rFonts w:cs="Times New Roman"/>
          <w:szCs w:val="22"/>
        </w:rPr>
        <w:t>for</w:t>
      </w:r>
      <w:r w:rsidR="008F649A">
        <w:rPr>
          <w:rFonts w:cs="Times New Roman"/>
          <w:szCs w:val="22"/>
        </w:rPr>
        <w:t xml:space="preserve"> </w:t>
      </w:r>
      <w:r w:rsidR="008F649A" w:rsidRPr="00E759AB">
        <w:rPr>
          <w:rFonts w:cs="Times New Roman"/>
          <w:szCs w:val="22"/>
        </w:rPr>
        <w:t xml:space="preserve">the three-month periods ended 31 </w:t>
      </w:r>
      <w:r w:rsidR="008F649A">
        <w:rPr>
          <w:rFonts w:cs="Times New Roman"/>
          <w:szCs w:val="22"/>
        </w:rPr>
        <w:t>December</w:t>
      </w:r>
      <w:r w:rsidR="004569B2">
        <w:rPr>
          <w:rFonts w:cs="Times New Roman"/>
          <w:szCs w:val="22"/>
        </w:rPr>
        <w:t xml:space="preserve"> </w:t>
      </w:r>
      <w:r w:rsidR="00DB44BA" w:rsidRPr="00D365E0">
        <w:rPr>
          <w:rFonts w:cs="Times New Roman"/>
          <w:szCs w:val="22"/>
        </w:rPr>
        <w:t xml:space="preserve">were as follows: </w:t>
      </w:r>
    </w:p>
    <w:p w:rsidR="00867365" w:rsidRPr="00D365E0" w:rsidRDefault="00867365" w:rsidP="00E27F43">
      <w:pPr>
        <w:pStyle w:val="BodyText"/>
        <w:spacing w:before="0" w:line="240" w:lineRule="atLeast"/>
        <w:ind w:left="540" w:hanging="540"/>
        <w:rPr>
          <w:rFonts w:ascii="Times New Roman" w:hAnsi="Times New Roman" w:cs="Times New Roman"/>
          <w:sz w:val="22"/>
          <w:szCs w:val="22"/>
        </w:rPr>
      </w:pPr>
    </w:p>
    <w:tbl>
      <w:tblPr>
        <w:tblW w:w="15145" w:type="dxa"/>
        <w:tblLayout w:type="fixed"/>
        <w:tblLook w:val="0000" w:firstRow="0" w:lastRow="0" w:firstColumn="0" w:lastColumn="0" w:noHBand="0" w:noVBand="0"/>
      </w:tblPr>
      <w:tblGrid>
        <w:gridCol w:w="1915"/>
        <w:gridCol w:w="1104"/>
        <w:gridCol w:w="900"/>
        <w:gridCol w:w="810"/>
        <w:gridCol w:w="270"/>
        <w:gridCol w:w="810"/>
        <w:gridCol w:w="270"/>
        <w:gridCol w:w="882"/>
        <w:gridCol w:w="270"/>
        <w:gridCol w:w="918"/>
        <w:gridCol w:w="270"/>
        <w:gridCol w:w="900"/>
        <w:gridCol w:w="270"/>
        <w:gridCol w:w="900"/>
        <w:gridCol w:w="270"/>
        <w:gridCol w:w="900"/>
        <w:gridCol w:w="270"/>
        <w:gridCol w:w="899"/>
        <w:gridCol w:w="267"/>
        <w:gridCol w:w="844"/>
        <w:gridCol w:w="250"/>
        <w:gridCol w:w="956"/>
      </w:tblGrid>
      <w:tr w:rsidR="002C2345" w:rsidRPr="00D365E0" w:rsidTr="00361B63">
        <w:trPr>
          <w:tblHeader/>
        </w:trPr>
        <w:tc>
          <w:tcPr>
            <w:tcW w:w="1915" w:type="dxa"/>
            <w:shd w:val="clear" w:color="auto" w:fill="auto"/>
            <w:tcMar>
              <w:left w:w="115" w:type="dxa"/>
              <w:right w:w="115" w:type="dxa"/>
            </w:tcMar>
          </w:tcPr>
          <w:p w:rsidR="00DA4B2B" w:rsidRPr="00D365E0" w:rsidRDefault="00DA4B2B" w:rsidP="00AE255F">
            <w:pPr>
              <w:spacing w:line="240" w:lineRule="atLeast"/>
              <w:jc w:val="center"/>
              <w:rPr>
                <w:rFonts w:eastAsia="SimSun" w:cs="Times New Roman"/>
                <w:sz w:val="20"/>
                <w:szCs w:val="20"/>
                <w:cs/>
                <w:lang w:val="en-GB"/>
              </w:rPr>
            </w:pPr>
          </w:p>
        </w:tc>
        <w:tc>
          <w:tcPr>
            <w:tcW w:w="13230" w:type="dxa"/>
            <w:gridSpan w:val="21"/>
            <w:shd w:val="clear" w:color="auto" w:fill="auto"/>
            <w:tcMar>
              <w:left w:w="115" w:type="dxa"/>
              <w:right w:w="115" w:type="dxa"/>
            </w:tcMar>
          </w:tcPr>
          <w:p w:rsidR="00DA4B2B" w:rsidRPr="00D365E0" w:rsidRDefault="00DA4B2B" w:rsidP="00DA4B2B">
            <w:pPr>
              <w:tabs>
                <w:tab w:val="center" w:pos="4835"/>
              </w:tabs>
              <w:spacing w:line="240" w:lineRule="atLeast"/>
              <w:jc w:val="center"/>
              <w:rPr>
                <w:rFonts w:eastAsia="SimSun" w:cs="Times New Roman"/>
                <w:b/>
                <w:bCs/>
                <w:sz w:val="20"/>
                <w:szCs w:val="20"/>
              </w:rPr>
            </w:pPr>
            <w:r w:rsidRPr="00D365E0">
              <w:rPr>
                <w:rFonts w:eastAsia="SimSun" w:cs="Times New Roman"/>
                <w:b/>
                <w:bCs/>
                <w:sz w:val="20"/>
                <w:szCs w:val="20"/>
                <w:lang w:val="en-GB"/>
              </w:rPr>
              <w:t>Consolidated financial statements</w:t>
            </w:r>
          </w:p>
        </w:tc>
      </w:tr>
      <w:tr w:rsidR="008F649A" w:rsidRPr="00D365E0" w:rsidTr="00361B63">
        <w:trPr>
          <w:tblHeader/>
        </w:trPr>
        <w:tc>
          <w:tcPr>
            <w:tcW w:w="1915" w:type="dxa"/>
            <w:shd w:val="clear" w:color="auto" w:fill="auto"/>
            <w:tcMar>
              <w:left w:w="115" w:type="dxa"/>
              <w:right w:w="115" w:type="dxa"/>
            </w:tcMar>
          </w:tcPr>
          <w:p w:rsidR="008F649A" w:rsidRPr="00D365E0" w:rsidRDefault="008F649A" w:rsidP="00E256B0">
            <w:pPr>
              <w:spacing w:line="240" w:lineRule="atLeast"/>
              <w:jc w:val="center"/>
              <w:rPr>
                <w:rFonts w:eastAsia="SimSun" w:cs="Times New Roman"/>
                <w:sz w:val="20"/>
                <w:szCs w:val="20"/>
                <w:lang w:val="en-GB" w:bidi="ar-SA"/>
              </w:rPr>
            </w:pPr>
          </w:p>
        </w:tc>
        <w:tc>
          <w:tcPr>
            <w:tcW w:w="1104" w:type="dxa"/>
            <w:shd w:val="clear" w:color="auto" w:fill="auto"/>
            <w:tcMar>
              <w:left w:w="115" w:type="dxa"/>
              <w:right w:w="115" w:type="dxa"/>
            </w:tcMar>
          </w:tcPr>
          <w:p w:rsidR="008F649A" w:rsidRPr="00D365E0" w:rsidRDefault="008F649A" w:rsidP="00E256B0">
            <w:pPr>
              <w:spacing w:line="240" w:lineRule="atLeast"/>
              <w:ind w:left="-79" w:right="-79"/>
              <w:jc w:val="center"/>
              <w:rPr>
                <w:rFonts w:eastAsia="SimSun" w:cs="Times New Roman"/>
                <w:sz w:val="15"/>
                <w:szCs w:val="15"/>
                <w:lang w:val="en-GB"/>
              </w:rPr>
            </w:pPr>
          </w:p>
        </w:tc>
        <w:tc>
          <w:tcPr>
            <w:tcW w:w="900" w:type="dxa"/>
            <w:shd w:val="clear" w:color="auto" w:fill="auto"/>
            <w:tcMar>
              <w:left w:w="115" w:type="dxa"/>
              <w:right w:w="115" w:type="dxa"/>
            </w:tcMar>
            <w:vAlign w:val="bottom"/>
          </w:tcPr>
          <w:p w:rsidR="008F649A" w:rsidRPr="000471E5" w:rsidRDefault="008F649A" w:rsidP="000471E5">
            <w:pPr>
              <w:spacing w:line="240" w:lineRule="atLeast"/>
              <w:ind w:left="-79" w:right="-79"/>
              <w:jc w:val="center"/>
              <w:rPr>
                <w:rFonts w:eastAsia="SimSun" w:cs="Times New Roman"/>
                <w:sz w:val="15"/>
                <w:szCs w:val="15"/>
              </w:rPr>
            </w:pPr>
          </w:p>
          <w:p w:rsidR="008F649A" w:rsidRPr="00D365E0" w:rsidRDefault="008F649A" w:rsidP="000471E5">
            <w:pPr>
              <w:spacing w:line="240" w:lineRule="atLeast"/>
              <w:ind w:right="-18"/>
              <w:jc w:val="center"/>
              <w:rPr>
                <w:rFonts w:eastAsia="SimSun" w:cs="Times New Roman"/>
                <w:sz w:val="15"/>
                <w:szCs w:val="15"/>
              </w:rPr>
            </w:pPr>
          </w:p>
        </w:tc>
        <w:tc>
          <w:tcPr>
            <w:tcW w:w="1890" w:type="dxa"/>
            <w:gridSpan w:val="3"/>
            <w:shd w:val="clear" w:color="auto" w:fill="auto"/>
            <w:tcMar>
              <w:left w:w="115" w:type="dxa"/>
              <w:right w:w="115" w:type="dxa"/>
            </w:tcMar>
            <w:vAlign w:val="center"/>
          </w:tcPr>
          <w:p w:rsidR="008F649A" w:rsidRPr="00D365E0" w:rsidRDefault="008F649A" w:rsidP="00E256B0">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 xml:space="preserve">Ownership </w:t>
            </w:r>
          </w:p>
          <w:p w:rsidR="008F649A" w:rsidRPr="00D365E0" w:rsidRDefault="008F649A" w:rsidP="00E256B0">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interest</w:t>
            </w:r>
          </w:p>
        </w:tc>
        <w:tc>
          <w:tcPr>
            <w:tcW w:w="270" w:type="dxa"/>
            <w:shd w:val="clear" w:color="auto" w:fill="auto"/>
            <w:tcMar>
              <w:left w:w="115" w:type="dxa"/>
              <w:right w:w="115" w:type="dxa"/>
            </w:tcMar>
          </w:tcPr>
          <w:p w:rsidR="008F649A" w:rsidRPr="00D365E0" w:rsidRDefault="008F649A" w:rsidP="00E256B0">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rsidR="008F649A" w:rsidRPr="00D365E0" w:rsidRDefault="008F649A" w:rsidP="00E256B0">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Paid-up capital</w:t>
            </w:r>
          </w:p>
        </w:tc>
        <w:tc>
          <w:tcPr>
            <w:tcW w:w="270" w:type="dxa"/>
            <w:shd w:val="clear" w:color="auto" w:fill="auto"/>
            <w:tcMar>
              <w:left w:w="115" w:type="dxa"/>
              <w:right w:w="115" w:type="dxa"/>
            </w:tcMar>
          </w:tcPr>
          <w:p w:rsidR="008F649A" w:rsidRPr="00D365E0" w:rsidRDefault="008F649A" w:rsidP="00E256B0">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rsidR="008F649A" w:rsidRPr="00D365E0" w:rsidRDefault="008F649A" w:rsidP="00E256B0">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rPr>
              <w:t>Cost</w:t>
            </w:r>
          </w:p>
        </w:tc>
        <w:tc>
          <w:tcPr>
            <w:tcW w:w="270" w:type="dxa"/>
            <w:shd w:val="clear" w:color="auto" w:fill="auto"/>
            <w:tcMar>
              <w:left w:w="115" w:type="dxa"/>
              <w:right w:w="115" w:type="dxa"/>
            </w:tcMar>
            <w:vAlign w:val="bottom"/>
          </w:tcPr>
          <w:p w:rsidR="008F649A" w:rsidRPr="00D365E0" w:rsidRDefault="008F649A" w:rsidP="00E256B0">
            <w:pPr>
              <w:spacing w:line="240" w:lineRule="atLeast"/>
              <w:ind w:left="-79" w:right="-79"/>
              <w:jc w:val="center"/>
              <w:rPr>
                <w:rFonts w:eastAsia="SimSun" w:cs="Times New Roman"/>
                <w:sz w:val="15"/>
                <w:szCs w:val="15"/>
                <w:lang w:val="en-GB" w:bidi="ar-SA"/>
              </w:rPr>
            </w:pPr>
          </w:p>
        </w:tc>
        <w:tc>
          <w:tcPr>
            <w:tcW w:w="2069" w:type="dxa"/>
            <w:gridSpan w:val="3"/>
            <w:shd w:val="clear" w:color="auto" w:fill="auto"/>
            <w:tcMar>
              <w:left w:w="115" w:type="dxa"/>
              <w:right w:w="115" w:type="dxa"/>
            </w:tcMar>
            <w:vAlign w:val="bottom"/>
          </w:tcPr>
          <w:p w:rsidR="008F649A" w:rsidRPr="00D365E0" w:rsidRDefault="008F649A" w:rsidP="00E256B0">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Equity</w:t>
            </w:r>
          </w:p>
        </w:tc>
        <w:tc>
          <w:tcPr>
            <w:tcW w:w="267" w:type="dxa"/>
            <w:shd w:val="clear" w:color="auto" w:fill="auto"/>
            <w:tcMar>
              <w:left w:w="115" w:type="dxa"/>
              <w:right w:w="115" w:type="dxa"/>
            </w:tcMar>
          </w:tcPr>
          <w:p w:rsidR="008F649A" w:rsidRPr="00D365E0" w:rsidRDefault="008F649A" w:rsidP="00E256B0">
            <w:pPr>
              <w:spacing w:line="240" w:lineRule="atLeast"/>
              <w:ind w:left="-79" w:right="-79"/>
              <w:jc w:val="center"/>
              <w:rPr>
                <w:rFonts w:eastAsia="SimSun" w:cs="Times New Roman"/>
                <w:sz w:val="15"/>
                <w:szCs w:val="15"/>
              </w:rPr>
            </w:pPr>
          </w:p>
        </w:tc>
        <w:tc>
          <w:tcPr>
            <w:tcW w:w="2050" w:type="dxa"/>
            <w:gridSpan w:val="3"/>
            <w:shd w:val="clear" w:color="auto" w:fill="auto"/>
            <w:tcMar>
              <w:left w:w="115" w:type="dxa"/>
              <w:right w:w="115" w:type="dxa"/>
            </w:tcMar>
            <w:vAlign w:val="bottom"/>
          </w:tcPr>
          <w:p w:rsidR="00A92284" w:rsidRDefault="008F649A" w:rsidP="008F649A">
            <w:pPr>
              <w:spacing w:line="240" w:lineRule="atLeast"/>
              <w:ind w:right="-79"/>
              <w:jc w:val="center"/>
              <w:rPr>
                <w:rFonts w:eastAsia="SimSun" w:cs="Times New Roman"/>
                <w:sz w:val="15"/>
                <w:szCs w:val="15"/>
                <w:lang w:val="en-GB"/>
              </w:rPr>
            </w:pPr>
            <w:r w:rsidRPr="00D365E0">
              <w:rPr>
                <w:rFonts w:eastAsia="SimSun" w:cs="Times New Roman"/>
                <w:sz w:val="15"/>
                <w:szCs w:val="15"/>
                <w:lang w:val="en-GB"/>
              </w:rPr>
              <w:t>Dividend income</w:t>
            </w:r>
            <w:r>
              <w:rPr>
                <w:rFonts w:eastAsia="SimSun" w:cs="Times New Roman"/>
                <w:sz w:val="15"/>
                <w:szCs w:val="15"/>
                <w:lang w:val="en-GB"/>
              </w:rPr>
              <w:t xml:space="preserve"> for </w:t>
            </w:r>
          </w:p>
          <w:p w:rsidR="008F649A" w:rsidRPr="008F649A" w:rsidRDefault="008F649A" w:rsidP="008F649A">
            <w:pPr>
              <w:spacing w:line="240" w:lineRule="atLeast"/>
              <w:ind w:right="-79"/>
              <w:jc w:val="center"/>
              <w:rPr>
                <w:rFonts w:eastAsia="SimSun" w:cs="Times New Roman"/>
                <w:sz w:val="15"/>
                <w:szCs w:val="15"/>
                <w:lang w:val="en-GB"/>
              </w:rPr>
            </w:pPr>
            <w:r>
              <w:rPr>
                <w:rFonts w:eastAsia="SimSun" w:cs="Times New Roman"/>
                <w:sz w:val="15"/>
                <w:szCs w:val="15"/>
                <w:lang w:val="en-GB"/>
              </w:rPr>
              <w:t xml:space="preserve">the </w:t>
            </w:r>
            <w:r w:rsidRPr="008F649A">
              <w:rPr>
                <w:rFonts w:eastAsia="SimSun" w:cs="Times New Roman"/>
                <w:sz w:val="15"/>
                <w:szCs w:val="15"/>
                <w:lang w:val="en-GB"/>
              </w:rPr>
              <w:t>three-month periods ended</w:t>
            </w:r>
          </w:p>
        </w:tc>
      </w:tr>
      <w:tr w:rsidR="00873516" w:rsidRPr="00D365E0" w:rsidTr="00361B63">
        <w:trPr>
          <w:trHeight w:val="569"/>
          <w:tblHeader/>
        </w:trPr>
        <w:tc>
          <w:tcPr>
            <w:tcW w:w="1915" w:type="dxa"/>
            <w:shd w:val="clear" w:color="auto" w:fill="auto"/>
            <w:tcMar>
              <w:left w:w="115" w:type="dxa"/>
              <w:right w:w="115" w:type="dxa"/>
            </w:tcMar>
          </w:tcPr>
          <w:p w:rsidR="00873516" w:rsidRDefault="00873516" w:rsidP="00873516">
            <w:pPr>
              <w:spacing w:line="240" w:lineRule="atLeast"/>
              <w:jc w:val="center"/>
              <w:rPr>
                <w:rFonts w:eastAsia="SimSun" w:cs="Times New Roman"/>
                <w:sz w:val="20"/>
                <w:szCs w:val="20"/>
                <w:lang w:val="en-GB" w:bidi="ar-SA"/>
              </w:rPr>
            </w:pPr>
          </w:p>
          <w:p w:rsidR="00873516" w:rsidRDefault="00873516" w:rsidP="00873516">
            <w:pPr>
              <w:rPr>
                <w:rFonts w:eastAsia="SimSun" w:cs="Times New Roman"/>
                <w:sz w:val="20"/>
                <w:szCs w:val="20"/>
                <w:lang w:val="en-GB" w:bidi="ar-SA"/>
              </w:rPr>
            </w:pPr>
          </w:p>
          <w:p w:rsidR="00873516" w:rsidRPr="002237A5" w:rsidRDefault="00873516" w:rsidP="00873516">
            <w:pPr>
              <w:rPr>
                <w:rFonts w:eastAsia="SimSun" w:cs="Times New Roman"/>
                <w:sz w:val="20"/>
                <w:szCs w:val="20"/>
                <w:lang w:val="en-GB" w:bidi="ar-SA"/>
              </w:rPr>
            </w:pPr>
          </w:p>
        </w:tc>
        <w:tc>
          <w:tcPr>
            <w:tcW w:w="1104" w:type="dxa"/>
            <w:shd w:val="clear" w:color="auto" w:fill="auto"/>
            <w:tcMar>
              <w:left w:w="115" w:type="dxa"/>
              <w:right w:w="115" w:type="dxa"/>
            </w:tcMar>
          </w:tcPr>
          <w:p w:rsidR="00873516" w:rsidRDefault="00873516" w:rsidP="00873516">
            <w:pPr>
              <w:spacing w:line="240" w:lineRule="atLeast"/>
              <w:ind w:left="-79" w:right="-79"/>
              <w:jc w:val="center"/>
              <w:rPr>
                <w:rFonts w:eastAsia="SimSun" w:cs="Times New Roman"/>
                <w:sz w:val="15"/>
                <w:szCs w:val="15"/>
                <w:lang w:val="en-GB"/>
              </w:rPr>
            </w:pPr>
          </w:p>
          <w:p w:rsidR="00873516" w:rsidRPr="00D365E0" w:rsidRDefault="00873516" w:rsidP="00873516">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rPr>
              <w:t>Type of</w:t>
            </w:r>
          </w:p>
          <w:p w:rsidR="00873516" w:rsidRPr="00D365E0" w:rsidRDefault="00873516" w:rsidP="00873516">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business</w:t>
            </w:r>
          </w:p>
        </w:tc>
        <w:tc>
          <w:tcPr>
            <w:tcW w:w="900" w:type="dxa"/>
            <w:shd w:val="clear" w:color="auto" w:fill="auto"/>
            <w:tcMar>
              <w:left w:w="115" w:type="dxa"/>
              <w:right w:w="115" w:type="dxa"/>
            </w:tcMar>
          </w:tcPr>
          <w:p w:rsidR="00873516" w:rsidRPr="000471E5" w:rsidRDefault="00873516" w:rsidP="00873516">
            <w:pPr>
              <w:spacing w:line="240" w:lineRule="atLeast"/>
              <w:ind w:right="-18"/>
              <w:jc w:val="center"/>
              <w:rPr>
                <w:rFonts w:eastAsia="SimSun" w:cs="Times New Roman"/>
                <w:sz w:val="15"/>
                <w:szCs w:val="15"/>
              </w:rPr>
            </w:pPr>
            <w:r>
              <w:rPr>
                <w:rFonts w:eastAsia="SimSun" w:cs="Times New Roman"/>
                <w:sz w:val="15"/>
                <w:szCs w:val="15"/>
                <w:lang w:val="en-GB"/>
              </w:rPr>
              <w:t>Country</w:t>
            </w:r>
          </w:p>
          <w:p w:rsidR="00873516" w:rsidRPr="00D365E0" w:rsidRDefault="00873516" w:rsidP="00873516">
            <w:pPr>
              <w:spacing w:line="240" w:lineRule="atLeast"/>
              <w:ind w:left="-79" w:right="-79"/>
              <w:jc w:val="center"/>
              <w:rPr>
                <w:rFonts w:eastAsia="SimSun" w:cs="Times New Roman"/>
                <w:sz w:val="15"/>
                <w:szCs w:val="15"/>
                <w:lang w:val="en-GB" w:bidi="ar-SA"/>
              </w:rPr>
            </w:pPr>
            <w:r w:rsidRPr="000471E5">
              <w:rPr>
                <w:rFonts w:eastAsia="SimSun" w:cs="Times New Roman"/>
                <w:sz w:val="15"/>
                <w:szCs w:val="15"/>
              </w:rPr>
              <w:t>of incorporation</w:t>
            </w:r>
          </w:p>
        </w:tc>
        <w:tc>
          <w:tcPr>
            <w:tcW w:w="810"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873516" w:rsidP="00873516">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December 201</w:t>
            </w:r>
            <w:r>
              <w:rPr>
                <w:rFonts w:eastAsia="SimSun" w:cs="Times New Roman"/>
                <w:sz w:val="15"/>
                <w:szCs w:val="15"/>
                <w:lang w:val="en-GB" w:bidi="ar-SA"/>
              </w:rPr>
              <w:t>8</w:t>
            </w:r>
          </w:p>
        </w:tc>
        <w:tc>
          <w:tcPr>
            <w:tcW w:w="270" w:type="dxa"/>
            <w:shd w:val="clear" w:color="auto" w:fill="auto"/>
            <w:tcMar>
              <w:left w:w="115" w:type="dxa"/>
              <w:right w:w="115" w:type="dxa"/>
            </w:tcMar>
            <w:vAlign w:val="bottom"/>
          </w:tcPr>
          <w:p w:rsidR="00873516" w:rsidRPr="00D365E0" w:rsidRDefault="00873516" w:rsidP="00873516">
            <w:pPr>
              <w:spacing w:line="240" w:lineRule="atLeast"/>
              <w:ind w:left="-151" w:right="-79" w:firstLine="72"/>
              <w:jc w:val="center"/>
              <w:rPr>
                <w:rFonts w:eastAsia="SimSun" w:cs="Times New Roman"/>
                <w:sz w:val="15"/>
                <w:szCs w:val="15"/>
                <w:lang w:val="en-GB" w:bidi="ar-SA"/>
              </w:rPr>
            </w:pPr>
          </w:p>
        </w:tc>
        <w:tc>
          <w:tcPr>
            <w:tcW w:w="810"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873516" w:rsidRPr="00D365E0" w:rsidRDefault="00873516" w:rsidP="00873516">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lang w:val="en-GB" w:bidi="ar-SA"/>
              </w:rPr>
            </w:pPr>
          </w:p>
        </w:tc>
        <w:tc>
          <w:tcPr>
            <w:tcW w:w="882"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873516" w:rsidP="00873516">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December 201</w:t>
            </w:r>
            <w:r>
              <w:rPr>
                <w:rFonts w:eastAsia="SimSun" w:cs="Times New Roman"/>
                <w:sz w:val="15"/>
                <w:szCs w:val="15"/>
                <w:lang w:val="en-GB" w:bidi="ar-SA"/>
              </w:rPr>
              <w:t>8</w:t>
            </w:r>
          </w:p>
        </w:tc>
        <w:tc>
          <w:tcPr>
            <w:tcW w:w="270" w:type="dxa"/>
            <w:shd w:val="clear" w:color="auto" w:fill="auto"/>
            <w:tcMar>
              <w:left w:w="115" w:type="dxa"/>
              <w:right w:w="115" w:type="dxa"/>
            </w:tcMar>
            <w:vAlign w:val="bottom"/>
          </w:tcPr>
          <w:p w:rsidR="00873516" w:rsidRPr="00D365E0" w:rsidRDefault="00873516" w:rsidP="00873516">
            <w:pPr>
              <w:spacing w:line="240" w:lineRule="atLeast"/>
              <w:ind w:left="-151" w:right="-79" w:firstLine="72"/>
              <w:jc w:val="center"/>
              <w:rPr>
                <w:rFonts w:eastAsia="SimSun" w:cs="Times New Roman"/>
                <w:sz w:val="15"/>
                <w:szCs w:val="15"/>
                <w:lang w:val="en-GB" w:bidi="ar-SA"/>
              </w:rPr>
            </w:pPr>
          </w:p>
        </w:tc>
        <w:tc>
          <w:tcPr>
            <w:tcW w:w="918"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873516" w:rsidRPr="00D365E0" w:rsidRDefault="00873516" w:rsidP="00873516">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873516" w:rsidP="00873516">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December 201</w:t>
            </w:r>
            <w:r>
              <w:rPr>
                <w:rFonts w:eastAsia="SimSun" w:cs="Times New Roman"/>
                <w:sz w:val="15"/>
                <w:szCs w:val="15"/>
                <w:lang w:val="en-GB" w:bidi="ar-SA"/>
              </w:rPr>
              <w:t>8</w:t>
            </w:r>
          </w:p>
        </w:tc>
        <w:tc>
          <w:tcPr>
            <w:tcW w:w="270" w:type="dxa"/>
            <w:shd w:val="clear" w:color="auto" w:fill="auto"/>
            <w:tcMar>
              <w:left w:w="115" w:type="dxa"/>
              <w:right w:w="115" w:type="dxa"/>
            </w:tcMar>
            <w:vAlign w:val="bottom"/>
          </w:tcPr>
          <w:p w:rsidR="00873516" w:rsidRPr="00D365E0" w:rsidRDefault="00873516" w:rsidP="00873516">
            <w:pPr>
              <w:spacing w:line="240" w:lineRule="atLeast"/>
              <w:ind w:left="-151" w:right="-79" w:firstLine="72"/>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873516" w:rsidRPr="00D365E0" w:rsidRDefault="00873516" w:rsidP="00873516">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873516" w:rsidRPr="00762DBD" w:rsidRDefault="00873516" w:rsidP="00873516">
            <w:pPr>
              <w:spacing w:line="240" w:lineRule="atLeast"/>
              <w:ind w:left="-79" w:right="-79"/>
              <w:jc w:val="center"/>
              <w:rPr>
                <w:rFonts w:eastAsia="SimSun" w:cstheme="minorBidi"/>
                <w:sz w:val="15"/>
                <w:szCs w:val="19"/>
                <w:cs/>
                <w:lang w:val="en-GB"/>
              </w:rPr>
            </w:pPr>
          </w:p>
        </w:tc>
        <w:tc>
          <w:tcPr>
            <w:tcW w:w="900"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873516" w:rsidP="00873516">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December 201</w:t>
            </w:r>
            <w:r>
              <w:rPr>
                <w:rFonts w:eastAsia="SimSun" w:cs="Times New Roman"/>
                <w:sz w:val="15"/>
                <w:szCs w:val="15"/>
                <w:lang w:val="en-GB" w:bidi="ar-SA"/>
              </w:rPr>
              <w:t>8</w:t>
            </w:r>
          </w:p>
        </w:tc>
        <w:tc>
          <w:tcPr>
            <w:tcW w:w="270" w:type="dxa"/>
            <w:shd w:val="clear" w:color="auto" w:fill="auto"/>
            <w:tcMar>
              <w:left w:w="115" w:type="dxa"/>
              <w:right w:w="115" w:type="dxa"/>
            </w:tcMar>
            <w:vAlign w:val="bottom"/>
          </w:tcPr>
          <w:p w:rsidR="00873516" w:rsidRPr="00D365E0" w:rsidRDefault="00873516" w:rsidP="00873516">
            <w:pPr>
              <w:spacing w:line="240" w:lineRule="atLeast"/>
              <w:ind w:left="-151" w:right="-79" w:firstLine="72"/>
              <w:jc w:val="center"/>
              <w:rPr>
                <w:rFonts w:eastAsia="SimSun" w:cs="Times New Roman"/>
                <w:sz w:val="15"/>
                <w:szCs w:val="15"/>
                <w:lang w:val="en-GB" w:bidi="ar-SA"/>
              </w:rPr>
            </w:pPr>
          </w:p>
        </w:tc>
        <w:tc>
          <w:tcPr>
            <w:tcW w:w="899"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873516" w:rsidRPr="00D365E0" w:rsidRDefault="00873516" w:rsidP="00873516">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67"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lang w:val="en-GB" w:bidi="ar-SA"/>
              </w:rPr>
            </w:pPr>
          </w:p>
        </w:tc>
        <w:tc>
          <w:tcPr>
            <w:tcW w:w="844" w:type="dxa"/>
            <w:shd w:val="clear" w:color="auto" w:fill="auto"/>
            <w:tcMar>
              <w:left w:w="115" w:type="dxa"/>
              <w:right w:w="115" w:type="dxa"/>
            </w:tcMar>
            <w:vAlign w:val="bottom"/>
          </w:tcPr>
          <w:p w:rsidR="00873516" w:rsidRPr="00D365E0" w:rsidRDefault="00873516" w:rsidP="00873516">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873516" w:rsidP="00873516">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December 201</w:t>
            </w:r>
            <w:r>
              <w:rPr>
                <w:rFonts w:eastAsia="SimSun" w:cs="Times New Roman"/>
                <w:sz w:val="15"/>
                <w:szCs w:val="15"/>
                <w:lang w:val="en-GB" w:bidi="ar-SA"/>
              </w:rPr>
              <w:t>8</w:t>
            </w:r>
          </w:p>
        </w:tc>
        <w:tc>
          <w:tcPr>
            <w:tcW w:w="250" w:type="dxa"/>
            <w:shd w:val="clear" w:color="auto" w:fill="auto"/>
            <w:tcMar>
              <w:left w:w="115" w:type="dxa"/>
              <w:right w:w="115" w:type="dxa"/>
            </w:tcMar>
            <w:vAlign w:val="bottom"/>
          </w:tcPr>
          <w:p w:rsidR="00873516" w:rsidRPr="00D365E0" w:rsidRDefault="00873516" w:rsidP="00873516">
            <w:pPr>
              <w:spacing w:line="240" w:lineRule="atLeast"/>
              <w:ind w:left="-151" w:right="-79" w:firstLine="72"/>
              <w:jc w:val="center"/>
              <w:rPr>
                <w:rFonts w:eastAsia="SimSun" w:cs="Times New Roman"/>
                <w:sz w:val="15"/>
                <w:szCs w:val="15"/>
                <w:lang w:val="en-GB" w:bidi="ar-SA"/>
              </w:rPr>
            </w:pPr>
          </w:p>
        </w:tc>
        <w:tc>
          <w:tcPr>
            <w:tcW w:w="956" w:type="dxa"/>
            <w:shd w:val="clear" w:color="auto" w:fill="auto"/>
            <w:tcMar>
              <w:left w:w="115" w:type="dxa"/>
              <w:right w:w="115" w:type="dxa"/>
            </w:tcMar>
            <w:vAlign w:val="bottom"/>
          </w:tcPr>
          <w:p w:rsidR="00013E8F" w:rsidRPr="00D365E0" w:rsidRDefault="00013E8F" w:rsidP="00013E8F">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013E8F" w:rsidP="00013E8F">
            <w:pPr>
              <w:spacing w:line="240" w:lineRule="atLeast"/>
              <w:ind w:left="-79" w:right="-79"/>
              <w:jc w:val="center"/>
              <w:rPr>
                <w:rFonts w:eastAsia="SimSun" w:cs="Times New Roman"/>
                <w:sz w:val="15"/>
                <w:szCs w:val="15"/>
              </w:rPr>
            </w:pPr>
            <w:r w:rsidRPr="00D365E0">
              <w:rPr>
                <w:rFonts w:eastAsia="SimSun" w:cs="Times New Roman"/>
                <w:sz w:val="15"/>
                <w:szCs w:val="15"/>
                <w:lang w:val="en-GB" w:bidi="ar-SA"/>
              </w:rPr>
              <w:t>December 201</w:t>
            </w:r>
            <w:r>
              <w:rPr>
                <w:rFonts w:eastAsia="SimSun" w:cs="Times New Roman"/>
                <w:sz w:val="15"/>
                <w:szCs w:val="15"/>
                <w:lang w:val="en-GB" w:bidi="ar-SA"/>
              </w:rPr>
              <w:t>7</w:t>
            </w:r>
          </w:p>
        </w:tc>
      </w:tr>
      <w:tr w:rsidR="00873516" w:rsidRPr="00D365E0" w:rsidTr="00361B63">
        <w:trPr>
          <w:tblHeader/>
        </w:trPr>
        <w:tc>
          <w:tcPr>
            <w:tcW w:w="1915" w:type="dxa"/>
            <w:shd w:val="clear" w:color="auto" w:fill="auto"/>
            <w:tcMar>
              <w:left w:w="115" w:type="dxa"/>
              <w:right w:w="115" w:type="dxa"/>
            </w:tcMar>
          </w:tcPr>
          <w:p w:rsidR="00873516" w:rsidRPr="00D365E0" w:rsidRDefault="00873516" w:rsidP="00873516">
            <w:pPr>
              <w:spacing w:line="240" w:lineRule="atLeast"/>
              <w:jc w:val="center"/>
              <w:rPr>
                <w:rFonts w:eastAsia="SimSun" w:cs="Times New Roman"/>
                <w:sz w:val="20"/>
                <w:szCs w:val="20"/>
                <w:lang w:val="en-GB" w:bidi="ar-SA"/>
              </w:rPr>
            </w:pPr>
          </w:p>
        </w:tc>
        <w:tc>
          <w:tcPr>
            <w:tcW w:w="1104"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20"/>
                <w:szCs w:val="20"/>
                <w:lang w:val="en-GB" w:bidi="ar-SA"/>
              </w:rPr>
            </w:pP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rsidR="00873516" w:rsidRPr="00D365E0" w:rsidRDefault="00873516" w:rsidP="00873516">
            <w:pPr>
              <w:spacing w:line="240" w:lineRule="atLeast"/>
              <w:ind w:left="-79" w:right="-79"/>
              <w:jc w:val="center"/>
              <w:rPr>
                <w:rFonts w:eastAsia="SimSun" w:cs="Times New Roman"/>
                <w:sz w:val="18"/>
                <w:szCs w:val="18"/>
                <w:lang w:val="en-GB" w:bidi="ar-SA"/>
              </w:rPr>
            </w:pPr>
            <w:r w:rsidRPr="00D365E0">
              <w:rPr>
                <w:rFonts w:eastAsia="SimSun" w:cs="Times New Roman"/>
                <w:i/>
                <w:iCs/>
                <w:sz w:val="20"/>
                <w:szCs w:val="20"/>
                <w:cs/>
                <w:lang w:val="en-GB"/>
              </w:rPr>
              <w:t>(%)</w:t>
            </w:r>
          </w:p>
        </w:tc>
        <w:tc>
          <w:tcPr>
            <w:tcW w:w="270" w:type="dxa"/>
            <w:shd w:val="clear" w:color="auto" w:fill="auto"/>
            <w:tcMar>
              <w:left w:w="115" w:type="dxa"/>
              <w:right w:w="115" w:type="dxa"/>
            </w:tcMar>
            <w:vAlign w:val="center"/>
          </w:tcPr>
          <w:p w:rsidR="00873516" w:rsidRPr="00D365E0" w:rsidRDefault="00873516" w:rsidP="00873516">
            <w:pPr>
              <w:spacing w:line="240" w:lineRule="atLeast"/>
              <w:ind w:left="-79" w:right="-79"/>
              <w:jc w:val="center"/>
              <w:rPr>
                <w:rFonts w:eastAsia="SimSun" w:cs="Times New Roman"/>
                <w:sz w:val="18"/>
                <w:szCs w:val="18"/>
                <w:lang w:val="en-GB" w:bidi="ar-SA"/>
              </w:rPr>
            </w:pPr>
          </w:p>
        </w:tc>
        <w:tc>
          <w:tcPr>
            <w:tcW w:w="9066" w:type="dxa"/>
            <w:gridSpan w:val="15"/>
            <w:shd w:val="clear" w:color="auto" w:fill="auto"/>
            <w:tcMar>
              <w:left w:w="115" w:type="dxa"/>
              <w:right w:w="115" w:type="dxa"/>
            </w:tcMar>
            <w:vAlign w:val="center"/>
          </w:tcPr>
          <w:p w:rsidR="00873516" w:rsidRPr="001072A1" w:rsidRDefault="00873516" w:rsidP="00873516">
            <w:pPr>
              <w:spacing w:line="240" w:lineRule="atLeast"/>
              <w:ind w:left="-79" w:right="-79"/>
              <w:jc w:val="center"/>
              <w:rPr>
                <w:rFonts w:eastAsia="SimSun" w:cs="Times New Roman"/>
                <w:sz w:val="15"/>
                <w:szCs w:val="15"/>
                <w:lang w:bidi="ar-SA"/>
              </w:rPr>
            </w:pPr>
            <w:r w:rsidRPr="001072A1">
              <w:rPr>
                <w:rFonts w:eastAsia="SimSun" w:cs="Times New Roman"/>
                <w:i/>
                <w:iCs/>
                <w:sz w:val="15"/>
                <w:szCs w:val="15"/>
              </w:rPr>
              <w:t>(in thousand Baht)</w:t>
            </w:r>
          </w:p>
        </w:tc>
      </w:tr>
      <w:tr w:rsidR="00873516" w:rsidRPr="00D365E0" w:rsidTr="00361B63">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b/>
                <w:bCs/>
                <w:i/>
                <w:iCs/>
                <w:sz w:val="16"/>
                <w:szCs w:val="16"/>
                <w:cs/>
              </w:rPr>
            </w:pPr>
            <w:r w:rsidRPr="00D365E0">
              <w:rPr>
                <w:rFonts w:eastAsia="SimSun" w:cs="Times New Roman"/>
                <w:b/>
                <w:bCs/>
                <w:i/>
                <w:iCs/>
                <w:sz w:val="16"/>
                <w:szCs w:val="16"/>
              </w:rPr>
              <w:t>Associates</w:t>
            </w:r>
          </w:p>
        </w:tc>
        <w:tc>
          <w:tcPr>
            <w:tcW w:w="1104"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color w:val="4F81BD"/>
                <w:sz w:val="16"/>
                <w:szCs w:val="16"/>
              </w:rPr>
            </w:pP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375"/>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D365E0" w:rsidRDefault="00873516" w:rsidP="00873516">
            <w:pPr>
              <w:tabs>
                <w:tab w:val="decimal" w:pos="375"/>
              </w:tabs>
              <w:spacing w:line="240" w:lineRule="atLeast"/>
              <w:ind w:left="-79" w:right="-79"/>
              <w:jc w:val="thaiDistribute"/>
              <w:rPr>
                <w:rFonts w:eastAsia="SimSun" w:cs="Times New Roman"/>
                <w:sz w:val="16"/>
                <w:szCs w:val="16"/>
              </w:rPr>
            </w:pPr>
          </w:p>
        </w:tc>
      </w:tr>
      <w:tr w:rsidR="00873516" w:rsidRPr="00D365E0" w:rsidTr="00361B63">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cs/>
              </w:rPr>
            </w:pPr>
            <w:r w:rsidRPr="00D365E0">
              <w:rPr>
                <w:rFonts w:eastAsia="SimSun" w:cs="Times New Roman"/>
                <w:sz w:val="16"/>
                <w:szCs w:val="16"/>
              </w:rPr>
              <w:t xml:space="preserve">TICON Property </w:t>
            </w:r>
          </w:p>
        </w:tc>
        <w:tc>
          <w:tcPr>
            <w:tcW w:w="1104" w:type="dxa"/>
            <w:vMerge w:val="restart"/>
            <w:shd w:val="clear" w:color="auto" w:fill="auto"/>
            <w:tcMar>
              <w:left w:w="115" w:type="dxa"/>
              <w:right w:w="115" w:type="dxa"/>
            </w:tcMar>
          </w:tcPr>
          <w:p w:rsidR="00873516" w:rsidRPr="00D365E0" w:rsidRDefault="00873516" w:rsidP="00873516">
            <w:pPr>
              <w:spacing w:line="240" w:lineRule="atLeast"/>
              <w:ind w:left="-25" w:right="-115"/>
              <w:rPr>
                <w:rFonts w:eastAsia="SimSun" w:cs="Times New Roman"/>
                <w:sz w:val="16"/>
                <w:szCs w:val="16"/>
              </w:rPr>
            </w:pPr>
            <w:r w:rsidRPr="00D365E0">
              <w:rPr>
                <w:rFonts w:eastAsia="SimSun" w:cs="Times New Roman"/>
                <w:sz w:val="16"/>
                <w:szCs w:val="16"/>
              </w:rPr>
              <w:t>Investing in</w:t>
            </w:r>
          </w:p>
          <w:p w:rsidR="00873516" w:rsidRPr="00D365E0" w:rsidRDefault="00873516" w:rsidP="00873516">
            <w:pPr>
              <w:spacing w:line="240" w:lineRule="atLeast"/>
              <w:ind w:left="-25" w:right="-115"/>
              <w:rPr>
                <w:rFonts w:eastAsia="SimSun" w:cs="Times New Roman"/>
                <w:sz w:val="16"/>
                <w:szCs w:val="16"/>
              </w:rPr>
            </w:pPr>
            <w:r w:rsidRPr="00D365E0">
              <w:rPr>
                <w:rFonts w:eastAsia="SimSun" w:cs="Times New Roman"/>
                <w:sz w:val="16"/>
                <w:szCs w:val="16"/>
              </w:rPr>
              <w:t xml:space="preserve">  </w:t>
            </w:r>
            <w:r w:rsidR="0029772E">
              <w:rPr>
                <w:rFonts w:eastAsia="SimSun" w:cstheme="minorBidi" w:hint="cs"/>
                <w:sz w:val="16"/>
                <w:szCs w:val="16"/>
                <w:cs/>
              </w:rPr>
              <w:t xml:space="preserve"> </w:t>
            </w:r>
            <w:r w:rsidRPr="00D365E0">
              <w:rPr>
                <w:rFonts w:eastAsia="SimSun" w:cs="Times New Roman"/>
                <w:sz w:val="16"/>
                <w:szCs w:val="16"/>
              </w:rPr>
              <w:t>properties</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625"/>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605"/>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33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35"/>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218"/>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480"/>
              </w:tabs>
              <w:spacing w:line="240" w:lineRule="atLeast"/>
              <w:ind w:right="-79"/>
              <w:rPr>
                <w:rFonts w:eastAsia="SimSun" w:cs="Times New Roman"/>
                <w:sz w:val="16"/>
                <w:szCs w:val="16"/>
                <w:cs/>
                <w:lang w:val="en-GB"/>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094CA2" w:rsidRDefault="00873516" w:rsidP="00873516">
            <w:pPr>
              <w:tabs>
                <w:tab w:val="decimal" w:pos="535"/>
              </w:tabs>
              <w:spacing w:line="240" w:lineRule="atLeast"/>
              <w:ind w:left="-79" w:right="-79"/>
              <w:jc w:val="thaiDistribute"/>
              <w:rPr>
                <w:rFonts w:eastAsia="SimSun" w:cs="Times New Roman"/>
                <w:sz w:val="16"/>
                <w:szCs w:val="16"/>
                <w:highlight w:val="yellow"/>
              </w:rPr>
            </w:pPr>
          </w:p>
        </w:tc>
      </w:tr>
      <w:tr w:rsidR="00873516" w:rsidRPr="00D365E0" w:rsidTr="00361B63">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Fund</w:t>
            </w:r>
          </w:p>
        </w:tc>
        <w:tc>
          <w:tcPr>
            <w:tcW w:w="1104" w:type="dxa"/>
            <w:vMerge/>
            <w:shd w:val="clear" w:color="auto" w:fill="auto"/>
            <w:tcMar>
              <w:left w:w="115" w:type="dxa"/>
              <w:right w:w="115" w:type="dxa"/>
            </w:tcMar>
          </w:tcPr>
          <w:p w:rsidR="00873516" w:rsidRPr="00D365E0" w:rsidRDefault="00873516" w:rsidP="00873516">
            <w:pPr>
              <w:spacing w:line="240" w:lineRule="atLeast"/>
              <w:ind w:left="-25" w:right="-115"/>
              <w:rPr>
                <w:rFonts w:eastAsia="SimSun" w:cs="Times New Roman"/>
                <w:sz w:val="16"/>
                <w:szCs w:val="16"/>
              </w:rPr>
            </w:pP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873516" w:rsidRPr="00D365E0" w:rsidRDefault="00221FB0" w:rsidP="00873516">
            <w:pPr>
              <w:tabs>
                <w:tab w:val="decimal" w:pos="314"/>
              </w:tabs>
              <w:spacing w:line="240" w:lineRule="atLeast"/>
              <w:ind w:right="-79"/>
              <w:rPr>
                <w:rFonts w:eastAsia="SimSun" w:cs="Times New Roman"/>
                <w:sz w:val="16"/>
                <w:szCs w:val="16"/>
                <w:cs/>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221FB0" w:rsidP="00873516">
            <w:pPr>
              <w:tabs>
                <w:tab w:val="decimal" w:pos="491"/>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491"/>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221FB0" w:rsidP="00873516">
            <w:pPr>
              <w:tabs>
                <w:tab w:val="decimal" w:pos="428"/>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428"/>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221FB0" w:rsidP="00873516">
            <w:pPr>
              <w:tabs>
                <w:tab w:val="decimal" w:pos="446"/>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446"/>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221FB0" w:rsidP="00873516">
            <w:pPr>
              <w:tabs>
                <w:tab w:val="decimal" w:pos="344"/>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0502BB" w:rsidRDefault="00221FB0" w:rsidP="00221FB0">
            <w:pPr>
              <w:tabs>
                <w:tab w:val="decimal" w:pos="609"/>
              </w:tabs>
              <w:spacing w:line="240" w:lineRule="atLeast"/>
              <w:ind w:left="-79" w:right="-129"/>
              <w:rPr>
                <w:rFonts w:eastAsia="SimSun" w:cs="Times New Roman"/>
                <w:sz w:val="16"/>
                <w:szCs w:val="16"/>
              </w:rPr>
            </w:pPr>
            <w:r w:rsidRPr="000502BB">
              <w:rPr>
                <w:rFonts w:eastAsia="SimSun" w:cs="Times New Roman"/>
                <w:sz w:val="16"/>
                <w:szCs w:val="16"/>
              </w:rPr>
              <w:t>298,628</w:t>
            </w:r>
          </w:p>
        </w:tc>
      </w:tr>
      <w:tr w:rsidR="00873516" w:rsidRPr="00D365E0" w:rsidTr="00361B63">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cs/>
              </w:rPr>
            </w:pPr>
            <w:r w:rsidRPr="00D365E0">
              <w:rPr>
                <w:rFonts w:eastAsia="SimSun" w:cs="Times New Roman"/>
                <w:sz w:val="16"/>
                <w:szCs w:val="16"/>
              </w:rPr>
              <w:t>TPARK Logistics</w:t>
            </w:r>
          </w:p>
        </w:tc>
        <w:tc>
          <w:tcPr>
            <w:tcW w:w="1104" w:type="dxa"/>
            <w:vMerge w:val="restart"/>
            <w:shd w:val="clear" w:color="auto" w:fill="auto"/>
            <w:tcMar>
              <w:left w:w="115" w:type="dxa"/>
              <w:right w:w="115" w:type="dxa"/>
            </w:tcMar>
          </w:tcPr>
          <w:p w:rsidR="00873516" w:rsidRPr="00D365E0" w:rsidRDefault="00873516" w:rsidP="00873516">
            <w:pPr>
              <w:spacing w:line="240" w:lineRule="atLeast"/>
              <w:ind w:left="-25" w:right="-115"/>
              <w:rPr>
                <w:rFonts w:eastAsia="SimSun" w:cs="Times New Roman"/>
                <w:sz w:val="16"/>
                <w:szCs w:val="16"/>
              </w:rPr>
            </w:pPr>
            <w:r w:rsidRPr="00D365E0">
              <w:rPr>
                <w:rFonts w:eastAsia="SimSun" w:cs="Times New Roman"/>
                <w:sz w:val="16"/>
                <w:szCs w:val="16"/>
              </w:rPr>
              <w:t>Investing in</w:t>
            </w:r>
          </w:p>
          <w:p w:rsidR="00873516" w:rsidRPr="00D365E0" w:rsidRDefault="00873516" w:rsidP="00873516">
            <w:pPr>
              <w:spacing w:line="240" w:lineRule="atLeast"/>
              <w:ind w:left="-25" w:right="-115"/>
              <w:rPr>
                <w:rFonts w:eastAsia="SimSun" w:cs="Times New Roman"/>
                <w:sz w:val="16"/>
                <w:szCs w:val="16"/>
              </w:rPr>
            </w:pPr>
            <w:r w:rsidRPr="00D365E0">
              <w:rPr>
                <w:rFonts w:eastAsia="SimSun" w:cs="Times New Roman"/>
                <w:sz w:val="16"/>
                <w:szCs w:val="16"/>
              </w:rPr>
              <w:t xml:space="preserve"> </w:t>
            </w:r>
            <w:r w:rsidR="0029772E">
              <w:rPr>
                <w:rFonts w:eastAsia="SimSun" w:cstheme="minorBidi" w:hint="cs"/>
                <w:sz w:val="16"/>
                <w:szCs w:val="16"/>
                <w:cs/>
              </w:rPr>
              <w:t xml:space="preserve"> </w:t>
            </w:r>
            <w:r w:rsidRPr="00D365E0">
              <w:rPr>
                <w:rFonts w:eastAsia="SimSun" w:cs="Times New Roman"/>
                <w:sz w:val="16"/>
                <w:szCs w:val="16"/>
              </w:rPr>
              <w:t xml:space="preserve"> properties</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491"/>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491"/>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44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0502BB" w:rsidRDefault="00873516" w:rsidP="00221FB0">
            <w:pPr>
              <w:tabs>
                <w:tab w:val="decimal" w:pos="609"/>
              </w:tabs>
              <w:spacing w:line="240" w:lineRule="atLeast"/>
              <w:ind w:left="-79" w:right="-129"/>
              <w:rPr>
                <w:rFonts w:eastAsia="SimSun" w:cs="Times New Roman"/>
                <w:sz w:val="16"/>
                <w:szCs w:val="16"/>
              </w:rPr>
            </w:pPr>
          </w:p>
        </w:tc>
      </w:tr>
      <w:tr w:rsidR="00873516" w:rsidRPr="00D365E0" w:rsidTr="00361B63">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Property Fund</w:t>
            </w:r>
          </w:p>
        </w:tc>
        <w:tc>
          <w:tcPr>
            <w:tcW w:w="1104" w:type="dxa"/>
            <w:vMerge/>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873516" w:rsidRPr="00D365E0" w:rsidRDefault="00221FB0" w:rsidP="00873516">
            <w:pPr>
              <w:tabs>
                <w:tab w:val="decimal" w:pos="314"/>
              </w:tabs>
              <w:spacing w:line="240" w:lineRule="atLeast"/>
              <w:ind w:right="-79"/>
              <w:rPr>
                <w:rFonts w:eastAsia="SimSun" w:cs="Times New Roman"/>
                <w:sz w:val="16"/>
                <w:szCs w:val="16"/>
                <w:cs/>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221FB0" w:rsidP="00873516">
            <w:pPr>
              <w:tabs>
                <w:tab w:val="decimal" w:pos="491"/>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491"/>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221FB0" w:rsidP="00873516">
            <w:pPr>
              <w:tabs>
                <w:tab w:val="decimal" w:pos="428"/>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428"/>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221FB0" w:rsidP="00873516">
            <w:pPr>
              <w:tabs>
                <w:tab w:val="decimal" w:pos="446"/>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446"/>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221FB0" w:rsidP="00873516">
            <w:pPr>
              <w:tabs>
                <w:tab w:val="decimal" w:pos="344"/>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0502BB" w:rsidRDefault="00221FB0" w:rsidP="00221FB0">
            <w:pPr>
              <w:tabs>
                <w:tab w:val="decimal" w:pos="609"/>
              </w:tabs>
              <w:spacing w:line="240" w:lineRule="atLeast"/>
              <w:ind w:left="-79" w:right="-129"/>
              <w:rPr>
                <w:rFonts w:eastAsia="SimSun" w:cs="Times New Roman"/>
                <w:sz w:val="16"/>
                <w:szCs w:val="16"/>
              </w:rPr>
            </w:pPr>
            <w:r w:rsidRPr="000502BB">
              <w:rPr>
                <w:rFonts w:eastAsia="SimSun" w:cs="Times New Roman"/>
                <w:sz w:val="16"/>
                <w:szCs w:val="16"/>
              </w:rPr>
              <w:t>99,592</w:t>
            </w:r>
          </w:p>
        </w:tc>
      </w:tr>
      <w:tr w:rsidR="00873516" w:rsidRPr="00D365E0" w:rsidTr="00361B63">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TICON Industrial</w:t>
            </w:r>
          </w:p>
          <w:p w:rsidR="00873516" w:rsidRPr="00D365E0" w:rsidRDefault="00873516" w:rsidP="00873516">
            <w:pPr>
              <w:spacing w:line="240" w:lineRule="atLeast"/>
              <w:ind w:right="-468"/>
              <w:rPr>
                <w:rFonts w:eastAsia="SimSun" w:cs="Times New Roman"/>
                <w:sz w:val="16"/>
                <w:szCs w:val="16"/>
                <w:cs/>
              </w:rPr>
            </w:pPr>
            <w:r w:rsidRPr="00D365E0">
              <w:rPr>
                <w:rFonts w:eastAsia="SimSun" w:cs="Times New Roman"/>
                <w:sz w:val="16"/>
                <w:szCs w:val="16"/>
              </w:rPr>
              <w:t xml:space="preserve">    Growth Leasehold</w:t>
            </w:r>
          </w:p>
        </w:tc>
        <w:tc>
          <w:tcPr>
            <w:tcW w:w="1104" w:type="dxa"/>
            <w:shd w:val="clear" w:color="auto" w:fill="auto"/>
            <w:tcMar>
              <w:left w:w="115" w:type="dxa"/>
              <w:right w:w="115" w:type="dxa"/>
            </w:tcMar>
          </w:tcPr>
          <w:p w:rsidR="00873516" w:rsidRPr="00D365E0" w:rsidRDefault="00873516" w:rsidP="00873516">
            <w:pPr>
              <w:spacing w:line="240" w:lineRule="atLeast"/>
              <w:ind w:left="-114" w:right="-115" w:hanging="90"/>
              <w:rPr>
                <w:rFonts w:eastAsia="SimSun" w:cs="Times New Roman"/>
                <w:sz w:val="16"/>
                <w:szCs w:val="16"/>
              </w:rPr>
            </w:pPr>
          </w:p>
          <w:p w:rsidR="00873516" w:rsidRPr="00D365E0" w:rsidRDefault="00873516" w:rsidP="00873516">
            <w:pPr>
              <w:spacing w:line="240" w:lineRule="atLeast"/>
              <w:ind w:left="-25" w:right="-115"/>
              <w:rPr>
                <w:rFonts w:eastAsia="SimSun" w:cs="Times New Roman"/>
                <w:sz w:val="16"/>
                <w:szCs w:val="16"/>
              </w:rPr>
            </w:pPr>
            <w:r w:rsidRPr="00D365E0">
              <w:rPr>
                <w:rFonts w:eastAsia="SimSun" w:cs="Times New Roman"/>
                <w:sz w:val="16"/>
                <w:szCs w:val="16"/>
              </w:rPr>
              <w:t>Investing in</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491"/>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491"/>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44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0502BB" w:rsidRDefault="00873516" w:rsidP="00221FB0">
            <w:pPr>
              <w:tabs>
                <w:tab w:val="decimal" w:pos="609"/>
              </w:tabs>
              <w:spacing w:line="240" w:lineRule="atLeast"/>
              <w:ind w:left="-79" w:right="-129"/>
              <w:rPr>
                <w:rFonts w:eastAsia="SimSun" w:cs="Times New Roman"/>
                <w:sz w:val="16"/>
                <w:szCs w:val="16"/>
              </w:rPr>
            </w:pPr>
          </w:p>
        </w:tc>
      </w:tr>
      <w:tr w:rsidR="00873516" w:rsidRPr="00D365E0" w:rsidTr="00361B63">
        <w:tc>
          <w:tcPr>
            <w:tcW w:w="1915" w:type="dxa"/>
            <w:shd w:val="clear" w:color="auto" w:fill="auto"/>
            <w:tcMar>
              <w:left w:w="115" w:type="dxa"/>
              <w:right w:w="115" w:type="dxa"/>
            </w:tcMar>
          </w:tcPr>
          <w:p w:rsidR="00873516" w:rsidRPr="00D365E0" w:rsidRDefault="00873516" w:rsidP="00873516">
            <w:pPr>
              <w:spacing w:line="240" w:lineRule="atLeast"/>
              <w:ind w:right="-18"/>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Property Fund</w:t>
            </w:r>
          </w:p>
        </w:tc>
        <w:tc>
          <w:tcPr>
            <w:tcW w:w="1104" w:type="dxa"/>
            <w:shd w:val="clear" w:color="auto" w:fill="auto"/>
            <w:tcMar>
              <w:left w:w="115" w:type="dxa"/>
              <w:right w:w="115" w:type="dxa"/>
            </w:tcMar>
          </w:tcPr>
          <w:p w:rsidR="00873516" w:rsidRPr="00D365E0" w:rsidRDefault="00873516" w:rsidP="00873516">
            <w:pPr>
              <w:spacing w:line="240" w:lineRule="atLeast"/>
              <w:ind w:left="-25" w:right="-115"/>
              <w:rPr>
                <w:rFonts w:eastAsia="SimSun" w:cs="Times New Roman"/>
                <w:sz w:val="16"/>
                <w:szCs w:val="16"/>
                <w:cs/>
              </w:rPr>
            </w:pPr>
            <w:r w:rsidRPr="00D365E0">
              <w:rPr>
                <w:rFonts w:eastAsia="SimSun" w:cs="Times New Roman"/>
                <w:sz w:val="16"/>
                <w:szCs w:val="16"/>
              </w:rPr>
              <w:t xml:space="preserve"> </w:t>
            </w:r>
            <w:r w:rsidR="0029772E">
              <w:rPr>
                <w:rFonts w:eastAsia="SimSun" w:cstheme="minorBidi" w:hint="cs"/>
                <w:sz w:val="16"/>
                <w:szCs w:val="16"/>
                <w:cs/>
              </w:rPr>
              <w:t xml:space="preserve"> </w:t>
            </w:r>
            <w:r w:rsidRPr="00D365E0">
              <w:rPr>
                <w:rFonts w:eastAsia="SimSun" w:cs="Times New Roman"/>
                <w:sz w:val="16"/>
                <w:szCs w:val="16"/>
              </w:rPr>
              <w:t xml:space="preserve"> properties</w:t>
            </w:r>
          </w:p>
        </w:tc>
        <w:tc>
          <w:tcPr>
            <w:tcW w:w="900" w:type="dxa"/>
            <w:shd w:val="clear" w:color="auto" w:fill="auto"/>
            <w:tcMar>
              <w:left w:w="115" w:type="dxa"/>
              <w:right w:w="115" w:type="dxa"/>
            </w:tcMar>
          </w:tcPr>
          <w:p w:rsidR="00873516" w:rsidRPr="00D365E0" w:rsidRDefault="00873516" w:rsidP="00873516">
            <w:pPr>
              <w:tabs>
                <w:tab w:val="decimal" w:pos="370"/>
              </w:tabs>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873516" w:rsidRPr="00D365E0" w:rsidRDefault="00221FB0" w:rsidP="00873516">
            <w:pPr>
              <w:tabs>
                <w:tab w:val="decimal" w:pos="314"/>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221FB0" w:rsidP="00873516">
            <w:pPr>
              <w:tabs>
                <w:tab w:val="decimal" w:pos="491"/>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491"/>
              </w:tabs>
              <w:spacing w:line="240" w:lineRule="atLeast"/>
              <w:ind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221FB0" w:rsidP="00873516">
            <w:pPr>
              <w:tabs>
                <w:tab w:val="decimal" w:pos="428"/>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428"/>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221FB0" w:rsidP="00873516">
            <w:pPr>
              <w:tabs>
                <w:tab w:val="decimal" w:pos="446"/>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446"/>
              </w:tabs>
              <w:spacing w:line="240" w:lineRule="atLeast"/>
              <w:ind w:left="-79" w:right="-79"/>
              <w:rPr>
                <w:rFonts w:eastAsia="SimSun" w:cs="Times New Roman"/>
                <w:sz w:val="16"/>
                <w:szCs w:val="16"/>
                <w:lang w:val="en-GB"/>
              </w:rPr>
            </w:pPr>
            <w:r w:rsidRPr="00D365E0">
              <w:rPr>
                <w:rFonts w:eastAsia="SimSun" w:cs="Times New Roman"/>
                <w:sz w:val="16"/>
                <w:szCs w:val="16"/>
                <w:lang w:val="en-GB"/>
              </w:rPr>
              <w:t>-</w:t>
            </w: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221FB0" w:rsidP="00873516">
            <w:pPr>
              <w:tabs>
                <w:tab w:val="decimal" w:pos="344"/>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0502BB" w:rsidRDefault="00221FB0" w:rsidP="00221FB0">
            <w:pPr>
              <w:tabs>
                <w:tab w:val="decimal" w:pos="609"/>
              </w:tabs>
              <w:spacing w:line="240" w:lineRule="atLeast"/>
              <w:ind w:left="-79" w:right="-129"/>
              <w:rPr>
                <w:rFonts w:eastAsia="SimSun" w:cs="Times New Roman"/>
                <w:sz w:val="16"/>
                <w:szCs w:val="16"/>
              </w:rPr>
            </w:pPr>
            <w:r w:rsidRPr="000502BB">
              <w:rPr>
                <w:rFonts w:eastAsia="SimSun" w:cs="Times New Roman"/>
                <w:sz w:val="16"/>
                <w:szCs w:val="16"/>
              </w:rPr>
              <w:t>40,605</w:t>
            </w:r>
          </w:p>
        </w:tc>
      </w:tr>
      <w:tr w:rsidR="00873516" w:rsidRPr="00D365E0" w:rsidTr="00361B63">
        <w:tc>
          <w:tcPr>
            <w:tcW w:w="1915" w:type="dxa"/>
            <w:shd w:val="clear" w:color="auto" w:fill="auto"/>
            <w:tcMar>
              <w:left w:w="115" w:type="dxa"/>
              <w:right w:w="115" w:type="dxa"/>
            </w:tcMar>
            <w:vAlign w:val="bottom"/>
          </w:tcPr>
          <w:p w:rsidR="00873516" w:rsidRPr="00D365E0" w:rsidRDefault="00873516" w:rsidP="00873516">
            <w:pPr>
              <w:spacing w:line="240" w:lineRule="atLeast"/>
              <w:ind w:right="-144"/>
              <w:rPr>
                <w:rFonts w:eastAsia="SimSun" w:cs="Times New Roman"/>
                <w:sz w:val="16"/>
                <w:szCs w:val="16"/>
              </w:rPr>
            </w:pPr>
            <w:r w:rsidRPr="00D365E0">
              <w:rPr>
                <w:rFonts w:eastAsia="SimSun" w:cs="Times New Roman"/>
                <w:sz w:val="16"/>
                <w:szCs w:val="16"/>
              </w:rPr>
              <w:t>TICON Freehold and</w:t>
            </w:r>
          </w:p>
        </w:tc>
        <w:tc>
          <w:tcPr>
            <w:tcW w:w="1104" w:type="dxa"/>
            <w:shd w:val="clear" w:color="auto" w:fill="auto"/>
            <w:tcMar>
              <w:left w:w="115" w:type="dxa"/>
              <w:right w:w="115" w:type="dxa"/>
            </w:tcMar>
          </w:tcPr>
          <w:p w:rsidR="00873516" w:rsidRPr="00D365E0" w:rsidRDefault="00873516" w:rsidP="00873516">
            <w:pPr>
              <w:spacing w:line="240" w:lineRule="atLeast"/>
              <w:ind w:left="-25" w:right="-115"/>
              <w:rPr>
                <w:rFonts w:eastAsia="SimSun" w:cs="Times New Roman"/>
                <w:sz w:val="16"/>
                <w:szCs w:val="16"/>
              </w:rPr>
            </w:pP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85"/>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0502BB" w:rsidRDefault="00873516" w:rsidP="00873516">
            <w:pPr>
              <w:tabs>
                <w:tab w:val="decimal" w:pos="85"/>
                <w:tab w:val="decimal" w:pos="551"/>
              </w:tabs>
              <w:spacing w:line="240" w:lineRule="atLeast"/>
              <w:ind w:left="-79" w:right="-79"/>
              <w:jc w:val="center"/>
              <w:rPr>
                <w:rFonts w:eastAsia="SimSun" w:cs="Times New Roman"/>
                <w:sz w:val="16"/>
                <w:szCs w:val="16"/>
                <w:lang w:val="en-GB"/>
              </w:rPr>
            </w:pPr>
          </w:p>
        </w:tc>
      </w:tr>
      <w:tr w:rsidR="00873516" w:rsidRPr="00D365E0" w:rsidTr="00361B63">
        <w:tc>
          <w:tcPr>
            <w:tcW w:w="1915" w:type="dxa"/>
            <w:shd w:val="clear" w:color="auto" w:fill="auto"/>
            <w:tcMar>
              <w:left w:w="115" w:type="dxa"/>
              <w:right w:w="115" w:type="dxa"/>
            </w:tcMar>
            <w:vAlign w:val="bottom"/>
          </w:tcPr>
          <w:p w:rsidR="00873516" w:rsidRPr="00D365E0" w:rsidRDefault="00873516" w:rsidP="00873516">
            <w:pPr>
              <w:spacing w:line="240" w:lineRule="atLeast"/>
              <w:ind w:right="-468"/>
              <w:rPr>
                <w:rFonts w:eastAsia="SimSun" w:cs="Times New Roman"/>
                <w:sz w:val="16"/>
                <w:szCs w:val="16"/>
                <w:cs/>
              </w:rPr>
            </w:pPr>
            <w:r w:rsidRPr="00D365E0">
              <w:rPr>
                <w:rFonts w:eastAsia="SimSun" w:cs="Times New Roman"/>
                <w:sz w:val="16"/>
                <w:szCs w:val="16"/>
              </w:rPr>
              <w:t xml:space="preserve">    Leasehold Real Estate</w:t>
            </w:r>
          </w:p>
        </w:tc>
        <w:tc>
          <w:tcPr>
            <w:tcW w:w="1104" w:type="dxa"/>
            <w:shd w:val="clear" w:color="auto" w:fill="auto"/>
            <w:tcMar>
              <w:left w:w="115" w:type="dxa"/>
              <w:right w:w="115" w:type="dxa"/>
            </w:tcMar>
          </w:tcPr>
          <w:p w:rsidR="00873516" w:rsidRPr="00D365E0" w:rsidRDefault="00873516" w:rsidP="00873516">
            <w:pPr>
              <w:spacing w:line="240" w:lineRule="atLeast"/>
              <w:ind w:left="-25" w:right="-115"/>
              <w:rPr>
                <w:rFonts w:eastAsia="SimSun" w:cs="Times New Roman"/>
                <w:sz w:val="16"/>
                <w:szCs w:val="16"/>
                <w:cs/>
              </w:rPr>
            </w:pPr>
            <w:r w:rsidRPr="00D365E0">
              <w:rPr>
                <w:rFonts w:eastAsia="SimSun" w:cs="Times New Roman"/>
                <w:sz w:val="16"/>
                <w:szCs w:val="16"/>
              </w:rPr>
              <w:t>Investing in</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85"/>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0502BB" w:rsidRDefault="00873516" w:rsidP="00873516">
            <w:pPr>
              <w:tabs>
                <w:tab w:val="decimal" w:pos="85"/>
                <w:tab w:val="decimal" w:pos="551"/>
              </w:tabs>
              <w:spacing w:line="240" w:lineRule="atLeast"/>
              <w:ind w:left="-79" w:right="-79"/>
              <w:jc w:val="center"/>
              <w:rPr>
                <w:rFonts w:eastAsia="SimSun" w:cs="Times New Roman"/>
                <w:sz w:val="16"/>
                <w:szCs w:val="16"/>
                <w:lang w:val="en-GB"/>
              </w:rPr>
            </w:pPr>
          </w:p>
        </w:tc>
      </w:tr>
      <w:tr w:rsidR="00873516" w:rsidRPr="00D365E0" w:rsidTr="00361B63">
        <w:tc>
          <w:tcPr>
            <w:tcW w:w="1915" w:type="dxa"/>
            <w:shd w:val="clear" w:color="auto" w:fill="auto"/>
            <w:tcMar>
              <w:left w:w="115" w:type="dxa"/>
              <w:right w:w="115" w:type="dxa"/>
            </w:tcMar>
            <w:vAlign w:val="bottom"/>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 xml:space="preserve">    Investment Trust </w:t>
            </w:r>
            <w:r>
              <w:rPr>
                <w:rFonts w:eastAsia="SimSun" w:cs="Times New Roman"/>
                <w:sz w:val="16"/>
                <w:szCs w:val="16"/>
              </w:rPr>
              <w:t>*</w:t>
            </w:r>
          </w:p>
        </w:tc>
        <w:tc>
          <w:tcPr>
            <w:tcW w:w="1104" w:type="dxa"/>
            <w:shd w:val="clear" w:color="auto" w:fill="auto"/>
            <w:tcMar>
              <w:left w:w="115" w:type="dxa"/>
              <w:right w:w="115" w:type="dxa"/>
            </w:tcMar>
          </w:tcPr>
          <w:p w:rsidR="00873516" w:rsidRPr="00D365E0" w:rsidRDefault="00873516" w:rsidP="00873516">
            <w:pPr>
              <w:spacing w:line="240" w:lineRule="atLeast"/>
              <w:ind w:left="-25" w:right="-115"/>
              <w:rPr>
                <w:rFonts w:eastAsia="SimSun" w:cs="Times New Roman"/>
                <w:sz w:val="16"/>
                <w:szCs w:val="16"/>
              </w:rPr>
            </w:pPr>
            <w:r w:rsidRPr="00D365E0">
              <w:rPr>
                <w:rFonts w:eastAsia="SimSun" w:cs="Times New Roman"/>
                <w:sz w:val="16"/>
                <w:szCs w:val="16"/>
              </w:rPr>
              <w:t xml:space="preserve"> </w:t>
            </w:r>
            <w:r w:rsidR="0029772E">
              <w:rPr>
                <w:rFonts w:eastAsia="SimSun" w:cstheme="minorBidi" w:hint="cs"/>
                <w:sz w:val="16"/>
                <w:szCs w:val="16"/>
                <w:cs/>
              </w:rPr>
              <w:t xml:space="preserve"> </w:t>
            </w:r>
            <w:r w:rsidRPr="00D365E0">
              <w:rPr>
                <w:rFonts w:eastAsia="SimSun" w:cs="Times New Roman"/>
                <w:sz w:val="16"/>
                <w:szCs w:val="16"/>
              </w:rPr>
              <w:t xml:space="preserve"> properties</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873516" w:rsidRPr="00D365E0" w:rsidRDefault="00221FB0" w:rsidP="00873516">
            <w:pPr>
              <w:tabs>
                <w:tab w:val="decimal" w:pos="314"/>
              </w:tabs>
              <w:spacing w:line="240" w:lineRule="atLeast"/>
              <w:ind w:right="-79"/>
              <w:rPr>
                <w:rFonts w:eastAsia="SimSun" w:cs="Times New Roman"/>
                <w:sz w:val="16"/>
                <w:szCs w:val="16"/>
              </w:rPr>
            </w:pPr>
            <w:r>
              <w:rPr>
                <w:rFonts w:eastAsia="SimSun" w:cs="Times New Roman"/>
                <w:sz w:val="16"/>
                <w:szCs w:val="16"/>
              </w:rPr>
              <w:t>23.43</w:t>
            </w: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r w:rsidRPr="00D365E0">
              <w:rPr>
                <w:rFonts w:eastAsia="SimSun" w:cs="Times New Roman"/>
                <w:sz w:val="16"/>
                <w:szCs w:val="16"/>
              </w:rPr>
              <w:t>23.43</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221FB0" w:rsidP="00873516">
            <w:pPr>
              <w:tabs>
                <w:tab w:val="decimal" w:pos="668"/>
              </w:tabs>
              <w:spacing w:line="240" w:lineRule="atLeast"/>
              <w:ind w:left="-115" w:right="-133"/>
              <w:rPr>
                <w:rFonts w:eastAsia="SimSun" w:cs="Times New Roman"/>
                <w:sz w:val="16"/>
                <w:szCs w:val="16"/>
              </w:rPr>
            </w:pPr>
            <w:r>
              <w:rPr>
                <w:rFonts w:eastAsia="SimSun" w:cs="Times New Roman"/>
                <w:sz w:val="16"/>
                <w:szCs w:val="16"/>
              </w:rPr>
              <w:t>25,173,623</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668"/>
              </w:tabs>
              <w:spacing w:line="240" w:lineRule="atLeast"/>
              <w:ind w:left="-115" w:right="-133"/>
              <w:rPr>
                <w:rFonts w:eastAsia="SimSun" w:cs="Times New Roman"/>
                <w:sz w:val="16"/>
                <w:szCs w:val="16"/>
              </w:rPr>
            </w:pPr>
            <w:r w:rsidRPr="00D365E0">
              <w:rPr>
                <w:rFonts w:eastAsia="SimSun" w:cs="Times New Roman"/>
                <w:sz w:val="16"/>
                <w:szCs w:val="16"/>
              </w:rPr>
              <w:t>25,173,623</w:t>
            </w:r>
          </w:p>
        </w:tc>
        <w:tc>
          <w:tcPr>
            <w:tcW w:w="270" w:type="dxa"/>
            <w:shd w:val="clear" w:color="auto" w:fill="auto"/>
            <w:tcMar>
              <w:left w:w="115" w:type="dxa"/>
              <w:right w:w="115" w:type="dxa"/>
            </w:tcMar>
          </w:tcPr>
          <w:p w:rsidR="00873516" w:rsidRPr="00D365E0" w:rsidRDefault="00873516" w:rsidP="00873516">
            <w:pPr>
              <w:tabs>
                <w:tab w:val="decimal" w:pos="534"/>
                <w:tab w:val="decimal" w:pos="753"/>
              </w:tabs>
              <w:spacing w:line="240" w:lineRule="atLeast"/>
              <w:ind w:left="-79" w:right="-79"/>
              <w:jc w:val="center"/>
              <w:rPr>
                <w:rFonts w:eastAsia="SimSun" w:cs="Times New Roman"/>
                <w:sz w:val="16"/>
                <w:szCs w:val="16"/>
              </w:rPr>
            </w:pPr>
          </w:p>
        </w:tc>
        <w:tc>
          <w:tcPr>
            <w:tcW w:w="900" w:type="dxa"/>
            <w:shd w:val="clear" w:color="auto" w:fill="auto"/>
            <w:tcMar>
              <w:left w:w="115" w:type="dxa"/>
              <w:right w:w="115" w:type="dxa"/>
            </w:tcMar>
          </w:tcPr>
          <w:p w:rsidR="00873516" w:rsidRPr="00D365E0" w:rsidRDefault="00221FB0" w:rsidP="00873516">
            <w:pPr>
              <w:tabs>
                <w:tab w:val="decimal" w:pos="695"/>
              </w:tabs>
              <w:spacing w:line="240" w:lineRule="atLeast"/>
              <w:ind w:left="-79" w:right="-129"/>
              <w:rPr>
                <w:rFonts w:eastAsia="SimSun" w:cs="Times New Roman"/>
                <w:sz w:val="16"/>
                <w:szCs w:val="16"/>
                <w:lang w:val="en-GB"/>
              </w:rPr>
            </w:pPr>
            <w:r>
              <w:rPr>
                <w:rFonts w:eastAsia="SimSun" w:cs="Times New Roman"/>
                <w:sz w:val="16"/>
                <w:szCs w:val="16"/>
                <w:lang w:val="en-GB"/>
              </w:rPr>
              <w:t>6,033,605</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highlight w:val="yellow"/>
                <w:lang w:val="en-GB" w:bidi="ar-SA"/>
              </w:rPr>
            </w:pPr>
          </w:p>
        </w:tc>
        <w:tc>
          <w:tcPr>
            <w:tcW w:w="900" w:type="dxa"/>
            <w:shd w:val="clear" w:color="auto" w:fill="auto"/>
            <w:tcMar>
              <w:left w:w="115" w:type="dxa"/>
              <w:right w:w="115" w:type="dxa"/>
            </w:tcMar>
          </w:tcPr>
          <w:p w:rsidR="00873516" w:rsidRPr="00D365E0" w:rsidRDefault="00873516" w:rsidP="00873516">
            <w:pPr>
              <w:tabs>
                <w:tab w:val="decimal" w:pos="695"/>
              </w:tabs>
              <w:spacing w:line="240" w:lineRule="atLeast"/>
              <w:ind w:left="-79" w:right="-129"/>
              <w:rPr>
                <w:rFonts w:eastAsia="SimSun" w:cs="Times New Roman"/>
                <w:sz w:val="16"/>
                <w:szCs w:val="16"/>
                <w:lang w:val="en-GB"/>
              </w:rPr>
            </w:pPr>
            <w:r w:rsidRPr="00D365E0">
              <w:rPr>
                <w:rFonts w:eastAsia="SimSun" w:cs="Times New Roman"/>
                <w:sz w:val="16"/>
                <w:szCs w:val="16"/>
                <w:lang w:val="en-GB"/>
              </w:rPr>
              <w:t>6,033,605</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873516" w:rsidRPr="00D365E0" w:rsidRDefault="00221FB0" w:rsidP="00873516">
            <w:pPr>
              <w:tabs>
                <w:tab w:val="decimal" w:pos="695"/>
              </w:tabs>
              <w:spacing w:line="240" w:lineRule="atLeast"/>
              <w:ind w:left="-79" w:right="-129"/>
              <w:rPr>
                <w:rFonts w:eastAsia="SimSun" w:cs="Times New Roman"/>
                <w:sz w:val="16"/>
                <w:szCs w:val="16"/>
              </w:rPr>
            </w:pPr>
            <w:r>
              <w:rPr>
                <w:rFonts w:eastAsia="SimSun" w:cs="Times New Roman"/>
                <w:sz w:val="16"/>
                <w:szCs w:val="16"/>
              </w:rPr>
              <w:t>3,298,560</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873516" w:rsidRPr="00D365E0" w:rsidRDefault="00873516" w:rsidP="00873516">
            <w:pPr>
              <w:tabs>
                <w:tab w:val="decimal" w:pos="695"/>
              </w:tabs>
              <w:spacing w:line="240" w:lineRule="atLeast"/>
              <w:ind w:left="-79" w:right="-129"/>
              <w:rPr>
                <w:rFonts w:eastAsia="SimSun" w:cs="Times New Roman"/>
                <w:sz w:val="16"/>
                <w:szCs w:val="16"/>
              </w:rPr>
            </w:pPr>
            <w:r w:rsidRPr="00D365E0">
              <w:rPr>
                <w:rFonts w:eastAsia="SimSun" w:cs="Times New Roman"/>
                <w:sz w:val="16"/>
                <w:szCs w:val="16"/>
              </w:rPr>
              <w:t>3,524,943</w:t>
            </w: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right="-79"/>
              <w:rPr>
                <w:rFonts w:eastAsia="SimSun" w:cs="Times New Roman"/>
                <w:sz w:val="16"/>
                <w:szCs w:val="16"/>
              </w:rPr>
            </w:pPr>
          </w:p>
        </w:tc>
        <w:tc>
          <w:tcPr>
            <w:tcW w:w="844" w:type="dxa"/>
            <w:shd w:val="clear" w:color="auto" w:fill="auto"/>
            <w:tcMar>
              <w:left w:w="115" w:type="dxa"/>
              <w:right w:w="115" w:type="dxa"/>
            </w:tcMar>
          </w:tcPr>
          <w:p w:rsidR="00873516" w:rsidRPr="00D365E0" w:rsidRDefault="00221FB0" w:rsidP="00873516">
            <w:pPr>
              <w:tabs>
                <w:tab w:val="decimal" w:pos="609"/>
              </w:tabs>
              <w:spacing w:line="240" w:lineRule="atLeast"/>
              <w:ind w:left="-79" w:right="-129"/>
              <w:rPr>
                <w:rFonts w:eastAsia="SimSun" w:cs="Times New Roman"/>
                <w:sz w:val="16"/>
                <w:szCs w:val="16"/>
              </w:rPr>
            </w:pPr>
            <w:r>
              <w:rPr>
                <w:rFonts w:eastAsia="SimSun" w:cs="Times New Roman"/>
                <w:sz w:val="16"/>
                <w:szCs w:val="16"/>
              </w:rPr>
              <w:t>97,545</w:t>
            </w: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right="-79"/>
              <w:rPr>
                <w:rFonts w:eastAsia="SimSun" w:cs="Times New Roman"/>
                <w:sz w:val="16"/>
                <w:szCs w:val="16"/>
              </w:rPr>
            </w:pPr>
          </w:p>
        </w:tc>
        <w:tc>
          <w:tcPr>
            <w:tcW w:w="956" w:type="dxa"/>
            <w:shd w:val="clear" w:color="auto" w:fill="auto"/>
            <w:tcMar>
              <w:left w:w="115" w:type="dxa"/>
              <w:right w:w="115" w:type="dxa"/>
            </w:tcMar>
          </w:tcPr>
          <w:p w:rsidR="00873516" w:rsidRPr="000502BB" w:rsidRDefault="00221FB0" w:rsidP="00873516">
            <w:pPr>
              <w:tabs>
                <w:tab w:val="decimal" w:pos="609"/>
              </w:tabs>
              <w:spacing w:line="240" w:lineRule="atLeast"/>
              <w:ind w:left="-79" w:right="-129"/>
              <w:rPr>
                <w:rFonts w:eastAsia="SimSun" w:cs="Times New Roman"/>
                <w:sz w:val="16"/>
                <w:szCs w:val="16"/>
              </w:rPr>
            </w:pPr>
            <w:r w:rsidRPr="000502BB">
              <w:rPr>
                <w:rFonts w:eastAsia="SimSun" w:cs="Times New Roman"/>
                <w:sz w:val="16"/>
                <w:szCs w:val="16"/>
              </w:rPr>
              <w:t>17,752</w:t>
            </w:r>
          </w:p>
        </w:tc>
      </w:tr>
      <w:tr w:rsidR="00873516" w:rsidRPr="00D365E0" w:rsidTr="00361B63">
        <w:tc>
          <w:tcPr>
            <w:tcW w:w="1915" w:type="dxa"/>
            <w:shd w:val="clear" w:color="auto" w:fill="auto"/>
            <w:tcMar>
              <w:left w:w="115" w:type="dxa"/>
              <w:right w:w="115" w:type="dxa"/>
            </w:tcMar>
            <w:vAlign w:val="bottom"/>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 xml:space="preserve">PT SLP Surya TICON </w:t>
            </w:r>
          </w:p>
        </w:tc>
        <w:tc>
          <w:tcPr>
            <w:tcW w:w="1104" w:type="dxa"/>
            <w:shd w:val="clear" w:color="auto" w:fill="auto"/>
            <w:tcMar>
              <w:left w:w="115" w:type="dxa"/>
              <w:right w:w="115" w:type="dxa"/>
            </w:tcMar>
          </w:tcPr>
          <w:p w:rsidR="00873516" w:rsidRPr="00D365E0" w:rsidRDefault="00873516" w:rsidP="00873516">
            <w:pPr>
              <w:spacing w:line="240" w:lineRule="atLeast"/>
              <w:ind w:left="-25" w:right="-115"/>
              <w:rPr>
                <w:rFonts w:eastAsia="SimSun" w:cs="Times New Roman"/>
                <w:sz w:val="16"/>
                <w:szCs w:val="16"/>
                <w:cs/>
              </w:rPr>
            </w:pPr>
            <w:r w:rsidRPr="00D365E0">
              <w:rPr>
                <w:rFonts w:eastAsia="SimSun" w:cs="Times New Roman"/>
                <w:sz w:val="16"/>
                <w:szCs w:val="16"/>
              </w:rPr>
              <w:t>Real estate</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668"/>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668"/>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95"/>
                <w:tab w:val="decimal" w:pos="830"/>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highlight w:val="yellow"/>
                <w:lang w:val="en-GB" w:bidi="ar-SA"/>
              </w:rPr>
            </w:pPr>
          </w:p>
        </w:tc>
        <w:tc>
          <w:tcPr>
            <w:tcW w:w="900" w:type="dxa"/>
            <w:shd w:val="clear" w:color="auto" w:fill="auto"/>
            <w:tcMar>
              <w:left w:w="115" w:type="dxa"/>
              <w:right w:w="115" w:type="dxa"/>
            </w:tcMar>
          </w:tcPr>
          <w:p w:rsidR="00873516" w:rsidRPr="00D365E0" w:rsidRDefault="00873516" w:rsidP="00873516">
            <w:pPr>
              <w:tabs>
                <w:tab w:val="decimal" w:pos="695"/>
                <w:tab w:val="decimal" w:pos="830"/>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69"/>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669"/>
              </w:tabs>
              <w:spacing w:line="240" w:lineRule="atLeast"/>
              <w:ind w:left="-79" w:right="-129"/>
              <w:rPr>
                <w:rFonts w:eastAsia="SimSun" w:cs="Times New Roman"/>
                <w:sz w:val="16"/>
                <w:szCs w:val="16"/>
                <w:lang w:val="en-GB"/>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85"/>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0502BB" w:rsidRDefault="00873516" w:rsidP="00873516">
            <w:pPr>
              <w:tabs>
                <w:tab w:val="decimal" w:pos="85"/>
                <w:tab w:val="decimal" w:pos="551"/>
              </w:tabs>
              <w:spacing w:line="240" w:lineRule="atLeast"/>
              <w:ind w:left="-79" w:right="-79"/>
              <w:jc w:val="center"/>
              <w:rPr>
                <w:rFonts w:eastAsia="SimSun" w:cs="Times New Roman"/>
                <w:sz w:val="16"/>
                <w:szCs w:val="16"/>
                <w:lang w:val="en-GB"/>
              </w:rPr>
            </w:pPr>
          </w:p>
        </w:tc>
      </w:tr>
      <w:tr w:rsidR="00873516" w:rsidRPr="00D365E0" w:rsidTr="00361B63">
        <w:tc>
          <w:tcPr>
            <w:tcW w:w="1915" w:type="dxa"/>
            <w:shd w:val="clear" w:color="auto" w:fill="auto"/>
            <w:tcMar>
              <w:left w:w="115" w:type="dxa"/>
              <w:right w:w="115" w:type="dxa"/>
            </w:tcMar>
            <w:vAlign w:val="bottom"/>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 xml:space="preserve">    Internusa </w:t>
            </w:r>
            <w:r>
              <w:rPr>
                <w:rFonts w:eastAsia="SimSun" w:cs="Times New Roman"/>
                <w:sz w:val="16"/>
                <w:szCs w:val="16"/>
              </w:rPr>
              <w:t>**</w:t>
            </w:r>
          </w:p>
        </w:tc>
        <w:tc>
          <w:tcPr>
            <w:tcW w:w="1104" w:type="dxa"/>
            <w:shd w:val="clear" w:color="auto" w:fill="auto"/>
            <w:tcMar>
              <w:left w:w="115" w:type="dxa"/>
              <w:right w:w="115" w:type="dxa"/>
            </w:tcMar>
          </w:tcPr>
          <w:p w:rsidR="00873516" w:rsidRPr="00D365E0" w:rsidRDefault="00873516" w:rsidP="00873516">
            <w:pPr>
              <w:tabs>
                <w:tab w:val="left" w:pos="222"/>
                <w:tab w:val="center" w:pos="830"/>
              </w:tabs>
              <w:spacing w:line="240" w:lineRule="atLeast"/>
              <w:ind w:right="-115"/>
              <w:rPr>
                <w:rFonts w:eastAsia="SimSun" w:cs="Times New Roman"/>
                <w:sz w:val="16"/>
                <w:szCs w:val="16"/>
                <w:cs/>
              </w:rPr>
            </w:pPr>
            <w:r w:rsidRPr="00D365E0">
              <w:rPr>
                <w:rFonts w:eastAsia="SimSun" w:cs="Times New Roman"/>
                <w:sz w:val="16"/>
                <w:szCs w:val="16"/>
              </w:rPr>
              <w:t xml:space="preserve">  </w:t>
            </w:r>
            <w:r w:rsidR="0029772E">
              <w:rPr>
                <w:rFonts w:eastAsia="SimSun" w:cstheme="minorBidi" w:hint="cs"/>
                <w:sz w:val="16"/>
                <w:szCs w:val="16"/>
                <w:cs/>
              </w:rPr>
              <w:t xml:space="preserve"> </w:t>
            </w:r>
            <w:r w:rsidRPr="00D365E0">
              <w:rPr>
                <w:rFonts w:eastAsia="SimSun" w:cs="Times New Roman"/>
                <w:sz w:val="16"/>
                <w:szCs w:val="16"/>
              </w:rPr>
              <w:t>development</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Indonesia</w:t>
            </w:r>
          </w:p>
        </w:tc>
        <w:tc>
          <w:tcPr>
            <w:tcW w:w="810" w:type="dxa"/>
            <w:shd w:val="clear" w:color="auto" w:fill="auto"/>
            <w:tcMar>
              <w:left w:w="115" w:type="dxa"/>
              <w:right w:w="115" w:type="dxa"/>
            </w:tcMar>
          </w:tcPr>
          <w:p w:rsidR="00873516" w:rsidRPr="00D365E0" w:rsidRDefault="00221FB0" w:rsidP="00873516">
            <w:pPr>
              <w:tabs>
                <w:tab w:val="decimal" w:pos="314"/>
              </w:tabs>
              <w:spacing w:line="240" w:lineRule="atLeast"/>
              <w:ind w:right="-79"/>
              <w:rPr>
                <w:rFonts w:eastAsia="SimSun" w:cs="Times New Roman"/>
                <w:sz w:val="16"/>
                <w:szCs w:val="16"/>
              </w:rPr>
            </w:pPr>
            <w:r>
              <w:rPr>
                <w:rFonts w:eastAsia="SimSun" w:cs="Times New Roman"/>
                <w:sz w:val="16"/>
                <w:szCs w:val="16"/>
              </w:rPr>
              <w:t>25.00</w:t>
            </w: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r w:rsidRPr="00D365E0">
              <w:rPr>
                <w:rFonts w:eastAsia="SimSun" w:cs="Times New Roman"/>
                <w:sz w:val="16"/>
                <w:szCs w:val="16"/>
              </w:rPr>
              <w:t>25.00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221FB0" w:rsidP="00873516">
            <w:pPr>
              <w:tabs>
                <w:tab w:val="decimal" w:pos="668"/>
              </w:tabs>
              <w:spacing w:line="240" w:lineRule="atLeast"/>
              <w:ind w:left="-115" w:right="-133"/>
              <w:rPr>
                <w:rFonts w:eastAsia="SimSun" w:cs="Times New Roman"/>
                <w:sz w:val="16"/>
                <w:szCs w:val="16"/>
              </w:rPr>
            </w:pPr>
            <w:r>
              <w:rPr>
                <w:rFonts w:eastAsia="SimSun" w:cs="Times New Roman"/>
                <w:sz w:val="16"/>
                <w:szCs w:val="16"/>
              </w:rPr>
              <w:t>1,656,633</w:t>
            </w:r>
          </w:p>
        </w:tc>
        <w:tc>
          <w:tcPr>
            <w:tcW w:w="270" w:type="dxa"/>
            <w:shd w:val="clear" w:color="auto" w:fill="auto"/>
            <w:tcMar>
              <w:left w:w="115" w:type="dxa"/>
              <w:right w:w="115" w:type="dxa"/>
            </w:tcMar>
          </w:tcPr>
          <w:p w:rsidR="00873516" w:rsidRPr="00D365E0" w:rsidRDefault="00873516" w:rsidP="00873516">
            <w:pPr>
              <w:tabs>
                <w:tab w:val="decimal" w:pos="551"/>
                <w:tab w:val="decimal" w:pos="753"/>
              </w:tabs>
              <w:spacing w:line="240" w:lineRule="atLeast"/>
              <w:ind w:left="-79" w:right="-79"/>
              <w:jc w:val="thaiDistribute"/>
              <w:rPr>
                <w:rFonts w:eastAsia="SimSun" w:cs="Times New Roman"/>
                <w:sz w:val="16"/>
                <w:szCs w:val="16"/>
              </w:rPr>
            </w:pPr>
          </w:p>
        </w:tc>
        <w:tc>
          <w:tcPr>
            <w:tcW w:w="918" w:type="dxa"/>
            <w:shd w:val="clear" w:color="auto" w:fill="auto"/>
            <w:tcMar>
              <w:left w:w="115" w:type="dxa"/>
              <w:right w:w="115" w:type="dxa"/>
            </w:tcMar>
          </w:tcPr>
          <w:p w:rsidR="00873516" w:rsidRPr="00D365E0" w:rsidRDefault="00873516" w:rsidP="00873516">
            <w:pPr>
              <w:tabs>
                <w:tab w:val="decimal" w:pos="668"/>
              </w:tabs>
              <w:spacing w:line="240" w:lineRule="atLeast"/>
              <w:ind w:left="-115" w:right="-133"/>
              <w:rPr>
                <w:rFonts w:eastAsia="SimSun" w:cs="Times New Roman"/>
                <w:sz w:val="16"/>
                <w:szCs w:val="16"/>
              </w:rPr>
            </w:pPr>
            <w:r w:rsidRPr="00D365E0">
              <w:rPr>
                <w:rFonts w:eastAsia="SimSun" w:cs="Times New Roman"/>
                <w:sz w:val="16"/>
                <w:szCs w:val="16"/>
              </w:rPr>
              <w:t>1,656,633</w:t>
            </w:r>
          </w:p>
        </w:tc>
        <w:tc>
          <w:tcPr>
            <w:tcW w:w="270" w:type="dxa"/>
            <w:shd w:val="clear" w:color="auto" w:fill="auto"/>
            <w:tcMar>
              <w:left w:w="115" w:type="dxa"/>
              <w:right w:w="115" w:type="dxa"/>
            </w:tcMar>
          </w:tcPr>
          <w:p w:rsidR="00873516" w:rsidRPr="00D365E0" w:rsidRDefault="00873516" w:rsidP="00873516">
            <w:pPr>
              <w:tabs>
                <w:tab w:val="decimal" w:pos="551"/>
                <w:tab w:val="decimal" w:pos="753"/>
              </w:tabs>
              <w:spacing w:line="240" w:lineRule="atLeast"/>
              <w:ind w:left="-79" w:right="-79"/>
              <w:jc w:val="center"/>
              <w:rPr>
                <w:rFonts w:eastAsia="SimSun" w:cs="Times New Roman"/>
                <w:sz w:val="16"/>
                <w:szCs w:val="16"/>
              </w:rPr>
            </w:pPr>
          </w:p>
        </w:tc>
        <w:tc>
          <w:tcPr>
            <w:tcW w:w="900" w:type="dxa"/>
            <w:shd w:val="clear" w:color="auto" w:fill="auto"/>
            <w:tcMar>
              <w:left w:w="115" w:type="dxa"/>
              <w:right w:w="115" w:type="dxa"/>
            </w:tcMar>
          </w:tcPr>
          <w:p w:rsidR="00873516" w:rsidRPr="00D365E0" w:rsidRDefault="00221FB0" w:rsidP="00873516">
            <w:pPr>
              <w:tabs>
                <w:tab w:val="decimal" w:pos="695"/>
              </w:tabs>
              <w:spacing w:line="240" w:lineRule="atLeast"/>
              <w:ind w:left="-79" w:right="-129"/>
              <w:rPr>
                <w:rFonts w:eastAsia="SimSun" w:cs="Times New Roman"/>
                <w:sz w:val="16"/>
                <w:szCs w:val="16"/>
              </w:rPr>
            </w:pPr>
            <w:r>
              <w:rPr>
                <w:rFonts w:eastAsia="SimSun" w:cs="Times New Roman"/>
                <w:sz w:val="16"/>
                <w:szCs w:val="16"/>
              </w:rPr>
              <w:t>414,158</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873516" w:rsidRPr="00D365E0" w:rsidRDefault="00873516" w:rsidP="00873516">
            <w:pPr>
              <w:tabs>
                <w:tab w:val="decimal" w:pos="695"/>
              </w:tabs>
              <w:spacing w:line="240" w:lineRule="atLeast"/>
              <w:ind w:left="-79" w:right="-129"/>
              <w:rPr>
                <w:rFonts w:eastAsia="SimSun" w:cs="Times New Roman"/>
                <w:sz w:val="16"/>
                <w:szCs w:val="16"/>
              </w:rPr>
            </w:pPr>
            <w:r w:rsidRPr="00D365E0">
              <w:rPr>
                <w:rFonts w:eastAsia="SimSun" w:cs="Times New Roman"/>
                <w:sz w:val="16"/>
                <w:szCs w:val="16"/>
              </w:rPr>
              <w:t>414,158</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873516" w:rsidRPr="00D365E0" w:rsidRDefault="00221FB0" w:rsidP="00873516">
            <w:pPr>
              <w:tabs>
                <w:tab w:val="decimal" w:pos="669"/>
              </w:tabs>
              <w:spacing w:line="240" w:lineRule="atLeast"/>
              <w:ind w:left="-79" w:right="-129"/>
              <w:rPr>
                <w:rFonts w:eastAsia="SimSun" w:cs="Times New Roman"/>
                <w:sz w:val="16"/>
                <w:szCs w:val="16"/>
              </w:rPr>
            </w:pPr>
            <w:r>
              <w:rPr>
                <w:rFonts w:eastAsia="SimSun" w:cs="Times New Roman"/>
                <w:sz w:val="16"/>
                <w:szCs w:val="16"/>
              </w:rPr>
              <w:t>369,792</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873516" w:rsidRPr="00D365E0" w:rsidRDefault="00873516" w:rsidP="00873516">
            <w:pPr>
              <w:tabs>
                <w:tab w:val="decimal" w:pos="669"/>
              </w:tabs>
              <w:spacing w:line="240" w:lineRule="atLeast"/>
              <w:ind w:left="-79" w:right="-129"/>
              <w:rPr>
                <w:rFonts w:eastAsia="SimSun" w:cs="Times New Roman"/>
                <w:sz w:val="16"/>
                <w:szCs w:val="16"/>
              </w:rPr>
            </w:pPr>
            <w:r w:rsidRPr="00D365E0">
              <w:rPr>
                <w:rFonts w:eastAsia="SimSun" w:cs="Times New Roman"/>
                <w:sz w:val="16"/>
                <w:szCs w:val="16"/>
              </w:rPr>
              <w:t>354,654</w:t>
            </w: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rPr>
            </w:pPr>
          </w:p>
        </w:tc>
        <w:tc>
          <w:tcPr>
            <w:tcW w:w="844" w:type="dxa"/>
            <w:shd w:val="clear" w:color="auto" w:fill="auto"/>
            <w:tcMar>
              <w:left w:w="115" w:type="dxa"/>
              <w:right w:w="115" w:type="dxa"/>
            </w:tcMar>
          </w:tcPr>
          <w:p w:rsidR="00873516" w:rsidRPr="00D365E0" w:rsidRDefault="00221FB0" w:rsidP="00873516">
            <w:pPr>
              <w:tabs>
                <w:tab w:val="decimal" w:pos="344"/>
              </w:tabs>
              <w:spacing w:line="240" w:lineRule="atLeast"/>
              <w:ind w:left="-79" w:right="-79"/>
              <w:rPr>
                <w:rFonts w:eastAsia="SimSun" w:cs="Times New Roman"/>
                <w:sz w:val="16"/>
                <w:szCs w:val="16"/>
              </w:rPr>
            </w:pPr>
            <w:r>
              <w:rPr>
                <w:rFonts w:eastAsia="SimSun" w:cs="Times New Roman"/>
                <w:sz w:val="16"/>
                <w:szCs w:val="16"/>
              </w:rPr>
              <w:t>-</w:t>
            </w:r>
          </w:p>
        </w:tc>
        <w:tc>
          <w:tcPr>
            <w:tcW w:w="250" w:type="dxa"/>
            <w:shd w:val="clear" w:color="auto" w:fill="auto"/>
            <w:tcMar>
              <w:left w:w="115" w:type="dxa"/>
              <w:right w:w="115" w:type="dxa"/>
            </w:tcMar>
          </w:tcPr>
          <w:p w:rsidR="00873516" w:rsidRPr="00D365E0" w:rsidRDefault="00873516" w:rsidP="00873516">
            <w:pPr>
              <w:tabs>
                <w:tab w:val="decimal" w:pos="551"/>
                <w:tab w:val="decimal" w:pos="753"/>
              </w:tabs>
              <w:spacing w:line="240" w:lineRule="atLeast"/>
              <w:ind w:left="-79" w:right="-79"/>
              <w:jc w:val="thaiDistribute"/>
              <w:rPr>
                <w:rFonts w:eastAsia="SimSun" w:cs="Times New Roman"/>
                <w:sz w:val="16"/>
                <w:szCs w:val="16"/>
              </w:rPr>
            </w:pPr>
          </w:p>
        </w:tc>
        <w:tc>
          <w:tcPr>
            <w:tcW w:w="956" w:type="dxa"/>
            <w:shd w:val="clear" w:color="auto" w:fill="auto"/>
            <w:tcMar>
              <w:left w:w="115" w:type="dxa"/>
              <w:right w:w="115" w:type="dxa"/>
            </w:tcMar>
          </w:tcPr>
          <w:p w:rsidR="00873516" w:rsidRPr="000502BB" w:rsidRDefault="00873516" w:rsidP="00873516">
            <w:pPr>
              <w:tabs>
                <w:tab w:val="decimal" w:pos="344"/>
              </w:tabs>
              <w:spacing w:line="240" w:lineRule="atLeast"/>
              <w:ind w:left="-79" w:right="-79"/>
              <w:rPr>
                <w:rFonts w:eastAsia="SimSun" w:cs="Times New Roman"/>
                <w:sz w:val="16"/>
                <w:szCs w:val="16"/>
              </w:rPr>
            </w:pPr>
            <w:r w:rsidRPr="000502BB">
              <w:rPr>
                <w:rFonts w:eastAsia="SimSun" w:cs="Times New Roman"/>
                <w:sz w:val="16"/>
                <w:szCs w:val="16"/>
              </w:rPr>
              <w:t>-</w:t>
            </w:r>
          </w:p>
        </w:tc>
      </w:tr>
      <w:tr w:rsidR="00873516" w:rsidRPr="00D365E0" w:rsidTr="00361B63">
        <w:tc>
          <w:tcPr>
            <w:tcW w:w="1915" w:type="dxa"/>
            <w:shd w:val="clear" w:color="auto" w:fill="auto"/>
            <w:tcMar>
              <w:left w:w="115" w:type="dxa"/>
              <w:right w:w="115" w:type="dxa"/>
            </w:tcMar>
            <w:vAlign w:val="bottom"/>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TRA Land Development</w:t>
            </w:r>
          </w:p>
        </w:tc>
        <w:tc>
          <w:tcPr>
            <w:tcW w:w="1104" w:type="dxa"/>
            <w:shd w:val="clear" w:color="auto" w:fill="auto"/>
            <w:tcMar>
              <w:left w:w="115" w:type="dxa"/>
              <w:right w:w="115" w:type="dxa"/>
            </w:tcMar>
          </w:tcPr>
          <w:p w:rsidR="00873516" w:rsidRPr="00D365E0" w:rsidRDefault="00873516" w:rsidP="00873516">
            <w:pPr>
              <w:spacing w:line="240" w:lineRule="atLeast"/>
              <w:ind w:left="-25" w:right="-115"/>
              <w:rPr>
                <w:rFonts w:eastAsia="SimSun" w:cs="Times New Roman"/>
                <w:sz w:val="16"/>
                <w:szCs w:val="16"/>
                <w:cs/>
              </w:rPr>
            </w:pPr>
            <w:r w:rsidRPr="00D365E0">
              <w:rPr>
                <w:rFonts w:eastAsia="SimSun" w:cs="Times New Roman"/>
                <w:sz w:val="16"/>
                <w:szCs w:val="16"/>
              </w:rPr>
              <w:t>Real estate</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rPr>
            </w:pPr>
          </w:p>
        </w:tc>
        <w:tc>
          <w:tcPr>
            <w:tcW w:w="918" w:type="dxa"/>
            <w:shd w:val="clear" w:color="auto" w:fill="auto"/>
            <w:tcMar>
              <w:left w:w="115" w:type="dxa"/>
              <w:right w:w="115" w:type="dxa"/>
            </w:tcMar>
          </w:tcPr>
          <w:p w:rsidR="00873516" w:rsidRPr="00D365E0" w:rsidRDefault="00873516" w:rsidP="0087351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rPr>
            </w:pPr>
          </w:p>
        </w:tc>
        <w:tc>
          <w:tcPr>
            <w:tcW w:w="900" w:type="dxa"/>
            <w:shd w:val="clear" w:color="auto" w:fill="auto"/>
            <w:tcMar>
              <w:left w:w="115" w:type="dxa"/>
              <w:right w:w="115" w:type="dxa"/>
            </w:tcMar>
          </w:tcPr>
          <w:p w:rsidR="00873516" w:rsidRPr="00D365E0" w:rsidRDefault="00873516" w:rsidP="00873516">
            <w:pPr>
              <w:tabs>
                <w:tab w:val="decimal" w:pos="695"/>
                <w:tab w:val="decimal" w:pos="830"/>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873516" w:rsidRPr="00D365E0" w:rsidRDefault="00873516" w:rsidP="00873516">
            <w:pPr>
              <w:tabs>
                <w:tab w:val="decimal" w:pos="695"/>
                <w:tab w:val="decimal" w:pos="830"/>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873516" w:rsidRPr="00D365E0" w:rsidRDefault="00873516" w:rsidP="00873516">
            <w:pPr>
              <w:tabs>
                <w:tab w:val="decimal" w:pos="669"/>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873516" w:rsidRPr="00D365E0" w:rsidRDefault="00873516" w:rsidP="00873516">
            <w:pPr>
              <w:tabs>
                <w:tab w:val="decimal" w:pos="669"/>
              </w:tabs>
              <w:spacing w:line="240" w:lineRule="atLeast"/>
              <w:ind w:left="-79" w:right="-129"/>
              <w:rPr>
                <w:rFonts w:eastAsia="SimSun" w:cs="Times New Roman"/>
                <w:sz w:val="16"/>
                <w:szCs w:val="16"/>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rPr>
            </w:pPr>
          </w:p>
        </w:tc>
        <w:tc>
          <w:tcPr>
            <w:tcW w:w="844" w:type="dxa"/>
            <w:shd w:val="clear" w:color="auto" w:fill="auto"/>
            <w:tcMar>
              <w:left w:w="115" w:type="dxa"/>
              <w:right w:w="115" w:type="dxa"/>
            </w:tcMar>
          </w:tcPr>
          <w:p w:rsidR="00873516" w:rsidRPr="00D365E0" w:rsidRDefault="00873516" w:rsidP="00873516">
            <w:pPr>
              <w:tabs>
                <w:tab w:val="decimal" w:pos="85"/>
                <w:tab w:val="decimal" w:pos="355"/>
                <w:tab w:val="decimal" w:pos="551"/>
              </w:tabs>
              <w:spacing w:line="240" w:lineRule="atLeast"/>
              <w:ind w:left="-79" w:right="-79"/>
              <w:rPr>
                <w:rFonts w:eastAsia="SimSun" w:cs="Times New Roman"/>
                <w:sz w:val="16"/>
                <w:szCs w:val="16"/>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rPr>
            </w:pPr>
          </w:p>
        </w:tc>
        <w:tc>
          <w:tcPr>
            <w:tcW w:w="956" w:type="dxa"/>
            <w:shd w:val="clear" w:color="auto" w:fill="auto"/>
            <w:tcMar>
              <w:left w:w="115" w:type="dxa"/>
              <w:right w:w="115" w:type="dxa"/>
            </w:tcMar>
          </w:tcPr>
          <w:p w:rsidR="00873516" w:rsidRPr="000502BB" w:rsidRDefault="00873516" w:rsidP="00873516">
            <w:pPr>
              <w:tabs>
                <w:tab w:val="decimal" w:pos="85"/>
                <w:tab w:val="decimal" w:pos="355"/>
                <w:tab w:val="decimal" w:pos="551"/>
              </w:tabs>
              <w:spacing w:line="240" w:lineRule="atLeast"/>
              <w:ind w:left="-79" w:right="-79"/>
              <w:rPr>
                <w:rFonts w:eastAsia="SimSun" w:cs="Times New Roman"/>
                <w:sz w:val="16"/>
                <w:szCs w:val="16"/>
              </w:rPr>
            </w:pPr>
          </w:p>
        </w:tc>
      </w:tr>
      <w:tr w:rsidR="00873516" w:rsidRPr="00D365E0" w:rsidTr="00361B63">
        <w:tc>
          <w:tcPr>
            <w:tcW w:w="1915" w:type="dxa"/>
            <w:shd w:val="clear" w:color="auto" w:fill="auto"/>
            <w:tcMar>
              <w:left w:w="115" w:type="dxa"/>
              <w:right w:w="115" w:type="dxa"/>
            </w:tcMar>
            <w:vAlign w:val="bottom"/>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 xml:space="preserve">    Company Limited</w:t>
            </w:r>
          </w:p>
        </w:tc>
        <w:tc>
          <w:tcPr>
            <w:tcW w:w="1104"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cs/>
              </w:rPr>
            </w:pPr>
            <w:r w:rsidRPr="00D365E0">
              <w:rPr>
                <w:rFonts w:eastAsia="SimSun" w:cs="Times New Roman"/>
                <w:sz w:val="16"/>
                <w:szCs w:val="16"/>
              </w:rPr>
              <w:t xml:space="preserve"> </w:t>
            </w:r>
            <w:r w:rsidR="0029772E">
              <w:rPr>
                <w:rFonts w:eastAsia="SimSun" w:cstheme="minorBidi" w:hint="cs"/>
                <w:sz w:val="16"/>
                <w:szCs w:val="16"/>
                <w:cs/>
              </w:rPr>
              <w:t xml:space="preserve"> </w:t>
            </w:r>
            <w:r w:rsidRPr="00D365E0">
              <w:rPr>
                <w:rFonts w:eastAsia="SimSun" w:cs="Times New Roman"/>
                <w:sz w:val="16"/>
                <w:szCs w:val="16"/>
              </w:rPr>
              <w:t xml:space="preserve"> development</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873516" w:rsidRPr="00D365E0" w:rsidRDefault="00221FB0" w:rsidP="00873516">
            <w:pPr>
              <w:tabs>
                <w:tab w:val="decimal" w:pos="314"/>
              </w:tabs>
              <w:spacing w:line="240" w:lineRule="atLeast"/>
              <w:ind w:right="-79"/>
              <w:rPr>
                <w:rFonts w:eastAsia="SimSun" w:cs="Times New Roman"/>
                <w:sz w:val="16"/>
                <w:szCs w:val="16"/>
              </w:rPr>
            </w:pPr>
            <w:r>
              <w:rPr>
                <w:rFonts w:eastAsia="SimSun" w:cs="Times New Roman"/>
                <w:sz w:val="16"/>
                <w:szCs w:val="16"/>
              </w:rPr>
              <w:t>50.00</w:t>
            </w:r>
          </w:p>
        </w:tc>
        <w:tc>
          <w:tcPr>
            <w:tcW w:w="270"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r w:rsidRPr="00D365E0">
              <w:rPr>
                <w:rFonts w:eastAsia="SimSun" w:cs="Times New Roman"/>
                <w:sz w:val="16"/>
                <w:szCs w:val="16"/>
              </w:rPr>
              <w:t>50.00</w:t>
            </w:r>
          </w:p>
        </w:tc>
        <w:tc>
          <w:tcPr>
            <w:tcW w:w="270"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p>
        </w:tc>
        <w:tc>
          <w:tcPr>
            <w:tcW w:w="882" w:type="dxa"/>
            <w:shd w:val="clear" w:color="auto" w:fill="auto"/>
            <w:tcMar>
              <w:left w:w="115" w:type="dxa"/>
              <w:right w:w="115" w:type="dxa"/>
            </w:tcMar>
          </w:tcPr>
          <w:p w:rsidR="00873516" w:rsidRPr="00D365E0" w:rsidRDefault="008E6210" w:rsidP="00873516">
            <w:pPr>
              <w:tabs>
                <w:tab w:val="decimal" w:pos="668"/>
              </w:tabs>
              <w:spacing w:line="240" w:lineRule="atLeast"/>
              <w:ind w:left="-115" w:right="-133"/>
              <w:rPr>
                <w:rFonts w:eastAsia="SimSun" w:cs="Times New Roman"/>
                <w:sz w:val="16"/>
                <w:szCs w:val="16"/>
              </w:rPr>
            </w:pPr>
            <w:r>
              <w:rPr>
                <w:rFonts w:eastAsia="SimSun" w:cs="Times New Roman"/>
                <w:sz w:val="16"/>
                <w:szCs w:val="16"/>
              </w:rPr>
              <w:t>452,520</w:t>
            </w:r>
          </w:p>
        </w:tc>
        <w:tc>
          <w:tcPr>
            <w:tcW w:w="270" w:type="dxa"/>
            <w:shd w:val="clear" w:color="auto" w:fill="auto"/>
            <w:tcMar>
              <w:left w:w="115" w:type="dxa"/>
              <w:right w:w="115" w:type="dxa"/>
            </w:tcMar>
          </w:tcPr>
          <w:p w:rsidR="00873516" w:rsidRPr="00D365E0" w:rsidRDefault="00873516" w:rsidP="00873516">
            <w:pPr>
              <w:tabs>
                <w:tab w:val="decimal" w:pos="551"/>
              </w:tabs>
              <w:spacing w:line="240" w:lineRule="atLeast"/>
              <w:ind w:right="-468"/>
              <w:rPr>
                <w:rFonts w:eastAsia="SimSun" w:cs="Times New Roman"/>
                <w:sz w:val="16"/>
                <w:szCs w:val="16"/>
              </w:rPr>
            </w:pPr>
          </w:p>
        </w:tc>
        <w:tc>
          <w:tcPr>
            <w:tcW w:w="918" w:type="dxa"/>
            <w:shd w:val="clear" w:color="auto" w:fill="auto"/>
            <w:tcMar>
              <w:left w:w="115" w:type="dxa"/>
              <w:right w:w="115" w:type="dxa"/>
            </w:tcMar>
          </w:tcPr>
          <w:p w:rsidR="00873516" w:rsidRPr="00D365E0" w:rsidRDefault="00873516" w:rsidP="00873516">
            <w:pPr>
              <w:tabs>
                <w:tab w:val="decimal" w:pos="668"/>
              </w:tabs>
              <w:spacing w:line="240" w:lineRule="atLeast"/>
              <w:ind w:left="-115" w:right="-133"/>
              <w:rPr>
                <w:rFonts w:eastAsia="SimSun" w:cs="Times New Roman"/>
                <w:sz w:val="16"/>
                <w:szCs w:val="16"/>
              </w:rPr>
            </w:pPr>
            <w:r w:rsidRPr="00D365E0">
              <w:rPr>
                <w:rFonts w:eastAsia="SimSun" w:cs="Times New Roman"/>
                <w:sz w:val="16"/>
                <w:szCs w:val="16"/>
              </w:rPr>
              <w:t>1,000</w:t>
            </w:r>
          </w:p>
        </w:tc>
        <w:tc>
          <w:tcPr>
            <w:tcW w:w="270" w:type="dxa"/>
            <w:shd w:val="clear" w:color="auto" w:fill="auto"/>
            <w:tcMar>
              <w:left w:w="115" w:type="dxa"/>
              <w:right w:w="115" w:type="dxa"/>
            </w:tcMar>
          </w:tcPr>
          <w:p w:rsidR="00873516" w:rsidRPr="00D365E0" w:rsidRDefault="00873516" w:rsidP="00873516">
            <w:pPr>
              <w:tabs>
                <w:tab w:val="decimal" w:pos="551"/>
              </w:tabs>
              <w:spacing w:line="240" w:lineRule="atLeast"/>
              <w:ind w:right="-468"/>
              <w:rPr>
                <w:rFonts w:eastAsia="SimSun" w:cs="Times New Roman"/>
                <w:sz w:val="16"/>
                <w:szCs w:val="16"/>
              </w:rPr>
            </w:pPr>
          </w:p>
        </w:tc>
        <w:tc>
          <w:tcPr>
            <w:tcW w:w="900" w:type="dxa"/>
            <w:shd w:val="clear" w:color="auto" w:fill="auto"/>
            <w:tcMar>
              <w:left w:w="115" w:type="dxa"/>
              <w:right w:w="115" w:type="dxa"/>
            </w:tcMar>
          </w:tcPr>
          <w:p w:rsidR="00873516" w:rsidRPr="00D365E0" w:rsidRDefault="00221FB0" w:rsidP="00873516">
            <w:pPr>
              <w:tabs>
                <w:tab w:val="decimal" w:pos="695"/>
              </w:tabs>
              <w:spacing w:line="240" w:lineRule="atLeast"/>
              <w:ind w:left="-79" w:right="-129"/>
              <w:rPr>
                <w:rFonts w:eastAsia="SimSun" w:cs="Times New Roman"/>
                <w:sz w:val="16"/>
                <w:szCs w:val="16"/>
                <w:lang w:val="en-GB"/>
              </w:rPr>
            </w:pPr>
            <w:r>
              <w:rPr>
                <w:rFonts w:eastAsia="SimSun" w:cs="Times New Roman"/>
                <w:sz w:val="16"/>
                <w:szCs w:val="16"/>
                <w:lang w:val="en-GB"/>
              </w:rPr>
              <w:t>226,260</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873516" w:rsidRPr="00D365E0" w:rsidRDefault="00873516" w:rsidP="00873516">
            <w:pPr>
              <w:tabs>
                <w:tab w:val="decimal" w:pos="695"/>
              </w:tabs>
              <w:spacing w:line="240" w:lineRule="atLeast"/>
              <w:ind w:left="-79" w:right="-129"/>
              <w:rPr>
                <w:rFonts w:eastAsia="SimSun" w:cs="Times New Roman"/>
                <w:sz w:val="16"/>
                <w:szCs w:val="16"/>
                <w:lang w:val="en-GB"/>
              </w:rPr>
            </w:pPr>
            <w:r w:rsidRPr="00D365E0">
              <w:rPr>
                <w:rFonts w:eastAsia="SimSun" w:cs="Times New Roman"/>
                <w:sz w:val="16"/>
                <w:szCs w:val="16"/>
                <w:lang w:val="en-GB"/>
              </w:rPr>
              <w:t>500</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873516" w:rsidRPr="00D365E0" w:rsidRDefault="00221FB0" w:rsidP="00873516">
            <w:pPr>
              <w:tabs>
                <w:tab w:val="decimal" w:pos="669"/>
              </w:tabs>
              <w:spacing w:line="240" w:lineRule="atLeast"/>
              <w:ind w:left="-79" w:right="-129"/>
              <w:rPr>
                <w:rFonts w:eastAsia="SimSun" w:cs="Times New Roman"/>
                <w:sz w:val="16"/>
                <w:szCs w:val="16"/>
                <w:lang w:val="en-GB"/>
              </w:rPr>
            </w:pPr>
            <w:r>
              <w:rPr>
                <w:rFonts w:eastAsia="SimSun" w:cs="Times New Roman"/>
                <w:sz w:val="16"/>
                <w:szCs w:val="16"/>
                <w:lang w:val="en-GB"/>
              </w:rPr>
              <w:t>224,578</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873516" w:rsidRPr="00D365E0" w:rsidRDefault="00873516" w:rsidP="00873516">
            <w:pPr>
              <w:tabs>
                <w:tab w:val="decimal" w:pos="669"/>
              </w:tabs>
              <w:spacing w:line="240" w:lineRule="atLeast"/>
              <w:ind w:left="-79" w:right="-129"/>
              <w:rPr>
                <w:rFonts w:eastAsia="SimSun" w:cs="Times New Roman"/>
                <w:sz w:val="16"/>
                <w:szCs w:val="16"/>
                <w:lang w:val="en-GB"/>
              </w:rPr>
            </w:pPr>
            <w:r w:rsidRPr="00D365E0">
              <w:rPr>
                <w:rFonts w:eastAsia="SimSun" w:cs="Times New Roman"/>
                <w:sz w:val="16"/>
                <w:szCs w:val="16"/>
                <w:lang w:val="en-GB"/>
              </w:rPr>
              <w:t>320</w:t>
            </w: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right="-468"/>
              <w:rPr>
                <w:rFonts w:eastAsia="SimSun" w:cs="Times New Roman"/>
                <w:sz w:val="16"/>
                <w:szCs w:val="16"/>
              </w:rPr>
            </w:pPr>
          </w:p>
        </w:tc>
        <w:tc>
          <w:tcPr>
            <w:tcW w:w="844" w:type="dxa"/>
            <w:shd w:val="clear" w:color="auto" w:fill="auto"/>
            <w:tcMar>
              <w:left w:w="115" w:type="dxa"/>
              <w:right w:w="115" w:type="dxa"/>
            </w:tcMar>
          </w:tcPr>
          <w:p w:rsidR="00873516" w:rsidRPr="00D365E0" w:rsidRDefault="00221FB0" w:rsidP="00873516">
            <w:pPr>
              <w:tabs>
                <w:tab w:val="decimal" w:pos="344"/>
              </w:tabs>
              <w:spacing w:line="240" w:lineRule="atLeast"/>
              <w:ind w:left="-79" w:right="-79"/>
              <w:rPr>
                <w:rFonts w:eastAsia="SimSun" w:cs="Times New Roman"/>
                <w:sz w:val="16"/>
                <w:szCs w:val="16"/>
              </w:rPr>
            </w:pPr>
            <w:r>
              <w:rPr>
                <w:rFonts w:eastAsia="SimSun" w:cs="Times New Roman"/>
                <w:sz w:val="16"/>
                <w:szCs w:val="16"/>
              </w:rPr>
              <w:t>-</w:t>
            </w:r>
          </w:p>
        </w:tc>
        <w:tc>
          <w:tcPr>
            <w:tcW w:w="250" w:type="dxa"/>
            <w:shd w:val="clear" w:color="auto" w:fill="auto"/>
            <w:tcMar>
              <w:left w:w="115" w:type="dxa"/>
              <w:right w:w="115" w:type="dxa"/>
            </w:tcMar>
          </w:tcPr>
          <w:p w:rsidR="00873516" w:rsidRPr="00D365E0" w:rsidRDefault="00873516" w:rsidP="00873516">
            <w:pPr>
              <w:tabs>
                <w:tab w:val="decimal" w:pos="551"/>
              </w:tabs>
              <w:spacing w:line="240" w:lineRule="atLeast"/>
              <w:ind w:right="-468"/>
              <w:rPr>
                <w:rFonts w:eastAsia="SimSun" w:cs="Times New Roman"/>
                <w:sz w:val="16"/>
                <w:szCs w:val="16"/>
              </w:rPr>
            </w:pPr>
          </w:p>
        </w:tc>
        <w:tc>
          <w:tcPr>
            <w:tcW w:w="956" w:type="dxa"/>
            <w:shd w:val="clear" w:color="auto" w:fill="auto"/>
            <w:tcMar>
              <w:left w:w="115" w:type="dxa"/>
              <w:right w:w="115" w:type="dxa"/>
            </w:tcMar>
          </w:tcPr>
          <w:p w:rsidR="00873516" w:rsidRPr="000502BB" w:rsidRDefault="00873516" w:rsidP="00873516">
            <w:pPr>
              <w:tabs>
                <w:tab w:val="decimal" w:pos="344"/>
              </w:tabs>
              <w:spacing w:line="240" w:lineRule="atLeast"/>
              <w:ind w:left="-79" w:right="-79"/>
              <w:rPr>
                <w:rFonts w:eastAsia="SimSun" w:cs="Times New Roman"/>
                <w:sz w:val="16"/>
                <w:szCs w:val="16"/>
              </w:rPr>
            </w:pPr>
            <w:r w:rsidRPr="000502BB">
              <w:rPr>
                <w:rFonts w:eastAsia="SimSun" w:cs="Times New Roman"/>
                <w:sz w:val="16"/>
                <w:szCs w:val="16"/>
              </w:rPr>
              <w:t>-</w:t>
            </w:r>
          </w:p>
        </w:tc>
      </w:tr>
      <w:tr w:rsidR="00873516" w:rsidRPr="00D365E0" w:rsidTr="00361B63">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p>
        </w:tc>
        <w:tc>
          <w:tcPr>
            <w:tcW w:w="1104" w:type="dxa"/>
            <w:shd w:val="clear" w:color="auto" w:fill="auto"/>
            <w:tcMar>
              <w:left w:w="115" w:type="dxa"/>
              <w:right w:w="115" w:type="dxa"/>
            </w:tcMar>
          </w:tcPr>
          <w:p w:rsidR="00873516" w:rsidRPr="00D365E0" w:rsidRDefault="00873516" w:rsidP="00873516">
            <w:pPr>
              <w:spacing w:line="240" w:lineRule="atLeast"/>
              <w:ind w:left="-25" w:right="-115"/>
              <w:rPr>
                <w:rFonts w:eastAsia="SimSun" w:cs="Times New Roman"/>
                <w:sz w:val="16"/>
                <w:szCs w:val="16"/>
                <w:cs/>
              </w:rPr>
            </w:pP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873516" w:rsidRPr="00D365E0" w:rsidRDefault="00873516" w:rsidP="0087351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873516" w:rsidRPr="00D365E0" w:rsidRDefault="00221FB0" w:rsidP="00873516">
            <w:pPr>
              <w:tabs>
                <w:tab w:val="decimal" w:pos="695"/>
              </w:tabs>
              <w:spacing w:line="240" w:lineRule="atLeast"/>
              <w:ind w:left="-79" w:right="-129"/>
              <w:rPr>
                <w:rFonts w:eastAsia="SimSun" w:cs="Times New Roman"/>
                <w:b/>
                <w:bCs/>
                <w:sz w:val="16"/>
                <w:szCs w:val="16"/>
                <w:lang w:val="en-GB"/>
              </w:rPr>
            </w:pPr>
            <w:r>
              <w:rPr>
                <w:rFonts w:eastAsia="SimSun" w:cs="Times New Roman"/>
                <w:b/>
                <w:bCs/>
                <w:sz w:val="16"/>
                <w:szCs w:val="16"/>
                <w:lang w:val="en-GB"/>
              </w:rPr>
              <w:t>6,674,023</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6"/>
                <w:szCs w:val="16"/>
                <w:highlight w:val="yellow"/>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873516" w:rsidRPr="00D365E0" w:rsidRDefault="00873516" w:rsidP="00873516">
            <w:pPr>
              <w:tabs>
                <w:tab w:val="decimal" w:pos="695"/>
              </w:tabs>
              <w:spacing w:line="240" w:lineRule="atLeast"/>
              <w:ind w:left="-79" w:right="-129"/>
              <w:rPr>
                <w:rFonts w:eastAsia="SimSun" w:cs="Times New Roman"/>
                <w:b/>
                <w:bCs/>
                <w:sz w:val="16"/>
                <w:szCs w:val="16"/>
                <w:lang w:val="en-GB"/>
              </w:rPr>
            </w:pPr>
            <w:r w:rsidRPr="00D365E0">
              <w:rPr>
                <w:rFonts w:eastAsia="SimSun" w:cs="Times New Roman"/>
                <w:b/>
                <w:bCs/>
                <w:sz w:val="16"/>
                <w:szCs w:val="16"/>
                <w:lang w:val="en-GB"/>
              </w:rPr>
              <w:t>6,448,263</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873516" w:rsidRPr="00D365E0" w:rsidRDefault="00221FB0" w:rsidP="00873516">
            <w:pPr>
              <w:tabs>
                <w:tab w:val="decimal" w:pos="669"/>
              </w:tabs>
              <w:spacing w:line="240" w:lineRule="atLeast"/>
              <w:ind w:left="-79" w:right="-129"/>
              <w:rPr>
                <w:rFonts w:eastAsia="SimSun" w:cs="Times New Roman"/>
                <w:b/>
                <w:bCs/>
                <w:sz w:val="16"/>
                <w:szCs w:val="16"/>
                <w:lang w:val="en-GB"/>
              </w:rPr>
            </w:pPr>
            <w:r>
              <w:rPr>
                <w:rFonts w:eastAsia="SimSun" w:cs="Times New Roman"/>
                <w:b/>
                <w:bCs/>
                <w:sz w:val="16"/>
                <w:szCs w:val="16"/>
                <w:lang w:val="en-GB"/>
              </w:rPr>
              <w:t>3,892,930</w:t>
            </w: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6"/>
                <w:szCs w:val="16"/>
                <w:lang w:val="en-GB"/>
              </w:rPr>
            </w:pPr>
          </w:p>
        </w:tc>
        <w:tc>
          <w:tcPr>
            <w:tcW w:w="899" w:type="dxa"/>
            <w:tcBorders>
              <w:top w:val="single" w:sz="4" w:space="0" w:color="auto"/>
              <w:bottom w:val="single" w:sz="4" w:space="0" w:color="auto"/>
            </w:tcBorders>
            <w:shd w:val="clear" w:color="auto" w:fill="auto"/>
            <w:tcMar>
              <w:left w:w="115" w:type="dxa"/>
              <w:right w:w="115" w:type="dxa"/>
            </w:tcMar>
          </w:tcPr>
          <w:p w:rsidR="00873516" w:rsidRPr="00D365E0" w:rsidRDefault="00873516" w:rsidP="00873516">
            <w:pPr>
              <w:tabs>
                <w:tab w:val="decimal" w:pos="669"/>
              </w:tabs>
              <w:spacing w:line="240" w:lineRule="atLeast"/>
              <w:ind w:left="-79" w:right="-129"/>
              <w:rPr>
                <w:rFonts w:eastAsia="SimSun" w:cs="Times New Roman"/>
                <w:b/>
                <w:bCs/>
                <w:sz w:val="16"/>
                <w:szCs w:val="16"/>
                <w:lang w:val="en-GB"/>
              </w:rPr>
            </w:pPr>
            <w:r w:rsidRPr="00D365E0">
              <w:rPr>
                <w:rFonts w:eastAsia="SimSun" w:cs="Times New Roman"/>
                <w:b/>
                <w:bCs/>
                <w:sz w:val="16"/>
                <w:szCs w:val="16"/>
                <w:lang w:val="en-GB"/>
              </w:rPr>
              <w:t>3,879,917</w:t>
            </w:r>
          </w:p>
        </w:tc>
        <w:tc>
          <w:tcPr>
            <w:tcW w:w="267" w:type="dxa"/>
            <w:shd w:val="clear" w:color="auto" w:fill="auto"/>
            <w:tcMar>
              <w:left w:w="115" w:type="dxa"/>
              <w:right w:w="115" w:type="dxa"/>
            </w:tcMar>
          </w:tcPr>
          <w:p w:rsidR="00873516" w:rsidRPr="00D365E0" w:rsidRDefault="00873516" w:rsidP="00873516">
            <w:pPr>
              <w:tabs>
                <w:tab w:val="decimal" w:pos="551"/>
                <w:tab w:val="decimal" w:pos="625"/>
              </w:tabs>
              <w:spacing w:line="240" w:lineRule="atLeast"/>
              <w:ind w:left="-79" w:right="-79"/>
              <w:jc w:val="center"/>
              <w:rPr>
                <w:rFonts w:eastAsia="SimSun" w:cs="Times New Roman"/>
                <w:b/>
                <w:bCs/>
                <w:sz w:val="16"/>
                <w:szCs w:val="16"/>
              </w:rPr>
            </w:pPr>
          </w:p>
        </w:tc>
        <w:tc>
          <w:tcPr>
            <w:tcW w:w="844" w:type="dxa"/>
            <w:tcBorders>
              <w:top w:val="single" w:sz="4" w:space="0" w:color="auto"/>
              <w:bottom w:val="single" w:sz="4" w:space="0" w:color="auto"/>
            </w:tcBorders>
            <w:shd w:val="clear" w:color="auto" w:fill="auto"/>
            <w:tcMar>
              <w:left w:w="115" w:type="dxa"/>
              <w:right w:w="115" w:type="dxa"/>
            </w:tcMar>
          </w:tcPr>
          <w:p w:rsidR="00873516" w:rsidRPr="00D365E0" w:rsidRDefault="00221FB0" w:rsidP="00873516">
            <w:pPr>
              <w:tabs>
                <w:tab w:val="decimal" w:pos="580"/>
              </w:tabs>
              <w:spacing w:line="240" w:lineRule="atLeast"/>
              <w:ind w:left="-79" w:right="-129"/>
              <w:rPr>
                <w:rFonts w:eastAsia="SimSun" w:cs="Times New Roman"/>
                <w:b/>
                <w:bCs/>
                <w:sz w:val="16"/>
                <w:szCs w:val="16"/>
                <w:lang w:val="en-GB"/>
              </w:rPr>
            </w:pPr>
            <w:r>
              <w:rPr>
                <w:rFonts w:eastAsia="SimSun" w:cs="Times New Roman"/>
                <w:b/>
                <w:bCs/>
                <w:sz w:val="16"/>
                <w:szCs w:val="16"/>
                <w:lang w:val="en-GB"/>
              </w:rPr>
              <w:t>97,545</w:t>
            </w: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b/>
                <w:bCs/>
                <w:sz w:val="16"/>
                <w:szCs w:val="16"/>
                <w:lang w:val="en-GB"/>
              </w:rPr>
            </w:pPr>
          </w:p>
        </w:tc>
        <w:tc>
          <w:tcPr>
            <w:tcW w:w="956" w:type="dxa"/>
            <w:tcBorders>
              <w:top w:val="single" w:sz="4" w:space="0" w:color="auto"/>
              <w:bottom w:val="single" w:sz="4" w:space="0" w:color="auto"/>
            </w:tcBorders>
            <w:shd w:val="clear" w:color="auto" w:fill="auto"/>
            <w:tcMar>
              <w:left w:w="115" w:type="dxa"/>
              <w:right w:w="115" w:type="dxa"/>
            </w:tcMar>
          </w:tcPr>
          <w:p w:rsidR="00873516" w:rsidRPr="000502BB" w:rsidRDefault="00221FB0" w:rsidP="00873516">
            <w:pPr>
              <w:tabs>
                <w:tab w:val="decimal" w:pos="580"/>
              </w:tabs>
              <w:spacing w:line="240" w:lineRule="atLeast"/>
              <w:ind w:left="-79" w:right="-129"/>
              <w:rPr>
                <w:rFonts w:eastAsia="SimSun" w:cs="Times New Roman"/>
                <w:b/>
                <w:bCs/>
                <w:sz w:val="16"/>
                <w:szCs w:val="16"/>
                <w:lang w:val="en-GB"/>
              </w:rPr>
            </w:pPr>
            <w:r w:rsidRPr="000502BB">
              <w:rPr>
                <w:rFonts w:eastAsia="SimSun" w:cs="Times New Roman"/>
                <w:b/>
                <w:bCs/>
                <w:sz w:val="16"/>
                <w:szCs w:val="16"/>
                <w:lang w:val="en-GB"/>
              </w:rPr>
              <w:t>456,577</w:t>
            </w:r>
          </w:p>
        </w:tc>
      </w:tr>
      <w:tr w:rsidR="00873516" w:rsidRPr="00D365E0" w:rsidTr="00361B63">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8"/>
                <w:szCs w:val="18"/>
              </w:rPr>
            </w:pPr>
          </w:p>
        </w:tc>
        <w:tc>
          <w:tcPr>
            <w:tcW w:w="1104" w:type="dxa"/>
            <w:shd w:val="clear" w:color="auto" w:fill="auto"/>
            <w:tcMar>
              <w:left w:w="115" w:type="dxa"/>
              <w:right w:w="115" w:type="dxa"/>
            </w:tcMar>
          </w:tcPr>
          <w:p w:rsidR="00873516" w:rsidRPr="00D365E0" w:rsidRDefault="00873516" w:rsidP="00873516">
            <w:pPr>
              <w:spacing w:line="240" w:lineRule="atLeast"/>
              <w:ind w:left="-25" w:right="-115"/>
              <w:rPr>
                <w:rFonts w:eastAsia="SimSun" w:cs="Times New Roman"/>
                <w:sz w:val="18"/>
                <w:szCs w:val="18"/>
                <w:cs/>
              </w:rPr>
            </w:pP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8"/>
                <w:szCs w:val="18"/>
                <w:cs/>
                <w:lang w:val="en-GB"/>
              </w:rPr>
            </w:pPr>
          </w:p>
        </w:tc>
        <w:tc>
          <w:tcPr>
            <w:tcW w:w="810" w:type="dxa"/>
            <w:shd w:val="clear" w:color="auto" w:fill="auto"/>
            <w:tcMar>
              <w:left w:w="115" w:type="dxa"/>
              <w:right w:w="115" w:type="dxa"/>
            </w:tcMar>
          </w:tcPr>
          <w:p w:rsidR="00873516" w:rsidRPr="00D365E0" w:rsidRDefault="00873516" w:rsidP="0087351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8"/>
                <w:szCs w:val="18"/>
                <w:lang w:val="en-GB" w:bidi="ar-SA"/>
              </w:rPr>
            </w:pPr>
          </w:p>
        </w:tc>
        <w:tc>
          <w:tcPr>
            <w:tcW w:w="882"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8"/>
                <w:szCs w:val="18"/>
                <w:lang w:val="en-GB" w:bidi="ar-SA"/>
              </w:rPr>
            </w:pPr>
          </w:p>
        </w:tc>
        <w:tc>
          <w:tcPr>
            <w:tcW w:w="918"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8"/>
                <w:szCs w:val="18"/>
                <w:lang w:val="en-GB" w:bidi="ar-SA"/>
              </w:rPr>
            </w:pPr>
          </w:p>
        </w:tc>
        <w:tc>
          <w:tcPr>
            <w:tcW w:w="900" w:type="dxa"/>
            <w:tcBorders>
              <w:top w:val="single" w:sz="4" w:space="0" w:color="auto"/>
            </w:tcBorders>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highlight w:val="yellow"/>
                <w:lang w:val="en-GB" w:bidi="ar-SA"/>
              </w:rPr>
            </w:pPr>
          </w:p>
        </w:tc>
        <w:tc>
          <w:tcPr>
            <w:tcW w:w="900" w:type="dxa"/>
            <w:tcBorders>
              <w:top w:val="single" w:sz="4" w:space="0" w:color="auto"/>
            </w:tcBorders>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lang w:val="en-GB" w:bidi="ar-SA"/>
              </w:rPr>
            </w:pPr>
          </w:p>
        </w:tc>
        <w:tc>
          <w:tcPr>
            <w:tcW w:w="900" w:type="dxa"/>
            <w:tcBorders>
              <w:top w:val="single" w:sz="4" w:space="0" w:color="auto"/>
            </w:tcBorders>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lang w:val="en-GB"/>
              </w:rPr>
            </w:pPr>
          </w:p>
        </w:tc>
        <w:tc>
          <w:tcPr>
            <w:tcW w:w="899" w:type="dxa"/>
            <w:tcBorders>
              <w:top w:val="single" w:sz="4" w:space="0" w:color="auto"/>
            </w:tcBorders>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b/>
                <w:bCs/>
                <w:sz w:val="18"/>
                <w:szCs w:val="18"/>
                <w:lang w:val="en-GB"/>
              </w:rPr>
            </w:pPr>
          </w:p>
        </w:tc>
        <w:tc>
          <w:tcPr>
            <w:tcW w:w="844" w:type="dxa"/>
            <w:tcBorders>
              <w:top w:val="single" w:sz="4" w:space="0" w:color="auto"/>
            </w:tcBorders>
            <w:shd w:val="clear" w:color="auto" w:fill="auto"/>
            <w:tcMar>
              <w:left w:w="115" w:type="dxa"/>
              <w:right w:w="115" w:type="dxa"/>
            </w:tcMar>
          </w:tcPr>
          <w:p w:rsidR="00873516" w:rsidRPr="00D365E0" w:rsidRDefault="00873516" w:rsidP="00873516">
            <w:pPr>
              <w:tabs>
                <w:tab w:val="decimal" w:pos="85"/>
                <w:tab w:val="decimal" w:pos="551"/>
              </w:tabs>
              <w:spacing w:line="240" w:lineRule="atLeast"/>
              <w:ind w:left="-79" w:right="-79"/>
              <w:jc w:val="center"/>
              <w:rPr>
                <w:rFonts w:eastAsia="SimSun" w:cs="Times New Roman"/>
                <w:b/>
                <w:bCs/>
                <w:sz w:val="18"/>
                <w:szCs w:val="18"/>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b/>
                <w:bCs/>
                <w:sz w:val="18"/>
                <w:szCs w:val="18"/>
                <w:lang w:val="en-GB"/>
              </w:rPr>
            </w:pPr>
          </w:p>
        </w:tc>
        <w:tc>
          <w:tcPr>
            <w:tcW w:w="956" w:type="dxa"/>
            <w:tcBorders>
              <w:top w:val="single" w:sz="4" w:space="0" w:color="auto"/>
            </w:tcBorders>
            <w:shd w:val="clear" w:color="auto" w:fill="auto"/>
            <w:tcMar>
              <w:left w:w="115" w:type="dxa"/>
              <w:right w:w="115" w:type="dxa"/>
            </w:tcMar>
          </w:tcPr>
          <w:p w:rsidR="00873516" w:rsidRPr="00D365E0" w:rsidRDefault="00873516" w:rsidP="00873516">
            <w:pPr>
              <w:tabs>
                <w:tab w:val="decimal" w:pos="535"/>
              </w:tabs>
              <w:spacing w:line="240" w:lineRule="atLeast"/>
              <w:ind w:left="-79" w:right="-79"/>
              <w:jc w:val="thaiDistribute"/>
              <w:rPr>
                <w:rFonts w:eastAsia="SimSun" w:cs="Times New Roman"/>
                <w:b/>
                <w:bCs/>
                <w:sz w:val="18"/>
                <w:szCs w:val="18"/>
              </w:rPr>
            </w:pPr>
          </w:p>
        </w:tc>
      </w:tr>
      <w:tr w:rsidR="00873516" w:rsidRPr="00D365E0" w:rsidTr="00361B63">
        <w:tc>
          <w:tcPr>
            <w:tcW w:w="3919" w:type="dxa"/>
            <w:gridSpan w:val="3"/>
            <w:shd w:val="clear" w:color="auto" w:fill="auto"/>
            <w:tcMar>
              <w:left w:w="115" w:type="dxa"/>
              <w:right w:w="115" w:type="dxa"/>
            </w:tcMar>
          </w:tcPr>
          <w:p w:rsidR="00873516" w:rsidRPr="00060300" w:rsidRDefault="00873516" w:rsidP="00873516">
            <w:pPr>
              <w:spacing w:line="240" w:lineRule="atLeast"/>
              <w:ind w:right="-79"/>
              <w:rPr>
                <w:rFonts w:eastAsia="SimSun" w:cs="Times New Roman"/>
                <w:sz w:val="18"/>
                <w:szCs w:val="18"/>
                <w:cs/>
                <w:lang w:val="en-GB"/>
              </w:rPr>
            </w:pPr>
            <w:r>
              <w:rPr>
                <w:rFonts w:ascii="Angsana New" w:hAnsi="Angsana New"/>
                <w:sz w:val="24"/>
              </w:rPr>
              <w:t xml:space="preserve">*   </w:t>
            </w:r>
            <w:r w:rsidR="00226DB1">
              <w:rPr>
                <w:rFonts w:ascii="Angsana New" w:hAnsi="Angsana New"/>
                <w:sz w:val="24"/>
              </w:rPr>
              <w:t>Held by TICON International Pte</w:t>
            </w:r>
            <w:r w:rsidR="00B13A77">
              <w:rPr>
                <w:rFonts w:ascii="Angsana New" w:hAnsi="Angsana New"/>
                <w:sz w:val="24"/>
              </w:rPr>
              <w:t>.</w:t>
            </w:r>
            <w:r w:rsidR="00226DB1">
              <w:rPr>
                <w:rFonts w:ascii="Angsana New" w:hAnsi="Angsana New"/>
                <w:sz w:val="24"/>
              </w:rPr>
              <w:t xml:space="preserve"> </w:t>
            </w:r>
            <w:r>
              <w:rPr>
                <w:rFonts w:ascii="Angsana New" w:hAnsi="Angsana New"/>
                <w:sz w:val="24"/>
              </w:rPr>
              <w:t>Ltd.</w:t>
            </w:r>
          </w:p>
        </w:tc>
        <w:tc>
          <w:tcPr>
            <w:tcW w:w="810" w:type="dxa"/>
            <w:shd w:val="clear" w:color="auto" w:fill="auto"/>
            <w:tcMar>
              <w:left w:w="115" w:type="dxa"/>
              <w:right w:w="115" w:type="dxa"/>
            </w:tcMar>
          </w:tcPr>
          <w:p w:rsidR="00873516" w:rsidRPr="00D365E0" w:rsidRDefault="00873516" w:rsidP="0087351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8"/>
                <w:szCs w:val="18"/>
                <w:lang w:val="en-GB" w:bidi="ar-SA"/>
              </w:rPr>
            </w:pPr>
          </w:p>
        </w:tc>
        <w:tc>
          <w:tcPr>
            <w:tcW w:w="882"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8"/>
                <w:szCs w:val="18"/>
                <w:lang w:val="en-GB" w:bidi="ar-SA"/>
              </w:rPr>
            </w:pPr>
          </w:p>
        </w:tc>
        <w:tc>
          <w:tcPr>
            <w:tcW w:w="918"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8"/>
                <w:szCs w:val="18"/>
                <w:lang w:val="en-GB" w:bidi="ar-SA"/>
              </w:rPr>
            </w:pPr>
          </w:p>
        </w:tc>
        <w:tc>
          <w:tcPr>
            <w:tcW w:w="90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highlight w:val="yellow"/>
                <w:lang w:val="en-GB" w:bidi="ar-SA"/>
              </w:rPr>
            </w:pPr>
          </w:p>
        </w:tc>
        <w:tc>
          <w:tcPr>
            <w:tcW w:w="90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lang w:val="en-GB" w:bidi="ar-SA"/>
              </w:rPr>
            </w:pPr>
          </w:p>
        </w:tc>
        <w:tc>
          <w:tcPr>
            <w:tcW w:w="90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lang w:val="en-GB"/>
              </w:rPr>
            </w:pPr>
          </w:p>
        </w:tc>
        <w:tc>
          <w:tcPr>
            <w:tcW w:w="899" w:type="dxa"/>
            <w:shd w:val="clear" w:color="auto" w:fill="auto"/>
            <w:tcMar>
              <w:left w:w="115" w:type="dxa"/>
              <w:right w:w="115" w:type="dxa"/>
            </w:tcMar>
          </w:tcPr>
          <w:p w:rsidR="00873516" w:rsidRPr="00D365E0" w:rsidRDefault="00873516" w:rsidP="00873516">
            <w:pPr>
              <w:tabs>
                <w:tab w:val="decimal" w:pos="830"/>
              </w:tabs>
              <w:spacing w:line="240" w:lineRule="atLeast"/>
              <w:ind w:left="-79" w:right="-129"/>
              <w:rPr>
                <w:rFonts w:eastAsia="SimSun" w:cs="Times New Roman"/>
                <w:b/>
                <w:bCs/>
                <w:sz w:val="18"/>
                <w:szCs w:val="18"/>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b/>
                <w:bCs/>
                <w:sz w:val="18"/>
                <w:szCs w:val="18"/>
                <w:lang w:val="en-GB"/>
              </w:rPr>
            </w:pPr>
          </w:p>
        </w:tc>
        <w:tc>
          <w:tcPr>
            <w:tcW w:w="844" w:type="dxa"/>
            <w:shd w:val="clear" w:color="auto" w:fill="auto"/>
            <w:tcMar>
              <w:left w:w="115" w:type="dxa"/>
              <w:right w:w="115" w:type="dxa"/>
            </w:tcMar>
          </w:tcPr>
          <w:p w:rsidR="00873516" w:rsidRPr="00D365E0" w:rsidRDefault="00873516" w:rsidP="00873516">
            <w:pPr>
              <w:tabs>
                <w:tab w:val="decimal" w:pos="85"/>
                <w:tab w:val="decimal" w:pos="551"/>
              </w:tabs>
              <w:spacing w:line="240" w:lineRule="atLeast"/>
              <w:ind w:left="-79" w:right="-79"/>
              <w:jc w:val="center"/>
              <w:rPr>
                <w:rFonts w:eastAsia="SimSun" w:cs="Times New Roman"/>
                <w:b/>
                <w:bCs/>
                <w:sz w:val="18"/>
                <w:szCs w:val="18"/>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b/>
                <w:bCs/>
                <w:sz w:val="18"/>
                <w:szCs w:val="18"/>
                <w:lang w:val="en-GB"/>
              </w:rPr>
            </w:pPr>
          </w:p>
        </w:tc>
        <w:tc>
          <w:tcPr>
            <w:tcW w:w="956" w:type="dxa"/>
            <w:shd w:val="clear" w:color="auto" w:fill="auto"/>
            <w:tcMar>
              <w:left w:w="115" w:type="dxa"/>
              <w:right w:w="115" w:type="dxa"/>
            </w:tcMar>
          </w:tcPr>
          <w:p w:rsidR="00873516" w:rsidRPr="00D365E0" w:rsidRDefault="00873516" w:rsidP="00873516">
            <w:pPr>
              <w:tabs>
                <w:tab w:val="decimal" w:pos="535"/>
              </w:tabs>
              <w:spacing w:line="240" w:lineRule="atLeast"/>
              <w:ind w:left="-79" w:right="-79"/>
              <w:jc w:val="thaiDistribute"/>
              <w:rPr>
                <w:rFonts w:eastAsia="SimSun" w:cs="Times New Roman"/>
                <w:b/>
                <w:bCs/>
                <w:sz w:val="18"/>
                <w:szCs w:val="18"/>
              </w:rPr>
            </w:pPr>
          </w:p>
        </w:tc>
      </w:tr>
      <w:tr w:rsidR="00873516" w:rsidRPr="00D365E0" w:rsidTr="00361B63">
        <w:tc>
          <w:tcPr>
            <w:tcW w:w="3919" w:type="dxa"/>
            <w:gridSpan w:val="3"/>
            <w:shd w:val="clear" w:color="auto" w:fill="auto"/>
            <w:tcMar>
              <w:left w:w="115" w:type="dxa"/>
              <w:right w:w="115" w:type="dxa"/>
            </w:tcMar>
          </w:tcPr>
          <w:p w:rsidR="00873516" w:rsidRPr="00D365E0" w:rsidRDefault="00873516" w:rsidP="00873516">
            <w:pPr>
              <w:spacing w:line="240" w:lineRule="atLeast"/>
              <w:ind w:left="-79" w:right="-79"/>
              <w:rPr>
                <w:rFonts w:eastAsia="SimSun" w:cs="Times New Roman"/>
                <w:sz w:val="18"/>
                <w:szCs w:val="18"/>
                <w:cs/>
                <w:lang w:val="en-GB"/>
              </w:rPr>
            </w:pPr>
            <w:r>
              <w:rPr>
                <w:rFonts w:ascii="Angsana New" w:hAnsi="Angsana New"/>
                <w:sz w:val="24"/>
              </w:rPr>
              <w:t xml:space="preserve">  ** Held by TICON (HK) Limited</w:t>
            </w:r>
          </w:p>
        </w:tc>
        <w:tc>
          <w:tcPr>
            <w:tcW w:w="810" w:type="dxa"/>
            <w:shd w:val="clear" w:color="auto" w:fill="auto"/>
            <w:tcMar>
              <w:left w:w="115" w:type="dxa"/>
              <w:right w:w="115" w:type="dxa"/>
            </w:tcMar>
          </w:tcPr>
          <w:p w:rsidR="00873516" w:rsidRPr="00D365E0" w:rsidRDefault="00873516" w:rsidP="0087351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8"/>
                <w:szCs w:val="18"/>
                <w:lang w:val="en-GB" w:bidi="ar-SA"/>
              </w:rPr>
            </w:pPr>
          </w:p>
        </w:tc>
        <w:tc>
          <w:tcPr>
            <w:tcW w:w="882"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8"/>
                <w:szCs w:val="18"/>
                <w:lang w:val="en-GB" w:bidi="ar-SA"/>
              </w:rPr>
            </w:pPr>
          </w:p>
        </w:tc>
        <w:tc>
          <w:tcPr>
            <w:tcW w:w="918"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8"/>
                <w:szCs w:val="18"/>
                <w:lang w:val="en-GB" w:bidi="ar-SA"/>
              </w:rPr>
            </w:pPr>
          </w:p>
        </w:tc>
        <w:tc>
          <w:tcPr>
            <w:tcW w:w="900" w:type="dxa"/>
            <w:shd w:val="clear" w:color="auto" w:fill="auto"/>
            <w:tcMar>
              <w:left w:w="115" w:type="dxa"/>
              <w:right w:w="115" w:type="dxa"/>
            </w:tcMar>
          </w:tcPr>
          <w:p w:rsidR="00873516" w:rsidRPr="00D365E0" w:rsidRDefault="00873516" w:rsidP="00873516">
            <w:pPr>
              <w:tabs>
                <w:tab w:val="decimal" w:pos="670"/>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b/>
                <w:bCs/>
                <w:sz w:val="18"/>
                <w:szCs w:val="18"/>
                <w:highlight w:val="yellow"/>
                <w:lang w:val="en-GB" w:bidi="ar-SA"/>
              </w:rPr>
            </w:pPr>
          </w:p>
        </w:tc>
        <w:tc>
          <w:tcPr>
            <w:tcW w:w="900" w:type="dxa"/>
            <w:shd w:val="clear" w:color="auto" w:fill="auto"/>
            <w:tcMar>
              <w:left w:w="115" w:type="dxa"/>
              <w:right w:w="115" w:type="dxa"/>
            </w:tcMar>
          </w:tcPr>
          <w:p w:rsidR="00873516" w:rsidRPr="00D365E0" w:rsidRDefault="00873516" w:rsidP="00873516">
            <w:pPr>
              <w:tabs>
                <w:tab w:val="decimal" w:pos="625"/>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b/>
                <w:bCs/>
                <w:sz w:val="18"/>
                <w:szCs w:val="18"/>
                <w:lang w:val="en-GB" w:bidi="ar-SA"/>
              </w:rPr>
            </w:pPr>
          </w:p>
        </w:tc>
        <w:tc>
          <w:tcPr>
            <w:tcW w:w="900" w:type="dxa"/>
            <w:shd w:val="clear" w:color="auto" w:fill="auto"/>
            <w:tcMar>
              <w:left w:w="115" w:type="dxa"/>
              <w:right w:w="115" w:type="dxa"/>
            </w:tcMar>
          </w:tcPr>
          <w:p w:rsidR="00873516" w:rsidRPr="00D365E0" w:rsidRDefault="00873516" w:rsidP="00873516">
            <w:pPr>
              <w:tabs>
                <w:tab w:val="decimal" w:pos="670"/>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b/>
                <w:bCs/>
                <w:sz w:val="18"/>
                <w:szCs w:val="18"/>
                <w:lang w:val="en-GB"/>
              </w:rPr>
            </w:pPr>
          </w:p>
        </w:tc>
        <w:tc>
          <w:tcPr>
            <w:tcW w:w="899" w:type="dxa"/>
            <w:shd w:val="clear" w:color="auto" w:fill="auto"/>
            <w:tcMar>
              <w:left w:w="115" w:type="dxa"/>
              <w:right w:w="115" w:type="dxa"/>
            </w:tcMar>
          </w:tcPr>
          <w:p w:rsidR="00873516" w:rsidRPr="00D365E0" w:rsidRDefault="00873516" w:rsidP="00873516">
            <w:pPr>
              <w:tabs>
                <w:tab w:val="decimal" w:pos="672"/>
              </w:tabs>
              <w:spacing w:line="240" w:lineRule="atLeast"/>
              <w:ind w:left="-79" w:right="-79"/>
              <w:rPr>
                <w:rFonts w:eastAsia="SimSun" w:cs="Times New Roman"/>
                <w:b/>
                <w:bCs/>
                <w:sz w:val="18"/>
                <w:szCs w:val="18"/>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b/>
                <w:bCs/>
                <w:sz w:val="18"/>
                <w:szCs w:val="18"/>
                <w:lang w:val="en-GB"/>
              </w:rPr>
            </w:pPr>
          </w:p>
        </w:tc>
        <w:tc>
          <w:tcPr>
            <w:tcW w:w="844" w:type="dxa"/>
            <w:shd w:val="clear" w:color="auto" w:fill="auto"/>
            <w:tcMar>
              <w:left w:w="115" w:type="dxa"/>
              <w:right w:w="115" w:type="dxa"/>
            </w:tcMar>
          </w:tcPr>
          <w:p w:rsidR="00873516" w:rsidRPr="00D365E0" w:rsidRDefault="00873516" w:rsidP="00873516">
            <w:pPr>
              <w:tabs>
                <w:tab w:val="decimal" w:pos="85"/>
                <w:tab w:val="decimal" w:pos="551"/>
              </w:tabs>
              <w:spacing w:line="240" w:lineRule="atLeast"/>
              <w:ind w:left="-79" w:right="-79"/>
              <w:jc w:val="center"/>
              <w:rPr>
                <w:rFonts w:eastAsia="SimSun" w:cs="Times New Roman"/>
                <w:b/>
                <w:bCs/>
                <w:sz w:val="18"/>
                <w:szCs w:val="18"/>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b/>
                <w:bCs/>
                <w:sz w:val="18"/>
                <w:szCs w:val="18"/>
                <w:lang w:val="en-GB"/>
              </w:rPr>
            </w:pPr>
          </w:p>
        </w:tc>
        <w:tc>
          <w:tcPr>
            <w:tcW w:w="956" w:type="dxa"/>
            <w:shd w:val="clear" w:color="auto" w:fill="auto"/>
            <w:tcMar>
              <w:left w:w="115" w:type="dxa"/>
              <w:right w:w="115" w:type="dxa"/>
            </w:tcMar>
          </w:tcPr>
          <w:p w:rsidR="00873516" w:rsidRPr="00D365E0" w:rsidRDefault="00873516" w:rsidP="00873516">
            <w:pPr>
              <w:tabs>
                <w:tab w:val="decimal" w:pos="535"/>
              </w:tabs>
              <w:spacing w:line="240" w:lineRule="atLeast"/>
              <w:ind w:left="-79" w:right="-79"/>
              <w:jc w:val="thaiDistribute"/>
              <w:rPr>
                <w:rFonts w:eastAsia="SimSun" w:cs="Times New Roman"/>
                <w:b/>
                <w:bCs/>
                <w:sz w:val="18"/>
                <w:szCs w:val="18"/>
              </w:rPr>
            </w:pPr>
          </w:p>
        </w:tc>
      </w:tr>
    </w:tbl>
    <w:p w:rsidR="00873516" w:rsidRDefault="00873516">
      <w:r>
        <w:br w:type="page"/>
      </w:r>
    </w:p>
    <w:tbl>
      <w:tblPr>
        <w:tblW w:w="15145" w:type="dxa"/>
        <w:tblLayout w:type="fixed"/>
        <w:tblLook w:val="0000" w:firstRow="0" w:lastRow="0" w:firstColumn="0" w:lastColumn="0" w:noHBand="0" w:noVBand="0"/>
      </w:tblPr>
      <w:tblGrid>
        <w:gridCol w:w="1915"/>
        <w:gridCol w:w="1104"/>
        <w:gridCol w:w="900"/>
        <w:gridCol w:w="810"/>
        <w:gridCol w:w="270"/>
        <w:gridCol w:w="810"/>
        <w:gridCol w:w="270"/>
        <w:gridCol w:w="882"/>
        <w:gridCol w:w="264"/>
        <w:gridCol w:w="924"/>
        <w:gridCol w:w="270"/>
        <w:gridCol w:w="900"/>
        <w:gridCol w:w="270"/>
        <w:gridCol w:w="900"/>
        <w:gridCol w:w="270"/>
        <w:gridCol w:w="900"/>
        <w:gridCol w:w="270"/>
        <w:gridCol w:w="899"/>
        <w:gridCol w:w="267"/>
        <w:gridCol w:w="844"/>
        <w:gridCol w:w="250"/>
        <w:gridCol w:w="956"/>
      </w:tblGrid>
      <w:tr w:rsidR="00873516" w:rsidRPr="00D365E0" w:rsidTr="00243258">
        <w:trPr>
          <w:tblHeader/>
        </w:trPr>
        <w:tc>
          <w:tcPr>
            <w:tcW w:w="1915" w:type="dxa"/>
            <w:shd w:val="clear" w:color="auto" w:fill="auto"/>
            <w:tcMar>
              <w:left w:w="115" w:type="dxa"/>
              <w:right w:w="115" w:type="dxa"/>
            </w:tcMar>
          </w:tcPr>
          <w:p w:rsidR="00873516" w:rsidRPr="00D365E0" w:rsidRDefault="00873516" w:rsidP="00472C25">
            <w:pPr>
              <w:spacing w:line="240" w:lineRule="atLeast"/>
              <w:jc w:val="center"/>
              <w:rPr>
                <w:rFonts w:eastAsia="SimSun" w:cs="Times New Roman"/>
                <w:sz w:val="20"/>
                <w:szCs w:val="20"/>
                <w:cs/>
                <w:lang w:val="en-GB"/>
              </w:rPr>
            </w:pPr>
          </w:p>
        </w:tc>
        <w:tc>
          <w:tcPr>
            <w:tcW w:w="13230" w:type="dxa"/>
            <w:gridSpan w:val="21"/>
            <w:shd w:val="clear" w:color="auto" w:fill="auto"/>
            <w:tcMar>
              <w:left w:w="115" w:type="dxa"/>
              <w:right w:w="115" w:type="dxa"/>
            </w:tcMar>
          </w:tcPr>
          <w:p w:rsidR="00873516" w:rsidRPr="00D365E0" w:rsidRDefault="00873516" w:rsidP="00472C25">
            <w:pPr>
              <w:tabs>
                <w:tab w:val="center" w:pos="4835"/>
              </w:tabs>
              <w:spacing w:line="240" w:lineRule="atLeast"/>
              <w:jc w:val="center"/>
              <w:rPr>
                <w:rFonts w:eastAsia="SimSun" w:cs="Times New Roman"/>
                <w:b/>
                <w:bCs/>
                <w:sz w:val="20"/>
                <w:szCs w:val="20"/>
              </w:rPr>
            </w:pPr>
            <w:r w:rsidRPr="00D365E0">
              <w:rPr>
                <w:rFonts w:eastAsia="SimSun" w:cs="Times New Roman"/>
                <w:b/>
                <w:bCs/>
                <w:sz w:val="20"/>
                <w:szCs w:val="20"/>
                <w:lang w:val="en-GB"/>
              </w:rPr>
              <w:t>Consolidated financial statements</w:t>
            </w:r>
          </w:p>
        </w:tc>
      </w:tr>
      <w:tr w:rsidR="00A92284" w:rsidRPr="00D365E0" w:rsidTr="00243258">
        <w:trPr>
          <w:tblHeader/>
        </w:trPr>
        <w:tc>
          <w:tcPr>
            <w:tcW w:w="1915" w:type="dxa"/>
            <w:shd w:val="clear" w:color="auto" w:fill="auto"/>
            <w:tcMar>
              <w:left w:w="115" w:type="dxa"/>
              <w:right w:w="115" w:type="dxa"/>
            </w:tcMar>
          </w:tcPr>
          <w:p w:rsidR="00A92284" w:rsidRPr="00D365E0" w:rsidRDefault="00A92284" w:rsidP="00472C25">
            <w:pPr>
              <w:spacing w:line="240" w:lineRule="atLeast"/>
              <w:jc w:val="center"/>
              <w:rPr>
                <w:rFonts w:eastAsia="SimSun" w:cs="Times New Roman"/>
                <w:sz w:val="20"/>
                <w:szCs w:val="20"/>
                <w:lang w:val="en-GB" w:bidi="ar-SA"/>
              </w:rPr>
            </w:pPr>
          </w:p>
        </w:tc>
        <w:tc>
          <w:tcPr>
            <w:tcW w:w="1104" w:type="dxa"/>
            <w:shd w:val="clear" w:color="auto" w:fill="auto"/>
            <w:tcMar>
              <w:left w:w="115" w:type="dxa"/>
              <w:right w:w="115" w:type="dxa"/>
            </w:tcMar>
          </w:tcPr>
          <w:p w:rsidR="00A92284" w:rsidRPr="00D365E0" w:rsidRDefault="00A92284" w:rsidP="00472C25">
            <w:pPr>
              <w:spacing w:line="240" w:lineRule="atLeast"/>
              <w:ind w:left="-79" w:right="-79"/>
              <w:jc w:val="center"/>
              <w:rPr>
                <w:rFonts w:eastAsia="SimSun" w:cs="Times New Roman"/>
                <w:sz w:val="15"/>
                <w:szCs w:val="15"/>
                <w:lang w:val="en-GB"/>
              </w:rPr>
            </w:pPr>
          </w:p>
        </w:tc>
        <w:tc>
          <w:tcPr>
            <w:tcW w:w="900" w:type="dxa"/>
            <w:shd w:val="clear" w:color="auto" w:fill="auto"/>
            <w:tcMar>
              <w:left w:w="115" w:type="dxa"/>
              <w:right w:w="115" w:type="dxa"/>
            </w:tcMar>
            <w:vAlign w:val="bottom"/>
          </w:tcPr>
          <w:p w:rsidR="00A92284" w:rsidRPr="000471E5" w:rsidRDefault="00A92284" w:rsidP="00472C25">
            <w:pPr>
              <w:spacing w:line="240" w:lineRule="atLeast"/>
              <w:ind w:left="-79" w:right="-79"/>
              <w:jc w:val="center"/>
              <w:rPr>
                <w:rFonts w:eastAsia="SimSun" w:cs="Times New Roman"/>
                <w:sz w:val="15"/>
                <w:szCs w:val="15"/>
              </w:rPr>
            </w:pPr>
          </w:p>
          <w:p w:rsidR="00A92284" w:rsidRPr="00D365E0" w:rsidRDefault="00A92284" w:rsidP="00472C25">
            <w:pPr>
              <w:spacing w:line="240" w:lineRule="atLeast"/>
              <w:ind w:right="-18"/>
              <w:jc w:val="center"/>
              <w:rPr>
                <w:rFonts w:eastAsia="SimSun" w:cs="Times New Roman"/>
                <w:sz w:val="15"/>
                <w:szCs w:val="15"/>
              </w:rPr>
            </w:pPr>
          </w:p>
        </w:tc>
        <w:tc>
          <w:tcPr>
            <w:tcW w:w="1890" w:type="dxa"/>
            <w:gridSpan w:val="3"/>
            <w:shd w:val="clear" w:color="auto" w:fill="auto"/>
            <w:tcMar>
              <w:left w:w="115" w:type="dxa"/>
              <w:right w:w="115" w:type="dxa"/>
            </w:tcMar>
            <w:vAlign w:val="center"/>
          </w:tcPr>
          <w:p w:rsidR="00A92284" w:rsidRPr="00D365E0" w:rsidRDefault="00A92284" w:rsidP="00472C25">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 xml:space="preserve">Ownership </w:t>
            </w:r>
          </w:p>
          <w:p w:rsidR="00A92284" w:rsidRPr="00D365E0" w:rsidRDefault="00A92284" w:rsidP="00472C25">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interest</w:t>
            </w:r>
          </w:p>
        </w:tc>
        <w:tc>
          <w:tcPr>
            <w:tcW w:w="270" w:type="dxa"/>
            <w:shd w:val="clear" w:color="auto" w:fill="auto"/>
            <w:tcMar>
              <w:left w:w="115" w:type="dxa"/>
              <w:right w:w="115" w:type="dxa"/>
            </w:tcMar>
          </w:tcPr>
          <w:p w:rsidR="00A92284" w:rsidRPr="00D365E0" w:rsidRDefault="00A92284" w:rsidP="00472C25">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rsidR="00A92284" w:rsidRPr="00D365E0" w:rsidRDefault="00A92284" w:rsidP="00472C25">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Paid-up capital</w:t>
            </w:r>
          </w:p>
        </w:tc>
        <w:tc>
          <w:tcPr>
            <w:tcW w:w="270" w:type="dxa"/>
            <w:shd w:val="clear" w:color="auto" w:fill="auto"/>
            <w:tcMar>
              <w:left w:w="115" w:type="dxa"/>
              <w:right w:w="115" w:type="dxa"/>
            </w:tcMar>
          </w:tcPr>
          <w:p w:rsidR="00A92284" w:rsidRPr="00D365E0" w:rsidRDefault="00A92284" w:rsidP="00472C25">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rsidR="00A92284" w:rsidRPr="00D365E0" w:rsidRDefault="00A92284" w:rsidP="00472C25">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rPr>
              <w:t>Cost</w:t>
            </w:r>
          </w:p>
        </w:tc>
        <w:tc>
          <w:tcPr>
            <w:tcW w:w="270" w:type="dxa"/>
            <w:shd w:val="clear" w:color="auto" w:fill="auto"/>
            <w:tcMar>
              <w:left w:w="115" w:type="dxa"/>
              <w:right w:w="115" w:type="dxa"/>
            </w:tcMar>
            <w:vAlign w:val="bottom"/>
          </w:tcPr>
          <w:p w:rsidR="00A92284" w:rsidRPr="00D365E0" w:rsidRDefault="00A92284" w:rsidP="00472C25">
            <w:pPr>
              <w:spacing w:line="240" w:lineRule="atLeast"/>
              <w:ind w:left="-79" w:right="-79"/>
              <w:jc w:val="center"/>
              <w:rPr>
                <w:rFonts w:eastAsia="SimSun" w:cs="Times New Roman"/>
                <w:sz w:val="15"/>
                <w:szCs w:val="15"/>
                <w:lang w:val="en-GB" w:bidi="ar-SA"/>
              </w:rPr>
            </w:pPr>
          </w:p>
        </w:tc>
        <w:tc>
          <w:tcPr>
            <w:tcW w:w="2069" w:type="dxa"/>
            <w:gridSpan w:val="3"/>
            <w:shd w:val="clear" w:color="auto" w:fill="auto"/>
            <w:tcMar>
              <w:left w:w="115" w:type="dxa"/>
              <w:right w:w="115" w:type="dxa"/>
            </w:tcMar>
            <w:vAlign w:val="bottom"/>
          </w:tcPr>
          <w:p w:rsidR="00A92284" w:rsidRPr="00D365E0" w:rsidRDefault="00A92284" w:rsidP="00472C25">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Equity</w:t>
            </w:r>
          </w:p>
        </w:tc>
        <w:tc>
          <w:tcPr>
            <w:tcW w:w="267" w:type="dxa"/>
            <w:shd w:val="clear" w:color="auto" w:fill="auto"/>
            <w:tcMar>
              <w:left w:w="115" w:type="dxa"/>
              <w:right w:w="115" w:type="dxa"/>
            </w:tcMar>
          </w:tcPr>
          <w:p w:rsidR="00A92284" w:rsidRPr="00D365E0" w:rsidRDefault="00A92284" w:rsidP="00472C25">
            <w:pPr>
              <w:spacing w:line="240" w:lineRule="atLeast"/>
              <w:ind w:left="-79" w:right="-79"/>
              <w:jc w:val="center"/>
              <w:rPr>
                <w:rFonts w:eastAsia="SimSun" w:cs="Times New Roman"/>
                <w:sz w:val="15"/>
                <w:szCs w:val="15"/>
              </w:rPr>
            </w:pPr>
          </w:p>
        </w:tc>
        <w:tc>
          <w:tcPr>
            <w:tcW w:w="2050" w:type="dxa"/>
            <w:gridSpan w:val="3"/>
            <w:shd w:val="clear" w:color="auto" w:fill="auto"/>
            <w:tcMar>
              <w:left w:w="115" w:type="dxa"/>
              <w:right w:w="115" w:type="dxa"/>
            </w:tcMar>
            <w:vAlign w:val="bottom"/>
          </w:tcPr>
          <w:p w:rsidR="00A92284" w:rsidRDefault="00A92284" w:rsidP="00A92284">
            <w:pPr>
              <w:spacing w:line="240" w:lineRule="atLeast"/>
              <w:ind w:right="-79"/>
              <w:jc w:val="center"/>
              <w:rPr>
                <w:rFonts w:eastAsia="SimSun" w:cs="Times New Roman"/>
                <w:sz w:val="15"/>
                <w:szCs w:val="15"/>
                <w:lang w:val="en-GB"/>
              </w:rPr>
            </w:pPr>
            <w:r w:rsidRPr="00D365E0">
              <w:rPr>
                <w:rFonts w:eastAsia="SimSun" w:cs="Times New Roman"/>
                <w:sz w:val="15"/>
                <w:szCs w:val="15"/>
                <w:lang w:val="en-GB"/>
              </w:rPr>
              <w:t>Dividend income</w:t>
            </w:r>
            <w:r>
              <w:rPr>
                <w:rFonts w:eastAsia="SimSun" w:cs="Times New Roman"/>
                <w:sz w:val="15"/>
                <w:szCs w:val="15"/>
                <w:lang w:val="en-GB"/>
              </w:rPr>
              <w:t xml:space="preserve"> for </w:t>
            </w:r>
          </w:p>
          <w:p w:rsidR="00A92284" w:rsidRPr="00D365E0" w:rsidRDefault="00A92284" w:rsidP="00A92284">
            <w:pPr>
              <w:spacing w:line="240" w:lineRule="atLeast"/>
              <w:ind w:right="-79"/>
              <w:jc w:val="center"/>
              <w:rPr>
                <w:rFonts w:eastAsia="SimSun" w:cs="Times New Roman"/>
                <w:sz w:val="15"/>
                <w:szCs w:val="19"/>
              </w:rPr>
            </w:pPr>
            <w:r>
              <w:rPr>
                <w:rFonts w:eastAsia="SimSun" w:cs="Times New Roman"/>
                <w:sz w:val="15"/>
                <w:szCs w:val="15"/>
                <w:lang w:val="en-GB"/>
              </w:rPr>
              <w:t xml:space="preserve">the </w:t>
            </w:r>
            <w:r w:rsidRPr="008F649A">
              <w:rPr>
                <w:rFonts w:eastAsia="SimSun" w:cs="Times New Roman"/>
                <w:sz w:val="15"/>
                <w:szCs w:val="15"/>
                <w:lang w:val="en-GB"/>
              </w:rPr>
              <w:t>three-month periods ended</w:t>
            </w:r>
          </w:p>
        </w:tc>
      </w:tr>
      <w:tr w:rsidR="00873516" w:rsidRPr="00D365E0" w:rsidTr="00243258">
        <w:trPr>
          <w:trHeight w:val="569"/>
          <w:tblHeader/>
        </w:trPr>
        <w:tc>
          <w:tcPr>
            <w:tcW w:w="1915" w:type="dxa"/>
            <w:shd w:val="clear" w:color="auto" w:fill="auto"/>
            <w:tcMar>
              <w:left w:w="115" w:type="dxa"/>
              <w:right w:w="115" w:type="dxa"/>
            </w:tcMar>
          </w:tcPr>
          <w:p w:rsidR="00873516" w:rsidRDefault="00873516" w:rsidP="00472C25">
            <w:pPr>
              <w:spacing w:line="240" w:lineRule="atLeast"/>
              <w:jc w:val="center"/>
              <w:rPr>
                <w:rFonts w:eastAsia="SimSun" w:cs="Times New Roman"/>
                <w:sz w:val="20"/>
                <w:szCs w:val="20"/>
                <w:lang w:val="en-GB" w:bidi="ar-SA"/>
              </w:rPr>
            </w:pPr>
          </w:p>
          <w:p w:rsidR="00873516" w:rsidRDefault="00873516" w:rsidP="00472C25">
            <w:pPr>
              <w:rPr>
                <w:rFonts w:eastAsia="SimSun" w:cs="Times New Roman"/>
                <w:sz w:val="20"/>
                <w:szCs w:val="20"/>
                <w:lang w:val="en-GB" w:bidi="ar-SA"/>
              </w:rPr>
            </w:pPr>
          </w:p>
          <w:p w:rsidR="00873516" w:rsidRPr="002237A5" w:rsidRDefault="00873516" w:rsidP="00472C25">
            <w:pPr>
              <w:rPr>
                <w:rFonts w:eastAsia="SimSun" w:cs="Times New Roman"/>
                <w:sz w:val="20"/>
                <w:szCs w:val="20"/>
                <w:lang w:val="en-GB" w:bidi="ar-SA"/>
              </w:rPr>
            </w:pPr>
          </w:p>
        </w:tc>
        <w:tc>
          <w:tcPr>
            <w:tcW w:w="1104" w:type="dxa"/>
            <w:shd w:val="clear" w:color="auto" w:fill="auto"/>
            <w:tcMar>
              <w:left w:w="115" w:type="dxa"/>
              <w:right w:w="115" w:type="dxa"/>
            </w:tcMar>
          </w:tcPr>
          <w:p w:rsidR="00873516" w:rsidRDefault="00873516" w:rsidP="00472C25">
            <w:pPr>
              <w:spacing w:line="240" w:lineRule="atLeast"/>
              <w:ind w:left="-79" w:right="-79"/>
              <w:jc w:val="center"/>
              <w:rPr>
                <w:rFonts w:eastAsia="SimSun" w:cs="Times New Roman"/>
                <w:sz w:val="15"/>
                <w:szCs w:val="15"/>
                <w:lang w:val="en-GB"/>
              </w:rPr>
            </w:pPr>
          </w:p>
          <w:p w:rsidR="00873516" w:rsidRPr="00D365E0" w:rsidRDefault="00873516" w:rsidP="00472C25">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rPr>
              <w:t>Type of</w:t>
            </w:r>
          </w:p>
          <w:p w:rsidR="00873516" w:rsidRPr="00D365E0" w:rsidRDefault="00873516" w:rsidP="00472C25">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business</w:t>
            </w:r>
          </w:p>
        </w:tc>
        <w:tc>
          <w:tcPr>
            <w:tcW w:w="900" w:type="dxa"/>
            <w:shd w:val="clear" w:color="auto" w:fill="auto"/>
            <w:tcMar>
              <w:left w:w="115" w:type="dxa"/>
              <w:right w:w="115" w:type="dxa"/>
            </w:tcMar>
          </w:tcPr>
          <w:p w:rsidR="00873516" w:rsidRPr="000471E5" w:rsidRDefault="00873516" w:rsidP="00472C25">
            <w:pPr>
              <w:spacing w:line="240" w:lineRule="atLeast"/>
              <w:ind w:right="-18"/>
              <w:jc w:val="center"/>
              <w:rPr>
                <w:rFonts w:eastAsia="SimSun" w:cs="Times New Roman"/>
                <w:sz w:val="15"/>
                <w:szCs w:val="15"/>
              </w:rPr>
            </w:pPr>
            <w:r>
              <w:rPr>
                <w:rFonts w:eastAsia="SimSun" w:cs="Times New Roman"/>
                <w:sz w:val="15"/>
                <w:szCs w:val="15"/>
                <w:lang w:val="en-GB"/>
              </w:rPr>
              <w:t>Country</w:t>
            </w:r>
          </w:p>
          <w:p w:rsidR="00873516" w:rsidRPr="00D365E0" w:rsidRDefault="00873516" w:rsidP="00472C25">
            <w:pPr>
              <w:spacing w:line="240" w:lineRule="atLeast"/>
              <w:ind w:left="-79" w:right="-79"/>
              <w:jc w:val="center"/>
              <w:rPr>
                <w:rFonts w:eastAsia="SimSun" w:cs="Times New Roman"/>
                <w:sz w:val="15"/>
                <w:szCs w:val="15"/>
                <w:lang w:val="en-GB" w:bidi="ar-SA"/>
              </w:rPr>
            </w:pPr>
            <w:r w:rsidRPr="000471E5">
              <w:rPr>
                <w:rFonts w:eastAsia="SimSun" w:cs="Times New Roman"/>
                <w:sz w:val="15"/>
                <w:szCs w:val="15"/>
              </w:rPr>
              <w:t>of incorporation</w:t>
            </w:r>
          </w:p>
        </w:tc>
        <w:tc>
          <w:tcPr>
            <w:tcW w:w="810"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873516" w:rsidP="00472C25">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December 201</w:t>
            </w:r>
            <w:r>
              <w:rPr>
                <w:rFonts w:eastAsia="SimSun" w:cs="Times New Roman"/>
                <w:sz w:val="15"/>
                <w:szCs w:val="15"/>
                <w:lang w:val="en-GB" w:bidi="ar-SA"/>
              </w:rPr>
              <w:t>8</w:t>
            </w:r>
          </w:p>
        </w:tc>
        <w:tc>
          <w:tcPr>
            <w:tcW w:w="270" w:type="dxa"/>
            <w:shd w:val="clear" w:color="auto" w:fill="auto"/>
            <w:tcMar>
              <w:left w:w="115" w:type="dxa"/>
              <w:right w:w="115" w:type="dxa"/>
            </w:tcMar>
            <w:vAlign w:val="bottom"/>
          </w:tcPr>
          <w:p w:rsidR="00873516" w:rsidRPr="00D365E0" w:rsidRDefault="00873516" w:rsidP="00472C25">
            <w:pPr>
              <w:spacing w:line="240" w:lineRule="atLeast"/>
              <w:ind w:left="-151" w:right="-79" w:firstLine="72"/>
              <w:jc w:val="center"/>
              <w:rPr>
                <w:rFonts w:eastAsia="SimSun" w:cs="Times New Roman"/>
                <w:sz w:val="15"/>
                <w:szCs w:val="15"/>
                <w:lang w:val="en-GB" w:bidi="ar-SA"/>
              </w:rPr>
            </w:pPr>
          </w:p>
        </w:tc>
        <w:tc>
          <w:tcPr>
            <w:tcW w:w="810"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873516" w:rsidRPr="00D365E0" w:rsidRDefault="00873516" w:rsidP="00472C25">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lang w:val="en-GB" w:bidi="ar-SA"/>
              </w:rPr>
            </w:pPr>
          </w:p>
        </w:tc>
        <w:tc>
          <w:tcPr>
            <w:tcW w:w="882"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873516" w:rsidP="00472C25">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December 201</w:t>
            </w:r>
            <w:r>
              <w:rPr>
                <w:rFonts w:eastAsia="SimSun" w:cs="Times New Roman"/>
                <w:sz w:val="15"/>
                <w:szCs w:val="15"/>
                <w:lang w:val="en-GB" w:bidi="ar-SA"/>
              </w:rPr>
              <w:t>8</w:t>
            </w:r>
          </w:p>
        </w:tc>
        <w:tc>
          <w:tcPr>
            <w:tcW w:w="264" w:type="dxa"/>
            <w:shd w:val="clear" w:color="auto" w:fill="auto"/>
            <w:tcMar>
              <w:left w:w="115" w:type="dxa"/>
              <w:right w:w="115" w:type="dxa"/>
            </w:tcMar>
            <w:vAlign w:val="bottom"/>
          </w:tcPr>
          <w:p w:rsidR="00873516" w:rsidRPr="00D365E0" w:rsidRDefault="00873516" w:rsidP="00472C25">
            <w:pPr>
              <w:spacing w:line="240" w:lineRule="atLeast"/>
              <w:ind w:left="-151" w:right="-79" w:firstLine="72"/>
              <w:jc w:val="center"/>
              <w:rPr>
                <w:rFonts w:eastAsia="SimSun" w:cs="Times New Roman"/>
                <w:sz w:val="15"/>
                <w:szCs w:val="15"/>
                <w:lang w:val="en-GB" w:bidi="ar-SA"/>
              </w:rPr>
            </w:pPr>
          </w:p>
        </w:tc>
        <w:tc>
          <w:tcPr>
            <w:tcW w:w="924"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873516" w:rsidRPr="00D365E0" w:rsidRDefault="00873516" w:rsidP="00472C25">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873516" w:rsidP="00472C25">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December 201</w:t>
            </w:r>
            <w:r>
              <w:rPr>
                <w:rFonts w:eastAsia="SimSun" w:cs="Times New Roman"/>
                <w:sz w:val="15"/>
                <w:szCs w:val="15"/>
                <w:lang w:val="en-GB" w:bidi="ar-SA"/>
              </w:rPr>
              <w:t>8</w:t>
            </w:r>
          </w:p>
        </w:tc>
        <w:tc>
          <w:tcPr>
            <w:tcW w:w="270" w:type="dxa"/>
            <w:shd w:val="clear" w:color="auto" w:fill="auto"/>
            <w:tcMar>
              <w:left w:w="115" w:type="dxa"/>
              <w:right w:w="115" w:type="dxa"/>
            </w:tcMar>
            <w:vAlign w:val="bottom"/>
          </w:tcPr>
          <w:p w:rsidR="00873516" w:rsidRPr="00D365E0" w:rsidRDefault="00873516" w:rsidP="00472C25">
            <w:pPr>
              <w:spacing w:line="240" w:lineRule="atLeast"/>
              <w:ind w:left="-151" w:right="-79" w:firstLine="72"/>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873516" w:rsidRPr="00D365E0" w:rsidRDefault="00873516" w:rsidP="00472C25">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873516" w:rsidP="00472C25">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December 201</w:t>
            </w:r>
            <w:r>
              <w:rPr>
                <w:rFonts w:eastAsia="SimSun" w:cs="Times New Roman"/>
                <w:sz w:val="15"/>
                <w:szCs w:val="15"/>
                <w:lang w:val="en-GB" w:bidi="ar-SA"/>
              </w:rPr>
              <w:t>8</w:t>
            </w:r>
          </w:p>
        </w:tc>
        <w:tc>
          <w:tcPr>
            <w:tcW w:w="270" w:type="dxa"/>
            <w:shd w:val="clear" w:color="auto" w:fill="auto"/>
            <w:tcMar>
              <w:left w:w="115" w:type="dxa"/>
              <w:right w:w="115" w:type="dxa"/>
            </w:tcMar>
            <w:vAlign w:val="bottom"/>
          </w:tcPr>
          <w:p w:rsidR="00873516" w:rsidRPr="00D365E0" w:rsidRDefault="00873516" w:rsidP="00472C25">
            <w:pPr>
              <w:spacing w:line="240" w:lineRule="atLeast"/>
              <w:ind w:left="-151" w:right="-79" w:firstLine="72"/>
              <w:jc w:val="center"/>
              <w:rPr>
                <w:rFonts w:eastAsia="SimSun" w:cs="Times New Roman"/>
                <w:sz w:val="15"/>
                <w:szCs w:val="15"/>
                <w:lang w:val="en-GB" w:bidi="ar-SA"/>
              </w:rPr>
            </w:pPr>
          </w:p>
        </w:tc>
        <w:tc>
          <w:tcPr>
            <w:tcW w:w="899"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873516" w:rsidRPr="00D365E0" w:rsidRDefault="00873516" w:rsidP="00472C25">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67"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lang w:val="en-GB" w:bidi="ar-SA"/>
              </w:rPr>
            </w:pPr>
          </w:p>
        </w:tc>
        <w:tc>
          <w:tcPr>
            <w:tcW w:w="844" w:type="dxa"/>
            <w:shd w:val="clear" w:color="auto" w:fill="auto"/>
            <w:tcMar>
              <w:left w:w="115" w:type="dxa"/>
              <w:right w:w="115" w:type="dxa"/>
            </w:tcMar>
            <w:vAlign w:val="bottom"/>
          </w:tcPr>
          <w:p w:rsidR="00873516" w:rsidRPr="00D365E0" w:rsidRDefault="00873516" w:rsidP="00472C25">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873516" w:rsidP="00472C25">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bidi="ar-SA"/>
              </w:rPr>
              <w:t>December 201</w:t>
            </w:r>
            <w:r>
              <w:rPr>
                <w:rFonts w:eastAsia="SimSun" w:cs="Times New Roman"/>
                <w:sz w:val="15"/>
                <w:szCs w:val="15"/>
                <w:lang w:val="en-GB" w:bidi="ar-SA"/>
              </w:rPr>
              <w:t>8</w:t>
            </w:r>
          </w:p>
        </w:tc>
        <w:tc>
          <w:tcPr>
            <w:tcW w:w="250" w:type="dxa"/>
            <w:shd w:val="clear" w:color="auto" w:fill="auto"/>
            <w:tcMar>
              <w:left w:w="115" w:type="dxa"/>
              <w:right w:w="115" w:type="dxa"/>
            </w:tcMar>
            <w:vAlign w:val="bottom"/>
          </w:tcPr>
          <w:p w:rsidR="00873516" w:rsidRPr="00D365E0" w:rsidRDefault="00873516" w:rsidP="00472C25">
            <w:pPr>
              <w:spacing w:line="240" w:lineRule="atLeast"/>
              <w:ind w:left="-151" w:right="-79" w:firstLine="72"/>
              <w:jc w:val="center"/>
              <w:rPr>
                <w:rFonts w:eastAsia="SimSun" w:cs="Times New Roman"/>
                <w:sz w:val="15"/>
                <w:szCs w:val="15"/>
                <w:lang w:val="en-GB" w:bidi="ar-SA"/>
              </w:rPr>
            </w:pPr>
          </w:p>
        </w:tc>
        <w:tc>
          <w:tcPr>
            <w:tcW w:w="956" w:type="dxa"/>
            <w:shd w:val="clear" w:color="auto" w:fill="auto"/>
            <w:tcMar>
              <w:left w:w="115" w:type="dxa"/>
              <w:right w:w="115" w:type="dxa"/>
            </w:tcMar>
            <w:vAlign w:val="bottom"/>
          </w:tcPr>
          <w:p w:rsidR="00094CA2" w:rsidRPr="00D365E0" w:rsidRDefault="00094CA2" w:rsidP="00094CA2">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31</w:t>
            </w:r>
            <w:r w:rsidRPr="00D365E0">
              <w:rPr>
                <w:rFonts w:eastAsia="SimSun" w:cs="Times New Roman"/>
                <w:sz w:val="15"/>
                <w:szCs w:val="15"/>
                <w:cs/>
                <w:lang w:val="en-GB"/>
              </w:rPr>
              <w:t xml:space="preserve"> </w:t>
            </w:r>
          </w:p>
          <w:p w:rsidR="00873516" w:rsidRPr="00D365E0" w:rsidRDefault="00094CA2" w:rsidP="00094CA2">
            <w:pPr>
              <w:spacing w:line="240" w:lineRule="atLeast"/>
              <w:ind w:left="-79" w:right="-79"/>
              <w:jc w:val="center"/>
              <w:rPr>
                <w:rFonts w:eastAsia="SimSun" w:cs="Times New Roman"/>
                <w:sz w:val="15"/>
                <w:szCs w:val="15"/>
              </w:rPr>
            </w:pPr>
            <w:r w:rsidRPr="00D365E0">
              <w:rPr>
                <w:rFonts w:eastAsia="SimSun" w:cs="Times New Roman"/>
                <w:sz w:val="15"/>
                <w:szCs w:val="15"/>
                <w:lang w:val="en-GB" w:bidi="ar-SA"/>
              </w:rPr>
              <w:t>December 201</w:t>
            </w:r>
            <w:r>
              <w:rPr>
                <w:rFonts w:eastAsia="SimSun" w:cs="Times New Roman"/>
                <w:sz w:val="15"/>
                <w:szCs w:val="15"/>
                <w:lang w:val="en-GB" w:bidi="ar-SA"/>
              </w:rPr>
              <w:t>7</w:t>
            </w:r>
          </w:p>
        </w:tc>
      </w:tr>
      <w:tr w:rsidR="00873516" w:rsidRPr="00D365E0" w:rsidTr="00243258">
        <w:trPr>
          <w:tblHeader/>
        </w:trPr>
        <w:tc>
          <w:tcPr>
            <w:tcW w:w="1915" w:type="dxa"/>
            <w:shd w:val="clear" w:color="auto" w:fill="auto"/>
            <w:tcMar>
              <w:left w:w="115" w:type="dxa"/>
              <w:right w:w="115" w:type="dxa"/>
            </w:tcMar>
          </w:tcPr>
          <w:p w:rsidR="00873516" w:rsidRPr="00D365E0" w:rsidRDefault="00873516" w:rsidP="00472C25">
            <w:pPr>
              <w:spacing w:line="240" w:lineRule="atLeast"/>
              <w:jc w:val="center"/>
              <w:rPr>
                <w:rFonts w:eastAsia="SimSun" w:cs="Times New Roman"/>
                <w:sz w:val="20"/>
                <w:szCs w:val="20"/>
                <w:lang w:val="en-GB" w:bidi="ar-SA"/>
              </w:rPr>
            </w:pPr>
          </w:p>
        </w:tc>
        <w:tc>
          <w:tcPr>
            <w:tcW w:w="1104" w:type="dxa"/>
            <w:shd w:val="clear" w:color="auto" w:fill="auto"/>
            <w:tcMar>
              <w:left w:w="115" w:type="dxa"/>
              <w:right w:w="115" w:type="dxa"/>
            </w:tcMar>
          </w:tcPr>
          <w:p w:rsidR="00873516" w:rsidRPr="00D365E0" w:rsidRDefault="00873516" w:rsidP="00472C25">
            <w:pPr>
              <w:spacing w:line="240" w:lineRule="atLeast"/>
              <w:ind w:left="-79" w:right="-79"/>
              <w:jc w:val="center"/>
              <w:rPr>
                <w:rFonts w:eastAsia="SimSun" w:cs="Times New Roman"/>
                <w:sz w:val="20"/>
                <w:szCs w:val="20"/>
                <w:lang w:val="en-GB" w:bidi="ar-SA"/>
              </w:rPr>
            </w:pPr>
          </w:p>
        </w:tc>
        <w:tc>
          <w:tcPr>
            <w:tcW w:w="900" w:type="dxa"/>
            <w:shd w:val="clear" w:color="auto" w:fill="auto"/>
            <w:tcMar>
              <w:left w:w="115" w:type="dxa"/>
              <w:right w:w="115" w:type="dxa"/>
            </w:tcMar>
          </w:tcPr>
          <w:p w:rsidR="00873516" w:rsidRPr="00D365E0" w:rsidRDefault="00873516" w:rsidP="00472C25">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rsidR="00873516" w:rsidRPr="00D365E0" w:rsidRDefault="00873516" w:rsidP="00472C25">
            <w:pPr>
              <w:spacing w:line="240" w:lineRule="atLeast"/>
              <w:ind w:left="-79" w:right="-79"/>
              <w:jc w:val="center"/>
              <w:rPr>
                <w:rFonts w:eastAsia="SimSun" w:cs="Times New Roman"/>
                <w:sz w:val="18"/>
                <w:szCs w:val="18"/>
                <w:lang w:val="en-GB" w:bidi="ar-SA"/>
              </w:rPr>
            </w:pPr>
            <w:r w:rsidRPr="00D365E0">
              <w:rPr>
                <w:rFonts w:eastAsia="SimSun" w:cs="Times New Roman"/>
                <w:i/>
                <w:iCs/>
                <w:sz w:val="20"/>
                <w:szCs w:val="20"/>
                <w:cs/>
                <w:lang w:val="en-GB"/>
              </w:rPr>
              <w:t>(%)</w:t>
            </w:r>
          </w:p>
        </w:tc>
        <w:tc>
          <w:tcPr>
            <w:tcW w:w="270" w:type="dxa"/>
            <w:shd w:val="clear" w:color="auto" w:fill="auto"/>
            <w:tcMar>
              <w:left w:w="115" w:type="dxa"/>
              <w:right w:w="115" w:type="dxa"/>
            </w:tcMar>
            <w:vAlign w:val="center"/>
          </w:tcPr>
          <w:p w:rsidR="00873516" w:rsidRPr="00D365E0" w:rsidRDefault="00873516" w:rsidP="00472C25">
            <w:pPr>
              <w:spacing w:line="240" w:lineRule="atLeast"/>
              <w:ind w:left="-79" w:right="-79"/>
              <w:jc w:val="center"/>
              <w:rPr>
                <w:rFonts w:eastAsia="SimSun" w:cs="Times New Roman"/>
                <w:sz w:val="18"/>
                <w:szCs w:val="18"/>
                <w:lang w:val="en-GB" w:bidi="ar-SA"/>
              </w:rPr>
            </w:pPr>
          </w:p>
        </w:tc>
        <w:tc>
          <w:tcPr>
            <w:tcW w:w="9066" w:type="dxa"/>
            <w:gridSpan w:val="15"/>
            <w:shd w:val="clear" w:color="auto" w:fill="auto"/>
            <w:tcMar>
              <w:left w:w="115" w:type="dxa"/>
              <w:right w:w="115" w:type="dxa"/>
            </w:tcMar>
            <w:vAlign w:val="center"/>
          </w:tcPr>
          <w:p w:rsidR="00873516" w:rsidRPr="00094CA2" w:rsidRDefault="00873516" w:rsidP="00472C25">
            <w:pPr>
              <w:spacing w:line="240" w:lineRule="atLeast"/>
              <w:ind w:left="-79" w:right="-79"/>
              <w:jc w:val="center"/>
              <w:rPr>
                <w:rFonts w:eastAsia="SimSun" w:cs="Times New Roman"/>
                <w:i/>
                <w:iCs/>
                <w:sz w:val="15"/>
                <w:szCs w:val="15"/>
              </w:rPr>
            </w:pPr>
            <w:r w:rsidRPr="00094CA2">
              <w:rPr>
                <w:rFonts w:eastAsia="SimSun" w:cs="Times New Roman"/>
                <w:i/>
                <w:iCs/>
                <w:sz w:val="15"/>
                <w:szCs w:val="15"/>
              </w:rPr>
              <w:t>(in thousand Baht)</w:t>
            </w:r>
          </w:p>
        </w:tc>
      </w:tr>
      <w:tr w:rsidR="00873516" w:rsidRPr="00D365E0" w:rsidTr="00243258">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b/>
                <w:bCs/>
                <w:i/>
                <w:iCs/>
                <w:sz w:val="16"/>
                <w:szCs w:val="16"/>
              </w:rPr>
            </w:pPr>
            <w:r w:rsidRPr="00D365E0">
              <w:rPr>
                <w:rFonts w:eastAsia="SimSun" w:cs="Times New Roman"/>
                <w:b/>
                <w:bCs/>
                <w:i/>
                <w:iCs/>
                <w:sz w:val="16"/>
                <w:szCs w:val="16"/>
              </w:rPr>
              <w:t>Joint venture</w:t>
            </w:r>
            <w:r>
              <w:rPr>
                <w:rFonts w:eastAsia="SimSun" w:cs="Times New Roman"/>
                <w:b/>
                <w:bCs/>
                <w:i/>
                <w:iCs/>
                <w:sz w:val="16"/>
                <w:szCs w:val="16"/>
              </w:rPr>
              <w:t>s</w:t>
            </w:r>
          </w:p>
        </w:tc>
        <w:tc>
          <w:tcPr>
            <w:tcW w:w="1104" w:type="dxa"/>
            <w:shd w:val="clear" w:color="auto" w:fill="auto"/>
            <w:tcMar>
              <w:left w:w="115" w:type="dxa"/>
              <w:right w:w="115" w:type="dxa"/>
            </w:tcMar>
          </w:tcPr>
          <w:p w:rsidR="00873516" w:rsidRPr="00D365E0" w:rsidRDefault="00873516" w:rsidP="00873516">
            <w:pPr>
              <w:spacing w:line="240" w:lineRule="atLeast"/>
              <w:ind w:left="-115" w:right="-150"/>
              <w:rPr>
                <w:rFonts w:eastAsia="SimSun" w:cs="Times New Roman"/>
                <w:sz w:val="16"/>
                <w:szCs w:val="16"/>
                <w:cs/>
              </w:rPr>
            </w:pP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873516" w:rsidRPr="00D365E0" w:rsidRDefault="00873516" w:rsidP="0087351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6"/>
                <w:szCs w:val="16"/>
                <w:lang w:val="en-GB"/>
              </w:rPr>
            </w:pPr>
          </w:p>
        </w:tc>
        <w:tc>
          <w:tcPr>
            <w:tcW w:w="264"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2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375"/>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85"/>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D365E0" w:rsidRDefault="00873516" w:rsidP="00873516">
            <w:pPr>
              <w:tabs>
                <w:tab w:val="decimal" w:pos="355"/>
              </w:tabs>
              <w:spacing w:line="240" w:lineRule="atLeast"/>
              <w:ind w:left="-79" w:right="-79"/>
              <w:jc w:val="thaiDistribute"/>
              <w:rPr>
                <w:rFonts w:eastAsia="SimSun" w:cs="Times New Roman"/>
                <w:sz w:val="16"/>
                <w:szCs w:val="16"/>
              </w:rPr>
            </w:pPr>
          </w:p>
        </w:tc>
      </w:tr>
      <w:tr w:rsidR="00873516" w:rsidRPr="00D365E0" w:rsidTr="00243258">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TICON Demco Power 6</w:t>
            </w:r>
          </w:p>
        </w:tc>
        <w:tc>
          <w:tcPr>
            <w:tcW w:w="1104" w:type="dxa"/>
            <w:shd w:val="clear" w:color="auto" w:fill="auto"/>
            <w:tcMar>
              <w:left w:w="115" w:type="dxa"/>
              <w:right w:w="115" w:type="dxa"/>
            </w:tcMar>
          </w:tcPr>
          <w:p w:rsidR="00873516" w:rsidRPr="00D365E0" w:rsidRDefault="00873516" w:rsidP="00655DA4">
            <w:pPr>
              <w:tabs>
                <w:tab w:val="left" w:pos="160"/>
              </w:tabs>
              <w:spacing w:line="240" w:lineRule="atLeast"/>
              <w:ind w:left="-16" w:right="-150"/>
              <w:rPr>
                <w:rFonts w:eastAsia="SimSun" w:cs="Times New Roman"/>
                <w:sz w:val="16"/>
                <w:szCs w:val="16"/>
                <w:cs/>
              </w:rPr>
            </w:pPr>
            <w:r w:rsidRPr="00D365E0">
              <w:rPr>
                <w:rFonts w:eastAsia="SimSun" w:cs="Times New Roman"/>
                <w:sz w:val="16"/>
                <w:szCs w:val="16"/>
              </w:rPr>
              <w:t xml:space="preserve">Electric </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873516" w:rsidRPr="00D365E0" w:rsidRDefault="00873516" w:rsidP="0087351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370"/>
              </w:tabs>
              <w:spacing w:line="240" w:lineRule="atLeast"/>
              <w:ind w:right="-79"/>
              <w:rPr>
                <w:rFonts w:eastAsia="SimSun" w:cs="Times New Roman"/>
                <w:sz w:val="16"/>
                <w:szCs w:val="16"/>
                <w:lang w:val="en-GB"/>
              </w:rPr>
            </w:pPr>
          </w:p>
        </w:tc>
        <w:tc>
          <w:tcPr>
            <w:tcW w:w="264"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rsidR="00873516" w:rsidRPr="00D365E0" w:rsidRDefault="00873516" w:rsidP="00873516">
            <w:pPr>
              <w:tabs>
                <w:tab w:val="decimal" w:pos="472"/>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2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873516">
            <w:pPr>
              <w:tabs>
                <w:tab w:val="decimal" w:pos="632"/>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85"/>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D365E0" w:rsidRDefault="00873516" w:rsidP="00873516">
            <w:pPr>
              <w:tabs>
                <w:tab w:val="decimal" w:pos="314"/>
                <w:tab w:val="decimal" w:pos="355"/>
              </w:tabs>
              <w:spacing w:line="240" w:lineRule="atLeast"/>
              <w:ind w:right="-79"/>
              <w:rPr>
                <w:rFonts w:eastAsia="SimSun" w:cs="Times New Roman"/>
                <w:sz w:val="16"/>
                <w:szCs w:val="16"/>
                <w:cs/>
                <w:lang w:val="en-GB"/>
              </w:rPr>
            </w:pPr>
          </w:p>
        </w:tc>
      </w:tr>
      <w:tr w:rsidR="00873516" w:rsidRPr="00D365E0" w:rsidTr="00243258">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 xml:space="preserve">    Company  Limited</w:t>
            </w:r>
            <w:r>
              <w:rPr>
                <w:rFonts w:eastAsia="SimSun" w:cs="Times New Roman"/>
                <w:sz w:val="16"/>
                <w:szCs w:val="16"/>
              </w:rPr>
              <w:t>***</w:t>
            </w:r>
          </w:p>
        </w:tc>
        <w:tc>
          <w:tcPr>
            <w:tcW w:w="1104" w:type="dxa"/>
            <w:shd w:val="clear" w:color="auto" w:fill="auto"/>
            <w:tcMar>
              <w:left w:w="115" w:type="dxa"/>
              <w:right w:w="115" w:type="dxa"/>
            </w:tcMar>
          </w:tcPr>
          <w:p w:rsidR="00873516" w:rsidRPr="00D365E0" w:rsidRDefault="0063642C" w:rsidP="00655DA4">
            <w:pPr>
              <w:tabs>
                <w:tab w:val="left" w:pos="85"/>
              </w:tabs>
              <w:spacing w:line="240" w:lineRule="atLeast"/>
              <w:ind w:left="-16" w:right="-150"/>
              <w:rPr>
                <w:rFonts w:eastAsia="SimSun" w:cs="Times New Roman"/>
                <w:sz w:val="16"/>
                <w:szCs w:val="16"/>
                <w:cs/>
              </w:rPr>
            </w:pPr>
            <w:r>
              <w:rPr>
                <w:rFonts w:eastAsia="SimSun" w:cstheme="minorBidi" w:hint="cs"/>
                <w:sz w:val="16"/>
                <w:szCs w:val="16"/>
                <w:cs/>
              </w:rPr>
              <w:t xml:space="preserve">   </w:t>
            </w:r>
            <w:r w:rsidR="002A250C">
              <w:rPr>
                <w:rFonts w:eastAsia="SimSun" w:cs="Times New Roman"/>
                <w:sz w:val="16"/>
                <w:szCs w:val="16"/>
              </w:rPr>
              <w:t>g</w:t>
            </w:r>
            <w:r w:rsidR="00873516" w:rsidRPr="00D365E0">
              <w:rPr>
                <w:rFonts w:eastAsia="SimSun" w:cs="Times New Roman"/>
                <w:sz w:val="16"/>
                <w:szCs w:val="16"/>
              </w:rPr>
              <w:t>enerator</w:t>
            </w:r>
            <w:r w:rsidR="00873516">
              <w:rPr>
                <w:rFonts w:eastAsia="SimSun" w:cs="Times New Roman"/>
                <w:sz w:val="16"/>
                <w:szCs w:val="16"/>
              </w:rPr>
              <w:t xml:space="preserve"> </w:t>
            </w:r>
            <w:r w:rsidR="00873516" w:rsidRPr="00D365E0">
              <w:rPr>
                <w:rFonts w:eastAsia="SimSun" w:cs="Times New Roman"/>
                <w:sz w:val="16"/>
                <w:szCs w:val="16"/>
              </w:rPr>
              <w:t>and</w:t>
            </w:r>
            <w:r w:rsidR="00873516">
              <w:rPr>
                <w:rFonts w:eastAsia="SimSun" w:cs="Times New Roman"/>
                <w:sz w:val="16"/>
                <w:szCs w:val="16"/>
              </w:rPr>
              <w:br/>
            </w:r>
            <w:r w:rsidR="00873516" w:rsidRPr="00D365E0">
              <w:rPr>
                <w:rFonts w:eastAsia="SimSun" w:cs="Times New Roman"/>
                <w:sz w:val="16"/>
                <w:szCs w:val="16"/>
              </w:rPr>
              <w:t xml:space="preserve"> </w:t>
            </w:r>
            <w:r w:rsidR="00655DA4">
              <w:rPr>
                <w:rFonts w:eastAsia="SimSun" w:cs="Times New Roman"/>
                <w:sz w:val="16"/>
                <w:szCs w:val="16"/>
              </w:rPr>
              <w:tab/>
            </w:r>
            <w:r w:rsidR="00873516" w:rsidRPr="00D365E0">
              <w:rPr>
                <w:rFonts w:eastAsia="SimSun" w:cs="Times New Roman"/>
                <w:sz w:val="16"/>
                <w:szCs w:val="16"/>
              </w:rPr>
              <w:t>seller</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873516" w:rsidRPr="00D365E0" w:rsidRDefault="00F94B25" w:rsidP="00873516">
            <w:pPr>
              <w:tabs>
                <w:tab w:val="decimal" w:pos="314"/>
              </w:tabs>
              <w:spacing w:line="240" w:lineRule="atLeast"/>
              <w:ind w:right="-79"/>
              <w:rPr>
                <w:rFonts w:eastAsia="SimSun" w:cs="Times New Roman"/>
                <w:sz w:val="16"/>
                <w:szCs w:val="16"/>
              </w:rPr>
            </w:pPr>
            <w:r>
              <w:rPr>
                <w:rFonts w:eastAsia="SimSun" w:cs="Times New Roman"/>
                <w:sz w:val="16"/>
                <w:szCs w:val="16"/>
              </w:rPr>
              <w:t>51.00</w:t>
            </w: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r w:rsidRPr="00D365E0">
              <w:rPr>
                <w:rFonts w:eastAsia="SimSun" w:cs="Times New Roman"/>
                <w:sz w:val="16"/>
                <w:szCs w:val="16"/>
              </w:rPr>
              <w:t>51.00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F94B25" w:rsidP="00873516">
            <w:pPr>
              <w:tabs>
                <w:tab w:val="decimal" w:pos="626"/>
              </w:tabs>
              <w:spacing w:line="240" w:lineRule="atLeast"/>
              <w:ind w:left="-139" w:right="-199"/>
              <w:rPr>
                <w:rFonts w:eastAsia="SimSun" w:cs="Times New Roman"/>
                <w:sz w:val="16"/>
                <w:szCs w:val="16"/>
              </w:rPr>
            </w:pPr>
            <w:r>
              <w:rPr>
                <w:rFonts w:eastAsia="SimSun" w:cs="Times New Roman"/>
                <w:sz w:val="16"/>
                <w:szCs w:val="16"/>
              </w:rPr>
              <w:t>5,000</w:t>
            </w:r>
          </w:p>
        </w:tc>
        <w:tc>
          <w:tcPr>
            <w:tcW w:w="264"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873516" w:rsidRPr="00D365E0" w:rsidRDefault="00873516" w:rsidP="00C452B7">
            <w:pPr>
              <w:tabs>
                <w:tab w:val="decimal" w:pos="694"/>
              </w:tabs>
              <w:spacing w:line="240" w:lineRule="atLeast"/>
              <w:ind w:left="-139" w:right="-199"/>
              <w:rPr>
                <w:rFonts w:eastAsia="SimSun" w:cs="Times New Roman"/>
                <w:sz w:val="16"/>
                <w:szCs w:val="16"/>
              </w:rPr>
            </w:pPr>
            <w:r w:rsidRPr="00D365E0">
              <w:rPr>
                <w:rFonts w:eastAsia="SimSun" w:cs="Times New Roman"/>
                <w:sz w:val="16"/>
                <w:szCs w:val="16"/>
              </w:rPr>
              <w:t>5,000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F94B25" w:rsidP="00873516">
            <w:pPr>
              <w:tabs>
                <w:tab w:val="decimal" w:pos="695"/>
              </w:tabs>
              <w:spacing w:line="240" w:lineRule="atLeast"/>
              <w:ind w:left="-79" w:right="-79"/>
              <w:jc w:val="center"/>
              <w:rPr>
                <w:rFonts w:eastAsia="SimSun" w:cs="Times New Roman"/>
                <w:sz w:val="16"/>
                <w:szCs w:val="16"/>
                <w:lang w:val="en-GB"/>
              </w:rPr>
            </w:pPr>
            <w:r>
              <w:rPr>
                <w:rFonts w:eastAsia="SimSun" w:cs="Times New Roman"/>
                <w:sz w:val="16"/>
                <w:szCs w:val="16"/>
                <w:lang w:val="en-GB"/>
              </w:rPr>
              <w:t>2,550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9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2,550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F94B25" w:rsidP="00873516">
            <w:pPr>
              <w:tabs>
                <w:tab w:val="decimal" w:pos="674"/>
              </w:tabs>
              <w:spacing w:line="240" w:lineRule="atLeast"/>
              <w:ind w:left="-79" w:right="-79"/>
              <w:rPr>
                <w:rFonts w:eastAsia="SimSun" w:cs="Times New Roman"/>
                <w:sz w:val="16"/>
                <w:szCs w:val="16"/>
                <w:lang w:val="en-GB"/>
              </w:rPr>
            </w:pPr>
            <w:r>
              <w:rPr>
                <w:rFonts w:eastAsia="SimSun" w:cs="Times New Roman"/>
                <w:sz w:val="16"/>
                <w:szCs w:val="16"/>
                <w:lang w:val="en-GB"/>
              </w:rPr>
              <w:t>2,947</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0E09B6">
            <w:pPr>
              <w:tabs>
                <w:tab w:val="decimal" w:pos="674"/>
              </w:tabs>
              <w:spacing w:line="240" w:lineRule="atLeast"/>
              <w:ind w:left="-79" w:right="-79"/>
              <w:rPr>
                <w:rFonts w:eastAsia="SimSun" w:cs="Times New Roman"/>
                <w:sz w:val="16"/>
                <w:szCs w:val="16"/>
                <w:lang w:val="en-GB"/>
              </w:rPr>
            </w:pPr>
            <w:r w:rsidRPr="00D365E0">
              <w:rPr>
                <w:rFonts w:eastAsia="SimSun" w:cs="Times New Roman"/>
                <w:sz w:val="16"/>
                <w:szCs w:val="16"/>
                <w:lang w:val="en-GB"/>
              </w:rPr>
              <w:t>2,900</w:t>
            </w: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F94B25" w:rsidP="00873516">
            <w:pPr>
              <w:tabs>
                <w:tab w:val="decimal" w:pos="8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r>
      <w:tr w:rsidR="00873516" w:rsidRPr="00D365E0" w:rsidTr="00243258">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TICON Demco Power 11</w:t>
            </w:r>
          </w:p>
        </w:tc>
        <w:tc>
          <w:tcPr>
            <w:tcW w:w="1104" w:type="dxa"/>
            <w:shd w:val="clear" w:color="auto" w:fill="auto"/>
            <w:tcMar>
              <w:left w:w="115" w:type="dxa"/>
              <w:right w:w="115" w:type="dxa"/>
            </w:tcMar>
          </w:tcPr>
          <w:p w:rsidR="00873516" w:rsidRPr="00D365E0" w:rsidRDefault="00873516" w:rsidP="00655DA4">
            <w:pPr>
              <w:tabs>
                <w:tab w:val="left" w:pos="130"/>
              </w:tabs>
              <w:spacing w:line="240" w:lineRule="atLeast"/>
              <w:ind w:left="-16" w:right="-150"/>
              <w:rPr>
                <w:rFonts w:eastAsia="SimSun" w:cs="Times New Roman"/>
                <w:sz w:val="16"/>
                <w:szCs w:val="16"/>
                <w:cs/>
              </w:rPr>
            </w:pPr>
            <w:r w:rsidRPr="00D365E0">
              <w:rPr>
                <w:rFonts w:eastAsia="SimSun" w:cs="Times New Roman"/>
                <w:sz w:val="16"/>
                <w:szCs w:val="16"/>
              </w:rPr>
              <w:t xml:space="preserve">Electric </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rPr>
            </w:pPr>
          </w:p>
        </w:tc>
        <w:tc>
          <w:tcPr>
            <w:tcW w:w="264"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0E09B6">
            <w:pPr>
              <w:tabs>
                <w:tab w:val="decimal" w:pos="674"/>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jc w:val="center"/>
              <w:rPr>
                <w:rFonts w:eastAsia="SimSun" w:cs="Times New Roman"/>
                <w:sz w:val="16"/>
                <w:szCs w:val="16"/>
                <w:lang w:val="en-GB"/>
              </w:rPr>
            </w:pPr>
          </w:p>
        </w:tc>
      </w:tr>
      <w:tr w:rsidR="00873516" w:rsidRPr="00D365E0" w:rsidTr="00243258">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r>
              <w:rPr>
                <w:rFonts w:eastAsia="SimSun" w:cs="Times New Roman"/>
                <w:sz w:val="16"/>
                <w:szCs w:val="16"/>
              </w:rPr>
              <w:t xml:space="preserve">    Company  Limited***</w:t>
            </w:r>
          </w:p>
        </w:tc>
        <w:tc>
          <w:tcPr>
            <w:tcW w:w="1104" w:type="dxa"/>
            <w:shd w:val="clear" w:color="auto" w:fill="auto"/>
            <w:tcMar>
              <w:left w:w="115" w:type="dxa"/>
              <w:right w:w="115" w:type="dxa"/>
            </w:tcMar>
          </w:tcPr>
          <w:p w:rsidR="00873516" w:rsidRPr="00D365E0" w:rsidRDefault="0063642C" w:rsidP="00655DA4">
            <w:pPr>
              <w:tabs>
                <w:tab w:val="left" w:pos="85"/>
              </w:tabs>
              <w:spacing w:line="240" w:lineRule="atLeast"/>
              <w:ind w:right="-150"/>
              <w:rPr>
                <w:rFonts w:eastAsia="SimSun" w:cs="Times New Roman"/>
                <w:sz w:val="16"/>
                <w:szCs w:val="16"/>
                <w:cs/>
              </w:rPr>
            </w:pPr>
            <w:r>
              <w:rPr>
                <w:rFonts w:eastAsia="SimSun" w:cstheme="minorBidi" w:hint="cs"/>
                <w:sz w:val="16"/>
                <w:szCs w:val="16"/>
                <w:cs/>
              </w:rPr>
              <w:t xml:space="preserve">   </w:t>
            </w:r>
            <w:r w:rsidR="002A250C">
              <w:rPr>
                <w:rFonts w:eastAsia="SimSun" w:cs="Times New Roman"/>
                <w:sz w:val="16"/>
                <w:szCs w:val="16"/>
              </w:rPr>
              <w:t>g</w:t>
            </w:r>
            <w:r w:rsidR="00873516" w:rsidRPr="00D365E0">
              <w:rPr>
                <w:rFonts w:eastAsia="SimSun" w:cs="Times New Roman"/>
                <w:sz w:val="16"/>
                <w:szCs w:val="16"/>
              </w:rPr>
              <w:t xml:space="preserve">enerator and </w:t>
            </w:r>
            <w:r w:rsidR="00873516">
              <w:rPr>
                <w:rFonts w:eastAsia="SimSun" w:cs="Times New Roman"/>
                <w:sz w:val="16"/>
                <w:szCs w:val="16"/>
              </w:rPr>
              <w:t xml:space="preserve">  </w:t>
            </w:r>
            <w:r w:rsidR="00655DA4">
              <w:rPr>
                <w:rFonts w:eastAsia="SimSun" w:cs="Times New Roman"/>
                <w:sz w:val="16"/>
                <w:szCs w:val="16"/>
              </w:rPr>
              <w:t xml:space="preserve">    </w:t>
            </w:r>
            <w:r w:rsidR="00655DA4">
              <w:rPr>
                <w:rFonts w:eastAsia="SimSun" w:cs="Times New Roman"/>
                <w:sz w:val="16"/>
                <w:szCs w:val="16"/>
              </w:rPr>
              <w:tab/>
            </w:r>
            <w:r w:rsidR="00873516" w:rsidRPr="00D365E0">
              <w:rPr>
                <w:rFonts w:eastAsia="SimSun" w:cs="Times New Roman"/>
                <w:sz w:val="16"/>
                <w:szCs w:val="16"/>
              </w:rPr>
              <w:t>seller</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873516" w:rsidRPr="00D365E0" w:rsidRDefault="00F94B25" w:rsidP="00873516">
            <w:pPr>
              <w:tabs>
                <w:tab w:val="decimal" w:pos="314"/>
              </w:tabs>
              <w:spacing w:line="240" w:lineRule="atLeast"/>
              <w:ind w:right="-79"/>
              <w:rPr>
                <w:rFonts w:eastAsia="SimSun" w:cs="Times New Roman"/>
                <w:sz w:val="16"/>
                <w:szCs w:val="16"/>
              </w:rPr>
            </w:pPr>
            <w:r>
              <w:rPr>
                <w:rFonts w:eastAsia="SimSun" w:cs="Times New Roman"/>
                <w:sz w:val="16"/>
                <w:szCs w:val="16"/>
              </w:rPr>
              <w:t>51.00</w:t>
            </w:r>
          </w:p>
        </w:tc>
        <w:tc>
          <w:tcPr>
            <w:tcW w:w="270" w:type="dxa"/>
            <w:shd w:val="clear" w:color="auto" w:fill="auto"/>
            <w:tcMar>
              <w:left w:w="115" w:type="dxa"/>
              <w:right w:w="115" w:type="dxa"/>
            </w:tcMar>
          </w:tcPr>
          <w:p w:rsidR="00873516" w:rsidRPr="00D365E0" w:rsidRDefault="00873516" w:rsidP="00873516">
            <w:pPr>
              <w:tabs>
                <w:tab w:val="decimal" w:pos="370"/>
              </w:tabs>
              <w:spacing w:line="240" w:lineRule="atLeast"/>
              <w:ind w:left="-79" w:right="-79"/>
              <w:rPr>
                <w:rFonts w:eastAsia="SimSun" w:cs="Times New Roman"/>
                <w:sz w:val="16"/>
                <w:szCs w:val="16"/>
                <w:lang w:val="en-GB"/>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r w:rsidRPr="00D365E0">
              <w:rPr>
                <w:rFonts w:eastAsia="SimSun" w:cs="Times New Roman"/>
                <w:sz w:val="16"/>
                <w:szCs w:val="16"/>
              </w:rPr>
              <w:t>51.00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F94B25" w:rsidP="00873516">
            <w:pPr>
              <w:tabs>
                <w:tab w:val="decimal" w:pos="626"/>
              </w:tabs>
              <w:spacing w:line="240" w:lineRule="atLeast"/>
              <w:ind w:left="-139" w:right="-199"/>
              <w:rPr>
                <w:rFonts w:eastAsia="SimSun" w:cs="Times New Roman"/>
                <w:sz w:val="16"/>
                <w:szCs w:val="16"/>
              </w:rPr>
            </w:pPr>
            <w:r>
              <w:rPr>
                <w:rFonts w:eastAsia="SimSun" w:cs="Times New Roman"/>
                <w:sz w:val="16"/>
                <w:szCs w:val="16"/>
              </w:rPr>
              <w:t>4,000</w:t>
            </w:r>
          </w:p>
        </w:tc>
        <w:tc>
          <w:tcPr>
            <w:tcW w:w="264"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873516" w:rsidRPr="00D365E0" w:rsidRDefault="00873516" w:rsidP="00C452B7">
            <w:pPr>
              <w:tabs>
                <w:tab w:val="decimal" w:pos="695"/>
              </w:tabs>
              <w:spacing w:line="240" w:lineRule="atLeast"/>
              <w:ind w:left="-139" w:right="-199"/>
              <w:rPr>
                <w:rFonts w:eastAsia="SimSun" w:cs="Times New Roman"/>
                <w:sz w:val="16"/>
                <w:szCs w:val="16"/>
              </w:rPr>
            </w:pPr>
            <w:r w:rsidRPr="00D365E0">
              <w:rPr>
                <w:rFonts w:eastAsia="SimSun" w:cs="Times New Roman"/>
                <w:sz w:val="16"/>
                <w:szCs w:val="16"/>
              </w:rPr>
              <w:t>4,000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F94B25" w:rsidP="00873516">
            <w:pPr>
              <w:tabs>
                <w:tab w:val="decimal" w:pos="695"/>
              </w:tabs>
              <w:spacing w:line="240" w:lineRule="atLeast"/>
              <w:ind w:left="-79" w:right="-79"/>
              <w:jc w:val="center"/>
              <w:rPr>
                <w:rFonts w:eastAsia="SimSun" w:cs="Times New Roman"/>
                <w:sz w:val="16"/>
                <w:szCs w:val="16"/>
                <w:lang w:val="en-GB"/>
              </w:rPr>
            </w:pPr>
            <w:r>
              <w:rPr>
                <w:rFonts w:eastAsia="SimSun" w:cs="Times New Roman"/>
                <w:sz w:val="16"/>
                <w:szCs w:val="16"/>
                <w:lang w:val="en-GB"/>
              </w:rPr>
              <w:t>2,040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9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2,040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F94B25" w:rsidP="00873516">
            <w:pPr>
              <w:tabs>
                <w:tab w:val="decimal" w:pos="674"/>
              </w:tabs>
              <w:spacing w:line="240" w:lineRule="atLeast"/>
              <w:ind w:left="-79" w:right="-79"/>
              <w:rPr>
                <w:rFonts w:eastAsia="SimSun" w:cs="Times New Roman"/>
                <w:sz w:val="16"/>
                <w:szCs w:val="16"/>
                <w:lang w:val="en-GB"/>
              </w:rPr>
            </w:pPr>
            <w:r>
              <w:rPr>
                <w:rFonts w:eastAsia="SimSun" w:cs="Times New Roman"/>
                <w:sz w:val="16"/>
                <w:szCs w:val="16"/>
                <w:lang w:val="en-GB"/>
              </w:rPr>
              <w:t>2,403</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0E09B6">
            <w:pPr>
              <w:tabs>
                <w:tab w:val="decimal" w:pos="674"/>
              </w:tabs>
              <w:spacing w:line="240" w:lineRule="atLeast"/>
              <w:ind w:left="-79" w:right="-79"/>
              <w:rPr>
                <w:rFonts w:eastAsia="SimSun" w:cs="Times New Roman"/>
                <w:sz w:val="16"/>
                <w:szCs w:val="16"/>
                <w:lang w:val="en-GB"/>
              </w:rPr>
            </w:pPr>
            <w:r w:rsidRPr="00D365E0">
              <w:rPr>
                <w:rFonts w:eastAsia="SimSun" w:cs="Times New Roman"/>
                <w:sz w:val="16"/>
                <w:szCs w:val="16"/>
                <w:lang w:val="en-GB"/>
              </w:rPr>
              <w:t>2,366</w:t>
            </w: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F94B25" w:rsidP="00873516">
            <w:pPr>
              <w:tabs>
                <w:tab w:val="decimal" w:pos="8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r>
      <w:tr w:rsidR="00873516" w:rsidRPr="00D365E0" w:rsidTr="00243258">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 xml:space="preserve">TPARK BFTZ </w:t>
            </w:r>
          </w:p>
        </w:tc>
        <w:tc>
          <w:tcPr>
            <w:tcW w:w="1104" w:type="dxa"/>
            <w:shd w:val="clear" w:color="auto" w:fill="auto"/>
            <w:tcMar>
              <w:left w:w="115" w:type="dxa"/>
              <w:right w:w="115" w:type="dxa"/>
            </w:tcMar>
          </w:tcPr>
          <w:p w:rsidR="00873516" w:rsidRPr="00D365E0" w:rsidRDefault="00873516" w:rsidP="00655DA4">
            <w:pPr>
              <w:tabs>
                <w:tab w:val="left" w:pos="160"/>
              </w:tabs>
              <w:spacing w:line="240" w:lineRule="atLeast"/>
              <w:ind w:left="-16" w:right="-150"/>
              <w:rPr>
                <w:rFonts w:eastAsia="SimSun" w:cs="Times New Roman"/>
                <w:sz w:val="16"/>
                <w:szCs w:val="16"/>
                <w:cs/>
                <w:lang w:val="en-GB"/>
              </w:rPr>
            </w:pPr>
            <w:r w:rsidRPr="00D365E0">
              <w:rPr>
                <w:rFonts w:eastAsia="SimSun" w:cs="Times New Roman"/>
                <w:sz w:val="16"/>
                <w:szCs w:val="16"/>
              </w:rPr>
              <w:t>Real estate</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370"/>
              </w:tabs>
              <w:spacing w:line="240" w:lineRule="atLeast"/>
              <w:ind w:left="-79" w:right="-79"/>
              <w:rPr>
                <w:rFonts w:eastAsia="SimSun" w:cs="Times New Roman"/>
                <w:sz w:val="16"/>
                <w:szCs w:val="16"/>
                <w:lang w:val="en-GB"/>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rPr>
            </w:pPr>
          </w:p>
        </w:tc>
        <w:tc>
          <w:tcPr>
            <w:tcW w:w="264"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0E09B6">
            <w:pPr>
              <w:tabs>
                <w:tab w:val="decimal" w:pos="674"/>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jc w:val="center"/>
              <w:rPr>
                <w:rFonts w:eastAsia="SimSun" w:cs="Times New Roman"/>
                <w:sz w:val="16"/>
                <w:szCs w:val="16"/>
                <w:lang w:val="en-GB"/>
              </w:rPr>
            </w:pPr>
          </w:p>
        </w:tc>
      </w:tr>
      <w:tr w:rsidR="00873516" w:rsidRPr="00D365E0" w:rsidTr="00243258">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 xml:space="preserve">    Company</w:t>
            </w:r>
            <w:r>
              <w:rPr>
                <w:rFonts w:eastAsia="SimSun" w:cs="Times New Roman"/>
                <w:sz w:val="16"/>
                <w:szCs w:val="16"/>
              </w:rPr>
              <w:t xml:space="preserve">  Limited***</w:t>
            </w:r>
          </w:p>
        </w:tc>
        <w:tc>
          <w:tcPr>
            <w:tcW w:w="1104" w:type="dxa"/>
            <w:shd w:val="clear" w:color="auto" w:fill="auto"/>
            <w:tcMar>
              <w:left w:w="115" w:type="dxa"/>
              <w:right w:w="115" w:type="dxa"/>
            </w:tcMar>
          </w:tcPr>
          <w:p w:rsidR="00873516" w:rsidRPr="00D365E0" w:rsidRDefault="00873516" w:rsidP="0029772E">
            <w:pPr>
              <w:tabs>
                <w:tab w:val="left" w:pos="160"/>
              </w:tabs>
              <w:spacing w:line="240" w:lineRule="atLeast"/>
              <w:ind w:left="-16" w:right="-150"/>
              <w:rPr>
                <w:rFonts w:eastAsia="SimSun" w:cs="Times New Roman"/>
                <w:sz w:val="16"/>
                <w:szCs w:val="16"/>
                <w:cs/>
              </w:rPr>
            </w:pPr>
            <w:r w:rsidRPr="00D365E0">
              <w:rPr>
                <w:rFonts w:eastAsia="SimSun" w:cs="Times New Roman"/>
                <w:sz w:val="16"/>
                <w:szCs w:val="16"/>
              </w:rPr>
              <w:t xml:space="preserve">  </w:t>
            </w:r>
            <w:r w:rsidR="0029772E">
              <w:rPr>
                <w:rFonts w:eastAsia="SimSun" w:cstheme="minorBidi" w:hint="cs"/>
                <w:sz w:val="16"/>
                <w:szCs w:val="16"/>
                <w:cs/>
              </w:rPr>
              <w:t xml:space="preserve"> </w:t>
            </w:r>
            <w:r w:rsidRPr="00D365E0">
              <w:rPr>
                <w:rFonts w:eastAsia="SimSun" w:cs="Times New Roman"/>
                <w:sz w:val="16"/>
                <w:szCs w:val="16"/>
              </w:rPr>
              <w:t>development</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873516" w:rsidRPr="00D365E0" w:rsidRDefault="00F94B25" w:rsidP="00873516">
            <w:pPr>
              <w:tabs>
                <w:tab w:val="decimal" w:pos="314"/>
              </w:tabs>
              <w:spacing w:line="240" w:lineRule="atLeast"/>
              <w:ind w:right="-79"/>
              <w:rPr>
                <w:rFonts w:eastAsia="SimSun" w:cs="Times New Roman"/>
                <w:sz w:val="16"/>
                <w:szCs w:val="16"/>
                <w:lang w:val="en-GB"/>
              </w:rPr>
            </w:pPr>
            <w:r>
              <w:rPr>
                <w:rFonts w:eastAsia="SimSun" w:cs="Times New Roman"/>
                <w:sz w:val="16"/>
                <w:szCs w:val="16"/>
                <w:lang w:val="en-GB"/>
              </w:rPr>
              <w:t>59.99</w:t>
            </w: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14"/>
              </w:tabs>
              <w:spacing w:line="240" w:lineRule="atLeast"/>
              <w:ind w:right="-79"/>
              <w:rPr>
                <w:rFonts w:eastAsia="SimSun" w:cs="Times New Roman"/>
                <w:sz w:val="16"/>
                <w:szCs w:val="16"/>
                <w:lang w:val="en-GB"/>
              </w:rPr>
            </w:pPr>
            <w:r w:rsidRPr="00D365E0">
              <w:rPr>
                <w:rFonts w:eastAsia="SimSun" w:cs="Times New Roman"/>
                <w:sz w:val="16"/>
                <w:szCs w:val="16"/>
              </w:rPr>
              <w:t>59.99</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F94B25" w:rsidP="00873516">
            <w:pPr>
              <w:tabs>
                <w:tab w:val="decimal" w:pos="626"/>
              </w:tabs>
              <w:spacing w:line="240" w:lineRule="atLeast"/>
              <w:ind w:left="-139" w:right="-199"/>
              <w:rPr>
                <w:rFonts w:eastAsia="SimSun" w:cs="Times New Roman"/>
                <w:sz w:val="16"/>
                <w:szCs w:val="16"/>
              </w:rPr>
            </w:pPr>
            <w:r>
              <w:rPr>
                <w:rFonts w:eastAsia="SimSun" w:cs="Times New Roman"/>
                <w:sz w:val="16"/>
                <w:szCs w:val="16"/>
              </w:rPr>
              <w:t>350,000</w:t>
            </w:r>
          </w:p>
        </w:tc>
        <w:tc>
          <w:tcPr>
            <w:tcW w:w="264"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873516" w:rsidRPr="00D365E0" w:rsidRDefault="00873516" w:rsidP="00C452B7">
            <w:pPr>
              <w:tabs>
                <w:tab w:val="decimal" w:pos="695"/>
              </w:tabs>
              <w:spacing w:line="240" w:lineRule="atLeast"/>
              <w:ind w:left="-139" w:right="-199"/>
              <w:rPr>
                <w:rFonts w:eastAsia="SimSun" w:cs="Times New Roman"/>
                <w:sz w:val="16"/>
                <w:szCs w:val="16"/>
              </w:rPr>
            </w:pPr>
            <w:r w:rsidRPr="00D365E0">
              <w:rPr>
                <w:rFonts w:eastAsia="SimSun" w:cs="Times New Roman"/>
                <w:sz w:val="16"/>
                <w:szCs w:val="16"/>
              </w:rPr>
              <w:t>350,000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F94B25" w:rsidP="00873516">
            <w:pPr>
              <w:tabs>
                <w:tab w:val="decimal" w:pos="695"/>
              </w:tabs>
              <w:spacing w:line="240" w:lineRule="atLeast"/>
              <w:ind w:left="-79" w:right="-79"/>
              <w:jc w:val="center"/>
              <w:rPr>
                <w:rFonts w:eastAsia="SimSun" w:cs="Times New Roman"/>
                <w:sz w:val="16"/>
                <w:szCs w:val="16"/>
                <w:lang w:val="en-GB"/>
              </w:rPr>
            </w:pPr>
            <w:r>
              <w:rPr>
                <w:rFonts w:eastAsia="SimSun" w:cs="Times New Roman"/>
                <w:sz w:val="16"/>
                <w:szCs w:val="16"/>
                <w:lang w:val="en-GB"/>
              </w:rPr>
              <w:t>210,000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9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210,000</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873516" w:rsidRPr="00D365E0" w:rsidRDefault="00F94B25" w:rsidP="00873516">
            <w:pPr>
              <w:tabs>
                <w:tab w:val="decimal" w:pos="674"/>
              </w:tabs>
              <w:spacing w:line="240" w:lineRule="atLeast"/>
              <w:ind w:left="-79" w:right="-79"/>
              <w:rPr>
                <w:rFonts w:eastAsia="SimSun" w:cs="Times New Roman"/>
                <w:sz w:val="16"/>
                <w:szCs w:val="16"/>
                <w:lang w:val="en-GB"/>
              </w:rPr>
            </w:pPr>
            <w:r>
              <w:rPr>
                <w:rFonts w:eastAsia="SimSun" w:cs="Times New Roman"/>
                <w:sz w:val="16"/>
                <w:szCs w:val="16"/>
                <w:lang w:val="en-GB"/>
              </w:rPr>
              <w:t>213,153</w:t>
            </w: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873516" w:rsidRPr="00D365E0" w:rsidRDefault="00873516" w:rsidP="000E09B6">
            <w:pPr>
              <w:tabs>
                <w:tab w:val="decimal" w:pos="674"/>
              </w:tabs>
              <w:spacing w:line="240" w:lineRule="atLeast"/>
              <w:ind w:left="-79" w:right="-79"/>
              <w:rPr>
                <w:rFonts w:eastAsia="SimSun" w:cs="Times New Roman"/>
                <w:sz w:val="16"/>
                <w:szCs w:val="16"/>
                <w:lang w:val="en-GB"/>
              </w:rPr>
            </w:pPr>
            <w:r w:rsidRPr="00D365E0">
              <w:rPr>
                <w:rFonts w:eastAsia="SimSun" w:cs="Times New Roman"/>
                <w:sz w:val="16"/>
                <w:szCs w:val="16"/>
                <w:lang w:val="en-GB"/>
              </w:rPr>
              <w:t>211,181</w:t>
            </w: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873516" w:rsidRPr="00D365E0" w:rsidRDefault="00F94B25" w:rsidP="00873516">
            <w:pPr>
              <w:tabs>
                <w:tab w:val="decimal" w:pos="8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r>
      <w:tr w:rsidR="00873516" w:rsidRPr="00D365E0" w:rsidTr="00243258">
        <w:tc>
          <w:tcPr>
            <w:tcW w:w="1915" w:type="dxa"/>
            <w:shd w:val="clear" w:color="auto" w:fill="auto"/>
            <w:tcMar>
              <w:left w:w="115" w:type="dxa"/>
              <w:right w:w="115" w:type="dxa"/>
            </w:tcMar>
          </w:tcPr>
          <w:p w:rsidR="00873516" w:rsidRPr="00D365E0" w:rsidRDefault="00873516" w:rsidP="00873516">
            <w:pPr>
              <w:spacing w:line="240" w:lineRule="atLeast"/>
              <w:ind w:right="-468"/>
              <w:rPr>
                <w:rFonts w:eastAsia="SimSun" w:cs="Times New Roman"/>
                <w:sz w:val="16"/>
                <w:szCs w:val="16"/>
              </w:rPr>
            </w:pPr>
            <w:r w:rsidRPr="00D365E0">
              <w:rPr>
                <w:rFonts w:eastAsia="SimSun" w:cs="Times New Roman"/>
                <w:sz w:val="16"/>
                <w:szCs w:val="16"/>
              </w:rPr>
              <w:t xml:space="preserve">JustCo (Thailand)  </w:t>
            </w:r>
          </w:p>
        </w:tc>
        <w:tc>
          <w:tcPr>
            <w:tcW w:w="1104" w:type="dxa"/>
            <w:shd w:val="clear" w:color="auto" w:fill="auto"/>
            <w:tcMar>
              <w:left w:w="115" w:type="dxa"/>
              <w:right w:w="115" w:type="dxa"/>
            </w:tcMar>
          </w:tcPr>
          <w:p w:rsidR="00873516" w:rsidRPr="00D365E0" w:rsidRDefault="00873516" w:rsidP="00655DA4">
            <w:pPr>
              <w:tabs>
                <w:tab w:val="left" w:pos="160"/>
              </w:tabs>
              <w:spacing w:line="240" w:lineRule="atLeast"/>
              <w:ind w:left="-16" w:right="-150"/>
              <w:rPr>
                <w:rFonts w:eastAsia="SimSun" w:cs="Times New Roman"/>
                <w:sz w:val="16"/>
                <w:szCs w:val="16"/>
              </w:rPr>
            </w:pPr>
            <w:r>
              <w:rPr>
                <w:rFonts w:eastAsia="SimSun" w:cs="Times New Roman"/>
                <w:sz w:val="16"/>
                <w:szCs w:val="16"/>
              </w:rPr>
              <w:t>Co-office/</w:t>
            </w:r>
          </w:p>
        </w:tc>
        <w:tc>
          <w:tcPr>
            <w:tcW w:w="900" w:type="dxa"/>
            <w:shd w:val="clear" w:color="auto" w:fill="auto"/>
            <w:tcMar>
              <w:left w:w="115" w:type="dxa"/>
              <w:right w:w="115" w:type="dxa"/>
            </w:tcMar>
          </w:tcPr>
          <w:p w:rsidR="00873516" w:rsidRPr="00D365E0" w:rsidRDefault="00873516"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873516" w:rsidRPr="00D365E0" w:rsidRDefault="00873516" w:rsidP="0087351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73516" w:rsidRPr="00D365E0" w:rsidRDefault="00873516" w:rsidP="0087351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lang w:val="en-GB"/>
              </w:rPr>
            </w:pPr>
          </w:p>
        </w:tc>
        <w:tc>
          <w:tcPr>
            <w:tcW w:w="264"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873516" w:rsidRPr="00D365E0" w:rsidRDefault="00873516" w:rsidP="00873516">
            <w:pPr>
              <w:tabs>
                <w:tab w:val="decimal" w:pos="626"/>
              </w:tabs>
              <w:spacing w:line="240" w:lineRule="atLeast"/>
              <w:ind w:left="-139" w:right="-199"/>
              <w:rPr>
                <w:rFonts w:eastAsia="SimSun" w:cs="Times New Roman"/>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center"/>
              <w:rPr>
                <w:rFonts w:eastAsia="SimSun" w:cs="Times New Roman"/>
                <w:b/>
                <w:bCs/>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right"/>
              <w:rPr>
                <w:rFonts w:eastAsia="SimSun" w:cs="Times New Roman"/>
                <w:b/>
                <w:bCs/>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b/>
                <w:bCs/>
                <w:sz w:val="16"/>
                <w:szCs w:val="16"/>
                <w:lang w:val="en-GB" w:bidi="ar-SA"/>
              </w:rPr>
            </w:pPr>
          </w:p>
        </w:tc>
        <w:tc>
          <w:tcPr>
            <w:tcW w:w="900" w:type="dxa"/>
            <w:shd w:val="clear" w:color="auto" w:fill="auto"/>
            <w:tcMar>
              <w:left w:w="115" w:type="dxa"/>
              <w:right w:w="115" w:type="dxa"/>
            </w:tcMar>
          </w:tcPr>
          <w:p w:rsidR="00873516" w:rsidRPr="00D365E0" w:rsidRDefault="00873516" w:rsidP="00873516">
            <w:pPr>
              <w:tabs>
                <w:tab w:val="decimal" w:pos="674"/>
              </w:tabs>
              <w:spacing w:line="240" w:lineRule="atLeast"/>
              <w:ind w:left="-79" w:right="-79"/>
              <w:rPr>
                <w:rFonts w:eastAsia="SimSun" w:cs="Times New Roman"/>
                <w:b/>
                <w:bCs/>
                <w:sz w:val="16"/>
                <w:szCs w:val="16"/>
                <w:lang w:val="en-GB"/>
              </w:rPr>
            </w:pPr>
          </w:p>
        </w:tc>
        <w:tc>
          <w:tcPr>
            <w:tcW w:w="27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b/>
                <w:bCs/>
                <w:sz w:val="16"/>
                <w:szCs w:val="16"/>
                <w:lang w:val="en-GB"/>
              </w:rPr>
            </w:pPr>
          </w:p>
        </w:tc>
        <w:tc>
          <w:tcPr>
            <w:tcW w:w="899" w:type="dxa"/>
            <w:shd w:val="clear" w:color="auto" w:fill="auto"/>
            <w:tcMar>
              <w:left w:w="115" w:type="dxa"/>
              <w:right w:w="115" w:type="dxa"/>
            </w:tcMar>
          </w:tcPr>
          <w:p w:rsidR="00873516" w:rsidRPr="00D365E0" w:rsidRDefault="00873516" w:rsidP="000E09B6">
            <w:pPr>
              <w:tabs>
                <w:tab w:val="decimal" w:pos="674"/>
              </w:tabs>
              <w:spacing w:line="240" w:lineRule="atLeast"/>
              <w:ind w:left="-79" w:right="-79"/>
              <w:rPr>
                <w:rFonts w:eastAsia="SimSun" w:cs="Times New Roman"/>
                <w:b/>
                <w:bCs/>
                <w:sz w:val="16"/>
                <w:szCs w:val="16"/>
                <w:lang w:val="en-GB"/>
              </w:rPr>
            </w:pPr>
          </w:p>
        </w:tc>
        <w:tc>
          <w:tcPr>
            <w:tcW w:w="267" w:type="dxa"/>
            <w:shd w:val="clear" w:color="auto" w:fill="auto"/>
            <w:tcMar>
              <w:left w:w="115" w:type="dxa"/>
              <w:right w:w="115" w:type="dxa"/>
            </w:tcMar>
          </w:tcPr>
          <w:p w:rsidR="00873516" w:rsidRPr="00D365E0" w:rsidRDefault="00873516" w:rsidP="00873516">
            <w:pPr>
              <w:tabs>
                <w:tab w:val="decimal" w:pos="551"/>
              </w:tabs>
              <w:spacing w:line="240" w:lineRule="atLeast"/>
              <w:ind w:left="-79" w:right="-79"/>
              <w:jc w:val="center"/>
              <w:rPr>
                <w:rFonts w:eastAsia="SimSun" w:cs="Times New Roman"/>
                <w:b/>
                <w:bCs/>
                <w:sz w:val="16"/>
                <w:szCs w:val="16"/>
                <w:lang w:val="en-GB"/>
              </w:rPr>
            </w:pPr>
          </w:p>
        </w:tc>
        <w:tc>
          <w:tcPr>
            <w:tcW w:w="844"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rsidR="00873516" w:rsidRPr="00D365E0" w:rsidRDefault="00873516" w:rsidP="00873516">
            <w:pPr>
              <w:tabs>
                <w:tab w:val="decimal" w:pos="753"/>
              </w:tabs>
              <w:spacing w:line="240" w:lineRule="atLeast"/>
              <w:ind w:left="-79" w:right="-79"/>
              <w:jc w:val="thaiDistribute"/>
              <w:rPr>
                <w:rFonts w:eastAsia="SimSun" w:cs="Times New Roman"/>
                <w:b/>
                <w:bCs/>
                <w:sz w:val="16"/>
                <w:szCs w:val="16"/>
                <w:lang w:val="en-GB"/>
              </w:rPr>
            </w:pPr>
          </w:p>
        </w:tc>
        <w:tc>
          <w:tcPr>
            <w:tcW w:w="956" w:type="dxa"/>
            <w:shd w:val="clear" w:color="auto" w:fill="auto"/>
            <w:tcMar>
              <w:left w:w="115" w:type="dxa"/>
              <w:right w:w="115" w:type="dxa"/>
            </w:tcMar>
          </w:tcPr>
          <w:p w:rsidR="00873516" w:rsidRPr="00D365E0" w:rsidRDefault="00873516" w:rsidP="00873516">
            <w:pPr>
              <w:tabs>
                <w:tab w:val="decimal" w:pos="85"/>
              </w:tabs>
              <w:spacing w:line="240" w:lineRule="atLeast"/>
              <w:ind w:left="-79" w:right="-79"/>
              <w:jc w:val="center"/>
              <w:rPr>
                <w:rFonts w:eastAsia="SimSun" w:cs="Times New Roman"/>
                <w:b/>
                <w:bCs/>
                <w:sz w:val="16"/>
                <w:szCs w:val="16"/>
                <w:lang w:val="en-GB"/>
              </w:rPr>
            </w:pPr>
          </w:p>
        </w:tc>
      </w:tr>
      <w:tr w:rsidR="00D85F86" w:rsidRPr="00D365E0" w:rsidTr="00243258">
        <w:tc>
          <w:tcPr>
            <w:tcW w:w="1915" w:type="dxa"/>
            <w:shd w:val="clear" w:color="auto" w:fill="auto"/>
            <w:tcMar>
              <w:left w:w="115" w:type="dxa"/>
              <w:right w:w="115" w:type="dxa"/>
            </w:tcMar>
          </w:tcPr>
          <w:p w:rsidR="00D85F86" w:rsidRPr="00D365E0" w:rsidRDefault="00D85F86" w:rsidP="00C30E44">
            <w:pPr>
              <w:spacing w:line="240" w:lineRule="atLeast"/>
              <w:ind w:right="-468"/>
              <w:rPr>
                <w:rFonts w:eastAsia="SimSun" w:cs="Times New Roman"/>
                <w:sz w:val="16"/>
                <w:szCs w:val="16"/>
              </w:rPr>
            </w:pPr>
            <w:r w:rsidRPr="00D365E0">
              <w:rPr>
                <w:rFonts w:eastAsia="SimSun" w:cs="Times New Roman"/>
                <w:sz w:val="16"/>
                <w:szCs w:val="16"/>
              </w:rPr>
              <w:t xml:space="preserve">    Company  Limited </w:t>
            </w:r>
          </w:p>
        </w:tc>
        <w:tc>
          <w:tcPr>
            <w:tcW w:w="1104" w:type="dxa"/>
            <w:shd w:val="clear" w:color="auto" w:fill="auto"/>
            <w:tcMar>
              <w:left w:w="115" w:type="dxa"/>
              <w:right w:w="115" w:type="dxa"/>
            </w:tcMar>
          </w:tcPr>
          <w:p w:rsidR="00D85F86" w:rsidRPr="001E6971" w:rsidRDefault="00D85F86" w:rsidP="001E6971">
            <w:pPr>
              <w:tabs>
                <w:tab w:val="left" w:pos="160"/>
              </w:tabs>
              <w:spacing w:line="240" w:lineRule="atLeast"/>
              <w:ind w:left="-16" w:right="-181"/>
              <w:rPr>
                <w:rFonts w:eastAsia="SimSun" w:cs="Times New Roman"/>
                <w:spacing w:val="-4"/>
                <w:sz w:val="16"/>
                <w:szCs w:val="16"/>
              </w:rPr>
            </w:pPr>
            <w:r>
              <w:rPr>
                <w:rFonts w:eastAsia="SimSun" w:cs="Times New Roman"/>
                <w:sz w:val="16"/>
                <w:szCs w:val="16"/>
              </w:rPr>
              <w:t xml:space="preserve">  </w:t>
            </w:r>
            <w:r w:rsidR="0029772E">
              <w:rPr>
                <w:rFonts w:eastAsia="SimSun" w:cstheme="minorBidi" w:hint="cs"/>
                <w:sz w:val="16"/>
                <w:szCs w:val="16"/>
                <w:cs/>
              </w:rPr>
              <w:t xml:space="preserve"> </w:t>
            </w:r>
            <w:r w:rsidRPr="001E6971">
              <w:rPr>
                <w:rFonts w:eastAsia="SimSun" w:cs="Times New Roman"/>
                <w:spacing w:val="-4"/>
                <w:sz w:val="16"/>
                <w:szCs w:val="16"/>
              </w:rPr>
              <w:t>working space</w:t>
            </w:r>
          </w:p>
        </w:tc>
        <w:tc>
          <w:tcPr>
            <w:tcW w:w="900" w:type="dxa"/>
            <w:shd w:val="clear" w:color="auto" w:fill="auto"/>
            <w:tcMar>
              <w:left w:w="115" w:type="dxa"/>
              <w:right w:w="115" w:type="dxa"/>
            </w:tcMar>
          </w:tcPr>
          <w:p w:rsidR="00D85F86" w:rsidRPr="00D365E0" w:rsidRDefault="00D85F86" w:rsidP="00C30E44">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810" w:type="dxa"/>
            <w:shd w:val="clear" w:color="auto" w:fill="auto"/>
            <w:tcMar>
              <w:left w:w="115" w:type="dxa"/>
              <w:right w:w="115" w:type="dxa"/>
            </w:tcMar>
          </w:tcPr>
          <w:p w:rsidR="00D85F86" w:rsidRPr="00D365E0" w:rsidRDefault="00F94B25" w:rsidP="00C30E44">
            <w:pPr>
              <w:tabs>
                <w:tab w:val="decimal" w:pos="314"/>
              </w:tabs>
              <w:spacing w:line="240" w:lineRule="atLeast"/>
              <w:ind w:right="-79"/>
              <w:rPr>
                <w:rFonts w:eastAsia="SimSun" w:cs="Times New Roman"/>
                <w:sz w:val="16"/>
                <w:szCs w:val="16"/>
                <w:lang w:val="en-GB"/>
              </w:rPr>
            </w:pPr>
            <w:r>
              <w:rPr>
                <w:rFonts w:eastAsia="SimSun" w:cs="Times New Roman"/>
                <w:sz w:val="16"/>
                <w:szCs w:val="16"/>
                <w:lang w:val="en-GB"/>
              </w:rPr>
              <w:t>51.00</w:t>
            </w:r>
          </w:p>
        </w:tc>
        <w:tc>
          <w:tcPr>
            <w:tcW w:w="270" w:type="dxa"/>
            <w:shd w:val="clear" w:color="auto" w:fill="auto"/>
            <w:tcMar>
              <w:left w:w="115" w:type="dxa"/>
              <w:right w:w="115" w:type="dxa"/>
            </w:tcMar>
          </w:tcPr>
          <w:p w:rsidR="00D85F86" w:rsidRPr="00D365E0" w:rsidRDefault="00D85F86" w:rsidP="00C30E44">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D85F86" w:rsidRPr="00D365E0" w:rsidRDefault="00D85F86" w:rsidP="00C30E44">
            <w:pPr>
              <w:tabs>
                <w:tab w:val="decimal" w:pos="314"/>
              </w:tabs>
              <w:spacing w:line="240" w:lineRule="atLeast"/>
              <w:ind w:right="-79"/>
              <w:rPr>
                <w:rFonts w:eastAsia="SimSun" w:cs="Times New Roman"/>
                <w:sz w:val="16"/>
                <w:szCs w:val="16"/>
                <w:lang w:val="en-GB"/>
              </w:rPr>
            </w:pPr>
            <w:r w:rsidRPr="00D365E0">
              <w:rPr>
                <w:rFonts w:eastAsia="SimSun" w:cs="Times New Roman"/>
                <w:sz w:val="16"/>
                <w:szCs w:val="16"/>
              </w:rPr>
              <w:t>51.00</w:t>
            </w:r>
          </w:p>
        </w:tc>
        <w:tc>
          <w:tcPr>
            <w:tcW w:w="270" w:type="dxa"/>
            <w:shd w:val="clear" w:color="auto" w:fill="auto"/>
            <w:tcMar>
              <w:left w:w="115" w:type="dxa"/>
              <w:right w:w="115" w:type="dxa"/>
            </w:tcMar>
          </w:tcPr>
          <w:p w:rsidR="00D85F86" w:rsidRPr="00D365E0" w:rsidRDefault="00D85F86" w:rsidP="00C30E44">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D85F86" w:rsidRPr="00D365E0" w:rsidRDefault="00F94B25" w:rsidP="00C30E44">
            <w:pPr>
              <w:tabs>
                <w:tab w:val="decimal" w:pos="626"/>
              </w:tabs>
              <w:spacing w:line="240" w:lineRule="atLeast"/>
              <w:ind w:left="-139" w:right="-199"/>
              <w:rPr>
                <w:rFonts w:eastAsia="SimSun" w:cs="Times New Roman"/>
                <w:sz w:val="16"/>
                <w:szCs w:val="16"/>
              </w:rPr>
            </w:pPr>
            <w:r>
              <w:rPr>
                <w:rFonts w:eastAsia="SimSun" w:cs="Times New Roman"/>
                <w:sz w:val="16"/>
                <w:szCs w:val="16"/>
              </w:rPr>
              <w:t>213,500</w:t>
            </w:r>
          </w:p>
        </w:tc>
        <w:tc>
          <w:tcPr>
            <w:tcW w:w="264" w:type="dxa"/>
            <w:shd w:val="clear" w:color="auto" w:fill="auto"/>
            <w:tcMar>
              <w:left w:w="115" w:type="dxa"/>
              <w:right w:w="115" w:type="dxa"/>
            </w:tcMar>
          </w:tcPr>
          <w:p w:rsidR="00D85F86" w:rsidRPr="00D365E0" w:rsidRDefault="00D85F86" w:rsidP="00C30E44">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D85F86" w:rsidRPr="00D365E0" w:rsidRDefault="00D85F86" w:rsidP="00C452B7">
            <w:pPr>
              <w:tabs>
                <w:tab w:val="decimal" w:pos="695"/>
              </w:tabs>
              <w:spacing w:line="240" w:lineRule="atLeast"/>
              <w:ind w:left="-139" w:right="-199"/>
              <w:rPr>
                <w:rFonts w:eastAsia="SimSun" w:cs="Times New Roman"/>
                <w:sz w:val="16"/>
                <w:szCs w:val="16"/>
              </w:rPr>
            </w:pPr>
            <w:r w:rsidRPr="00D365E0">
              <w:rPr>
                <w:rFonts w:eastAsia="SimSun" w:cs="Times New Roman"/>
                <w:sz w:val="16"/>
                <w:szCs w:val="16"/>
              </w:rPr>
              <w:t>213,500</w:t>
            </w:r>
          </w:p>
        </w:tc>
        <w:tc>
          <w:tcPr>
            <w:tcW w:w="270" w:type="dxa"/>
            <w:shd w:val="clear" w:color="auto" w:fill="auto"/>
            <w:tcMar>
              <w:left w:w="115" w:type="dxa"/>
              <w:right w:w="115" w:type="dxa"/>
            </w:tcMar>
          </w:tcPr>
          <w:p w:rsidR="00D85F86" w:rsidRPr="00D365E0" w:rsidRDefault="00D85F86" w:rsidP="00873516">
            <w:pPr>
              <w:tabs>
                <w:tab w:val="decimal" w:pos="753"/>
              </w:tabs>
              <w:spacing w:line="240" w:lineRule="atLeast"/>
              <w:ind w:left="-79" w:right="-79"/>
              <w:jc w:val="center"/>
              <w:rPr>
                <w:rFonts w:eastAsia="SimSun" w:cs="Times New Roman"/>
                <w:b/>
                <w:bCs/>
                <w:sz w:val="16"/>
                <w:szCs w:val="16"/>
                <w:lang w:val="en-GB" w:bidi="ar-SA"/>
              </w:rPr>
            </w:pPr>
          </w:p>
        </w:tc>
        <w:tc>
          <w:tcPr>
            <w:tcW w:w="900" w:type="dxa"/>
            <w:shd w:val="clear" w:color="auto" w:fill="auto"/>
            <w:tcMar>
              <w:left w:w="115" w:type="dxa"/>
              <w:right w:w="115" w:type="dxa"/>
            </w:tcMar>
          </w:tcPr>
          <w:p w:rsidR="00D85F86" w:rsidRPr="00473F0A" w:rsidRDefault="00F94B25" w:rsidP="00873516">
            <w:pPr>
              <w:tabs>
                <w:tab w:val="decimal" w:pos="670"/>
              </w:tabs>
              <w:spacing w:line="240" w:lineRule="atLeast"/>
              <w:ind w:left="-79" w:right="-79"/>
              <w:jc w:val="center"/>
              <w:rPr>
                <w:rFonts w:eastAsia="SimSun" w:cs="Times New Roman"/>
                <w:sz w:val="16"/>
                <w:szCs w:val="16"/>
                <w:lang w:val="en-GB"/>
              </w:rPr>
            </w:pPr>
            <w:r w:rsidRPr="00473F0A">
              <w:rPr>
                <w:rFonts w:eastAsia="SimSun" w:cs="Times New Roman"/>
                <w:sz w:val="16"/>
                <w:szCs w:val="16"/>
                <w:lang w:val="en-GB"/>
              </w:rPr>
              <w:t>108,885</w:t>
            </w:r>
          </w:p>
        </w:tc>
        <w:tc>
          <w:tcPr>
            <w:tcW w:w="270" w:type="dxa"/>
            <w:shd w:val="clear" w:color="auto" w:fill="auto"/>
            <w:tcMar>
              <w:left w:w="115" w:type="dxa"/>
              <w:right w:w="115" w:type="dxa"/>
            </w:tcMar>
          </w:tcPr>
          <w:p w:rsidR="00D85F86" w:rsidRPr="00D365E0" w:rsidRDefault="00D85F86" w:rsidP="00873516">
            <w:pPr>
              <w:tabs>
                <w:tab w:val="decimal" w:pos="753"/>
              </w:tabs>
              <w:spacing w:line="240" w:lineRule="atLeast"/>
              <w:ind w:left="-79" w:right="-79"/>
              <w:jc w:val="right"/>
              <w:rPr>
                <w:rFonts w:eastAsia="SimSun" w:cs="Times New Roman"/>
                <w:b/>
                <w:bCs/>
                <w:sz w:val="16"/>
                <w:szCs w:val="16"/>
                <w:lang w:val="en-GB" w:bidi="ar-SA"/>
              </w:rPr>
            </w:pPr>
          </w:p>
        </w:tc>
        <w:tc>
          <w:tcPr>
            <w:tcW w:w="900" w:type="dxa"/>
            <w:shd w:val="clear" w:color="auto" w:fill="auto"/>
            <w:tcMar>
              <w:left w:w="115" w:type="dxa"/>
              <w:right w:w="115" w:type="dxa"/>
            </w:tcMar>
          </w:tcPr>
          <w:p w:rsidR="00D85F86" w:rsidRPr="00D85F86" w:rsidRDefault="00D85F86" w:rsidP="00873516">
            <w:pPr>
              <w:tabs>
                <w:tab w:val="decimal" w:pos="670"/>
              </w:tabs>
              <w:spacing w:line="240" w:lineRule="atLeast"/>
              <w:ind w:left="-79" w:right="-79"/>
              <w:jc w:val="center"/>
              <w:rPr>
                <w:rFonts w:eastAsia="SimSun" w:cs="Times New Roman"/>
                <w:sz w:val="16"/>
                <w:szCs w:val="16"/>
                <w:lang w:val="en-GB"/>
              </w:rPr>
            </w:pPr>
            <w:r w:rsidRPr="00D85F86">
              <w:rPr>
                <w:rFonts w:eastAsia="SimSun" w:cs="Times New Roman"/>
                <w:sz w:val="16"/>
                <w:szCs w:val="16"/>
                <w:lang w:val="en-GB"/>
              </w:rPr>
              <w:t>108,885</w:t>
            </w:r>
          </w:p>
        </w:tc>
        <w:tc>
          <w:tcPr>
            <w:tcW w:w="270" w:type="dxa"/>
            <w:shd w:val="clear" w:color="auto" w:fill="auto"/>
            <w:tcMar>
              <w:left w:w="115" w:type="dxa"/>
              <w:right w:w="115" w:type="dxa"/>
            </w:tcMar>
          </w:tcPr>
          <w:p w:rsidR="00D85F86" w:rsidRPr="00D85F86" w:rsidRDefault="00D85F86"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D85F86" w:rsidRPr="00D85F86" w:rsidRDefault="000502BB" w:rsidP="00873516">
            <w:pPr>
              <w:tabs>
                <w:tab w:val="decimal" w:pos="674"/>
              </w:tabs>
              <w:spacing w:line="240" w:lineRule="atLeast"/>
              <w:ind w:left="-79" w:right="-79"/>
              <w:rPr>
                <w:rFonts w:eastAsia="SimSun" w:cs="Times New Roman"/>
                <w:sz w:val="16"/>
                <w:szCs w:val="16"/>
                <w:lang w:val="en-GB"/>
              </w:rPr>
            </w:pPr>
            <w:r>
              <w:rPr>
                <w:rFonts w:eastAsia="SimSun" w:cs="Times New Roman"/>
                <w:sz w:val="16"/>
                <w:szCs w:val="16"/>
                <w:lang w:val="en-GB"/>
              </w:rPr>
              <w:t>101,4</w:t>
            </w:r>
            <w:r w:rsidR="00F94B25">
              <w:rPr>
                <w:rFonts w:eastAsia="SimSun" w:cs="Times New Roman"/>
                <w:sz w:val="16"/>
                <w:szCs w:val="16"/>
                <w:lang w:val="en-GB"/>
              </w:rPr>
              <w:t>59</w:t>
            </w:r>
          </w:p>
        </w:tc>
        <w:tc>
          <w:tcPr>
            <w:tcW w:w="270" w:type="dxa"/>
            <w:shd w:val="clear" w:color="auto" w:fill="auto"/>
            <w:tcMar>
              <w:left w:w="115" w:type="dxa"/>
              <w:right w:w="115" w:type="dxa"/>
            </w:tcMar>
          </w:tcPr>
          <w:p w:rsidR="00D85F86" w:rsidRPr="00D85F86" w:rsidRDefault="00D85F86" w:rsidP="0087351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D85F86" w:rsidRPr="00D85F86" w:rsidRDefault="00D85F86" w:rsidP="000E09B6">
            <w:pPr>
              <w:tabs>
                <w:tab w:val="decimal" w:pos="674"/>
              </w:tabs>
              <w:spacing w:line="240" w:lineRule="atLeast"/>
              <w:ind w:left="-79" w:right="-79"/>
              <w:rPr>
                <w:rFonts w:eastAsia="SimSun" w:cs="Times New Roman"/>
                <w:sz w:val="16"/>
                <w:szCs w:val="16"/>
                <w:lang w:val="en-GB"/>
              </w:rPr>
            </w:pPr>
            <w:r w:rsidRPr="00D85F86">
              <w:rPr>
                <w:rFonts w:eastAsia="SimSun" w:cs="Times New Roman"/>
                <w:sz w:val="16"/>
                <w:szCs w:val="16"/>
                <w:lang w:val="en-GB"/>
              </w:rPr>
              <w:t>110,874</w:t>
            </w:r>
          </w:p>
        </w:tc>
        <w:tc>
          <w:tcPr>
            <w:tcW w:w="267" w:type="dxa"/>
            <w:shd w:val="clear" w:color="auto" w:fill="auto"/>
            <w:tcMar>
              <w:left w:w="115" w:type="dxa"/>
              <w:right w:w="115" w:type="dxa"/>
            </w:tcMar>
          </w:tcPr>
          <w:p w:rsidR="00D85F86" w:rsidRPr="00D365E0" w:rsidRDefault="00D85F86" w:rsidP="00873516">
            <w:pPr>
              <w:tabs>
                <w:tab w:val="decimal" w:pos="551"/>
              </w:tabs>
              <w:spacing w:line="240" w:lineRule="atLeast"/>
              <w:ind w:left="-79" w:right="-79"/>
              <w:jc w:val="center"/>
              <w:rPr>
                <w:rFonts w:eastAsia="SimSun" w:cs="Times New Roman"/>
                <w:b/>
                <w:bCs/>
                <w:sz w:val="16"/>
                <w:szCs w:val="16"/>
                <w:lang w:val="en-GB"/>
              </w:rPr>
            </w:pPr>
          </w:p>
        </w:tc>
        <w:tc>
          <w:tcPr>
            <w:tcW w:w="844" w:type="dxa"/>
            <w:shd w:val="clear" w:color="auto" w:fill="auto"/>
            <w:tcMar>
              <w:left w:w="115" w:type="dxa"/>
              <w:right w:w="115" w:type="dxa"/>
            </w:tcMar>
          </w:tcPr>
          <w:p w:rsidR="00D85F86" w:rsidRPr="00D365E0" w:rsidRDefault="00F94B25" w:rsidP="00873516">
            <w:pPr>
              <w:tabs>
                <w:tab w:val="decimal" w:pos="85"/>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w:t>
            </w:r>
          </w:p>
        </w:tc>
        <w:tc>
          <w:tcPr>
            <w:tcW w:w="250" w:type="dxa"/>
            <w:shd w:val="clear" w:color="auto" w:fill="auto"/>
            <w:tcMar>
              <w:left w:w="115" w:type="dxa"/>
              <w:right w:w="115" w:type="dxa"/>
            </w:tcMar>
          </w:tcPr>
          <w:p w:rsidR="00D85F86" w:rsidRPr="00D365E0" w:rsidRDefault="00D85F86" w:rsidP="00873516">
            <w:pPr>
              <w:tabs>
                <w:tab w:val="decimal" w:pos="753"/>
              </w:tabs>
              <w:spacing w:line="240" w:lineRule="atLeast"/>
              <w:ind w:left="-79" w:right="-79"/>
              <w:jc w:val="thaiDistribute"/>
              <w:rPr>
                <w:rFonts w:eastAsia="SimSun" w:cs="Times New Roman"/>
                <w:b/>
                <w:bCs/>
                <w:sz w:val="16"/>
                <w:szCs w:val="16"/>
                <w:lang w:val="en-GB"/>
              </w:rPr>
            </w:pPr>
          </w:p>
        </w:tc>
        <w:tc>
          <w:tcPr>
            <w:tcW w:w="956" w:type="dxa"/>
            <w:shd w:val="clear" w:color="auto" w:fill="auto"/>
            <w:tcMar>
              <w:left w:w="115" w:type="dxa"/>
              <w:right w:w="115" w:type="dxa"/>
            </w:tcMar>
          </w:tcPr>
          <w:p w:rsidR="00D85F86" w:rsidRPr="00D365E0" w:rsidRDefault="00D85F86" w:rsidP="00873516">
            <w:pPr>
              <w:tabs>
                <w:tab w:val="decimal" w:pos="85"/>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w:t>
            </w:r>
          </w:p>
        </w:tc>
      </w:tr>
      <w:tr w:rsidR="00D85F86" w:rsidRPr="00D365E0" w:rsidTr="00243258">
        <w:tc>
          <w:tcPr>
            <w:tcW w:w="1915" w:type="dxa"/>
            <w:shd w:val="clear" w:color="auto" w:fill="auto"/>
            <w:tcMar>
              <w:left w:w="115" w:type="dxa"/>
              <w:right w:w="115" w:type="dxa"/>
            </w:tcMar>
          </w:tcPr>
          <w:p w:rsidR="00D85F86" w:rsidRPr="00D365E0" w:rsidRDefault="0028289F" w:rsidP="0028289F">
            <w:pPr>
              <w:spacing w:line="240" w:lineRule="atLeast"/>
              <w:ind w:right="-468"/>
              <w:rPr>
                <w:rFonts w:eastAsia="SimSun" w:cs="Times New Roman"/>
                <w:sz w:val="16"/>
                <w:szCs w:val="16"/>
              </w:rPr>
            </w:pPr>
            <w:r w:rsidRPr="0028289F">
              <w:rPr>
                <w:rFonts w:eastAsia="SimSun" w:cs="Times New Roman"/>
                <w:sz w:val="16"/>
                <w:szCs w:val="16"/>
              </w:rPr>
              <w:t xml:space="preserve">Technology Assets </w:t>
            </w:r>
          </w:p>
        </w:tc>
        <w:tc>
          <w:tcPr>
            <w:tcW w:w="1104" w:type="dxa"/>
            <w:shd w:val="clear" w:color="auto" w:fill="auto"/>
            <w:tcMar>
              <w:left w:w="115" w:type="dxa"/>
              <w:right w:w="115" w:type="dxa"/>
            </w:tcMar>
          </w:tcPr>
          <w:p w:rsidR="00D85F86" w:rsidRDefault="00D85F86" w:rsidP="00655DA4">
            <w:pPr>
              <w:tabs>
                <w:tab w:val="left" w:pos="160"/>
              </w:tabs>
              <w:spacing w:line="240" w:lineRule="atLeast"/>
              <w:ind w:left="-16" w:right="-150"/>
              <w:rPr>
                <w:rFonts w:eastAsia="SimSun" w:cs="Times New Roman"/>
                <w:sz w:val="16"/>
                <w:szCs w:val="16"/>
              </w:rPr>
            </w:pPr>
          </w:p>
        </w:tc>
        <w:tc>
          <w:tcPr>
            <w:tcW w:w="900" w:type="dxa"/>
            <w:shd w:val="clear" w:color="auto" w:fill="auto"/>
            <w:tcMar>
              <w:left w:w="115" w:type="dxa"/>
              <w:right w:w="115" w:type="dxa"/>
            </w:tcMar>
          </w:tcPr>
          <w:p w:rsidR="00D85F86" w:rsidRPr="00D365E0" w:rsidRDefault="00D85F86"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D85F86" w:rsidRPr="00D365E0" w:rsidRDefault="00D85F86" w:rsidP="00F94B25">
            <w:pPr>
              <w:tabs>
                <w:tab w:val="decimal" w:pos="31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D85F86" w:rsidRPr="00D365E0" w:rsidRDefault="00D85F86"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D85F86" w:rsidRPr="00D365E0" w:rsidRDefault="00D85F86" w:rsidP="0087351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D85F86" w:rsidRPr="00D365E0" w:rsidRDefault="00D85F86"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D85F86" w:rsidRPr="00D365E0" w:rsidRDefault="00D85F86" w:rsidP="00873516">
            <w:pPr>
              <w:tabs>
                <w:tab w:val="decimal" w:pos="626"/>
              </w:tabs>
              <w:spacing w:line="240" w:lineRule="atLeast"/>
              <w:ind w:left="-139" w:right="-199"/>
              <w:rPr>
                <w:rFonts w:eastAsia="SimSun" w:cs="Times New Roman"/>
                <w:sz w:val="16"/>
                <w:szCs w:val="16"/>
                <w:lang w:val="en-GB"/>
              </w:rPr>
            </w:pPr>
          </w:p>
        </w:tc>
        <w:tc>
          <w:tcPr>
            <w:tcW w:w="264" w:type="dxa"/>
            <w:shd w:val="clear" w:color="auto" w:fill="auto"/>
            <w:tcMar>
              <w:left w:w="115" w:type="dxa"/>
              <w:right w:w="115" w:type="dxa"/>
            </w:tcMar>
          </w:tcPr>
          <w:p w:rsidR="00D85F86" w:rsidRPr="00D365E0" w:rsidRDefault="00D85F86" w:rsidP="0087351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D85F86" w:rsidRPr="00D365E0" w:rsidRDefault="00D85F86" w:rsidP="00F94B2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D85F86" w:rsidRPr="00D365E0" w:rsidRDefault="00D85F86" w:rsidP="00873516">
            <w:pPr>
              <w:tabs>
                <w:tab w:val="decimal" w:pos="753"/>
              </w:tabs>
              <w:spacing w:line="240" w:lineRule="atLeast"/>
              <w:ind w:left="-79" w:right="-79"/>
              <w:jc w:val="center"/>
              <w:rPr>
                <w:rFonts w:eastAsia="SimSun" w:cs="Times New Roman"/>
                <w:b/>
                <w:bCs/>
                <w:sz w:val="16"/>
                <w:szCs w:val="16"/>
                <w:lang w:val="en-GB" w:bidi="ar-SA"/>
              </w:rPr>
            </w:pPr>
          </w:p>
        </w:tc>
        <w:tc>
          <w:tcPr>
            <w:tcW w:w="900" w:type="dxa"/>
            <w:shd w:val="clear" w:color="auto" w:fill="auto"/>
            <w:tcMar>
              <w:left w:w="115" w:type="dxa"/>
              <w:right w:w="115" w:type="dxa"/>
            </w:tcMar>
          </w:tcPr>
          <w:p w:rsidR="00D85F86" w:rsidRPr="00473F0A" w:rsidRDefault="00D85F86" w:rsidP="00873516">
            <w:pPr>
              <w:tabs>
                <w:tab w:val="decimal" w:pos="6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D85F86" w:rsidRPr="00D365E0" w:rsidRDefault="00D85F86" w:rsidP="00873516">
            <w:pPr>
              <w:tabs>
                <w:tab w:val="decimal" w:pos="753"/>
              </w:tabs>
              <w:spacing w:line="240" w:lineRule="atLeast"/>
              <w:ind w:left="-79" w:right="-79"/>
              <w:jc w:val="right"/>
              <w:rPr>
                <w:rFonts w:eastAsia="SimSun" w:cs="Times New Roman"/>
                <w:b/>
                <w:bCs/>
                <w:sz w:val="16"/>
                <w:szCs w:val="16"/>
                <w:lang w:val="en-GB" w:bidi="ar-SA"/>
              </w:rPr>
            </w:pPr>
          </w:p>
        </w:tc>
        <w:tc>
          <w:tcPr>
            <w:tcW w:w="900" w:type="dxa"/>
            <w:shd w:val="clear" w:color="auto" w:fill="auto"/>
            <w:tcMar>
              <w:left w:w="115" w:type="dxa"/>
              <w:right w:w="115" w:type="dxa"/>
            </w:tcMar>
          </w:tcPr>
          <w:p w:rsidR="00D85F86" w:rsidRPr="00D365E0" w:rsidRDefault="00D85F86" w:rsidP="00873516">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D85F86" w:rsidRPr="00D365E0" w:rsidRDefault="00D85F86" w:rsidP="00873516">
            <w:pPr>
              <w:tabs>
                <w:tab w:val="decimal" w:pos="753"/>
              </w:tabs>
              <w:spacing w:line="240" w:lineRule="atLeast"/>
              <w:ind w:left="-79" w:right="-79"/>
              <w:jc w:val="thaiDistribute"/>
              <w:rPr>
                <w:rFonts w:eastAsia="SimSun" w:cs="Times New Roman"/>
                <w:b/>
                <w:bCs/>
                <w:sz w:val="16"/>
                <w:szCs w:val="16"/>
                <w:lang w:val="en-GB" w:bidi="ar-SA"/>
              </w:rPr>
            </w:pPr>
          </w:p>
        </w:tc>
        <w:tc>
          <w:tcPr>
            <w:tcW w:w="900" w:type="dxa"/>
            <w:shd w:val="clear" w:color="auto" w:fill="auto"/>
            <w:tcMar>
              <w:left w:w="115" w:type="dxa"/>
              <w:right w:w="115" w:type="dxa"/>
            </w:tcMar>
          </w:tcPr>
          <w:p w:rsidR="00D85F86" w:rsidRPr="00D365E0" w:rsidRDefault="00D85F86" w:rsidP="00873516">
            <w:pPr>
              <w:tabs>
                <w:tab w:val="decimal" w:pos="674"/>
              </w:tabs>
              <w:spacing w:line="240" w:lineRule="atLeast"/>
              <w:ind w:left="-79" w:right="-79"/>
              <w:rPr>
                <w:rFonts w:eastAsia="SimSun" w:cs="Times New Roman"/>
                <w:b/>
                <w:bCs/>
                <w:sz w:val="16"/>
                <w:szCs w:val="16"/>
                <w:lang w:val="en-GB"/>
              </w:rPr>
            </w:pPr>
          </w:p>
        </w:tc>
        <w:tc>
          <w:tcPr>
            <w:tcW w:w="270" w:type="dxa"/>
            <w:shd w:val="clear" w:color="auto" w:fill="auto"/>
            <w:tcMar>
              <w:left w:w="115" w:type="dxa"/>
              <w:right w:w="115" w:type="dxa"/>
            </w:tcMar>
          </w:tcPr>
          <w:p w:rsidR="00D85F86" w:rsidRPr="00D365E0" w:rsidRDefault="00D85F86" w:rsidP="00873516">
            <w:pPr>
              <w:tabs>
                <w:tab w:val="decimal" w:pos="753"/>
              </w:tabs>
              <w:spacing w:line="240" w:lineRule="atLeast"/>
              <w:ind w:left="-79" w:right="-79"/>
              <w:jc w:val="thaiDistribute"/>
              <w:rPr>
                <w:rFonts w:eastAsia="SimSun" w:cs="Times New Roman"/>
                <w:b/>
                <w:bCs/>
                <w:sz w:val="16"/>
                <w:szCs w:val="16"/>
                <w:lang w:val="en-GB"/>
              </w:rPr>
            </w:pPr>
          </w:p>
        </w:tc>
        <w:tc>
          <w:tcPr>
            <w:tcW w:w="899" w:type="dxa"/>
            <w:shd w:val="clear" w:color="auto" w:fill="auto"/>
            <w:tcMar>
              <w:left w:w="115" w:type="dxa"/>
              <w:right w:w="115" w:type="dxa"/>
            </w:tcMar>
          </w:tcPr>
          <w:p w:rsidR="00D85F86" w:rsidRPr="00D365E0" w:rsidRDefault="00D85F86" w:rsidP="000E09B6">
            <w:pPr>
              <w:tabs>
                <w:tab w:val="decimal" w:pos="674"/>
              </w:tabs>
              <w:spacing w:line="240" w:lineRule="atLeast"/>
              <w:ind w:left="-79" w:right="-79"/>
              <w:rPr>
                <w:rFonts w:eastAsia="SimSun" w:cs="Times New Roman"/>
                <w:b/>
                <w:bCs/>
                <w:sz w:val="16"/>
                <w:szCs w:val="16"/>
                <w:lang w:val="en-GB"/>
              </w:rPr>
            </w:pPr>
          </w:p>
        </w:tc>
        <w:tc>
          <w:tcPr>
            <w:tcW w:w="267" w:type="dxa"/>
            <w:shd w:val="clear" w:color="auto" w:fill="auto"/>
            <w:tcMar>
              <w:left w:w="115" w:type="dxa"/>
              <w:right w:w="115" w:type="dxa"/>
            </w:tcMar>
          </w:tcPr>
          <w:p w:rsidR="00D85F86" w:rsidRPr="00D365E0" w:rsidRDefault="00D85F86" w:rsidP="00873516">
            <w:pPr>
              <w:tabs>
                <w:tab w:val="decimal" w:pos="551"/>
              </w:tabs>
              <w:spacing w:line="240" w:lineRule="atLeast"/>
              <w:ind w:left="-79" w:right="-79"/>
              <w:jc w:val="center"/>
              <w:rPr>
                <w:rFonts w:eastAsia="SimSun" w:cs="Times New Roman"/>
                <w:b/>
                <w:bCs/>
                <w:sz w:val="16"/>
                <w:szCs w:val="16"/>
                <w:lang w:val="en-GB"/>
              </w:rPr>
            </w:pPr>
          </w:p>
        </w:tc>
        <w:tc>
          <w:tcPr>
            <w:tcW w:w="844" w:type="dxa"/>
            <w:shd w:val="clear" w:color="auto" w:fill="auto"/>
            <w:tcMar>
              <w:left w:w="115" w:type="dxa"/>
              <w:right w:w="115" w:type="dxa"/>
            </w:tcMar>
          </w:tcPr>
          <w:p w:rsidR="00D85F86" w:rsidRPr="00D365E0" w:rsidRDefault="00D85F86" w:rsidP="00873516">
            <w:pPr>
              <w:tabs>
                <w:tab w:val="decimal" w:pos="8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rsidR="00D85F86" w:rsidRPr="00D365E0" w:rsidRDefault="00D85F86" w:rsidP="00873516">
            <w:pPr>
              <w:tabs>
                <w:tab w:val="decimal" w:pos="753"/>
              </w:tabs>
              <w:spacing w:line="240" w:lineRule="atLeast"/>
              <w:ind w:left="-79" w:right="-79"/>
              <w:jc w:val="thaiDistribute"/>
              <w:rPr>
                <w:rFonts w:eastAsia="SimSun" w:cs="Times New Roman"/>
                <w:b/>
                <w:bCs/>
                <w:sz w:val="16"/>
                <w:szCs w:val="16"/>
                <w:lang w:val="en-GB"/>
              </w:rPr>
            </w:pPr>
          </w:p>
        </w:tc>
        <w:tc>
          <w:tcPr>
            <w:tcW w:w="956" w:type="dxa"/>
            <w:shd w:val="clear" w:color="auto" w:fill="auto"/>
            <w:tcMar>
              <w:left w:w="115" w:type="dxa"/>
              <w:right w:w="115" w:type="dxa"/>
            </w:tcMar>
          </w:tcPr>
          <w:p w:rsidR="00D85F86" w:rsidRPr="00D365E0" w:rsidRDefault="00D85F86" w:rsidP="00873516">
            <w:pPr>
              <w:tabs>
                <w:tab w:val="decimal" w:pos="85"/>
              </w:tabs>
              <w:spacing w:line="240" w:lineRule="atLeast"/>
              <w:ind w:left="-79" w:right="-79"/>
              <w:jc w:val="center"/>
              <w:rPr>
                <w:rFonts w:eastAsia="SimSun" w:cs="Times New Roman"/>
                <w:b/>
                <w:bCs/>
                <w:sz w:val="16"/>
                <w:szCs w:val="16"/>
                <w:lang w:val="en-GB"/>
              </w:rPr>
            </w:pPr>
          </w:p>
        </w:tc>
      </w:tr>
      <w:tr w:rsidR="00F94B25" w:rsidRPr="00D365E0" w:rsidTr="00243258">
        <w:tc>
          <w:tcPr>
            <w:tcW w:w="1915" w:type="dxa"/>
            <w:shd w:val="clear" w:color="auto" w:fill="auto"/>
            <w:tcMar>
              <w:left w:w="115" w:type="dxa"/>
              <w:right w:w="115" w:type="dxa"/>
            </w:tcMar>
          </w:tcPr>
          <w:p w:rsidR="00F94B25" w:rsidRPr="00D365E0" w:rsidRDefault="00F94B25" w:rsidP="00873516">
            <w:pPr>
              <w:spacing w:line="240" w:lineRule="atLeast"/>
              <w:ind w:right="-468"/>
              <w:rPr>
                <w:rFonts w:eastAsia="SimSun" w:cs="Times New Roman"/>
                <w:sz w:val="16"/>
                <w:szCs w:val="16"/>
              </w:rPr>
            </w:pPr>
            <w:r>
              <w:rPr>
                <w:rFonts w:eastAsia="SimSun" w:cs="Times New Roman"/>
                <w:sz w:val="16"/>
                <w:szCs w:val="16"/>
              </w:rPr>
              <w:t xml:space="preserve">    </w:t>
            </w:r>
            <w:r w:rsidRPr="0028289F">
              <w:rPr>
                <w:rFonts w:eastAsia="SimSun" w:cs="Times New Roman"/>
                <w:sz w:val="16"/>
                <w:szCs w:val="16"/>
              </w:rPr>
              <w:t>Company  Limited</w:t>
            </w:r>
            <w:r>
              <w:rPr>
                <w:rFonts w:eastAsia="SimSun" w:cs="Times New Roman"/>
                <w:sz w:val="16"/>
                <w:szCs w:val="16"/>
              </w:rPr>
              <w:t>****</w:t>
            </w:r>
          </w:p>
        </w:tc>
        <w:tc>
          <w:tcPr>
            <w:tcW w:w="1104" w:type="dxa"/>
            <w:shd w:val="clear" w:color="auto" w:fill="auto"/>
            <w:tcMar>
              <w:left w:w="115" w:type="dxa"/>
              <w:right w:w="115" w:type="dxa"/>
            </w:tcMar>
          </w:tcPr>
          <w:p w:rsidR="00F94B25" w:rsidRDefault="00F94B25" w:rsidP="00F94B25">
            <w:pPr>
              <w:tabs>
                <w:tab w:val="left" w:pos="160"/>
              </w:tabs>
              <w:spacing w:line="240" w:lineRule="atLeast"/>
              <w:ind w:left="-16" w:right="-150"/>
              <w:rPr>
                <w:rFonts w:eastAsia="SimSun" w:cs="Times New Roman"/>
                <w:sz w:val="16"/>
                <w:szCs w:val="16"/>
              </w:rPr>
            </w:pPr>
            <w:r>
              <w:rPr>
                <w:rFonts w:eastAsia="SimSun" w:cs="Times New Roman"/>
                <w:sz w:val="16"/>
                <w:szCs w:val="16"/>
              </w:rPr>
              <w:t>Data center</w:t>
            </w:r>
          </w:p>
        </w:tc>
        <w:tc>
          <w:tcPr>
            <w:tcW w:w="900" w:type="dxa"/>
            <w:shd w:val="clear" w:color="auto" w:fill="auto"/>
            <w:tcMar>
              <w:left w:w="115" w:type="dxa"/>
              <w:right w:w="115" w:type="dxa"/>
            </w:tcMar>
          </w:tcPr>
          <w:p w:rsidR="00F94B25" w:rsidRPr="00D365E0" w:rsidRDefault="00F94B25" w:rsidP="00F94B25">
            <w:pPr>
              <w:spacing w:line="240" w:lineRule="atLeast"/>
              <w:ind w:left="-79" w:right="-79"/>
              <w:jc w:val="center"/>
              <w:rPr>
                <w:rFonts w:eastAsia="SimSun" w:cs="Times New Roman"/>
                <w:sz w:val="16"/>
                <w:szCs w:val="16"/>
                <w:cs/>
                <w:lang w:val="en-GB"/>
              </w:rPr>
            </w:pPr>
            <w:r>
              <w:rPr>
                <w:rFonts w:eastAsia="SimSun" w:cs="Times New Roman"/>
                <w:sz w:val="16"/>
                <w:szCs w:val="16"/>
                <w:lang w:val="en-GB"/>
              </w:rPr>
              <w:t>Thailand</w:t>
            </w:r>
          </w:p>
        </w:tc>
        <w:tc>
          <w:tcPr>
            <w:tcW w:w="810" w:type="dxa"/>
            <w:shd w:val="clear" w:color="auto" w:fill="auto"/>
            <w:tcMar>
              <w:left w:w="115" w:type="dxa"/>
              <w:right w:w="115" w:type="dxa"/>
            </w:tcMar>
          </w:tcPr>
          <w:p w:rsidR="00F94B25" w:rsidRPr="00D365E0" w:rsidRDefault="00F94B25" w:rsidP="00F94B25">
            <w:pPr>
              <w:tabs>
                <w:tab w:val="decimal" w:pos="314"/>
              </w:tabs>
              <w:spacing w:line="240" w:lineRule="atLeast"/>
              <w:ind w:right="-79"/>
              <w:rPr>
                <w:rFonts w:eastAsia="SimSun" w:cs="Times New Roman"/>
                <w:sz w:val="16"/>
                <w:szCs w:val="16"/>
                <w:lang w:val="en-GB"/>
              </w:rPr>
            </w:pPr>
            <w:r>
              <w:rPr>
                <w:rFonts w:eastAsia="SimSun" w:cs="Times New Roman"/>
                <w:sz w:val="16"/>
                <w:szCs w:val="16"/>
                <w:lang w:val="en-GB"/>
              </w:rPr>
              <w:t>51.00</w:t>
            </w:r>
          </w:p>
        </w:tc>
        <w:tc>
          <w:tcPr>
            <w:tcW w:w="270" w:type="dxa"/>
            <w:shd w:val="clear" w:color="auto" w:fill="auto"/>
            <w:tcMar>
              <w:left w:w="115" w:type="dxa"/>
              <w:right w:w="115" w:type="dxa"/>
            </w:tcMar>
          </w:tcPr>
          <w:p w:rsidR="00F94B25" w:rsidRPr="00D365E0" w:rsidRDefault="00F94B25" w:rsidP="00F94B25">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F94B25" w:rsidRPr="00D365E0" w:rsidRDefault="00F94B25" w:rsidP="00F94B2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F94B25" w:rsidRPr="00D365E0" w:rsidRDefault="00F94B25" w:rsidP="00F94B25">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F94B25" w:rsidRPr="00D365E0" w:rsidRDefault="00F94B25" w:rsidP="00F94B25">
            <w:pPr>
              <w:tabs>
                <w:tab w:val="decimal" w:pos="626"/>
              </w:tabs>
              <w:spacing w:line="240" w:lineRule="atLeast"/>
              <w:ind w:left="-139" w:right="-199"/>
              <w:rPr>
                <w:rFonts w:eastAsia="SimSun" w:cs="Times New Roman"/>
                <w:sz w:val="16"/>
                <w:szCs w:val="16"/>
                <w:lang w:val="en-GB"/>
              </w:rPr>
            </w:pPr>
            <w:r>
              <w:rPr>
                <w:rFonts w:eastAsia="SimSun" w:cs="Times New Roman"/>
                <w:sz w:val="16"/>
                <w:szCs w:val="16"/>
                <w:lang w:val="en-GB"/>
              </w:rPr>
              <w:t>245,798</w:t>
            </w:r>
          </w:p>
        </w:tc>
        <w:tc>
          <w:tcPr>
            <w:tcW w:w="264" w:type="dxa"/>
            <w:shd w:val="clear" w:color="auto" w:fill="auto"/>
            <w:tcMar>
              <w:left w:w="115" w:type="dxa"/>
              <w:right w:w="115" w:type="dxa"/>
            </w:tcMar>
          </w:tcPr>
          <w:p w:rsidR="00F94B25" w:rsidRPr="00D365E0" w:rsidRDefault="00F94B25" w:rsidP="00F94B25">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F94B25" w:rsidRPr="00D365E0" w:rsidRDefault="00F94B25" w:rsidP="00C452B7">
            <w:pPr>
              <w:tabs>
                <w:tab w:val="decimal" w:pos="515"/>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F94B25" w:rsidRPr="00D365E0" w:rsidRDefault="00F94B25" w:rsidP="00F94B25">
            <w:pPr>
              <w:tabs>
                <w:tab w:val="decimal" w:pos="753"/>
              </w:tabs>
              <w:spacing w:line="240" w:lineRule="atLeast"/>
              <w:ind w:left="-79" w:right="-79"/>
              <w:jc w:val="center"/>
              <w:rPr>
                <w:rFonts w:eastAsia="SimSun" w:cs="Times New Roman"/>
                <w:b/>
                <w:bCs/>
                <w:sz w:val="16"/>
                <w:szCs w:val="16"/>
                <w:lang w:val="en-GB" w:bidi="ar-SA"/>
              </w:rPr>
            </w:pPr>
          </w:p>
        </w:tc>
        <w:tc>
          <w:tcPr>
            <w:tcW w:w="900" w:type="dxa"/>
            <w:tcBorders>
              <w:bottom w:val="single" w:sz="4" w:space="0" w:color="auto"/>
            </w:tcBorders>
            <w:shd w:val="clear" w:color="auto" w:fill="auto"/>
            <w:tcMar>
              <w:left w:w="115" w:type="dxa"/>
              <w:right w:w="115" w:type="dxa"/>
            </w:tcMar>
          </w:tcPr>
          <w:p w:rsidR="00F94B25" w:rsidRPr="00473F0A" w:rsidRDefault="00F94B25" w:rsidP="00F94B25">
            <w:pPr>
              <w:tabs>
                <w:tab w:val="decimal" w:pos="670"/>
              </w:tabs>
              <w:spacing w:line="240" w:lineRule="atLeast"/>
              <w:ind w:left="-79" w:right="-79"/>
              <w:jc w:val="center"/>
              <w:rPr>
                <w:rFonts w:eastAsia="SimSun" w:cs="Times New Roman"/>
                <w:sz w:val="16"/>
                <w:szCs w:val="16"/>
                <w:lang w:val="en-GB"/>
              </w:rPr>
            </w:pPr>
            <w:r w:rsidRPr="00473F0A">
              <w:rPr>
                <w:rFonts w:eastAsia="SimSun" w:cs="Times New Roman"/>
                <w:sz w:val="16"/>
                <w:szCs w:val="16"/>
                <w:lang w:val="en-GB"/>
              </w:rPr>
              <w:t>125,357</w:t>
            </w: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right"/>
              <w:rPr>
                <w:rFonts w:eastAsia="SimSun" w:cs="Times New Roman"/>
                <w:sz w:val="16"/>
                <w:szCs w:val="16"/>
                <w:lang w:val="en-GB" w:bidi="ar-SA"/>
              </w:rPr>
            </w:pPr>
          </w:p>
        </w:tc>
        <w:tc>
          <w:tcPr>
            <w:tcW w:w="900" w:type="dxa"/>
            <w:tcBorders>
              <w:bottom w:val="single" w:sz="4" w:space="0" w:color="auto"/>
            </w:tcBorders>
            <w:shd w:val="clear" w:color="auto" w:fill="auto"/>
            <w:tcMar>
              <w:left w:w="115" w:type="dxa"/>
              <w:right w:w="115" w:type="dxa"/>
            </w:tcMar>
          </w:tcPr>
          <w:p w:rsidR="00F94B25" w:rsidRPr="00D365E0" w:rsidRDefault="00F94B25" w:rsidP="00C452B7">
            <w:pPr>
              <w:tabs>
                <w:tab w:val="decimal" w:pos="515"/>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sz w:val="16"/>
                <w:szCs w:val="16"/>
                <w:lang w:val="en-GB" w:bidi="ar-SA"/>
              </w:rPr>
            </w:pPr>
          </w:p>
        </w:tc>
        <w:tc>
          <w:tcPr>
            <w:tcW w:w="900" w:type="dxa"/>
            <w:tcBorders>
              <w:bottom w:val="single" w:sz="4" w:space="0" w:color="auto"/>
            </w:tcBorders>
            <w:shd w:val="clear" w:color="auto" w:fill="auto"/>
            <w:tcMar>
              <w:left w:w="115" w:type="dxa"/>
              <w:right w:w="115" w:type="dxa"/>
            </w:tcMar>
          </w:tcPr>
          <w:p w:rsidR="00F94B25" w:rsidRPr="00D365E0" w:rsidRDefault="00F94B25" w:rsidP="00873516">
            <w:pPr>
              <w:tabs>
                <w:tab w:val="decimal" w:pos="674"/>
              </w:tabs>
              <w:spacing w:line="240" w:lineRule="atLeast"/>
              <w:ind w:left="-79" w:right="-79"/>
              <w:rPr>
                <w:rFonts w:eastAsia="SimSun" w:cs="Times New Roman"/>
                <w:sz w:val="16"/>
                <w:szCs w:val="16"/>
                <w:lang w:val="en-GB"/>
              </w:rPr>
            </w:pPr>
            <w:r>
              <w:rPr>
                <w:rFonts w:eastAsia="SimSun" w:cs="Times New Roman"/>
                <w:sz w:val="16"/>
                <w:szCs w:val="16"/>
                <w:lang w:val="en-GB"/>
              </w:rPr>
              <w:t>125,357</w:t>
            </w: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sz w:val="16"/>
                <w:szCs w:val="16"/>
                <w:lang w:val="en-GB"/>
              </w:rPr>
            </w:pPr>
          </w:p>
        </w:tc>
        <w:tc>
          <w:tcPr>
            <w:tcW w:w="899" w:type="dxa"/>
            <w:tcBorders>
              <w:bottom w:val="single" w:sz="4" w:space="0" w:color="auto"/>
            </w:tcBorders>
            <w:shd w:val="clear" w:color="auto" w:fill="auto"/>
            <w:tcMar>
              <w:left w:w="115" w:type="dxa"/>
              <w:right w:w="115" w:type="dxa"/>
            </w:tcMar>
          </w:tcPr>
          <w:p w:rsidR="00F94B25" w:rsidRPr="00D365E0" w:rsidRDefault="00F94B25" w:rsidP="001E6971">
            <w:pPr>
              <w:tabs>
                <w:tab w:val="decimal" w:pos="491"/>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67" w:type="dxa"/>
            <w:shd w:val="clear" w:color="auto" w:fill="auto"/>
            <w:tcMar>
              <w:left w:w="115" w:type="dxa"/>
              <w:right w:w="115" w:type="dxa"/>
            </w:tcMar>
          </w:tcPr>
          <w:p w:rsidR="00F94B25" w:rsidRPr="00D365E0" w:rsidRDefault="00F94B25" w:rsidP="00873516">
            <w:pPr>
              <w:tabs>
                <w:tab w:val="decimal" w:pos="551"/>
              </w:tabs>
              <w:spacing w:line="240" w:lineRule="atLeast"/>
              <w:ind w:left="-79" w:right="-79"/>
              <w:jc w:val="center"/>
              <w:rPr>
                <w:rFonts w:eastAsia="SimSun" w:cs="Times New Roman"/>
                <w:sz w:val="16"/>
                <w:szCs w:val="16"/>
                <w:lang w:val="en-GB"/>
              </w:rPr>
            </w:pPr>
          </w:p>
        </w:tc>
        <w:tc>
          <w:tcPr>
            <w:tcW w:w="844" w:type="dxa"/>
            <w:tcBorders>
              <w:bottom w:val="single" w:sz="4" w:space="0" w:color="auto"/>
            </w:tcBorders>
            <w:shd w:val="clear" w:color="auto" w:fill="auto"/>
            <w:tcMar>
              <w:left w:w="115" w:type="dxa"/>
              <w:right w:w="115" w:type="dxa"/>
            </w:tcMar>
          </w:tcPr>
          <w:p w:rsidR="00F94B25" w:rsidRPr="00D365E0" w:rsidRDefault="00F94B25" w:rsidP="00873516">
            <w:pPr>
              <w:tabs>
                <w:tab w:val="decimal" w:pos="8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5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sz w:val="16"/>
                <w:szCs w:val="16"/>
                <w:lang w:val="en-GB"/>
              </w:rPr>
            </w:pPr>
          </w:p>
        </w:tc>
        <w:tc>
          <w:tcPr>
            <w:tcW w:w="956" w:type="dxa"/>
            <w:tcBorders>
              <w:bottom w:val="single" w:sz="4" w:space="0" w:color="auto"/>
            </w:tcBorders>
            <w:shd w:val="clear" w:color="auto" w:fill="auto"/>
            <w:tcMar>
              <w:left w:w="115" w:type="dxa"/>
              <w:right w:w="115" w:type="dxa"/>
            </w:tcMar>
          </w:tcPr>
          <w:p w:rsidR="00F94B25" w:rsidRPr="00D365E0" w:rsidRDefault="00F94B25" w:rsidP="00873516">
            <w:pPr>
              <w:tabs>
                <w:tab w:val="decimal" w:pos="8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r>
      <w:tr w:rsidR="00F94B25" w:rsidRPr="00D365E0" w:rsidTr="00243258">
        <w:tc>
          <w:tcPr>
            <w:tcW w:w="1915" w:type="dxa"/>
            <w:shd w:val="clear" w:color="auto" w:fill="auto"/>
            <w:tcMar>
              <w:left w:w="115" w:type="dxa"/>
              <w:right w:w="115" w:type="dxa"/>
            </w:tcMar>
          </w:tcPr>
          <w:p w:rsidR="00F94B25" w:rsidRPr="00D365E0" w:rsidRDefault="00F94B25" w:rsidP="00873516">
            <w:pPr>
              <w:spacing w:line="240" w:lineRule="atLeast"/>
              <w:ind w:right="-468"/>
              <w:rPr>
                <w:rFonts w:eastAsia="SimSun" w:cs="Times New Roman"/>
                <w:sz w:val="16"/>
                <w:szCs w:val="16"/>
              </w:rPr>
            </w:pPr>
          </w:p>
        </w:tc>
        <w:tc>
          <w:tcPr>
            <w:tcW w:w="1104" w:type="dxa"/>
            <w:shd w:val="clear" w:color="auto" w:fill="auto"/>
            <w:tcMar>
              <w:left w:w="115" w:type="dxa"/>
              <w:right w:w="115" w:type="dxa"/>
            </w:tcMar>
          </w:tcPr>
          <w:p w:rsidR="00F94B25" w:rsidRPr="00D365E0" w:rsidRDefault="00F94B25" w:rsidP="00873516">
            <w:pPr>
              <w:spacing w:line="240" w:lineRule="atLeast"/>
              <w:ind w:left="-115" w:right="-150"/>
              <w:rPr>
                <w:rFonts w:eastAsia="SimSun" w:cs="Times New Roman"/>
                <w:sz w:val="16"/>
                <w:szCs w:val="16"/>
              </w:rPr>
            </w:pPr>
          </w:p>
        </w:tc>
        <w:tc>
          <w:tcPr>
            <w:tcW w:w="900" w:type="dxa"/>
            <w:shd w:val="clear" w:color="auto" w:fill="auto"/>
            <w:tcMar>
              <w:left w:w="115" w:type="dxa"/>
              <w:right w:w="115" w:type="dxa"/>
            </w:tcMar>
          </w:tcPr>
          <w:p w:rsidR="00F94B25" w:rsidRPr="00D365E0" w:rsidRDefault="00F94B25"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F94B25" w:rsidRPr="00D365E0" w:rsidRDefault="00F94B25" w:rsidP="0087351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F94B25" w:rsidRPr="00D365E0" w:rsidRDefault="00F94B25" w:rsidP="00873516">
            <w:pPr>
              <w:tabs>
                <w:tab w:val="decimal" w:pos="3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F94B25" w:rsidRPr="00D365E0" w:rsidRDefault="00F94B25" w:rsidP="00873516">
            <w:pPr>
              <w:tabs>
                <w:tab w:val="decimal" w:pos="370"/>
              </w:tabs>
              <w:spacing w:line="240" w:lineRule="atLeast"/>
              <w:ind w:right="-79"/>
              <w:rPr>
                <w:rFonts w:eastAsia="SimSun" w:cs="Times New Roman"/>
                <w:sz w:val="16"/>
                <w:szCs w:val="16"/>
                <w:lang w:val="en-GB"/>
              </w:rPr>
            </w:pPr>
          </w:p>
        </w:tc>
        <w:tc>
          <w:tcPr>
            <w:tcW w:w="264"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rsidR="00F94B25" w:rsidRPr="00D365E0" w:rsidRDefault="00F94B25" w:rsidP="0087351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center"/>
              <w:rPr>
                <w:rFonts w:eastAsia="SimSun" w:cs="Times New Roman"/>
                <w:b/>
                <w:bCs/>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F94B25" w:rsidRPr="00D365E0" w:rsidRDefault="00F94B25" w:rsidP="00873516">
            <w:pPr>
              <w:tabs>
                <w:tab w:val="decimal" w:pos="670"/>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448,832</w:t>
            </w: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right"/>
              <w:rPr>
                <w:rFonts w:eastAsia="SimSun" w:cs="Times New Roman"/>
                <w:b/>
                <w:bCs/>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F94B25" w:rsidRPr="00D365E0" w:rsidRDefault="00F94B25" w:rsidP="00873516">
            <w:pPr>
              <w:tabs>
                <w:tab w:val="decimal" w:pos="670"/>
              </w:tabs>
              <w:spacing w:line="240" w:lineRule="atLeast"/>
              <w:ind w:left="-79" w:right="-79"/>
              <w:jc w:val="center"/>
              <w:rPr>
                <w:rFonts w:eastAsia="SimSun" w:cs="Times New Roman"/>
                <w:b/>
                <w:bCs/>
                <w:sz w:val="16"/>
                <w:szCs w:val="16"/>
                <w:lang w:val="en-GB"/>
              </w:rPr>
            </w:pPr>
            <w:r w:rsidRPr="00D365E0">
              <w:rPr>
                <w:rFonts w:eastAsia="SimSun" w:cs="Times New Roman"/>
                <w:b/>
                <w:bCs/>
                <w:sz w:val="16"/>
                <w:szCs w:val="16"/>
                <w:lang w:val="en-GB"/>
              </w:rPr>
              <w:t>323,475</w:t>
            </w: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b/>
                <w:bCs/>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F94B25" w:rsidRPr="00D365E0" w:rsidRDefault="00F94B25" w:rsidP="000502BB">
            <w:pPr>
              <w:tabs>
                <w:tab w:val="decimal" w:pos="674"/>
              </w:tabs>
              <w:spacing w:line="240" w:lineRule="atLeast"/>
              <w:ind w:left="-79" w:right="-79"/>
              <w:rPr>
                <w:rFonts w:eastAsia="SimSun" w:cs="Times New Roman"/>
                <w:b/>
                <w:bCs/>
                <w:sz w:val="16"/>
                <w:szCs w:val="16"/>
                <w:lang w:val="en-GB"/>
              </w:rPr>
            </w:pPr>
            <w:r>
              <w:rPr>
                <w:rFonts w:eastAsia="SimSun" w:cs="Times New Roman"/>
                <w:b/>
                <w:bCs/>
                <w:sz w:val="16"/>
                <w:szCs w:val="16"/>
                <w:lang w:val="en-GB"/>
              </w:rPr>
              <w:t>44</w:t>
            </w:r>
            <w:r w:rsidR="000502BB">
              <w:rPr>
                <w:rFonts w:eastAsia="SimSun" w:cs="Times New Roman"/>
                <w:b/>
                <w:bCs/>
                <w:sz w:val="16"/>
                <w:szCs w:val="16"/>
                <w:lang w:val="en-GB"/>
              </w:rPr>
              <w:t>5,3</w:t>
            </w:r>
            <w:r>
              <w:rPr>
                <w:rFonts w:eastAsia="SimSun" w:cs="Times New Roman"/>
                <w:b/>
                <w:bCs/>
                <w:sz w:val="16"/>
                <w:szCs w:val="16"/>
                <w:lang w:val="en-GB"/>
              </w:rPr>
              <w:t>19</w:t>
            </w: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b/>
                <w:bCs/>
                <w:sz w:val="16"/>
                <w:szCs w:val="16"/>
                <w:lang w:val="en-GB"/>
              </w:rPr>
            </w:pPr>
          </w:p>
        </w:tc>
        <w:tc>
          <w:tcPr>
            <w:tcW w:w="899" w:type="dxa"/>
            <w:tcBorders>
              <w:top w:val="single" w:sz="4" w:space="0" w:color="auto"/>
              <w:bottom w:val="single" w:sz="4" w:space="0" w:color="auto"/>
            </w:tcBorders>
            <w:shd w:val="clear" w:color="auto" w:fill="auto"/>
            <w:tcMar>
              <w:left w:w="115" w:type="dxa"/>
              <w:right w:w="115" w:type="dxa"/>
            </w:tcMar>
          </w:tcPr>
          <w:p w:rsidR="00F94B25" w:rsidRPr="00D365E0" w:rsidRDefault="00F94B25" w:rsidP="000E09B6">
            <w:pPr>
              <w:tabs>
                <w:tab w:val="decimal" w:pos="674"/>
              </w:tabs>
              <w:spacing w:line="240" w:lineRule="atLeast"/>
              <w:ind w:left="-79" w:right="-79"/>
              <w:rPr>
                <w:rFonts w:eastAsia="SimSun" w:cs="Times New Roman"/>
                <w:b/>
                <w:bCs/>
                <w:sz w:val="16"/>
                <w:szCs w:val="16"/>
                <w:lang w:val="en-GB"/>
              </w:rPr>
            </w:pPr>
            <w:r w:rsidRPr="00D365E0">
              <w:rPr>
                <w:rFonts w:eastAsia="SimSun" w:cs="Times New Roman"/>
                <w:b/>
                <w:bCs/>
                <w:sz w:val="16"/>
                <w:szCs w:val="16"/>
                <w:lang w:val="en-GB"/>
              </w:rPr>
              <w:t>327,321</w:t>
            </w:r>
          </w:p>
        </w:tc>
        <w:tc>
          <w:tcPr>
            <w:tcW w:w="267" w:type="dxa"/>
            <w:shd w:val="clear" w:color="auto" w:fill="auto"/>
            <w:tcMar>
              <w:left w:w="115" w:type="dxa"/>
              <w:right w:w="115" w:type="dxa"/>
            </w:tcMar>
          </w:tcPr>
          <w:p w:rsidR="00F94B25" w:rsidRPr="00D365E0" w:rsidRDefault="00F94B25" w:rsidP="00873516">
            <w:pPr>
              <w:tabs>
                <w:tab w:val="decimal" w:pos="551"/>
              </w:tabs>
              <w:spacing w:line="240" w:lineRule="atLeast"/>
              <w:ind w:left="-79" w:right="-79"/>
              <w:jc w:val="center"/>
              <w:rPr>
                <w:rFonts w:eastAsia="SimSun" w:cs="Times New Roman"/>
                <w:b/>
                <w:bCs/>
                <w:sz w:val="16"/>
                <w:szCs w:val="16"/>
                <w:lang w:val="en-GB"/>
              </w:rPr>
            </w:pPr>
          </w:p>
        </w:tc>
        <w:tc>
          <w:tcPr>
            <w:tcW w:w="844" w:type="dxa"/>
            <w:tcBorders>
              <w:top w:val="single" w:sz="4" w:space="0" w:color="auto"/>
              <w:bottom w:val="single" w:sz="4" w:space="0" w:color="auto"/>
            </w:tcBorders>
            <w:shd w:val="clear" w:color="auto" w:fill="auto"/>
            <w:tcMar>
              <w:left w:w="115" w:type="dxa"/>
              <w:right w:w="115" w:type="dxa"/>
            </w:tcMar>
          </w:tcPr>
          <w:p w:rsidR="00F94B25" w:rsidRPr="00592D87" w:rsidRDefault="00F94B25" w:rsidP="00592D87">
            <w:pPr>
              <w:tabs>
                <w:tab w:val="decimal" w:pos="85"/>
              </w:tabs>
              <w:spacing w:line="240" w:lineRule="atLeast"/>
              <w:ind w:left="-79" w:right="-79"/>
              <w:jc w:val="center"/>
              <w:rPr>
                <w:rFonts w:eastAsia="SimSun" w:cs="Times New Roman"/>
                <w:b/>
                <w:bCs/>
                <w:sz w:val="16"/>
                <w:szCs w:val="16"/>
                <w:lang w:val="en-GB"/>
              </w:rPr>
            </w:pPr>
            <w:r w:rsidRPr="00592D87">
              <w:rPr>
                <w:rFonts w:eastAsia="SimSun" w:cs="Times New Roman"/>
                <w:b/>
                <w:bCs/>
                <w:sz w:val="16"/>
                <w:szCs w:val="16"/>
                <w:lang w:val="en-GB"/>
              </w:rPr>
              <w:t>-</w:t>
            </w:r>
          </w:p>
        </w:tc>
        <w:tc>
          <w:tcPr>
            <w:tcW w:w="250" w:type="dxa"/>
            <w:shd w:val="clear" w:color="auto" w:fill="auto"/>
            <w:tcMar>
              <w:left w:w="115" w:type="dxa"/>
              <w:right w:w="115" w:type="dxa"/>
            </w:tcMar>
          </w:tcPr>
          <w:p w:rsidR="00F94B25" w:rsidRPr="00592D87" w:rsidRDefault="00F94B25" w:rsidP="00592D87">
            <w:pPr>
              <w:tabs>
                <w:tab w:val="decimal" w:pos="85"/>
                <w:tab w:val="decimal" w:pos="753"/>
              </w:tabs>
              <w:spacing w:line="240" w:lineRule="atLeast"/>
              <w:ind w:left="-79" w:right="-79"/>
              <w:jc w:val="center"/>
              <w:rPr>
                <w:rFonts w:eastAsia="SimSun" w:cs="Times New Roman"/>
                <w:b/>
                <w:bCs/>
                <w:sz w:val="16"/>
                <w:szCs w:val="16"/>
                <w:lang w:val="en-GB"/>
              </w:rPr>
            </w:pPr>
          </w:p>
        </w:tc>
        <w:tc>
          <w:tcPr>
            <w:tcW w:w="956" w:type="dxa"/>
            <w:tcBorders>
              <w:top w:val="single" w:sz="4" w:space="0" w:color="auto"/>
              <w:bottom w:val="single" w:sz="4" w:space="0" w:color="auto"/>
            </w:tcBorders>
            <w:shd w:val="clear" w:color="auto" w:fill="auto"/>
            <w:tcMar>
              <w:left w:w="115" w:type="dxa"/>
              <w:right w:w="115" w:type="dxa"/>
            </w:tcMar>
          </w:tcPr>
          <w:p w:rsidR="00F94B25" w:rsidRPr="00592D87" w:rsidRDefault="00F94B25" w:rsidP="00592D87">
            <w:pPr>
              <w:tabs>
                <w:tab w:val="decimal" w:pos="85"/>
              </w:tabs>
              <w:spacing w:line="240" w:lineRule="atLeast"/>
              <w:ind w:left="-79" w:right="-79"/>
              <w:jc w:val="center"/>
              <w:rPr>
                <w:rFonts w:eastAsia="SimSun" w:cs="Times New Roman"/>
                <w:b/>
                <w:bCs/>
                <w:sz w:val="16"/>
                <w:szCs w:val="16"/>
                <w:lang w:val="en-GB"/>
              </w:rPr>
            </w:pPr>
            <w:r w:rsidRPr="00592D87">
              <w:rPr>
                <w:rFonts w:eastAsia="SimSun" w:cs="Times New Roman"/>
                <w:b/>
                <w:bCs/>
                <w:sz w:val="16"/>
                <w:szCs w:val="16"/>
                <w:lang w:val="en-GB"/>
              </w:rPr>
              <w:t>-</w:t>
            </w:r>
          </w:p>
        </w:tc>
      </w:tr>
      <w:tr w:rsidR="00F94B25" w:rsidRPr="00D365E0" w:rsidTr="00243258">
        <w:tc>
          <w:tcPr>
            <w:tcW w:w="1915" w:type="dxa"/>
            <w:shd w:val="clear" w:color="auto" w:fill="auto"/>
            <w:tcMar>
              <w:left w:w="115" w:type="dxa"/>
              <w:right w:w="115" w:type="dxa"/>
            </w:tcMar>
          </w:tcPr>
          <w:p w:rsidR="00F94B25" w:rsidRPr="00D365E0" w:rsidRDefault="00F94B25" w:rsidP="00873516">
            <w:pPr>
              <w:spacing w:line="240" w:lineRule="atLeast"/>
              <w:ind w:right="-468"/>
              <w:rPr>
                <w:rFonts w:eastAsia="SimSun" w:cs="Times New Roman"/>
                <w:sz w:val="16"/>
                <w:szCs w:val="16"/>
              </w:rPr>
            </w:pPr>
          </w:p>
        </w:tc>
        <w:tc>
          <w:tcPr>
            <w:tcW w:w="1104" w:type="dxa"/>
            <w:shd w:val="clear" w:color="auto" w:fill="auto"/>
            <w:tcMar>
              <w:left w:w="115" w:type="dxa"/>
              <w:right w:w="115" w:type="dxa"/>
            </w:tcMar>
          </w:tcPr>
          <w:p w:rsidR="00F94B25" w:rsidRPr="00D365E0" w:rsidRDefault="00F94B25" w:rsidP="00873516">
            <w:pPr>
              <w:spacing w:line="240" w:lineRule="atLeast"/>
              <w:ind w:left="-115" w:right="-150"/>
              <w:rPr>
                <w:rFonts w:eastAsia="SimSun" w:cs="Times New Roman"/>
                <w:sz w:val="16"/>
                <w:szCs w:val="16"/>
              </w:rPr>
            </w:pPr>
          </w:p>
        </w:tc>
        <w:tc>
          <w:tcPr>
            <w:tcW w:w="900" w:type="dxa"/>
            <w:shd w:val="clear" w:color="auto" w:fill="auto"/>
            <w:tcMar>
              <w:left w:w="115" w:type="dxa"/>
              <w:right w:w="115" w:type="dxa"/>
            </w:tcMar>
          </w:tcPr>
          <w:p w:rsidR="00F94B25" w:rsidRPr="00D365E0" w:rsidRDefault="00F94B25"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F94B25" w:rsidRPr="00D365E0" w:rsidRDefault="00F94B25" w:rsidP="0087351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F94B25" w:rsidRPr="00D365E0" w:rsidRDefault="00F94B25" w:rsidP="00873516">
            <w:pPr>
              <w:tabs>
                <w:tab w:val="decimal" w:pos="3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F94B25" w:rsidRPr="00D365E0" w:rsidRDefault="00F94B25" w:rsidP="00873516">
            <w:pPr>
              <w:tabs>
                <w:tab w:val="decimal" w:pos="370"/>
              </w:tabs>
              <w:spacing w:line="240" w:lineRule="atLeast"/>
              <w:ind w:right="-79"/>
              <w:rPr>
                <w:rFonts w:eastAsia="SimSun" w:cs="Times New Roman"/>
                <w:sz w:val="16"/>
                <w:szCs w:val="16"/>
                <w:lang w:val="en-GB"/>
              </w:rPr>
            </w:pPr>
          </w:p>
        </w:tc>
        <w:tc>
          <w:tcPr>
            <w:tcW w:w="264"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rsidR="00F94B25" w:rsidRPr="00D365E0" w:rsidRDefault="00F94B25" w:rsidP="0087351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center"/>
              <w:rPr>
                <w:rFonts w:eastAsia="SimSun" w:cs="Times New Roman"/>
                <w:b/>
                <w:bCs/>
                <w:sz w:val="16"/>
                <w:szCs w:val="16"/>
                <w:lang w:val="en-GB" w:bidi="ar-SA"/>
              </w:rPr>
            </w:pPr>
          </w:p>
        </w:tc>
        <w:tc>
          <w:tcPr>
            <w:tcW w:w="900" w:type="dxa"/>
            <w:tcBorders>
              <w:top w:val="single" w:sz="4" w:space="0" w:color="auto"/>
            </w:tcBorders>
            <w:shd w:val="clear" w:color="auto" w:fill="auto"/>
            <w:tcMar>
              <w:left w:w="115" w:type="dxa"/>
              <w:right w:w="115" w:type="dxa"/>
            </w:tcMar>
          </w:tcPr>
          <w:p w:rsidR="00F94B25" w:rsidRPr="00D365E0" w:rsidRDefault="00F94B25" w:rsidP="00873516">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right"/>
              <w:rPr>
                <w:rFonts w:eastAsia="SimSun" w:cs="Times New Roman"/>
                <w:b/>
                <w:bCs/>
                <w:sz w:val="16"/>
                <w:szCs w:val="16"/>
                <w:lang w:val="en-GB" w:bidi="ar-SA"/>
              </w:rPr>
            </w:pPr>
          </w:p>
        </w:tc>
        <w:tc>
          <w:tcPr>
            <w:tcW w:w="900" w:type="dxa"/>
            <w:tcBorders>
              <w:top w:val="single" w:sz="4" w:space="0" w:color="auto"/>
            </w:tcBorders>
            <w:shd w:val="clear" w:color="auto" w:fill="auto"/>
            <w:tcMar>
              <w:left w:w="115" w:type="dxa"/>
              <w:right w:w="115" w:type="dxa"/>
            </w:tcMar>
          </w:tcPr>
          <w:p w:rsidR="00F94B25" w:rsidRPr="00D365E0" w:rsidRDefault="00F94B25" w:rsidP="00873516">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b/>
                <w:bCs/>
                <w:sz w:val="16"/>
                <w:szCs w:val="16"/>
                <w:lang w:val="en-GB" w:bidi="ar-SA"/>
              </w:rPr>
            </w:pPr>
          </w:p>
        </w:tc>
        <w:tc>
          <w:tcPr>
            <w:tcW w:w="900" w:type="dxa"/>
            <w:tcBorders>
              <w:top w:val="single" w:sz="4" w:space="0" w:color="auto"/>
            </w:tcBorders>
            <w:shd w:val="clear" w:color="auto" w:fill="auto"/>
            <w:tcMar>
              <w:left w:w="115" w:type="dxa"/>
              <w:right w:w="115" w:type="dxa"/>
            </w:tcMar>
          </w:tcPr>
          <w:p w:rsidR="00F94B25" w:rsidRPr="00D365E0" w:rsidRDefault="00F94B25" w:rsidP="00873516">
            <w:pPr>
              <w:tabs>
                <w:tab w:val="decimal" w:pos="674"/>
              </w:tabs>
              <w:spacing w:line="240" w:lineRule="atLeast"/>
              <w:ind w:left="-79" w:right="-79"/>
              <w:rPr>
                <w:rFonts w:eastAsia="SimSun" w:cs="Times New Roman"/>
                <w:b/>
                <w:bCs/>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b/>
                <w:bCs/>
                <w:sz w:val="16"/>
                <w:szCs w:val="16"/>
                <w:lang w:val="en-GB"/>
              </w:rPr>
            </w:pPr>
          </w:p>
        </w:tc>
        <w:tc>
          <w:tcPr>
            <w:tcW w:w="899" w:type="dxa"/>
            <w:tcBorders>
              <w:top w:val="single" w:sz="4" w:space="0" w:color="auto"/>
            </w:tcBorders>
            <w:shd w:val="clear" w:color="auto" w:fill="auto"/>
            <w:tcMar>
              <w:left w:w="115" w:type="dxa"/>
              <w:right w:w="115" w:type="dxa"/>
            </w:tcMar>
          </w:tcPr>
          <w:p w:rsidR="00F94B25" w:rsidRPr="00D365E0" w:rsidRDefault="00F94B25" w:rsidP="000E09B6">
            <w:pPr>
              <w:tabs>
                <w:tab w:val="decimal" w:pos="674"/>
              </w:tabs>
              <w:spacing w:line="240" w:lineRule="atLeast"/>
              <w:ind w:left="-79" w:right="-79"/>
              <w:rPr>
                <w:rFonts w:eastAsia="SimSun" w:cs="Times New Roman"/>
                <w:b/>
                <w:bCs/>
                <w:sz w:val="16"/>
                <w:szCs w:val="16"/>
                <w:lang w:val="en-GB"/>
              </w:rPr>
            </w:pPr>
          </w:p>
        </w:tc>
        <w:tc>
          <w:tcPr>
            <w:tcW w:w="267" w:type="dxa"/>
            <w:shd w:val="clear" w:color="auto" w:fill="auto"/>
            <w:tcMar>
              <w:left w:w="115" w:type="dxa"/>
              <w:right w:w="115" w:type="dxa"/>
            </w:tcMar>
          </w:tcPr>
          <w:p w:rsidR="00F94B25" w:rsidRPr="00D365E0" w:rsidRDefault="00F94B25" w:rsidP="00873516">
            <w:pPr>
              <w:tabs>
                <w:tab w:val="decimal" w:pos="551"/>
              </w:tabs>
              <w:spacing w:line="240" w:lineRule="atLeast"/>
              <w:ind w:left="-79" w:right="-79"/>
              <w:jc w:val="center"/>
              <w:rPr>
                <w:rFonts w:eastAsia="SimSun" w:cs="Times New Roman"/>
                <w:b/>
                <w:bCs/>
                <w:sz w:val="16"/>
                <w:szCs w:val="16"/>
                <w:lang w:val="en-GB"/>
              </w:rPr>
            </w:pPr>
          </w:p>
        </w:tc>
        <w:tc>
          <w:tcPr>
            <w:tcW w:w="844" w:type="dxa"/>
            <w:tcBorders>
              <w:top w:val="single" w:sz="4" w:space="0" w:color="auto"/>
            </w:tcBorders>
            <w:shd w:val="clear" w:color="auto" w:fill="auto"/>
            <w:tcMar>
              <w:left w:w="115" w:type="dxa"/>
              <w:right w:w="115" w:type="dxa"/>
            </w:tcMar>
          </w:tcPr>
          <w:p w:rsidR="00F94B25" w:rsidRPr="00D365E0" w:rsidRDefault="00F94B25" w:rsidP="00873516">
            <w:pPr>
              <w:tabs>
                <w:tab w:val="decimal" w:pos="8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b/>
                <w:bCs/>
                <w:sz w:val="16"/>
                <w:szCs w:val="16"/>
                <w:lang w:val="en-GB"/>
              </w:rPr>
            </w:pPr>
          </w:p>
        </w:tc>
        <w:tc>
          <w:tcPr>
            <w:tcW w:w="956" w:type="dxa"/>
            <w:tcBorders>
              <w:top w:val="single" w:sz="4" w:space="0" w:color="auto"/>
            </w:tcBorders>
            <w:shd w:val="clear" w:color="auto" w:fill="auto"/>
            <w:tcMar>
              <w:left w:w="115" w:type="dxa"/>
              <w:right w:w="115" w:type="dxa"/>
            </w:tcMar>
          </w:tcPr>
          <w:p w:rsidR="00F94B25" w:rsidRPr="00D365E0" w:rsidRDefault="00F94B25" w:rsidP="00873516">
            <w:pPr>
              <w:tabs>
                <w:tab w:val="decimal" w:pos="85"/>
              </w:tabs>
              <w:spacing w:line="240" w:lineRule="atLeast"/>
              <w:ind w:left="-79" w:right="-79"/>
              <w:jc w:val="center"/>
              <w:rPr>
                <w:rFonts w:eastAsia="SimSun" w:cs="Times New Roman"/>
                <w:b/>
                <w:bCs/>
                <w:sz w:val="16"/>
                <w:szCs w:val="16"/>
                <w:lang w:val="en-GB"/>
              </w:rPr>
            </w:pPr>
          </w:p>
        </w:tc>
      </w:tr>
      <w:tr w:rsidR="00F94B25" w:rsidRPr="00D365E0" w:rsidTr="00243258">
        <w:tc>
          <w:tcPr>
            <w:tcW w:w="1915" w:type="dxa"/>
            <w:shd w:val="clear" w:color="auto" w:fill="auto"/>
            <w:tcMar>
              <w:left w:w="115" w:type="dxa"/>
              <w:right w:w="115" w:type="dxa"/>
            </w:tcMar>
          </w:tcPr>
          <w:p w:rsidR="00F94B25" w:rsidRPr="00D365E0" w:rsidRDefault="00F94B25" w:rsidP="00873516">
            <w:pPr>
              <w:spacing w:line="240" w:lineRule="atLeast"/>
              <w:ind w:right="-468"/>
              <w:rPr>
                <w:rFonts w:eastAsia="SimSun" w:cs="Times New Roman"/>
                <w:b/>
                <w:bCs/>
                <w:sz w:val="16"/>
                <w:szCs w:val="16"/>
              </w:rPr>
            </w:pPr>
            <w:r w:rsidRPr="00D365E0">
              <w:rPr>
                <w:rFonts w:eastAsia="SimSun" w:cs="Times New Roman"/>
                <w:b/>
                <w:bCs/>
                <w:sz w:val="16"/>
                <w:szCs w:val="16"/>
              </w:rPr>
              <w:t>Total</w:t>
            </w:r>
          </w:p>
        </w:tc>
        <w:tc>
          <w:tcPr>
            <w:tcW w:w="1104" w:type="dxa"/>
            <w:shd w:val="clear" w:color="auto" w:fill="auto"/>
            <w:tcMar>
              <w:left w:w="115" w:type="dxa"/>
              <w:right w:w="115" w:type="dxa"/>
            </w:tcMar>
          </w:tcPr>
          <w:p w:rsidR="00F94B25" w:rsidRPr="00D365E0" w:rsidRDefault="00F94B25" w:rsidP="00873516">
            <w:pPr>
              <w:spacing w:line="240" w:lineRule="atLeast"/>
              <w:ind w:left="-115" w:right="-150"/>
              <w:rPr>
                <w:rFonts w:eastAsia="SimSun" w:cs="Times New Roman"/>
                <w:sz w:val="16"/>
                <w:szCs w:val="16"/>
              </w:rPr>
            </w:pPr>
          </w:p>
        </w:tc>
        <w:tc>
          <w:tcPr>
            <w:tcW w:w="900" w:type="dxa"/>
            <w:shd w:val="clear" w:color="auto" w:fill="auto"/>
            <w:tcMar>
              <w:left w:w="115" w:type="dxa"/>
              <w:right w:w="115" w:type="dxa"/>
            </w:tcMar>
          </w:tcPr>
          <w:p w:rsidR="00F94B25" w:rsidRPr="00D365E0" w:rsidRDefault="00F94B25" w:rsidP="0087351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F94B25" w:rsidRPr="00D365E0" w:rsidRDefault="00F94B25" w:rsidP="0087351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F94B25" w:rsidRPr="00D365E0" w:rsidRDefault="00F94B25" w:rsidP="00873516">
            <w:pPr>
              <w:tabs>
                <w:tab w:val="decimal" w:pos="3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F94B25" w:rsidRPr="00D365E0" w:rsidRDefault="00F94B25" w:rsidP="00873516">
            <w:pPr>
              <w:tabs>
                <w:tab w:val="decimal" w:pos="370"/>
              </w:tabs>
              <w:spacing w:line="240" w:lineRule="atLeast"/>
              <w:ind w:right="-79"/>
              <w:rPr>
                <w:rFonts w:eastAsia="SimSun" w:cs="Times New Roman"/>
                <w:sz w:val="16"/>
                <w:szCs w:val="16"/>
                <w:lang w:val="en-GB"/>
              </w:rPr>
            </w:pPr>
          </w:p>
        </w:tc>
        <w:tc>
          <w:tcPr>
            <w:tcW w:w="264"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rsidR="00F94B25" w:rsidRPr="00D365E0" w:rsidRDefault="00F94B25" w:rsidP="0087351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center"/>
              <w:rPr>
                <w:rFonts w:eastAsia="SimSun" w:cs="Times New Roman"/>
                <w:sz w:val="16"/>
                <w:szCs w:val="16"/>
                <w:lang w:val="en-GB" w:bidi="ar-SA"/>
              </w:rPr>
            </w:pPr>
          </w:p>
        </w:tc>
        <w:tc>
          <w:tcPr>
            <w:tcW w:w="900" w:type="dxa"/>
            <w:tcBorders>
              <w:bottom w:val="double" w:sz="4" w:space="0" w:color="auto"/>
            </w:tcBorders>
            <w:shd w:val="clear" w:color="auto" w:fill="auto"/>
            <w:tcMar>
              <w:left w:w="115" w:type="dxa"/>
              <w:right w:w="115" w:type="dxa"/>
            </w:tcMar>
          </w:tcPr>
          <w:p w:rsidR="00F94B25" w:rsidRPr="00D365E0" w:rsidRDefault="00F94B25" w:rsidP="00873516">
            <w:pPr>
              <w:tabs>
                <w:tab w:val="decimal" w:pos="670"/>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7,122,855</w:t>
            </w: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right"/>
              <w:rPr>
                <w:rFonts w:eastAsia="SimSun" w:cs="Times New Roman"/>
                <w:b/>
                <w:bCs/>
                <w:sz w:val="16"/>
                <w:szCs w:val="16"/>
                <w:lang w:val="en-GB"/>
              </w:rPr>
            </w:pPr>
          </w:p>
        </w:tc>
        <w:tc>
          <w:tcPr>
            <w:tcW w:w="900" w:type="dxa"/>
            <w:tcBorders>
              <w:bottom w:val="double" w:sz="4" w:space="0" w:color="auto"/>
            </w:tcBorders>
            <w:shd w:val="clear" w:color="auto" w:fill="auto"/>
            <w:tcMar>
              <w:left w:w="115" w:type="dxa"/>
              <w:right w:w="115" w:type="dxa"/>
            </w:tcMar>
          </w:tcPr>
          <w:p w:rsidR="00F94B25" w:rsidRPr="00D365E0" w:rsidRDefault="00F94B25" w:rsidP="00873516">
            <w:pPr>
              <w:tabs>
                <w:tab w:val="decimal" w:pos="670"/>
              </w:tabs>
              <w:spacing w:line="240" w:lineRule="atLeast"/>
              <w:ind w:left="-79" w:right="-79"/>
              <w:jc w:val="center"/>
              <w:rPr>
                <w:rFonts w:eastAsia="SimSun" w:cs="Times New Roman"/>
                <w:b/>
                <w:bCs/>
                <w:sz w:val="16"/>
                <w:szCs w:val="16"/>
                <w:lang w:val="en-GB"/>
              </w:rPr>
            </w:pPr>
            <w:r w:rsidRPr="00D365E0">
              <w:rPr>
                <w:rFonts w:eastAsia="SimSun" w:cs="Times New Roman"/>
                <w:b/>
                <w:bCs/>
                <w:sz w:val="16"/>
                <w:szCs w:val="16"/>
                <w:lang w:val="en-GB"/>
              </w:rPr>
              <w:t>6,771,738</w:t>
            </w: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b/>
                <w:bCs/>
                <w:sz w:val="16"/>
                <w:szCs w:val="16"/>
                <w:lang w:val="en-GB"/>
              </w:rPr>
            </w:pPr>
          </w:p>
        </w:tc>
        <w:tc>
          <w:tcPr>
            <w:tcW w:w="900" w:type="dxa"/>
            <w:tcBorders>
              <w:bottom w:val="double" w:sz="4" w:space="0" w:color="auto"/>
            </w:tcBorders>
            <w:shd w:val="clear" w:color="auto" w:fill="auto"/>
            <w:tcMar>
              <w:left w:w="115" w:type="dxa"/>
              <w:right w:w="115" w:type="dxa"/>
            </w:tcMar>
          </w:tcPr>
          <w:p w:rsidR="00F94B25" w:rsidRPr="00D365E0" w:rsidRDefault="004D1D23" w:rsidP="00873516">
            <w:pPr>
              <w:tabs>
                <w:tab w:val="decimal" w:pos="674"/>
              </w:tabs>
              <w:spacing w:line="240" w:lineRule="atLeast"/>
              <w:ind w:left="-79" w:right="-79"/>
              <w:rPr>
                <w:rFonts w:eastAsia="SimSun" w:cs="Times New Roman"/>
                <w:b/>
                <w:bCs/>
                <w:sz w:val="16"/>
                <w:szCs w:val="16"/>
                <w:lang w:val="en-GB"/>
              </w:rPr>
            </w:pPr>
            <w:r>
              <w:rPr>
                <w:rFonts w:eastAsia="SimSun" w:cs="Times New Roman"/>
                <w:b/>
                <w:bCs/>
                <w:sz w:val="16"/>
                <w:szCs w:val="16"/>
                <w:lang w:val="en-GB"/>
              </w:rPr>
              <w:t>4,338,2</w:t>
            </w:r>
            <w:r w:rsidR="00F94B25">
              <w:rPr>
                <w:rFonts w:eastAsia="SimSun" w:cs="Times New Roman"/>
                <w:b/>
                <w:bCs/>
                <w:sz w:val="16"/>
                <w:szCs w:val="16"/>
                <w:lang w:val="en-GB"/>
              </w:rPr>
              <w:t>49</w:t>
            </w:r>
          </w:p>
        </w:tc>
        <w:tc>
          <w:tcPr>
            <w:tcW w:w="27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b/>
                <w:bCs/>
                <w:sz w:val="16"/>
                <w:szCs w:val="16"/>
                <w:lang w:val="en-GB"/>
              </w:rPr>
            </w:pPr>
          </w:p>
        </w:tc>
        <w:tc>
          <w:tcPr>
            <w:tcW w:w="899" w:type="dxa"/>
            <w:tcBorders>
              <w:bottom w:val="double" w:sz="4" w:space="0" w:color="auto"/>
            </w:tcBorders>
            <w:shd w:val="clear" w:color="auto" w:fill="auto"/>
            <w:tcMar>
              <w:left w:w="115" w:type="dxa"/>
              <w:right w:w="115" w:type="dxa"/>
            </w:tcMar>
          </w:tcPr>
          <w:p w:rsidR="00F94B25" w:rsidRPr="00D365E0" w:rsidRDefault="00F94B25" w:rsidP="000E09B6">
            <w:pPr>
              <w:tabs>
                <w:tab w:val="decimal" w:pos="674"/>
              </w:tabs>
              <w:spacing w:line="240" w:lineRule="atLeast"/>
              <w:ind w:left="-79" w:right="-79"/>
              <w:rPr>
                <w:rFonts w:eastAsia="SimSun" w:cs="Times New Roman"/>
                <w:b/>
                <w:bCs/>
                <w:sz w:val="16"/>
                <w:szCs w:val="16"/>
                <w:lang w:val="en-GB"/>
              </w:rPr>
            </w:pPr>
            <w:r w:rsidRPr="00D365E0">
              <w:rPr>
                <w:rFonts w:eastAsia="SimSun" w:cs="Times New Roman"/>
                <w:b/>
                <w:bCs/>
                <w:sz w:val="16"/>
                <w:szCs w:val="16"/>
                <w:lang w:val="en-GB"/>
              </w:rPr>
              <w:t>4,207,238</w:t>
            </w:r>
          </w:p>
        </w:tc>
        <w:tc>
          <w:tcPr>
            <w:tcW w:w="267" w:type="dxa"/>
            <w:shd w:val="clear" w:color="auto" w:fill="auto"/>
            <w:tcMar>
              <w:left w:w="115" w:type="dxa"/>
              <w:right w:w="115" w:type="dxa"/>
            </w:tcMar>
          </w:tcPr>
          <w:p w:rsidR="00F94B25" w:rsidRPr="00D365E0" w:rsidRDefault="00F94B25" w:rsidP="00873516">
            <w:pPr>
              <w:tabs>
                <w:tab w:val="decimal" w:pos="551"/>
              </w:tabs>
              <w:spacing w:line="240" w:lineRule="atLeast"/>
              <w:ind w:left="-79" w:right="-79"/>
              <w:jc w:val="center"/>
              <w:rPr>
                <w:rFonts w:eastAsia="SimSun" w:cs="Times New Roman"/>
                <w:b/>
                <w:bCs/>
                <w:sz w:val="16"/>
                <w:szCs w:val="16"/>
                <w:lang w:val="en-GB"/>
              </w:rPr>
            </w:pPr>
          </w:p>
        </w:tc>
        <w:tc>
          <w:tcPr>
            <w:tcW w:w="844" w:type="dxa"/>
            <w:tcBorders>
              <w:bottom w:val="double" w:sz="4" w:space="0" w:color="auto"/>
            </w:tcBorders>
            <w:shd w:val="clear" w:color="auto" w:fill="auto"/>
            <w:tcMar>
              <w:left w:w="115" w:type="dxa"/>
              <w:right w:w="115" w:type="dxa"/>
            </w:tcMar>
          </w:tcPr>
          <w:p w:rsidR="00F94B25" w:rsidRPr="00D365E0" w:rsidRDefault="00F94B25" w:rsidP="00873516">
            <w:pPr>
              <w:tabs>
                <w:tab w:val="decimal" w:pos="625"/>
              </w:tabs>
              <w:spacing w:line="240" w:lineRule="atLeast"/>
              <w:ind w:left="-79" w:right="-79"/>
              <w:jc w:val="thaiDistribute"/>
              <w:rPr>
                <w:rFonts w:eastAsia="SimSun" w:cs="Times New Roman"/>
                <w:b/>
                <w:bCs/>
                <w:sz w:val="16"/>
                <w:szCs w:val="16"/>
                <w:lang w:val="en-GB"/>
              </w:rPr>
            </w:pPr>
            <w:r>
              <w:rPr>
                <w:rFonts w:eastAsia="SimSun" w:cs="Times New Roman"/>
                <w:b/>
                <w:bCs/>
                <w:sz w:val="16"/>
                <w:szCs w:val="16"/>
                <w:lang w:val="en-GB"/>
              </w:rPr>
              <w:t>97,545</w:t>
            </w:r>
          </w:p>
        </w:tc>
        <w:tc>
          <w:tcPr>
            <w:tcW w:w="250" w:type="dxa"/>
            <w:shd w:val="clear" w:color="auto" w:fill="auto"/>
            <w:tcMar>
              <w:left w:w="115" w:type="dxa"/>
              <w:right w:w="115" w:type="dxa"/>
            </w:tcMar>
          </w:tcPr>
          <w:p w:rsidR="00F94B25" w:rsidRPr="00D365E0" w:rsidRDefault="00F94B25" w:rsidP="00873516">
            <w:pPr>
              <w:tabs>
                <w:tab w:val="decimal" w:pos="753"/>
              </w:tabs>
              <w:spacing w:line="240" w:lineRule="atLeast"/>
              <w:ind w:left="-79" w:right="-79"/>
              <w:jc w:val="thaiDistribute"/>
              <w:rPr>
                <w:rFonts w:eastAsia="SimSun" w:cs="Times New Roman"/>
                <w:b/>
                <w:bCs/>
                <w:sz w:val="16"/>
                <w:szCs w:val="16"/>
                <w:lang w:val="en-GB"/>
              </w:rPr>
            </w:pPr>
          </w:p>
        </w:tc>
        <w:tc>
          <w:tcPr>
            <w:tcW w:w="956" w:type="dxa"/>
            <w:tcBorders>
              <w:bottom w:val="double" w:sz="4" w:space="0" w:color="auto"/>
            </w:tcBorders>
            <w:shd w:val="clear" w:color="auto" w:fill="auto"/>
            <w:tcMar>
              <w:left w:w="115" w:type="dxa"/>
              <w:right w:w="115" w:type="dxa"/>
            </w:tcMar>
          </w:tcPr>
          <w:p w:rsidR="00F94B25" w:rsidRPr="00D365E0" w:rsidRDefault="00797238" w:rsidP="00B13A77">
            <w:pPr>
              <w:tabs>
                <w:tab w:val="decimal" w:pos="625"/>
              </w:tabs>
              <w:spacing w:line="240" w:lineRule="atLeast"/>
              <w:ind w:left="-79" w:right="-79"/>
              <w:jc w:val="thaiDistribute"/>
              <w:rPr>
                <w:rFonts w:eastAsia="SimSun" w:cs="Times New Roman"/>
                <w:b/>
                <w:bCs/>
                <w:sz w:val="16"/>
                <w:szCs w:val="16"/>
                <w:lang w:val="en-GB"/>
              </w:rPr>
            </w:pPr>
            <w:r>
              <w:rPr>
                <w:rFonts w:eastAsia="SimSun" w:cs="Times New Roman"/>
                <w:b/>
                <w:bCs/>
                <w:sz w:val="16"/>
                <w:szCs w:val="16"/>
                <w:lang w:val="en-GB"/>
              </w:rPr>
              <w:t>45</w:t>
            </w:r>
            <w:r w:rsidR="00B13A77">
              <w:rPr>
                <w:rFonts w:eastAsia="SimSun" w:cs="Times New Roman"/>
                <w:b/>
                <w:bCs/>
                <w:sz w:val="16"/>
                <w:szCs w:val="16"/>
                <w:lang w:val="en-GB"/>
              </w:rPr>
              <w:t>6</w:t>
            </w:r>
            <w:r>
              <w:rPr>
                <w:rFonts w:eastAsia="SimSun" w:cs="Times New Roman"/>
                <w:b/>
                <w:bCs/>
                <w:sz w:val="16"/>
                <w:szCs w:val="16"/>
                <w:lang w:val="en-GB"/>
              </w:rPr>
              <w:t>,577</w:t>
            </w:r>
          </w:p>
        </w:tc>
      </w:tr>
    </w:tbl>
    <w:p w:rsidR="006D395D" w:rsidRPr="00D365E0" w:rsidRDefault="006D395D"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8289F" w:rsidRPr="0028289F" w:rsidRDefault="007F6E7D" w:rsidP="00ED02D7">
      <w:pPr>
        <w:rPr>
          <w:rFonts w:eastAsia="SimSun" w:cs="Times New Roman"/>
          <w:sz w:val="16"/>
          <w:szCs w:val="16"/>
        </w:rPr>
      </w:pPr>
      <w:r>
        <w:rPr>
          <w:rFonts w:eastAsia="SimSun" w:cs="Times New Roman"/>
          <w:sz w:val="16"/>
          <w:szCs w:val="16"/>
        </w:rPr>
        <w:t xml:space="preserve">    </w:t>
      </w:r>
      <w:r w:rsidR="00060300">
        <w:rPr>
          <w:rFonts w:eastAsia="SimSun" w:cs="Times New Roman"/>
          <w:sz w:val="16"/>
          <w:szCs w:val="16"/>
        </w:rPr>
        <w:t>***</w:t>
      </w:r>
      <w:r>
        <w:rPr>
          <w:rFonts w:eastAsia="SimSun" w:cs="Times New Roman"/>
          <w:sz w:val="16"/>
          <w:szCs w:val="16"/>
        </w:rPr>
        <w:t xml:space="preserve">  </w:t>
      </w:r>
      <w:r w:rsidR="00183EA0">
        <w:rPr>
          <w:rFonts w:eastAsia="SimSun" w:cs="Times New Roman"/>
          <w:sz w:val="16"/>
          <w:szCs w:val="16"/>
        </w:rPr>
        <w:t xml:space="preserve">  </w:t>
      </w:r>
      <w:r>
        <w:rPr>
          <w:rFonts w:eastAsia="SimSun" w:cs="Times New Roman"/>
          <w:sz w:val="16"/>
          <w:szCs w:val="16"/>
        </w:rPr>
        <w:t>Held</w:t>
      </w:r>
      <w:r w:rsidR="00060300">
        <w:rPr>
          <w:rFonts w:eastAsia="SimSun" w:cs="Times New Roman"/>
          <w:sz w:val="16"/>
          <w:szCs w:val="16"/>
        </w:rPr>
        <w:t xml:space="preserve"> by TICON Logistic</w:t>
      </w:r>
      <w:r w:rsidR="00592D87">
        <w:rPr>
          <w:rFonts w:eastAsia="SimSun" w:cs="Angsana New"/>
          <w:sz w:val="16"/>
          <w:szCs w:val="20"/>
        </w:rPr>
        <w:t>s</w:t>
      </w:r>
      <w:r w:rsidR="00060300">
        <w:rPr>
          <w:rFonts w:eastAsia="SimSun" w:cs="Times New Roman"/>
          <w:sz w:val="16"/>
          <w:szCs w:val="16"/>
        </w:rPr>
        <w:t xml:space="preserve"> Park</w:t>
      </w:r>
      <w:r>
        <w:rPr>
          <w:rFonts w:eastAsia="SimSun" w:cs="Times New Roman"/>
          <w:sz w:val="16"/>
          <w:szCs w:val="16"/>
        </w:rPr>
        <w:t xml:space="preserve"> </w:t>
      </w:r>
      <w:r w:rsidR="00592D87">
        <w:rPr>
          <w:rFonts w:eastAsia="SimSun" w:cs="Times New Roman"/>
          <w:sz w:val="16"/>
          <w:szCs w:val="16"/>
        </w:rPr>
        <w:t xml:space="preserve">Company Limited </w:t>
      </w:r>
    </w:p>
    <w:p w:rsidR="0028289F" w:rsidRPr="007C28DD" w:rsidRDefault="0028289F" w:rsidP="00ED02D7">
      <w:pPr>
        <w:rPr>
          <w:rFonts w:cstheme="minorBidi"/>
          <w:szCs w:val="22"/>
          <w:cs/>
        </w:rPr>
        <w:sectPr w:rsidR="0028289F" w:rsidRPr="007C28DD" w:rsidSect="00DA6C44">
          <w:footerReference w:type="default" r:id="rId10"/>
          <w:pgSz w:w="16834" w:h="11909" w:orient="landscape" w:code="9"/>
          <w:pgMar w:top="691" w:right="1152" w:bottom="576" w:left="1152" w:header="720" w:footer="720" w:gutter="0"/>
          <w:paperSrc w:first="7" w:other="7"/>
          <w:cols w:space="720"/>
          <w:docGrid w:linePitch="245"/>
        </w:sectPr>
      </w:pPr>
      <w:r w:rsidRPr="0028289F">
        <w:rPr>
          <w:rFonts w:cs="Times New Roman"/>
          <w:szCs w:val="22"/>
        </w:rPr>
        <w:t xml:space="preserve">   </w:t>
      </w:r>
      <w:r w:rsidRPr="0028289F">
        <w:rPr>
          <w:rFonts w:eastAsia="SimSun" w:cs="Times New Roman"/>
          <w:sz w:val="16"/>
          <w:szCs w:val="16"/>
        </w:rPr>
        <w:t>***</w:t>
      </w:r>
      <w:r>
        <w:rPr>
          <w:rFonts w:eastAsia="SimSun" w:cs="Times New Roman"/>
          <w:sz w:val="16"/>
          <w:szCs w:val="16"/>
        </w:rPr>
        <w:t>*</w:t>
      </w:r>
      <w:r w:rsidRPr="0028289F">
        <w:rPr>
          <w:rFonts w:eastAsia="SimSun" w:cs="Times New Roman"/>
          <w:sz w:val="16"/>
          <w:szCs w:val="16"/>
        </w:rPr>
        <w:t xml:space="preserve">  Held by TICON Technology </w:t>
      </w:r>
      <w:r w:rsidR="00592D87">
        <w:rPr>
          <w:rFonts w:eastAsia="SimSun" w:cs="Times New Roman"/>
          <w:sz w:val="16"/>
          <w:szCs w:val="16"/>
        </w:rPr>
        <w:t>Company Limited</w:t>
      </w:r>
      <w:r w:rsidR="004B10EB">
        <w:rPr>
          <w:rFonts w:cs="Times New Roman"/>
          <w:sz w:val="16"/>
          <w:szCs w:val="16"/>
        </w:rPr>
        <w:t xml:space="preserve"> and </w:t>
      </w:r>
      <w:r w:rsidR="004B10EB">
        <w:rPr>
          <w:rFonts w:eastAsia="SimSun" w:cs="Times New Roman"/>
          <w:sz w:val="16"/>
          <w:szCs w:val="16"/>
        </w:rPr>
        <w:t>TICON Logistic</w:t>
      </w:r>
      <w:r w:rsidR="004738E0">
        <w:rPr>
          <w:rFonts w:eastAsia="SimSun" w:cs="Times New Roman"/>
          <w:sz w:val="16"/>
          <w:szCs w:val="16"/>
        </w:rPr>
        <w:t>s</w:t>
      </w:r>
      <w:r w:rsidR="004B10EB">
        <w:rPr>
          <w:rFonts w:eastAsia="SimSun" w:cs="Times New Roman"/>
          <w:sz w:val="16"/>
          <w:szCs w:val="16"/>
        </w:rPr>
        <w:t xml:space="preserve"> Park </w:t>
      </w:r>
      <w:r w:rsidR="00592D87">
        <w:rPr>
          <w:rFonts w:eastAsia="SimSun" w:cs="Times New Roman"/>
          <w:sz w:val="16"/>
          <w:szCs w:val="16"/>
        </w:rPr>
        <w:t>Company Limited</w:t>
      </w:r>
      <w:r w:rsidR="004B10EB">
        <w:rPr>
          <w:rFonts w:cs="Times New Roman"/>
          <w:sz w:val="16"/>
          <w:szCs w:val="16"/>
        </w:rPr>
        <w:t xml:space="preserve"> </w:t>
      </w: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Default="002120DF" w:rsidP="00ED02D7">
      <w:pPr>
        <w:rPr>
          <w:rFonts w:cs="Times New Roman"/>
          <w:sz w:val="2"/>
          <w:szCs w:val="2"/>
        </w:rPr>
      </w:pPr>
    </w:p>
    <w:tbl>
      <w:tblPr>
        <w:tblW w:w="15632" w:type="dxa"/>
        <w:jc w:val="center"/>
        <w:tblLayout w:type="fixed"/>
        <w:tblLook w:val="0000" w:firstRow="0" w:lastRow="0" w:firstColumn="0" w:lastColumn="0" w:noHBand="0" w:noVBand="0"/>
      </w:tblPr>
      <w:tblGrid>
        <w:gridCol w:w="1550"/>
        <w:gridCol w:w="970"/>
        <w:gridCol w:w="867"/>
        <w:gridCol w:w="739"/>
        <w:gridCol w:w="241"/>
        <w:gridCol w:w="9"/>
        <w:gridCol w:w="724"/>
        <w:gridCol w:w="253"/>
        <w:gridCol w:w="917"/>
        <w:gridCol w:w="250"/>
        <w:gridCol w:w="920"/>
        <w:gridCol w:w="282"/>
        <w:gridCol w:w="708"/>
        <w:gridCol w:w="250"/>
        <w:gridCol w:w="734"/>
        <w:gridCol w:w="13"/>
        <w:gridCol w:w="275"/>
        <w:gridCol w:w="807"/>
        <w:gridCol w:w="11"/>
        <w:gridCol w:w="225"/>
        <w:gridCol w:w="11"/>
        <w:gridCol w:w="716"/>
        <w:gridCol w:w="11"/>
        <w:gridCol w:w="228"/>
        <w:gridCol w:w="28"/>
        <w:gridCol w:w="698"/>
        <w:gridCol w:w="11"/>
        <w:gridCol w:w="259"/>
        <w:gridCol w:w="11"/>
        <w:gridCol w:w="762"/>
        <w:gridCol w:w="27"/>
        <w:gridCol w:w="223"/>
        <w:gridCol w:w="27"/>
        <w:gridCol w:w="705"/>
        <w:gridCol w:w="43"/>
        <w:gridCol w:w="207"/>
        <w:gridCol w:w="43"/>
        <w:gridCol w:w="787"/>
        <w:gridCol w:w="90"/>
      </w:tblGrid>
      <w:tr w:rsidR="00D924C4" w:rsidRPr="00D365E0" w:rsidTr="00A90AC5">
        <w:trPr>
          <w:tblHeader/>
          <w:jc w:val="center"/>
        </w:trPr>
        <w:tc>
          <w:tcPr>
            <w:tcW w:w="1550" w:type="dxa"/>
            <w:shd w:val="clear" w:color="auto" w:fill="auto"/>
            <w:tcMar>
              <w:left w:w="115" w:type="dxa"/>
              <w:right w:w="115" w:type="dxa"/>
            </w:tcMar>
          </w:tcPr>
          <w:p w:rsidR="00D924C4" w:rsidRPr="00D365E0" w:rsidRDefault="00D924C4" w:rsidP="00936A4B">
            <w:pPr>
              <w:spacing w:line="240" w:lineRule="atLeast"/>
              <w:jc w:val="center"/>
              <w:rPr>
                <w:rFonts w:eastAsia="SimSun" w:cs="Times New Roman"/>
                <w:sz w:val="16"/>
                <w:szCs w:val="16"/>
                <w:cs/>
                <w:lang w:val="en-GB"/>
              </w:rPr>
            </w:pPr>
          </w:p>
        </w:tc>
        <w:tc>
          <w:tcPr>
            <w:tcW w:w="970" w:type="dxa"/>
            <w:shd w:val="clear" w:color="auto" w:fill="auto"/>
            <w:tcMar>
              <w:left w:w="115" w:type="dxa"/>
              <w:right w:w="115" w:type="dxa"/>
            </w:tcMar>
          </w:tcPr>
          <w:p w:rsidR="00D924C4" w:rsidRPr="00D365E0" w:rsidRDefault="00D924C4" w:rsidP="00936A4B">
            <w:pPr>
              <w:spacing w:line="240" w:lineRule="atLeast"/>
              <w:jc w:val="center"/>
              <w:rPr>
                <w:rFonts w:eastAsia="SimSun" w:cs="Times New Roman"/>
                <w:sz w:val="16"/>
                <w:szCs w:val="16"/>
                <w:cs/>
                <w:lang w:val="en-GB"/>
              </w:rPr>
            </w:pPr>
          </w:p>
        </w:tc>
        <w:tc>
          <w:tcPr>
            <w:tcW w:w="867" w:type="dxa"/>
            <w:shd w:val="clear" w:color="auto" w:fill="auto"/>
            <w:tcMar>
              <w:left w:w="115" w:type="dxa"/>
              <w:right w:w="115" w:type="dxa"/>
            </w:tcMar>
          </w:tcPr>
          <w:p w:rsidR="00D924C4" w:rsidRPr="00D365E0" w:rsidRDefault="00D924C4" w:rsidP="00936A4B">
            <w:pPr>
              <w:spacing w:line="240" w:lineRule="atLeast"/>
              <w:jc w:val="center"/>
              <w:rPr>
                <w:rFonts w:eastAsia="SimSun" w:cs="Times New Roman"/>
                <w:b/>
                <w:bCs/>
                <w:sz w:val="16"/>
                <w:szCs w:val="16"/>
                <w:cs/>
                <w:lang w:val="en-GB"/>
              </w:rPr>
            </w:pPr>
          </w:p>
        </w:tc>
        <w:tc>
          <w:tcPr>
            <w:tcW w:w="739" w:type="dxa"/>
            <w:shd w:val="clear" w:color="auto" w:fill="auto"/>
          </w:tcPr>
          <w:p w:rsidR="00D924C4" w:rsidRPr="00D365E0" w:rsidRDefault="00D924C4" w:rsidP="00936A4B">
            <w:pPr>
              <w:tabs>
                <w:tab w:val="center" w:pos="4764"/>
              </w:tabs>
              <w:spacing w:line="240" w:lineRule="atLeast"/>
              <w:rPr>
                <w:rFonts w:eastAsia="SimSun" w:cs="Times New Roman"/>
                <w:b/>
                <w:bCs/>
                <w:sz w:val="16"/>
                <w:szCs w:val="16"/>
                <w:cs/>
                <w:lang w:val="en-GB"/>
              </w:rPr>
            </w:pPr>
          </w:p>
        </w:tc>
        <w:tc>
          <w:tcPr>
            <w:tcW w:w="241" w:type="dxa"/>
            <w:shd w:val="clear" w:color="auto" w:fill="auto"/>
          </w:tcPr>
          <w:p w:rsidR="00D924C4" w:rsidRPr="00D365E0" w:rsidRDefault="00D924C4" w:rsidP="00936A4B">
            <w:pPr>
              <w:tabs>
                <w:tab w:val="center" w:pos="4764"/>
              </w:tabs>
              <w:spacing w:line="240" w:lineRule="atLeast"/>
              <w:rPr>
                <w:rFonts w:eastAsia="SimSun" w:cs="Times New Roman"/>
                <w:b/>
                <w:bCs/>
                <w:sz w:val="16"/>
                <w:szCs w:val="16"/>
                <w:cs/>
                <w:lang w:val="en-GB"/>
              </w:rPr>
            </w:pPr>
          </w:p>
        </w:tc>
        <w:tc>
          <w:tcPr>
            <w:tcW w:w="733" w:type="dxa"/>
            <w:gridSpan w:val="2"/>
            <w:shd w:val="clear" w:color="auto" w:fill="auto"/>
          </w:tcPr>
          <w:p w:rsidR="00D924C4" w:rsidRPr="00D365E0" w:rsidRDefault="00D924C4" w:rsidP="00936A4B">
            <w:pPr>
              <w:tabs>
                <w:tab w:val="center" w:pos="4764"/>
              </w:tabs>
              <w:spacing w:line="240" w:lineRule="atLeast"/>
              <w:rPr>
                <w:rFonts w:eastAsia="SimSun" w:cs="Times New Roman"/>
                <w:b/>
                <w:bCs/>
                <w:sz w:val="16"/>
                <w:szCs w:val="16"/>
                <w:cs/>
                <w:lang w:val="en-GB"/>
              </w:rPr>
            </w:pPr>
          </w:p>
        </w:tc>
        <w:tc>
          <w:tcPr>
            <w:tcW w:w="253" w:type="dxa"/>
            <w:shd w:val="clear" w:color="auto" w:fill="auto"/>
          </w:tcPr>
          <w:p w:rsidR="00D924C4" w:rsidRPr="00D365E0" w:rsidRDefault="00D924C4" w:rsidP="00936A4B">
            <w:pPr>
              <w:tabs>
                <w:tab w:val="center" w:pos="4764"/>
              </w:tabs>
              <w:spacing w:line="240" w:lineRule="atLeast"/>
              <w:rPr>
                <w:rFonts w:eastAsia="SimSun" w:cs="Times New Roman"/>
                <w:b/>
                <w:bCs/>
                <w:sz w:val="16"/>
                <w:szCs w:val="16"/>
                <w:cs/>
                <w:lang w:val="en-GB"/>
              </w:rPr>
            </w:pPr>
          </w:p>
        </w:tc>
        <w:tc>
          <w:tcPr>
            <w:tcW w:w="10279" w:type="dxa"/>
            <w:gridSpan w:val="31"/>
            <w:shd w:val="clear" w:color="auto" w:fill="auto"/>
            <w:tcMar>
              <w:left w:w="115" w:type="dxa"/>
              <w:right w:w="115" w:type="dxa"/>
            </w:tcMar>
          </w:tcPr>
          <w:p w:rsidR="00D924C4" w:rsidRPr="00D365E0" w:rsidRDefault="00D924C4" w:rsidP="00936A4B">
            <w:pPr>
              <w:tabs>
                <w:tab w:val="center" w:pos="4764"/>
              </w:tabs>
              <w:spacing w:line="240" w:lineRule="atLeast"/>
              <w:rPr>
                <w:rFonts w:eastAsia="SimSun" w:cs="Times New Roman"/>
                <w:b/>
                <w:bCs/>
                <w:sz w:val="20"/>
                <w:szCs w:val="20"/>
              </w:rPr>
            </w:pPr>
            <w:r w:rsidRPr="00D365E0">
              <w:rPr>
                <w:rFonts w:eastAsia="SimSun" w:cs="Times New Roman"/>
                <w:b/>
                <w:bCs/>
                <w:sz w:val="16"/>
                <w:szCs w:val="16"/>
                <w:cs/>
                <w:lang w:val="en-GB"/>
              </w:rPr>
              <w:tab/>
            </w:r>
            <w:r w:rsidRPr="00D365E0">
              <w:rPr>
                <w:rFonts w:eastAsia="SimSun" w:cs="Times New Roman"/>
                <w:b/>
                <w:bCs/>
                <w:sz w:val="20"/>
                <w:szCs w:val="20"/>
                <w:lang w:val="en-GB"/>
              </w:rPr>
              <w:t>Separated financial statements</w:t>
            </w:r>
          </w:p>
        </w:tc>
      </w:tr>
      <w:tr w:rsidR="003F049C" w:rsidRPr="00D365E0" w:rsidTr="00A90AC5">
        <w:trPr>
          <w:tblHeader/>
          <w:jc w:val="center"/>
        </w:trPr>
        <w:tc>
          <w:tcPr>
            <w:tcW w:w="1550" w:type="dxa"/>
            <w:shd w:val="clear" w:color="auto" w:fill="auto"/>
            <w:tcMar>
              <w:left w:w="115" w:type="dxa"/>
              <w:right w:w="115" w:type="dxa"/>
            </w:tcMar>
          </w:tcPr>
          <w:p w:rsidR="003F049C" w:rsidRPr="00D365E0" w:rsidRDefault="003F049C" w:rsidP="00936A4B">
            <w:pPr>
              <w:spacing w:line="240" w:lineRule="atLeast"/>
              <w:jc w:val="center"/>
              <w:rPr>
                <w:rFonts w:eastAsia="SimSun" w:cs="Times New Roman"/>
                <w:sz w:val="16"/>
                <w:szCs w:val="16"/>
                <w:lang w:val="en-GB" w:bidi="ar-SA"/>
              </w:rPr>
            </w:pPr>
          </w:p>
        </w:tc>
        <w:tc>
          <w:tcPr>
            <w:tcW w:w="970" w:type="dxa"/>
            <w:shd w:val="clear" w:color="auto" w:fill="auto"/>
            <w:tcMar>
              <w:left w:w="115" w:type="dxa"/>
              <w:right w:w="115" w:type="dxa"/>
            </w:tcMar>
          </w:tcPr>
          <w:p w:rsidR="003F049C" w:rsidRPr="00D365E0" w:rsidRDefault="003F049C" w:rsidP="00936A4B">
            <w:pPr>
              <w:spacing w:line="240" w:lineRule="atLeast"/>
              <w:ind w:left="-79" w:right="-79"/>
              <w:jc w:val="center"/>
              <w:rPr>
                <w:rFonts w:eastAsia="SimSun" w:cs="Times New Roman"/>
                <w:sz w:val="15"/>
                <w:szCs w:val="15"/>
                <w:lang w:val="en-GB" w:bidi="ar-SA"/>
              </w:rPr>
            </w:pPr>
          </w:p>
        </w:tc>
        <w:tc>
          <w:tcPr>
            <w:tcW w:w="867" w:type="dxa"/>
            <w:shd w:val="clear" w:color="auto" w:fill="auto"/>
            <w:tcMar>
              <w:left w:w="115" w:type="dxa"/>
              <w:right w:w="115" w:type="dxa"/>
            </w:tcMar>
            <w:vAlign w:val="bottom"/>
          </w:tcPr>
          <w:p w:rsidR="003F049C" w:rsidRPr="00D365E0" w:rsidRDefault="003F049C" w:rsidP="00936A4B">
            <w:pPr>
              <w:spacing w:line="240" w:lineRule="atLeast"/>
              <w:ind w:left="-79" w:right="-137"/>
              <w:jc w:val="center"/>
              <w:rPr>
                <w:rFonts w:eastAsia="SimSun" w:cs="Times New Roman"/>
                <w:sz w:val="15"/>
                <w:szCs w:val="15"/>
              </w:rPr>
            </w:pPr>
          </w:p>
        </w:tc>
        <w:tc>
          <w:tcPr>
            <w:tcW w:w="1713" w:type="dxa"/>
            <w:gridSpan w:val="4"/>
            <w:shd w:val="clear" w:color="auto" w:fill="auto"/>
            <w:tcMar>
              <w:left w:w="115" w:type="dxa"/>
              <w:right w:w="115" w:type="dxa"/>
            </w:tcMar>
            <w:vAlign w:val="bottom"/>
          </w:tcPr>
          <w:p w:rsidR="003F049C" w:rsidRPr="00D365E0" w:rsidRDefault="003F049C"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 xml:space="preserve">Ownership </w:t>
            </w:r>
          </w:p>
          <w:p w:rsidR="003F049C" w:rsidRPr="00D365E0" w:rsidRDefault="003F049C"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interest</w:t>
            </w:r>
          </w:p>
        </w:tc>
        <w:tc>
          <w:tcPr>
            <w:tcW w:w="253" w:type="dxa"/>
            <w:shd w:val="clear" w:color="auto" w:fill="auto"/>
            <w:tcMar>
              <w:left w:w="115" w:type="dxa"/>
              <w:right w:w="115" w:type="dxa"/>
            </w:tcMar>
            <w:vAlign w:val="bottom"/>
          </w:tcPr>
          <w:p w:rsidR="003F049C" w:rsidRPr="00D365E0" w:rsidRDefault="003F049C" w:rsidP="00936A4B">
            <w:pPr>
              <w:spacing w:line="240" w:lineRule="atLeast"/>
              <w:ind w:left="-79" w:right="-79"/>
              <w:jc w:val="center"/>
              <w:rPr>
                <w:rFonts w:eastAsia="SimSun" w:cs="Times New Roman"/>
                <w:sz w:val="15"/>
                <w:szCs w:val="15"/>
                <w:lang w:val="en-GB" w:bidi="ar-SA"/>
              </w:rPr>
            </w:pPr>
          </w:p>
        </w:tc>
        <w:tc>
          <w:tcPr>
            <w:tcW w:w="2087" w:type="dxa"/>
            <w:gridSpan w:val="3"/>
            <w:shd w:val="clear" w:color="auto" w:fill="auto"/>
            <w:tcMar>
              <w:left w:w="115" w:type="dxa"/>
              <w:right w:w="115" w:type="dxa"/>
            </w:tcMar>
            <w:vAlign w:val="bottom"/>
          </w:tcPr>
          <w:p w:rsidR="003F049C" w:rsidRPr="00D365E0" w:rsidRDefault="003F049C"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Paid-up capital</w:t>
            </w:r>
          </w:p>
        </w:tc>
        <w:tc>
          <w:tcPr>
            <w:tcW w:w="282" w:type="dxa"/>
            <w:shd w:val="clear" w:color="auto" w:fill="auto"/>
            <w:tcMar>
              <w:left w:w="115" w:type="dxa"/>
              <w:right w:w="115" w:type="dxa"/>
            </w:tcMar>
            <w:vAlign w:val="bottom"/>
          </w:tcPr>
          <w:p w:rsidR="003F049C" w:rsidRPr="00D365E0" w:rsidRDefault="003F049C" w:rsidP="00936A4B">
            <w:pPr>
              <w:spacing w:line="240" w:lineRule="atLeast"/>
              <w:ind w:left="-79" w:right="-79"/>
              <w:jc w:val="center"/>
              <w:rPr>
                <w:rFonts w:eastAsia="SimSun" w:cs="Times New Roman"/>
                <w:sz w:val="15"/>
                <w:szCs w:val="15"/>
                <w:lang w:val="en-GB" w:bidi="ar-SA"/>
              </w:rPr>
            </w:pPr>
          </w:p>
        </w:tc>
        <w:tc>
          <w:tcPr>
            <w:tcW w:w="1692" w:type="dxa"/>
            <w:gridSpan w:val="3"/>
            <w:shd w:val="clear" w:color="auto" w:fill="auto"/>
            <w:tcMar>
              <w:left w:w="115" w:type="dxa"/>
              <w:right w:w="115" w:type="dxa"/>
            </w:tcMar>
            <w:vAlign w:val="bottom"/>
          </w:tcPr>
          <w:p w:rsidR="003F049C" w:rsidRPr="00D365E0" w:rsidRDefault="003F049C"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rPr>
              <w:t>Cost</w:t>
            </w:r>
          </w:p>
        </w:tc>
        <w:tc>
          <w:tcPr>
            <w:tcW w:w="288" w:type="dxa"/>
            <w:gridSpan w:val="2"/>
            <w:shd w:val="clear" w:color="auto" w:fill="auto"/>
            <w:vAlign w:val="bottom"/>
          </w:tcPr>
          <w:p w:rsidR="003F049C" w:rsidRPr="00D365E0" w:rsidRDefault="003F049C" w:rsidP="00936A4B">
            <w:pPr>
              <w:spacing w:line="240" w:lineRule="atLeast"/>
              <w:ind w:left="-79" w:right="-79"/>
              <w:jc w:val="center"/>
              <w:rPr>
                <w:rFonts w:eastAsia="SimSun" w:cs="Times New Roman"/>
                <w:sz w:val="15"/>
                <w:szCs w:val="15"/>
                <w:lang w:val="en-GB" w:bidi="ar-SA"/>
              </w:rPr>
            </w:pPr>
          </w:p>
        </w:tc>
        <w:tc>
          <w:tcPr>
            <w:tcW w:w="1770" w:type="dxa"/>
            <w:gridSpan w:val="5"/>
            <w:shd w:val="clear" w:color="auto" w:fill="auto"/>
            <w:vAlign w:val="bottom"/>
          </w:tcPr>
          <w:p w:rsidR="003F049C" w:rsidRPr="00D365E0" w:rsidRDefault="003F049C" w:rsidP="00936A4B">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Impairment</w:t>
            </w:r>
          </w:p>
        </w:tc>
        <w:tc>
          <w:tcPr>
            <w:tcW w:w="239" w:type="dxa"/>
            <w:gridSpan w:val="2"/>
            <w:shd w:val="clear" w:color="auto" w:fill="auto"/>
            <w:vAlign w:val="bottom"/>
          </w:tcPr>
          <w:p w:rsidR="003F049C" w:rsidRPr="00D365E0" w:rsidRDefault="003F049C" w:rsidP="00936A4B">
            <w:pPr>
              <w:spacing w:line="240" w:lineRule="atLeast"/>
              <w:ind w:left="-79" w:right="-79"/>
              <w:jc w:val="center"/>
              <w:rPr>
                <w:rFonts w:eastAsia="SimSun" w:cs="Times New Roman"/>
                <w:sz w:val="15"/>
                <w:szCs w:val="15"/>
              </w:rPr>
            </w:pPr>
          </w:p>
        </w:tc>
        <w:tc>
          <w:tcPr>
            <w:tcW w:w="1769" w:type="dxa"/>
            <w:gridSpan w:val="6"/>
            <w:shd w:val="clear" w:color="auto" w:fill="auto"/>
            <w:tcMar>
              <w:left w:w="115" w:type="dxa"/>
              <w:right w:w="115" w:type="dxa"/>
            </w:tcMar>
            <w:vAlign w:val="bottom"/>
          </w:tcPr>
          <w:p w:rsidR="003F049C" w:rsidRPr="00D365E0" w:rsidRDefault="003F049C" w:rsidP="00936A4B">
            <w:pPr>
              <w:spacing w:line="240" w:lineRule="atLeast"/>
              <w:ind w:left="-79" w:right="-79"/>
              <w:jc w:val="center"/>
              <w:rPr>
                <w:rFonts w:eastAsia="SimSun" w:cs="Times New Roman"/>
                <w:sz w:val="15"/>
                <w:szCs w:val="15"/>
                <w:lang w:val="en-GB"/>
              </w:rPr>
            </w:pPr>
            <w:r w:rsidRPr="00D365E0">
              <w:rPr>
                <w:rFonts w:eastAsia="SimSun" w:cs="Times New Roman"/>
                <w:sz w:val="15"/>
                <w:szCs w:val="15"/>
                <w:lang w:val="en-GB" w:bidi="ar-SA"/>
              </w:rPr>
              <w:t>At cost - net</w:t>
            </w:r>
          </w:p>
        </w:tc>
        <w:tc>
          <w:tcPr>
            <w:tcW w:w="2152" w:type="dxa"/>
            <w:gridSpan w:val="9"/>
            <w:shd w:val="clear" w:color="auto" w:fill="auto"/>
            <w:tcMar>
              <w:left w:w="115" w:type="dxa"/>
              <w:right w:w="115" w:type="dxa"/>
            </w:tcMar>
            <w:vAlign w:val="bottom"/>
          </w:tcPr>
          <w:p w:rsidR="003F049C" w:rsidRDefault="003F049C" w:rsidP="00A92284">
            <w:pPr>
              <w:spacing w:line="240" w:lineRule="atLeast"/>
              <w:ind w:right="-79"/>
              <w:jc w:val="center"/>
              <w:rPr>
                <w:rFonts w:eastAsia="SimSun" w:cs="Times New Roman"/>
                <w:sz w:val="15"/>
                <w:szCs w:val="15"/>
                <w:lang w:val="en-GB"/>
              </w:rPr>
            </w:pPr>
            <w:r w:rsidRPr="00D365E0">
              <w:rPr>
                <w:rFonts w:eastAsia="SimSun" w:cs="Times New Roman"/>
                <w:sz w:val="15"/>
                <w:szCs w:val="15"/>
                <w:lang w:val="en-GB"/>
              </w:rPr>
              <w:t>Dividend income</w:t>
            </w:r>
            <w:r>
              <w:rPr>
                <w:rFonts w:eastAsia="SimSun" w:cs="Times New Roman"/>
                <w:sz w:val="15"/>
                <w:szCs w:val="15"/>
                <w:lang w:val="en-GB"/>
              </w:rPr>
              <w:t xml:space="preserve"> for </w:t>
            </w:r>
          </w:p>
          <w:p w:rsidR="003F049C" w:rsidRPr="00D365E0" w:rsidRDefault="003F049C" w:rsidP="00A92284">
            <w:pPr>
              <w:spacing w:line="240" w:lineRule="atLeast"/>
              <w:ind w:left="-79" w:right="-79"/>
              <w:jc w:val="center"/>
              <w:rPr>
                <w:rFonts w:eastAsia="SimSun" w:cs="Times New Roman"/>
                <w:sz w:val="15"/>
                <w:szCs w:val="15"/>
                <w:lang w:val="en-GB"/>
              </w:rPr>
            </w:pPr>
            <w:r>
              <w:rPr>
                <w:rFonts w:eastAsia="SimSun" w:cs="Times New Roman"/>
                <w:sz w:val="15"/>
                <w:szCs w:val="15"/>
                <w:lang w:val="en-GB"/>
              </w:rPr>
              <w:t xml:space="preserve">the </w:t>
            </w:r>
            <w:r w:rsidRPr="008F649A">
              <w:rPr>
                <w:rFonts w:eastAsia="SimSun" w:cs="Times New Roman"/>
                <w:sz w:val="15"/>
                <w:szCs w:val="15"/>
                <w:lang w:val="en-GB"/>
              </w:rPr>
              <w:t>three-month periods ended</w:t>
            </w:r>
          </w:p>
        </w:tc>
      </w:tr>
      <w:tr w:rsidR="0066192A" w:rsidRPr="00D365E0" w:rsidTr="00A90AC5">
        <w:trPr>
          <w:tblHeader/>
          <w:jc w:val="center"/>
        </w:trPr>
        <w:tc>
          <w:tcPr>
            <w:tcW w:w="1550" w:type="dxa"/>
            <w:shd w:val="clear" w:color="auto" w:fill="auto"/>
            <w:tcMar>
              <w:left w:w="115" w:type="dxa"/>
              <w:right w:w="115" w:type="dxa"/>
            </w:tcMar>
          </w:tcPr>
          <w:p w:rsidR="0066192A" w:rsidRPr="00D365E0" w:rsidRDefault="0066192A" w:rsidP="0066192A">
            <w:pPr>
              <w:spacing w:line="240" w:lineRule="atLeast"/>
              <w:jc w:val="center"/>
              <w:rPr>
                <w:rFonts w:eastAsia="SimSun" w:cs="Times New Roman"/>
                <w:sz w:val="16"/>
                <w:szCs w:val="16"/>
                <w:lang w:val="en-GB" w:bidi="ar-SA"/>
              </w:rPr>
            </w:pPr>
          </w:p>
        </w:tc>
        <w:tc>
          <w:tcPr>
            <w:tcW w:w="970" w:type="dxa"/>
            <w:shd w:val="clear" w:color="auto" w:fill="auto"/>
            <w:tcMar>
              <w:left w:w="115" w:type="dxa"/>
              <w:right w:w="115" w:type="dxa"/>
            </w:tcMar>
          </w:tcPr>
          <w:p w:rsidR="009111E7" w:rsidRDefault="009111E7" w:rsidP="009111E7">
            <w:pPr>
              <w:spacing w:line="240" w:lineRule="atLeast"/>
              <w:ind w:left="-79" w:right="-79"/>
              <w:jc w:val="center"/>
              <w:rPr>
                <w:rFonts w:eastAsia="SimSun" w:cs="Times New Roman"/>
                <w:sz w:val="15"/>
                <w:szCs w:val="15"/>
                <w:lang w:val="en-GB"/>
              </w:rPr>
            </w:pPr>
          </w:p>
          <w:p w:rsidR="009111E7" w:rsidRPr="00D365E0" w:rsidRDefault="009111E7" w:rsidP="009111E7">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rPr>
              <w:t>Type of</w:t>
            </w:r>
          </w:p>
          <w:p w:rsidR="0066192A" w:rsidRPr="00D365E0" w:rsidRDefault="009111E7" w:rsidP="009111E7">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business</w:t>
            </w:r>
          </w:p>
        </w:tc>
        <w:tc>
          <w:tcPr>
            <w:tcW w:w="867" w:type="dxa"/>
            <w:shd w:val="clear" w:color="auto" w:fill="auto"/>
            <w:tcMar>
              <w:left w:w="115" w:type="dxa"/>
              <w:right w:w="115" w:type="dxa"/>
            </w:tcMar>
          </w:tcPr>
          <w:p w:rsidR="009111E7" w:rsidRDefault="009111E7" w:rsidP="009111E7">
            <w:pPr>
              <w:spacing w:line="240" w:lineRule="atLeast"/>
              <w:ind w:left="-125" w:right="-137"/>
              <w:jc w:val="center"/>
              <w:rPr>
                <w:rFonts w:eastAsia="SimSun" w:cs="Times New Roman"/>
                <w:sz w:val="15"/>
                <w:szCs w:val="15"/>
              </w:rPr>
            </w:pPr>
            <w:r w:rsidRPr="00D365E0">
              <w:rPr>
                <w:rFonts w:eastAsia="SimSun" w:cs="Times New Roman"/>
                <w:sz w:val="15"/>
                <w:szCs w:val="15"/>
              </w:rPr>
              <w:t>Country</w:t>
            </w:r>
          </w:p>
          <w:p w:rsidR="0066192A" w:rsidRPr="00D365E0" w:rsidRDefault="009111E7" w:rsidP="009111E7">
            <w:pPr>
              <w:spacing w:line="240" w:lineRule="atLeast"/>
              <w:ind w:left="-125" w:right="-137"/>
              <w:jc w:val="center"/>
              <w:rPr>
                <w:rFonts w:eastAsia="SimSun" w:cs="Times New Roman"/>
                <w:sz w:val="15"/>
                <w:szCs w:val="15"/>
                <w:lang w:val="en-GB" w:bidi="ar-SA"/>
              </w:rPr>
            </w:pPr>
            <w:r w:rsidRPr="00D365E0">
              <w:rPr>
                <w:rFonts w:eastAsia="SimSun" w:cs="Times New Roman"/>
                <w:sz w:val="15"/>
                <w:szCs w:val="15"/>
              </w:rPr>
              <w:t>of</w:t>
            </w:r>
            <w:r w:rsidRPr="00D365E0">
              <w:rPr>
                <w:rFonts w:eastAsia="SimSun" w:cs="Times New Roman"/>
                <w:sz w:val="15"/>
                <w:szCs w:val="15"/>
                <w:lang w:val="en-GB"/>
              </w:rPr>
              <w:t xml:space="preserve"> incorporation</w:t>
            </w:r>
          </w:p>
        </w:tc>
        <w:tc>
          <w:tcPr>
            <w:tcW w:w="739" w:type="dxa"/>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66192A" w:rsidRPr="00D365E0" w:rsidRDefault="0066192A" w:rsidP="0066192A">
            <w:pPr>
              <w:spacing w:line="240" w:lineRule="atLeast"/>
              <w:ind w:left="-79" w:right="-79"/>
              <w:jc w:val="center"/>
              <w:rPr>
                <w:rFonts w:eastAsia="SimSun" w:cs="Times New Roman"/>
                <w:sz w:val="15"/>
                <w:szCs w:val="15"/>
                <w:cs/>
                <w:lang w:val="en-GB"/>
              </w:rPr>
            </w:pPr>
            <w:r w:rsidRPr="00D365E0">
              <w:rPr>
                <w:rFonts w:eastAsia="SimSun" w:cs="Times New Roman"/>
                <w:sz w:val="15"/>
                <w:szCs w:val="15"/>
                <w:cs/>
                <w:lang w:val="en-GB"/>
              </w:rPr>
              <w:t xml:space="preserve"> </w:t>
            </w:r>
            <w:r w:rsidRPr="00D365E0">
              <w:rPr>
                <w:rFonts w:eastAsia="SimSun" w:cs="Times New Roman"/>
                <w:sz w:val="15"/>
                <w:szCs w:val="15"/>
                <w:lang w:val="en-GB"/>
              </w:rPr>
              <w:t>December</w:t>
            </w:r>
            <w:r>
              <w:rPr>
                <w:rFonts w:eastAsia="SimSun" w:cs="Times New Roman"/>
                <w:sz w:val="15"/>
                <w:szCs w:val="15"/>
                <w:lang w:val="en-GB" w:bidi="ar-SA"/>
              </w:rPr>
              <w:t xml:space="preserve"> 2018</w:t>
            </w:r>
          </w:p>
        </w:tc>
        <w:tc>
          <w:tcPr>
            <w:tcW w:w="250" w:type="dxa"/>
            <w:gridSpan w:val="2"/>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p>
        </w:tc>
        <w:tc>
          <w:tcPr>
            <w:tcW w:w="724" w:type="dxa"/>
            <w:shd w:val="clear" w:color="auto" w:fill="auto"/>
            <w:tcMar>
              <w:left w:w="115" w:type="dxa"/>
              <w:right w:w="115" w:type="dxa"/>
            </w:tcMar>
            <w:vAlign w:val="bottom"/>
          </w:tcPr>
          <w:p w:rsidR="0066192A" w:rsidRPr="009111E7" w:rsidRDefault="0066192A" w:rsidP="009111E7">
            <w:pPr>
              <w:spacing w:line="240" w:lineRule="atLeast"/>
              <w:ind w:left="-182" w:right="-174"/>
              <w:jc w:val="center"/>
              <w:rPr>
                <w:rFonts w:eastAsia="SimSun" w:cs="Times New Roman"/>
                <w:spacing w:val="-2"/>
                <w:sz w:val="15"/>
                <w:szCs w:val="15"/>
              </w:rPr>
            </w:pPr>
            <w:r w:rsidRPr="009111E7">
              <w:rPr>
                <w:rFonts w:eastAsia="SimSun" w:cs="Times New Roman"/>
                <w:spacing w:val="-2"/>
                <w:sz w:val="15"/>
                <w:szCs w:val="15"/>
              </w:rPr>
              <w:t>30</w:t>
            </w:r>
          </w:p>
          <w:p w:rsidR="0066192A" w:rsidRPr="00D365E0" w:rsidRDefault="0066192A" w:rsidP="0066192A">
            <w:pPr>
              <w:spacing w:line="240" w:lineRule="atLeast"/>
              <w:ind w:left="-79" w:right="-79"/>
              <w:jc w:val="center"/>
              <w:rPr>
                <w:rFonts w:eastAsia="SimSun" w:cs="Times New Roman"/>
                <w:sz w:val="15"/>
                <w:szCs w:val="15"/>
              </w:rPr>
            </w:pPr>
            <w:r w:rsidRPr="009111E7">
              <w:rPr>
                <w:rFonts w:eastAsia="SimSun" w:cs="Times New Roman"/>
                <w:spacing w:val="-2"/>
                <w:sz w:val="15"/>
                <w:szCs w:val="15"/>
              </w:rPr>
              <w:t>September</w:t>
            </w:r>
            <w:r w:rsidRPr="009111E7">
              <w:rPr>
                <w:rFonts w:eastAsia="SimSun" w:cs="Times New Roman"/>
                <w:spacing w:val="-2"/>
                <w:sz w:val="15"/>
                <w:szCs w:val="15"/>
                <w:lang w:val="en-GB" w:bidi="ar-SA"/>
              </w:rPr>
              <w:t xml:space="preserve"> 2018</w:t>
            </w:r>
          </w:p>
        </w:tc>
        <w:tc>
          <w:tcPr>
            <w:tcW w:w="253" w:type="dxa"/>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p>
        </w:tc>
        <w:tc>
          <w:tcPr>
            <w:tcW w:w="917" w:type="dxa"/>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66192A" w:rsidRPr="00D365E0" w:rsidRDefault="0066192A" w:rsidP="0066192A">
            <w:pPr>
              <w:spacing w:line="240" w:lineRule="atLeast"/>
              <w:ind w:left="-79" w:right="-79"/>
              <w:jc w:val="center"/>
              <w:rPr>
                <w:rFonts w:eastAsia="SimSun" w:cs="Times New Roman"/>
                <w:sz w:val="15"/>
                <w:szCs w:val="15"/>
                <w:cs/>
                <w:lang w:val="en-GB"/>
              </w:rPr>
            </w:pPr>
            <w:r w:rsidRPr="00D365E0">
              <w:rPr>
                <w:rFonts w:eastAsia="SimSun" w:cs="Times New Roman"/>
                <w:sz w:val="15"/>
                <w:szCs w:val="15"/>
                <w:cs/>
                <w:lang w:val="en-GB"/>
              </w:rPr>
              <w:t xml:space="preserve"> </w:t>
            </w:r>
            <w:r w:rsidRPr="00D365E0">
              <w:rPr>
                <w:rFonts w:eastAsia="SimSun" w:cs="Times New Roman"/>
                <w:sz w:val="15"/>
                <w:szCs w:val="15"/>
                <w:lang w:val="en-GB"/>
              </w:rPr>
              <w:t>December</w:t>
            </w:r>
            <w:r>
              <w:rPr>
                <w:rFonts w:eastAsia="SimSun" w:cs="Times New Roman"/>
                <w:sz w:val="15"/>
                <w:szCs w:val="15"/>
                <w:lang w:val="en-GB" w:bidi="ar-SA"/>
              </w:rPr>
              <w:t xml:space="preserve"> 2018</w:t>
            </w:r>
          </w:p>
        </w:tc>
        <w:tc>
          <w:tcPr>
            <w:tcW w:w="250" w:type="dxa"/>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p>
        </w:tc>
        <w:tc>
          <w:tcPr>
            <w:tcW w:w="920" w:type="dxa"/>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66192A" w:rsidRPr="00D365E0" w:rsidRDefault="0066192A" w:rsidP="0066192A">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82" w:type="dxa"/>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p>
        </w:tc>
        <w:tc>
          <w:tcPr>
            <w:tcW w:w="708" w:type="dxa"/>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66192A" w:rsidRPr="00D365E0" w:rsidRDefault="0066192A" w:rsidP="0066192A">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rPr>
              <w:t>December</w:t>
            </w:r>
            <w:r>
              <w:rPr>
                <w:rFonts w:eastAsia="SimSun" w:cs="Times New Roman"/>
                <w:sz w:val="15"/>
                <w:szCs w:val="15"/>
                <w:lang w:val="en-GB" w:bidi="ar-SA"/>
              </w:rPr>
              <w:t xml:space="preserve"> 201</w:t>
            </w:r>
            <w:r w:rsidR="00C24E48">
              <w:rPr>
                <w:rFonts w:eastAsia="SimSun" w:cs="Times New Roman"/>
                <w:sz w:val="15"/>
                <w:szCs w:val="15"/>
                <w:lang w:val="en-GB" w:bidi="ar-SA"/>
              </w:rPr>
              <w:t>8</w:t>
            </w:r>
          </w:p>
        </w:tc>
        <w:tc>
          <w:tcPr>
            <w:tcW w:w="250" w:type="dxa"/>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p>
        </w:tc>
        <w:tc>
          <w:tcPr>
            <w:tcW w:w="734" w:type="dxa"/>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66192A" w:rsidRPr="00D365E0" w:rsidRDefault="0066192A" w:rsidP="0066192A">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88" w:type="dxa"/>
            <w:gridSpan w:val="2"/>
            <w:shd w:val="clear" w:color="auto" w:fill="auto"/>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p>
        </w:tc>
        <w:tc>
          <w:tcPr>
            <w:tcW w:w="807" w:type="dxa"/>
            <w:shd w:val="clear" w:color="auto" w:fill="auto"/>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66192A" w:rsidRPr="00D365E0" w:rsidRDefault="0066192A" w:rsidP="0066192A">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rPr>
              <w:t>December</w:t>
            </w:r>
            <w:r>
              <w:rPr>
                <w:rFonts w:eastAsia="SimSun" w:cs="Times New Roman"/>
                <w:sz w:val="15"/>
                <w:szCs w:val="15"/>
                <w:lang w:val="en-GB" w:bidi="ar-SA"/>
              </w:rPr>
              <w:t xml:space="preserve"> 2018</w:t>
            </w:r>
          </w:p>
        </w:tc>
        <w:tc>
          <w:tcPr>
            <w:tcW w:w="236" w:type="dxa"/>
            <w:gridSpan w:val="2"/>
            <w:shd w:val="clear" w:color="auto" w:fill="auto"/>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p>
        </w:tc>
        <w:tc>
          <w:tcPr>
            <w:tcW w:w="727" w:type="dxa"/>
            <w:gridSpan w:val="2"/>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66192A" w:rsidRPr="00D365E0" w:rsidRDefault="0066192A" w:rsidP="0066192A">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39" w:type="dxa"/>
            <w:gridSpan w:val="2"/>
            <w:shd w:val="clear" w:color="auto" w:fill="auto"/>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p>
        </w:tc>
        <w:tc>
          <w:tcPr>
            <w:tcW w:w="726" w:type="dxa"/>
            <w:gridSpan w:val="2"/>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66192A" w:rsidRPr="00C24E48" w:rsidRDefault="0066192A" w:rsidP="0066192A">
            <w:pPr>
              <w:spacing w:line="240" w:lineRule="atLeast"/>
              <w:ind w:left="-79" w:right="-79"/>
              <w:jc w:val="center"/>
              <w:rPr>
                <w:rFonts w:eastAsia="SimSun" w:cstheme="minorBidi"/>
                <w:sz w:val="15"/>
                <w:szCs w:val="19"/>
                <w:cs/>
                <w:lang w:val="en-GB"/>
              </w:rPr>
            </w:pPr>
            <w:r w:rsidRPr="00D365E0">
              <w:rPr>
                <w:rFonts w:eastAsia="SimSun" w:cs="Times New Roman"/>
                <w:sz w:val="15"/>
                <w:szCs w:val="15"/>
                <w:lang w:val="en-GB"/>
              </w:rPr>
              <w:t>December</w:t>
            </w:r>
            <w:r>
              <w:rPr>
                <w:rFonts w:eastAsia="SimSun" w:cs="Times New Roman"/>
                <w:sz w:val="15"/>
                <w:szCs w:val="15"/>
                <w:lang w:val="en-GB" w:bidi="ar-SA"/>
              </w:rPr>
              <w:t xml:space="preserve"> 201</w:t>
            </w:r>
            <w:r w:rsidR="00C24E48">
              <w:rPr>
                <w:rFonts w:eastAsia="SimSun" w:cs="Times New Roman"/>
                <w:sz w:val="15"/>
                <w:szCs w:val="15"/>
                <w:lang w:val="en-GB" w:bidi="ar-SA"/>
              </w:rPr>
              <w:t>8</w:t>
            </w:r>
          </w:p>
        </w:tc>
        <w:tc>
          <w:tcPr>
            <w:tcW w:w="270" w:type="dxa"/>
            <w:gridSpan w:val="2"/>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p>
        </w:tc>
        <w:tc>
          <w:tcPr>
            <w:tcW w:w="773" w:type="dxa"/>
            <w:gridSpan w:val="2"/>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rPr>
            </w:pPr>
            <w:r w:rsidRPr="00D365E0">
              <w:rPr>
                <w:rFonts w:eastAsia="SimSun" w:cs="Times New Roman"/>
                <w:sz w:val="15"/>
                <w:szCs w:val="15"/>
              </w:rPr>
              <w:t>30</w:t>
            </w:r>
          </w:p>
          <w:p w:rsidR="0066192A" w:rsidRPr="00D365E0" w:rsidRDefault="0066192A" w:rsidP="0066192A">
            <w:pPr>
              <w:spacing w:line="240" w:lineRule="atLeast"/>
              <w:ind w:left="-79" w:right="-79"/>
              <w:jc w:val="center"/>
              <w:rPr>
                <w:rFonts w:eastAsia="SimSun" w:cs="Times New Roman"/>
                <w:sz w:val="15"/>
                <w:szCs w:val="15"/>
              </w:rPr>
            </w:pPr>
            <w:r w:rsidRPr="00D365E0">
              <w:rPr>
                <w:rFonts w:eastAsia="SimSun" w:cs="Times New Roman"/>
                <w:sz w:val="15"/>
                <w:szCs w:val="15"/>
              </w:rPr>
              <w:t>September</w:t>
            </w:r>
            <w:r w:rsidRPr="00D365E0">
              <w:rPr>
                <w:rFonts w:eastAsia="SimSun" w:cs="Times New Roman"/>
                <w:sz w:val="15"/>
                <w:szCs w:val="15"/>
                <w:lang w:val="en-GB" w:bidi="ar-SA"/>
              </w:rPr>
              <w:t xml:space="preserve"> 2018</w:t>
            </w:r>
          </w:p>
        </w:tc>
        <w:tc>
          <w:tcPr>
            <w:tcW w:w="250" w:type="dxa"/>
            <w:gridSpan w:val="2"/>
            <w:shd w:val="clear" w:color="auto" w:fill="auto"/>
            <w:tcMar>
              <w:left w:w="115" w:type="dxa"/>
              <w:right w:w="115" w:type="dxa"/>
            </w:tcMar>
            <w:vAlign w:val="center"/>
          </w:tcPr>
          <w:p w:rsidR="0066192A" w:rsidRPr="00D365E0" w:rsidRDefault="0066192A" w:rsidP="0066192A">
            <w:pPr>
              <w:spacing w:line="240" w:lineRule="atLeast"/>
              <w:ind w:left="-79" w:right="-79"/>
              <w:jc w:val="center"/>
              <w:rPr>
                <w:rFonts w:eastAsia="SimSun" w:cs="Times New Roman"/>
                <w:sz w:val="15"/>
                <w:szCs w:val="15"/>
                <w:lang w:val="en-GB" w:bidi="ar-SA"/>
              </w:rPr>
            </w:pPr>
          </w:p>
        </w:tc>
        <w:tc>
          <w:tcPr>
            <w:tcW w:w="732" w:type="dxa"/>
            <w:gridSpan w:val="2"/>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66192A" w:rsidRPr="00D365E0" w:rsidRDefault="0066192A" w:rsidP="0066192A">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rPr>
              <w:t>December</w:t>
            </w:r>
            <w:r>
              <w:rPr>
                <w:rFonts w:eastAsia="SimSun" w:cs="Times New Roman"/>
                <w:sz w:val="15"/>
                <w:szCs w:val="15"/>
                <w:lang w:val="en-GB" w:bidi="ar-SA"/>
              </w:rPr>
              <w:t xml:space="preserve"> 2018</w:t>
            </w:r>
          </w:p>
        </w:tc>
        <w:tc>
          <w:tcPr>
            <w:tcW w:w="250" w:type="dxa"/>
            <w:gridSpan w:val="2"/>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p>
        </w:tc>
        <w:tc>
          <w:tcPr>
            <w:tcW w:w="920" w:type="dxa"/>
            <w:gridSpan w:val="3"/>
            <w:shd w:val="clear" w:color="auto" w:fill="auto"/>
            <w:tcMar>
              <w:left w:w="115" w:type="dxa"/>
              <w:right w:w="115" w:type="dxa"/>
            </w:tcMar>
            <w:vAlign w:val="bottom"/>
          </w:tcPr>
          <w:p w:rsidR="0066192A" w:rsidRPr="00D365E0" w:rsidRDefault="0066192A" w:rsidP="0066192A">
            <w:pPr>
              <w:spacing w:line="240" w:lineRule="atLeast"/>
              <w:ind w:left="-79" w:right="-79"/>
              <w:jc w:val="center"/>
              <w:rPr>
                <w:rFonts w:eastAsia="SimSun" w:cs="Times New Roman"/>
                <w:sz w:val="15"/>
                <w:szCs w:val="15"/>
                <w:lang w:val="en-GB" w:bidi="ar-SA"/>
              </w:rPr>
            </w:pPr>
            <w:r w:rsidRPr="00D365E0">
              <w:rPr>
                <w:rFonts w:eastAsia="SimSun" w:cs="Times New Roman"/>
                <w:sz w:val="15"/>
                <w:szCs w:val="15"/>
                <w:lang w:val="en-GB" w:bidi="ar-SA"/>
              </w:rPr>
              <w:t>31</w:t>
            </w:r>
          </w:p>
          <w:p w:rsidR="0066192A" w:rsidRPr="00D365E0" w:rsidRDefault="0066192A" w:rsidP="0066192A">
            <w:pPr>
              <w:spacing w:line="240" w:lineRule="atLeast"/>
              <w:ind w:left="-79" w:right="-79"/>
              <w:jc w:val="center"/>
              <w:rPr>
                <w:rFonts w:eastAsia="SimSun" w:cs="Times New Roman"/>
                <w:sz w:val="15"/>
                <w:szCs w:val="15"/>
                <w:cs/>
                <w:lang w:val="en-GB"/>
              </w:rPr>
            </w:pPr>
            <w:r w:rsidRPr="00D365E0">
              <w:rPr>
                <w:rFonts w:eastAsia="SimSun" w:cs="Times New Roman"/>
                <w:sz w:val="15"/>
                <w:szCs w:val="15"/>
                <w:lang w:val="en-GB"/>
              </w:rPr>
              <w:t>December</w:t>
            </w:r>
            <w:r>
              <w:rPr>
                <w:rFonts w:eastAsia="SimSun" w:cs="Times New Roman"/>
                <w:sz w:val="15"/>
                <w:szCs w:val="15"/>
                <w:lang w:val="en-GB" w:bidi="ar-SA"/>
              </w:rPr>
              <w:t xml:space="preserve"> 2017</w:t>
            </w:r>
          </w:p>
        </w:tc>
      </w:tr>
      <w:tr w:rsidR="0066192A" w:rsidRPr="00D365E0" w:rsidTr="00A90AC5">
        <w:trPr>
          <w:tblHeader/>
          <w:jc w:val="center"/>
        </w:trPr>
        <w:tc>
          <w:tcPr>
            <w:tcW w:w="1550" w:type="dxa"/>
            <w:shd w:val="clear" w:color="auto" w:fill="auto"/>
            <w:tcMar>
              <w:left w:w="115" w:type="dxa"/>
              <w:right w:w="115" w:type="dxa"/>
            </w:tcMar>
          </w:tcPr>
          <w:p w:rsidR="0066192A" w:rsidRPr="00D365E0" w:rsidRDefault="0066192A" w:rsidP="000B54A7">
            <w:pPr>
              <w:spacing w:line="240" w:lineRule="atLeast"/>
              <w:ind w:left="65"/>
              <w:jc w:val="center"/>
              <w:rPr>
                <w:rFonts w:eastAsia="SimSun" w:cs="Times New Roman"/>
                <w:sz w:val="16"/>
                <w:szCs w:val="16"/>
                <w:lang w:val="en-GB" w:bidi="ar-SA"/>
              </w:rPr>
            </w:pPr>
          </w:p>
        </w:tc>
        <w:tc>
          <w:tcPr>
            <w:tcW w:w="970"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sz w:val="16"/>
                <w:szCs w:val="16"/>
                <w:lang w:val="en-GB" w:bidi="ar-SA"/>
              </w:rPr>
            </w:pPr>
          </w:p>
        </w:tc>
        <w:tc>
          <w:tcPr>
            <w:tcW w:w="867"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sz w:val="16"/>
                <w:szCs w:val="16"/>
                <w:lang w:val="en-GB" w:bidi="ar-SA"/>
              </w:rPr>
            </w:pPr>
          </w:p>
        </w:tc>
        <w:tc>
          <w:tcPr>
            <w:tcW w:w="1713" w:type="dxa"/>
            <w:gridSpan w:val="4"/>
            <w:shd w:val="clear" w:color="auto" w:fill="auto"/>
            <w:tcMar>
              <w:left w:w="115" w:type="dxa"/>
              <w:right w:w="115" w:type="dxa"/>
            </w:tcMar>
            <w:vAlign w:val="center"/>
          </w:tcPr>
          <w:p w:rsidR="0066192A" w:rsidRPr="00D365E0" w:rsidRDefault="0066192A" w:rsidP="0066192A">
            <w:pPr>
              <w:spacing w:line="240" w:lineRule="atLeast"/>
              <w:ind w:left="-79" w:right="-79"/>
              <w:jc w:val="center"/>
              <w:rPr>
                <w:rFonts w:eastAsia="SimSun" w:cs="Times New Roman"/>
                <w:sz w:val="16"/>
                <w:szCs w:val="16"/>
                <w:lang w:val="en-GB" w:bidi="ar-SA"/>
              </w:rPr>
            </w:pPr>
            <w:r w:rsidRPr="00D365E0">
              <w:rPr>
                <w:rFonts w:eastAsia="SimSun" w:cs="Times New Roman"/>
                <w:i/>
                <w:iCs/>
                <w:sz w:val="16"/>
                <w:szCs w:val="16"/>
                <w:cs/>
                <w:lang w:val="en-GB"/>
              </w:rPr>
              <w:t>(%)</w:t>
            </w:r>
          </w:p>
        </w:tc>
        <w:tc>
          <w:tcPr>
            <w:tcW w:w="253" w:type="dxa"/>
            <w:shd w:val="clear" w:color="auto" w:fill="auto"/>
            <w:tcMar>
              <w:left w:w="115" w:type="dxa"/>
              <w:right w:w="115" w:type="dxa"/>
            </w:tcMar>
            <w:vAlign w:val="center"/>
          </w:tcPr>
          <w:p w:rsidR="0066192A" w:rsidRPr="00D365E0" w:rsidRDefault="0066192A" w:rsidP="0066192A">
            <w:pPr>
              <w:spacing w:line="240" w:lineRule="atLeast"/>
              <w:ind w:left="-79" w:right="-79"/>
              <w:jc w:val="center"/>
              <w:rPr>
                <w:rFonts w:eastAsia="SimSun" w:cs="Times New Roman"/>
                <w:sz w:val="16"/>
                <w:szCs w:val="16"/>
                <w:lang w:val="en-GB" w:bidi="ar-SA"/>
              </w:rPr>
            </w:pPr>
          </w:p>
        </w:tc>
        <w:tc>
          <w:tcPr>
            <w:tcW w:w="10279" w:type="dxa"/>
            <w:gridSpan w:val="31"/>
            <w:shd w:val="clear" w:color="auto" w:fill="auto"/>
          </w:tcPr>
          <w:p w:rsidR="0066192A" w:rsidRPr="00D365E0" w:rsidRDefault="0066192A" w:rsidP="0066192A">
            <w:pPr>
              <w:spacing w:line="240" w:lineRule="atLeast"/>
              <w:ind w:left="-79" w:right="-79"/>
              <w:jc w:val="center"/>
              <w:rPr>
                <w:rFonts w:eastAsia="SimSun" w:cs="Times New Roman"/>
                <w:sz w:val="16"/>
                <w:szCs w:val="16"/>
                <w:lang w:val="en-GB" w:bidi="ar-SA"/>
              </w:rPr>
            </w:pPr>
            <w:r w:rsidRPr="00D365E0">
              <w:rPr>
                <w:rFonts w:eastAsia="SimSun" w:cs="Times New Roman"/>
                <w:i/>
                <w:iCs/>
                <w:sz w:val="16"/>
                <w:szCs w:val="16"/>
              </w:rPr>
              <w:t>(in thousand Baht)</w:t>
            </w:r>
          </w:p>
        </w:tc>
      </w:tr>
      <w:tr w:rsidR="0066192A" w:rsidRPr="00D365E0" w:rsidTr="00A90AC5">
        <w:trPr>
          <w:jc w:val="center"/>
        </w:trPr>
        <w:tc>
          <w:tcPr>
            <w:tcW w:w="1550" w:type="dxa"/>
            <w:shd w:val="clear" w:color="auto" w:fill="auto"/>
            <w:tcMar>
              <w:left w:w="115" w:type="dxa"/>
              <w:right w:w="115" w:type="dxa"/>
            </w:tcMar>
          </w:tcPr>
          <w:p w:rsidR="0066192A" w:rsidRPr="00D365E0" w:rsidRDefault="0066192A" w:rsidP="000B54A7">
            <w:pPr>
              <w:spacing w:line="240" w:lineRule="atLeast"/>
              <w:ind w:left="65" w:right="-468"/>
              <w:rPr>
                <w:rFonts w:eastAsia="SimSun" w:cs="Times New Roman"/>
                <w:b/>
                <w:bCs/>
                <w:i/>
                <w:iCs/>
                <w:sz w:val="16"/>
                <w:szCs w:val="16"/>
                <w:cs/>
              </w:rPr>
            </w:pPr>
            <w:r w:rsidRPr="00D365E0">
              <w:rPr>
                <w:rFonts w:eastAsia="SimSun" w:cs="Times New Roman"/>
                <w:b/>
                <w:bCs/>
                <w:i/>
                <w:iCs/>
                <w:sz w:val="16"/>
                <w:szCs w:val="16"/>
              </w:rPr>
              <w:t>Associates</w:t>
            </w:r>
          </w:p>
        </w:tc>
        <w:tc>
          <w:tcPr>
            <w:tcW w:w="970" w:type="dxa"/>
            <w:shd w:val="clear" w:color="auto" w:fill="auto"/>
            <w:tcMar>
              <w:left w:w="115" w:type="dxa"/>
              <w:right w:w="115" w:type="dxa"/>
            </w:tcMar>
          </w:tcPr>
          <w:p w:rsidR="0066192A" w:rsidRPr="00D365E0" w:rsidRDefault="0066192A" w:rsidP="0066192A">
            <w:pPr>
              <w:spacing w:line="240" w:lineRule="atLeast"/>
              <w:ind w:right="-468"/>
              <w:rPr>
                <w:rFonts w:eastAsia="SimSun" w:cs="Times New Roman"/>
                <w:color w:val="4F81BD"/>
                <w:sz w:val="16"/>
                <w:szCs w:val="16"/>
              </w:rPr>
            </w:pPr>
          </w:p>
        </w:tc>
        <w:tc>
          <w:tcPr>
            <w:tcW w:w="867"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color w:val="4F81BD"/>
                <w:sz w:val="16"/>
                <w:szCs w:val="16"/>
                <w:lang w:val="en-GB"/>
              </w:rPr>
            </w:pPr>
          </w:p>
        </w:tc>
        <w:tc>
          <w:tcPr>
            <w:tcW w:w="739" w:type="dxa"/>
            <w:shd w:val="clear" w:color="auto" w:fill="auto"/>
            <w:tcMar>
              <w:left w:w="115" w:type="dxa"/>
              <w:right w:w="115" w:type="dxa"/>
            </w:tcMar>
          </w:tcPr>
          <w:p w:rsidR="0066192A" w:rsidRPr="00D365E0" w:rsidRDefault="0066192A" w:rsidP="0066192A">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66192A" w:rsidRPr="00D365E0"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66192A" w:rsidRPr="00D365E0" w:rsidRDefault="0066192A" w:rsidP="0066192A">
            <w:pPr>
              <w:tabs>
                <w:tab w:val="decimal" w:pos="370"/>
              </w:tabs>
              <w:spacing w:line="240" w:lineRule="atLeast"/>
              <w:ind w:right="-79"/>
              <w:rPr>
                <w:rFonts w:eastAsia="SimSun" w:cs="Times New Roman"/>
                <w:sz w:val="16"/>
                <w:szCs w:val="16"/>
                <w:lang w:val="en-GB"/>
              </w:rPr>
            </w:pPr>
          </w:p>
        </w:tc>
        <w:tc>
          <w:tcPr>
            <w:tcW w:w="253"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66192A" w:rsidRPr="00D365E0" w:rsidRDefault="0066192A" w:rsidP="0066192A">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rsidR="0066192A" w:rsidRPr="00D365E0" w:rsidRDefault="0066192A" w:rsidP="0066192A">
            <w:pPr>
              <w:tabs>
                <w:tab w:val="decimal" w:pos="370"/>
              </w:tabs>
              <w:spacing w:line="240" w:lineRule="atLeast"/>
              <w:ind w:right="-79"/>
              <w:rPr>
                <w:rFonts w:eastAsia="SimSun" w:cs="Times New Roman"/>
                <w:sz w:val="16"/>
                <w:szCs w:val="16"/>
                <w:lang w:val="en-GB"/>
              </w:rPr>
            </w:pPr>
          </w:p>
        </w:tc>
        <w:tc>
          <w:tcPr>
            <w:tcW w:w="282"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288"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807" w:type="dxa"/>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236"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239" w:type="dxa"/>
            <w:gridSpan w:val="2"/>
            <w:shd w:val="clear" w:color="auto" w:fill="auto"/>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726" w:type="dxa"/>
            <w:gridSpan w:val="2"/>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tcPr>
          <w:p w:rsidR="0066192A" w:rsidRPr="00D365E0" w:rsidRDefault="0066192A" w:rsidP="0066192A">
            <w:pPr>
              <w:tabs>
                <w:tab w:val="decimal" w:pos="375"/>
              </w:tabs>
              <w:spacing w:line="240" w:lineRule="atLeast"/>
              <w:ind w:left="-79" w:right="-79"/>
              <w:jc w:val="thaiDistribute"/>
              <w:rPr>
                <w:rFonts w:eastAsia="SimSun" w:cs="Times New Roman"/>
                <w:sz w:val="16"/>
                <w:szCs w:val="16"/>
              </w:rPr>
            </w:pPr>
          </w:p>
        </w:tc>
        <w:tc>
          <w:tcPr>
            <w:tcW w:w="250" w:type="dxa"/>
            <w:gridSpan w:val="2"/>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tcPr>
          <w:p w:rsidR="0066192A" w:rsidRPr="00D365E0" w:rsidRDefault="0066192A" w:rsidP="0066192A">
            <w:pPr>
              <w:tabs>
                <w:tab w:val="decimal" w:pos="706"/>
              </w:tabs>
              <w:spacing w:line="240" w:lineRule="atLeast"/>
              <w:ind w:left="-72" w:right="-72"/>
              <w:rPr>
                <w:rFonts w:eastAsia="SimSun" w:cs="Times New Roman"/>
                <w:sz w:val="16"/>
                <w:szCs w:val="16"/>
              </w:rPr>
            </w:pPr>
          </w:p>
        </w:tc>
      </w:tr>
      <w:tr w:rsidR="0066192A" w:rsidRPr="00D365E0" w:rsidTr="00A90AC5">
        <w:trPr>
          <w:jc w:val="center"/>
        </w:trPr>
        <w:tc>
          <w:tcPr>
            <w:tcW w:w="1550" w:type="dxa"/>
            <w:shd w:val="clear" w:color="auto" w:fill="auto"/>
            <w:tcMar>
              <w:left w:w="115" w:type="dxa"/>
              <w:right w:w="115" w:type="dxa"/>
            </w:tcMar>
          </w:tcPr>
          <w:p w:rsidR="0066192A" w:rsidRPr="00D365E0" w:rsidRDefault="0066192A" w:rsidP="000B54A7">
            <w:pPr>
              <w:spacing w:line="240" w:lineRule="atLeast"/>
              <w:ind w:left="65" w:right="-468"/>
              <w:rPr>
                <w:rFonts w:eastAsia="SimSun" w:cs="Times New Roman"/>
                <w:sz w:val="16"/>
                <w:szCs w:val="16"/>
                <w:cs/>
              </w:rPr>
            </w:pPr>
            <w:r w:rsidRPr="00D365E0">
              <w:rPr>
                <w:rFonts w:eastAsia="SimSun" w:cs="Times New Roman"/>
                <w:sz w:val="16"/>
                <w:szCs w:val="16"/>
              </w:rPr>
              <w:t xml:space="preserve">TICON Property </w:t>
            </w:r>
          </w:p>
        </w:tc>
        <w:tc>
          <w:tcPr>
            <w:tcW w:w="970" w:type="dxa"/>
            <w:shd w:val="clear" w:color="auto" w:fill="auto"/>
            <w:tcMar>
              <w:left w:w="115" w:type="dxa"/>
              <w:right w:w="115" w:type="dxa"/>
            </w:tcMar>
          </w:tcPr>
          <w:p w:rsidR="0066192A" w:rsidRPr="00D365E0" w:rsidRDefault="0066192A" w:rsidP="009E5689">
            <w:pPr>
              <w:spacing w:line="240" w:lineRule="atLeast"/>
              <w:ind w:left="-26" w:right="-115" w:hanging="69"/>
              <w:rPr>
                <w:rFonts w:eastAsia="SimSun" w:cs="Times New Roman"/>
                <w:sz w:val="16"/>
                <w:szCs w:val="16"/>
              </w:rPr>
            </w:pPr>
            <w:r w:rsidRPr="00D365E0">
              <w:rPr>
                <w:rFonts w:eastAsia="SimSun" w:cs="Times New Roman"/>
                <w:sz w:val="16"/>
                <w:szCs w:val="16"/>
              </w:rPr>
              <w:t xml:space="preserve">Investing in </w:t>
            </w:r>
          </w:p>
        </w:tc>
        <w:tc>
          <w:tcPr>
            <w:tcW w:w="867"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color w:val="4F81BD"/>
                <w:sz w:val="16"/>
                <w:szCs w:val="16"/>
                <w:lang w:val="en-GB"/>
              </w:rPr>
            </w:pPr>
          </w:p>
        </w:tc>
        <w:tc>
          <w:tcPr>
            <w:tcW w:w="739"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cs/>
                <w:lang w:val="en-GB"/>
              </w:rPr>
            </w:pPr>
          </w:p>
        </w:tc>
        <w:tc>
          <w:tcPr>
            <w:tcW w:w="250" w:type="dxa"/>
            <w:gridSpan w:val="2"/>
            <w:shd w:val="clear" w:color="auto" w:fill="auto"/>
            <w:tcMar>
              <w:left w:w="115" w:type="dxa"/>
              <w:right w:w="115" w:type="dxa"/>
            </w:tcMar>
          </w:tcPr>
          <w:p w:rsidR="0066192A" w:rsidRPr="00D365E0"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cs/>
                <w:lang w:val="en-GB"/>
              </w:rPr>
            </w:pPr>
          </w:p>
        </w:tc>
        <w:tc>
          <w:tcPr>
            <w:tcW w:w="253"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66192A" w:rsidRPr="00D365E0" w:rsidRDefault="0066192A" w:rsidP="0066192A">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rsidR="0066192A" w:rsidRPr="00D365E0" w:rsidRDefault="0066192A" w:rsidP="0066192A">
            <w:pPr>
              <w:tabs>
                <w:tab w:val="decimal" w:pos="496"/>
              </w:tabs>
              <w:spacing w:line="240" w:lineRule="atLeast"/>
              <w:ind w:right="-79"/>
              <w:rPr>
                <w:rFonts w:eastAsia="SimSun" w:cs="Times New Roman"/>
                <w:sz w:val="16"/>
                <w:szCs w:val="16"/>
                <w:cs/>
                <w:lang w:val="en-GB"/>
              </w:rPr>
            </w:pPr>
          </w:p>
        </w:tc>
        <w:tc>
          <w:tcPr>
            <w:tcW w:w="282"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66192A" w:rsidRPr="00D365E0" w:rsidRDefault="0066192A" w:rsidP="0066192A">
            <w:pPr>
              <w:tabs>
                <w:tab w:val="decimal" w:pos="24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tcPr>
          <w:p w:rsidR="0066192A" w:rsidRPr="00D365E0" w:rsidRDefault="0066192A" w:rsidP="0066192A">
            <w:pPr>
              <w:tabs>
                <w:tab w:val="decimal" w:pos="378"/>
              </w:tabs>
              <w:spacing w:line="240" w:lineRule="atLeast"/>
              <w:ind w:right="-79"/>
              <w:rPr>
                <w:rFonts w:eastAsia="SimSun" w:cs="Times New Roman"/>
                <w:sz w:val="16"/>
                <w:szCs w:val="16"/>
                <w:cs/>
                <w:lang w:val="en-GB"/>
              </w:rPr>
            </w:pPr>
          </w:p>
        </w:tc>
        <w:tc>
          <w:tcPr>
            <w:tcW w:w="288"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807" w:type="dxa"/>
            <w:shd w:val="clear" w:color="auto" w:fill="auto"/>
          </w:tcPr>
          <w:p w:rsidR="0066192A" w:rsidRPr="00D365E0" w:rsidRDefault="0066192A" w:rsidP="0066192A">
            <w:pPr>
              <w:tabs>
                <w:tab w:val="decimal" w:pos="262"/>
              </w:tabs>
              <w:spacing w:line="240" w:lineRule="atLeast"/>
              <w:ind w:left="-79" w:right="-79"/>
              <w:jc w:val="thaiDistribute"/>
              <w:rPr>
                <w:rFonts w:eastAsia="SimSun" w:cs="Times New Roman"/>
                <w:sz w:val="16"/>
                <w:szCs w:val="16"/>
                <w:lang w:val="en-GB" w:bidi="ar-SA"/>
              </w:rPr>
            </w:pPr>
          </w:p>
        </w:tc>
        <w:tc>
          <w:tcPr>
            <w:tcW w:w="236"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66192A" w:rsidRPr="00D365E0" w:rsidRDefault="0066192A" w:rsidP="0066192A">
            <w:pPr>
              <w:tabs>
                <w:tab w:val="decimal" w:pos="396"/>
              </w:tabs>
              <w:spacing w:line="240" w:lineRule="atLeast"/>
              <w:ind w:left="-79" w:right="-79"/>
              <w:jc w:val="thaiDistribute"/>
              <w:rPr>
                <w:rFonts w:eastAsia="SimSun" w:cs="Times New Roman"/>
                <w:sz w:val="16"/>
                <w:szCs w:val="16"/>
                <w:lang w:val="en-GB" w:bidi="ar-SA"/>
              </w:rPr>
            </w:pPr>
          </w:p>
        </w:tc>
        <w:tc>
          <w:tcPr>
            <w:tcW w:w="239" w:type="dxa"/>
            <w:gridSpan w:val="2"/>
            <w:shd w:val="clear" w:color="auto" w:fill="auto"/>
          </w:tcPr>
          <w:p w:rsidR="0066192A" w:rsidRPr="00D365E0" w:rsidRDefault="0066192A" w:rsidP="0066192A">
            <w:pPr>
              <w:tabs>
                <w:tab w:val="decimal" w:pos="218"/>
              </w:tabs>
              <w:spacing w:line="240" w:lineRule="atLeast"/>
              <w:ind w:left="-79" w:right="-79"/>
              <w:jc w:val="center"/>
              <w:rPr>
                <w:rFonts w:eastAsia="SimSun" w:cs="Times New Roman"/>
                <w:sz w:val="16"/>
                <w:szCs w:val="16"/>
              </w:rPr>
            </w:pPr>
          </w:p>
        </w:tc>
        <w:tc>
          <w:tcPr>
            <w:tcW w:w="726" w:type="dxa"/>
            <w:gridSpan w:val="2"/>
            <w:shd w:val="clear" w:color="auto" w:fill="auto"/>
            <w:tcMar>
              <w:left w:w="115" w:type="dxa"/>
              <w:right w:w="115" w:type="dxa"/>
            </w:tcMar>
          </w:tcPr>
          <w:p w:rsidR="0066192A" w:rsidRPr="00D365E0" w:rsidRDefault="0066192A" w:rsidP="0066192A">
            <w:pPr>
              <w:tabs>
                <w:tab w:val="decimal" w:pos="218"/>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tcPr>
          <w:p w:rsidR="0066192A" w:rsidRPr="00D365E0" w:rsidRDefault="0066192A" w:rsidP="0066192A">
            <w:pPr>
              <w:tabs>
                <w:tab w:val="decimal" w:pos="390"/>
              </w:tabs>
              <w:spacing w:line="240" w:lineRule="atLeast"/>
              <w:ind w:right="-79"/>
              <w:rPr>
                <w:rFonts w:eastAsia="SimSun" w:cs="Times New Roman"/>
                <w:sz w:val="16"/>
                <w:szCs w:val="16"/>
                <w:cs/>
                <w:lang w:val="en-GB"/>
              </w:rPr>
            </w:pPr>
          </w:p>
        </w:tc>
        <w:tc>
          <w:tcPr>
            <w:tcW w:w="250" w:type="dxa"/>
            <w:gridSpan w:val="2"/>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tcPr>
          <w:p w:rsidR="0066192A" w:rsidRPr="00D365E0" w:rsidRDefault="0066192A" w:rsidP="0066192A">
            <w:pPr>
              <w:tabs>
                <w:tab w:val="decimal" w:pos="39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tcPr>
          <w:p w:rsidR="0066192A" w:rsidRPr="00D365E0" w:rsidRDefault="0066192A" w:rsidP="0066192A">
            <w:pPr>
              <w:tabs>
                <w:tab w:val="decimal" w:pos="706"/>
              </w:tabs>
              <w:spacing w:line="240" w:lineRule="atLeast"/>
              <w:ind w:left="-72" w:right="-72"/>
              <w:rPr>
                <w:rFonts w:eastAsia="SimSun" w:cs="Times New Roman"/>
                <w:sz w:val="16"/>
                <w:szCs w:val="16"/>
              </w:rPr>
            </w:pPr>
          </w:p>
        </w:tc>
      </w:tr>
      <w:tr w:rsidR="0066192A" w:rsidRPr="00D365E0" w:rsidTr="00A90AC5">
        <w:trPr>
          <w:jc w:val="center"/>
        </w:trPr>
        <w:tc>
          <w:tcPr>
            <w:tcW w:w="1550" w:type="dxa"/>
            <w:shd w:val="clear" w:color="auto" w:fill="auto"/>
            <w:tcMar>
              <w:left w:w="115" w:type="dxa"/>
              <w:right w:w="115" w:type="dxa"/>
            </w:tcMar>
          </w:tcPr>
          <w:p w:rsidR="0066192A" w:rsidRPr="00D365E0" w:rsidRDefault="0066192A" w:rsidP="000B54A7">
            <w:pPr>
              <w:spacing w:line="240" w:lineRule="atLeast"/>
              <w:ind w:left="65" w:right="-468"/>
              <w:rPr>
                <w:rFonts w:eastAsia="SimSun" w:cs="Times New Roman"/>
                <w:sz w:val="16"/>
                <w:szCs w:val="16"/>
              </w:rPr>
            </w:pPr>
            <w:r>
              <w:rPr>
                <w:rFonts w:eastAsia="SimSun" w:cs="Times New Roman"/>
                <w:sz w:val="16"/>
                <w:szCs w:val="16"/>
              </w:rPr>
              <w:t xml:space="preserve">    </w:t>
            </w:r>
            <w:r w:rsidRPr="00D365E0">
              <w:rPr>
                <w:rFonts w:eastAsia="SimSun" w:cs="Times New Roman"/>
                <w:sz w:val="16"/>
                <w:szCs w:val="16"/>
              </w:rPr>
              <w:t>Fund</w:t>
            </w:r>
          </w:p>
        </w:tc>
        <w:tc>
          <w:tcPr>
            <w:tcW w:w="970" w:type="dxa"/>
            <w:shd w:val="clear" w:color="auto" w:fill="auto"/>
            <w:tcMar>
              <w:left w:w="115" w:type="dxa"/>
              <w:right w:w="115" w:type="dxa"/>
            </w:tcMar>
          </w:tcPr>
          <w:p w:rsidR="0066192A" w:rsidRPr="00D365E0" w:rsidRDefault="0066192A" w:rsidP="00E51E06">
            <w:pPr>
              <w:spacing w:line="240" w:lineRule="atLeast"/>
              <w:ind w:right="-115" w:hanging="69"/>
              <w:rPr>
                <w:rFonts w:eastAsia="SimSun" w:cs="Times New Roman"/>
                <w:sz w:val="16"/>
                <w:szCs w:val="16"/>
              </w:rPr>
            </w:pPr>
            <w:r w:rsidRPr="00D365E0">
              <w:rPr>
                <w:rFonts w:eastAsia="SimSun" w:cs="Times New Roman"/>
                <w:sz w:val="16"/>
                <w:szCs w:val="16"/>
              </w:rPr>
              <w:t xml:space="preserve">  </w:t>
            </w:r>
            <w:r w:rsidR="009E5689">
              <w:rPr>
                <w:rFonts w:eastAsia="SimSun" w:cstheme="minorBidi" w:hint="cs"/>
                <w:sz w:val="16"/>
                <w:szCs w:val="16"/>
                <w:cs/>
              </w:rPr>
              <w:t xml:space="preserve"> </w:t>
            </w:r>
            <w:r w:rsidRPr="00D365E0">
              <w:rPr>
                <w:rFonts w:eastAsia="SimSun" w:cs="Times New Roman"/>
                <w:sz w:val="16"/>
                <w:szCs w:val="16"/>
              </w:rPr>
              <w:t>properties</w:t>
            </w:r>
          </w:p>
        </w:tc>
        <w:tc>
          <w:tcPr>
            <w:tcW w:w="867"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sz w:val="16"/>
                <w:szCs w:val="16"/>
              </w:rPr>
            </w:pPr>
            <w:r w:rsidRPr="00D365E0">
              <w:rPr>
                <w:rFonts w:eastAsia="SimSun" w:cs="Times New Roman"/>
                <w:sz w:val="16"/>
                <w:szCs w:val="16"/>
              </w:rPr>
              <w:t>Thailand</w:t>
            </w:r>
          </w:p>
        </w:tc>
        <w:tc>
          <w:tcPr>
            <w:tcW w:w="739"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rPr>
            </w:pPr>
            <w:r>
              <w:rPr>
                <w:rFonts w:eastAsia="SimSun" w:cs="Times New Roman"/>
                <w:sz w:val="16"/>
                <w:szCs w:val="16"/>
              </w:rPr>
              <w:t>-</w:t>
            </w:r>
          </w:p>
        </w:tc>
        <w:tc>
          <w:tcPr>
            <w:tcW w:w="250" w:type="dxa"/>
            <w:gridSpan w:val="2"/>
            <w:shd w:val="clear" w:color="auto" w:fill="auto"/>
            <w:tcMar>
              <w:left w:w="115" w:type="dxa"/>
              <w:right w:w="115" w:type="dxa"/>
            </w:tcMar>
          </w:tcPr>
          <w:p w:rsidR="0066192A" w:rsidRPr="00D365E0"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rPr>
            </w:pPr>
            <w:r w:rsidRPr="00D365E0">
              <w:rPr>
                <w:rFonts w:eastAsia="SimSun" w:cs="Times New Roman"/>
                <w:sz w:val="16"/>
                <w:szCs w:val="16"/>
              </w:rPr>
              <w:t>-</w:t>
            </w:r>
          </w:p>
        </w:tc>
        <w:tc>
          <w:tcPr>
            <w:tcW w:w="253"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66192A" w:rsidRPr="00D365E0" w:rsidRDefault="0066192A" w:rsidP="0066192A">
            <w:pPr>
              <w:tabs>
                <w:tab w:val="decimal" w:pos="480"/>
              </w:tabs>
              <w:spacing w:line="240" w:lineRule="atLeast"/>
              <w:ind w:right="-79"/>
              <w:rPr>
                <w:rFonts w:eastAsia="SimSun" w:cs="Times New Roman"/>
                <w:sz w:val="16"/>
                <w:szCs w:val="16"/>
              </w:rPr>
            </w:pPr>
            <w:r>
              <w:rPr>
                <w:rFonts w:eastAsia="SimSun" w:cs="Times New Roman"/>
                <w:sz w:val="16"/>
                <w:szCs w:val="16"/>
              </w:rPr>
              <w:t>-</w:t>
            </w: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rsidR="0066192A" w:rsidRPr="00D365E0" w:rsidRDefault="0066192A" w:rsidP="0066192A">
            <w:pPr>
              <w:tabs>
                <w:tab w:val="decimal" w:pos="480"/>
              </w:tabs>
              <w:spacing w:line="240" w:lineRule="atLeast"/>
              <w:ind w:right="-79"/>
              <w:rPr>
                <w:rFonts w:eastAsia="SimSun" w:cs="Times New Roman"/>
                <w:sz w:val="16"/>
                <w:szCs w:val="16"/>
              </w:rPr>
            </w:pPr>
            <w:r w:rsidRPr="00D365E0">
              <w:rPr>
                <w:rFonts w:eastAsia="SimSun" w:cs="Times New Roman"/>
                <w:sz w:val="16"/>
                <w:szCs w:val="16"/>
              </w:rPr>
              <w:t>-</w:t>
            </w:r>
          </w:p>
        </w:tc>
        <w:tc>
          <w:tcPr>
            <w:tcW w:w="282"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66192A" w:rsidRPr="00D365E0" w:rsidRDefault="0066192A" w:rsidP="0066192A">
            <w:pPr>
              <w:tabs>
                <w:tab w:val="decimal" w:pos="245"/>
              </w:tabs>
              <w:spacing w:line="240" w:lineRule="atLeast"/>
              <w:ind w:left="-79" w:right="-79"/>
              <w:jc w:val="center"/>
              <w:rPr>
                <w:rFonts w:eastAsia="SimSun" w:cs="Times New Roman"/>
                <w:sz w:val="16"/>
                <w:szCs w:val="16"/>
              </w:rPr>
            </w:pPr>
            <w:r>
              <w:rPr>
                <w:rFonts w:eastAsia="SimSun" w:cs="Times New Roman"/>
                <w:sz w:val="16"/>
                <w:szCs w:val="16"/>
              </w:rPr>
              <w:t>-</w:t>
            </w: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tcPr>
          <w:p w:rsidR="0066192A" w:rsidRPr="00D365E0" w:rsidRDefault="0066192A" w:rsidP="0066192A">
            <w:pPr>
              <w:tabs>
                <w:tab w:val="decimal" w:pos="245"/>
              </w:tabs>
              <w:spacing w:line="240" w:lineRule="atLeast"/>
              <w:ind w:left="-79" w:right="-79"/>
              <w:jc w:val="center"/>
              <w:rPr>
                <w:rFonts w:eastAsia="SimSun" w:cs="Times New Roman"/>
                <w:sz w:val="16"/>
                <w:szCs w:val="16"/>
              </w:rPr>
            </w:pPr>
            <w:r w:rsidRPr="00D365E0">
              <w:rPr>
                <w:rFonts w:eastAsia="SimSun" w:cs="Times New Roman"/>
                <w:sz w:val="16"/>
                <w:szCs w:val="16"/>
              </w:rPr>
              <w:t>-</w:t>
            </w:r>
          </w:p>
        </w:tc>
        <w:tc>
          <w:tcPr>
            <w:tcW w:w="288"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807" w:type="dxa"/>
            <w:shd w:val="clear" w:color="auto" w:fill="auto"/>
          </w:tcPr>
          <w:p w:rsidR="0066192A" w:rsidRPr="00D365E0" w:rsidRDefault="0066192A" w:rsidP="0066192A">
            <w:pPr>
              <w:tabs>
                <w:tab w:val="decimal" w:pos="396"/>
              </w:tabs>
              <w:spacing w:line="240" w:lineRule="atLeast"/>
              <w:ind w:left="-79" w:right="-79"/>
              <w:jc w:val="thaiDistribute"/>
              <w:rPr>
                <w:rFonts w:eastAsia="SimSun" w:cs="Times New Roman"/>
                <w:sz w:val="16"/>
                <w:szCs w:val="16"/>
                <w:lang w:val="en-GB" w:bidi="ar-SA"/>
              </w:rPr>
            </w:pPr>
            <w:r>
              <w:rPr>
                <w:rFonts w:eastAsia="SimSun" w:cs="Times New Roman"/>
                <w:sz w:val="16"/>
                <w:szCs w:val="16"/>
                <w:lang w:val="en-GB" w:bidi="ar-SA"/>
              </w:rPr>
              <w:t>-</w:t>
            </w:r>
          </w:p>
        </w:tc>
        <w:tc>
          <w:tcPr>
            <w:tcW w:w="236"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66192A" w:rsidRPr="00D365E0" w:rsidRDefault="0066192A" w:rsidP="0066192A">
            <w:pPr>
              <w:tabs>
                <w:tab w:val="decimal" w:pos="396"/>
              </w:tabs>
              <w:spacing w:line="240" w:lineRule="atLeast"/>
              <w:ind w:left="-79" w:right="-79"/>
              <w:jc w:val="thaiDistribute"/>
              <w:rPr>
                <w:rFonts w:eastAsia="SimSun" w:cs="Times New Roman"/>
                <w:sz w:val="16"/>
                <w:szCs w:val="16"/>
                <w:lang w:val="en-GB" w:bidi="ar-SA"/>
              </w:rPr>
            </w:pPr>
            <w:r w:rsidRPr="00D365E0">
              <w:rPr>
                <w:rFonts w:eastAsia="SimSun" w:cs="Times New Roman"/>
                <w:sz w:val="16"/>
                <w:szCs w:val="16"/>
              </w:rPr>
              <w:t>-</w:t>
            </w:r>
          </w:p>
        </w:tc>
        <w:tc>
          <w:tcPr>
            <w:tcW w:w="239" w:type="dxa"/>
            <w:gridSpan w:val="2"/>
            <w:shd w:val="clear" w:color="auto" w:fill="auto"/>
          </w:tcPr>
          <w:p w:rsidR="0066192A" w:rsidRPr="00D365E0" w:rsidRDefault="0066192A" w:rsidP="0066192A">
            <w:pPr>
              <w:tabs>
                <w:tab w:val="decimal" w:pos="218"/>
              </w:tabs>
              <w:spacing w:line="240" w:lineRule="atLeast"/>
              <w:ind w:left="-79" w:right="-79"/>
              <w:jc w:val="center"/>
              <w:rPr>
                <w:rFonts w:eastAsia="SimSun" w:cs="Times New Roman"/>
                <w:sz w:val="16"/>
                <w:szCs w:val="16"/>
              </w:rPr>
            </w:pPr>
          </w:p>
        </w:tc>
        <w:tc>
          <w:tcPr>
            <w:tcW w:w="726" w:type="dxa"/>
            <w:gridSpan w:val="2"/>
            <w:shd w:val="clear" w:color="auto" w:fill="auto"/>
            <w:tcMar>
              <w:left w:w="115" w:type="dxa"/>
              <w:right w:w="115" w:type="dxa"/>
            </w:tcMar>
          </w:tcPr>
          <w:p w:rsidR="0066192A" w:rsidRPr="00D365E0" w:rsidRDefault="0066192A" w:rsidP="0066192A">
            <w:pPr>
              <w:tabs>
                <w:tab w:val="decimal" w:pos="218"/>
              </w:tabs>
              <w:spacing w:line="240" w:lineRule="atLeast"/>
              <w:ind w:left="-79" w:right="-79"/>
              <w:jc w:val="center"/>
              <w:rPr>
                <w:rFonts w:eastAsia="SimSun" w:cs="Times New Roman"/>
                <w:sz w:val="16"/>
                <w:szCs w:val="16"/>
              </w:rPr>
            </w:pPr>
            <w:r>
              <w:rPr>
                <w:rFonts w:eastAsia="SimSun" w:cs="Times New Roman"/>
                <w:sz w:val="16"/>
                <w:szCs w:val="16"/>
              </w:rPr>
              <w:t>-</w:t>
            </w:r>
          </w:p>
        </w:tc>
        <w:tc>
          <w:tcPr>
            <w:tcW w:w="27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tcPr>
          <w:p w:rsidR="0066192A" w:rsidRPr="00D365E0" w:rsidRDefault="0066192A" w:rsidP="0066192A">
            <w:pPr>
              <w:tabs>
                <w:tab w:val="decimal" w:pos="218"/>
              </w:tabs>
              <w:spacing w:line="240" w:lineRule="atLeast"/>
              <w:ind w:left="-79" w:right="-79"/>
              <w:jc w:val="center"/>
              <w:rPr>
                <w:rFonts w:eastAsia="SimSun" w:cs="Times New Roman"/>
                <w:sz w:val="16"/>
                <w:szCs w:val="16"/>
              </w:rPr>
            </w:pPr>
            <w:r w:rsidRPr="00D365E0">
              <w:rPr>
                <w:rFonts w:eastAsia="SimSun" w:cs="Times New Roman"/>
                <w:sz w:val="16"/>
                <w:szCs w:val="16"/>
              </w:rPr>
              <w:t>-</w:t>
            </w:r>
          </w:p>
        </w:tc>
        <w:tc>
          <w:tcPr>
            <w:tcW w:w="250" w:type="dxa"/>
            <w:gridSpan w:val="2"/>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tcPr>
          <w:p w:rsidR="0066192A" w:rsidRPr="00D365E0" w:rsidRDefault="0066192A" w:rsidP="0066192A">
            <w:pPr>
              <w:tabs>
                <w:tab w:val="decimal" w:pos="390"/>
              </w:tabs>
              <w:spacing w:line="240" w:lineRule="atLeast"/>
              <w:ind w:right="-79"/>
              <w:rPr>
                <w:rFonts w:eastAsia="SimSun" w:cs="Times New Roman"/>
                <w:sz w:val="16"/>
                <w:szCs w:val="16"/>
              </w:rPr>
            </w:pPr>
            <w:r>
              <w:rPr>
                <w:rFonts w:eastAsia="SimSun" w:cs="Times New Roman"/>
                <w:sz w:val="16"/>
                <w:szCs w:val="16"/>
              </w:rPr>
              <w:t>-</w:t>
            </w:r>
          </w:p>
        </w:tc>
        <w:tc>
          <w:tcPr>
            <w:tcW w:w="25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tcPr>
          <w:p w:rsidR="0066192A" w:rsidRPr="00356C7F" w:rsidRDefault="00147425" w:rsidP="009111E7">
            <w:pPr>
              <w:tabs>
                <w:tab w:val="decimal" w:pos="535"/>
              </w:tabs>
              <w:spacing w:line="240" w:lineRule="atLeast"/>
              <w:ind w:left="-79" w:right="-79"/>
              <w:jc w:val="center"/>
              <w:rPr>
                <w:rFonts w:eastAsia="SimSun" w:cs="Times New Roman"/>
                <w:sz w:val="16"/>
                <w:szCs w:val="16"/>
                <w:lang w:val="en-GB"/>
              </w:rPr>
            </w:pPr>
            <w:r>
              <w:rPr>
                <w:rFonts w:eastAsia="SimSun" w:cs="Times New Roman"/>
                <w:sz w:val="16"/>
                <w:szCs w:val="16"/>
                <w:lang w:val="en-GB"/>
              </w:rPr>
              <w:t>29</w:t>
            </w:r>
            <w:r w:rsidR="009111E7">
              <w:rPr>
                <w:rFonts w:eastAsia="SimSun" w:cs="Times New Roman"/>
                <w:sz w:val="16"/>
                <w:szCs w:val="16"/>
                <w:lang w:val="en-GB"/>
              </w:rPr>
              <w:t>8</w:t>
            </w:r>
            <w:r>
              <w:rPr>
                <w:rFonts w:eastAsia="SimSun" w:cs="Times New Roman"/>
                <w:sz w:val="16"/>
                <w:szCs w:val="16"/>
                <w:lang w:val="en-GB"/>
              </w:rPr>
              <w:t>,628</w:t>
            </w:r>
          </w:p>
        </w:tc>
      </w:tr>
      <w:tr w:rsidR="0066192A" w:rsidRPr="00D365E0" w:rsidTr="00A90AC5">
        <w:trPr>
          <w:jc w:val="center"/>
        </w:trPr>
        <w:tc>
          <w:tcPr>
            <w:tcW w:w="1550" w:type="dxa"/>
            <w:shd w:val="clear" w:color="auto" w:fill="auto"/>
            <w:tcMar>
              <w:left w:w="115" w:type="dxa"/>
              <w:right w:w="115" w:type="dxa"/>
            </w:tcMar>
          </w:tcPr>
          <w:p w:rsidR="0066192A" w:rsidRPr="00D365E0" w:rsidRDefault="0066192A" w:rsidP="000B54A7">
            <w:pPr>
              <w:spacing w:line="240" w:lineRule="atLeast"/>
              <w:ind w:left="65" w:right="-468"/>
              <w:rPr>
                <w:rFonts w:eastAsia="SimSun" w:cs="Times New Roman"/>
                <w:sz w:val="16"/>
                <w:szCs w:val="16"/>
                <w:cs/>
              </w:rPr>
            </w:pPr>
            <w:r w:rsidRPr="00D365E0">
              <w:rPr>
                <w:rFonts w:eastAsia="SimSun" w:cs="Times New Roman"/>
                <w:sz w:val="16"/>
                <w:szCs w:val="16"/>
              </w:rPr>
              <w:t>TPARK Logistics</w:t>
            </w:r>
          </w:p>
        </w:tc>
        <w:tc>
          <w:tcPr>
            <w:tcW w:w="970" w:type="dxa"/>
            <w:shd w:val="clear" w:color="auto" w:fill="auto"/>
            <w:tcMar>
              <w:left w:w="115" w:type="dxa"/>
              <w:right w:w="115" w:type="dxa"/>
            </w:tcMar>
          </w:tcPr>
          <w:p w:rsidR="0066192A" w:rsidRPr="00D365E0" w:rsidRDefault="0066192A" w:rsidP="009E5689">
            <w:pPr>
              <w:spacing w:line="240" w:lineRule="atLeast"/>
              <w:ind w:left="-26" w:right="-115" w:hanging="69"/>
              <w:rPr>
                <w:rFonts w:eastAsia="SimSun" w:cs="Times New Roman"/>
                <w:sz w:val="16"/>
                <w:szCs w:val="16"/>
              </w:rPr>
            </w:pPr>
            <w:r w:rsidRPr="00D365E0">
              <w:rPr>
                <w:rFonts w:eastAsia="SimSun" w:cs="Times New Roman"/>
                <w:sz w:val="16"/>
                <w:szCs w:val="16"/>
              </w:rPr>
              <w:t xml:space="preserve">Investing in </w:t>
            </w:r>
          </w:p>
        </w:tc>
        <w:tc>
          <w:tcPr>
            <w:tcW w:w="867"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color w:val="4F81BD"/>
                <w:sz w:val="16"/>
                <w:szCs w:val="16"/>
                <w:lang w:val="en-GB"/>
              </w:rPr>
            </w:pPr>
          </w:p>
        </w:tc>
        <w:tc>
          <w:tcPr>
            <w:tcW w:w="739"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cs/>
                <w:lang w:val="en-GB"/>
              </w:rPr>
            </w:pPr>
          </w:p>
        </w:tc>
        <w:tc>
          <w:tcPr>
            <w:tcW w:w="250" w:type="dxa"/>
            <w:gridSpan w:val="2"/>
            <w:shd w:val="clear" w:color="auto" w:fill="auto"/>
            <w:tcMar>
              <w:left w:w="115" w:type="dxa"/>
              <w:right w:w="115" w:type="dxa"/>
            </w:tcMar>
          </w:tcPr>
          <w:p w:rsidR="0066192A" w:rsidRPr="00D365E0"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cs/>
                <w:lang w:val="en-GB"/>
              </w:rPr>
            </w:pPr>
          </w:p>
        </w:tc>
        <w:tc>
          <w:tcPr>
            <w:tcW w:w="253"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66192A" w:rsidRPr="00D365E0" w:rsidRDefault="0066192A" w:rsidP="0066192A">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rsidR="0066192A" w:rsidRPr="00D365E0" w:rsidRDefault="0066192A" w:rsidP="0066192A">
            <w:pPr>
              <w:tabs>
                <w:tab w:val="decimal" w:pos="480"/>
              </w:tabs>
              <w:spacing w:line="240" w:lineRule="atLeast"/>
              <w:ind w:right="-79"/>
              <w:rPr>
                <w:rFonts w:eastAsia="SimSun" w:cs="Times New Roman"/>
                <w:sz w:val="16"/>
                <w:szCs w:val="16"/>
                <w:lang w:val="en-GB"/>
              </w:rPr>
            </w:pPr>
          </w:p>
        </w:tc>
        <w:tc>
          <w:tcPr>
            <w:tcW w:w="282"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66192A" w:rsidRPr="00D365E0" w:rsidRDefault="0066192A" w:rsidP="0066192A">
            <w:pPr>
              <w:tabs>
                <w:tab w:val="decimal" w:pos="24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tcPr>
          <w:p w:rsidR="0066192A" w:rsidRPr="00D365E0" w:rsidRDefault="0066192A" w:rsidP="0066192A">
            <w:pPr>
              <w:tabs>
                <w:tab w:val="decimal" w:pos="245"/>
              </w:tabs>
              <w:spacing w:line="240" w:lineRule="atLeast"/>
              <w:ind w:left="-79" w:right="-79"/>
              <w:jc w:val="center"/>
              <w:rPr>
                <w:rFonts w:eastAsia="SimSun" w:cs="Times New Roman"/>
                <w:sz w:val="16"/>
                <w:szCs w:val="16"/>
                <w:lang w:val="en-GB"/>
              </w:rPr>
            </w:pPr>
          </w:p>
        </w:tc>
        <w:tc>
          <w:tcPr>
            <w:tcW w:w="288"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807" w:type="dxa"/>
            <w:shd w:val="clear" w:color="auto" w:fill="auto"/>
          </w:tcPr>
          <w:p w:rsidR="0066192A" w:rsidRPr="00D365E0" w:rsidRDefault="0066192A" w:rsidP="0066192A">
            <w:pPr>
              <w:tabs>
                <w:tab w:val="decimal" w:pos="262"/>
              </w:tabs>
              <w:spacing w:line="240" w:lineRule="atLeast"/>
              <w:ind w:left="-79" w:right="-79"/>
              <w:jc w:val="thaiDistribute"/>
              <w:rPr>
                <w:rFonts w:eastAsia="SimSun" w:cs="Times New Roman"/>
                <w:sz w:val="16"/>
                <w:szCs w:val="16"/>
                <w:lang w:val="en-GB" w:bidi="ar-SA"/>
              </w:rPr>
            </w:pPr>
          </w:p>
        </w:tc>
        <w:tc>
          <w:tcPr>
            <w:tcW w:w="236"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66192A" w:rsidRPr="00D365E0" w:rsidRDefault="0066192A" w:rsidP="0066192A">
            <w:pPr>
              <w:tabs>
                <w:tab w:val="decimal" w:pos="396"/>
              </w:tabs>
              <w:spacing w:line="240" w:lineRule="atLeast"/>
              <w:ind w:left="-79" w:right="-79"/>
              <w:jc w:val="thaiDistribute"/>
              <w:rPr>
                <w:rFonts w:eastAsia="SimSun" w:cs="Times New Roman"/>
                <w:sz w:val="16"/>
                <w:szCs w:val="16"/>
                <w:lang w:val="en-GB" w:bidi="ar-SA"/>
              </w:rPr>
            </w:pPr>
          </w:p>
        </w:tc>
        <w:tc>
          <w:tcPr>
            <w:tcW w:w="239" w:type="dxa"/>
            <w:gridSpan w:val="2"/>
            <w:shd w:val="clear" w:color="auto" w:fill="auto"/>
          </w:tcPr>
          <w:p w:rsidR="0066192A" w:rsidRPr="00D365E0" w:rsidRDefault="0066192A" w:rsidP="0066192A">
            <w:pPr>
              <w:tabs>
                <w:tab w:val="decimal" w:pos="218"/>
              </w:tabs>
              <w:spacing w:line="240" w:lineRule="atLeast"/>
              <w:ind w:left="-79" w:right="-79"/>
              <w:jc w:val="center"/>
              <w:rPr>
                <w:rFonts w:eastAsia="SimSun" w:cs="Times New Roman"/>
                <w:sz w:val="16"/>
                <w:szCs w:val="16"/>
                <w:lang w:val="en-GB"/>
              </w:rPr>
            </w:pPr>
          </w:p>
        </w:tc>
        <w:tc>
          <w:tcPr>
            <w:tcW w:w="726" w:type="dxa"/>
            <w:gridSpan w:val="2"/>
            <w:shd w:val="clear" w:color="auto" w:fill="auto"/>
            <w:tcMar>
              <w:left w:w="115" w:type="dxa"/>
              <w:right w:w="115" w:type="dxa"/>
            </w:tcMar>
          </w:tcPr>
          <w:p w:rsidR="0066192A" w:rsidRPr="00D365E0" w:rsidRDefault="0066192A" w:rsidP="0066192A">
            <w:pPr>
              <w:tabs>
                <w:tab w:val="decimal" w:pos="218"/>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tcPr>
          <w:p w:rsidR="0066192A" w:rsidRPr="00D365E0" w:rsidRDefault="0066192A" w:rsidP="0066192A">
            <w:pPr>
              <w:tabs>
                <w:tab w:val="decimal" w:pos="218"/>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tcPr>
          <w:p w:rsidR="0066192A" w:rsidRPr="00D365E0" w:rsidRDefault="0066192A" w:rsidP="0066192A">
            <w:pPr>
              <w:tabs>
                <w:tab w:val="decimal" w:pos="39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tcPr>
          <w:p w:rsidR="0066192A" w:rsidRPr="00356C7F" w:rsidRDefault="0066192A" w:rsidP="0066192A">
            <w:pPr>
              <w:tabs>
                <w:tab w:val="decimal" w:pos="535"/>
              </w:tabs>
              <w:spacing w:line="240" w:lineRule="atLeast"/>
              <w:ind w:left="-79" w:right="-79"/>
              <w:jc w:val="center"/>
              <w:rPr>
                <w:rFonts w:eastAsia="SimSun" w:cs="Times New Roman"/>
                <w:sz w:val="16"/>
                <w:szCs w:val="16"/>
                <w:lang w:val="en-GB"/>
              </w:rPr>
            </w:pPr>
          </w:p>
        </w:tc>
      </w:tr>
      <w:tr w:rsidR="0066192A" w:rsidRPr="00D365E0" w:rsidTr="00A90AC5">
        <w:trPr>
          <w:jc w:val="center"/>
        </w:trPr>
        <w:tc>
          <w:tcPr>
            <w:tcW w:w="1550" w:type="dxa"/>
            <w:shd w:val="clear" w:color="auto" w:fill="auto"/>
            <w:tcMar>
              <w:left w:w="115" w:type="dxa"/>
              <w:right w:w="115" w:type="dxa"/>
            </w:tcMar>
          </w:tcPr>
          <w:p w:rsidR="0066192A" w:rsidRPr="00D365E0" w:rsidRDefault="0066192A" w:rsidP="000B54A7">
            <w:pPr>
              <w:spacing w:line="240" w:lineRule="atLeast"/>
              <w:ind w:left="65" w:right="-468"/>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Property Fund</w:t>
            </w:r>
          </w:p>
        </w:tc>
        <w:tc>
          <w:tcPr>
            <w:tcW w:w="970" w:type="dxa"/>
            <w:shd w:val="clear" w:color="auto" w:fill="auto"/>
            <w:tcMar>
              <w:left w:w="115" w:type="dxa"/>
              <w:right w:w="115" w:type="dxa"/>
            </w:tcMar>
          </w:tcPr>
          <w:p w:rsidR="0066192A" w:rsidRPr="00D365E0" w:rsidRDefault="0066192A" w:rsidP="009E5689">
            <w:pPr>
              <w:spacing w:line="240" w:lineRule="atLeast"/>
              <w:ind w:left="-26" w:right="-115" w:hanging="69"/>
              <w:rPr>
                <w:rFonts w:eastAsia="SimSun" w:cs="Times New Roman"/>
                <w:sz w:val="16"/>
                <w:szCs w:val="16"/>
              </w:rPr>
            </w:pPr>
            <w:r w:rsidRPr="00D365E0">
              <w:rPr>
                <w:rFonts w:eastAsia="SimSun" w:cs="Times New Roman"/>
                <w:sz w:val="16"/>
                <w:szCs w:val="16"/>
              </w:rPr>
              <w:t xml:space="preserve"> </w:t>
            </w:r>
            <w:r w:rsidR="009E5689">
              <w:rPr>
                <w:rFonts w:eastAsia="SimSun" w:cstheme="minorBidi" w:hint="cs"/>
                <w:sz w:val="16"/>
                <w:szCs w:val="16"/>
                <w:cs/>
              </w:rPr>
              <w:t xml:space="preserve"> </w:t>
            </w:r>
            <w:r w:rsidRPr="00D365E0">
              <w:rPr>
                <w:rFonts w:eastAsia="SimSun" w:cs="Times New Roman"/>
                <w:sz w:val="16"/>
                <w:szCs w:val="16"/>
              </w:rPr>
              <w:t xml:space="preserve"> properties</w:t>
            </w:r>
          </w:p>
        </w:tc>
        <w:tc>
          <w:tcPr>
            <w:tcW w:w="867"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rPr>
              <w:t>Thailand</w:t>
            </w:r>
          </w:p>
        </w:tc>
        <w:tc>
          <w:tcPr>
            <w:tcW w:w="739"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cs/>
                <w:lang w:val="en-GB"/>
              </w:rPr>
            </w:pPr>
            <w:r>
              <w:rPr>
                <w:rFonts w:eastAsia="SimSun" w:cs="Times New Roman"/>
                <w:sz w:val="16"/>
                <w:szCs w:val="16"/>
                <w:lang w:val="en-GB"/>
              </w:rPr>
              <w:t>-</w:t>
            </w:r>
          </w:p>
        </w:tc>
        <w:tc>
          <w:tcPr>
            <w:tcW w:w="250" w:type="dxa"/>
            <w:gridSpan w:val="2"/>
            <w:shd w:val="clear" w:color="auto" w:fill="auto"/>
            <w:tcMar>
              <w:left w:w="115" w:type="dxa"/>
              <w:right w:w="115" w:type="dxa"/>
            </w:tcMar>
          </w:tcPr>
          <w:p w:rsidR="0066192A" w:rsidRPr="00D365E0"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53"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66192A" w:rsidRPr="00D365E0" w:rsidRDefault="0066192A" w:rsidP="0066192A">
            <w:pPr>
              <w:tabs>
                <w:tab w:val="decimal" w:pos="496"/>
              </w:tabs>
              <w:spacing w:line="240" w:lineRule="atLeast"/>
              <w:ind w:right="-79"/>
              <w:rPr>
                <w:rFonts w:eastAsia="SimSun" w:cs="Times New Roman"/>
                <w:sz w:val="16"/>
                <w:szCs w:val="16"/>
              </w:rPr>
            </w:pPr>
            <w:r>
              <w:rPr>
                <w:rFonts w:eastAsia="SimSun" w:cs="Times New Roman"/>
                <w:sz w:val="16"/>
                <w:szCs w:val="16"/>
              </w:rPr>
              <w:t>-</w:t>
            </w:r>
          </w:p>
        </w:tc>
        <w:tc>
          <w:tcPr>
            <w:tcW w:w="250" w:type="dxa"/>
            <w:shd w:val="clear" w:color="auto" w:fill="auto"/>
            <w:tcMar>
              <w:left w:w="115" w:type="dxa"/>
              <w:right w:w="115" w:type="dxa"/>
            </w:tcMar>
          </w:tcPr>
          <w:p w:rsidR="0066192A" w:rsidRPr="00D365E0" w:rsidRDefault="0066192A" w:rsidP="0066192A">
            <w:pPr>
              <w:tabs>
                <w:tab w:val="decimal" w:pos="496"/>
                <w:tab w:val="decimal" w:pos="753"/>
              </w:tabs>
              <w:spacing w:line="240" w:lineRule="atLeast"/>
              <w:ind w:left="-79" w:right="-79"/>
              <w:jc w:val="thaiDistribute"/>
              <w:rPr>
                <w:rFonts w:eastAsia="SimSun" w:cs="Times New Roman"/>
                <w:sz w:val="16"/>
                <w:szCs w:val="16"/>
              </w:rPr>
            </w:pPr>
          </w:p>
        </w:tc>
        <w:tc>
          <w:tcPr>
            <w:tcW w:w="920" w:type="dxa"/>
            <w:shd w:val="clear" w:color="auto" w:fill="auto"/>
            <w:tcMar>
              <w:left w:w="115" w:type="dxa"/>
              <w:right w:w="115" w:type="dxa"/>
            </w:tcMar>
          </w:tcPr>
          <w:p w:rsidR="0066192A" w:rsidRPr="00D365E0" w:rsidRDefault="0066192A" w:rsidP="0066192A">
            <w:pPr>
              <w:tabs>
                <w:tab w:val="decimal" w:pos="496"/>
              </w:tabs>
              <w:spacing w:line="240" w:lineRule="atLeast"/>
              <w:ind w:right="-79"/>
              <w:rPr>
                <w:rFonts w:eastAsia="SimSun" w:cs="Times New Roman"/>
                <w:sz w:val="16"/>
                <w:szCs w:val="16"/>
              </w:rPr>
            </w:pPr>
            <w:r w:rsidRPr="00D365E0">
              <w:rPr>
                <w:rFonts w:eastAsia="SimSun" w:cs="Times New Roman"/>
                <w:sz w:val="16"/>
                <w:szCs w:val="16"/>
              </w:rPr>
              <w:t>-</w:t>
            </w:r>
          </w:p>
        </w:tc>
        <w:tc>
          <w:tcPr>
            <w:tcW w:w="282"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66192A" w:rsidRPr="00D365E0" w:rsidRDefault="0066192A" w:rsidP="0066192A">
            <w:pPr>
              <w:tabs>
                <w:tab w:val="decimal" w:pos="24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tcPr>
          <w:p w:rsidR="0066192A" w:rsidRPr="00D365E0" w:rsidRDefault="0066192A" w:rsidP="0066192A">
            <w:pPr>
              <w:tabs>
                <w:tab w:val="decimal" w:pos="24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88" w:type="dxa"/>
            <w:gridSpan w:val="2"/>
            <w:shd w:val="clear" w:color="auto" w:fill="auto"/>
          </w:tcPr>
          <w:p w:rsidR="0066192A" w:rsidRPr="00D365E0" w:rsidRDefault="0066192A" w:rsidP="0066192A">
            <w:pPr>
              <w:tabs>
                <w:tab w:val="decimal" w:pos="378"/>
                <w:tab w:val="decimal" w:pos="753"/>
              </w:tabs>
              <w:spacing w:line="240" w:lineRule="atLeast"/>
              <w:ind w:left="-79" w:right="-79"/>
              <w:jc w:val="thaiDistribute"/>
              <w:rPr>
                <w:rFonts w:eastAsia="SimSun" w:cs="Times New Roman"/>
                <w:sz w:val="16"/>
                <w:szCs w:val="16"/>
              </w:rPr>
            </w:pPr>
          </w:p>
        </w:tc>
        <w:tc>
          <w:tcPr>
            <w:tcW w:w="807" w:type="dxa"/>
            <w:shd w:val="clear" w:color="auto" w:fill="auto"/>
          </w:tcPr>
          <w:p w:rsidR="0066192A" w:rsidRPr="00D365E0" w:rsidRDefault="0066192A" w:rsidP="0066192A">
            <w:pPr>
              <w:tabs>
                <w:tab w:val="decimal" w:pos="396"/>
              </w:tabs>
              <w:spacing w:line="240" w:lineRule="atLeast"/>
              <w:ind w:left="-79" w:right="-79"/>
              <w:jc w:val="thaiDistribute"/>
              <w:rPr>
                <w:rFonts w:eastAsia="SimSun" w:cs="Times New Roman"/>
                <w:sz w:val="16"/>
                <w:szCs w:val="16"/>
                <w:lang w:val="en-GB" w:bidi="ar-SA"/>
              </w:rPr>
            </w:pPr>
            <w:r>
              <w:rPr>
                <w:rFonts w:eastAsia="SimSun" w:cs="Times New Roman"/>
                <w:sz w:val="16"/>
                <w:szCs w:val="16"/>
                <w:lang w:val="en-GB" w:bidi="ar-SA"/>
              </w:rPr>
              <w:t>-</w:t>
            </w:r>
          </w:p>
        </w:tc>
        <w:tc>
          <w:tcPr>
            <w:tcW w:w="236"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66192A" w:rsidRPr="00D365E0" w:rsidRDefault="0066192A" w:rsidP="0066192A">
            <w:pPr>
              <w:tabs>
                <w:tab w:val="decimal" w:pos="396"/>
              </w:tabs>
              <w:spacing w:line="240" w:lineRule="atLeast"/>
              <w:ind w:left="-79" w:right="-79"/>
              <w:jc w:val="thaiDistribute"/>
              <w:rPr>
                <w:rFonts w:eastAsia="SimSun" w:cs="Times New Roman"/>
                <w:sz w:val="16"/>
                <w:szCs w:val="16"/>
                <w:lang w:val="en-GB" w:bidi="ar-SA"/>
              </w:rPr>
            </w:pPr>
            <w:r w:rsidRPr="00D365E0">
              <w:rPr>
                <w:rFonts w:eastAsia="SimSun" w:cs="Times New Roman"/>
                <w:sz w:val="16"/>
                <w:szCs w:val="16"/>
              </w:rPr>
              <w:t>-</w:t>
            </w:r>
          </w:p>
        </w:tc>
        <w:tc>
          <w:tcPr>
            <w:tcW w:w="239" w:type="dxa"/>
            <w:gridSpan w:val="2"/>
            <w:shd w:val="clear" w:color="auto" w:fill="auto"/>
          </w:tcPr>
          <w:p w:rsidR="0066192A" w:rsidRPr="00D365E0" w:rsidRDefault="0066192A" w:rsidP="0066192A">
            <w:pPr>
              <w:tabs>
                <w:tab w:val="decimal" w:pos="218"/>
              </w:tabs>
              <w:spacing w:line="240" w:lineRule="atLeast"/>
              <w:ind w:left="-79" w:right="-79"/>
              <w:jc w:val="center"/>
              <w:rPr>
                <w:rFonts w:eastAsia="SimSun" w:cs="Times New Roman"/>
                <w:sz w:val="16"/>
                <w:szCs w:val="16"/>
              </w:rPr>
            </w:pPr>
          </w:p>
        </w:tc>
        <w:tc>
          <w:tcPr>
            <w:tcW w:w="726" w:type="dxa"/>
            <w:gridSpan w:val="2"/>
            <w:shd w:val="clear" w:color="auto" w:fill="auto"/>
            <w:tcMar>
              <w:left w:w="115" w:type="dxa"/>
              <w:right w:w="115" w:type="dxa"/>
            </w:tcMar>
          </w:tcPr>
          <w:p w:rsidR="0066192A" w:rsidRPr="00D365E0" w:rsidRDefault="0066192A" w:rsidP="0066192A">
            <w:pPr>
              <w:tabs>
                <w:tab w:val="decimal" w:pos="218"/>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tcPr>
          <w:p w:rsidR="0066192A" w:rsidRPr="00D365E0" w:rsidRDefault="0066192A" w:rsidP="0066192A">
            <w:pPr>
              <w:tabs>
                <w:tab w:val="decimal" w:pos="218"/>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50" w:type="dxa"/>
            <w:gridSpan w:val="2"/>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tcPr>
          <w:p w:rsidR="0066192A" w:rsidRPr="00D365E0" w:rsidRDefault="0066192A" w:rsidP="0066192A">
            <w:pPr>
              <w:tabs>
                <w:tab w:val="decimal" w:pos="390"/>
              </w:tabs>
              <w:spacing w:line="240" w:lineRule="atLeast"/>
              <w:ind w:right="-79"/>
              <w:rPr>
                <w:rFonts w:eastAsia="SimSun" w:cs="Times New Roman"/>
                <w:sz w:val="16"/>
                <w:szCs w:val="16"/>
              </w:rPr>
            </w:pPr>
            <w:r>
              <w:rPr>
                <w:rFonts w:eastAsia="SimSun" w:cs="Times New Roman"/>
                <w:sz w:val="16"/>
                <w:szCs w:val="16"/>
              </w:rPr>
              <w:t>-</w:t>
            </w:r>
          </w:p>
        </w:tc>
        <w:tc>
          <w:tcPr>
            <w:tcW w:w="25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tcPr>
          <w:p w:rsidR="0066192A" w:rsidRPr="00356C7F" w:rsidRDefault="00147425" w:rsidP="0066192A">
            <w:pPr>
              <w:tabs>
                <w:tab w:val="decimal" w:pos="535"/>
              </w:tabs>
              <w:spacing w:line="240" w:lineRule="atLeast"/>
              <w:ind w:left="-79" w:right="-79"/>
              <w:jc w:val="center"/>
              <w:rPr>
                <w:rFonts w:eastAsia="SimSun" w:cs="Times New Roman"/>
                <w:sz w:val="16"/>
                <w:szCs w:val="16"/>
                <w:lang w:val="en-GB"/>
              </w:rPr>
            </w:pPr>
            <w:r>
              <w:rPr>
                <w:rFonts w:eastAsia="SimSun" w:cs="Times New Roman"/>
                <w:sz w:val="16"/>
                <w:szCs w:val="16"/>
                <w:lang w:val="en-GB"/>
              </w:rPr>
              <w:t>99,592</w:t>
            </w:r>
          </w:p>
        </w:tc>
      </w:tr>
      <w:tr w:rsidR="0066192A" w:rsidRPr="00D365E0" w:rsidTr="00A90AC5">
        <w:trPr>
          <w:jc w:val="center"/>
        </w:trPr>
        <w:tc>
          <w:tcPr>
            <w:tcW w:w="1550" w:type="dxa"/>
            <w:shd w:val="clear" w:color="auto" w:fill="auto"/>
            <w:tcMar>
              <w:left w:w="115" w:type="dxa"/>
              <w:right w:w="115" w:type="dxa"/>
            </w:tcMar>
          </w:tcPr>
          <w:p w:rsidR="0066192A" w:rsidRPr="00D365E0" w:rsidRDefault="0066192A" w:rsidP="000B54A7">
            <w:pPr>
              <w:spacing w:line="240" w:lineRule="atLeast"/>
              <w:ind w:left="65" w:right="-468"/>
              <w:rPr>
                <w:rFonts w:eastAsia="SimSun" w:cs="Times New Roman"/>
                <w:sz w:val="16"/>
                <w:szCs w:val="16"/>
                <w:cs/>
              </w:rPr>
            </w:pPr>
            <w:r w:rsidRPr="00D365E0">
              <w:rPr>
                <w:rFonts w:eastAsia="SimSun" w:cs="Times New Roman"/>
                <w:sz w:val="16"/>
                <w:szCs w:val="16"/>
              </w:rPr>
              <w:t>TICON Industrial</w:t>
            </w:r>
          </w:p>
        </w:tc>
        <w:tc>
          <w:tcPr>
            <w:tcW w:w="970" w:type="dxa"/>
            <w:shd w:val="clear" w:color="auto" w:fill="auto"/>
            <w:tcMar>
              <w:left w:w="115" w:type="dxa"/>
              <w:right w:w="115" w:type="dxa"/>
            </w:tcMar>
          </w:tcPr>
          <w:p w:rsidR="0066192A" w:rsidRPr="00D365E0" w:rsidRDefault="0066192A" w:rsidP="009E5689">
            <w:pPr>
              <w:spacing w:line="240" w:lineRule="atLeast"/>
              <w:ind w:left="-26" w:right="-115" w:hanging="69"/>
              <w:rPr>
                <w:rFonts w:eastAsia="SimSun" w:cs="Times New Roman"/>
                <w:sz w:val="16"/>
                <w:szCs w:val="16"/>
              </w:rPr>
            </w:pPr>
          </w:p>
        </w:tc>
        <w:tc>
          <w:tcPr>
            <w:tcW w:w="867"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color w:val="4F81BD"/>
                <w:sz w:val="16"/>
                <w:szCs w:val="16"/>
                <w:lang w:val="en-GB"/>
              </w:rPr>
            </w:pPr>
          </w:p>
        </w:tc>
        <w:tc>
          <w:tcPr>
            <w:tcW w:w="739"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66192A" w:rsidRPr="00D365E0"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lang w:val="en-GB"/>
              </w:rPr>
            </w:pPr>
          </w:p>
        </w:tc>
        <w:tc>
          <w:tcPr>
            <w:tcW w:w="253"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66192A" w:rsidRPr="00D365E0" w:rsidRDefault="0066192A" w:rsidP="0066192A">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rsidR="0066192A" w:rsidRPr="00D365E0" w:rsidRDefault="0066192A" w:rsidP="0066192A">
            <w:pPr>
              <w:tabs>
                <w:tab w:val="decimal" w:pos="480"/>
              </w:tabs>
              <w:spacing w:line="240" w:lineRule="atLeast"/>
              <w:ind w:right="-79"/>
              <w:rPr>
                <w:rFonts w:eastAsia="SimSun" w:cs="Times New Roman"/>
                <w:sz w:val="16"/>
                <w:szCs w:val="16"/>
                <w:lang w:val="en-GB"/>
              </w:rPr>
            </w:pPr>
          </w:p>
        </w:tc>
        <w:tc>
          <w:tcPr>
            <w:tcW w:w="282"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66192A" w:rsidRPr="00D365E0" w:rsidRDefault="0066192A" w:rsidP="0066192A">
            <w:pPr>
              <w:tabs>
                <w:tab w:val="decimal" w:pos="24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tcPr>
          <w:p w:rsidR="0066192A" w:rsidRPr="00D365E0" w:rsidRDefault="0066192A" w:rsidP="0066192A">
            <w:pPr>
              <w:tabs>
                <w:tab w:val="decimal" w:pos="245"/>
              </w:tabs>
              <w:spacing w:line="240" w:lineRule="atLeast"/>
              <w:ind w:left="-79" w:right="-79"/>
              <w:jc w:val="center"/>
              <w:rPr>
                <w:rFonts w:eastAsia="SimSun" w:cs="Times New Roman"/>
                <w:sz w:val="16"/>
                <w:szCs w:val="16"/>
                <w:lang w:val="en-GB"/>
              </w:rPr>
            </w:pPr>
          </w:p>
        </w:tc>
        <w:tc>
          <w:tcPr>
            <w:tcW w:w="288"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807" w:type="dxa"/>
            <w:shd w:val="clear" w:color="auto" w:fill="auto"/>
          </w:tcPr>
          <w:p w:rsidR="0066192A" w:rsidRPr="00D365E0" w:rsidRDefault="0066192A" w:rsidP="0066192A">
            <w:pPr>
              <w:tabs>
                <w:tab w:val="decimal" w:pos="262"/>
              </w:tabs>
              <w:spacing w:line="240" w:lineRule="atLeast"/>
              <w:ind w:left="-79" w:right="-79"/>
              <w:jc w:val="thaiDistribute"/>
              <w:rPr>
                <w:rFonts w:eastAsia="SimSun" w:cs="Times New Roman"/>
                <w:sz w:val="16"/>
                <w:szCs w:val="16"/>
                <w:lang w:val="en-GB" w:bidi="ar-SA"/>
              </w:rPr>
            </w:pPr>
          </w:p>
        </w:tc>
        <w:tc>
          <w:tcPr>
            <w:tcW w:w="236"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66192A" w:rsidRPr="00D365E0" w:rsidRDefault="0066192A" w:rsidP="0066192A">
            <w:pPr>
              <w:tabs>
                <w:tab w:val="decimal" w:pos="396"/>
              </w:tabs>
              <w:spacing w:line="240" w:lineRule="atLeast"/>
              <w:ind w:left="-79" w:right="-79"/>
              <w:jc w:val="thaiDistribute"/>
              <w:rPr>
                <w:rFonts w:eastAsia="SimSun" w:cs="Times New Roman"/>
                <w:sz w:val="16"/>
                <w:szCs w:val="16"/>
                <w:lang w:val="en-GB" w:bidi="ar-SA"/>
              </w:rPr>
            </w:pPr>
          </w:p>
        </w:tc>
        <w:tc>
          <w:tcPr>
            <w:tcW w:w="239" w:type="dxa"/>
            <w:gridSpan w:val="2"/>
            <w:shd w:val="clear" w:color="auto" w:fill="auto"/>
          </w:tcPr>
          <w:p w:rsidR="0066192A" w:rsidRPr="00D365E0" w:rsidRDefault="0066192A" w:rsidP="0066192A">
            <w:pPr>
              <w:tabs>
                <w:tab w:val="decimal" w:pos="218"/>
              </w:tabs>
              <w:spacing w:line="240" w:lineRule="atLeast"/>
              <w:ind w:left="-79" w:right="-79"/>
              <w:jc w:val="center"/>
              <w:rPr>
                <w:rFonts w:eastAsia="SimSun" w:cs="Times New Roman"/>
                <w:sz w:val="16"/>
                <w:szCs w:val="16"/>
                <w:lang w:val="en-GB"/>
              </w:rPr>
            </w:pPr>
          </w:p>
        </w:tc>
        <w:tc>
          <w:tcPr>
            <w:tcW w:w="726" w:type="dxa"/>
            <w:gridSpan w:val="2"/>
            <w:shd w:val="clear" w:color="auto" w:fill="auto"/>
            <w:tcMar>
              <w:left w:w="115" w:type="dxa"/>
              <w:right w:w="115" w:type="dxa"/>
            </w:tcMar>
          </w:tcPr>
          <w:p w:rsidR="0066192A" w:rsidRPr="00D365E0" w:rsidRDefault="0066192A" w:rsidP="0066192A">
            <w:pPr>
              <w:tabs>
                <w:tab w:val="decimal" w:pos="218"/>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tcPr>
          <w:p w:rsidR="0066192A" w:rsidRPr="00D365E0" w:rsidRDefault="0066192A" w:rsidP="0066192A">
            <w:pPr>
              <w:tabs>
                <w:tab w:val="decimal" w:pos="218"/>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tcPr>
          <w:p w:rsidR="0066192A" w:rsidRPr="00D365E0" w:rsidRDefault="0066192A" w:rsidP="0066192A">
            <w:pPr>
              <w:tabs>
                <w:tab w:val="decimal" w:pos="39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tcPr>
          <w:p w:rsidR="0066192A" w:rsidRPr="00356C7F" w:rsidRDefault="0066192A" w:rsidP="0066192A">
            <w:pPr>
              <w:tabs>
                <w:tab w:val="decimal" w:pos="535"/>
              </w:tabs>
              <w:spacing w:line="240" w:lineRule="atLeast"/>
              <w:ind w:left="-79" w:right="-79"/>
              <w:jc w:val="center"/>
              <w:rPr>
                <w:rFonts w:eastAsia="SimSun" w:cs="Times New Roman"/>
                <w:sz w:val="16"/>
                <w:szCs w:val="16"/>
                <w:lang w:val="en-GB"/>
              </w:rPr>
            </w:pPr>
          </w:p>
        </w:tc>
      </w:tr>
      <w:tr w:rsidR="009E5689" w:rsidRPr="00D365E0" w:rsidTr="00A90AC5">
        <w:trPr>
          <w:jc w:val="center"/>
        </w:trPr>
        <w:tc>
          <w:tcPr>
            <w:tcW w:w="1550" w:type="dxa"/>
            <w:shd w:val="clear" w:color="auto" w:fill="auto"/>
            <w:tcMar>
              <w:left w:w="115" w:type="dxa"/>
              <w:right w:w="115" w:type="dxa"/>
            </w:tcMar>
          </w:tcPr>
          <w:p w:rsidR="009E5689" w:rsidRPr="00D365E0" w:rsidRDefault="009E5689" w:rsidP="000B54A7">
            <w:pPr>
              <w:spacing w:line="240" w:lineRule="atLeast"/>
              <w:ind w:left="65" w:right="-135"/>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 xml:space="preserve">Growth </w:t>
            </w:r>
            <w:r>
              <w:rPr>
                <w:rFonts w:eastAsia="SimSun" w:cs="Times New Roman"/>
                <w:sz w:val="16"/>
                <w:szCs w:val="16"/>
              </w:rPr>
              <w:t>L</w:t>
            </w:r>
            <w:r w:rsidRPr="00D365E0">
              <w:rPr>
                <w:rFonts w:eastAsia="SimSun" w:cs="Times New Roman"/>
                <w:sz w:val="16"/>
                <w:szCs w:val="16"/>
              </w:rPr>
              <w:t>easehold</w:t>
            </w:r>
          </w:p>
        </w:tc>
        <w:tc>
          <w:tcPr>
            <w:tcW w:w="970" w:type="dxa"/>
            <w:shd w:val="clear" w:color="auto" w:fill="auto"/>
            <w:tcMar>
              <w:left w:w="115" w:type="dxa"/>
              <w:right w:w="115" w:type="dxa"/>
            </w:tcMar>
          </w:tcPr>
          <w:p w:rsidR="009E5689" w:rsidRPr="00D365E0" w:rsidRDefault="009E5689" w:rsidP="009E5689">
            <w:pPr>
              <w:spacing w:line="240" w:lineRule="atLeast"/>
              <w:ind w:left="-26" w:right="-115" w:hanging="69"/>
              <w:rPr>
                <w:rFonts w:eastAsia="SimSun" w:cs="Times New Roman"/>
                <w:sz w:val="16"/>
                <w:szCs w:val="16"/>
                <w:cs/>
              </w:rPr>
            </w:pPr>
            <w:r w:rsidRPr="00D365E0">
              <w:rPr>
                <w:rFonts w:eastAsia="SimSun" w:cs="Times New Roman"/>
                <w:sz w:val="16"/>
                <w:szCs w:val="16"/>
              </w:rPr>
              <w:t xml:space="preserve">Investing in </w:t>
            </w:r>
            <w:r>
              <w:rPr>
                <w:rFonts w:eastAsia="SimSun" w:cstheme="minorBidi" w:hint="cs"/>
                <w:sz w:val="16"/>
                <w:szCs w:val="16"/>
                <w:cs/>
              </w:rPr>
              <w:t xml:space="preserve"> </w:t>
            </w:r>
          </w:p>
        </w:tc>
        <w:tc>
          <w:tcPr>
            <w:tcW w:w="867" w:type="dxa"/>
            <w:shd w:val="clear" w:color="auto" w:fill="auto"/>
            <w:tcMar>
              <w:left w:w="115" w:type="dxa"/>
              <w:right w:w="115" w:type="dxa"/>
            </w:tcMar>
          </w:tcPr>
          <w:p w:rsidR="009E5689" w:rsidRPr="00D365E0" w:rsidRDefault="009E5689" w:rsidP="009E5689">
            <w:pPr>
              <w:tabs>
                <w:tab w:val="decimal" w:pos="370"/>
              </w:tabs>
              <w:spacing w:line="240" w:lineRule="atLeast"/>
              <w:ind w:left="-79" w:right="-79"/>
              <w:jc w:val="center"/>
              <w:rPr>
                <w:rFonts w:eastAsia="SimSun" w:cs="Times New Roman"/>
                <w:sz w:val="16"/>
                <w:szCs w:val="16"/>
                <w:cs/>
                <w:lang w:val="en-GB"/>
              </w:rPr>
            </w:pPr>
          </w:p>
        </w:tc>
        <w:tc>
          <w:tcPr>
            <w:tcW w:w="739" w:type="dxa"/>
            <w:shd w:val="clear" w:color="auto" w:fill="auto"/>
            <w:tcMar>
              <w:left w:w="115" w:type="dxa"/>
              <w:right w:w="115" w:type="dxa"/>
            </w:tcMar>
          </w:tcPr>
          <w:p w:rsidR="009E5689" w:rsidRPr="00D365E0" w:rsidRDefault="009E5689" w:rsidP="009E5689">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9E5689" w:rsidRPr="00D365E0" w:rsidRDefault="009E5689" w:rsidP="009E5689">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9E5689" w:rsidRPr="00D365E0" w:rsidRDefault="009E5689" w:rsidP="009E5689">
            <w:pPr>
              <w:tabs>
                <w:tab w:val="decimal" w:pos="370"/>
              </w:tabs>
              <w:spacing w:line="240" w:lineRule="atLeast"/>
              <w:ind w:right="-79"/>
              <w:rPr>
                <w:rFonts w:eastAsia="SimSun" w:cs="Times New Roman"/>
                <w:sz w:val="16"/>
                <w:szCs w:val="16"/>
                <w:lang w:val="en-GB"/>
              </w:rPr>
            </w:pPr>
          </w:p>
        </w:tc>
        <w:tc>
          <w:tcPr>
            <w:tcW w:w="253" w:type="dxa"/>
            <w:shd w:val="clear" w:color="auto" w:fill="auto"/>
            <w:tcMar>
              <w:left w:w="115" w:type="dxa"/>
              <w:right w:w="115" w:type="dxa"/>
            </w:tcMar>
          </w:tcPr>
          <w:p w:rsidR="009E5689" w:rsidRPr="00D365E0" w:rsidRDefault="009E5689" w:rsidP="009E5689">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9E5689" w:rsidRPr="00D365E0" w:rsidRDefault="009E5689" w:rsidP="009E5689">
            <w:pPr>
              <w:tabs>
                <w:tab w:val="decimal" w:pos="625"/>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9E5689" w:rsidRPr="00D365E0" w:rsidRDefault="009E5689" w:rsidP="009E5689">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rsidR="009E5689" w:rsidRPr="00D365E0" w:rsidRDefault="009E5689" w:rsidP="009E5689">
            <w:pPr>
              <w:tabs>
                <w:tab w:val="decimal" w:pos="625"/>
              </w:tabs>
              <w:spacing w:line="240" w:lineRule="atLeast"/>
              <w:ind w:right="-79"/>
              <w:rPr>
                <w:rFonts w:eastAsia="SimSun" w:cs="Times New Roman"/>
                <w:sz w:val="16"/>
                <w:szCs w:val="16"/>
                <w:lang w:val="en-GB"/>
              </w:rPr>
            </w:pPr>
          </w:p>
        </w:tc>
        <w:tc>
          <w:tcPr>
            <w:tcW w:w="282" w:type="dxa"/>
            <w:shd w:val="clear" w:color="auto" w:fill="auto"/>
            <w:tcMar>
              <w:left w:w="115" w:type="dxa"/>
              <w:right w:w="115" w:type="dxa"/>
            </w:tcMar>
          </w:tcPr>
          <w:p w:rsidR="009E5689" w:rsidRPr="00D365E0" w:rsidRDefault="009E5689" w:rsidP="009E5689">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9E5689" w:rsidRPr="00D365E0" w:rsidRDefault="009E5689" w:rsidP="009E5689">
            <w:pPr>
              <w:tabs>
                <w:tab w:val="decimal" w:pos="24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9E5689" w:rsidRPr="00D365E0" w:rsidRDefault="009E5689" w:rsidP="009E5689">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tcPr>
          <w:p w:rsidR="009E5689" w:rsidRPr="00D365E0" w:rsidRDefault="009E5689" w:rsidP="009E5689">
            <w:pPr>
              <w:tabs>
                <w:tab w:val="decimal" w:pos="245"/>
              </w:tabs>
              <w:spacing w:line="240" w:lineRule="atLeast"/>
              <w:ind w:left="-79" w:right="-79"/>
              <w:jc w:val="center"/>
              <w:rPr>
                <w:rFonts w:eastAsia="SimSun" w:cs="Times New Roman"/>
                <w:sz w:val="16"/>
                <w:szCs w:val="16"/>
                <w:lang w:val="en-GB"/>
              </w:rPr>
            </w:pPr>
          </w:p>
        </w:tc>
        <w:tc>
          <w:tcPr>
            <w:tcW w:w="288" w:type="dxa"/>
            <w:gridSpan w:val="2"/>
            <w:shd w:val="clear" w:color="auto" w:fill="auto"/>
          </w:tcPr>
          <w:p w:rsidR="009E5689" w:rsidRPr="00D365E0" w:rsidRDefault="009E5689" w:rsidP="009E5689">
            <w:pPr>
              <w:tabs>
                <w:tab w:val="decimal" w:pos="753"/>
              </w:tabs>
              <w:spacing w:line="240" w:lineRule="atLeast"/>
              <w:ind w:left="-79" w:right="-79"/>
              <w:jc w:val="thaiDistribute"/>
              <w:rPr>
                <w:rFonts w:eastAsia="SimSun" w:cs="Times New Roman"/>
                <w:sz w:val="16"/>
                <w:szCs w:val="16"/>
                <w:lang w:val="en-GB" w:bidi="ar-SA"/>
              </w:rPr>
            </w:pPr>
          </w:p>
        </w:tc>
        <w:tc>
          <w:tcPr>
            <w:tcW w:w="807" w:type="dxa"/>
            <w:shd w:val="clear" w:color="auto" w:fill="auto"/>
          </w:tcPr>
          <w:p w:rsidR="009E5689" w:rsidRPr="00D365E0" w:rsidRDefault="009E5689" w:rsidP="009E5689">
            <w:pPr>
              <w:tabs>
                <w:tab w:val="decimal" w:pos="753"/>
              </w:tabs>
              <w:spacing w:line="240" w:lineRule="atLeast"/>
              <w:ind w:left="-79" w:right="-79"/>
              <w:jc w:val="thaiDistribute"/>
              <w:rPr>
                <w:rFonts w:eastAsia="SimSun" w:cs="Times New Roman"/>
                <w:sz w:val="16"/>
                <w:szCs w:val="16"/>
                <w:lang w:val="en-GB" w:bidi="ar-SA"/>
              </w:rPr>
            </w:pPr>
          </w:p>
        </w:tc>
        <w:tc>
          <w:tcPr>
            <w:tcW w:w="236" w:type="dxa"/>
            <w:gridSpan w:val="2"/>
            <w:shd w:val="clear" w:color="auto" w:fill="auto"/>
          </w:tcPr>
          <w:p w:rsidR="009E5689" w:rsidRPr="00D365E0" w:rsidRDefault="009E5689" w:rsidP="009E5689">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9E5689" w:rsidRPr="00D365E0" w:rsidRDefault="009E5689" w:rsidP="009E5689">
            <w:pPr>
              <w:tabs>
                <w:tab w:val="decimal" w:pos="753"/>
              </w:tabs>
              <w:spacing w:line="240" w:lineRule="atLeast"/>
              <w:ind w:left="-79" w:right="-79"/>
              <w:jc w:val="thaiDistribute"/>
              <w:rPr>
                <w:rFonts w:eastAsia="SimSun" w:cs="Times New Roman"/>
                <w:sz w:val="16"/>
                <w:szCs w:val="16"/>
                <w:lang w:val="en-GB" w:bidi="ar-SA"/>
              </w:rPr>
            </w:pPr>
          </w:p>
        </w:tc>
        <w:tc>
          <w:tcPr>
            <w:tcW w:w="239" w:type="dxa"/>
            <w:gridSpan w:val="2"/>
            <w:shd w:val="clear" w:color="auto" w:fill="auto"/>
          </w:tcPr>
          <w:p w:rsidR="009E5689" w:rsidRPr="00D365E0" w:rsidRDefault="009E5689" w:rsidP="009E5689">
            <w:pPr>
              <w:tabs>
                <w:tab w:val="decimal" w:pos="218"/>
              </w:tabs>
              <w:spacing w:line="240" w:lineRule="atLeast"/>
              <w:ind w:left="-79" w:right="-79"/>
              <w:jc w:val="center"/>
              <w:rPr>
                <w:rFonts w:eastAsia="SimSun" w:cs="Times New Roman"/>
                <w:sz w:val="16"/>
                <w:szCs w:val="16"/>
                <w:lang w:val="en-GB"/>
              </w:rPr>
            </w:pPr>
          </w:p>
        </w:tc>
        <w:tc>
          <w:tcPr>
            <w:tcW w:w="726" w:type="dxa"/>
            <w:gridSpan w:val="2"/>
            <w:shd w:val="clear" w:color="auto" w:fill="auto"/>
            <w:tcMar>
              <w:left w:w="115" w:type="dxa"/>
              <w:right w:w="115" w:type="dxa"/>
            </w:tcMar>
          </w:tcPr>
          <w:p w:rsidR="009E5689" w:rsidRPr="00D365E0" w:rsidRDefault="009E5689" w:rsidP="009E5689">
            <w:pPr>
              <w:tabs>
                <w:tab w:val="decimal" w:pos="218"/>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9E5689" w:rsidRPr="00D365E0" w:rsidRDefault="009E5689" w:rsidP="009E5689">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tcPr>
          <w:p w:rsidR="009E5689" w:rsidRPr="00D365E0" w:rsidRDefault="009E5689" w:rsidP="009E5689">
            <w:pPr>
              <w:tabs>
                <w:tab w:val="decimal" w:pos="218"/>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9E5689" w:rsidRPr="00D365E0" w:rsidRDefault="009E5689" w:rsidP="009E5689">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tcPr>
          <w:p w:rsidR="009E5689" w:rsidRPr="00D365E0" w:rsidRDefault="009E5689" w:rsidP="009E5689">
            <w:pPr>
              <w:tabs>
                <w:tab w:val="decimal" w:pos="39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9E5689" w:rsidRPr="00D365E0" w:rsidRDefault="009E5689" w:rsidP="009E5689">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tcPr>
          <w:p w:rsidR="009E5689" w:rsidRPr="00356C7F" w:rsidRDefault="009E5689" w:rsidP="009E5689">
            <w:pPr>
              <w:tabs>
                <w:tab w:val="decimal" w:pos="535"/>
              </w:tabs>
              <w:spacing w:line="240" w:lineRule="atLeast"/>
              <w:ind w:left="-79" w:right="-79"/>
              <w:jc w:val="center"/>
              <w:rPr>
                <w:rFonts w:eastAsia="SimSun" w:cs="Times New Roman"/>
                <w:sz w:val="16"/>
                <w:szCs w:val="16"/>
                <w:lang w:val="en-GB"/>
              </w:rPr>
            </w:pPr>
          </w:p>
        </w:tc>
      </w:tr>
      <w:tr w:rsidR="0066192A" w:rsidRPr="00D365E0" w:rsidTr="00A90AC5">
        <w:trPr>
          <w:jc w:val="center"/>
        </w:trPr>
        <w:tc>
          <w:tcPr>
            <w:tcW w:w="1550" w:type="dxa"/>
            <w:shd w:val="clear" w:color="auto" w:fill="auto"/>
            <w:tcMar>
              <w:left w:w="115" w:type="dxa"/>
              <w:right w:w="115" w:type="dxa"/>
            </w:tcMar>
          </w:tcPr>
          <w:p w:rsidR="0066192A" w:rsidRPr="00D365E0" w:rsidRDefault="0066192A" w:rsidP="000B54A7">
            <w:pPr>
              <w:spacing w:line="240" w:lineRule="atLeast"/>
              <w:ind w:left="65" w:right="-468"/>
              <w:rPr>
                <w:rFonts w:eastAsia="SimSun" w:cs="Times New Roman"/>
                <w:sz w:val="16"/>
                <w:szCs w:val="16"/>
                <w:cs/>
              </w:rPr>
            </w:pPr>
            <w:r w:rsidRPr="00D365E0">
              <w:rPr>
                <w:rFonts w:eastAsia="SimSun" w:cs="Times New Roman"/>
                <w:sz w:val="16"/>
                <w:szCs w:val="16"/>
                <w:cs/>
              </w:rPr>
              <w:t xml:space="preserve">     </w:t>
            </w:r>
            <w:r w:rsidRPr="00D365E0">
              <w:rPr>
                <w:rFonts w:eastAsia="SimSun" w:cs="Times New Roman"/>
                <w:sz w:val="16"/>
                <w:szCs w:val="16"/>
              </w:rPr>
              <w:t>Property Fund</w:t>
            </w:r>
          </w:p>
        </w:tc>
        <w:tc>
          <w:tcPr>
            <w:tcW w:w="970" w:type="dxa"/>
            <w:shd w:val="clear" w:color="auto" w:fill="auto"/>
            <w:tcMar>
              <w:left w:w="115" w:type="dxa"/>
              <w:right w:w="115" w:type="dxa"/>
            </w:tcMar>
          </w:tcPr>
          <w:p w:rsidR="0066192A" w:rsidRPr="00D365E0" w:rsidRDefault="00E51E06" w:rsidP="009E5689">
            <w:pPr>
              <w:spacing w:line="240" w:lineRule="atLeast"/>
              <w:ind w:left="-26" w:right="-115" w:hanging="69"/>
              <w:rPr>
                <w:rFonts w:eastAsia="SimSun" w:cs="Times New Roman"/>
                <w:sz w:val="16"/>
                <w:szCs w:val="16"/>
              </w:rPr>
            </w:pPr>
            <w:r>
              <w:rPr>
                <w:rFonts w:eastAsia="SimSun" w:cs="Times New Roman"/>
                <w:sz w:val="16"/>
                <w:szCs w:val="16"/>
              </w:rPr>
              <w:t xml:space="preserve">  </w:t>
            </w:r>
            <w:r w:rsidR="0066192A" w:rsidRPr="00D365E0">
              <w:rPr>
                <w:rFonts w:eastAsia="SimSun" w:cs="Times New Roman"/>
                <w:sz w:val="16"/>
                <w:szCs w:val="16"/>
              </w:rPr>
              <w:t xml:space="preserve"> </w:t>
            </w:r>
            <w:r w:rsidR="009E5689" w:rsidRPr="00D365E0">
              <w:rPr>
                <w:rFonts w:eastAsia="SimSun" w:cs="Times New Roman"/>
                <w:sz w:val="16"/>
                <w:szCs w:val="16"/>
              </w:rPr>
              <w:t>properties</w:t>
            </w:r>
          </w:p>
        </w:tc>
        <w:tc>
          <w:tcPr>
            <w:tcW w:w="867"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rPr>
              <w:t>Thailand</w:t>
            </w:r>
          </w:p>
        </w:tc>
        <w:tc>
          <w:tcPr>
            <w:tcW w:w="739"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cs/>
                <w:lang w:val="en-GB"/>
              </w:rPr>
            </w:pPr>
            <w:r>
              <w:rPr>
                <w:rFonts w:eastAsia="SimSun" w:cs="Times New Roman"/>
                <w:sz w:val="16"/>
                <w:szCs w:val="16"/>
                <w:lang w:val="en-GB"/>
              </w:rPr>
              <w:t>-</w:t>
            </w:r>
          </w:p>
        </w:tc>
        <w:tc>
          <w:tcPr>
            <w:tcW w:w="250" w:type="dxa"/>
            <w:gridSpan w:val="2"/>
            <w:shd w:val="clear" w:color="auto" w:fill="auto"/>
            <w:tcMar>
              <w:left w:w="115" w:type="dxa"/>
              <w:right w:w="115" w:type="dxa"/>
            </w:tcMar>
          </w:tcPr>
          <w:p w:rsidR="0066192A" w:rsidRPr="00D365E0"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66192A" w:rsidRPr="00D365E0" w:rsidRDefault="0066192A" w:rsidP="0066192A">
            <w:pPr>
              <w:tabs>
                <w:tab w:val="decimal" w:pos="314"/>
              </w:tabs>
              <w:spacing w:line="240" w:lineRule="atLeast"/>
              <w:ind w:right="-79"/>
              <w:rPr>
                <w:rFonts w:eastAsia="SimSun" w:cs="Times New Roman"/>
                <w:sz w:val="16"/>
                <w:szCs w:val="16"/>
                <w:cs/>
                <w:lang w:val="en-GB"/>
              </w:rPr>
            </w:pPr>
            <w:r w:rsidRPr="00D365E0">
              <w:rPr>
                <w:rFonts w:eastAsia="SimSun" w:cs="Times New Roman"/>
                <w:sz w:val="16"/>
                <w:szCs w:val="16"/>
                <w:lang w:val="en-GB"/>
              </w:rPr>
              <w:t>-</w:t>
            </w:r>
          </w:p>
        </w:tc>
        <w:tc>
          <w:tcPr>
            <w:tcW w:w="253"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66192A" w:rsidRPr="00D365E0" w:rsidRDefault="0066192A" w:rsidP="0066192A">
            <w:pPr>
              <w:tabs>
                <w:tab w:val="decimal" w:pos="496"/>
              </w:tabs>
              <w:spacing w:line="240" w:lineRule="atLeast"/>
              <w:ind w:right="-79"/>
              <w:rPr>
                <w:rFonts w:eastAsia="SimSun" w:cs="Times New Roman"/>
                <w:sz w:val="16"/>
                <w:szCs w:val="16"/>
              </w:rPr>
            </w:pPr>
            <w:r>
              <w:rPr>
                <w:rFonts w:eastAsia="SimSun" w:cs="Times New Roman"/>
                <w:sz w:val="16"/>
                <w:szCs w:val="16"/>
              </w:rPr>
              <w:t>-</w:t>
            </w: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rsidR="0066192A" w:rsidRPr="00D365E0" w:rsidRDefault="0066192A" w:rsidP="0066192A">
            <w:pPr>
              <w:tabs>
                <w:tab w:val="decimal" w:pos="496"/>
              </w:tabs>
              <w:spacing w:line="240" w:lineRule="atLeast"/>
              <w:ind w:right="-79"/>
              <w:rPr>
                <w:rFonts w:eastAsia="SimSun" w:cs="Times New Roman"/>
                <w:sz w:val="16"/>
                <w:szCs w:val="16"/>
              </w:rPr>
            </w:pPr>
            <w:r w:rsidRPr="00D365E0">
              <w:rPr>
                <w:rFonts w:eastAsia="SimSun" w:cs="Times New Roman"/>
                <w:sz w:val="16"/>
                <w:szCs w:val="16"/>
              </w:rPr>
              <w:t>-</w:t>
            </w:r>
          </w:p>
        </w:tc>
        <w:tc>
          <w:tcPr>
            <w:tcW w:w="282"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66192A" w:rsidRPr="00D365E0" w:rsidRDefault="0066192A" w:rsidP="0066192A">
            <w:pPr>
              <w:tabs>
                <w:tab w:val="decimal" w:pos="24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tcPr>
          <w:p w:rsidR="0066192A" w:rsidRPr="00D365E0" w:rsidRDefault="0066192A" w:rsidP="0066192A">
            <w:pPr>
              <w:tabs>
                <w:tab w:val="decimal" w:pos="24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88"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807" w:type="dxa"/>
            <w:shd w:val="clear" w:color="auto" w:fill="auto"/>
          </w:tcPr>
          <w:p w:rsidR="0066192A" w:rsidRPr="00D365E0" w:rsidRDefault="0066192A" w:rsidP="0066192A">
            <w:pPr>
              <w:tabs>
                <w:tab w:val="decimal" w:pos="396"/>
              </w:tabs>
              <w:spacing w:line="240" w:lineRule="atLeast"/>
              <w:ind w:left="-79" w:right="-79"/>
              <w:jc w:val="thaiDistribute"/>
              <w:rPr>
                <w:rFonts w:eastAsia="SimSun" w:cs="Times New Roman"/>
                <w:sz w:val="16"/>
                <w:szCs w:val="16"/>
              </w:rPr>
            </w:pPr>
            <w:r>
              <w:rPr>
                <w:rFonts w:eastAsia="SimSun" w:cs="Times New Roman"/>
                <w:sz w:val="16"/>
                <w:szCs w:val="16"/>
              </w:rPr>
              <w:t>-</w:t>
            </w:r>
          </w:p>
        </w:tc>
        <w:tc>
          <w:tcPr>
            <w:tcW w:w="236" w:type="dxa"/>
            <w:gridSpan w:val="2"/>
            <w:shd w:val="clear" w:color="auto" w:fill="auto"/>
          </w:tcPr>
          <w:p w:rsidR="0066192A" w:rsidRPr="00D365E0" w:rsidRDefault="0066192A" w:rsidP="0066192A">
            <w:pPr>
              <w:tabs>
                <w:tab w:val="decimal" w:pos="262"/>
              </w:tabs>
              <w:spacing w:line="240" w:lineRule="atLeast"/>
              <w:ind w:left="-79" w:right="-79"/>
              <w:jc w:val="thaiDistribute"/>
              <w:rPr>
                <w:rFonts w:eastAsia="SimSun" w:cs="Times New Roman"/>
                <w:sz w:val="16"/>
                <w:szCs w:val="16"/>
              </w:rPr>
            </w:pPr>
          </w:p>
        </w:tc>
        <w:tc>
          <w:tcPr>
            <w:tcW w:w="727" w:type="dxa"/>
            <w:gridSpan w:val="2"/>
            <w:shd w:val="clear" w:color="auto" w:fill="auto"/>
            <w:tcMar>
              <w:left w:w="115" w:type="dxa"/>
              <w:right w:w="115" w:type="dxa"/>
            </w:tcMar>
          </w:tcPr>
          <w:p w:rsidR="0066192A" w:rsidRPr="00D365E0" w:rsidRDefault="0066192A" w:rsidP="0066192A">
            <w:pPr>
              <w:tabs>
                <w:tab w:val="decimal" w:pos="396"/>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39" w:type="dxa"/>
            <w:gridSpan w:val="2"/>
            <w:shd w:val="clear" w:color="auto" w:fill="auto"/>
          </w:tcPr>
          <w:p w:rsidR="0066192A" w:rsidRPr="00D365E0" w:rsidRDefault="0066192A" w:rsidP="0066192A">
            <w:pPr>
              <w:tabs>
                <w:tab w:val="decimal" w:pos="218"/>
                <w:tab w:val="decimal" w:pos="262"/>
              </w:tabs>
              <w:spacing w:line="240" w:lineRule="atLeast"/>
              <w:ind w:left="-79" w:right="-79"/>
              <w:jc w:val="center"/>
              <w:rPr>
                <w:rFonts w:eastAsia="SimSun" w:cs="Times New Roman"/>
                <w:sz w:val="16"/>
                <w:szCs w:val="16"/>
              </w:rPr>
            </w:pPr>
          </w:p>
        </w:tc>
        <w:tc>
          <w:tcPr>
            <w:tcW w:w="726" w:type="dxa"/>
            <w:gridSpan w:val="2"/>
            <w:shd w:val="clear" w:color="auto" w:fill="auto"/>
            <w:tcMar>
              <w:left w:w="115" w:type="dxa"/>
              <w:right w:w="115" w:type="dxa"/>
            </w:tcMar>
          </w:tcPr>
          <w:p w:rsidR="0066192A" w:rsidRPr="00D365E0" w:rsidRDefault="0066192A" w:rsidP="0066192A">
            <w:pPr>
              <w:tabs>
                <w:tab w:val="decimal" w:pos="218"/>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tcPr>
          <w:p w:rsidR="0066192A" w:rsidRPr="00D365E0" w:rsidRDefault="0066192A" w:rsidP="0066192A">
            <w:pPr>
              <w:tabs>
                <w:tab w:val="decimal" w:pos="218"/>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50" w:type="dxa"/>
            <w:gridSpan w:val="2"/>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tcPr>
          <w:p w:rsidR="0066192A" w:rsidRPr="00D365E0" w:rsidRDefault="0066192A" w:rsidP="0066192A">
            <w:pPr>
              <w:tabs>
                <w:tab w:val="decimal" w:pos="390"/>
              </w:tabs>
              <w:spacing w:line="240" w:lineRule="atLeast"/>
              <w:ind w:right="-79"/>
              <w:rPr>
                <w:rFonts w:eastAsia="SimSun" w:cs="Times New Roman"/>
                <w:sz w:val="16"/>
                <w:szCs w:val="16"/>
              </w:rPr>
            </w:pPr>
            <w:r>
              <w:rPr>
                <w:rFonts w:eastAsia="SimSun" w:cs="Times New Roman"/>
                <w:sz w:val="16"/>
                <w:szCs w:val="16"/>
              </w:rPr>
              <w:t>-</w:t>
            </w:r>
          </w:p>
        </w:tc>
        <w:tc>
          <w:tcPr>
            <w:tcW w:w="25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tcPr>
          <w:p w:rsidR="0066192A" w:rsidRPr="00356C7F" w:rsidRDefault="00147425" w:rsidP="0066192A">
            <w:pPr>
              <w:tabs>
                <w:tab w:val="decimal" w:pos="535"/>
              </w:tabs>
              <w:spacing w:line="240" w:lineRule="atLeast"/>
              <w:ind w:left="-79" w:right="-79"/>
              <w:jc w:val="center"/>
              <w:rPr>
                <w:rFonts w:eastAsia="SimSun" w:cs="Times New Roman"/>
                <w:sz w:val="16"/>
                <w:szCs w:val="16"/>
                <w:lang w:val="en-GB"/>
              </w:rPr>
            </w:pPr>
            <w:r>
              <w:rPr>
                <w:rFonts w:eastAsia="SimSun" w:cs="Times New Roman"/>
                <w:sz w:val="16"/>
                <w:szCs w:val="16"/>
                <w:lang w:val="en-GB"/>
              </w:rPr>
              <w:t>40,605</w:t>
            </w:r>
          </w:p>
        </w:tc>
      </w:tr>
      <w:tr w:rsidR="0066192A" w:rsidRPr="00D365E0" w:rsidTr="00A90AC5">
        <w:trPr>
          <w:jc w:val="center"/>
        </w:trPr>
        <w:tc>
          <w:tcPr>
            <w:tcW w:w="1550" w:type="dxa"/>
            <w:shd w:val="clear" w:color="auto" w:fill="auto"/>
            <w:tcMar>
              <w:left w:w="115" w:type="dxa"/>
              <w:right w:w="115" w:type="dxa"/>
            </w:tcMar>
            <w:vAlign w:val="bottom"/>
          </w:tcPr>
          <w:p w:rsidR="0066192A" w:rsidRPr="00D365E0" w:rsidRDefault="000B54A7" w:rsidP="000B54A7">
            <w:pPr>
              <w:spacing w:line="240" w:lineRule="atLeast"/>
              <w:ind w:left="65" w:right="-144" w:hanging="124"/>
              <w:rPr>
                <w:rFonts w:eastAsia="SimSun" w:cs="Times New Roman"/>
                <w:sz w:val="16"/>
                <w:szCs w:val="16"/>
              </w:rPr>
            </w:pPr>
            <w:r>
              <w:rPr>
                <w:rFonts w:eastAsia="SimSun" w:cstheme="minorBidi" w:hint="cs"/>
                <w:sz w:val="16"/>
                <w:szCs w:val="16"/>
                <w:cs/>
              </w:rPr>
              <w:t xml:space="preserve">   </w:t>
            </w:r>
            <w:r w:rsidR="0066192A" w:rsidRPr="00D365E0">
              <w:rPr>
                <w:rFonts w:eastAsia="SimSun" w:cs="Times New Roman"/>
                <w:sz w:val="16"/>
                <w:szCs w:val="16"/>
              </w:rPr>
              <w:t>TICON Freehold and</w:t>
            </w:r>
          </w:p>
        </w:tc>
        <w:tc>
          <w:tcPr>
            <w:tcW w:w="970" w:type="dxa"/>
            <w:shd w:val="clear" w:color="auto" w:fill="auto"/>
            <w:tcMar>
              <w:left w:w="115" w:type="dxa"/>
              <w:right w:w="115" w:type="dxa"/>
            </w:tcMar>
          </w:tcPr>
          <w:p w:rsidR="0066192A" w:rsidRPr="00D365E0" w:rsidRDefault="0066192A" w:rsidP="009E5689">
            <w:pPr>
              <w:spacing w:line="240" w:lineRule="atLeast"/>
              <w:ind w:left="-26" w:right="-115" w:hanging="69"/>
              <w:rPr>
                <w:rFonts w:eastAsia="SimSun" w:cs="Times New Roman"/>
                <w:sz w:val="16"/>
                <w:szCs w:val="16"/>
              </w:rPr>
            </w:pPr>
          </w:p>
        </w:tc>
        <w:tc>
          <w:tcPr>
            <w:tcW w:w="867"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color w:val="4F81BD"/>
                <w:sz w:val="16"/>
                <w:szCs w:val="16"/>
                <w:lang w:val="en-GB"/>
              </w:rPr>
            </w:pPr>
          </w:p>
        </w:tc>
        <w:tc>
          <w:tcPr>
            <w:tcW w:w="739" w:type="dxa"/>
            <w:shd w:val="clear" w:color="auto" w:fill="auto"/>
            <w:tcMar>
              <w:left w:w="115" w:type="dxa"/>
              <w:right w:w="115" w:type="dxa"/>
            </w:tcMar>
            <w:vAlign w:val="bottom"/>
          </w:tcPr>
          <w:p w:rsidR="0066192A" w:rsidRPr="00D365E0" w:rsidRDefault="0066192A" w:rsidP="0066192A">
            <w:pPr>
              <w:tabs>
                <w:tab w:val="decimal" w:pos="314"/>
              </w:tabs>
              <w:spacing w:line="240" w:lineRule="atLeast"/>
              <w:ind w:right="-79"/>
              <w:jc w:val="both"/>
              <w:rPr>
                <w:rFonts w:eastAsia="SimSun" w:cs="Times New Roman"/>
                <w:sz w:val="16"/>
                <w:szCs w:val="16"/>
              </w:rPr>
            </w:pPr>
          </w:p>
        </w:tc>
        <w:tc>
          <w:tcPr>
            <w:tcW w:w="250" w:type="dxa"/>
            <w:gridSpan w:val="2"/>
            <w:shd w:val="clear" w:color="auto" w:fill="auto"/>
            <w:tcMar>
              <w:left w:w="115" w:type="dxa"/>
              <w:right w:w="115" w:type="dxa"/>
            </w:tcMar>
            <w:vAlign w:val="bottom"/>
          </w:tcPr>
          <w:p w:rsidR="0066192A" w:rsidRPr="00D365E0"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vAlign w:val="bottom"/>
          </w:tcPr>
          <w:p w:rsidR="0066192A" w:rsidRPr="00D365E0" w:rsidRDefault="0066192A" w:rsidP="0066192A">
            <w:pPr>
              <w:tabs>
                <w:tab w:val="decimal" w:pos="314"/>
              </w:tabs>
              <w:spacing w:line="240" w:lineRule="atLeast"/>
              <w:ind w:right="-79"/>
              <w:jc w:val="both"/>
              <w:rPr>
                <w:rFonts w:eastAsia="SimSun" w:cs="Times New Roman"/>
                <w:sz w:val="16"/>
                <w:szCs w:val="16"/>
              </w:rPr>
            </w:pPr>
          </w:p>
        </w:tc>
        <w:tc>
          <w:tcPr>
            <w:tcW w:w="253" w:type="dxa"/>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vAlign w:val="bottom"/>
          </w:tcPr>
          <w:p w:rsidR="0066192A" w:rsidRPr="00D365E0" w:rsidRDefault="0066192A" w:rsidP="0066192A">
            <w:pPr>
              <w:tabs>
                <w:tab w:val="decimal" w:pos="534"/>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vAlign w:val="bottom"/>
          </w:tcPr>
          <w:p w:rsidR="0066192A" w:rsidRPr="00D365E0" w:rsidRDefault="0066192A" w:rsidP="0066192A">
            <w:pPr>
              <w:tabs>
                <w:tab w:val="decimal" w:pos="534"/>
              </w:tabs>
              <w:spacing w:line="240" w:lineRule="atLeast"/>
              <w:ind w:right="-79"/>
              <w:rPr>
                <w:rFonts w:eastAsia="SimSun" w:cs="Times New Roman"/>
                <w:sz w:val="16"/>
                <w:szCs w:val="16"/>
                <w:lang w:val="en-GB"/>
              </w:rPr>
            </w:pPr>
          </w:p>
        </w:tc>
        <w:tc>
          <w:tcPr>
            <w:tcW w:w="282" w:type="dxa"/>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vAlign w:val="bottom"/>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vAlign w:val="bottom"/>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288"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807" w:type="dxa"/>
            <w:shd w:val="clear" w:color="auto" w:fill="auto"/>
          </w:tcPr>
          <w:p w:rsidR="0066192A" w:rsidRPr="00D365E0" w:rsidRDefault="0066192A" w:rsidP="0066192A">
            <w:pPr>
              <w:tabs>
                <w:tab w:val="decimal" w:pos="286"/>
              </w:tabs>
              <w:spacing w:line="240" w:lineRule="atLeast"/>
              <w:ind w:left="-79" w:right="-79"/>
              <w:jc w:val="thaiDistribute"/>
              <w:rPr>
                <w:rFonts w:eastAsia="SimSun" w:cs="Times New Roman"/>
                <w:sz w:val="16"/>
                <w:szCs w:val="16"/>
                <w:lang w:val="en-GB" w:bidi="ar-SA"/>
              </w:rPr>
            </w:pPr>
          </w:p>
        </w:tc>
        <w:tc>
          <w:tcPr>
            <w:tcW w:w="236"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66192A" w:rsidRPr="00D365E0" w:rsidRDefault="0066192A" w:rsidP="0066192A">
            <w:pPr>
              <w:tabs>
                <w:tab w:val="decimal" w:pos="396"/>
              </w:tabs>
              <w:spacing w:line="240" w:lineRule="atLeast"/>
              <w:ind w:left="-79" w:right="-79"/>
              <w:jc w:val="thaiDistribute"/>
              <w:rPr>
                <w:rFonts w:eastAsia="SimSun" w:cs="Times New Roman"/>
                <w:sz w:val="16"/>
                <w:szCs w:val="16"/>
              </w:rPr>
            </w:pPr>
          </w:p>
        </w:tc>
        <w:tc>
          <w:tcPr>
            <w:tcW w:w="239" w:type="dxa"/>
            <w:gridSpan w:val="2"/>
            <w:shd w:val="clear" w:color="auto" w:fill="auto"/>
          </w:tcPr>
          <w:p w:rsidR="0066192A" w:rsidRPr="00D365E0" w:rsidRDefault="0066192A" w:rsidP="0066192A">
            <w:pPr>
              <w:tabs>
                <w:tab w:val="decimal" w:pos="218"/>
                <w:tab w:val="decimal" w:pos="551"/>
              </w:tabs>
              <w:spacing w:line="240" w:lineRule="atLeast"/>
              <w:ind w:left="-79" w:right="-79"/>
              <w:jc w:val="center"/>
              <w:rPr>
                <w:rFonts w:eastAsia="SimSun" w:cs="Times New Roman"/>
                <w:sz w:val="16"/>
                <w:szCs w:val="16"/>
                <w:lang w:val="en-GB"/>
              </w:rPr>
            </w:pPr>
          </w:p>
        </w:tc>
        <w:tc>
          <w:tcPr>
            <w:tcW w:w="726" w:type="dxa"/>
            <w:gridSpan w:val="2"/>
            <w:shd w:val="clear" w:color="auto" w:fill="auto"/>
            <w:tcMar>
              <w:left w:w="115" w:type="dxa"/>
              <w:right w:w="115" w:type="dxa"/>
            </w:tcMar>
            <w:vAlign w:val="bottom"/>
          </w:tcPr>
          <w:p w:rsidR="0066192A" w:rsidRPr="00D365E0" w:rsidRDefault="0066192A" w:rsidP="0066192A">
            <w:pPr>
              <w:tabs>
                <w:tab w:val="decimal" w:pos="218"/>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vAlign w:val="bottom"/>
          </w:tcPr>
          <w:p w:rsidR="0066192A" w:rsidRPr="00D365E0" w:rsidRDefault="0066192A" w:rsidP="0066192A">
            <w:pPr>
              <w:tabs>
                <w:tab w:val="decimal" w:pos="218"/>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vAlign w:val="bottom"/>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vAlign w:val="bottom"/>
          </w:tcPr>
          <w:p w:rsidR="0066192A" w:rsidRPr="00D365E0" w:rsidRDefault="0066192A" w:rsidP="0066192A">
            <w:pPr>
              <w:tabs>
                <w:tab w:val="decimal" w:pos="525"/>
              </w:tabs>
              <w:spacing w:line="240" w:lineRule="atLeast"/>
              <w:ind w:left="-79" w:right="-79"/>
              <w:jc w:val="thaiDistribute"/>
              <w:rPr>
                <w:rFonts w:eastAsia="SimSun" w:cs="Times New Roman"/>
                <w:sz w:val="16"/>
                <w:szCs w:val="16"/>
                <w:lang w:val="en-GB"/>
              </w:rPr>
            </w:pPr>
          </w:p>
        </w:tc>
        <w:tc>
          <w:tcPr>
            <w:tcW w:w="250" w:type="dxa"/>
            <w:gridSpan w:val="2"/>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vAlign w:val="bottom"/>
          </w:tcPr>
          <w:p w:rsidR="0066192A" w:rsidRPr="00D365E0" w:rsidRDefault="0066192A" w:rsidP="0066192A">
            <w:pPr>
              <w:tabs>
                <w:tab w:val="decimal" w:pos="525"/>
              </w:tabs>
              <w:spacing w:line="240" w:lineRule="atLeast"/>
              <w:ind w:left="-79" w:right="-79"/>
              <w:jc w:val="thaiDistribute"/>
              <w:rPr>
                <w:rFonts w:eastAsia="SimSun" w:cs="Times New Roman"/>
                <w:sz w:val="16"/>
                <w:szCs w:val="16"/>
                <w:lang w:val="en-GB"/>
              </w:rPr>
            </w:pPr>
          </w:p>
        </w:tc>
      </w:tr>
      <w:tr w:rsidR="0066192A" w:rsidRPr="00D365E0" w:rsidTr="00A90AC5">
        <w:trPr>
          <w:jc w:val="center"/>
        </w:trPr>
        <w:tc>
          <w:tcPr>
            <w:tcW w:w="1550" w:type="dxa"/>
            <w:shd w:val="clear" w:color="auto" w:fill="auto"/>
            <w:tcMar>
              <w:left w:w="115" w:type="dxa"/>
              <w:right w:w="115" w:type="dxa"/>
            </w:tcMar>
            <w:vAlign w:val="bottom"/>
          </w:tcPr>
          <w:p w:rsidR="0066192A" w:rsidRPr="00D365E0" w:rsidRDefault="0066192A" w:rsidP="000B54A7">
            <w:pPr>
              <w:spacing w:line="240" w:lineRule="atLeast"/>
              <w:ind w:left="65" w:right="-468"/>
              <w:rPr>
                <w:rFonts w:eastAsia="SimSun" w:cs="Times New Roman"/>
                <w:sz w:val="16"/>
                <w:szCs w:val="16"/>
                <w:cs/>
              </w:rPr>
            </w:pPr>
            <w:r w:rsidRPr="00D365E0">
              <w:rPr>
                <w:rFonts w:eastAsia="SimSun" w:cs="Times New Roman"/>
                <w:sz w:val="16"/>
                <w:szCs w:val="16"/>
              </w:rPr>
              <w:t xml:space="preserve">    Leasehold Real </w:t>
            </w:r>
          </w:p>
        </w:tc>
        <w:tc>
          <w:tcPr>
            <w:tcW w:w="970" w:type="dxa"/>
            <w:shd w:val="clear" w:color="auto" w:fill="auto"/>
            <w:tcMar>
              <w:left w:w="115" w:type="dxa"/>
              <w:right w:w="115" w:type="dxa"/>
            </w:tcMar>
          </w:tcPr>
          <w:p w:rsidR="0066192A" w:rsidRPr="00D365E0" w:rsidRDefault="0066192A" w:rsidP="009E5689">
            <w:pPr>
              <w:spacing w:line="240" w:lineRule="atLeast"/>
              <w:ind w:left="-26" w:right="-115" w:hanging="69"/>
              <w:rPr>
                <w:rFonts w:eastAsia="SimSun" w:cs="Times New Roman"/>
                <w:sz w:val="16"/>
                <w:szCs w:val="16"/>
                <w:cs/>
              </w:rPr>
            </w:pPr>
          </w:p>
        </w:tc>
        <w:tc>
          <w:tcPr>
            <w:tcW w:w="867"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sz w:val="16"/>
                <w:szCs w:val="16"/>
                <w:cs/>
                <w:lang w:val="en-GB"/>
              </w:rPr>
            </w:pPr>
          </w:p>
        </w:tc>
        <w:tc>
          <w:tcPr>
            <w:tcW w:w="739"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sz w:val="16"/>
                <w:szCs w:val="16"/>
              </w:rPr>
            </w:pPr>
          </w:p>
        </w:tc>
        <w:tc>
          <w:tcPr>
            <w:tcW w:w="250" w:type="dxa"/>
            <w:gridSpan w:val="2"/>
            <w:shd w:val="clear" w:color="auto" w:fill="auto"/>
            <w:tcMar>
              <w:left w:w="115" w:type="dxa"/>
              <w:right w:w="115" w:type="dxa"/>
            </w:tcMar>
          </w:tcPr>
          <w:p w:rsidR="0066192A" w:rsidRPr="00D365E0"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66192A" w:rsidRPr="00D365E0" w:rsidRDefault="0066192A" w:rsidP="0066192A">
            <w:pPr>
              <w:spacing w:line="240" w:lineRule="atLeast"/>
              <w:ind w:left="-79" w:right="-79"/>
              <w:jc w:val="center"/>
              <w:rPr>
                <w:rFonts w:eastAsia="SimSun" w:cs="Times New Roman"/>
                <w:sz w:val="16"/>
                <w:szCs w:val="16"/>
              </w:rPr>
            </w:pPr>
          </w:p>
        </w:tc>
        <w:tc>
          <w:tcPr>
            <w:tcW w:w="253"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66192A" w:rsidRPr="00D365E0" w:rsidRDefault="0066192A" w:rsidP="0066192A">
            <w:pPr>
              <w:tabs>
                <w:tab w:val="decimal" w:pos="534"/>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rsidR="0066192A" w:rsidRPr="00D365E0" w:rsidRDefault="0066192A" w:rsidP="0066192A">
            <w:pPr>
              <w:tabs>
                <w:tab w:val="decimal" w:pos="534"/>
              </w:tabs>
              <w:spacing w:line="240" w:lineRule="atLeast"/>
              <w:ind w:right="-79"/>
              <w:rPr>
                <w:rFonts w:eastAsia="SimSun" w:cs="Times New Roman"/>
                <w:sz w:val="16"/>
                <w:szCs w:val="16"/>
                <w:lang w:val="en-GB"/>
              </w:rPr>
            </w:pPr>
          </w:p>
        </w:tc>
        <w:tc>
          <w:tcPr>
            <w:tcW w:w="282"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66192A" w:rsidRPr="00D365E0"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288"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807" w:type="dxa"/>
            <w:shd w:val="clear" w:color="auto" w:fill="auto"/>
          </w:tcPr>
          <w:p w:rsidR="0066192A" w:rsidRPr="00D365E0" w:rsidRDefault="0066192A" w:rsidP="0066192A">
            <w:pPr>
              <w:tabs>
                <w:tab w:val="decimal" w:pos="286"/>
              </w:tabs>
              <w:spacing w:line="240" w:lineRule="atLeast"/>
              <w:ind w:left="-79" w:right="-79"/>
              <w:jc w:val="thaiDistribute"/>
              <w:rPr>
                <w:rFonts w:eastAsia="SimSun" w:cs="Times New Roman"/>
                <w:sz w:val="16"/>
                <w:szCs w:val="16"/>
                <w:lang w:val="en-GB" w:bidi="ar-SA"/>
              </w:rPr>
            </w:pPr>
          </w:p>
        </w:tc>
        <w:tc>
          <w:tcPr>
            <w:tcW w:w="236"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66192A" w:rsidRPr="00D365E0" w:rsidRDefault="0066192A" w:rsidP="0066192A">
            <w:pPr>
              <w:tabs>
                <w:tab w:val="decimal" w:pos="396"/>
              </w:tabs>
              <w:spacing w:line="240" w:lineRule="atLeast"/>
              <w:ind w:left="-79" w:right="-79"/>
              <w:jc w:val="thaiDistribute"/>
              <w:rPr>
                <w:rFonts w:eastAsia="SimSun" w:cs="Times New Roman"/>
                <w:sz w:val="16"/>
                <w:szCs w:val="16"/>
              </w:rPr>
            </w:pPr>
          </w:p>
        </w:tc>
        <w:tc>
          <w:tcPr>
            <w:tcW w:w="239" w:type="dxa"/>
            <w:gridSpan w:val="2"/>
            <w:shd w:val="clear" w:color="auto" w:fill="auto"/>
          </w:tcPr>
          <w:p w:rsidR="0066192A" w:rsidRPr="00D365E0" w:rsidRDefault="0066192A" w:rsidP="0066192A">
            <w:pPr>
              <w:tabs>
                <w:tab w:val="decimal" w:pos="218"/>
                <w:tab w:val="decimal" w:pos="551"/>
              </w:tabs>
              <w:spacing w:line="240" w:lineRule="atLeast"/>
              <w:ind w:left="-79" w:right="-79"/>
              <w:jc w:val="center"/>
              <w:rPr>
                <w:rFonts w:eastAsia="SimSun" w:cs="Times New Roman"/>
                <w:sz w:val="16"/>
                <w:szCs w:val="16"/>
                <w:lang w:val="en-GB"/>
              </w:rPr>
            </w:pPr>
          </w:p>
        </w:tc>
        <w:tc>
          <w:tcPr>
            <w:tcW w:w="726" w:type="dxa"/>
            <w:gridSpan w:val="2"/>
            <w:shd w:val="clear" w:color="auto" w:fill="auto"/>
            <w:tcMar>
              <w:left w:w="115" w:type="dxa"/>
              <w:right w:w="115" w:type="dxa"/>
            </w:tcMar>
          </w:tcPr>
          <w:p w:rsidR="0066192A" w:rsidRPr="00D365E0" w:rsidRDefault="0066192A" w:rsidP="0066192A">
            <w:pPr>
              <w:tabs>
                <w:tab w:val="decimal" w:pos="218"/>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tcPr>
          <w:p w:rsidR="0066192A" w:rsidRPr="00D365E0" w:rsidRDefault="0066192A" w:rsidP="0066192A">
            <w:pPr>
              <w:tabs>
                <w:tab w:val="decimal" w:pos="218"/>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tcPr>
          <w:p w:rsidR="0066192A" w:rsidRPr="00D365E0" w:rsidRDefault="0066192A" w:rsidP="0066192A">
            <w:pPr>
              <w:tabs>
                <w:tab w:val="decimal" w:pos="265"/>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tcPr>
          <w:p w:rsidR="0066192A" w:rsidRPr="00D365E0" w:rsidRDefault="0066192A" w:rsidP="0066192A">
            <w:pPr>
              <w:tabs>
                <w:tab w:val="decimal" w:pos="265"/>
                <w:tab w:val="decimal" w:pos="551"/>
              </w:tabs>
              <w:spacing w:line="240" w:lineRule="atLeast"/>
              <w:ind w:left="-79" w:right="-79"/>
              <w:jc w:val="center"/>
              <w:rPr>
                <w:rFonts w:eastAsia="SimSun" w:cs="Times New Roman"/>
                <w:sz w:val="16"/>
                <w:szCs w:val="16"/>
                <w:lang w:val="en-GB"/>
              </w:rPr>
            </w:pPr>
          </w:p>
        </w:tc>
      </w:tr>
      <w:tr w:rsidR="0066192A" w:rsidRPr="00D365E0" w:rsidTr="00A90AC5">
        <w:trPr>
          <w:jc w:val="center"/>
        </w:trPr>
        <w:tc>
          <w:tcPr>
            <w:tcW w:w="1550" w:type="dxa"/>
            <w:shd w:val="clear" w:color="auto" w:fill="auto"/>
            <w:tcMar>
              <w:left w:w="115" w:type="dxa"/>
              <w:right w:w="115" w:type="dxa"/>
            </w:tcMar>
            <w:vAlign w:val="bottom"/>
          </w:tcPr>
          <w:p w:rsidR="0066192A" w:rsidRPr="00D365E0" w:rsidRDefault="0066192A" w:rsidP="000B54A7">
            <w:pPr>
              <w:spacing w:line="240" w:lineRule="atLeast"/>
              <w:ind w:left="65" w:right="-468"/>
              <w:rPr>
                <w:rFonts w:eastAsia="SimSun" w:cs="Times New Roman"/>
                <w:sz w:val="16"/>
                <w:szCs w:val="16"/>
              </w:rPr>
            </w:pPr>
            <w:r w:rsidRPr="00D365E0">
              <w:rPr>
                <w:rFonts w:eastAsia="SimSun" w:cs="Times New Roman"/>
                <w:sz w:val="16"/>
                <w:szCs w:val="16"/>
              </w:rPr>
              <w:t xml:space="preserve">    </w:t>
            </w:r>
            <w:r w:rsidR="00E51E06" w:rsidRPr="00D365E0">
              <w:rPr>
                <w:rFonts w:eastAsia="SimSun" w:cs="Times New Roman"/>
                <w:sz w:val="16"/>
                <w:szCs w:val="16"/>
              </w:rPr>
              <w:t xml:space="preserve">Estate </w:t>
            </w:r>
            <w:r w:rsidRPr="00D365E0">
              <w:rPr>
                <w:rFonts w:eastAsia="SimSun" w:cs="Times New Roman"/>
                <w:sz w:val="16"/>
                <w:szCs w:val="16"/>
              </w:rPr>
              <w:t xml:space="preserve">Investment </w:t>
            </w:r>
            <w:r w:rsidR="00E51E06">
              <w:rPr>
                <w:rFonts w:eastAsia="SimSun" w:cs="Times New Roman"/>
                <w:sz w:val="16"/>
                <w:szCs w:val="16"/>
              </w:rPr>
              <w:br/>
              <w:t xml:space="preserve">    </w:t>
            </w:r>
            <w:r w:rsidRPr="00D365E0">
              <w:rPr>
                <w:rFonts w:eastAsia="SimSun" w:cs="Times New Roman"/>
                <w:sz w:val="16"/>
                <w:szCs w:val="16"/>
              </w:rPr>
              <w:t>Trust</w:t>
            </w:r>
          </w:p>
        </w:tc>
        <w:tc>
          <w:tcPr>
            <w:tcW w:w="970" w:type="dxa"/>
            <w:shd w:val="clear" w:color="auto" w:fill="auto"/>
            <w:tcMar>
              <w:left w:w="115" w:type="dxa"/>
              <w:right w:w="115" w:type="dxa"/>
            </w:tcMar>
          </w:tcPr>
          <w:p w:rsidR="0066192A" w:rsidRPr="00D365E0" w:rsidRDefault="0066192A" w:rsidP="00E51E06">
            <w:pPr>
              <w:tabs>
                <w:tab w:val="left" w:pos="103"/>
              </w:tabs>
              <w:spacing w:line="240" w:lineRule="atLeast"/>
              <w:ind w:left="-26" w:right="-115" w:hanging="69"/>
              <w:rPr>
                <w:rFonts w:eastAsia="SimSun" w:cs="Times New Roman"/>
                <w:sz w:val="16"/>
                <w:szCs w:val="16"/>
              </w:rPr>
            </w:pPr>
            <w:r w:rsidRPr="00D365E0">
              <w:rPr>
                <w:rFonts w:eastAsia="SimSun" w:cs="Times New Roman"/>
                <w:sz w:val="16"/>
                <w:szCs w:val="16"/>
              </w:rPr>
              <w:t xml:space="preserve"> </w:t>
            </w:r>
            <w:r w:rsidR="00E51E06" w:rsidRPr="00D365E0">
              <w:rPr>
                <w:rFonts w:eastAsia="SimSun" w:cs="Times New Roman"/>
                <w:sz w:val="16"/>
                <w:szCs w:val="16"/>
              </w:rPr>
              <w:t>Investing in</w:t>
            </w:r>
            <w:r w:rsidRPr="00D365E0">
              <w:rPr>
                <w:rFonts w:eastAsia="SimSun" w:cs="Times New Roman"/>
                <w:sz w:val="16"/>
                <w:szCs w:val="16"/>
              </w:rPr>
              <w:t xml:space="preserve"> </w:t>
            </w:r>
            <w:r w:rsidR="00E51E06">
              <w:rPr>
                <w:rFonts w:eastAsia="SimSun" w:cs="Times New Roman"/>
                <w:sz w:val="16"/>
                <w:szCs w:val="16"/>
              </w:rPr>
              <w:t xml:space="preserve">   </w:t>
            </w:r>
            <w:r w:rsidR="00E51E06">
              <w:rPr>
                <w:rFonts w:eastAsia="SimSun" w:cs="Times New Roman"/>
                <w:sz w:val="16"/>
                <w:szCs w:val="16"/>
              </w:rPr>
              <w:br/>
              <w:t xml:space="preserve">  </w:t>
            </w:r>
            <w:r w:rsidRPr="00D365E0">
              <w:rPr>
                <w:rFonts w:eastAsia="SimSun" w:cs="Times New Roman"/>
                <w:sz w:val="16"/>
                <w:szCs w:val="16"/>
              </w:rPr>
              <w:t>properties</w:t>
            </w:r>
          </w:p>
        </w:tc>
        <w:tc>
          <w:tcPr>
            <w:tcW w:w="867" w:type="dxa"/>
            <w:shd w:val="clear" w:color="auto" w:fill="auto"/>
            <w:tcMar>
              <w:left w:w="115" w:type="dxa"/>
              <w:right w:w="115" w:type="dxa"/>
            </w:tcMar>
          </w:tcPr>
          <w:p w:rsidR="00E51E06" w:rsidRDefault="00E51E06" w:rsidP="0066192A">
            <w:pPr>
              <w:spacing w:line="240" w:lineRule="atLeast"/>
              <w:ind w:left="-79" w:right="-79"/>
              <w:jc w:val="center"/>
              <w:rPr>
                <w:rFonts w:eastAsia="SimSun" w:cs="Times New Roman"/>
                <w:sz w:val="16"/>
                <w:szCs w:val="16"/>
              </w:rPr>
            </w:pPr>
          </w:p>
          <w:p w:rsidR="0066192A" w:rsidRPr="00D365E0" w:rsidRDefault="0066192A" w:rsidP="0066192A">
            <w:pPr>
              <w:spacing w:line="240" w:lineRule="atLeast"/>
              <w:ind w:left="-79" w:right="-79"/>
              <w:jc w:val="center"/>
              <w:rPr>
                <w:rFonts w:eastAsia="SimSun" w:cs="Times New Roman"/>
                <w:color w:val="4F81BD"/>
                <w:sz w:val="16"/>
                <w:szCs w:val="16"/>
                <w:lang w:val="en-GB"/>
              </w:rPr>
            </w:pPr>
            <w:r w:rsidRPr="00D365E0">
              <w:rPr>
                <w:rFonts w:eastAsia="SimSun" w:cs="Times New Roman"/>
                <w:sz w:val="16"/>
                <w:szCs w:val="16"/>
              </w:rPr>
              <w:t>Thailand</w:t>
            </w:r>
          </w:p>
        </w:tc>
        <w:tc>
          <w:tcPr>
            <w:tcW w:w="739" w:type="dxa"/>
            <w:shd w:val="clear" w:color="auto" w:fill="auto"/>
            <w:tcMar>
              <w:left w:w="115" w:type="dxa"/>
              <w:right w:w="115" w:type="dxa"/>
            </w:tcMar>
            <w:vAlign w:val="bottom"/>
          </w:tcPr>
          <w:p w:rsidR="0066192A" w:rsidRPr="00D365E0" w:rsidRDefault="0066192A" w:rsidP="0066192A">
            <w:pPr>
              <w:tabs>
                <w:tab w:val="decimal" w:pos="314"/>
              </w:tabs>
              <w:spacing w:line="240" w:lineRule="atLeast"/>
              <w:ind w:right="-79"/>
              <w:rPr>
                <w:rFonts w:eastAsia="SimSun" w:cs="Times New Roman"/>
                <w:sz w:val="16"/>
                <w:szCs w:val="16"/>
              </w:rPr>
            </w:pPr>
            <w:r>
              <w:rPr>
                <w:rFonts w:eastAsia="SimSun" w:cs="Times New Roman"/>
                <w:sz w:val="16"/>
                <w:szCs w:val="16"/>
              </w:rPr>
              <w:t>0.80</w:t>
            </w:r>
          </w:p>
        </w:tc>
        <w:tc>
          <w:tcPr>
            <w:tcW w:w="250" w:type="dxa"/>
            <w:gridSpan w:val="2"/>
            <w:shd w:val="clear" w:color="auto" w:fill="auto"/>
            <w:tcMar>
              <w:left w:w="115" w:type="dxa"/>
              <w:right w:w="115" w:type="dxa"/>
            </w:tcMar>
            <w:vAlign w:val="bottom"/>
          </w:tcPr>
          <w:p w:rsidR="0066192A" w:rsidRPr="00D365E0"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vAlign w:val="bottom"/>
          </w:tcPr>
          <w:p w:rsidR="0066192A" w:rsidRPr="00D365E0" w:rsidRDefault="0066192A" w:rsidP="0066192A">
            <w:pPr>
              <w:tabs>
                <w:tab w:val="decimal" w:pos="314"/>
              </w:tabs>
              <w:spacing w:line="240" w:lineRule="atLeast"/>
              <w:ind w:right="-79"/>
              <w:rPr>
                <w:rFonts w:eastAsia="SimSun" w:cs="Times New Roman"/>
                <w:sz w:val="16"/>
                <w:szCs w:val="16"/>
              </w:rPr>
            </w:pPr>
            <w:r w:rsidRPr="00D365E0">
              <w:rPr>
                <w:rFonts w:eastAsia="SimSun" w:cs="Times New Roman"/>
                <w:sz w:val="16"/>
                <w:szCs w:val="16"/>
              </w:rPr>
              <w:t>0.80</w:t>
            </w:r>
          </w:p>
        </w:tc>
        <w:tc>
          <w:tcPr>
            <w:tcW w:w="253" w:type="dxa"/>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vAlign w:val="bottom"/>
          </w:tcPr>
          <w:p w:rsidR="0066192A" w:rsidRPr="00D365E0" w:rsidRDefault="0066192A" w:rsidP="0066192A">
            <w:pPr>
              <w:tabs>
                <w:tab w:val="decimal" w:pos="534"/>
              </w:tabs>
              <w:spacing w:line="240" w:lineRule="atLeast"/>
              <w:ind w:right="-79"/>
              <w:rPr>
                <w:rFonts w:eastAsia="SimSun" w:cs="Times New Roman"/>
                <w:sz w:val="16"/>
                <w:szCs w:val="16"/>
              </w:rPr>
            </w:pPr>
            <w:r>
              <w:rPr>
                <w:rFonts w:eastAsia="SimSun" w:cs="Times New Roman"/>
                <w:sz w:val="16"/>
                <w:szCs w:val="16"/>
              </w:rPr>
              <w:t>25,173,623</w:t>
            </w:r>
          </w:p>
        </w:tc>
        <w:tc>
          <w:tcPr>
            <w:tcW w:w="250" w:type="dxa"/>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vAlign w:val="bottom"/>
          </w:tcPr>
          <w:p w:rsidR="0066192A" w:rsidRPr="00D365E0" w:rsidRDefault="0066192A" w:rsidP="0066192A">
            <w:pPr>
              <w:tabs>
                <w:tab w:val="decimal" w:pos="534"/>
              </w:tabs>
              <w:spacing w:line="240" w:lineRule="atLeast"/>
              <w:ind w:right="-79"/>
              <w:rPr>
                <w:rFonts w:eastAsia="SimSun" w:cs="Times New Roman"/>
                <w:sz w:val="16"/>
                <w:szCs w:val="16"/>
              </w:rPr>
            </w:pPr>
            <w:r w:rsidRPr="00D365E0">
              <w:rPr>
                <w:rFonts w:eastAsia="SimSun" w:cs="Times New Roman"/>
                <w:sz w:val="16"/>
                <w:szCs w:val="16"/>
              </w:rPr>
              <w:t>25,173,623</w:t>
            </w:r>
          </w:p>
        </w:tc>
        <w:tc>
          <w:tcPr>
            <w:tcW w:w="282" w:type="dxa"/>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vAlign w:val="bottom"/>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204,359</w:t>
            </w:r>
          </w:p>
        </w:tc>
        <w:tc>
          <w:tcPr>
            <w:tcW w:w="250" w:type="dxa"/>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vAlign w:val="bottom"/>
          </w:tcPr>
          <w:p w:rsidR="0066192A" w:rsidRPr="00D365E0" w:rsidRDefault="0066192A" w:rsidP="0066192A">
            <w:pPr>
              <w:tabs>
                <w:tab w:val="decimal" w:pos="546"/>
              </w:tabs>
              <w:spacing w:line="240" w:lineRule="atLeast"/>
              <w:ind w:left="-79" w:right="-191"/>
              <w:rPr>
                <w:rFonts w:eastAsia="SimSun" w:cs="Times New Roman"/>
                <w:sz w:val="16"/>
                <w:szCs w:val="16"/>
                <w:lang w:val="en-GB"/>
              </w:rPr>
            </w:pPr>
            <w:r w:rsidRPr="00D365E0">
              <w:rPr>
                <w:rFonts w:eastAsia="SimSun" w:cs="Times New Roman"/>
                <w:sz w:val="16"/>
                <w:szCs w:val="16"/>
              </w:rPr>
              <w:t>204,</w:t>
            </w:r>
            <w:r w:rsidRPr="00D365E0">
              <w:rPr>
                <w:rFonts w:eastAsia="SimSun" w:cs="Times New Roman"/>
                <w:sz w:val="16"/>
                <w:szCs w:val="16"/>
                <w:lang w:val="en-GB"/>
              </w:rPr>
              <w:t>359</w:t>
            </w:r>
          </w:p>
        </w:tc>
        <w:tc>
          <w:tcPr>
            <w:tcW w:w="288"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807" w:type="dxa"/>
            <w:shd w:val="clear" w:color="auto" w:fill="auto"/>
          </w:tcPr>
          <w:p w:rsidR="00E51E06" w:rsidRDefault="00E51E06" w:rsidP="0066192A">
            <w:pPr>
              <w:tabs>
                <w:tab w:val="decimal" w:pos="396"/>
              </w:tabs>
              <w:spacing w:line="240" w:lineRule="atLeast"/>
              <w:ind w:left="-79" w:right="-79"/>
              <w:jc w:val="thaiDistribute"/>
              <w:rPr>
                <w:rFonts w:eastAsia="SimSun" w:cs="Times New Roman"/>
                <w:sz w:val="16"/>
                <w:szCs w:val="16"/>
              </w:rPr>
            </w:pPr>
          </w:p>
          <w:p w:rsidR="0066192A" w:rsidRPr="00D365E0" w:rsidRDefault="0066192A" w:rsidP="0066192A">
            <w:pPr>
              <w:tabs>
                <w:tab w:val="decimal" w:pos="396"/>
              </w:tabs>
              <w:spacing w:line="240" w:lineRule="atLeast"/>
              <w:ind w:left="-79" w:right="-79"/>
              <w:jc w:val="thaiDistribute"/>
              <w:rPr>
                <w:rFonts w:eastAsia="SimSun" w:cs="Times New Roman"/>
                <w:sz w:val="16"/>
                <w:szCs w:val="16"/>
              </w:rPr>
            </w:pPr>
            <w:r>
              <w:rPr>
                <w:rFonts w:eastAsia="SimSun" w:cs="Times New Roman"/>
                <w:sz w:val="16"/>
                <w:szCs w:val="16"/>
              </w:rPr>
              <w:t>-</w:t>
            </w:r>
          </w:p>
        </w:tc>
        <w:tc>
          <w:tcPr>
            <w:tcW w:w="236" w:type="dxa"/>
            <w:gridSpan w:val="2"/>
            <w:shd w:val="clear" w:color="auto" w:fill="auto"/>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E51E06" w:rsidRDefault="00E51E06" w:rsidP="0066192A">
            <w:pPr>
              <w:tabs>
                <w:tab w:val="decimal" w:pos="396"/>
              </w:tabs>
              <w:spacing w:line="240" w:lineRule="atLeast"/>
              <w:ind w:left="-79" w:right="-79"/>
              <w:jc w:val="thaiDistribute"/>
              <w:rPr>
                <w:rFonts w:eastAsia="SimSun" w:cs="Times New Roman"/>
                <w:sz w:val="16"/>
                <w:szCs w:val="16"/>
              </w:rPr>
            </w:pPr>
          </w:p>
          <w:p w:rsidR="0066192A" w:rsidRPr="00D365E0" w:rsidRDefault="0066192A" w:rsidP="0066192A">
            <w:pPr>
              <w:tabs>
                <w:tab w:val="decimal" w:pos="396"/>
              </w:tabs>
              <w:spacing w:line="240" w:lineRule="atLeast"/>
              <w:ind w:left="-79" w:right="-79"/>
              <w:jc w:val="thaiDistribute"/>
              <w:rPr>
                <w:rFonts w:eastAsia="SimSun" w:cs="Times New Roman"/>
                <w:sz w:val="16"/>
                <w:szCs w:val="16"/>
              </w:rPr>
            </w:pPr>
            <w:r w:rsidRPr="00D365E0">
              <w:rPr>
                <w:rFonts w:eastAsia="SimSun" w:cs="Times New Roman"/>
                <w:sz w:val="16"/>
                <w:szCs w:val="16"/>
              </w:rPr>
              <w:t>-</w:t>
            </w:r>
          </w:p>
        </w:tc>
        <w:tc>
          <w:tcPr>
            <w:tcW w:w="239" w:type="dxa"/>
            <w:gridSpan w:val="2"/>
            <w:shd w:val="clear" w:color="auto" w:fill="auto"/>
          </w:tcPr>
          <w:p w:rsidR="0066192A" w:rsidRPr="00D365E0" w:rsidRDefault="0066192A" w:rsidP="0066192A">
            <w:pPr>
              <w:tabs>
                <w:tab w:val="decimal" w:pos="218"/>
              </w:tabs>
              <w:spacing w:line="240" w:lineRule="atLeast"/>
              <w:ind w:left="-79" w:right="-79"/>
              <w:jc w:val="center"/>
              <w:rPr>
                <w:rFonts w:eastAsia="SimSun" w:cs="Times New Roman"/>
                <w:sz w:val="16"/>
                <w:szCs w:val="16"/>
              </w:rPr>
            </w:pPr>
          </w:p>
        </w:tc>
        <w:tc>
          <w:tcPr>
            <w:tcW w:w="726" w:type="dxa"/>
            <w:gridSpan w:val="2"/>
            <w:shd w:val="clear" w:color="auto" w:fill="auto"/>
            <w:tcMar>
              <w:left w:w="115" w:type="dxa"/>
              <w:right w:w="115" w:type="dxa"/>
            </w:tcMar>
            <w:vAlign w:val="bottom"/>
          </w:tcPr>
          <w:p w:rsidR="0066192A" w:rsidRPr="00D365E0" w:rsidRDefault="0066192A" w:rsidP="002A250C">
            <w:pPr>
              <w:tabs>
                <w:tab w:val="decimal" w:pos="546"/>
              </w:tabs>
              <w:spacing w:line="240" w:lineRule="atLeast"/>
              <w:ind w:left="-79" w:right="-191"/>
              <w:rPr>
                <w:rFonts w:eastAsia="SimSun" w:cs="Times New Roman"/>
                <w:sz w:val="16"/>
                <w:szCs w:val="16"/>
              </w:rPr>
            </w:pPr>
            <w:r>
              <w:rPr>
                <w:rFonts w:eastAsia="SimSun" w:cs="Times New Roman"/>
                <w:sz w:val="16"/>
                <w:szCs w:val="16"/>
              </w:rPr>
              <w:t>204,359</w:t>
            </w:r>
          </w:p>
        </w:tc>
        <w:tc>
          <w:tcPr>
            <w:tcW w:w="270" w:type="dxa"/>
            <w:gridSpan w:val="2"/>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vAlign w:val="bottom"/>
          </w:tcPr>
          <w:p w:rsidR="0066192A" w:rsidRPr="00D365E0" w:rsidRDefault="0066192A" w:rsidP="00A90AC5">
            <w:pPr>
              <w:tabs>
                <w:tab w:val="decimal" w:pos="560"/>
              </w:tabs>
              <w:spacing w:line="240" w:lineRule="atLeast"/>
              <w:ind w:left="-79" w:right="-114"/>
              <w:rPr>
                <w:rFonts w:eastAsia="SimSun" w:cs="Times New Roman"/>
                <w:sz w:val="16"/>
                <w:szCs w:val="16"/>
              </w:rPr>
            </w:pPr>
            <w:r w:rsidRPr="00D365E0">
              <w:rPr>
                <w:rFonts w:eastAsia="SimSun" w:cs="Times New Roman"/>
                <w:sz w:val="16"/>
                <w:szCs w:val="16"/>
              </w:rPr>
              <w:t>204,359</w:t>
            </w:r>
          </w:p>
        </w:tc>
        <w:tc>
          <w:tcPr>
            <w:tcW w:w="250" w:type="dxa"/>
            <w:gridSpan w:val="2"/>
            <w:shd w:val="clear" w:color="auto" w:fill="auto"/>
            <w:tcMar>
              <w:left w:w="115" w:type="dxa"/>
              <w:right w:w="115" w:type="dxa"/>
            </w:tcMar>
            <w:vAlign w:val="bottom"/>
          </w:tcPr>
          <w:p w:rsidR="0066192A" w:rsidRPr="00D365E0"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vAlign w:val="bottom"/>
          </w:tcPr>
          <w:p w:rsidR="0066192A" w:rsidRPr="00D365E0" w:rsidRDefault="0066192A" w:rsidP="0066192A">
            <w:pPr>
              <w:tabs>
                <w:tab w:val="decimal" w:pos="535"/>
              </w:tabs>
              <w:spacing w:line="240" w:lineRule="atLeast"/>
              <w:ind w:left="-79" w:right="-79"/>
              <w:jc w:val="center"/>
              <w:rPr>
                <w:rFonts w:eastAsia="SimSun" w:cs="Times New Roman"/>
                <w:sz w:val="16"/>
                <w:szCs w:val="16"/>
                <w:lang w:val="en-GB"/>
              </w:rPr>
            </w:pPr>
            <w:r>
              <w:rPr>
                <w:rFonts w:eastAsia="SimSun" w:cs="Times New Roman"/>
                <w:sz w:val="16"/>
                <w:szCs w:val="16"/>
                <w:lang w:val="en-GB"/>
              </w:rPr>
              <w:t>3,328</w:t>
            </w:r>
          </w:p>
        </w:tc>
        <w:tc>
          <w:tcPr>
            <w:tcW w:w="250" w:type="dxa"/>
            <w:gridSpan w:val="2"/>
            <w:shd w:val="clear" w:color="auto" w:fill="auto"/>
            <w:tcMar>
              <w:left w:w="115" w:type="dxa"/>
              <w:right w:w="115" w:type="dxa"/>
            </w:tcMar>
            <w:vAlign w:val="bottom"/>
          </w:tcPr>
          <w:p w:rsidR="0066192A" w:rsidRPr="00D365E0"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vAlign w:val="bottom"/>
          </w:tcPr>
          <w:p w:rsidR="0066192A" w:rsidRPr="00D365E0" w:rsidRDefault="00147425" w:rsidP="0066192A">
            <w:pPr>
              <w:tabs>
                <w:tab w:val="decimal" w:pos="535"/>
              </w:tabs>
              <w:spacing w:line="240" w:lineRule="atLeast"/>
              <w:ind w:left="-79" w:right="-79"/>
              <w:jc w:val="center"/>
              <w:rPr>
                <w:rFonts w:eastAsia="SimSun" w:cs="Times New Roman"/>
                <w:sz w:val="16"/>
                <w:szCs w:val="16"/>
                <w:lang w:val="en-GB"/>
              </w:rPr>
            </w:pPr>
            <w:r>
              <w:rPr>
                <w:rFonts w:eastAsia="SimSun" w:cs="Times New Roman"/>
                <w:sz w:val="16"/>
                <w:szCs w:val="16"/>
                <w:lang w:val="en-GB"/>
              </w:rPr>
              <w:t>17,752</w:t>
            </w:r>
          </w:p>
        </w:tc>
      </w:tr>
      <w:tr w:rsidR="0066192A" w:rsidRPr="00D365E0" w:rsidTr="00A90AC5">
        <w:trPr>
          <w:jc w:val="center"/>
        </w:trPr>
        <w:tc>
          <w:tcPr>
            <w:tcW w:w="1550" w:type="dxa"/>
            <w:shd w:val="clear" w:color="auto" w:fill="auto"/>
            <w:tcMar>
              <w:left w:w="115" w:type="dxa"/>
              <w:right w:w="115" w:type="dxa"/>
            </w:tcMar>
            <w:vAlign w:val="bottom"/>
          </w:tcPr>
          <w:p w:rsidR="0066192A" w:rsidRPr="00B07FC8" w:rsidRDefault="0066192A" w:rsidP="000B54A7">
            <w:pPr>
              <w:spacing w:line="240" w:lineRule="atLeast"/>
              <w:ind w:left="65" w:right="-468"/>
              <w:rPr>
                <w:rFonts w:eastAsia="SimSun" w:cs="Times New Roman"/>
                <w:sz w:val="16"/>
                <w:szCs w:val="16"/>
              </w:rPr>
            </w:pPr>
            <w:r w:rsidRPr="00B07FC8">
              <w:rPr>
                <w:rFonts w:eastAsia="SimSun" w:cs="Times New Roman"/>
                <w:sz w:val="16"/>
                <w:szCs w:val="16"/>
              </w:rPr>
              <w:t xml:space="preserve">TRA Land </w:t>
            </w:r>
          </w:p>
        </w:tc>
        <w:tc>
          <w:tcPr>
            <w:tcW w:w="970" w:type="dxa"/>
            <w:shd w:val="clear" w:color="auto" w:fill="auto"/>
            <w:tcMar>
              <w:left w:w="115" w:type="dxa"/>
              <w:right w:w="115" w:type="dxa"/>
            </w:tcMar>
          </w:tcPr>
          <w:p w:rsidR="0066192A" w:rsidRPr="00B07FC8" w:rsidRDefault="0066192A" w:rsidP="009E5689">
            <w:pPr>
              <w:spacing w:line="240" w:lineRule="atLeast"/>
              <w:ind w:left="-26" w:right="-115" w:hanging="69"/>
              <w:rPr>
                <w:rFonts w:eastAsia="SimSun" w:cs="Times New Roman"/>
                <w:sz w:val="16"/>
                <w:szCs w:val="16"/>
                <w:cs/>
              </w:rPr>
            </w:pPr>
          </w:p>
        </w:tc>
        <w:tc>
          <w:tcPr>
            <w:tcW w:w="867" w:type="dxa"/>
            <w:shd w:val="clear" w:color="auto" w:fill="auto"/>
            <w:tcMar>
              <w:left w:w="115" w:type="dxa"/>
              <w:right w:w="115" w:type="dxa"/>
            </w:tcMar>
          </w:tcPr>
          <w:p w:rsidR="0066192A" w:rsidRPr="00B07FC8" w:rsidRDefault="0066192A" w:rsidP="0066192A">
            <w:pPr>
              <w:spacing w:line="240" w:lineRule="atLeast"/>
              <w:ind w:left="-79" w:right="-79"/>
              <w:jc w:val="center"/>
              <w:rPr>
                <w:rFonts w:eastAsia="SimSun" w:cs="Times New Roman"/>
                <w:sz w:val="16"/>
                <w:szCs w:val="16"/>
                <w:cs/>
                <w:lang w:val="en-GB"/>
              </w:rPr>
            </w:pPr>
          </w:p>
        </w:tc>
        <w:tc>
          <w:tcPr>
            <w:tcW w:w="739" w:type="dxa"/>
            <w:shd w:val="clear" w:color="auto" w:fill="auto"/>
            <w:tcMar>
              <w:left w:w="115" w:type="dxa"/>
              <w:right w:w="115" w:type="dxa"/>
            </w:tcMar>
            <w:vAlign w:val="bottom"/>
          </w:tcPr>
          <w:p w:rsidR="0066192A" w:rsidRPr="00B07FC8" w:rsidRDefault="0066192A" w:rsidP="0066192A">
            <w:pPr>
              <w:tabs>
                <w:tab w:val="decimal" w:pos="314"/>
              </w:tabs>
              <w:spacing w:line="240" w:lineRule="atLeast"/>
              <w:ind w:right="-79"/>
              <w:jc w:val="both"/>
              <w:rPr>
                <w:rFonts w:eastAsia="SimSun" w:cs="Times New Roman"/>
                <w:sz w:val="16"/>
                <w:szCs w:val="16"/>
              </w:rPr>
            </w:pPr>
          </w:p>
        </w:tc>
        <w:tc>
          <w:tcPr>
            <w:tcW w:w="250" w:type="dxa"/>
            <w:gridSpan w:val="2"/>
            <w:shd w:val="clear" w:color="auto" w:fill="auto"/>
            <w:tcMar>
              <w:left w:w="115" w:type="dxa"/>
              <w:right w:w="115" w:type="dxa"/>
            </w:tcMar>
            <w:vAlign w:val="bottom"/>
          </w:tcPr>
          <w:p w:rsidR="0066192A" w:rsidRPr="00B07FC8"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vAlign w:val="bottom"/>
          </w:tcPr>
          <w:p w:rsidR="0066192A" w:rsidRPr="00B07FC8" w:rsidRDefault="0066192A" w:rsidP="0066192A">
            <w:pPr>
              <w:tabs>
                <w:tab w:val="decimal" w:pos="314"/>
              </w:tabs>
              <w:spacing w:line="240" w:lineRule="atLeast"/>
              <w:ind w:right="-79"/>
              <w:jc w:val="both"/>
              <w:rPr>
                <w:rFonts w:eastAsia="SimSun" w:cs="Times New Roman"/>
                <w:sz w:val="16"/>
                <w:szCs w:val="16"/>
              </w:rPr>
            </w:pPr>
          </w:p>
        </w:tc>
        <w:tc>
          <w:tcPr>
            <w:tcW w:w="253" w:type="dxa"/>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vAlign w:val="bottom"/>
          </w:tcPr>
          <w:p w:rsidR="0066192A" w:rsidRPr="00B07FC8" w:rsidRDefault="0066192A" w:rsidP="0066192A">
            <w:pPr>
              <w:tabs>
                <w:tab w:val="decimal" w:pos="779"/>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vAlign w:val="bottom"/>
          </w:tcPr>
          <w:p w:rsidR="0066192A" w:rsidRPr="00B07FC8" w:rsidRDefault="0066192A" w:rsidP="0066192A">
            <w:pPr>
              <w:tabs>
                <w:tab w:val="decimal" w:pos="779"/>
              </w:tabs>
              <w:spacing w:line="240" w:lineRule="atLeast"/>
              <w:ind w:right="-79"/>
              <w:rPr>
                <w:rFonts w:eastAsia="SimSun" w:cs="Times New Roman"/>
                <w:sz w:val="16"/>
                <w:szCs w:val="16"/>
                <w:lang w:val="en-GB"/>
              </w:rPr>
            </w:pPr>
          </w:p>
        </w:tc>
        <w:tc>
          <w:tcPr>
            <w:tcW w:w="282" w:type="dxa"/>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vAlign w:val="bottom"/>
          </w:tcPr>
          <w:p w:rsidR="0066192A" w:rsidRPr="00B07FC8" w:rsidRDefault="0066192A" w:rsidP="0066192A">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shd w:val="clear" w:color="auto" w:fill="auto"/>
            <w:tcMar>
              <w:left w:w="115" w:type="dxa"/>
              <w:right w:w="115" w:type="dxa"/>
            </w:tcMar>
            <w:vAlign w:val="bottom"/>
          </w:tcPr>
          <w:p w:rsidR="0066192A" w:rsidRPr="00B07FC8" w:rsidRDefault="0066192A" w:rsidP="0066192A">
            <w:pPr>
              <w:tabs>
                <w:tab w:val="decimal" w:pos="546"/>
              </w:tabs>
              <w:spacing w:line="240" w:lineRule="atLeast"/>
              <w:ind w:left="-79" w:right="-191"/>
              <w:rPr>
                <w:rFonts w:eastAsia="SimSun" w:cs="Times New Roman"/>
                <w:sz w:val="16"/>
                <w:szCs w:val="16"/>
                <w:lang w:val="en-GB"/>
              </w:rPr>
            </w:pPr>
          </w:p>
        </w:tc>
        <w:tc>
          <w:tcPr>
            <w:tcW w:w="288" w:type="dxa"/>
            <w:gridSpan w:val="2"/>
            <w:shd w:val="clear" w:color="auto" w:fill="auto"/>
          </w:tcPr>
          <w:p w:rsidR="0066192A" w:rsidRPr="00B07FC8"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807" w:type="dxa"/>
            <w:shd w:val="clear" w:color="auto" w:fill="auto"/>
          </w:tcPr>
          <w:p w:rsidR="0066192A" w:rsidRPr="00B07FC8" w:rsidRDefault="0066192A" w:rsidP="0066192A">
            <w:pPr>
              <w:tabs>
                <w:tab w:val="decimal" w:pos="286"/>
              </w:tabs>
              <w:spacing w:line="240" w:lineRule="atLeast"/>
              <w:ind w:left="-79" w:right="-79"/>
              <w:jc w:val="thaiDistribute"/>
              <w:rPr>
                <w:rFonts w:eastAsia="SimSun" w:cs="Times New Roman"/>
                <w:sz w:val="16"/>
                <w:szCs w:val="16"/>
                <w:lang w:val="en-GB" w:bidi="ar-SA"/>
              </w:rPr>
            </w:pPr>
          </w:p>
        </w:tc>
        <w:tc>
          <w:tcPr>
            <w:tcW w:w="236" w:type="dxa"/>
            <w:gridSpan w:val="2"/>
            <w:shd w:val="clear" w:color="auto" w:fill="auto"/>
          </w:tcPr>
          <w:p w:rsidR="0066192A" w:rsidRPr="00B07FC8"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66192A" w:rsidRPr="00B07FC8" w:rsidRDefault="0066192A" w:rsidP="0066192A">
            <w:pPr>
              <w:tabs>
                <w:tab w:val="decimal" w:pos="396"/>
              </w:tabs>
              <w:spacing w:line="240" w:lineRule="atLeast"/>
              <w:ind w:left="-79" w:right="-79"/>
              <w:jc w:val="thaiDistribute"/>
              <w:rPr>
                <w:rFonts w:eastAsia="SimSun" w:cs="Times New Roman"/>
                <w:sz w:val="16"/>
                <w:szCs w:val="16"/>
              </w:rPr>
            </w:pPr>
          </w:p>
        </w:tc>
        <w:tc>
          <w:tcPr>
            <w:tcW w:w="239" w:type="dxa"/>
            <w:gridSpan w:val="2"/>
            <w:shd w:val="clear" w:color="auto" w:fill="auto"/>
          </w:tcPr>
          <w:p w:rsidR="0066192A" w:rsidRPr="00B07FC8" w:rsidRDefault="0066192A" w:rsidP="0066192A">
            <w:pPr>
              <w:tabs>
                <w:tab w:val="decimal" w:pos="218"/>
              </w:tabs>
              <w:spacing w:line="240" w:lineRule="atLeast"/>
              <w:ind w:left="-79" w:right="-79"/>
              <w:jc w:val="center"/>
              <w:rPr>
                <w:rFonts w:eastAsia="SimSun" w:cs="Times New Roman"/>
                <w:sz w:val="16"/>
                <w:szCs w:val="16"/>
              </w:rPr>
            </w:pPr>
          </w:p>
        </w:tc>
        <w:tc>
          <w:tcPr>
            <w:tcW w:w="726" w:type="dxa"/>
            <w:gridSpan w:val="2"/>
            <w:shd w:val="clear" w:color="auto" w:fill="auto"/>
            <w:tcMar>
              <w:left w:w="115" w:type="dxa"/>
              <w:right w:w="115" w:type="dxa"/>
            </w:tcMar>
            <w:vAlign w:val="bottom"/>
          </w:tcPr>
          <w:p w:rsidR="0066192A" w:rsidRPr="00B07FC8" w:rsidRDefault="0066192A" w:rsidP="002A250C">
            <w:pPr>
              <w:tabs>
                <w:tab w:val="decimal" w:pos="551"/>
              </w:tabs>
              <w:spacing w:line="240" w:lineRule="atLeast"/>
              <w:ind w:left="-79" w:right="-191"/>
              <w:rPr>
                <w:rFonts w:eastAsia="SimSun" w:cs="Times New Roman"/>
                <w:sz w:val="16"/>
                <w:szCs w:val="16"/>
              </w:rPr>
            </w:pPr>
          </w:p>
        </w:tc>
        <w:tc>
          <w:tcPr>
            <w:tcW w:w="270" w:type="dxa"/>
            <w:gridSpan w:val="2"/>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shd w:val="clear" w:color="auto" w:fill="auto"/>
            <w:tcMar>
              <w:left w:w="115" w:type="dxa"/>
              <w:right w:w="115" w:type="dxa"/>
            </w:tcMar>
            <w:vAlign w:val="bottom"/>
          </w:tcPr>
          <w:p w:rsidR="0066192A" w:rsidRPr="00B07FC8" w:rsidRDefault="0066192A" w:rsidP="00A90AC5">
            <w:pPr>
              <w:tabs>
                <w:tab w:val="decimal" w:pos="560"/>
              </w:tabs>
              <w:spacing w:line="240" w:lineRule="atLeast"/>
              <w:ind w:left="-79" w:right="-114"/>
              <w:rPr>
                <w:rFonts w:eastAsia="SimSun" w:cs="Times New Roman"/>
                <w:sz w:val="16"/>
                <w:szCs w:val="16"/>
              </w:rPr>
            </w:pPr>
          </w:p>
        </w:tc>
        <w:tc>
          <w:tcPr>
            <w:tcW w:w="250" w:type="dxa"/>
            <w:gridSpan w:val="2"/>
            <w:shd w:val="clear" w:color="auto" w:fill="auto"/>
            <w:tcMar>
              <w:left w:w="115" w:type="dxa"/>
              <w:right w:w="115" w:type="dxa"/>
            </w:tcMar>
            <w:vAlign w:val="bottom"/>
          </w:tcPr>
          <w:p w:rsidR="0066192A" w:rsidRPr="00B07FC8"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shd w:val="clear" w:color="auto" w:fill="auto"/>
            <w:tcMar>
              <w:left w:w="115" w:type="dxa"/>
              <w:right w:w="115" w:type="dxa"/>
            </w:tcMar>
            <w:vAlign w:val="bottom"/>
          </w:tcPr>
          <w:p w:rsidR="0066192A" w:rsidRPr="00B07FC8" w:rsidRDefault="0066192A" w:rsidP="0066192A">
            <w:pPr>
              <w:tabs>
                <w:tab w:val="decimal" w:pos="39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shd w:val="clear" w:color="auto" w:fill="auto"/>
            <w:tcMar>
              <w:left w:w="115" w:type="dxa"/>
              <w:right w:w="115" w:type="dxa"/>
            </w:tcMar>
            <w:vAlign w:val="bottom"/>
          </w:tcPr>
          <w:p w:rsidR="0066192A" w:rsidRPr="00B07FC8" w:rsidRDefault="0066192A" w:rsidP="0066192A">
            <w:pPr>
              <w:tabs>
                <w:tab w:val="decimal" w:pos="390"/>
              </w:tabs>
              <w:spacing w:line="240" w:lineRule="atLeast"/>
              <w:ind w:right="-79"/>
              <w:rPr>
                <w:rFonts w:eastAsia="SimSun" w:cs="Times New Roman"/>
                <w:sz w:val="16"/>
                <w:szCs w:val="16"/>
                <w:lang w:val="en-GB"/>
              </w:rPr>
            </w:pPr>
          </w:p>
        </w:tc>
      </w:tr>
      <w:tr w:rsidR="0066192A" w:rsidRPr="00D365E0" w:rsidTr="00A90AC5">
        <w:trPr>
          <w:jc w:val="center"/>
        </w:trPr>
        <w:tc>
          <w:tcPr>
            <w:tcW w:w="1550" w:type="dxa"/>
            <w:shd w:val="clear" w:color="auto" w:fill="auto"/>
            <w:tcMar>
              <w:left w:w="115" w:type="dxa"/>
              <w:right w:w="115" w:type="dxa"/>
            </w:tcMar>
            <w:vAlign w:val="bottom"/>
          </w:tcPr>
          <w:p w:rsidR="0066192A" w:rsidRPr="00B07FC8" w:rsidRDefault="0066192A" w:rsidP="000B54A7">
            <w:pPr>
              <w:spacing w:line="240" w:lineRule="atLeast"/>
              <w:ind w:left="65" w:right="-468"/>
              <w:rPr>
                <w:rFonts w:eastAsia="SimSun" w:cs="Times New Roman"/>
                <w:sz w:val="16"/>
                <w:szCs w:val="16"/>
              </w:rPr>
            </w:pPr>
            <w:r w:rsidRPr="00B07FC8">
              <w:rPr>
                <w:rFonts w:eastAsia="SimSun" w:cs="Times New Roman"/>
                <w:sz w:val="16"/>
                <w:szCs w:val="16"/>
              </w:rPr>
              <w:t xml:space="preserve">    </w:t>
            </w:r>
            <w:r w:rsidR="009E5689" w:rsidRPr="00B07FC8">
              <w:rPr>
                <w:rFonts w:eastAsia="SimSun" w:cs="Times New Roman"/>
                <w:sz w:val="16"/>
                <w:szCs w:val="16"/>
              </w:rPr>
              <w:t>Developm</w:t>
            </w:r>
            <w:r w:rsidR="009E5689">
              <w:rPr>
                <w:rFonts w:eastAsia="SimSun" w:cs="Angsana New"/>
                <w:sz w:val="16"/>
                <w:szCs w:val="20"/>
              </w:rPr>
              <w:t>ent</w:t>
            </w:r>
            <w:r w:rsidR="009E5689">
              <w:rPr>
                <w:rFonts w:eastAsia="SimSun" w:cs="Angsana New"/>
                <w:sz w:val="16"/>
                <w:szCs w:val="20"/>
              </w:rPr>
              <w:br/>
              <w:t xml:space="preserve">    </w:t>
            </w:r>
            <w:r w:rsidRPr="00B07FC8">
              <w:rPr>
                <w:rFonts w:eastAsia="SimSun" w:cs="Times New Roman"/>
                <w:sz w:val="16"/>
                <w:szCs w:val="16"/>
              </w:rPr>
              <w:t>Company Limited</w:t>
            </w:r>
          </w:p>
        </w:tc>
        <w:tc>
          <w:tcPr>
            <w:tcW w:w="970" w:type="dxa"/>
            <w:shd w:val="clear" w:color="auto" w:fill="auto"/>
            <w:tcMar>
              <w:left w:w="115" w:type="dxa"/>
              <w:right w:w="115" w:type="dxa"/>
            </w:tcMar>
          </w:tcPr>
          <w:p w:rsidR="0066192A" w:rsidRPr="009E5689" w:rsidRDefault="00E51E06" w:rsidP="00A90AC5">
            <w:pPr>
              <w:spacing w:line="240" w:lineRule="atLeast"/>
              <w:ind w:left="45" w:right="-267" w:hanging="90"/>
              <w:rPr>
                <w:rFonts w:eastAsia="SimSun" w:cs="Times New Roman"/>
                <w:spacing w:val="-2"/>
                <w:sz w:val="16"/>
                <w:szCs w:val="16"/>
                <w:cs/>
              </w:rPr>
            </w:pPr>
            <w:r w:rsidRPr="00B07FC8">
              <w:rPr>
                <w:rFonts w:eastAsia="SimSun" w:cs="Times New Roman"/>
                <w:sz w:val="16"/>
                <w:szCs w:val="16"/>
              </w:rPr>
              <w:t>Real estate</w:t>
            </w:r>
            <w:r w:rsidRPr="009E5689">
              <w:rPr>
                <w:rFonts w:eastAsia="SimSun" w:cs="Times New Roman"/>
                <w:spacing w:val="-2"/>
                <w:sz w:val="16"/>
                <w:szCs w:val="16"/>
              </w:rPr>
              <w:t xml:space="preserve"> </w:t>
            </w:r>
            <w:r w:rsidR="00A90AC5">
              <w:rPr>
                <w:rFonts w:eastAsia="SimSun" w:cs="Times New Roman"/>
                <w:spacing w:val="-2"/>
                <w:sz w:val="16"/>
                <w:szCs w:val="16"/>
              </w:rPr>
              <w:t xml:space="preserve">  </w:t>
            </w:r>
            <w:r w:rsidR="009E5689" w:rsidRPr="009E5689">
              <w:rPr>
                <w:rFonts w:eastAsia="SimSun" w:cs="Times New Roman"/>
                <w:spacing w:val="-2"/>
                <w:sz w:val="16"/>
                <w:szCs w:val="16"/>
              </w:rPr>
              <w:t>d</w:t>
            </w:r>
            <w:r w:rsidR="0066192A" w:rsidRPr="009E5689">
              <w:rPr>
                <w:rFonts w:eastAsia="SimSun" w:cs="Times New Roman"/>
                <w:spacing w:val="-2"/>
                <w:sz w:val="16"/>
                <w:szCs w:val="16"/>
              </w:rPr>
              <w:t>evelopment</w:t>
            </w:r>
          </w:p>
        </w:tc>
        <w:tc>
          <w:tcPr>
            <w:tcW w:w="867" w:type="dxa"/>
            <w:shd w:val="clear" w:color="auto" w:fill="auto"/>
            <w:tcMar>
              <w:left w:w="115" w:type="dxa"/>
              <w:right w:w="115" w:type="dxa"/>
            </w:tcMar>
          </w:tcPr>
          <w:p w:rsidR="00E51E06" w:rsidRDefault="00E51E06" w:rsidP="0066192A">
            <w:pPr>
              <w:spacing w:line="240" w:lineRule="atLeast"/>
              <w:ind w:left="-79" w:right="-79"/>
              <w:jc w:val="center"/>
              <w:rPr>
                <w:rFonts w:eastAsia="SimSun" w:cs="Times New Roman"/>
                <w:sz w:val="16"/>
                <w:szCs w:val="16"/>
              </w:rPr>
            </w:pPr>
          </w:p>
          <w:p w:rsidR="0066192A" w:rsidRPr="00B07FC8" w:rsidRDefault="0066192A" w:rsidP="0066192A">
            <w:pPr>
              <w:spacing w:line="240" w:lineRule="atLeast"/>
              <w:ind w:left="-79" w:right="-79"/>
              <w:jc w:val="center"/>
              <w:rPr>
                <w:rFonts w:eastAsia="SimSun" w:cs="Times New Roman"/>
                <w:sz w:val="16"/>
                <w:szCs w:val="16"/>
                <w:cs/>
                <w:lang w:val="en-GB"/>
              </w:rPr>
            </w:pPr>
            <w:r w:rsidRPr="00B07FC8">
              <w:rPr>
                <w:rFonts w:eastAsia="SimSun" w:cs="Times New Roman"/>
                <w:sz w:val="16"/>
                <w:szCs w:val="16"/>
              </w:rPr>
              <w:t>Thailand</w:t>
            </w:r>
          </w:p>
        </w:tc>
        <w:tc>
          <w:tcPr>
            <w:tcW w:w="739" w:type="dxa"/>
            <w:shd w:val="clear" w:color="auto" w:fill="auto"/>
            <w:tcMar>
              <w:left w:w="115" w:type="dxa"/>
              <w:right w:w="115" w:type="dxa"/>
            </w:tcMar>
            <w:vAlign w:val="bottom"/>
          </w:tcPr>
          <w:p w:rsidR="0066192A" w:rsidRPr="00B07FC8" w:rsidRDefault="0066192A" w:rsidP="0066192A">
            <w:pPr>
              <w:tabs>
                <w:tab w:val="decimal" w:pos="314"/>
              </w:tabs>
              <w:spacing w:line="240" w:lineRule="atLeast"/>
              <w:ind w:right="-79"/>
              <w:rPr>
                <w:rFonts w:eastAsia="SimSun" w:cs="Times New Roman"/>
                <w:sz w:val="16"/>
                <w:szCs w:val="16"/>
              </w:rPr>
            </w:pPr>
            <w:r>
              <w:rPr>
                <w:rFonts w:eastAsia="SimSun" w:cs="Times New Roman"/>
                <w:sz w:val="16"/>
                <w:szCs w:val="16"/>
              </w:rPr>
              <w:t>50.00</w:t>
            </w:r>
          </w:p>
        </w:tc>
        <w:tc>
          <w:tcPr>
            <w:tcW w:w="250" w:type="dxa"/>
            <w:gridSpan w:val="2"/>
            <w:shd w:val="clear" w:color="auto" w:fill="auto"/>
            <w:tcMar>
              <w:left w:w="115" w:type="dxa"/>
              <w:right w:w="115" w:type="dxa"/>
            </w:tcMar>
            <w:vAlign w:val="bottom"/>
          </w:tcPr>
          <w:p w:rsidR="0066192A" w:rsidRPr="00B07FC8" w:rsidRDefault="0066192A" w:rsidP="0066192A">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vAlign w:val="bottom"/>
          </w:tcPr>
          <w:p w:rsidR="0066192A" w:rsidRPr="00B07FC8" w:rsidRDefault="0066192A" w:rsidP="0066192A">
            <w:pPr>
              <w:tabs>
                <w:tab w:val="decimal" w:pos="314"/>
              </w:tabs>
              <w:spacing w:line="240" w:lineRule="atLeast"/>
              <w:ind w:right="-79"/>
              <w:rPr>
                <w:rFonts w:eastAsia="SimSun" w:cs="Times New Roman"/>
                <w:sz w:val="16"/>
                <w:szCs w:val="16"/>
              </w:rPr>
            </w:pPr>
            <w:r w:rsidRPr="00B07FC8">
              <w:rPr>
                <w:rFonts w:eastAsia="SimSun" w:cs="Times New Roman"/>
                <w:sz w:val="16"/>
                <w:szCs w:val="16"/>
              </w:rPr>
              <w:t>50.00</w:t>
            </w:r>
          </w:p>
        </w:tc>
        <w:tc>
          <w:tcPr>
            <w:tcW w:w="253" w:type="dxa"/>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vAlign w:val="bottom"/>
          </w:tcPr>
          <w:p w:rsidR="0066192A" w:rsidRPr="00A46FFB" w:rsidRDefault="0066192A" w:rsidP="0066192A">
            <w:pPr>
              <w:tabs>
                <w:tab w:val="decimal" w:pos="707"/>
              </w:tabs>
              <w:spacing w:line="240" w:lineRule="atLeast"/>
              <w:ind w:right="-79"/>
              <w:rPr>
                <w:rFonts w:eastAsia="SimSun" w:cstheme="minorBidi"/>
                <w:sz w:val="16"/>
                <w:szCs w:val="16"/>
              </w:rPr>
            </w:pPr>
            <w:r>
              <w:rPr>
                <w:rFonts w:eastAsia="SimSun" w:cstheme="minorBidi"/>
                <w:sz w:val="16"/>
                <w:szCs w:val="16"/>
              </w:rPr>
              <w:t>452,520</w:t>
            </w:r>
          </w:p>
        </w:tc>
        <w:tc>
          <w:tcPr>
            <w:tcW w:w="250" w:type="dxa"/>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vAlign w:val="bottom"/>
          </w:tcPr>
          <w:p w:rsidR="0066192A" w:rsidRPr="00B07FC8" w:rsidRDefault="0066192A" w:rsidP="0066192A">
            <w:pPr>
              <w:tabs>
                <w:tab w:val="decimal" w:pos="707"/>
              </w:tabs>
              <w:spacing w:line="240" w:lineRule="atLeast"/>
              <w:ind w:right="-79"/>
              <w:rPr>
                <w:rFonts w:eastAsia="SimSun" w:cs="Times New Roman"/>
                <w:sz w:val="16"/>
                <w:szCs w:val="16"/>
                <w:lang w:val="en-GB"/>
              </w:rPr>
            </w:pPr>
            <w:r w:rsidRPr="00B07FC8">
              <w:rPr>
                <w:rFonts w:eastAsia="SimSun" w:cs="Times New Roman"/>
                <w:sz w:val="16"/>
                <w:szCs w:val="16"/>
                <w:lang w:val="en-GB"/>
              </w:rPr>
              <w:t>1,000</w:t>
            </w:r>
          </w:p>
        </w:tc>
        <w:tc>
          <w:tcPr>
            <w:tcW w:w="282" w:type="dxa"/>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center"/>
              <w:rPr>
                <w:rFonts w:eastAsia="SimSun" w:cs="Times New Roman"/>
                <w:sz w:val="16"/>
                <w:szCs w:val="16"/>
                <w:lang w:val="en-GB" w:bidi="ar-SA"/>
              </w:rPr>
            </w:pPr>
          </w:p>
        </w:tc>
        <w:tc>
          <w:tcPr>
            <w:tcW w:w="708" w:type="dxa"/>
            <w:tcBorders>
              <w:bottom w:val="single" w:sz="4" w:space="0" w:color="auto"/>
            </w:tcBorders>
            <w:shd w:val="clear" w:color="auto" w:fill="auto"/>
            <w:tcMar>
              <w:left w:w="115" w:type="dxa"/>
              <w:right w:w="115" w:type="dxa"/>
            </w:tcMar>
            <w:vAlign w:val="bottom"/>
          </w:tcPr>
          <w:p w:rsidR="0066192A" w:rsidRPr="00B07FC8" w:rsidRDefault="0066192A" w:rsidP="0066192A">
            <w:pPr>
              <w:tabs>
                <w:tab w:val="decimal" w:pos="524"/>
              </w:tabs>
              <w:spacing w:line="240" w:lineRule="atLeast"/>
              <w:ind w:left="-79" w:right="-79"/>
              <w:jc w:val="center"/>
              <w:rPr>
                <w:rFonts w:eastAsia="SimSun" w:cs="Times New Roman"/>
                <w:sz w:val="16"/>
                <w:szCs w:val="16"/>
                <w:lang w:val="en-GB"/>
              </w:rPr>
            </w:pPr>
            <w:r>
              <w:rPr>
                <w:rFonts w:eastAsia="SimSun" w:cs="Times New Roman"/>
                <w:sz w:val="16"/>
                <w:szCs w:val="16"/>
                <w:lang w:val="en-GB"/>
              </w:rPr>
              <w:t>226,260</w:t>
            </w:r>
          </w:p>
        </w:tc>
        <w:tc>
          <w:tcPr>
            <w:tcW w:w="250" w:type="dxa"/>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right"/>
              <w:rPr>
                <w:rFonts w:eastAsia="SimSun" w:cs="Times New Roman"/>
                <w:sz w:val="16"/>
                <w:szCs w:val="16"/>
                <w:lang w:val="en-GB" w:bidi="ar-SA"/>
              </w:rPr>
            </w:pPr>
          </w:p>
        </w:tc>
        <w:tc>
          <w:tcPr>
            <w:tcW w:w="734" w:type="dxa"/>
            <w:tcBorders>
              <w:bottom w:val="single" w:sz="4" w:space="0" w:color="auto"/>
            </w:tcBorders>
            <w:shd w:val="clear" w:color="auto" w:fill="auto"/>
            <w:tcMar>
              <w:left w:w="115" w:type="dxa"/>
              <w:right w:w="115" w:type="dxa"/>
            </w:tcMar>
            <w:vAlign w:val="bottom"/>
          </w:tcPr>
          <w:p w:rsidR="0066192A" w:rsidRPr="00B07FC8" w:rsidRDefault="0066192A" w:rsidP="0023347B">
            <w:pPr>
              <w:tabs>
                <w:tab w:val="decimal" w:pos="546"/>
              </w:tabs>
              <w:spacing w:line="240" w:lineRule="atLeast"/>
              <w:ind w:left="-79" w:right="-191"/>
              <w:rPr>
                <w:rFonts w:eastAsia="SimSun" w:cs="Times New Roman"/>
                <w:sz w:val="16"/>
                <w:szCs w:val="16"/>
                <w:lang w:val="en-GB"/>
              </w:rPr>
            </w:pPr>
            <w:r w:rsidRPr="00B07FC8">
              <w:rPr>
                <w:rFonts w:eastAsia="SimSun" w:cs="Times New Roman"/>
                <w:sz w:val="16"/>
                <w:szCs w:val="16"/>
                <w:lang w:val="en-GB"/>
              </w:rPr>
              <w:t>500</w:t>
            </w:r>
          </w:p>
        </w:tc>
        <w:tc>
          <w:tcPr>
            <w:tcW w:w="288" w:type="dxa"/>
            <w:gridSpan w:val="2"/>
            <w:shd w:val="clear" w:color="auto" w:fill="auto"/>
          </w:tcPr>
          <w:p w:rsidR="0066192A" w:rsidRPr="00B07FC8" w:rsidRDefault="0066192A" w:rsidP="0066192A">
            <w:pPr>
              <w:tabs>
                <w:tab w:val="decimal" w:pos="753"/>
              </w:tabs>
              <w:spacing w:line="240" w:lineRule="atLeast"/>
              <w:ind w:left="-79" w:right="-79"/>
              <w:jc w:val="thaiDistribute"/>
              <w:rPr>
                <w:rFonts w:eastAsia="SimSun" w:cs="Times New Roman"/>
                <w:sz w:val="16"/>
                <w:szCs w:val="16"/>
                <w:lang w:val="en-GB" w:bidi="ar-SA"/>
              </w:rPr>
            </w:pPr>
          </w:p>
        </w:tc>
        <w:tc>
          <w:tcPr>
            <w:tcW w:w="807" w:type="dxa"/>
            <w:tcBorders>
              <w:bottom w:val="single" w:sz="4" w:space="0" w:color="auto"/>
            </w:tcBorders>
            <w:shd w:val="clear" w:color="auto" w:fill="auto"/>
          </w:tcPr>
          <w:p w:rsidR="00064306" w:rsidRDefault="00064306" w:rsidP="0066192A">
            <w:pPr>
              <w:tabs>
                <w:tab w:val="decimal" w:pos="396"/>
              </w:tabs>
              <w:spacing w:line="240" w:lineRule="atLeast"/>
              <w:ind w:left="-79" w:right="-79"/>
              <w:jc w:val="thaiDistribute"/>
              <w:rPr>
                <w:rFonts w:eastAsia="SimSun" w:cs="Times New Roman"/>
                <w:sz w:val="16"/>
                <w:szCs w:val="16"/>
              </w:rPr>
            </w:pPr>
          </w:p>
          <w:p w:rsidR="0066192A" w:rsidRPr="00B07FC8" w:rsidRDefault="0066192A" w:rsidP="0066192A">
            <w:pPr>
              <w:tabs>
                <w:tab w:val="decimal" w:pos="396"/>
              </w:tabs>
              <w:spacing w:line="240" w:lineRule="atLeast"/>
              <w:ind w:left="-79" w:right="-79"/>
              <w:jc w:val="thaiDistribute"/>
              <w:rPr>
                <w:rFonts w:eastAsia="SimSun" w:cs="Times New Roman"/>
                <w:sz w:val="16"/>
                <w:szCs w:val="16"/>
              </w:rPr>
            </w:pPr>
            <w:r>
              <w:rPr>
                <w:rFonts w:eastAsia="SimSun" w:cs="Times New Roman"/>
                <w:sz w:val="16"/>
                <w:szCs w:val="16"/>
              </w:rPr>
              <w:t>-</w:t>
            </w:r>
          </w:p>
        </w:tc>
        <w:tc>
          <w:tcPr>
            <w:tcW w:w="236" w:type="dxa"/>
            <w:gridSpan w:val="2"/>
            <w:shd w:val="clear" w:color="auto" w:fill="auto"/>
          </w:tcPr>
          <w:p w:rsidR="0066192A" w:rsidRPr="00B07FC8" w:rsidRDefault="0066192A" w:rsidP="0066192A">
            <w:pPr>
              <w:tabs>
                <w:tab w:val="decimal" w:pos="396"/>
              </w:tabs>
              <w:spacing w:line="240" w:lineRule="atLeast"/>
              <w:ind w:left="-79" w:right="-79"/>
              <w:jc w:val="thaiDistribute"/>
              <w:rPr>
                <w:rFonts w:eastAsia="SimSun" w:cs="Times New Roman"/>
                <w:sz w:val="16"/>
                <w:szCs w:val="16"/>
              </w:rPr>
            </w:pPr>
          </w:p>
        </w:tc>
        <w:tc>
          <w:tcPr>
            <w:tcW w:w="727" w:type="dxa"/>
            <w:gridSpan w:val="2"/>
            <w:tcBorders>
              <w:bottom w:val="single" w:sz="4" w:space="0" w:color="auto"/>
            </w:tcBorders>
            <w:shd w:val="clear" w:color="auto" w:fill="auto"/>
            <w:tcMar>
              <w:left w:w="115" w:type="dxa"/>
              <w:right w:w="115" w:type="dxa"/>
            </w:tcMar>
          </w:tcPr>
          <w:p w:rsidR="00064306" w:rsidRDefault="00064306" w:rsidP="0066192A">
            <w:pPr>
              <w:tabs>
                <w:tab w:val="decimal" w:pos="396"/>
              </w:tabs>
              <w:spacing w:line="240" w:lineRule="atLeast"/>
              <w:ind w:left="-79" w:right="-79"/>
              <w:jc w:val="thaiDistribute"/>
              <w:rPr>
                <w:rFonts w:eastAsia="SimSun" w:cs="Times New Roman"/>
                <w:sz w:val="16"/>
                <w:szCs w:val="16"/>
              </w:rPr>
            </w:pPr>
          </w:p>
          <w:p w:rsidR="0066192A" w:rsidRPr="00B07FC8" w:rsidRDefault="0066192A" w:rsidP="0066192A">
            <w:pPr>
              <w:tabs>
                <w:tab w:val="decimal" w:pos="396"/>
              </w:tabs>
              <w:spacing w:line="240" w:lineRule="atLeast"/>
              <w:ind w:left="-79" w:right="-79"/>
              <w:jc w:val="thaiDistribute"/>
              <w:rPr>
                <w:rFonts w:eastAsia="SimSun" w:cs="Times New Roman"/>
                <w:sz w:val="16"/>
                <w:szCs w:val="16"/>
              </w:rPr>
            </w:pPr>
            <w:r w:rsidRPr="00B07FC8">
              <w:rPr>
                <w:rFonts w:eastAsia="SimSun" w:cs="Times New Roman"/>
                <w:sz w:val="16"/>
                <w:szCs w:val="16"/>
              </w:rPr>
              <w:t>-</w:t>
            </w:r>
          </w:p>
        </w:tc>
        <w:tc>
          <w:tcPr>
            <w:tcW w:w="239" w:type="dxa"/>
            <w:gridSpan w:val="2"/>
            <w:shd w:val="clear" w:color="auto" w:fill="auto"/>
          </w:tcPr>
          <w:p w:rsidR="0066192A" w:rsidRPr="00B07FC8" w:rsidRDefault="0066192A" w:rsidP="0066192A">
            <w:pPr>
              <w:tabs>
                <w:tab w:val="decimal" w:pos="218"/>
                <w:tab w:val="decimal" w:pos="396"/>
                <w:tab w:val="decimal" w:pos="551"/>
              </w:tabs>
              <w:spacing w:line="240" w:lineRule="atLeast"/>
              <w:ind w:left="-79" w:right="-79"/>
              <w:jc w:val="center"/>
              <w:rPr>
                <w:rFonts w:eastAsia="SimSun" w:cs="Times New Roman"/>
                <w:sz w:val="16"/>
                <w:szCs w:val="16"/>
              </w:rPr>
            </w:pPr>
          </w:p>
        </w:tc>
        <w:tc>
          <w:tcPr>
            <w:tcW w:w="726" w:type="dxa"/>
            <w:gridSpan w:val="2"/>
            <w:tcBorders>
              <w:bottom w:val="single" w:sz="4" w:space="0" w:color="auto"/>
            </w:tcBorders>
            <w:shd w:val="clear" w:color="auto" w:fill="auto"/>
            <w:tcMar>
              <w:left w:w="115" w:type="dxa"/>
              <w:right w:w="115" w:type="dxa"/>
            </w:tcMar>
            <w:vAlign w:val="bottom"/>
          </w:tcPr>
          <w:p w:rsidR="0066192A" w:rsidRPr="00B07FC8" w:rsidRDefault="0066192A" w:rsidP="002A250C">
            <w:pPr>
              <w:tabs>
                <w:tab w:val="decimal" w:pos="525"/>
              </w:tabs>
              <w:spacing w:line="240" w:lineRule="atLeast"/>
              <w:ind w:left="-79" w:right="-191"/>
              <w:rPr>
                <w:rFonts w:eastAsia="SimSun" w:cs="Times New Roman"/>
                <w:sz w:val="16"/>
                <w:szCs w:val="16"/>
              </w:rPr>
            </w:pPr>
            <w:r>
              <w:rPr>
                <w:rFonts w:eastAsia="SimSun" w:cs="Times New Roman"/>
                <w:sz w:val="16"/>
                <w:szCs w:val="16"/>
              </w:rPr>
              <w:t>226,260</w:t>
            </w:r>
          </w:p>
        </w:tc>
        <w:tc>
          <w:tcPr>
            <w:tcW w:w="270" w:type="dxa"/>
            <w:gridSpan w:val="2"/>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773" w:type="dxa"/>
            <w:gridSpan w:val="2"/>
            <w:tcBorders>
              <w:bottom w:val="single" w:sz="4" w:space="0" w:color="auto"/>
            </w:tcBorders>
            <w:shd w:val="clear" w:color="auto" w:fill="auto"/>
            <w:tcMar>
              <w:left w:w="115" w:type="dxa"/>
              <w:right w:w="115" w:type="dxa"/>
            </w:tcMar>
            <w:vAlign w:val="bottom"/>
          </w:tcPr>
          <w:p w:rsidR="0066192A" w:rsidRPr="00B07FC8" w:rsidRDefault="0066192A" w:rsidP="0023347B">
            <w:pPr>
              <w:tabs>
                <w:tab w:val="decimal" w:pos="560"/>
              </w:tabs>
              <w:spacing w:line="240" w:lineRule="atLeast"/>
              <w:ind w:left="-79" w:right="-114"/>
              <w:rPr>
                <w:rFonts w:eastAsia="SimSun" w:cs="Times New Roman"/>
                <w:sz w:val="16"/>
                <w:szCs w:val="16"/>
              </w:rPr>
            </w:pPr>
            <w:r w:rsidRPr="00B07FC8">
              <w:rPr>
                <w:rFonts w:eastAsia="SimSun" w:cs="Times New Roman"/>
                <w:sz w:val="16"/>
                <w:szCs w:val="16"/>
              </w:rPr>
              <w:t>500</w:t>
            </w:r>
          </w:p>
        </w:tc>
        <w:tc>
          <w:tcPr>
            <w:tcW w:w="250" w:type="dxa"/>
            <w:gridSpan w:val="2"/>
            <w:shd w:val="clear" w:color="auto" w:fill="auto"/>
            <w:tcMar>
              <w:left w:w="115" w:type="dxa"/>
              <w:right w:w="115" w:type="dxa"/>
            </w:tcMar>
            <w:vAlign w:val="bottom"/>
          </w:tcPr>
          <w:p w:rsidR="0066192A" w:rsidRPr="00B07FC8" w:rsidRDefault="0066192A" w:rsidP="0066192A">
            <w:pPr>
              <w:tabs>
                <w:tab w:val="decimal" w:pos="551"/>
              </w:tabs>
              <w:spacing w:line="240" w:lineRule="atLeast"/>
              <w:ind w:left="-79" w:right="-79"/>
              <w:jc w:val="center"/>
              <w:rPr>
                <w:rFonts w:eastAsia="SimSun" w:cs="Times New Roman"/>
                <w:sz w:val="16"/>
                <w:szCs w:val="16"/>
                <w:lang w:val="en-GB"/>
              </w:rPr>
            </w:pPr>
          </w:p>
        </w:tc>
        <w:tc>
          <w:tcPr>
            <w:tcW w:w="732" w:type="dxa"/>
            <w:gridSpan w:val="2"/>
            <w:tcBorders>
              <w:bottom w:val="single" w:sz="4" w:space="0" w:color="auto"/>
            </w:tcBorders>
            <w:shd w:val="clear" w:color="auto" w:fill="auto"/>
            <w:tcMar>
              <w:left w:w="115" w:type="dxa"/>
              <w:right w:w="115" w:type="dxa"/>
            </w:tcMar>
            <w:vAlign w:val="bottom"/>
          </w:tcPr>
          <w:p w:rsidR="0066192A" w:rsidRPr="00B07FC8" w:rsidRDefault="0066192A" w:rsidP="0066192A">
            <w:pPr>
              <w:tabs>
                <w:tab w:val="decimal" w:pos="390"/>
              </w:tabs>
              <w:spacing w:line="240" w:lineRule="atLeast"/>
              <w:ind w:right="-79"/>
              <w:rPr>
                <w:rFonts w:eastAsia="SimSun" w:cs="Times New Roman"/>
                <w:sz w:val="16"/>
                <w:szCs w:val="16"/>
              </w:rPr>
            </w:pPr>
            <w:r>
              <w:rPr>
                <w:rFonts w:eastAsia="SimSun" w:cs="Times New Roman"/>
                <w:sz w:val="16"/>
                <w:szCs w:val="16"/>
              </w:rPr>
              <w:t>-</w:t>
            </w:r>
          </w:p>
        </w:tc>
        <w:tc>
          <w:tcPr>
            <w:tcW w:w="250" w:type="dxa"/>
            <w:gridSpan w:val="2"/>
            <w:shd w:val="clear" w:color="auto" w:fill="auto"/>
            <w:tcMar>
              <w:left w:w="115" w:type="dxa"/>
              <w:right w:w="115" w:type="dxa"/>
            </w:tcMar>
            <w:vAlign w:val="bottom"/>
          </w:tcPr>
          <w:p w:rsidR="0066192A" w:rsidRPr="00B07FC8" w:rsidRDefault="0066192A" w:rsidP="0066192A">
            <w:pPr>
              <w:tabs>
                <w:tab w:val="decimal" w:pos="753"/>
              </w:tabs>
              <w:spacing w:line="240" w:lineRule="atLeast"/>
              <w:ind w:left="-79" w:right="-79"/>
              <w:jc w:val="thaiDistribute"/>
              <w:rPr>
                <w:rFonts w:eastAsia="SimSun" w:cs="Times New Roman"/>
                <w:sz w:val="16"/>
                <w:szCs w:val="16"/>
                <w:lang w:val="en-GB"/>
              </w:rPr>
            </w:pPr>
          </w:p>
        </w:tc>
        <w:tc>
          <w:tcPr>
            <w:tcW w:w="920" w:type="dxa"/>
            <w:gridSpan w:val="3"/>
            <w:tcBorders>
              <w:bottom w:val="single" w:sz="4" w:space="0" w:color="auto"/>
            </w:tcBorders>
            <w:shd w:val="clear" w:color="auto" w:fill="auto"/>
            <w:tcMar>
              <w:left w:w="115" w:type="dxa"/>
              <w:right w:w="115" w:type="dxa"/>
            </w:tcMar>
            <w:vAlign w:val="bottom"/>
          </w:tcPr>
          <w:p w:rsidR="0066192A" w:rsidRPr="00B07FC8" w:rsidRDefault="0066192A" w:rsidP="007B6981">
            <w:pPr>
              <w:tabs>
                <w:tab w:val="decimal" w:pos="454"/>
              </w:tabs>
              <w:spacing w:line="240" w:lineRule="atLeast"/>
              <w:ind w:right="-79"/>
              <w:rPr>
                <w:rFonts w:eastAsia="SimSun" w:cs="Times New Roman"/>
                <w:sz w:val="16"/>
                <w:szCs w:val="16"/>
              </w:rPr>
            </w:pPr>
            <w:r w:rsidRPr="00B07FC8">
              <w:rPr>
                <w:rFonts w:eastAsia="SimSun" w:cs="Times New Roman"/>
                <w:sz w:val="16"/>
                <w:szCs w:val="16"/>
              </w:rPr>
              <w:t>-</w:t>
            </w:r>
          </w:p>
        </w:tc>
      </w:tr>
      <w:tr w:rsidR="00CE3791" w:rsidRPr="00D365E0" w:rsidTr="00A90AC5">
        <w:trPr>
          <w:jc w:val="center"/>
        </w:trPr>
        <w:tc>
          <w:tcPr>
            <w:tcW w:w="1550" w:type="dxa"/>
            <w:shd w:val="clear" w:color="auto" w:fill="auto"/>
            <w:tcMar>
              <w:left w:w="115" w:type="dxa"/>
              <w:right w:w="115" w:type="dxa"/>
            </w:tcMar>
            <w:vAlign w:val="bottom"/>
          </w:tcPr>
          <w:p w:rsidR="00CE3791" w:rsidRPr="00B07FC8" w:rsidRDefault="00CE3791" w:rsidP="00CE3791">
            <w:pPr>
              <w:spacing w:line="240" w:lineRule="atLeast"/>
              <w:ind w:right="-468"/>
              <w:rPr>
                <w:rFonts w:eastAsia="SimSun" w:cs="Times New Roman"/>
                <w:sz w:val="16"/>
                <w:szCs w:val="16"/>
              </w:rPr>
            </w:pPr>
          </w:p>
        </w:tc>
        <w:tc>
          <w:tcPr>
            <w:tcW w:w="970" w:type="dxa"/>
            <w:shd w:val="clear" w:color="auto" w:fill="auto"/>
            <w:tcMar>
              <w:left w:w="115" w:type="dxa"/>
              <w:right w:w="115" w:type="dxa"/>
            </w:tcMar>
          </w:tcPr>
          <w:p w:rsidR="00CE3791" w:rsidRPr="00B07FC8" w:rsidRDefault="00CE3791" w:rsidP="00CE3791">
            <w:pPr>
              <w:spacing w:line="240" w:lineRule="atLeast"/>
              <w:ind w:left="-26" w:right="-115" w:hanging="69"/>
              <w:rPr>
                <w:rFonts w:eastAsia="SimSun" w:cs="Times New Roman"/>
                <w:sz w:val="16"/>
                <w:szCs w:val="16"/>
              </w:rPr>
            </w:pPr>
          </w:p>
        </w:tc>
        <w:tc>
          <w:tcPr>
            <w:tcW w:w="867" w:type="dxa"/>
            <w:shd w:val="clear" w:color="auto" w:fill="auto"/>
            <w:tcMar>
              <w:left w:w="115" w:type="dxa"/>
              <w:right w:w="115" w:type="dxa"/>
            </w:tcMar>
          </w:tcPr>
          <w:p w:rsidR="00CE3791" w:rsidRDefault="00CE3791" w:rsidP="00CE3791">
            <w:pPr>
              <w:spacing w:line="240" w:lineRule="atLeast"/>
              <w:ind w:left="-79" w:right="-79"/>
              <w:jc w:val="center"/>
              <w:rPr>
                <w:rFonts w:eastAsia="SimSun" w:cs="Times New Roman"/>
                <w:sz w:val="16"/>
                <w:szCs w:val="16"/>
              </w:rPr>
            </w:pPr>
          </w:p>
        </w:tc>
        <w:tc>
          <w:tcPr>
            <w:tcW w:w="739" w:type="dxa"/>
            <w:shd w:val="clear" w:color="auto" w:fill="auto"/>
            <w:tcMar>
              <w:left w:w="115" w:type="dxa"/>
              <w:right w:w="115" w:type="dxa"/>
            </w:tcMar>
            <w:vAlign w:val="bottom"/>
          </w:tcPr>
          <w:p w:rsidR="00CE3791" w:rsidRDefault="00CE3791" w:rsidP="00CE3791">
            <w:pPr>
              <w:tabs>
                <w:tab w:val="decimal" w:pos="314"/>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vAlign w:val="bottom"/>
          </w:tcPr>
          <w:p w:rsidR="00CE3791" w:rsidRPr="00B07FC8" w:rsidRDefault="00CE3791" w:rsidP="00CE3791">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vAlign w:val="bottom"/>
          </w:tcPr>
          <w:p w:rsidR="00CE3791" w:rsidRPr="00B07FC8" w:rsidRDefault="00CE3791" w:rsidP="00CE3791">
            <w:pPr>
              <w:tabs>
                <w:tab w:val="decimal" w:pos="314"/>
              </w:tabs>
              <w:spacing w:line="240" w:lineRule="atLeast"/>
              <w:ind w:right="-79"/>
              <w:rPr>
                <w:rFonts w:eastAsia="SimSun" w:cs="Times New Roman"/>
                <w:sz w:val="16"/>
                <w:szCs w:val="16"/>
              </w:rPr>
            </w:pPr>
          </w:p>
        </w:tc>
        <w:tc>
          <w:tcPr>
            <w:tcW w:w="253" w:type="dxa"/>
            <w:shd w:val="clear" w:color="auto" w:fill="auto"/>
            <w:tcMar>
              <w:left w:w="115" w:type="dxa"/>
              <w:right w:w="115" w:type="dxa"/>
            </w:tcMar>
            <w:vAlign w:val="bottom"/>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vAlign w:val="bottom"/>
          </w:tcPr>
          <w:p w:rsidR="00CE3791" w:rsidRPr="00CE3791" w:rsidRDefault="00CE3791" w:rsidP="00CE3791">
            <w:pPr>
              <w:tabs>
                <w:tab w:val="decimal" w:pos="707"/>
              </w:tabs>
              <w:spacing w:line="240" w:lineRule="atLeast"/>
              <w:ind w:right="-79"/>
              <w:rPr>
                <w:rFonts w:eastAsia="SimSun" w:cstheme="minorBidi"/>
                <w:b/>
                <w:bCs/>
                <w:sz w:val="16"/>
                <w:szCs w:val="16"/>
              </w:rPr>
            </w:pPr>
          </w:p>
        </w:tc>
        <w:tc>
          <w:tcPr>
            <w:tcW w:w="250" w:type="dxa"/>
            <w:shd w:val="clear" w:color="auto" w:fill="auto"/>
            <w:tcMar>
              <w:left w:w="115" w:type="dxa"/>
              <w:right w:w="115" w:type="dxa"/>
            </w:tcMar>
            <w:vAlign w:val="bottom"/>
          </w:tcPr>
          <w:p w:rsidR="00CE3791" w:rsidRPr="00CE3791" w:rsidRDefault="00CE3791" w:rsidP="00CE3791">
            <w:pPr>
              <w:tabs>
                <w:tab w:val="decimal" w:pos="753"/>
              </w:tabs>
              <w:spacing w:line="240" w:lineRule="atLeast"/>
              <w:ind w:left="-79" w:right="-79"/>
              <w:jc w:val="thaiDistribute"/>
              <w:rPr>
                <w:rFonts w:eastAsia="SimSun" w:cs="Times New Roman"/>
                <w:b/>
                <w:bCs/>
                <w:sz w:val="16"/>
                <w:szCs w:val="16"/>
                <w:lang w:val="en-GB" w:bidi="ar-SA"/>
              </w:rPr>
            </w:pPr>
          </w:p>
        </w:tc>
        <w:tc>
          <w:tcPr>
            <w:tcW w:w="920" w:type="dxa"/>
            <w:shd w:val="clear" w:color="auto" w:fill="auto"/>
            <w:tcMar>
              <w:left w:w="115" w:type="dxa"/>
              <w:right w:w="115" w:type="dxa"/>
            </w:tcMar>
            <w:vAlign w:val="bottom"/>
          </w:tcPr>
          <w:p w:rsidR="00CE3791" w:rsidRPr="00CE3791" w:rsidRDefault="00CE3791" w:rsidP="00CE3791">
            <w:pPr>
              <w:tabs>
                <w:tab w:val="decimal" w:pos="707"/>
              </w:tabs>
              <w:spacing w:line="240" w:lineRule="atLeast"/>
              <w:ind w:right="-79"/>
              <w:rPr>
                <w:rFonts w:eastAsia="SimSun" w:cs="Times New Roman"/>
                <w:b/>
                <w:bCs/>
                <w:sz w:val="16"/>
                <w:szCs w:val="16"/>
                <w:lang w:val="en-GB"/>
              </w:rPr>
            </w:pPr>
          </w:p>
        </w:tc>
        <w:tc>
          <w:tcPr>
            <w:tcW w:w="282" w:type="dxa"/>
            <w:shd w:val="clear" w:color="auto" w:fill="auto"/>
            <w:tcMar>
              <w:left w:w="115" w:type="dxa"/>
              <w:right w:w="115" w:type="dxa"/>
            </w:tcMar>
            <w:vAlign w:val="bottom"/>
          </w:tcPr>
          <w:p w:rsidR="00CE3791" w:rsidRPr="00CE3791" w:rsidRDefault="00CE3791" w:rsidP="00CE3791">
            <w:pPr>
              <w:tabs>
                <w:tab w:val="decimal" w:pos="753"/>
              </w:tabs>
              <w:spacing w:line="240" w:lineRule="atLeast"/>
              <w:ind w:left="-79" w:right="-79"/>
              <w:jc w:val="center"/>
              <w:rPr>
                <w:rFonts w:eastAsia="SimSun" w:cs="Times New Roman"/>
                <w:b/>
                <w:bCs/>
                <w:sz w:val="16"/>
                <w:szCs w:val="16"/>
                <w:lang w:val="en-GB" w:bidi="ar-SA"/>
              </w:rPr>
            </w:pPr>
          </w:p>
        </w:tc>
        <w:tc>
          <w:tcPr>
            <w:tcW w:w="708" w:type="dxa"/>
            <w:tcBorders>
              <w:bottom w:val="single" w:sz="4" w:space="0" w:color="auto"/>
            </w:tcBorders>
            <w:shd w:val="clear" w:color="auto" w:fill="auto"/>
            <w:tcMar>
              <w:left w:w="115" w:type="dxa"/>
              <w:right w:w="115" w:type="dxa"/>
            </w:tcMar>
          </w:tcPr>
          <w:p w:rsidR="00CE3791" w:rsidRPr="00CE3791" w:rsidRDefault="00CE3791" w:rsidP="00CE3791">
            <w:pPr>
              <w:tabs>
                <w:tab w:val="decimal" w:pos="524"/>
              </w:tabs>
              <w:spacing w:line="240" w:lineRule="atLeast"/>
              <w:ind w:left="-79" w:right="-79"/>
              <w:jc w:val="center"/>
              <w:rPr>
                <w:rFonts w:eastAsia="SimSun" w:cs="Times New Roman"/>
                <w:b/>
                <w:bCs/>
                <w:sz w:val="16"/>
                <w:szCs w:val="16"/>
                <w:lang w:val="en-GB"/>
              </w:rPr>
            </w:pPr>
            <w:r w:rsidRPr="00CE3791">
              <w:rPr>
                <w:rFonts w:eastAsia="SimSun" w:cs="Times New Roman"/>
                <w:b/>
                <w:bCs/>
                <w:sz w:val="16"/>
                <w:szCs w:val="16"/>
                <w:lang w:val="en-GB"/>
              </w:rPr>
              <w:t>430,619</w:t>
            </w:r>
          </w:p>
        </w:tc>
        <w:tc>
          <w:tcPr>
            <w:tcW w:w="250" w:type="dxa"/>
            <w:shd w:val="clear" w:color="auto" w:fill="auto"/>
            <w:tcMar>
              <w:left w:w="115" w:type="dxa"/>
              <w:right w:w="115" w:type="dxa"/>
            </w:tcMar>
          </w:tcPr>
          <w:p w:rsidR="00CE3791" w:rsidRPr="00CE3791" w:rsidRDefault="00CE3791" w:rsidP="00CE3791">
            <w:pPr>
              <w:tabs>
                <w:tab w:val="decimal" w:pos="524"/>
              </w:tabs>
              <w:spacing w:line="240" w:lineRule="atLeast"/>
              <w:ind w:left="-79" w:right="-79"/>
              <w:jc w:val="center"/>
              <w:rPr>
                <w:rFonts w:eastAsia="SimSun" w:cs="Times New Roman"/>
                <w:b/>
                <w:bCs/>
                <w:sz w:val="16"/>
                <w:szCs w:val="16"/>
                <w:lang w:val="en-GB"/>
              </w:rPr>
            </w:pPr>
          </w:p>
        </w:tc>
        <w:tc>
          <w:tcPr>
            <w:tcW w:w="734" w:type="dxa"/>
            <w:tcBorders>
              <w:bottom w:val="single" w:sz="4" w:space="0" w:color="auto"/>
            </w:tcBorders>
            <w:shd w:val="clear" w:color="auto" w:fill="auto"/>
            <w:tcMar>
              <w:left w:w="115" w:type="dxa"/>
              <w:right w:w="115" w:type="dxa"/>
            </w:tcMar>
          </w:tcPr>
          <w:p w:rsidR="00CE3791" w:rsidRPr="00CE3791" w:rsidRDefault="00CE3791" w:rsidP="00CE3791">
            <w:pPr>
              <w:tabs>
                <w:tab w:val="decimal" w:pos="524"/>
              </w:tabs>
              <w:spacing w:line="240" w:lineRule="atLeast"/>
              <w:ind w:left="-79" w:right="-79"/>
              <w:jc w:val="center"/>
              <w:rPr>
                <w:rFonts w:eastAsia="SimSun" w:cs="Times New Roman"/>
                <w:b/>
                <w:bCs/>
                <w:sz w:val="16"/>
                <w:szCs w:val="16"/>
                <w:lang w:val="en-GB"/>
              </w:rPr>
            </w:pPr>
            <w:r w:rsidRPr="00CE3791">
              <w:rPr>
                <w:rFonts w:eastAsia="SimSun" w:cs="Times New Roman"/>
                <w:b/>
                <w:bCs/>
                <w:sz w:val="16"/>
                <w:szCs w:val="16"/>
                <w:lang w:val="en-GB"/>
              </w:rPr>
              <w:t>204,859</w:t>
            </w:r>
          </w:p>
        </w:tc>
        <w:tc>
          <w:tcPr>
            <w:tcW w:w="288" w:type="dxa"/>
            <w:gridSpan w:val="2"/>
            <w:shd w:val="clear" w:color="auto" w:fill="auto"/>
          </w:tcPr>
          <w:p w:rsidR="00CE3791" w:rsidRPr="00CE3791" w:rsidRDefault="00CE3791" w:rsidP="00CE3791">
            <w:pPr>
              <w:tabs>
                <w:tab w:val="decimal" w:pos="524"/>
              </w:tabs>
              <w:spacing w:line="240" w:lineRule="atLeast"/>
              <w:ind w:left="-79" w:right="-79"/>
              <w:jc w:val="center"/>
              <w:rPr>
                <w:rFonts w:eastAsia="SimSun" w:cs="Times New Roman"/>
                <w:b/>
                <w:bCs/>
                <w:sz w:val="16"/>
                <w:szCs w:val="16"/>
                <w:lang w:val="en-GB"/>
              </w:rPr>
            </w:pPr>
          </w:p>
        </w:tc>
        <w:tc>
          <w:tcPr>
            <w:tcW w:w="807" w:type="dxa"/>
            <w:tcBorders>
              <w:bottom w:val="single" w:sz="4" w:space="0" w:color="auto"/>
            </w:tcBorders>
            <w:shd w:val="clear" w:color="auto" w:fill="auto"/>
          </w:tcPr>
          <w:p w:rsidR="00CE3791" w:rsidRPr="007C28DD" w:rsidRDefault="00CE3791" w:rsidP="00CE3791">
            <w:pPr>
              <w:tabs>
                <w:tab w:val="decimal" w:pos="396"/>
              </w:tabs>
              <w:spacing w:line="240" w:lineRule="atLeast"/>
              <w:ind w:left="-79" w:right="-79"/>
              <w:jc w:val="thaiDistribute"/>
              <w:rPr>
                <w:rFonts w:eastAsia="SimSun" w:cs="Times New Roman"/>
                <w:b/>
                <w:bCs/>
                <w:sz w:val="16"/>
                <w:szCs w:val="16"/>
                <w:lang w:val="en-GB"/>
              </w:rPr>
            </w:pPr>
            <w:r w:rsidRPr="007C28DD">
              <w:rPr>
                <w:rFonts w:eastAsia="SimSun" w:cs="Times New Roman"/>
                <w:b/>
                <w:bCs/>
                <w:sz w:val="16"/>
                <w:szCs w:val="16"/>
                <w:lang w:val="en-GB"/>
              </w:rPr>
              <w:t>-</w:t>
            </w:r>
          </w:p>
        </w:tc>
        <w:tc>
          <w:tcPr>
            <w:tcW w:w="236" w:type="dxa"/>
            <w:gridSpan w:val="2"/>
            <w:shd w:val="clear" w:color="auto" w:fill="auto"/>
          </w:tcPr>
          <w:p w:rsidR="00CE3791" w:rsidRPr="007C28DD" w:rsidRDefault="00CE3791" w:rsidP="00CE3791">
            <w:pPr>
              <w:tabs>
                <w:tab w:val="decimal" w:pos="524"/>
              </w:tabs>
              <w:spacing w:line="240" w:lineRule="atLeast"/>
              <w:ind w:left="-79" w:right="-79"/>
              <w:jc w:val="center"/>
              <w:rPr>
                <w:rFonts w:eastAsia="SimSun" w:cs="Times New Roman"/>
                <w:b/>
                <w:bCs/>
                <w:sz w:val="16"/>
                <w:szCs w:val="16"/>
                <w:lang w:val="en-GB"/>
              </w:rPr>
            </w:pPr>
          </w:p>
        </w:tc>
        <w:tc>
          <w:tcPr>
            <w:tcW w:w="727" w:type="dxa"/>
            <w:gridSpan w:val="2"/>
            <w:tcBorders>
              <w:bottom w:val="single" w:sz="4" w:space="0" w:color="auto"/>
            </w:tcBorders>
            <w:shd w:val="clear" w:color="auto" w:fill="auto"/>
            <w:tcMar>
              <w:left w:w="115" w:type="dxa"/>
              <w:right w:w="115" w:type="dxa"/>
            </w:tcMar>
          </w:tcPr>
          <w:p w:rsidR="00CE3791" w:rsidRPr="007C28DD" w:rsidRDefault="00CE3791" w:rsidP="00CE3791">
            <w:pPr>
              <w:tabs>
                <w:tab w:val="decimal" w:pos="396"/>
              </w:tabs>
              <w:spacing w:line="240" w:lineRule="atLeast"/>
              <w:ind w:left="-79" w:right="-79"/>
              <w:jc w:val="thaiDistribute"/>
              <w:rPr>
                <w:rFonts w:eastAsia="SimSun" w:cs="Times New Roman"/>
                <w:b/>
                <w:bCs/>
                <w:sz w:val="16"/>
                <w:szCs w:val="16"/>
                <w:lang w:val="en-GB"/>
              </w:rPr>
            </w:pPr>
            <w:r w:rsidRPr="007C28DD">
              <w:rPr>
                <w:rFonts w:eastAsia="SimSun" w:cs="Times New Roman"/>
                <w:b/>
                <w:bCs/>
                <w:sz w:val="16"/>
                <w:szCs w:val="16"/>
                <w:lang w:val="en-GB"/>
              </w:rPr>
              <w:t>-</w:t>
            </w:r>
          </w:p>
        </w:tc>
        <w:tc>
          <w:tcPr>
            <w:tcW w:w="239" w:type="dxa"/>
            <w:gridSpan w:val="2"/>
            <w:shd w:val="clear" w:color="auto" w:fill="auto"/>
          </w:tcPr>
          <w:p w:rsidR="00CE3791" w:rsidRPr="00CE3791" w:rsidRDefault="00CE3791" w:rsidP="00CE3791">
            <w:pPr>
              <w:tabs>
                <w:tab w:val="decimal" w:pos="524"/>
              </w:tabs>
              <w:spacing w:line="240" w:lineRule="atLeast"/>
              <w:ind w:left="-79" w:right="-79"/>
              <w:jc w:val="center"/>
              <w:rPr>
                <w:rFonts w:eastAsia="SimSun" w:cs="Times New Roman"/>
                <w:b/>
                <w:bCs/>
                <w:sz w:val="16"/>
                <w:szCs w:val="16"/>
                <w:lang w:val="en-GB"/>
              </w:rPr>
            </w:pPr>
          </w:p>
        </w:tc>
        <w:tc>
          <w:tcPr>
            <w:tcW w:w="726" w:type="dxa"/>
            <w:gridSpan w:val="2"/>
            <w:tcBorders>
              <w:bottom w:val="single" w:sz="4" w:space="0" w:color="auto"/>
            </w:tcBorders>
            <w:shd w:val="clear" w:color="auto" w:fill="auto"/>
            <w:tcMar>
              <w:left w:w="115" w:type="dxa"/>
              <w:right w:w="115" w:type="dxa"/>
            </w:tcMar>
          </w:tcPr>
          <w:p w:rsidR="00CE3791" w:rsidRPr="002A250C" w:rsidRDefault="00CE3791" w:rsidP="002A250C">
            <w:pPr>
              <w:tabs>
                <w:tab w:val="decimal" w:pos="524"/>
              </w:tabs>
              <w:spacing w:line="240" w:lineRule="atLeast"/>
              <w:ind w:left="-79" w:right="-191"/>
              <w:rPr>
                <w:rFonts w:eastAsia="SimSun" w:cs="Times New Roman"/>
                <w:b/>
                <w:bCs/>
                <w:sz w:val="16"/>
                <w:szCs w:val="16"/>
              </w:rPr>
            </w:pPr>
            <w:r w:rsidRPr="002A250C">
              <w:rPr>
                <w:rFonts w:eastAsia="SimSun" w:cs="Times New Roman"/>
                <w:b/>
                <w:bCs/>
                <w:sz w:val="16"/>
                <w:szCs w:val="16"/>
              </w:rPr>
              <w:t>430,619</w:t>
            </w:r>
          </w:p>
        </w:tc>
        <w:tc>
          <w:tcPr>
            <w:tcW w:w="270" w:type="dxa"/>
            <w:gridSpan w:val="2"/>
            <w:shd w:val="clear" w:color="auto" w:fill="auto"/>
            <w:tcMar>
              <w:left w:w="115" w:type="dxa"/>
              <w:right w:w="115" w:type="dxa"/>
            </w:tcMar>
          </w:tcPr>
          <w:p w:rsidR="00CE3791" w:rsidRPr="00CE3791" w:rsidRDefault="00CE3791" w:rsidP="00CE3791">
            <w:pPr>
              <w:tabs>
                <w:tab w:val="decimal" w:pos="524"/>
              </w:tabs>
              <w:spacing w:line="240" w:lineRule="atLeast"/>
              <w:ind w:left="-79" w:right="-79"/>
              <w:jc w:val="center"/>
              <w:rPr>
                <w:rFonts w:eastAsia="SimSun" w:cs="Times New Roman"/>
                <w:b/>
                <w:bCs/>
                <w:sz w:val="16"/>
                <w:szCs w:val="16"/>
                <w:lang w:val="en-GB"/>
              </w:rPr>
            </w:pPr>
          </w:p>
        </w:tc>
        <w:tc>
          <w:tcPr>
            <w:tcW w:w="773" w:type="dxa"/>
            <w:gridSpan w:val="2"/>
            <w:tcBorders>
              <w:bottom w:val="single" w:sz="4" w:space="0" w:color="auto"/>
            </w:tcBorders>
            <w:shd w:val="clear" w:color="auto" w:fill="auto"/>
            <w:tcMar>
              <w:left w:w="115" w:type="dxa"/>
              <w:right w:w="115" w:type="dxa"/>
            </w:tcMar>
          </w:tcPr>
          <w:p w:rsidR="00CE3791" w:rsidRPr="00CE3791" w:rsidRDefault="00CE3791" w:rsidP="00A90AC5">
            <w:pPr>
              <w:tabs>
                <w:tab w:val="decimal" w:pos="560"/>
              </w:tabs>
              <w:spacing w:line="240" w:lineRule="atLeast"/>
              <w:ind w:left="-79" w:right="-79"/>
              <w:jc w:val="center"/>
              <w:rPr>
                <w:rFonts w:eastAsia="SimSun" w:cs="Times New Roman"/>
                <w:b/>
                <w:bCs/>
                <w:sz w:val="16"/>
                <w:szCs w:val="16"/>
                <w:lang w:val="en-GB"/>
              </w:rPr>
            </w:pPr>
            <w:r w:rsidRPr="00CE3791">
              <w:rPr>
                <w:rFonts w:eastAsia="SimSun" w:cs="Times New Roman"/>
                <w:b/>
                <w:bCs/>
                <w:sz w:val="16"/>
                <w:szCs w:val="16"/>
                <w:lang w:val="en-GB"/>
              </w:rPr>
              <w:t>204,859</w:t>
            </w:r>
          </w:p>
        </w:tc>
        <w:tc>
          <w:tcPr>
            <w:tcW w:w="250" w:type="dxa"/>
            <w:gridSpan w:val="2"/>
            <w:shd w:val="clear" w:color="auto" w:fill="auto"/>
            <w:tcMar>
              <w:left w:w="115" w:type="dxa"/>
              <w:right w:w="115" w:type="dxa"/>
            </w:tcMar>
          </w:tcPr>
          <w:p w:rsidR="00CE3791" w:rsidRPr="00CE3791" w:rsidRDefault="00CE3791" w:rsidP="00CE3791">
            <w:pPr>
              <w:tabs>
                <w:tab w:val="decimal" w:pos="524"/>
              </w:tabs>
              <w:spacing w:line="240" w:lineRule="atLeast"/>
              <w:ind w:left="-79" w:right="-79"/>
              <w:jc w:val="center"/>
              <w:rPr>
                <w:rFonts w:eastAsia="SimSun" w:cs="Times New Roman"/>
                <w:b/>
                <w:bCs/>
                <w:sz w:val="16"/>
                <w:szCs w:val="16"/>
                <w:lang w:val="en-GB"/>
              </w:rPr>
            </w:pPr>
          </w:p>
        </w:tc>
        <w:tc>
          <w:tcPr>
            <w:tcW w:w="732" w:type="dxa"/>
            <w:gridSpan w:val="2"/>
            <w:tcBorders>
              <w:bottom w:val="single" w:sz="4" w:space="0" w:color="auto"/>
            </w:tcBorders>
            <w:shd w:val="clear" w:color="auto" w:fill="auto"/>
            <w:tcMar>
              <w:left w:w="115" w:type="dxa"/>
              <w:right w:w="115" w:type="dxa"/>
            </w:tcMar>
          </w:tcPr>
          <w:p w:rsidR="00CE3791" w:rsidRPr="00CE3791" w:rsidRDefault="00CE3791" w:rsidP="00CE3791">
            <w:pPr>
              <w:tabs>
                <w:tab w:val="decimal" w:pos="524"/>
              </w:tabs>
              <w:spacing w:line="240" w:lineRule="atLeast"/>
              <w:ind w:left="-79" w:right="-79"/>
              <w:jc w:val="center"/>
              <w:rPr>
                <w:rFonts w:eastAsia="SimSun" w:cs="Times New Roman"/>
                <w:b/>
                <w:bCs/>
                <w:sz w:val="16"/>
                <w:szCs w:val="16"/>
                <w:lang w:val="en-GB"/>
              </w:rPr>
            </w:pPr>
            <w:r w:rsidRPr="00CE3791">
              <w:rPr>
                <w:rFonts w:eastAsia="SimSun" w:cs="Times New Roman"/>
                <w:b/>
                <w:bCs/>
                <w:sz w:val="16"/>
                <w:szCs w:val="16"/>
                <w:lang w:val="en-GB"/>
              </w:rPr>
              <w:t>3,328</w:t>
            </w:r>
          </w:p>
        </w:tc>
        <w:tc>
          <w:tcPr>
            <w:tcW w:w="250" w:type="dxa"/>
            <w:gridSpan w:val="2"/>
            <w:shd w:val="clear" w:color="auto" w:fill="auto"/>
            <w:tcMar>
              <w:left w:w="115" w:type="dxa"/>
              <w:right w:w="115" w:type="dxa"/>
            </w:tcMar>
          </w:tcPr>
          <w:p w:rsidR="00CE3791" w:rsidRPr="00CE3791" w:rsidRDefault="00CE3791" w:rsidP="00CE3791">
            <w:pPr>
              <w:tabs>
                <w:tab w:val="decimal" w:pos="524"/>
              </w:tabs>
              <w:spacing w:line="240" w:lineRule="atLeast"/>
              <w:ind w:left="-79" w:right="-79"/>
              <w:jc w:val="center"/>
              <w:rPr>
                <w:rFonts w:eastAsia="SimSun" w:cs="Times New Roman"/>
                <w:b/>
                <w:bCs/>
                <w:sz w:val="16"/>
                <w:szCs w:val="16"/>
                <w:lang w:val="en-GB"/>
              </w:rPr>
            </w:pPr>
          </w:p>
        </w:tc>
        <w:tc>
          <w:tcPr>
            <w:tcW w:w="920" w:type="dxa"/>
            <w:gridSpan w:val="3"/>
            <w:tcBorders>
              <w:bottom w:val="single" w:sz="4" w:space="0" w:color="auto"/>
            </w:tcBorders>
            <w:shd w:val="clear" w:color="auto" w:fill="auto"/>
            <w:tcMar>
              <w:left w:w="115" w:type="dxa"/>
              <w:right w:w="115" w:type="dxa"/>
            </w:tcMar>
          </w:tcPr>
          <w:p w:rsidR="00CE3791" w:rsidRPr="00CE3791" w:rsidRDefault="00CE3791" w:rsidP="00CE3791">
            <w:pPr>
              <w:tabs>
                <w:tab w:val="decimal" w:pos="524"/>
              </w:tabs>
              <w:spacing w:line="240" w:lineRule="atLeast"/>
              <w:ind w:left="-79" w:right="-79"/>
              <w:jc w:val="center"/>
              <w:rPr>
                <w:rFonts w:eastAsia="SimSun" w:cs="Times New Roman"/>
                <w:b/>
                <w:bCs/>
                <w:sz w:val="16"/>
                <w:szCs w:val="16"/>
                <w:lang w:val="en-GB"/>
              </w:rPr>
            </w:pPr>
            <w:r w:rsidRPr="00CE3791">
              <w:rPr>
                <w:rFonts w:eastAsia="SimSun" w:cs="Times New Roman"/>
                <w:b/>
                <w:bCs/>
                <w:sz w:val="16"/>
                <w:szCs w:val="16"/>
                <w:lang w:val="en-GB"/>
              </w:rPr>
              <w:t>456,577</w:t>
            </w:r>
          </w:p>
        </w:tc>
      </w:tr>
      <w:tr w:rsidR="00CE3791" w:rsidRPr="00D365E0" w:rsidTr="00A90AC5">
        <w:trPr>
          <w:gridAfter w:val="1"/>
          <w:wAfter w:w="90" w:type="dxa"/>
          <w:jc w:val="center"/>
        </w:trPr>
        <w:tc>
          <w:tcPr>
            <w:tcW w:w="1550" w:type="dxa"/>
            <w:shd w:val="clear" w:color="auto" w:fill="auto"/>
            <w:tcMar>
              <w:left w:w="115" w:type="dxa"/>
              <w:right w:w="115" w:type="dxa"/>
            </w:tcMar>
          </w:tcPr>
          <w:p w:rsidR="00CE3791" w:rsidRDefault="00CE3791" w:rsidP="003F049C">
            <w:pPr>
              <w:spacing w:line="240" w:lineRule="atLeast"/>
              <w:ind w:left="65" w:right="-468"/>
              <w:rPr>
                <w:rFonts w:eastAsia="SimSun" w:cs="Times New Roman"/>
                <w:b/>
                <w:bCs/>
                <w:i/>
                <w:iCs/>
                <w:sz w:val="16"/>
                <w:szCs w:val="16"/>
              </w:rPr>
            </w:pPr>
          </w:p>
          <w:p w:rsidR="00CE3791" w:rsidRDefault="00CE3791" w:rsidP="003F049C">
            <w:pPr>
              <w:spacing w:line="240" w:lineRule="atLeast"/>
              <w:ind w:left="65" w:right="-468"/>
              <w:rPr>
                <w:rFonts w:eastAsia="SimSun" w:cs="Times New Roman"/>
                <w:b/>
                <w:bCs/>
                <w:i/>
                <w:iCs/>
                <w:sz w:val="16"/>
                <w:szCs w:val="16"/>
              </w:rPr>
            </w:pPr>
          </w:p>
          <w:p w:rsidR="00CE3791" w:rsidRDefault="00CE3791" w:rsidP="003F049C">
            <w:pPr>
              <w:spacing w:line="240" w:lineRule="atLeast"/>
              <w:ind w:left="65" w:right="-468"/>
              <w:rPr>
                <w:rFonts w:eastAsia="SimSun" w:cs="Times New Roman"/>
                <w:b/>
                <w:bCs/>
                <w:i/>
                <w:iCs/>
                <w:sz w:val="16"/>
                <w:szCs w:val="16"/>
              </w:rPr>
            </w:pPr>
          </w:p>
          <w:p w:rsidR="00CE3791" w:rsidRDefault="00CE3791" w:rsidP="003F049C">
            <w:pPr>
              <w:spacing w:line="240" w:lineRule="atLeast"/>
              <w:ind w:left="65" w:right="-468"/>
              <w:rPr>
                <w:rFonts w:eastAsia="SimSun" w:cs="Times New Roman"/>
                <w:b/>
                <w:bCs/>
                <w:i/>
                <w:iCs/>
                <w:sz w:val="16"/>
                <w:szCs w:val="16"/>
              </w:rPr>
            </w:pPr>
          </w:p>
          <w:p w:rsidR="00CE3791" w:rsidRDefault="00CE3791" w:rsidP="003F049C">
            <w:pPr>
              <w:spacing w:line="240" w:lineRule="atLeast"/>
              <w:ind w:left="65" w:right="-468"/>
              <w:rPr>
                <w:rFonts w:eastAsia="SimSun" w:cs="Times New Roman"/>
                <w:b/>
                <w:bCs/>
                <w:i/>
                <w:iCs/>
                <w:sz w:val="16"/>
                <w:szCs w:val="16"/>
              </w:rPr>
            </w:pPr>
          </w:p>
          <w:p w:rsidR="00CE3791" w:rsidRDefault="00CE3791" w:rsidP="003F049C">
            <w:pPr>
              <w:spacing w:line="240" w:lineRule="atLeast"/>
              <w:ind w:left="65" w:right="-468"/>
              <w:rPr>
                <w:rFonts w:eastAsia="SimSun" w:cs="Times New Roman"/>
                <w:b/>
                <w:bCs/>
                <w:i/>
                <w:iCs/>
                <w:sz w:val="16"/>
                <w:szCs w:val="16"/>
              </w:rPr>
            </w:pPr>
          </w:p>
          <w:p w:rsidR="00CE3791" w:rsidRDefault="00CE3791" w:rsidP="003F049C">
            <w:pPr>
              <w:spacing w:line="240" w:lineRule="atLeast"/>
              <w:ind w:left="65" w:right="-468"/>
              <w:rPr>
                <w:rFonts w:eastAsia="SimSun" w:cs="Times New Roman"/>
                <w:b/>
                <w:bCs/>
                <w:i/>
                <w:iCs/>
                <w:sz w:val="16"/>
                <w:szCs w:val="16"/>
              </w:rPr>
            </w:pPr>
          </w:p>
          <w:p w:rsidR="00CE3791" w:rsidRDefault="00CE3791" w:rsidP="003F049C">
            <w:pPr>
              <w:spacing w:line="240" w:lineRule="atLeast"/>
              <w:ind w:left="65" w:right="-468"/>
              <w:rPr>
                <w:rFonts w:eastAsia="SimSun" w:cs="Times New Roman"/>
                <w:b/>
                <w:bCs/>
                <w:i/>
                <w:iCs/>
                <w:sz w:val="16"/>
                <w:szCs w:val="16"/>
              </w:rPr>
            </w:pPr>
          </w:p>
          <w:p w:rsidR="00CE3791" w:rsidRDefault="00CE3791" w:rsidP="003F049C">
            <w:pPr>
              <w:spacing w:line="240" w:lineRule="atLeast"/>
              <w:ind w:left="65" w:right="-468"/>
              <w:rPr>
                <w:rFonts w:eastAsia="SimSun" w:cs="Times New Roman"/>
                <w:b/>
                <w:bCs/>
                <w:i/>
                <w:iCs/>
                <w:sz w:val="16"/>
                <w:szCs w:val="16"/>
              </w:rPr>
            </w:pPr>
          </w:p>
          <w:p w:rsidR="00CE3791" w:rsidRDefault="00CE3791" w:rsidP="003F049C">
            <w:pPr>
              <w:spacing w:line="240" w:lineRule="atLeast"/>
              <w:ind w:left="65" w:right="-468"/>
              <w:rPr>
                <w:rFonts w:eastAsia="SimSun" w:cs="Times New Roman"/>
                <w:b/>
                <w:bCs/>
                <w:i/>
                <w:iCs/>
                <w:sz w:val="16"/>
                <w:szCs w:val="16"/>
              </w:rPr>
            </w:pPr>
          </w:p>
          <w:p w:rsidR="00CE3791" w:rsidRDefault="00CE3791" w:rsidP="003F049C">
            <w:pPr>
              <w:spacing w:line="240" w:lineRule="atLeast"/>
              <w:ind w:left="65" w:right="-468"/>
              <w:rPr>
                <w:rFonts w:eastAsia="SimSun" w:cs="Times New Roman"/>
                <w:b/>
                <w:bCs/>
                <w:i/>
                <w:iCs/>
                <w:sz w:val="16"/>
                <w:szCs w:val="16"/>
              </w:rPr>
            </w:pPr>
          </w:p>
          <w:p w:rsidR="00CE3791" w:rsidRDefault="00CE3791" w:rsidP="003F049C">
            <w:pPr>
              <w:spacing w:line="240" w:lineRule="atLeast"/>
              <w:ind w:left="65" w:right="-468"/>
              <w:rPr>
                <w:rFonts w:eastAsia="SimSun" w:cs="Times New Roman"/>
                <w:b/>
                <w:bCs/>
                <w:i/>
                <w:iCs/>
                <w:sz w:val="16"/>
                <w:szCs w:val="16"/>
              </w:rPr>
            </w:pPr>
          </w:p>
          <w:p w:rsidR="00CE3791" w:rsidRPr="00B07FC8" w:rsidRDefault="00CE3791" w:rsidP="003F049C">
            <w:pPr>
              <w:spacing w:line="240" w:lineRule="atLeast"/>
              <w:ind w:left="65" w:right="-468"/>
              <w:rPr>
                <w:rFonts w:eastAsia="SimSun" w:cs="Times New Roman"/>
                <w:b/>
                <w:bCs/>
                <w:i/>
                <w:iCs/>
                <w:sz w:val="16"/>
                <w:szCs w:val="16"/>
                <w:cs/>
              </w:rPr>
            </w:pPr>
            <w:r w:rsidRPr="00B07FC8">
              <w:rPr>
                <w:rFonts w:eastAsia="SimSun" w:cs="Times New Roman"/>
                <w:b/>
                <w:bCs/>
                <w:i/>
                <w:iCs/>
                <w:sz w:val="16"/>
                <w:szCs w:val="16"/>
              </w:rPr>
              <w:lastRenderedPageBreak/>
              <w:t>Joint venture</w:t>
            </w:r>
          </w:p>
        </w:tc>
        <w:tc>
          <w:tcPr>
            <w:tcW w:w="970" w:type="dxa"/>
            <w:shd w:val="clear" w:color="auto" w:fill="auto"/>
            <w:tcMar>
              <w:left w:w="115" w:type="dxa"/>
              <w:right w:w="115" w:type="dxa"/>
            </w:tcMar>
          </w:tcPr>
          <w:p w:rsidR="00CE3791" w:rsidRPr="00B07FC8" w:rsidRDefault="00CE3791" w:rsidP="00CE3791">
            <w:pPr>
              <w:spacing w:line="240" w:lineRule="atLeast"/>
              <w:ind w:right="-468"/>
              <w:rPr>
                <w:rFonts w:eastAsia="SimSun" w:cs="Times New Roman"/>
                <w:color w:val="4F81BD"/>
                <w:sz w:val="16"/>
                <w:szCs w:val="16"/>
              </w:rPr>
            </w:pPr>
          </w:p>
        </w:tc>
        <w:tc>
          <w:tcPr>
            <w:tcW w:w="867" w:type="dxa"/>
            <w:shd w:val="clear" w:color="auto" w:fill="auto"/>
            <w:tcMar>
              <w:left w:w="115" w:type="dxa"/>
              <w:right w:w="115" w:type="dxa"/>
            </w:tcMar>
          </w:tcPr>
          <w:p w:rsidR="00CE3791" w:rsidRPr="00B07FC8" w:rsidRDefault="00CE3791" w:rsidP="00CE3791">
            <w:pPr>
              <w:spacing w:line="240" w:lineRule="atLeast"/>
              <w:ind w:left="-79" w:right="-79"/>
              <w:jc w:val="center"/>
              <w:rPr>
                <w:rFonts w:eastAsia="SimSun" w:cs="Times New Roman"/>
                <w:color w:val="4F81BD"/>
                <w:sz w:val="16"/>
                <w:szCs w:val="16"/>
                <w:lang w:val="en-GB"/>
              </w:rPr>
            </w:pPr>
          </w:p>
        </w:tc>
        <w:tc>
          <w:tcPr>
            <w:tcW w:w="739" w:type="dxa"/>
            <w:shd w:val="clear" w:color="auto" w:fill="auto"/>
            <w:tcMar>
              <w:left w:w="115" w:type="dxa"/>
              <w:right w:w="115" w:type="dxa"/>
            </w:tcMar>
          </w:tcPr>
          <w:p w:rsidR="00CE3791" w:rsidRPr="00B07FC8" w:rsidRDefault="00CE3791" w:rsidP="00CE3791">
            <w:pPr>
              <w:tabs>
                <w:tab w:val="decimal" w:pos="370"/>
              </w:tabs>
              <w:spacing w:line="240" w:lineRule="atLeast"/>
              <w:ind w:right="-79"/>
              <w:rPr>
                <w:rFonts w:eastAsia="SimSun" w:cs="Times New Roman"/>
                <w:sz w:val="16"/>
                <w:szCs w:val="16"/>
                <w:lang w:val="en-GB"/>
              </w:rPr>
            </w:pPr>
          </w:p>
        </w:tc>
        <w:tc>
          <w:tcPr>
            <w:tcW w:w="250" w:type="dxa"/>
            <w:gridSpan w:val="2"/>
            <w:shd w:val="clear" w:color="auto" w:fill="auto"/>
            <w:tcMar>
              <w:left w:w="115" w:type="dxa"/>
              <w:right w:w="115" w:type="dxa"/>
            </w:tcMar>
          </w:tcPr>
          <w:p w:rsidR="00CE3791" w:rsidRPr="00B07FC8" w:rsidRDefault="00CE3791" w:rsidP="00CE3791">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CE3791" w:rsidRPr="00B07FC8" w:rsidRDefault="00CE3791" w:rsidP="00CE3791">
            <w:pPr>
              <w:tabs>
                <w:tab w:val="decimal" w:pos="370"/>
              </w:tabs>
              <w:spacing w:line="240" w:lineRule="atLeast"/>
              <w:ind w:right="-79"/>
              <w:rPr>
                <w:rFonts w:eastAsia="SimSun" w:cs="Times New Roman"/>
                <w:sz w:val="16"/>
                <w:szCs w:val="16"/>
                <w:lang w:val="en-GB"/>
              </w:rPr>
            </w:pPr>
          </w:p>
        </w:tc>
        <w:tc>
          <w:tcPr>
            <w:tcW w:w="253"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CE3791" w:rsidRPr="00B07FC8" w:rsidRDefault="00CE3791" w:rsidP="00CE3791">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rsidR="00CE3791" w:rsidRPr="00B07FC8" w:rsidRDefault="00CE3791" w:rsidP="00CE3791">
            <w:pPr>
              <w:tabs>
                <w:tab w:val="decimal" w:pos="370"/>
              </w:tabs>
              <w:spacing w:line="240" w:lineRule="atLeast"/>
              <w:ind w:right="-79"/>
              <w:rPr>
                <w:rFonts w:eastAsia="SimSun" w:cs="Times New Roman"/>
                <w:sz w:val="16"/>
                <w:szCs w:val="16"/>
                <w:lang w:val="en-GB"/>
              </w:rPr>
            </w:pPr>
          </w:p>
        </w:tc>
        <w:tc>
          <w:tcPr>
            <w:tcW w:w="282"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CE3791" w:rsidRPr="00B07FC8" w:rsidRDefault="00CE3791" w:rsidP="00CE3791">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right"/>
              <w:rPr>
                <w:rFonts w:eastAsia="SimSun" w:cs="Times New Roman"/>
                <w:sz w:val="16"/>
                <w:szCs w:val="16"/>
                <w:lang w:val="en-GB" w:bidi="ar-SA"/>
              </w:rPr>
            </w:pPr>
          </w:p>
        </w:tc>
        <w:tc>
          <w:tcPr>
            <w:tcW w:w="747" w:type="dxa"/>
            <w:gridSpan w:val="2"/>
            <w:shd w:val="clear" w:color="auto" w:fill="auto"/>
            <w:tcMar>
              <w:left w:w="115" w:type="dxa"/>
              <w:right w:w="115" w:type="dxa"/>
            </w:tcMar>
          </w:tcPr>
          <w:p w:rsidR="00CE3791" w:rsidRPr="00B07FC8" w:rsidRDefault="00CE3791" w:rsidP="00CE3791">
            <w:pPr>
              <w:tabs>
                <w:tab w:val="decimal" w:pos="546"/>
              </w:tabs>
              <w:spacing w:line="240" w:lineRule="atLeast"/>
              <w:ind w:left="-79" w:right="-191"/>
              <w:rPr>
                <w:rFonts w:eastAsia="SimSun" w:cs="Times New Roman"/>
                <w:sz w:val="16"/>
                <w:szCs w:val="16"/>
                <w:lang w:val="en-GB"/>
              </w:rPr>
            </w:pPr>
          </w:p>
        </w:tc>
        <w:tc>
          <w:tcPr>
            <w:tcW w:w="275" w:type="dxa"/>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818" w:type="dxa"/>
            <w:gridSpan w:val="2"/>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236" w:type="dxa"/>
            <w:gridSpan w:val="2"/>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256" w:type="dxa"/>
            <w:gridSpan w:val="2"/>
            <w:shd w:val="clear" w:color="auto" w:fill="auto"/>
          </w:tcPr>
          <w:p w:rsidR="00CE3791" w:rsidRPr="00B07FC8" w:rsidRDefault="00CE3791" w:rsidP="00CE3791">
            <w:pPr>
              <w:tabs>
                <w:tab w:val="decimal" w:pos="551"/>
              </w:tabs>
              <w:spacing w:line="240" w:lineRule="atLeast"/>
              <w:ind w:left="-79" w:right="-79"/>
              <w:jc w:val="center"/>
              <w:rPr>
                <w:rFonts w:eastAsia="SimSun" w:cs="Times New Roman"/>
                <w:sz w:val="16"/>
                <w:szCs w:val="16"/>
                <w:lang w:val="en-GB"/>
              </w:rPr>
            </w:pPr>
          </w:p>
        </w:tc>
        <w:tc>
          <w:tcPr>
            <w:tcW w:w="709" w:type="dxa"/>
            <w:gridSpan w:val="2"/>
            <w:shd w:val="clear" w:color="auto" w:fill="auto"/>
            <w:tcMar>
              <w:left w:w="115" w:type="dxa"/>
              <w:right w:w="115" w:type="dxa"/>
            </w:tcMar>
          </w:tcPr>
          <w:p w:rsidR="00CE3791" w:rsidRPr="00B07FC8" w:rsidRDefault="00CE3791" w:rsidP="00CE3791">
            <w:pPr>
              <w:tabs>
                <w:tab w:val="decimal" w:pos="551"/>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rPr>
            </w:pPr>
          </w:p>
        </w:tc>
        <w:tc>
          <w:tcPr>
            <w:tcW w:w="789" w:type="dxa"/>
            <w:gridSpan w:val="2"/>
            <w:shd w:val="clear" w:color="auto" w:fill="auto"/>
            <w:tcMar>
              <w:left w:w="115" w:type="dxa"/>
              <w:right w:w="115" w:type="dxa"/>
            </w:tcMar>
          </w:tcPr>
          <w:p w:rsidR="00CE3791" w:rsidRPr="00B07FC8" w:rsidRDefault="00CE3791" w:rsidP="00CE3791">
            <w:pPr>
              <w:tabs>
                <w:tab w:val="decimal" w:pos="551"/>
                <w:tab w:val="decimal" w:pos="649"/>
              </w:tabs>
              <w:spacing w:line="240" w:lineRule="atLeast"/>
              <w:ind w:left="-79" w:right="-114"/>
              <w:rPr>
                <w:rFonts w:eastAsia="SimSun" w:cs="Times New Roman"/>
                <w:sz w:val="16"/>
                <w:szCs w:val="16"/>
                <w:lang w:val="en-GB"/>
              </w:rPr>
            </w:pPr>
          </w:p>
        </w:tc>
        <w:tc>
          <w:tcPr>
            <w:tcW w:w="250" w:type="dxa"/>
            <w:gridSpan w:val="2"/>
            <w:shd w:val="clear" w:color="auto" w:fill="auto"/>
            <w:tcMar>
              <w:left w:w="115" w:type="dxa"/>
              <w:right w:w="115" w:type="dxa"/>
            </w:tcMar>
          </w:tcPr>
          <w:p w:rsidR="00CE3791" w:rsidRPr="00B07FC8" w:rsidRDefault="00CE3791" w:rsidP="00CE3791">
            <w:pPr>
              <w:tabs>
                <w:tab w:val="decimal" w:pos="551"/>
              </w:tabs>
              <w:spacing w:line="240" w:lineRule="atLeast"/>
              <w:ind w:left="-79" w:right="-79"/>
              <w:jc w:val="center"/>
              <w:rPr>
                <w:rFonts w:eastAsia="SimSun" w:cs="Times New Roman"/>
                <w:sz w:val="16"/>
                <w:szCs w:val="16"/>
                <w:lang w:val="en-GB"/>
              </w:rPr>
            </w:pPr>
          </w:p>
        </w:tc>
        <w:tc>
          <w:tcPr>
            <w:tcW w:w="748" w:type="dxa"/>
            <w:gridSpan w:val="2"/>
            <w:shd w:val="clear" w:color="auto" w:fill="auto"/>
            <w:tcMar>
              <w:left w:w="115" w:type="dxa"/>
              <w:right w:w="115" w:type="dxa"/>
            </w:tcMar>
          </w:tcPr>
          <w:p w:rsidR="00CE3791" w:rsidRPr="00B07FC8" w:rsidRDefault="00CE3791" w:rsidP="00CE3791">
            <w:pPr>
              <w:tabs>
                <w:tab w:val="decimal" w:pos="551"/>
              </w:tabs>
              <w:spacing w:line="240" w:lineRule="atLeast"/>
              <w:ind w:left="-79" w:right="-79"/>
              <w:jc w:val="center"/>
              <w:rPr>
                <w:rFonts w:eastAsia="SimSun" w:cs="Times New Roman"/>
                <w:sz w:val="16"/>
                <w:szCs w:val="16"/>
                <w:lang w:val="en-GB"/>
              </w:rPr>
            </w:pPr>
          </w:p>
        </w:tc>
        <w:tc>
          <w:tcPr>
            <w:tcW w:w="25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CE3791" w:rsidRPr="00B07FC8" w:rsidRDefault="00CE3791" w:rsidP="00CE3791">
            <w:pPr>
              <w:tabs>
                <w:tab w:val="decimal" w:pos="551"/>
              </w:tabs>
              <w:spacing w:line="240" w:lineRule="atLeast"/>
              <w:ind w:left="-79" w:right="-79"/>
              <w:jc w:val="center"/>
              <w:rPr>
                <w:rFonts w:eastAsia="SimSun" w:cs="Times New Roman"/>
                <w:sz w:val="16"/>
                <w:szCs w:val="16"/>
                <w:lang w:val="en-GB"/>
              </w:rPr>
            </w:pPr>
          </w:p>
        </w:tc>
      </w:tr>
      <w:tr w:rsidR="00CE3791" w:rsidRPr="00D365E0" w:rsidTr="00A90AC5">
        <w:trPr>
          <w:gridAfter w:val="1"/>
          <w:wAfter w:w="90" w:type="dxa"/>
          <w:jc w:val="center"/>
        </w:trPr>
        <w:tc>
          <w:tcPr>
            <w:tcW w:w="1550" w:type="dxa"/>
            <w:shd w:val="clear" w:color="auto" w:fill="auto"/>
            <w:tcMar>
              <w:left w:w="115" w:type="dxa"/>
              <w:right w:w="115" w:type="dxa"/>
            </w:tcMar>
          </w:tcPr>
          <w:p w:rsidR="00CE3791" w:rsidRPr="00B07FC8" w:rsidRDefault="00CE3791" w:rsidP="003F049C">
            <w:pPr>
              <w:spacing w:line="240" w:lineRule="atLeast"/>
              <w:ind w:left="65" w:right="-468"/>
              <w:rPr>
                <w:rFonts w:eastAsia="SimSun" w:cs="Times New Roman"/>
                <w:sz w:val="16"/>
                <w:szCs w:val="16"/>
              </w:rPr>
            </w:pPr>
            <w:r w:rsidRPr="00B07FC8">
              <w:rPr>
                <w:rFonts w:eastAsia="SimSun" w:cs="Times New Roman"/>
                <w:sz w:val="16"/>
                <w:szCs w:val="16"/>
              </w:rPr>
              <w:t xml:space="preserve">JustCo (Thailand)  </w:t>
            </w:r>
          </w:p>
        </w:tc>
        <w:tc>
          <w:tcPr>
            <w:tcW w:w="970" w:type="dxa"/>
            <w:shd w:val="clear" w:color="auto" w:fill="auto"/>
            <w:tcMar>
              <w:left w:w="115" w:type="dxa"/>
              <w:right w:w="115" w:type="dxa"/>
            </w:tcMar>
          </w:tcPr>
          <w:p w:rsidR="00CE3791" w:rsidRPr="00B07FC8" w:rsidRDefault="00CE3791" w:rsidP="00CE3791">
            <w:pPr>
              <w:spacing w:line="240" w:lineRule="atLeast"/>
              <w:ind w:left="-25" w:right="-115"/>
              <w:rPr>
                <w:rFonts w:eastAsia="SimSun" w:cs="Times New Roman"/>
                <w:sz w:val="16"/>
                <w:szCs w:val="16"/>
              </w:rPr>
            </w:pPr>
            <w:r>
              <w:rPr>
                <w:rFonts w:eastAsia="SimSun" w:cs="Times New Roman"/>
                <w:sz w:val="16"/>
                <w:szCs w:val="16"/>
              </w:rPr>
              <w:t>Co-office/</w:t>
            </w:r>
          </w:p>
        </w:tc>
        <w:tc>
          <w:tcPr>
            <w:tcW w:w="867" w:type="dxa"/>
            <w:shd w:val="clear" w:color="auto" w:fill="auto"/>
            <w:tcMar>
              <w:left w:w="115" w:type="dxa"/>
              <w:right w:w="115" w:type="dxa"/>
            </w:tcMar>
          </w:tcPr>
          <w:p w:rsidR="00CE3791" w:rsidRPr="00B07FC8" w:rsidRDefault="00CE3791" w:rsidP="00CE3791">
            <w:pPr>
              <w:spacing w:line="240" w:lineRule="atLeast"/>
              <w:ind w:left="-79" w:right="-79"/>
              <w:jc w:val="center"/>
              <w:rPr>
                <w:rFonts w:eastAsia="SimSun" w:cs="Times New Roman"/>
                <w:color w:val="4F81BD"/>
                <w:sz w:val="16"/>
                <w:szCs w:val="16"/>
                <w:lang w:val="en-GB"/>
              </w:rPr>
            </w:pPr>
          </w:p>
        </w:tc>
        <w:tc>
          <w:tcPr>
            <w:tcW w:w="739" w:type="dxa"/>
            <w:shd w:val="clear" w:color="auto" w:fill="auto"/>
            <w:tcMar>
              <w:left w:w="115" w:type="dxa"/>
              <w:right w:w="115" w:type="dxa"/>
            </w:tcMar>
          </w:tcPr>
          <w:p w:rsidR="00CE3791" w:rsidRPr="00B07FC8" w:rsidRDefault="00CE3791" w:rsidP="00CE3791">
            <w:pPr>
              <w:tabs>
                <w:tab w:val="decimal" w:pos="314"/>
              </w:tabs>
              <w:spacing w:line="240" w:lineRule="atLeast"/>
              <w:ind w:right="-79"/>
              <w:rPr>
                <w:rFonts w:eastAsia="SimSun" w:cs="Times New Roman"/>
                <w:sz w:val="16"/>
                <w:szCs w:val="16"/>
                <w:cs/>
                <w:lang w:val="en-GB"/>
              </w:rPr>
            </w:pPr>
          </w:p>
        </w:tc>
        <w:tc>
          <w:tcPr>
            <w:tcW w:w="250" w:type="dxa"/>
            <w:gridSpan w:val="2"/>
            <w:shd w:val="clear" w:color="auto" w:fill="auto"/>
            <w:tcMar>
              <w:left w:w="115" w:type="dxa"/>
              <w:right w:w="115" w:type="dxa"/>
            </w:tcMar>
          </w:tcPr>
          <w:p w:rsidR="00CE3791" w:rsidRPr="00B07FC8" w:rsidRDefault="00CE3791" w:rsidP="00CE3791">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CE3791" w:rsidRPr="00B07FC8" w:rsidRDefault="00CE3791" w:rsidP="00CE3791">
            <w:pPr>
              <w:tabs>
                <w:tab w:val="decimal" w:pos="314"/>
              </w:tabs>
              <w:spacing w:line="240" w:lineRule="atLeast"/>
              <w:ind w:right="-79"/>
              <w:rPr>
                <w:rFonts w:eastAsia="SimSun" w:cs="Times New Roman"/>
                <w:sz w:val="16"/>
                <w:szCs w:val="16"/>
                <w:cs/>
                <w:lang w:val="en-GB"/>
              </w:rPr>
            </w:pPr>
          </w:p>
        </w:tc>
        <w:tc>
          <w:tcPr>
            <w:tcW w:w="253"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CE3791" w:rsidRPr="00B07FC8" w:rsidRDefault="00CE3791" w:rsidP="00CE3791">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rsidR="00CE3791" w:rsidRPr="00B07FC8" w:rsidRDefault="00CE3791" w:rsidP="00CE3791">
            <w:pPr>
              <w:tabs>
                <w:tab w:val="decimal" w:pos="480"/>
              </w:tabs>
              <w:spacing w:line="240" w:lineRule="atLeast"/>
              <w:ind w:right="-79"/>
              <w:rPr>
                <w:rFonts w:eastAsia="SimSun" w:cs="Times New Roman"/>
                <w:sz w:val="16"/>
                <w:szCs w:val="16"/>
                <w:lang w:val="en-GB"/>
              </w:rPr>
            </w:pPr>
          </w:p>
        </w:tc>
        <w:tc>
          <w:tcPr>
            <w:tcW w:w="282"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CE3791" w:rsidRPr="00B07FC8" w:rsidRDefault="00CE3791" w:rsidP="00CE3791">
            <w:pPr>
              <w:tabs>
                <w:tab w:val="decimal" w:pos="24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right"/>
              <w:rPr>
                <w:rFonts w:eastAsia="SimSun" w:cs="Times New Roman"/>
                <w:sz w:val="16"/>
                <w:szCs w:val="16"/>
                <w:lang w:val="en-GB" w:bidi="ar-SA"/>
              </w:rPr>
            </w:pPr>
          </w:p>
        </w:tc>
        <w:tc>
          <w:tcPr>
            <w:tcW w:w="747" w:type="dxa"/>
            <w:gridSpan w:val="2"/>
            <w:shd w:val="clear" w:color="auto" w:fill="auto"/>
            <w:tcMar>
              <w:left w:w="115" w:type="dxa"/>
              <w:right w:w="115" w:type="dxa"/>
            </w:tcMar>
          </w:tcPr>
          <w:p w:rsidR="00CE3791" w:rsidRPr="00B07FC8" w:rsidRDefault="00CE3791" w:rsidP="00CE3791">
            <w:pPr>
              <w:tabs>
                <w:tab w:val="decimal" w:pos="546"/>
              </w:tabs>
              <w:spacing w:line="240" w:lineRule="atLeast"/>
              <w:ind w:left="-79" w:right="-191"/>
              <w:rPr>
                <w:rFonts w:eastAsia="SimSun" w:cs="Times New Roman"/>
                <w:sz w:val="16"/>
                <w:szCs w:val="16"/>
                <w:cs/>
                <w:lang w:val="en-GB"/>
              </w:rPr>
            </w:pPr>
          </w:p>
        </w:tc>
        <w:tc>
          <w:tcPr>
            <w:tcW w:w="275" w:type="dxa"/>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818" w:type="dxa"/>
            <w:gridSpan w:val="2"/>
            <w:shd w:val="clear" w:color="auto" w:fill="auto"/>
          </w:tcPr>
          <w:p w:rsidR="00CE3791" w:rsidRPr="00B07FC8" w:rsidRDefault="00CE3791" w:rsidP="00CE3791">
            <w:pPr>
              <w:tabs>
                <w:tab w:val="decimal" w:pos="262"/>
              </w:tabs>
              <w:spacing w:line="240" w:lineRule="atLeast"/>
              <w:ind w:left="-79" w:right="-79"/>
              <w:jc w:val="thaiDistribute"/>
              <w:rPr>
                <w:rFonts w:eastAsia="SimSun" w:cs="Times New Roman"/>
                <w:sz w:val="16"/>
                <w:szCs w:val="16"/>
                <w:lang w:val="en-GB" w:bidi="ar-SA"/>
              </w:rPr>
            </w:pPr>
          </w:p>
        </w:tc>
        <w:tc>
          <w:tcPr>
            <w:tcW w:w="236" w:type="dxa"/>
            <w:gridSpan w:val="2"/>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CE3791" w:rsidRPr="00B07FC8" w:rsidRDefault="00CE3791" w:rsidP="00CE3791">
            <w:pPr>
              <w:tabs>
                <w:tab w:val="decimal" w:pos="396"/>
              </w:tabs>
              <w:spacing w:line="240" w:lineRule="atLeast"/>
              <w:ind w:left="-79" w:right="-79"/>
              <w:jc w:val="thaiDistribute"/>
              <w:rPr>
                <w:rFonts w:eastAsia="SimSun" w:cs="Times New Roman"/>
                <w:sz w:val="16"/>
                <w:szCs w:val="16"/>
                <w:lang w:val="en-GB" w:bidi="ar-SA"/>
              </w:rPr>
            </w:pPr>
          </w:p>
        </w:tc>
        <w:tc>
          <w:tcPr>
            <w:tcW w:w="256" w:type="dxa"/>
            <w:gridSpan w:val="2"/>
            <w:shd w:val="clear" w:color="auto" w:fill="auto"/>
          </w:tcPr>
          <w:p w:rsidR="00CE3791" w:rsidRPr="00B07FC8" w:rsidRDefault="00CE3791" w:rsidP="00CE3791">
            <w:pPr>
              <w:tabs>
                <w:tab w:val="decimal" w:pos="218"/>
              </w:tabs>
              <w:spacing w:line="240" w:lineRule="atLeast"/>
              <w:ind w:left="-79" w:right="-79"/>
              <w:jc w:val="center"/>
              <w:rPr>
                <w:rFonts w:eastAsia="SimSun" w:cs="Times New Roman"/>
                <w:sz w:val="16"/>
                <w:szCs w:val="16"/>
              </w:rPr>
            </w:pPr>
          </w:p>
        </w:tc>
        <w:tc>
          <w:tcPr>
            <w:tcW w:w="709" w:type="dxa"/>
            <w:gridSpan w:val="2"/>
            <w:shd w:val="clear" w:color="auto" w:fill="auto"/>
            <w:tcMar>
              <w:left w:w="115" w:type="dxa"/>
              <w:right w:w="115" w:type="dxa"/>
            </w:tcMar>
          </w:tcPr>
          <w:p w:rsidR="00CE3791" w:rsidRPr="00B07FC8" w:rsidRDefault="00CE3791" w:rsidP="00CE3791">
            <w:pPr>
              <w:tabs>
                <w:tab w:val="decimal" w:pos="218"/>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rPr>
            </w:pPr>
          </w:p>
        </w:tc>
        <w:tc>
          <w:tcPr>
            <w:tcW w:w="789" w:type="dxa"/>
            <w:gridSpan w:val="2"/>
            <w:shd w:val="clear" w:color="auto" w:fill="auto"/>
            <w:tcMar>
              <w:left w:w="115" w:type="dxa"/>
              <w:right w:w="115" w:type="dxa"/>
            </w:tcMar>
          </w:tcPr>
          <w:p w:rsidR="00CE3791" w:rsidRPr="00B07FC8" w:rsidRDefault="00CE3791" w:rsidP="00CE3791">
            <w:pPr>
              <w:tabs>
                <w:tab w:val="decimal" w:pos="218"/>
                <w:tab w:val="decimal" w:pos="649"/>
              </w:tabs>
              <w:spacing w:line="240" w:lineRule="atLeast"/>
              <w:ind w:left="-79" w:right="-114"/>
              <w:rPr>
                <w:rFonts w:eastAsia="SimSun" w:cs="Times New Roman"/>
                <w:sz w:val="16"/>
                <w:szCs w:val="16"/>
                <w:lang w:val="en-GB"/>
              </w:rPr>
            </w:pPr>
          </w:p>
        </w:tc>
        <w:tc>
          <w:tcPr>
            <w:tcW w:w="250" w:type="dxa"/>
            <w:gridSpan w:val="2"/>
            <w:shd w:val="clear" w:color="auto" w:fill="auto"/>
            <w:tcMar>
              <w:left w:w="115" w:type="dxa"/>
              <w:right w:w="115" w:type="dxa"/>
            </w:tcMar>
          </w:tcPr>
          <w:p w:rsidR="00CE3791" w:rsidRPr="00B07FC8" w:rsidRDefault="00CE3791" w:rsidP="00CE3791">
            <w:pPr>
              <w:tabs>
                <w:tab w:val="decimal" w:pos="551"/>
              </w:tabs>
              <w:spacing w:line="240" w:lineRule="atLeast"/>
              <w:ind w:left="-79" w:right="-79"/>
              <w:jc w:val="center"/>
              <w:rPr>
                <w:rFonts w:eastAsia="SimSun" w:cs="Times New Roman"/>
                <w:sz w:val="16"/>
                <w:szCs w:val="16"/>
                <w:lang w:val="en-GB"/>
              </w:rPr>
            </w:pPr>
          </w:p>
        </w:tc>
        <w:tc>
          <w:tcPr>
            <w:tcW w:w="748" w:type="dxa"/>
            <w:gridSpan w:val="2"/>
            <w:shd w:val="clear" w:color="auto" w:fill="auto"/>
            <w:tcMar>
              <w:left w:w="115" w:type="dxa"/>
              <w:right w:w="115" w:type="dxa"/>
            </w:tcMar>
          </w:tcPr>
          <w:p w:rsidR="00CE3791" w:rsidRPr="00B07FC8" w:rsidRDefault="00CE3791" w:rsidP="00CE3791">
            <w:pPr>
              <w:tabs>
                <w:tab w:val="decimal" w:pos="390"/>
              </w:tabs>
              <w:spacing w:line="240" w:lineRule="atLeast"/>
              <w:ind w:right="-79"/>
              <w:rPr>
                <w:rFonts w:eastAsia="SimSun" w:cs="Times New Roman"/>
                <w:sz w:val="16"/>
                <w:szCs w:val="16"/>
              </w:rPr>
            </w:pPr>
          </w:p>
        </w:tc>
        <w:tc>
          <w:tcPr>
            <w:tcW w:w="25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CE3791" w:rsidRPr="00B07FC8" w:rsidRDefault="00CE3791" w:rsidP="00CE3791">
            <w:pPr>
              <w:tabs>
                <w:tab w:val="decimal" w:pos="390"/>
              </w:tabs>
              <w:spacing w:line="240" w:lineRule="atLeast"/>
              <w:ind w:right="-79"/>
              <w:rPr>
                <w:rFonts w:eastAsia="SimSun" w:cs="Times New Roman"/>
                <w:sz w:val="16"/>
                <w:szCs w:val="16"/>
              </w:rPr>
            </w:pPr>
          </w:p>
        </w:tc>
      </w:tr>
      <w:tr w:rsidR="00CE3791" w:rsidRPr="00D365E0" w:rsidTr="00A90AC5">
        <w:trPr>
          <w:gridAfter w:val="1"/>
          <w:wAfter w:w="90" w:type="dxa"/>
          <w:jc w:val="center"/>
        </w:trPr>
        <w:tc>
          <w:tcPr>
            <w:tcW w:w="1550" w:type="dxa"/>
            <w:shd w:val="clear" w:color="auto" w:fill="auto"/>
            <w:tcMar>
              <w:left w:w="115" w:type="dxa"/>
              <w:right w:w="115" w:type="dxa"/>
            </w:tcMar>
          </w:tcPr>
          <w:p w:rsidR="00CE3791" w:rsidRPr="00B07FC8" w:rsidRDefault="00CE3791" w:rsidP="003F049C">
            <w:pPr>
              <w:spacing w:line="240" w:lineRule="atLeast"/>
              <w:ind w:left="65" w:right="-468"/>
              <w:rPr>
                <w:rFonts w:eastAsia="SimSun" w:cs="Times New Roman"/>
                <w:sz w:val="16"/>
                <w:szCs w:val="16"/>
              </w:rPr>
            </w:pPr>
            <w:r w:rsidRPr="00B07FC8">
              <w:rPr>
                <w:rFonts w:eastAsia="SimSun" w:cs="Times New Roman"/>
                <w:sz w:val="16"/>
                <w:szCs w:val="16"/>
              </w:rPr>
              <w:t xml:space="preserve">    </w:t>
            </w:r>
            <w:r>
              <w:rPr>
                <w:rFonts w:eastAsia="SimSun" w:cs="Times New Roman"/>
                <w:sz w:val="16"/>
                <w:szCs w:val="16"/>
              </w:rPr>
              <w:t xml:space="preserve">Company </w:t>
            </w:r>
            <w:r w:rsidRPr="00B07FC8">
              <w:rPr>
                <w:rFonts w:eastAsia="SimSun" w:cs="Times New Roman"/>
                <w:sz w:val="16"/>
                <w:szCs w:val="16"/>
              </w:rPr>
              <w:t xml:space="preserve">Limited </w:t>
            </w:r>
          </w:p>
        </w:tc>
        <w:tc>
          <w:tcPr>
            <w:tcW w:w="970" w:type="dxa"/>
            <w:shd w:val="clear" w:color="auto" w:fill="auto"/>
            <w:tcMar>
              <w:left w:w="115" w:type="dxa"/>
              <w:right w:w="115" w:type="dxa"/>
            </w:tcMar>
          </w:tcPr>
          <w:p w:rsidR="00CE3791" w:rsidRPr="00B07FC8" w:rsidRDefault="00CE3791" w:rsidP="00CE3791">
            <w:pPr>
              <w:spacing w:line="240" w:lineRule="atLeast"/>
              <w:ind w:left="-25" w:right="-115"/>
              <w:rPr>
                <w:rFonts w:eastAsia="SimSun" w:cs="Times New Roman"/>
                <w:sz w:val="16"/>
                <w:szCs w:val="16"/>
              </w:rPr>
            </w:pPr>
            <w:r>
              <w:rPr>
                <w:rFonts w:eastAsia="SimSun" w:cs="Times New Roman"/>
                <w:sz w:val="16"/>
                <w:szCs w:val="16"/>
              </w:rPr>
              <w:t xml:space="preserve">  </w:t>
            </w:r>
            <w:r w:rsidRPr="00B07FC8">
              <w:rPr>
                <w:rFonts w:eastAsia="SimSun" w:cs="Times New Roman"/>
                <w:sz w:val="16"/>
                <w:szCs w:val="16"/>
              </w:rPr>
              <w:t xml:space="preserve">working </w:t>
            </w:r>
            <w:r>
              <w:rPr>
                <w:rFonts w:eastAsia="SimSun" w:cs="Times New Roman"/>
                <w:sz w:val="16"/>
                <w:szCs w:val="16"/>
              </w:rPr>
              <w:br/>
              <w:t xml:space="preserve">   </w:t>
            </w:r>
            <w:r w:rsidRPr="00B07FC8">
              <w:rPr>
                <w:rFonts w:eastAsia="SimSun" w:cs="Times New Roman"/>
                <w:sz w:val="16"/>
                <w:szCs w:val="16"/>
              </w:rPr>
              <w:t>space</w:t>
            </w:r>
          </w:p>
        </w:tc>
        <w:tc>
          <w:tcPr>
            <w:tcW w:w="867" w:type="dxa"/>
            <w:shd w:val="clear" w:color="auto" w:fill="auto"/>
            <w:tcMar>
              <w:left w:w="115" w:type="dxa"/>
              <w:right w:w="115" w:type="dxa"/>
            </w:tcMar>
          </w:tcPr>
          <w:p w:rsidR="00CE3791" w:rsidRPr="00B07FC8" w:rsidRDefault="00CE3791" w:rsidP="00CE3791">
            <w:pPr>
              <w:spacing w:line="240" w:lineRule="atLeast"/>
              <w:ind w:right="-79"/>
              <w:rPr>
                <w:rFonts w:eastAsia="SimSun" w:cs="Times New Roman"/>
                <w:sz w:val="16"/>
                <w:szCs w:val="16"/>
              </w:rPr>
            </w:pPr>
            <w:r>
              <w:rPr>
                <w:rFonts w:eastAsia="SimSun" w:cs="Times New Roman"/>
                <w:sz w:val="16"/>
                <w:szCs w:val="16"/>
              </w:rPr>
              <w:br/>
            </w:r>
            <w:r w:rsidRPr="00B07FC8">
              <w:rPr>
                <w:rFonts w:eastAsia="SimSun" w:cs="Times New Roman"/>
                <w:sz w:val="16"/>
                <w:szCs w:val="16"/>
              </w:rPr>
              <w:t>Thailand</w:t>
            </w:r>
          </w:p>
        </w:tc>
        <w:tc>
          <w:tcPr>
            <w:tcW w:w="739" w:type="dxa"/>
            <w:shd w:val="clear" w:color="auto" w:fill="auto"/>
            <w:tcMar>
              <w:left w:w="115" w:type="dxa"/>
              <w:right w:w="115" w:type="dxa"/>
            </w:tcMar>
          </w:tcPr>
          <w:p w:rsidR="00CE3791" w:rsidRPr="00B07FC8" w:rsidRDefault="00CE3791" w:rsidP="00CE3791">
            <w:pPr>
              <w:tabs>
                <w:tab w:val="decimal" w:pos="314"/>
              </w:tabs>
              <w:spacing w:line="240" w:lineRule="atLeast"/>
              <w:ind w:right="-79"/>
              <w:rPr>
                <w:rFonts w:eastAsia="SimSun" w:cs="Times New Roman"/>
                <w:sz w:val="16"/>
                <w:szCs w:val="16"/>
              </w:rPr>
            </w:pPr>
            <w:r>
              <w:rPr>
                <w:rFonts w:eastAsia="SimSun" w:cs="Times New Roman"/>
                <w:sz w:val="16"/>
                <w:szCs w:val="16"/>
              </w:rPr>
              <w:br/>
              <w:t>51.00</w:t>
            </w:r>
          </w:p>
        </w:tc>
        <w:tc>
          <w:tcPr>
            <w:tcW w:w="250" w:type="dxa"/>
            <w:gridSpan w:val="2"/>
            <w:shd w:val="clear" w:color="auto" w:fill="auto"/>
            <w:tcMar>
              <w:left w:w="115" w:type="dxa"/>
              <w:right w:w="115" w:type="dxa"/>
            </w:tcMar>
          </w:tcPr>
          <w:p w:rsidR="00CE3791" w:rsidRPr="00B07FC8" w:rsidRDefault="00CE3791" w:rsidP="00CE3791">
            <w:pPr>
              <w:tabs>
                <w:tab w:val="decimal" w:pos="461"/>
              </w:tabs>
              <w:spacing w:line="240" w:lineRule="atLeast"/>
              <w:ind w:left="-79" w:right="-79"/>
              <w:jc w:val="center"/>
              <w:rPr>
                <w:rFonts w:eastAsia="SimSun" w:cs="Times New Roman"/>
                <w:sz w:val="16"/>
                <w:szCs w:val="16"/>
                <w:lang w:val="en-GB" w:bidi="ar-SA"/>
              </w:rPr>
            </w:pPr>
          </w:p>
        </w:tc>
        <w:tc>
          <w:tcPr>
            <w:tcW w:w="724" w:type="dxa"/>
            <w:shd w:val="clear" w:color="auto" w:fill="auto"/>
            <w:tcMar>
              <w:left w:w="115" w:type="dxa"/>
              <w:right w:w="115" w:type="dxa"/>
            </w:tcMar>
          </w:tcPr>
          <w:p w:rsidR="00CE3791" w:rsidRPr="00B07FC8" w:rsidRDefault="00CE3791" w:rsidP="00CE3791">
            <w:pPr>
              <w:tabs>
                <w:tab w:val="decimal" w:pos="314"/>
              </w:tabs>
              <w:spacing w:line="240" w:lineRule="atLeast"/>
              <w:ind w:right="-79"/>
              <w:rPr>
                <w:rFonts w:eastAsia="SimSun" w:cs="Times New Roman"/>
                <w:sz w:val="16"/>
                <w:szCs w:val="16"/>
              </w:rPr>
            </w:pPr>
            <w:r>
              <w:rPr>
                <w:rFonts w:eastAsia="SimSun" w:cs="Times New Roman"/>
                <w:sz w:val="16"/>
                <w:szCs w:val="16"/>
              </w:rPr>
              <w:br/>
            </w:r>
            <w:r w:rsidRPr="00B07FC8">
              <w:rPr>
                <w:rFonts w:eastAsia="SimSun" w:cs="Times New Roman"/>
                <w:sz w:val="16"/>
                <w:szCs w:val="16"/>
              </w:rPr>
              <w:t>51.00</w:t>
            </w:r>
          </w:p>
        </w:tc>
        <w:tc>
          <w:tcPr>
            <w:tcW w:w="253"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917" w:type="dxa"/>
            <w:shd w:val="clear" w:color="auto" w:fill="auto"/>
            <w:tcMar>
              <w:left w:w="115" w:type="dxa"/>
              <w:right w:w="115" w:type="dxa"/>
            </w:tcMar>
          </w:tcPr>
          <w:p w:rsidR="00CE3791" w:rsidRPr="00B07FC8" w:rsidRDefault="00CE3791" w:rsidP="00CE3791">
            <w:pPr>
              <w:tabs>
                <w:tab w:val="decimal" w:pos="690"/>
              </w:tabs>
              <w:spacing w:line="240" w:lineRule="atLeast"/>
              <w:ind w:right="-79"/>
              <w:rPr>
                <w:rFonts w:eastAsia="SimSun" w:cs="Times New Roman"/>
                <w:sz w:val="16"/>
                <w:szCs w:val="16"/>
              </w:rPr>
            </w:pPr>
            <w:r>
              <w:rPr>
                <w:rFonts w:eastAsia="SimSun" w:cs="Times New Roman"/>
                <w:sz w:val="16"/>
                <w:szCs w:val="16"/>
              </w:rPr>
              <w:br/>
              <w:t>213,500</w:t>
            </w: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920" w:type="dxa"/>
            <w:shd w:val="clear" w:color="auto" w:fill="auto"/>
            <w:tcMar>
              <w:left w:w="115" w:type="dxa"/>
              <w:right w:w="115" w:type="dxa"/>
            </w:tcMar>
          </w:tcPr>
          <w:p w:rsidR="00CE3791" w:rsidRPr="00B07FC8" w:rsidRDefault="00CE3791" w:rsidP="00CE3791">
            <w:pPr>
              <w:tabs>
                <w:tab w:val="decimal" w:pos="690"/>
              </w:tabs>
              <w:spacing w:line="240" w:lineRule="atLeast"/>
              <w:ind w:right="-79"/>
              <w:rPr>
                <w:rFonts w:eastAsia="SimSun" w:cs="Times New Roman"/>
                <w:sz w:val="16"/>
                <w:szCs w:val="16"/>
              </w:rPr>
            </w:pPr>
            <w:r>
              <w:rPr>
                <w:rFonts w:eastAsia="SimSun" w:cs="Times New Roman"/>
                <w:sz w:val="16"/>
                <w:szCs w:val="16"/>
              </w:rPr>
              <w:br/>
            </w:r>
            <w:r w:rsidRPr="00B07FC8">
              <w:rPr>
                <w:rFonts w:eastAsia="SimSun" w:cs="Times New Roman"/>
                <w:sz w:val="16"/>
                <w:szCs w:val="16"/>
              </w:rPr>
              <w:t>213,500</w:t>
            </w:r>
          </w:p>
        </w:tc>
        <w:tc>
          <w:tcPr>
            <w:tcW w:w="282"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center"/>
              <w:rPr>
                <w:rFonts w:eastAsia="SimSun" w:cs="Times New Roman"/>
                <w:sz w:val="16"/>
                <w:szCs w:val="16"/>
                <w:lang w:val="en-GB" w:bidi="ar-SA"/>
              </w:rPr>
            </w:pPr>
          </w:p>
        </w:tc>
        <w:tc>
          <w:tcPr>
            <w:tcW w:w="708" w:type="dxa"/>
            <w:shd w:val="clear" w:color="auto" w:fill="auto"/>
            <w:tcMar>
              <w:left w:w="115" w:type="dxa"/>
              <w:right w:w="115" w:type="dxa"/>
            </w:tcMar>
          </w:tcPr>
          <w:p w:rsidR="00CE3791" w:rsidRPr="00B07FC8" w:rsidRDefault="00CE3791" w:rsidP="00CE3791">
            <w:pPr>
              <w:tabs>
                <w:tab w:val="decimal" w:pos="569"/>
              </w:tabs>
              <w:spacing w:line="240" w:lineRule="atLeast"/>
              <w:ind w:left="-79" w:right="-79"/>
              <w:jc w:val="center"/>
              <w:rPr>
                <w:rFonts w:eastAsia="SimSun" w:cs="Times New Roman"/>
                <w:sz w:val="16"/>
                <w:szCs w:val="16"/>
              </w:rPr>
            </w:pPr>
            <w:r>
              <w:rPr>
                <w:rFonts w:eastAsia="SimSun" w:cs="Times New Roman"/>
                <w:sz w:val="16"/>
                <w:szCs w:val="16"/>
              </w:rPr>
              <w:br/>
              <w:t>108,885</w:t>
            </w: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right"/>
              <w:rPr>
                <w:rFonts w:eastAsia="SimSun" w:cs="Times New Roman"/>
                <w:sz w:val="16"/>
                <w:szCs w:val="16"/>
                <w:lang w:val="en-GB" w:bidi="ar-SA"/>
              </w:rPr>
            </w:pPr>
          </w:p>
        </w:tc>
        <w:tc>
          <w:tcPr>
            <w:tcW w:w="747" w:type="dxa"/>
            <w:gridSpan w:val="2"/>
            <w:shd w:val="clear" w:color="auto" w:fill="auto"/>
            <w:tcMar>
              <w:left w:w="115" w:type="dxa"/>
              <w:right w:w="115" w:type="dxa"/>
            </w:tcMar>
          </w:tcPr>
          <w:p w:rsidR="00CE3791" w:rsidRPr="00B07FC8" w:rsidRDefault="00CE3791" w:rsidP="00CE3791">
            <w:pPr>
              <w:tabs>
                <w:tab w:val="decimal" w:pos="546"/>
              </w:tabs>
              <w:spacing w:line="240" w:lineRule="atLeast"/>
              <w:ind w:left="-79" w:right="-191"/>
              <w:rPr>
                <w:rFonts w:eastAsia="SimSun" w:cs="Times New Roman"/>
                <w:sz w:val="16"/>
                <w:szCs w:val="16"/>
              </w:rPr>
            </w:pPr>
            <w:r>
              <w:rPr>
                <w:rFonts w:eastAsia="SimSun" w:cs="Times New Roman"/>
                <w:sz w:val="16"/>
                <w:szCs w:val="16"/>
              </w:rPr>
              <w:br/>
            </w:r>
            <w:r w:rsidRPr="00B07FC8">
              <w:rPr>
                <w:rFonts w:eastAsia="SimSun" w:cs="Times New Roman"/>
                <w:sz w:val="16"/>
                <w:szCs w:val="16"/>
              </w:rPr>
              <w:t>108,885</w:t>
            </w:r>
          </w:p>
        </w:tc>
        <w:tc>
          <w:tcPr>
            <w:tcW w:w="275" w:type="dxa"/>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818" w:type="dxa"/>
            <w:gridSpan w:val="2"/>
            <w:shd w:val="clear" w:color="auto" w:fill="auto"/>
          </w:tcPr>
          <w:p w:rsidR="00CE3791" w:rsidRPr="00B07FC8" w:rsidRDefault="00CE3791" w:rsidP="00CE3791">
            <w:pPr>
              <w:tabs>
                <w:tab w:val="decimal" w:pos="396"/>
              </w:tabs>
              <w:spacing w:line="240" w:lineRule="atLeast"/>
              <w:ind w:left="-79" w:right="-79"/>
              <w:jc w:val="thaiDistribute"/>
              <w:rPr>
                <w:rFonts w:eastAsia="SimSun" w:cs="Times New Roman"/>
                <w:sz w:val="16"/>
                <w:szCs w:val="16"/>
                <w:lang w:val="en-GB" w:bidi="ar-SA"/>
              </w:rPr>
            </w:pPr>
            <w:r>
              <w:rPr>
                <w:rFonts w:eastAsia="SimSun" w:cs="Times New Roman"/>
                <w:sz w:val="16"/>
                <w:szCs w:val="16"/>
                <w:lang w:val="en-GB" w:bidi="ar-SA"/>
              </w:rPr>
              <w:br/>
              <w:t>-</w:t>
            </w:r>
          </w:p>
        </w:tc>
        <w:tc>
          <w:tcPr>
            <w:tcW w:w="236" w:type="dxa"/>
            <w:gridSpan w:val="2"/>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bidi="ar-SA"/>
              </w:rPr>
            </w:pPr>
          </w:p>
        </w:tc>
        <w:tc>
          <w:tcPr>
            <w:tcW w:w="727" w:type="dxa"/>
            <w:gridSpan w:val="2"/>
            <w:shd w:val="clear" w:color="auto" w:fill="auto"/>
            <w:tcMar>
              <w:left w:w="115" w:type="dxa"/>
              <w:right w:w="115" w:type="dxa"/>
            </w:tcMar>
          </w:tcPr>
          <w:p w:rsidR="00CE3791" w:rsidRPr="00B07FC8" w:rsidRDefault="00CE3791" w:rsidP="00CE3791">
            <w:pPr>
              <w:tabs>
                <w:tab w:val="decimal" w:pos="396"/>
              </w:tabs>
              <w:spacing w:line="240" w:lineRule="atLeast"/>
              <w:ind w:left="-79" w:right="-79"/>
              <w:jc w:val="thaiDistribute"/>
              <w:rPr>
                <w:rFonts w:eastAsia="SimSun" w:cs="Times New Roman"/>
                <w:sz w:val="16"/>
                <w:szCs w:val="16"/>
                <w:lang w:val="en-GB" w:bidi="ar-SA"/>
              </w:rPr>
            </w:pPr>
            <w:r>
              <w:rPr>
                <w:rFonts w:eastAsia="SimSun" w:cs="Times New Roman"/>
                <w:sz w:val="16"/>
                <w:szCs w:val="16"/>
              </w:rPr>
              <w:br/>
            </w:r>
            <w:r w:rsidRPr="00B07FC8">
              <w:rPr>
                <w:rFonts w:eastAsia="SimSun" w:cs="Times New Roman"/>
                <w:sz w:val="16"/>
                <w:szCs w:val="16"/>
              </w:rPr>
              <w:t>-</w:t>
            </w:r>
          </w:p>
        </w:tc>
        <w:tc>
          <w:tcPr>
            <w:tcW w:w="256" w:type="dxa"/>
            <w:gridSpan w:val="2"/>
            <w:shd w:val="clear" w:color="auto" w:fill="auto"/>
          </w:tcPr>
          <w:p w:rsidR="00CE3791" w:rsidRPr="00B07FC8" w:rsidRDefault="00CE3791" w:rsidP="00CE3791">
            <w:pPr>
              <w:tabs>
                <w:tab w:val="decimal" w:pos="218"/>
              </w:tabs>
              <w:spacing w:line="240" w:lineRule="atLeast"/>
              <w:ind w:left="-79" w:right="-79"/>
              <w:jc w:val="center"/>
              <w:rPr>
                <w:rFonts w:eastAsia="SimSun" w:cs="Times New Roman"/>
                <w:sz w:val="16"/>
                <w:szCs w:val="16"/>
              </w:rPr>
            </w:pPr>
          </w:p>
        </w:tc>
        <w:tc>
          <w:tcPr>
            <w:tcW w:w="709" w:type="dxa"/>
            <w:gridSpan w:val="2"/>
            <w:shd w:val="clear" w:color="auto" w:fill="auto"/>
            <w:tcMar>
              <w:left w:w="115" w:type="dxa"/>
              <w:right w:w="115" w:type="dxa"/>
            </w:tcMar>
          </w:tcPr>
          <w:p w:rsidR="00CE3791" w:rsidRPr="00B07FC8" w:rsidRDefault="00CE3791" w:rsidP="00CE3791">
            <w:pPr>
              <w:tabs>
                <w:tab w:val="decimal" w:pos="218"/>
              </w:tabs>
              <w:spacing w:line="240" w:lineRule="atLeast"/>
              <w:ind w:left="-79" w:right="-79"/>
              <w:jc w:val="center"/>
              <w:rPr>
                <w:rFonts w:eastAsia="SimSun" w:cs="Times New Roman"/>
                <w:sz w:val="16"/>
                <w:szCs w:val="16"/>
              </w:rPr>
            </w:pPr>
            <w:r>
              <w:rPr>
                <w:rFonts w:eastAsia="SimSun" w:cs="Times New Roman"/>
                <w:sz w:val="16"/>
                <w:szCs w:val="16"/>
              </w:rPr>
              <w:br/>
              <w:t>108,885</w:t>
            </w:r>
          </w:p>
        </w:tc>
        <w:tc>
          <w:tcPr>
            <w:tcW w:w="27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rPr>
            </w:pPr>
          </w:p>
        </w:tc>
        <w:tc>
          <w:tcPr>
            <w:tcW w:w="789" w:type="dxa"/>
            <w:gridSpan w:val="2"/>
            <w:shd w:val="clear" w:color="auto" w:fill="auto"/>
            <w:tcMar>
              <w:left w:w="115" w:type="dxa"/>
              <w:right w:w="115" w:type="dxa"/>
            </w:tcMar>
          </w:tcPr>
          <w:p w:rsidR="00CE3791" w:rsidRPr="00B07FC8" w:rsidRDefault="00CE3791" w:rsidP="00CE3791">
            <w:pPr>
              <w:tabs>
                <w:tab w:val="decimal" w:pos="649"/>
              </w:tabs>
              <w:spacing w:line="240" w:lineRule="atLeast"/>
              <w:ind w:left="-79" w:right="-114"/>
              <w:rPr>
                <w:rFonts w:eastAsia="SimSun" w:cs="Times New Roman"/>
                <w:sz w:val="16"/>
                <w:szCs w:val="16"/>
              </w:rPr>
            </w:pPr>
            <w:r>
              <w:rPr>
                <w:rFonts w:eastAsia="SimSun" w:cs="Times New Roman"/>
                <w:sz w:val="16"/>
                <w:szCs w:val="16"/>
              </w:rPr>
              <w:br/>
            </w:r>
            <w:r w:rsidRPr="00B07FC8">
              <w:rPr>
                <w:rFonts w:eastAsia="SimSun" w:cs="Times New Roman"/>
                <w:sz w:val="16"/>
                <w:szCs w:val="16"/>
              </w:rPr>
              <w:t>108,885</w:t>
            </w:r>
          </w:p>
        </w:tc>
        <w:tc>
          <w:tcPr>
            <w:tcW w:w="250" w:type="dxa"/>
            <w:gridSpan w:val="2"/>
            <w:shd w:val="clear" w:color="auto" w:fill="auto"/>
            <w:tcMar>
              <w:left w:w="115" w:type="dxa"/>
              <w:right w:w="115" w:type="dxa"/>
            </w:tcMar>
          </w:tcPr>
          <w:p w:rsidR="00CE3791" w:rsidRPr="00B07FC8" w:rsidRDefault="00CE3791" w:rsidP="00CE3791">
            <w:pPr>
              <w:tabs>
                <w:tab w:val="decimal" w:pos="551"/>
              </w:tabs>
              <w:spacing w:line="240" w:lineRule="atLeast"/>
              <w:ind w:left="-79" w:right="-79"/>
              <w:jc w:val="center"/>
              <w:rPr>
                <w:rFonts w:eastAsia="SimSun" w:cs="Times New Roman"/>
                <w:sz w:val="16"/>
                <w:szCs w:val="16"/>
                <w:lang w:val="en-GB"/>
              </w:rPr>
            </w:pPr>
          </w:p>
        </w:tc>
        <w:tc>
          <w:tcPr>
            <w:tcW w:w="748" w:type="dxa"/>
            <w:gridSpan w:val="2"/>
            <w:shd w:val="clear" w:color="auto" w:fill="auto"/>
            <w:tcMar>
              <w:left w:w="115" w:type="dxa"/>
              <w:right w:w="115" w:type="dxa"/>
            </w:tcMar>
          </w:tcPr>
          <w:p w:rsidR="00CE3791" w:rsidRPr="00B07FC8" w:rsidRDefault="00CE3791" w:rsidP="00CE3791">
            <w:pPr>
              <w:tabs>
                <w:tab w:val="decimal" w:pos="390"/>
              </w:tabs>
              <w:spacing w:line="240" w:lineRule="atLeast"/>
              <w:ind w:right="-79"/>
              <w:rPr>
                <w:rFonts w:eastAsia="SimSun" w:cs="Times New Roman"/>
                <w:sz w:val="16"/>
                <w:szCs w:val="16"/>
              </w:rPr>
            </w:pPr>
            <w:r>
              <w:rPr>
                <w:rFonts w:eastAsia="SimSun" w:cs="Times New Roman"/>
                <w:sz w:val="16"/>
                <w:szCs w:val="16"/>
              </w:rPr>
              <w:br/>
              <w:t>-</w:t>
            </w:r>
          </w:p>
        </w:tc>
        <w:tc>
          <w:tcPr>
            <w:tcW w:w="25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sz w:val="16"/>
                <w:szCs w:val="16"/>
                <w:lang w:val="en-GB"/>
              </w:rPr>
            </w:pPr>
          </w:p>
        </w:tc>
        <w:tc>
          <w:tcPr>
            <w:tcW w:w="787" w:type="dxa"/>
            <w:shd w:val="clear" w:color="auto" w:fill="auto"/>
            <w:tcMar>
              <w:left w:w="115" w:type="dxa"/>
              <w:right w:w="115" w:type="dxa"/>
            </w:tcMar>
          </w:tcPr>
          <w:p w:rsidR="00CE3791" w:rsidRPr="00B07FC8" w:rsidRDefault="00CE3791" w:rsidP="00CE3791">
            <w:pPr>
              <w:tabs>
                <w:tab w:val="decimal" w:pos="544"/>
              </w:tabs>
              <w:spacing w:line="240" w:lineRule="atLeast"/>
              <w:ind w:right="-79"/>
              <w:rPr>
                <w:rFonts w:eastAsia="SimSun" w:cs="Times New Roman"/>
                <w:sz w:val="16"/>
                <w:szCs w:val="16"/>
              </w:rPr>
            </w:pPr>
            <w:r>
              <w:rPr>
                <w:rFonts w:eastAsia="SimSun" w:cs="Times New Roman"/>
                <w:sz w:val="16"/>
                <w:szCs w:val="16"/>
              </w:rPr>
              <w:br/>
            </w:r>
            <w:r w:rsidRPr="00B07FC8">
              <w:rPr>
                <w:rFonts w:eastAsia="SimSun" w:cs="Times New Roman"/>
                <w:sz w:val="16"/>
                <w:szCs w:val="16"/>
              </w:rPr>
              <w:t>-</w:t>
            </w:r>
          </w:p>
        </w:tc>
      </w:tr>
      <w:tr w:rsidR="00CE3791" w:rsidRPr="00D365E0" w:rsidTr="00A90AC5">
        <w:trPr>
          <w:gridAfter w:val="1"/>
          <w:wAfter w:w="90" w:type="dxa"/>
          <w:jc w:val="center"/>
        </w:trPr>
        <w:tc>
          <w:tcPr>
            <w:tcW w:w="1550" w:type="dxa"/>
            <w:shd w:val="clear" w:color="auto" w:fill="auto"/>
            <w:tcMar>
              <w:left w:w="115" w:type="dxa"/>
              <w:right w:w="115" w:type="dxa"/>
            </w:tcMar>
          </w:tcPr>
          <w:p w:rsidR="00CE3791" w:rsidRPr="00B07FC8" w:rsidRDefault="00CE3791" w:rsidP="00CE3791">
            <w:pPr>
              <w:spacing w:line="240" w:lineRule="atLeast"/>
              <w:ind w:right="-468"/>
              <w:rPr>
                <w:rFonts w:eastAsia="SimSun" w:cs="Times New Roman"/>
                <w:b/>
                <w:bCs/>
                <w:sz w:val="16"/>
                <w:szCs w:val="16"/>
              </w:rPr>
            </w:pPr>
          </w:p>
        </w:tc>
        <w:tc>
          <w:tcPr>
            <w:tcW w:w="970" w:type="dxa"/>
            <w:shd w:val="clear" w:color="auto" w:fill="auto"/>
            <w:tcMar>
              <w:left w:w="115" w:type="dxa"/>
              <w:right w:w="115" w:type="dxa"/>
            </w:tcMar>
          </w:tcPr>
          <w:p w:rsidR="00CE3791" w:rsidRPr="00B07FC8" w:rsidRDefault="00CE3791" w:rsidP="00CE3791">
            <w:pPr>
              <w:spacing w:line="240" w:lineRule="atLeast"/>
              <w:ind w:left="-25" w:right="-115"/>
              <w:jc w:val="center"/>
              <w:rPr>
                <w:rFonts w:eastAsia="SimSun" w:cs="Times New Roman"/>
                <w:b/>
                <w:bCs/>
                <w:sz w:val="16"/>
                <w:szCs w:val="16"/>
              </w:rPr>
            </w:pPr>
          </w:p>
        </w:tc>
        <w:tc>
          <w:tcPr>
            <w:tcW w:w="867" w:type="dxa"/>
            <w:shd w:val="clear" w:color="auto" w:fill="auto"/>
            <w:tcMar>
              <w:left w:w="115" w:type="dxa"/>
              <w:right w:w="115" w:type="dxa"/>
            </w:tcMar>
          </w:tcPr>
          <w:p w:rsidR="00CE3791" w:rsidRPr="00B07FC8" w:rsidRDefault="00CE3791" w:rsidP="00CE3791">
            <w:pPr>
              <w:spacing w:line="240" w:lineRule="atLeast"/>
              <w:ind w:left="-79" w:right="-79"/>
              <w:jc w:val="center"/>
              <w:rPr>
                <w:rFonts w:eastAsia="SimSun" w:cs="Times New Roman"/>
                <w:b/>
                <w:bCs/>
                <w:sz w:val="16"/>
                <w:szCs w:val="16"/>
                <w:cs/>
                <w:lang w:val="en-GB"/>
              </w:rPr>
            </w:pPr>
          </w:p>
        </w:tc>
        <w:tc>
          <w:tcPr>
            <w:tcW w:w="739" w:type="dxa"/>
            <w:shd w:val="clear" w:color="auto" w:fill="auto"/>
            <w:tcMar>
              <w:left w:w="115" w:type="dxa"/>
              <w:right w:w="115" w:type="dxa"/>
            </w:tcMar>
          </w:tcPr>
          <w:p w:rsidR="00CE3791" w:rsidRPr="00B07FC8" w:rsidRDefault="00CE3791" w:rsidP="00CE3791">
            <w:pPr>
              <w:tabs>
                <w:tab w:val="decimal" w:pos="370"/>
              </w:tabs>
              <w:spacing w:line="240" w:lineRule="atLeast"/>
              <w:ind w:left="-79" w:right="-79"/>
              <w:rPr>
                <w:rFonts w:eastAsia="SimSun" w:cs="Times New Roman"/>
                <w:b/>
                <w:bCs/>
                <w:sz w:val="16"/>
                <w:szCs w:val="16"/>
                <w:lang w:val="en-GB"/>
              </w:rPr>
            </w:pPr>
          </w:p>
        </w:tc>
        <w:tc>
          <w:tcPr>
            <w:tcW w:w="250" w:type="dxa"/>
            <w:gridSpan w:val="2"/>
            <w:shd w:val="clear" w:color="auto" w:fill="auto"/>
            <w:tcMar>
              <w:left w:w="115" w:type="dxa"/>
              <w:right w:w="115" w:type="dxa"/>
            </w:tcMar>
          </w:tcPr>
          <w:p w:rsidR="00CE3791" w:rsidRPr="00B07FC8" w:rsidRDefault="00CE3791" w:rsidP="00CE3791">
            <w:pPr>
              <w:tabs>
                <w:tab w:val="decimal" w:pos="461"/>
              </w:tabs>
              <w:spacing w:line="240" w:lineRule="atLeast"/>
              <w:ind w:left="-79" w:right="-79"/>
              <w:jc w:val="center"/>
              <w:rPr>
                <w:rFonts w:eastAsia="SimSun" w:cs="Times New Roman"/>
                <w:b/>
                <w:bCs/>
                <w:sz w:val="16"/>
                <w:szCs w:val="16"/>
                <w:lang w:val="en-GB" w:bidi="ar-SA"/>
              </w:rPr>
            </w:pPr>
          </w:p>
        </w:tc>
        <w:tc>
          <w:tcPr>
            <w:tcW w:w="724" w:type="dxa"/>
            <w:shd w:val="clear" w:color="auto" w:fill="auto"/>
            <w:tcMar>
              <w:left w:w="115" w:type="dxa"/>
              <w:right w:w="115" w:type="dxa"/>
            </w:tcMar>
          </w:tcPr>
          <w:p w:rsidR="00CE3791" w:rsidRPr="00B07FC8" w:rsidRDefault="00CE3791" w:rsidP="00CE3791">
            <w:pPr>
              <w:tabs>
                <w:tab w:val="decimal" w:pos="370"/>
              </w:tabs>
              <w:spacing w:line="240" w:lineRule="atLeast"/>
              <w:ind w:left="-79" w:right="-79"/>
              <w:jc w:val="center"/>
              <w:rPr>
                <w:rFonts w:eastAsia="SimSun" w:cs="Times New Roman"/>
                <w:b/>
                <w:bCs/>
                <w:sz w:val="16"/>
                <w:szCs w:val="16"/>
                <w:lang w:val="en-GB"/>
              </w:rPr>
            </w:pPr>
          </w:p>
        </w:tc>
        <w:tc>
          <w:tcPr>
            <w:tcW w:w="253"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bidi="ar-SA"/>
              </w:rPr>
            </w:pPr>
          </w:p>
        </w:tc>
        <w:tc>
          <w:tcPr>
            <w:tcW w:w="917" w:type="dxa"/>
            <w:shd w:val="clear" w:color="auto" w:fill="auto"/>
            <w:tcMar>
              <w:left w:w="115" w:type="dxa"/>
              <w:right w:w="115" w:type="dxa"/>
            </w:tcMar>
          </w:tcPr>
          <w:p w:rsidR="00CE3791" w:rsidRPr="00B07FC8" w:rsidRDefault="00CE3791" w:rsidP="00CE3791">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bidi="ar-SA"/>
              </w:rPr>
            </w:pPr>
          </w:p>
        </w:tc>
        <w:tc>
          <w:tcPr>
            <w:tcW w:w="920" w:type="dxa"/>
            <w:shd w:val="clear" w:color="auto" w:fill="auto"/>
            <w:tcMar>
              <w:left w:w="115" w:type="dxa"/>
              <w:right w:w="115" w:type="dxa"/>
            </w:tcMar>
          </w:tcPr>
          <w:p w:rsidR="00CE3791" w:rsidRPr="00B07FC8" w:rsidRDefault="00CE3791" w:rsidP="00CE3791">
            <w:pPr>
              <w:tabs>
                <w:tab w:val="decimal" w:pos="370"/>
              </w:tabs>
              <w:spacing w:line="240" w:lineRule="atLeast"/>
              <w:ind w:right="-79"/>
              <w:rPr>
                <w:rFonts w:eastAsia="SimSun" w:cs="Times New Roman"/>
                <w:b/>
                <w:bCs/>
                <w:sz w:val="16"/>
                <w:szCs w:val="16"/>
                <w:lang w:val="en-GB"/>
              </w:rPr>
            </w:pPr>
          </w:p>
        </w:tc>
        <w:tc>
          <w:tcPr>
            <w:tcW w:w="282"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center"/>
              <w:rPr>
                <w:rFonts w:eastAsia="SimSun" w:cs="Times New Roman"/>
                <w:b/>
                <w:bCs/>
                <w:sz w:val="16"/>
                <w:szCs w:val="16"/>
                <w:lang w:val="en-GB" w:bidi="ar-SA"/>
              </w:rPr>
            </w:pPr>
          </w:p>
        </w:tc>
        <w:tc>
          <w:tcPr>
            <w:tcW w:w="708" w:type="dxa"/>
            <w:tcBorders>
              <w:top w:val="single" w:sz="4" w:space="0" w:color="auto"/>
              <w:bottom w:val="single" w:sz="4" w:space="0" w:color="auto"/>
            </w:tcBorders>
            <w:shd w:val="clear" w:color="auto" w:fill="auto"/>
            <w:tcMar>
              <w:left w:w="115" w:type="dxa"/>
              <w:right w:w="115" w:type="dxa"/>
            </w:tcMar>
          </w:tcPr>
          <w:p w:rsidR="00CE3791" w:rsidRPr="00B07FC8" w:rsidRDefault="00CE3791" w:rsidP="00CE3791">
            <w:pPr>
              <w:tabs>
                <w:tab w:val="decimal" w:pos="535"/>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108,885</w:t>
            </w: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right"/>
              <w:rPr>
                <w:rFonts w:eastAsia="SimSun" w:cs="Times New Roman"/>
                <w:b/>
                <w:bCs/>
                <w:sz w:val="16"/>
                <w:szCs w:val="16"/>
                <w:lang w:val="en-GB"/>
              </w:rPr>
            </w:pPr>
          </w:p>
        </w:tc>
        <w:tc>
          <w:tcPr>
            <w:tcW w:w="747" w:type="dxa"/>
            <w:gridSpan w:val="2"/>
            <w:tcBorders>
              <w:top w:val="single" w:sz="4" w:space="0" w:color="auto"/>
              <w:bottom w:val="single" w:sz="4" w:space="0" w:color="auto"/>
            </w:tcBorders>
            <w:shd w:val="clear" w:color="auto" w:fill="auto"/>
            <w:tcMar>
              <w:left w:w="115" w:type="dxa"/>
              <w:right w:w="115" w:type="dxa"/>
            </w:tcMar>
          </w:tcPr>
          <w:p w:rsidR="00CE3791" w:rsidRPr="00B07FC8" w:rsidRDefault="00CE3791" w:rsidP="00CE3791">
            <w:pPr>
              <w:tabs>
                <w:tab w:val="decimal" w:pos="546"/>
              </w:tabs>
              <w:spacing w:line="240" w:lineRule="atLeast"/>
              <w:ind w:left="-79" w:right="-191"/>
              <w:rPr>
                <w:rFonts w:eastAsia="SimSun" w:cs="Times New Roman"/>
                <w:b/>
                <w:bCs/>
                <w:sz w:val="16"/>
                <w:szCs w:val="16"/>
                <w:lang w:val="en-GB"/>
              </w:rPr>
            </w:pPr>
            <w:r w:rsidRPr="00B07FC8">
              <w:rPr>
                <w:rFonts w:eastAsia="SimSun" w:cs="Times New Roman"/>
                <w:b/>
                <w:bCs/>
                <w:sz w:val="16"/>
                <w:szCs w:val="16"/>
                <w:lang w:val="en-GB"/>
              </w:rPr>
              <w:t>108,885</w:t>
            </w:r>
          </w:p>
        </w:tc>
        <w:tc>
          <w:tcPr>
            <w:tcW w:w="275" w:type="dxa"/>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818" w:type="dxa"/>
            <w:gridSpan w:val="2"/>
            <w:tcBorders>
              <w:top w:val="single" w:sz="4" w:space="0" w:color="auto"/>
              <w:bottom w:val="single" w:sz="4" w:space="0" w:color="auto"/>
            </w:tcBorders>
            <w:shd w:val="clear" w:color="auto" w:fill="auto"/>
          </w:tcPr>
          <w:p w:rsidR="00CE3791" w:rsidRPr="00B07FC8" w:rsidRDefault="00CE3791" w:rsidP="00CE3791">
            <w:pPr>
              <w:tabs>
                <w:tab w:val="decimal" w:pos="396"/>
              </w:tabs>
              <w:spacing w:line="240" w:lineRule="atLeast"/>
              <w:ind w:left="-79" w:right="-79"/>
              <w:jc w:val="thaiDistribute"/>
              <w:rPr>
                <w:rFonts w:eastAsia="SimSun" w:cs="Times New Roman"/>
                <w:b/>
                <w:bCs/>
                <w:sz w:val="16"/>
                <w:szCs w:val="16"/>
                <w:lang w:val="en-GB"/>
              </w:rPr>
            </w:pPr>
            <w:r>
              <w:rPr>
                <w:rFonts w:eastAsia="SimSun" w:cs="Times New Roman"/>
                <w:b/>
                <w:bCs/>
                <w:sz w:val="16"/>
                <w:szCs w:val="16"/>
                <w:lang w:val="en-GB"/>
              </w:rPr>
              <w:t>-</w:t>
            </w:r>
          </w:p>
        </w:tc>
        <w:tc>
          <w:tcPr>
            <w:tcW w:w="236" w:type="dxa"/>
            <w:gridSpan w:val="2"/>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727" w:type="dxa"/>
            <w:gridSpan w:val="2"/>
            <w:tcBorders>
              <w:top w:val="single" w:sz="4" w:space="0" w:color="auto"/>
              <w:bottom w:val="single" w:sz="4" w:space="0" w:color="auto"/>
            </w:tcBorders>
            <w:shd w:val="clear" w:color="auto" w:fill="auto"/>
            <w:tcMar>
              <w:left w:w="115" w:type="dxa"/>
              <w:right w:w="115" w:type="dxa"/>
            </w:tcMar>
          </w:tcPr>
          <w:p w:rsidR="00CE3791" w:rsidRPr="00B07FC8" w:rsidRDefault="00CE3791" w:rsidP="00CE3791">
            <w:pPr>
              <w:tabs>
                <w:tab w:val="decimal" w:pos="396"/>
              </w:tabs>
              <w:spacing w:line="240" w:lineRule="atLeast"/>
              <w:ind w:left="-79" w:right="-79"/>
              <w:jc w:val="thaiDistribute"/>
              <w:rPr>
                <w:rFonts w:eastAsia="SimSun" w:cs="Times New Roman"/>
                <w:b/>
                <w:bCs/>
                <w:sz w:val="16"/>
                <w:szCs w:val="16"/>
                <w:lang w:val="en-GB"/>
              </w:rPr>
            </w:pPr>
            <w:r w:rsidRPr="00B07FC8">
              <w:rPr>
                <w:rFonts w:eastAsia="SimSun" w:cs="Times New Roman"/>
                <w:b/>
                <w:bCs/>
                <w:sz w:val="16"/>
                <w:szCs w:val="16"/>
              </w:rPr>
              <w:t>-</w:t>
            </w:r>
          </w:p>
        </w:tc>
        <w:tc>
          <w:tcPr>
            <w:tcW w:w="256" w:type="dxa"/>
            <w:gridSpan w:val="2"/>
            <w:shd w:val="clear" w:color="auto" w:fill="auto"/>
          </w:tcPr>
          <w:p w:rsidR="00CE3791" w:rsidRPr="00B07FC8" w:rsidRDefault="00CE3791" w:rsidP="00CE3791">
            <w:pPr>
              <w:tabs>
                <w:tab w:val="decimal" w:pos="218"/>
              </w:tabs>
              <w:spacing w:line="240" w:lineRule="atLeast"/>
              <w:ind w:left="-79" w:right="-79"/>
              <w:jc w:val="center"/>
              <w:rPr>
                <w:rFonts w:eastAsia="SimSun" w:cs="Times New Roman"/>
                <w:b/>
                <w:bCs/>
                <w:sz w:val="16"/>
                <w:szCs w:val="16"/>
              </w:rPr>
            </w:pPr>
          </w:p>
        </w:tc>
        <w:tc>
          <w:tcPr>
            <w:tcW w:w="709" w:type="dxa"/>
            <w:gridSpan w:val="2"/>
            <w:tcBorders>
              <w:top w:val="single" w:sz="4" w:space="0" w:color="auto"/>
              <w:bottom w:val="single" w:sz="4" w:space="0" w:color="auto"/>
            </w:tcBorders>
            <w:shd w:val="clear" w:color="auto" w:fill="auto"/>
            <w:tcMar>
              <w:left w:w="115" w:type="dxa"/>
              <w:right w:w="115" w:type="dxa"/>
            </w:tcMar>
          </w:tcPr>
          <w:p w:rsidR="00CE3791" w:rsidRPr="00B07FC8" w:rsidRDefault="00CE3791" w:rsidP="00CE3791">
            <w:pPr>
              <w:tabs>
                <w:tab w:val="decimal" w:pos="218"/>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108,885</w:t>
            </w:r>
          </w:p>
        </w:tc>
        <w:tc>
          <w:tcPr>
            <w:tcW w:w="27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789" w:type="dxa"/>
            <w:gridSpan w:val="2"/>
            <w:tcBorders>
              <w:top w:val="single" w:sz="4" w:space="0" w:color="auto"/>
              <w:bottom w:val="single" w:sz="4" w:space="0" w:color="auto"/>
            </w:tcBorders>
            <w:shd w:val="clear" w:color="auto" w:fill="auto"/>
            <w:tcMar>
              <w:left w:w="115" w:type="dxa"/>
              <w:right w:w="115" w:type="dxa"/>
            </w:tcMar>
          </w:tcPr>
          <w:p w:rsidR="00CE3791" w:rsidRPr="00B07FC8" w:rsidRDefault="00CE3791" w:rsidP="00CE3791">
            <w:pPr>
              <w:tabs>
                <w:tab w:val="decimal" w:pos="649"/>
              </w:tabs>
              <w:spacing w:line="240" w:lineRule="atLeast"/>
              <w:ind w:left="-79" w:right="-114"/>
              <w:rPr>
                <w:rFonts w:eastAsia="SimSun" w:cs="Times New Roman"/>
                <w:b/>
                <w:bCs/>
                <w:sz w:val="16"/>
                <w:szCs w:val="16"/>
                <w:lang w:val="en-GB"/>
              </w:rPr>
            </w:pPr>
            <w:r w:rsidRPr="00B07FC8">
              <w:rPr>
                <w:rFonts w:eastAsia="SimSun" w:cs="Times New Roman"/>
                <w:b/>
                <w:bCs/>
                <w:sz w:val="16"/>
                <w:szCs w:val="16"/>
                <w:lang w:val="en-GB"/>
              </w:rPr>
              <w:t>108,885</w:t>
            </w:r>
          </w:p>
        </w:tc>
        <w:tc>
          <w:tcPr>
            <w:tcW w:w="250" w:type="dxa"/>
            <w:gridSpan w:val="2"/>
            <w:shd w:val="clear" w:color="auto" w:fill="auto"/>
            <w:tcMar>
              <w:left w:w="115" w:type="dxa"/>
              <w:right w:w="115" w:type="dxa"/>
            </w:tcMar>
          </w:tcPr>
          <w:p w:rsidR="00CE3791" w:rsidRPr="00B07FC8" w:rsidRDefault="00CE3791" w:rsidP="00CE3791">
            <w:pPr>
              <w:tabs>
                <w:tab w:val="decimal" w:pos="551"/>
              </w:tabs>
              <w:spacing w:line="240" w:lineRule="atLeast"/>
              <w:ind w:left="-79" w:right="-79"/>
              <w:jc w:val="center"/>
              <w:rPr>
                <w:rFonts w:eastAsia="SimSun" w:cs="Times New Roman"/>
                <w:b/>
                <w:bCs/>
                <w:sz w:val="16"/>
                <w:szCs w:val="16"/>
                <w:lang w:val="en-GB"/>
              </w:rPr>
            </w:pPr>
          </w:p>
        </w:tc>
        <w:tc>
          <w:tcPr>
            <w:tcW w:w="748" w:type="dxa"/>
            <w:gridSpan w:val="2"/>
            <w:tcBorders>
              <w:top w:val="single" w:sz="4" w:space="0" w:color="auto"/>
              <w:bottom w:val="single" w:sz="4" w:space="0" w:color="auto"/>
            </w:tcBorders>
            <w:shd w:val="clear" w:color="auto" w:fill="auto"/>
            <w:tcMar>
              <w:left w:w="115" w:type="dxa"/>
              <w:right w:w="115" w:type="dxa"/>
            </w:tcMar>
          </w:tcPr>
          <w:p w:rsidR="00CE3791" w:rsidRPr="00B07FC8" w:rsidRDefault="00CE3791" w:rsidP="00CE3791">
            <w:pPr>
              <w:tabs>
                <w:tab w:val="decimal" w:pos="19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w:t>
            </w:r>
          </w:p>
        </w:tc>
        <w:tc>
          <w:tcPr>
            <w:tcW w:w="25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787" w:type="dxa"/>
            <w:tcBorders>
              <w:top w:val="single" w:sz="4" w:space="0" w:color="auto"/>
              <w:bottom w:val="single" w:sz="4" w:space="0" w:color="auto"/>
            </w:tcBorders>
            <w:shd w:val="clear" w:color="auto" w:fill="auto"/>
            <w:tcMar>
              <w:left w:w="115" w:type="dxa"/>
              <w:right w:w="115" w:type="dxa"/>
            </w:tcMar>
          </w:tcPr>
          <w:p w:rsidR="00CE3791" w:rsidRPr="00B07FC8" w:rsidRDefault="00CE3791" w:rsidP="00CE3791">
            <w:pPr>
              <w:tabs>
                <w:tab w:val="decimal" w:pos="544"/>
              </w:tabs>
              <w:spacing w:line="240" w:lineRule="atLeast"/>
              <w:ind w:right="-79"/>
              <w:rPr>
                <w:rFonts w:eastAsia="SimSun" w:cs="Times New Roman"/>
                <w:sz w:val="16"/>
                <w:szCs w:val="16"/>
              </w:rPr>
            </w:pPr>
            <w:r w:rsidRPr="00B07FC8">
              <w:rPr>
                <w:rFonts w:eastAsia="SimSun" w:cs="Times New Roman"/>
                <w:sz w:val="16"/>
                <w:szCs w:val="16"/>
              </w:rPr>
              <w:t>-</w:t>
            </w:r>
          </w:p>
        </w:tc>
      </w:tr>
      <w:tr w:rsidR="00CE3791" w:rsidRPr="00D365E0" w:rsidTr="00A90AC5">
        <w:trPr>
          <w:gridAfter w:val="1"/>
          <w:wAfter w:w="90" w:type="dxa"/>
          <w:jc w:val="center"/>
        </w:trPr>
        <w:tc>
          <w:tcPr>
            <w:tcW w:w="1550" w:type="dxa"/>
            <w:shd w:val="clear" w:color="auto" w:fill="auto"/>
            <w:tcMar>
              <w:left w:w="115" w:type="dxa"/>
              <w:right w:w="115" w:type="dxa"/>
            </w:tcMar>
          </w:tcPr>
          <w:p w:rsidR="00CE3791" w:rsidRDefault="00CE3791" w:rsidP="00CE3791">
            <w:pPr>
              <w:spacing w:line="240" w:lineRule="atLeast"/>
              <w:ind w:right="-468"/>
              <w:rPr>
                <w:rFonts w:eastAsia="SimSun" w:cs="Times New Roman"/>
                <w:b/>
                <w:bCs/>
                <w:sz w:val="16"/>
                <w:szCs w:val="16"/>
              </w:rPr>
            </w:pPr>
          </w:p>
        </w:tc>
        <w:tc>
          <w:tcPr>
            <w:tcW w:w="970" w:type="dxa"/>
            <w:shd w:val="clear" w:color="auto" w:fill="auto"/>
            <w:tcMar>
              <w:left w:w="115" w:type="dxa"/>
              <w:right w:w="115" w:type="dxa"/>
            </w:tcMar>
          </w:tcPr>
          <w:p w:rsidR="00CE3791" w:rsidRPr="00B07FC8" w:rsidRDefault="00CE3791" w:rsidP="00CE3791">
            <w:pPr>
              <w:spacing w:line="240" w:lineRule="atLeast"/>
              <w:ind w:left="-25" w:right="-115"/>
              <w:jc w:val="center"/>
              <w:rPr>
                <w:rFonts w:eastAsia="SimSun" w:cs="Times New Roman"/>
                <w:b/>
                <w:bCs/>
                <w:sz w:val="16"/>
                <w:szCs w:val="16"/>
              </w:rPr>
            </w:pPr>
          </w:p>
        </w:tc>
        <w:tc>
          <w:tcPr>
            <w:tcW w:w="867" w:type="dxa"/>
            <w:shd w:val="clear" w:color="auto" w:fill="auto"/>
            <w:tcMar>
              <w:left w:w="115" w:type="dxa"/>
              <w:right w:w="115" w:type="dxa"/>
            </w:tcMar>
          </w:tcPr>
          <w:p w:rsidR="00CE3791" w:rsidRPr="00B07FC8" w:rsidRDefault="00CE3791" w:rsidP="00CE3791">
            <w:pPr>
              <w:spacing w:line="240" w:lineRule="atLeast"/>
              <w:ind w:left="-79" w:right="-79"/>
              <w:jc w:val="center"/>
              <w:rPr>
                <w:rFonts w:eastAsia="SimSun" w:cs="Times New Roman"/>
                <w:b/>
                <w:bCs/>
                <w:sz w:val="16"/>
                <w:szCs w:val="16"/>
                <w:cs/>
                <w:lang w:val="en-GB"/>
              </w:rPr>
            </w:pPr>
          </w:p>
        </w:tc>
        <w:tc>
          <w:tcPr>
            <w:tcW w:w="739" w:type="dxa"/>
            <w:shd w:val="clear" w:color="auto" w:fill="auto"/>
            <w:tcMar>
              <w:left w:w="115" w:type="dxa"/>
              <w:right w:w="115" w:type="dxa"/>
            </w:tcMar>
          </w:tcPr>
          <w:p w:rsidR="00CE3791" w:rsidRPr="00B07FC8" w:rsidRDefault="00CE3791" w:rsidP="00CE3791">
            <w:pPr>
              <w:tabs>
                <w:tab w:val="decimal" w:pos="370"/>
              </w:tabs>
              <w:spacing w:line="240" w:lineRule="atLeast"/>
              <w:ind w:left="-79" w:right="-79"/>
              <w:rPr>
                <w:rFonts w:eastAsia="SimSun" w:cs="Times New Roman"/>
                <w:b/>
                <w:bCs/>
                <w:sz w:val="16"/>
                <w:szCs w:val="16"/>
                <w:lang w:val="en-GB"/>
              </w:rPr>
            </w:pPr>
          </w:p>
        </w:tc>
        <w:tc>
          <w:tcPr>
            <w:tcW w:w="250" w:type="dxa"/>
            <w:gridSpan w:val="2"/>
            <w:shd w:val="clear" w:color="auto" w:fill="auto"/>
            <w:tcMar>
              <w:left w:w="115" w:type="dxa"/>
              <w:right w:w="115" w:type="dxa"/>
            </w:tcMar>
          </w:tcPr>
          <w:p w:rsidR="00CE3791" w:rsidRPr="00B07FC8" w:rsidRDefault="00CE3791" w:rsidP="00CE3791">
            <w:pPr>
              <w:tabs>
                <w:tab w:val="decimal" w:pos="461"/>
              </w:tabs>
              <w:spacing w:line="240" w:lineRule="atLeast"/>
              <w:ind w:left="-79" w:right="-79"/>
              <w:jc w:val="center"/>
              <w:rPr>
                <w:rFonts w:eastAsia="SimSun" w:cs="Times New Roman"/>
                <w:b/>
                <w:bCs/>
                <w:sz w:val="16"/>
                <w:szCs w:val="16"/>
                <w:lang w:val="en-GB" w:bidi="ar-SA"/>
              </w:rPr>
            </w:pPr>
          </w:p>
        </w:tc>
        <w:tc>
          <w:tcPr>
            <w:tcW w:w="724" w:type="dxa"/>
            <w:shd w:val="clear" w:color="auto" w:fill="auto"/>
            <w:tcMar>
              <w:left w:w="115" w:type="dxa"/>
              <w:right w:w="115" w:type="dxa"/>
            </w:tcMar>
          </w:tcPr>
          <w:p w:rsidR="00CE3791" w:rsidRPr="00B07FC8" w:rsidRDefault="00CE3791" w:rsidP="00CE3791">
            <w:pPr>
              <w:tabs>
                <w:tab w:val="decimal" w:pos="370"/>
              </w:tabs>
              <w:spacing w:line="240" w:lineRule="atLeast"/>
              <w:ind w:left="-79" w:right="-79"/>
              <w:jc w:val="center"/>
              <w:rPr>
                <w:rFonts w:eastAsia="SimSun" w:cs="Times New Roman"/>
                <w:b/>
                <w:bCs/>
                <w:sz w:val="16"/>
                <w:szCs w:val="16"/>
                <w:lang w:val="en-GB"/>
              </w:rPr>
            </w:pPr>
          </w:p>
        </w:tc>
        <w:tc>
          <w:tcPr>
            <w:tcW w:w="253"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bidi="ar-SA"/>
              </w:rPr>
            </w:pPr>
          </w:p>
        </w:tc>
        <w:tc>
          <w:tcPr>
            <w:tcW w:w="917" w:type="dxa"/>
            <w:shd w:val="clear" w:color="auto" w:fill="auto"/>
            <w:tcMar>
              <w:left w:w="115" w:type="dxa"/>
              <w:right w:w="115" w:type="dxa"/>
            </w:tcMar>
          </w:tcPr>
          <w:p w:rsidR="00CE3791" w:rsidRPr="00B07FC8" w:rsidRDefault="00CE3791" w:rsidP="00CE3791">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bidi="ar-SA"/>
              </w:rPr>
            </w:pPr>
          </w:p>
        </w:tc>
        <w:tc>
          <w:tcPr>
            <w:tcW w:w="920" w:type="dxa"/>
            <w:shd w:val="clear" w:color="auto" w:fill="auto"/>
            <w:tcMar>
              <w:left w:w="115" w:type="dxa"/>
              <w:right w:w="115" w:type="dxa"/>
            </w:tcMar>
          </w:tcPr>
          <w:p w:rsidR="00CE3791" w:rsidRPr="00B07FC8" w:rsidRDefault="00CE3791" w:rsidP="00CE3791">
            <w:pPr>
              <w:tabs>
                <w:tab w:val="decimal" w:pos="370"/>
              </w:tabs>
              <w:spacing w:line="240" w:lineRule="atLeast"/>
              <w:ind w:right="-79"/>
              <w:rPr>
                <w:rFonts w:eastAsia="SimSun" w:cs="Times New Roman"/>
                <w:b/>
                <w:bCs/>
                <w:sz w:val="16"/>
                <w:szCs w:val="16"/>
                <w:lang w:val="en-GB"/>
              </w:rPr>
            </w:pPr>
          </w:p>
        </w:tc>
        <w:tc>
          <w:tcPr>
            <w:tcW w:w="282"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center"/>
              <w:rPr>
                <w:rFonts w:eastAsia="SimSun" w:cs="Times New Roman"/>
                <w:b/>
                <w:bCs/>
                <w:sz w:val="16"/>
                <w:szCs w:val="16"/>
                <w:lang w:val="en-GB" w:bidi="ar-SA"/>
              </w:rPr>
            </w:pPr>
          </w:p>
        </w:tc>
        <w:tc>
          <w:tcPr>
            <w:tcW w:w="708" w:type="dxa"/>
            <w:tcBorders>
              <w:top w:val="single" w:sz="4" w:space="0" w:color="auto"/>
            </w:tcBorders>
            <w:shd w:val="clear" w:color="auto" w:fill="auto"/>
            <w:tcMar>
              <w:left w:w="115" w:type="dxa"/>
              <w:right w:w="115" w:type="dxa"/>
            </w:tcMar>
          </w:tcPr>
          <w:p w:rsidR="00CE3791" w:rsidRDefault="00CE3791" w:rsidP="00CE3791">
            <w:pPr>
              <w:tabs>
                <w:tab w:val="decimal" w:pos="53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right"/>
              <w:rPr>
                <w:rFonts w:eastAsia="SimSun" w:cs="Times New Roman"/>
                <w:b/>
                <w:bCs/>
                <w:sz w:val="16"/>
                <w:szCs w:val="16"/>
                <w:lang w:val="en-GB"/>
              </w:rPr>
            </w:pPr>
          </w:p>
        </w:tc>
        <w:tc>
          <w:tcPr>
            <w:tcW w:w="747" w:type="dxa"/>
            <w:gridSpan w:val="2"/>
            <w:tcBorders>
              <w:top w:val="single" w:sz="4" w:space="0" w:color="auto"/>
            </w:tcBorders>
            <w:shd w:val="clear" w:color="auto" w:fill="auto"/>
            <w:tcMar>
              <w:left w:w="115" w:type="dxa"/>
              <w:right w:w="115" w:type="dxa"/>
            </w:tcMar>
          </w:tcPr>
          <w:p w:rsidR="00CE3791" w:rsidRDefault="00CE3791" w:rsidP="00CE3791">
            <w:pPr>
              <w:tabs>
                <w:tab w:val="decimal" w:pos="546"/>
              </w:tabs>
              <w:spacing w:line="240" w:lineRule="atLeast"/>
              <w:ind w:left="-79" w:right="-191"/>
              <w:rPr>
                <w:rFonts w:eastAsia="SimSun" w:cs="Times New Roman"/>
                <w:b/>
                <w:bCs/>
                <w:sz w:val="16"/>
                <w:szCs w:val="16"/>
                <w:lang w:val="en-GB"/>
              </w:rPr>
            </w:pPr>
          </w:p>
        </w:tc>
        <w:tc>
          <w:tcPr>
            <w:tcW w:w="275" w:type="dxa"/>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818" w:type="dxa"/>
            <w:gridSpan w:val="2"/>
            <w:tcBorders>
              <w:top w:val="single" w:sz="4" w:space="0" w:color="auto"/>
            </w:tcBorders>
            <w:shd w:val="clear" w:color="auto" w:fill="auto"/>
          </w:tcPr>
          <w:p w:rsidR="00CE3791" w:rsidRDefault="00CE3791" w:rsidP="00CE3791">
            <w:pPr>
              <w:tabs>
                <w:tab w:val="decimal" w:pos="396"/>
              </w:tabs>
              <w:spacing w:line="240" w:lineRule="atLeast"/>
              <w:ind w:left="-79" w:right="-79"/>
              <w:jc w:val="thaiDistribute"/>
              <w:rPr>
                <w:rFonts w:eastAsia="SimSun" w:cs="Times New Roman"/>
                <w:b/>
                <w:bCs/>
                <w:sz w:val="16"/>
                <w:szCs w:val="16"/>
                <w:lang w:val="en-GB"/>
              </w:rPr>
            </w:pPr>
          </w:p>
        </w:tc>
        <w:tc>
          <w:tcPr>
            <w:tcW w:w="236" w:type="dxa"/>
            <w:gridSpan w:val="2"/>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727" w:type="dxa"/>
            <w:gridSpan w:val="2"/>
            <w:tcBorders>
              <w:top w:val="single" w:sz="4" w:space="0" w:color="auto"/>
            </w:tcBorders>
            <w:shd w:val="clear" w:color="auto" w:fill="auto"/>
            <w:tcMar>
              <w:left w:w="115" w:type="dxa"/>
              <w:right w:w="115" w:type="dxa"/>
            </w:tcMar>
          </w:tcPr>
          <w:p w:rsidR="00CE3791" w:rsidRDefault="00CE3791" w:rsidP="00CE3791">
            <w:pPr>
              <w:tabs>
                <w:tab w:val="decimal" w:pos="396"/>
              </w:tabs>
              <w:spacing w:line="240" w:lineRule="atLeast"/>
              <w:ind w:left="-79" w:right="-79"/>
              <w:jc w:val="thaiDistribute"/>
              <w:rPr>
                <w:rFonts w:eastAsia="SimSun" w:cs="Times New Roman"/>
                <w:b/>
                <w:bCs/>
                <w:sz w:val="16"/>
                <w:szCs w:val="16"/>
                <w:lang w:val="en-GB"/>
              </w:rPr>
            </w:pPr>
          </w:p>
        </w:tc>
        <w:tc>
          <w:tcPr>
            <w:tcW w:w="256" w:type="dxa"/>
            <w:gridSpan w:val="2"/>
            <w:shd w:val="clear" w:color="auto" w:fill="auto"/>
          </w:tcPr>
          <w:p w:rsidR="00CE3791" w:rsidRPr="00B07FC8" w:rsidRDefault="00CE3791" w:rsidP="00CE3791">
            <w:pPr>
              <w:tabs>
                <w:tab w:val="decimal" w:pos="218"/>
              </w:tabs>
              <w:spacing w:line="240" w:lineRule="atLeast"/>
              <w:ind w:left="-79" w:right="-79"/>
              <w:jc w:val="center"/>
              <w:rPr>
                <w:rFonts w:eastAsia="SimSun" w:cs="Times New Roman"/>
                <w:b/>
                <w:bCs/>
                <w:sz w:val="16"/>
                <w:szCs w:val="16"/>
              </w:rPr>
            </w:pPr>
          </w:p>
        </w:tc>
        <w:tc>
          <w:tcPr>
            <w:tcW w:w="709" w:type="dxa"/>
            <w:gridSpan w:val="2"/>
            <w:tcBorders>
              <w:top w:val="single" w:sz="4" w:space="0" w:color="auto"/>
            </w:tcBorders>
            <w:shd w:val="clear" w:color="auto" w:fill="auto"/>
            <w:tcMar>
              <w:left w:w="115" w:type="dxa"/>
              <w:right w:w="115" w:type="dxa"/>
            </w:tcMar>
          </w:tcPr>
          <w:p w:rsidR="00CE3791" w:rsidRDefault="00CE3791" w:rsidP="00CE3791">
            <w:pPr>
              <w:tabs>
                <w:tab w:val="decimal" w:pos="535"/>
              </w:tabs>
              <w:spacing w:line="240" w:lineRule="atLeast"/>
              <w:ind w:left="-79" w:right="-79"/>
              <w:jc w:val="center"/>
              <w:rPr>
                <w:rFonts w:eastAsia="SimSun" w:cs="Times New Roman"/>
                <w:b/>
                <w:bCs/>
                <w:sz w:val="16"/>
                <w:szCs w:val="16"/>
                <w:lang w:val="en-GB"/>
              </w:rPr>
            </w:pPr>
          </w:p>
        </w:tc>
        <w:tc>
          <w:tcPr>
            <w:tcW w:w="27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789" w:type="dxa"/>
            <w:gridSpan w:val="2"/>
            <w:tcBorders>
              <w:top w:val="single" w:sz="4" w:space="0" w:color="auto"/>
            </w:tcBorders>
            <w:shd w:val="clear" w:color="auto" w:fill="auto"/>
            <w:tcMar>
              <w:left w:w="115" w:type="dxa"/>
              <w:right w:w="115" w:type="dxa"/>
            </w:tcMar>
          </w:tcPr>
          <w:p w:rsidR="00CE3791" w:rsidRDefault="00CE3791" w:rsidP="00CE3791">
            <w:pPr>
              <w:tabs>
                <w:tab w:val="decimal" w:pos="546"/>
              </w:tabs>
              <w:spacing w:line="240" w:lineRule="atLeast"/>
              <w:ind w:left="-79" w:right="-191"/>
              <w:rPr>
                <w:rFonts w:eastAsia="SimSun" w:cs="Times New Roman"/>
                <w:b/>
                <w:bCs/>
                <w:sz w:val="16"/>
                <w:szCs w:val="16"/>
                <w:lang w:val="en-GB"/>
              </w:rPr>
            </w:pPr>
          </w:p>
        </w:tc>
        <w:tc>
          <w:tcPr>
            <w:tcW w:w="250" w:type="dxa"/>
            <w:gridSpan w:val="2"/>
            <w:shd w:val="clear" w:color="auto" w:fill="auto"/>
            <w:tcMar>
              <w:left w:w="115" w:type="dxa"/>
              <w:right w:w="115" w:type="dxa"/>
            </w:tcMar>
          </w:tcPr>
          <w:p w:rsidR="00CE3791" w:rsidRPr="00B07FC8" w:rsidRDefault="00CE3791" w:rsidP="00CE3791">
            <w:pPr>
              <w:tabs>
                <w:tab w:val="decimal" w:pos="551"/>
              </w:tabs>
              <w:spacing w:line="240" w:lineRule="atLeast"/>
              <w:ind w:left="-79" w:right="-79"/>
              <w:jc w:val="center"/>
              <w:rPr>
                <w:rFonts w:eastAsia="SimSun" w:cs="Times New Roman"/>
                <w:b/>
                <w:bCs/>
                <w:sz w:val="16"/>
                <w:szCs w:val="16"/>
                <w:lang w:val="en-GB"/>
              </w:rPr>
            </w:pPr>
          </w:p>
        </w:tc>
        <w:tc>
          <w:tcPr>
            <w:tcW w:w="748" w:type="dxa"/>
            <w:gridSpan w:val="2"/>
            <w:tcBorders>
              <w:top w:val="single" w:sz="4" w:space="0" w:color="auto"/>
            </w:tcBorders>
            <w:shd w:val="clear" w:color="auto" w:fill="auto"/>
            <w:tcMar>
              <w:left w:w="115" w:type="dxa"/>
              <w:right w:w="115" w:type="dxa"/>
            </w:tcMar>
          </w:tcPr>
          <w:p w:rsidR="00CE3791" w:rsidRDefault="00CE3791" w:rsidP="00CE3791">
            <w:pPr>
              <w:tabs>
                <w:tab w:val="decimal" w:pos="598"/>
              </w:tabs>
              <w:spacing w:line="240" w:lineRule="atLeast"/>
              <w:ind w:left="-79" w:right="-79"/>
              <w:jc w:val="thaiDistribute"/>
              <w:rPr>
                <w:rFonts w:eastAsia="SimSun" w:cs="Times New Roman"/>
                <w:b/>
                <w:bCs/>
                <w:sz w:val="16"/>
                <w:szCs w:val="16"/>
                <w:lang w:val="en-GB"/>
              </w:rPr>
            </w:pPr>
          </w:p>
        </w:tc>
        <w:tc>
          <w:tcPr>
            <w:tcW w:w="25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787" w:type="dxa"/>
            <w:tcBorders>
              <w:top w:val="single" w:sz="4" w:space="0" w:color="auto"/>
            </w:tcBorders>
            <w:shd w:val="clear" w:color="auto" w:fill="auto"/>
            <w:tcMar>
              <w:left w:w="115" w:type="dxa"/>
              <w:right w:w="115" w:type="dxa"/>
            </w:tcMar>
          </w:tcPr>
          <w:p w:rsidR="00CE3791" w:rsidRDefault="00CE3791" w:rsidP="00CE3791">
            <w:pPr>
              <w:tabs>
                <w:tab w:val="decimal" w:pos="762"/>
              </w:tabs>
              <w:spacing w:line="240" w:lineRule="atLeast"/>
              <w:ind w:left="-79" w:right="-79"/>
              <w:jc w:val="thaiDistribute"/>
              <w:rPr>
                <w:rFonts w:eastAsia="SimSun" w:cs="Times New Roman"/>
                <w:b/>
                <w:bCs/>
                <w:sz w:val="16"/>
                <w:szCs w:val="16"/>
                <w:lang w:val="en-GB"/>
              </w:rPr>
            </w:pPr>
          </w:p>
        </w:tc>
      </w:tr>
      <w:tr w:rsidR="00CE3791" w:rsidRPr="00D365E0" w:rsidTr="00A90AC5">
        <w:trPr>
          <w:gridAfter w:val="1"/>
          <w:wAfter w:w="90" w:type="dxa"/>
          <w:jc w:val="center"/>
        </w:trPr>
        <w:tc>
          <w:tcPr>
            <w:tcW w:w="1550" w:type="dxa"/>
            <w:shd w:val="clear" w:color="auto" w:fill="auto"/>
            <w:tcMar>
              <w:left w:w="115" w:type="dxa"/>
              <w:right w:w="115" w:type="dxa"/>
            </w:tcMar>
          </w:tcPr>
          <w:p w:rsidR="00CE3791" w:rsidRPr="00B07FC8" w:rsidRDefault="00CE3791" w:rsidP="003F049C">
            <w:pPr>
              <w:spacing w:line="240" w:lineRule="atLeast"/>
              <w:ind w:left="65" w:right="-468"/>
              <w:rPr>
                <w:rFonts w:eastAsia="SimSun" w:cs="Times New Roman"/>
                <w:b/>
                <w:bCs/>
                <w:sz w:val="16"/>
                <w:szCs w:val="16"/>
              </w:rPr>
            </w:pPr>
            <w:r>
              <w:rPr>
                <w:rFonts w:eastAsia="SimSun" w:cs="Times New Roman"/>
                <w:b/>
                <w:bCs/>
                <w:sz w:val="16"/>
                <w:szCs w:val="16"/>
              </w:rPr>
              <w:t>Total</w:t>
            </w:r>
          </w:p>
        </w:tc>
        <w:tc>
          <w:tcPr>
            <w:tcW w:w="970" w:type="dxa"/>
            <w:shd w:val="clear" w:color="auto" w:fill="auto"/>
            <w:tcMar>
              <w:left w:w="115" w:type="dxa"/>
              <w:right w:w="115" w:type="dxa"/>
            </w:tcMar>
          </w:tcPr>
          <w:p w:rsidR="00CE3791" w:rsidRPr="00B07FC8" w:rsidRDefault="00CE3791" w:rsidP="00CE3791">
            <w:pPr>
              <w:spacing w:line="240" w:lineRule="atLeast"/>
              <w:ind w:left="-25" w:right="-115"/>
              <w:jc w:val="center"/>
              <w:rPr>
                <w:rFonts w:eastAsia="SimSun" w:cs="Times New Roman"/>
                <w:b/>
                <w:bCs/>
                <w:sz w:val="16"/>
                <w:szCs w:val="16"/>
              </w:rPr>
            </w:pPr>
          </w:p>
        </w:tc>
        <w:tc>
          <w:tcPr>
            <w:tcW w:w="867" w:type="dxa"/>
            <w:shd w:val="clear" w:color="auto" w:fill="auto"/>
            <w:tcMar>
              <w:left w:w="115" w:type="dxa"/>
              <w:right w:w="115" w:type="dxa"/>
            </w:tcMar>
          </w:tcPr>
          <w:p w:rsidR="00CE3791" w:rsidRPr="00B07FC8" w:rsidRDefault="00CE3791" w:rsidP="00CE3791">
            <w:pPr>
              <w:spacing w:line="240" w:lineRule="atLeast"/>
              <w:ind w:left="-79" w:right="-79"/>
              <w:jc w:val="center"/>
              <w:rPr>
                <w:rFonts w:eastAsia="SimSun" w:cs="Times New Roman"/>
                <w:b/>
                <w:bCs/>
                <w:sz w:val="16"/>
                <w:szCs w:val="16"/>
                <w:cs/>
                <w:lang w:val="en-GB"/>
              </w:rPr>
            </w:pPr>
          </w:p>
        </w:tc>
        <w:tc>
          <w:tcPr>
            <w:tcW w:w="739" w:type="dxa"/>
            <w:shd w:val="clear" w:color="auto" w:fill="auto"/>
            <w:tcMar>
              <w:left w:w="115" w:type="dxa"/>
              <w:right w:w="115" w:type="dxa"/>
            </w:tcMar>
          </w:tcPr>
          <w:p w:rsidR="00CE3791" w:rsidRPr="00B07FC8" w:rsidRDefault="00CE3791" w:rsidP="00CE3791">
            <w:pPr>
              <w:tabs>
                <w:tab w:val="decimal" w:pos="370"/>
              </w:tabs>
              <w:spacing w:line="240" w:lineRule="atLeast"/>
              <w:ind w:left="-79" w:right="-79"/>
              <w:rPr>
                <w:rFonts w:eastAsia="SimSun" w:cs="Times New Roman"/>
                <w:b/>
                <w:bCs/>
                <w:sz w:val="16"/>
                <w:szCs w:val="16"/>
                <w:lang w:val="en-GB"/>
              </w:rPr>
            </w:pPr>
          </w:p>
        </w:tc>
        <w:tc>
          <w:tcPr>
            <w:tcW w:w="250" w:type="dxa"/>
            <w:gridSpan w:val="2"/>
            <w:shd w:val="clear" w:color="auto" w:fill="auto"/>
            <w:tcMar>
              <w:left w:w="115" w:type="dxa"/>
              <w:right w:w="115" w:type="dxa"/>
            </w:tcMar>
          </w:tcPr>
          <w:p w:rsidR="00CE3791" w:rsidRPr="00B07FC8" w:rsidRDefault="00CE3791" w:rsidP="00CE3791">
            <w:pPr>
              <w:tabs>
                <w:tab w:val="decimal" w:pos="461"/>
              </w:tabs>
              <w:spacing w:line="240" w:lineRule="atLeast"/>
              <w:ind w:left="-79" w:right="-79"/>
              <w:jc w:val="center"/>
              <w:rPr>
                <w:rFonts w:eastAsia="SimSun" w:cs="Times New Roman"/>
                <w:b/>
                <w:bCs/>
                <w:sz w:val="16"/>
                <w:szCs w:val="16"/>
                <w:lang w:val="en-GB" w:bidi="ar-SA"/>
              </w:rPr>
            </w:pPr>
          </w:p>
        </w:tc>
        <w:tc>
          <w:tcPr>
            <w:tcW w:w="724" w:type="dxa"/>
            <w:shd w:val="clear" w:color="auto" w:fill="auto"/>
            <w:tcMar>
              <w:left w:w="115" w:type="dxa"/>
              <w:right w:w="115" w:type="dxa"/>
            </w:tcMar>
          </w:tcPr>
          <w:p w:rsidR="00CE3791" w:rsidRPr="00B07FC8" w:rsidRDefault="00CE3791" w:rsidP="00CE3791">
            <w:pPr>
              <w:tabs>
                <w:tab w:val="decimal" w:pos="370"/>
              </w:tabs>
              <w:spacing w:line="240" w:lineRule="atLeast"/>
              <w:ind w:left="-79" w:right="-79"/>
              <w:jc w:val="center"/>
              <w:rPr>
                <w:rFonts w:eastAsia="SimSun" w:cs="Times New Roman"/>
                <w:b/>
                <w:bCs/>
                <w:sz w:val="16"/>
                <w:szCs w:val="16"/>
                <w:lang w:val="en-GB"/>
              </w:rPr>
            </w:pPr>
          </w:p>
        </w:tc>
        <w:tc>
          <w:tcPr>
            <w:tcW w:w="253"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bidi="ar-SA"/>
              </w:rPr>
            </w:pPr>
          </w:p>
        </w:tc>
        <w:tc>
          <w:tcPr>
            <w:tcW w:w="917" w:type="dxa"/>
            <w:shd w:val="clear" w:color="auto" w:fill="auto"/>
            <w:tcMar>
              <w:left w:w="115" w:type="dxa"/>
              <w:right w:w="115" w:type="dxa"/>
            </w:tcMar>
          </w:tcPr>
          <w:p w:rsidR="00CE3791" w:rsidRPr="00B07FC8" w:rsidRDefault="00CE3791" w:rsidP="00CE3791">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bidi="ar-SA"/>
              </w:rPr>
            </w:pPr>
          </w:p>
        </w:tc>
        <w:tc>
          <w:tcPr>
            <w:tcW w:w="920" w:type="dxa"/>
            <w:shd w:val="clear" w:color="auto" w:fill="auto"/>
            <w:tcMar>
              <w:left w:w="115" w:type="dxa"/>
              <w:right w:w="115" w:type="dxa"/>
            </w:tcMar>
          </w:tcPr>
          <w:p w:rsidR="00CE3791" w:rsidRPr="00B07FC8" w:rsidRDefault="00CE3791" w:rsidP="00CE3791">
            <w:pPr>
              <w:tabs>
                <w:tab w:val="decimal" w:pos="370"/>
              </w:tabs>
              <w:spacing w:line="240" w:lineRule="atLeast"/>
              <w:ind w:right="-79"/>
              <w:rPr>
                <w:rFonts w:eastAsia="SimSun" w:cs="Times New Roman"/>
                <w:b/>
                <w:bCs/>
                <w:sz w:val="16"/>
                <w:szCs w:val="16"/>
                <w:lang w:val="en-GB"/>
              </w:rPr>
            </w:pPr>
          </w:p>
        </w:tc>
        <w:tc>
          <w:tcPr>
            <w:tcW w:w="282"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center"/>
              <w:rPr>
                <w:rFonts w:eastAsia="SimSun" w:cs="Times New Roman"/>
                <w:b/>
                <w:bCs/>
                <w:sz w:val="16"/>
                <w:szCs w:val="16"/>
                <w:lang w:val="en-GB" w:bidi="ar-SA"/>
              </w:rPr>
            </w:pPr>
          </w:p>
        </w:tc>
        <w:tc>
          <w:tcPr>
            <w:tcW w:w="708" w:type="dxa"/>
            <w:tcBorders>
              <w:bottom w:val="double" w:sz="4" w:space="0" w:color="auto"/>
            </w:tcBorders>
            <w:shd w:val="clear" w:color="auto" w:fill="auto"/>
            <w:tcMar>
              <w:left w:w="115" w:type="dxa"/>
              <w:right w:w="115" w:type="dxa"/>
            </w:tcMar>
          </w:tcPr>
          <w:p w:rsidR="00CE3791" w:rsidRDefault="00CE3791" w:rsidP="00CE3791">
            <w:pPr>
              <w:tabs>
                <w:tab w:val="decimal" w:pos="535"/>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539,504</w:t>
            </w:r>
          </w:p>
        </w:tc>
        <w:tc>
          <w:tcPr>
            <w:tcW w:w="250" w:type="dxa"/>
            <w:shd w:val="clear" w:color="auto" w:fill="auto"/>
            <w:tcMar>
              <w:left w:w="115" w:type="dxa"/>
              <w:right w:w="115" w:type="dxa"/>
            </w:tcMar>
          </w:tcPr>
          <w:p w:rsidR="00CE3791" w:rsidRPr="00B07FC8" w:rsidRDefault="00CE3791" w:rsidP="00CE3791">
            <w:pPr>
              <w:tabs>
                <w:tab w:val="decimal" w:pos="753"/>
              </w:tabs>
              <w:spacing w:line="240" w:lineRule="atLeast"/>
              <w:ind w:left="-79" w:right="-79"/>
              <w:jc w:val="right"/>
              <w:rPr>
                <w:rFonts w:eastAsia="SimSun" w:cs="Times New Roman"/>
                <w:b/>
                <w:bCs/>
                <w:sz w:val="16"/>
                <w:szCs w:val="16"/>
                <w:lang w:val="en-GB"/>
              </w:rPr>
            </w:pPr>
          </w:p>
        </w:tc>
        <w:tc>
          <w:tcPr>
            <w:tcW w:w="747" w:type="dxa"/>
            <w:gridSpan w:val="2"/>
            <w:tcBorders>
              <w:bottom w:val="double" w:sz="4" w:space="0" w:color="auto"/>
            </w:tcBorders>
            <w:shd w:val="clear" w:color="auto" w:fill="auto"/>
            <w:tcMar>
              <w:left w:w="115" w:type="dxa"/>
              <w:right w:w="115" w:type="dxa"/>
            </w:tcMar>
          </w:tcPr>
          <w:p w:rsidR="00CE3791" w:rsidRPr="00B07FC8" w:rsidRDefault="00CE3791" w:rsidP="00CE3791">
            <w:pPr>
              <w:tabs>
                <w:tab w:val="decimal" w:pos="546"/>
              </w:tabs>
              <w:spacing w:line="240" w:lineRule="atLeast"/>
              <w:ind w:left="-79" w:right="-191"/>
              <w:rPr>
                <w:rFonts w:eastAsia="SimSun" w:cs="Times New Roman"/>
                <w:b/>
                <w:bCs/>
                <w:sz w:val="16"/>
                <w:szCs w:val="16"/>
                <w:lang w:val="en-GB"/>
              </w:rPr>
            </w:pPr>
            <w:r>
              <w:rPr>
                <w:rFonts w:eastAsia="SimSun" w:cs="Times New Roman"/>
                <w:b/>
                <w:bCs/>
                <w:sz w:val="16"/>
                <w:szCs w:val="16"/>
                <w:lang w:val="en-GB"/>
              </w:rPr>
              <w:t>313,744</w:t>
            </w:r>
          </w:p>
        </w:tc>
        <w:tc>
          <w:tcPr>
            <w:tcW w:w="275" w:type="dxa"/>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818" w:type="dxa"/>
            <w:gridSpan w:val="2"/>
            <w:tcBorders>
              <w:bottom w:val="double" w:sz="4" w:space="0" w:color="auto"/>
            </w:tcBorders>
            <w:shd w:val="clear" w:color="auto" w:fill="auto"/>
          </w:tcPr>
          <w:p w:rsidR="00CE3791" w:rsidRPr="00B07FC8" w:rsidRDefault="00CE3791" w:rsidP="00CE3791">
            <w:pPr>
              <w:tabs>
                <w:tab w:val="decimal" w:pos="396"/>
              </w:tabs>
              <w:spacing w:line="240" w:lineRule="atLeast"/>
              <w:ind w:left="-79" w:right="-79"/>
              <w:jc w:val="thaiDistribute"/>
              <w:rPr>
                <w:rFonts w:eastAsia="SimSun" w:cs="Times New Roman"/>
                <w:b/>
                <w:bCs/>
                <w:sz w:val="16"/>
                <w:szCs w:val="16"/>
                <w:lang w:val="en-GB"/>
              </w:rPr>
            </w:pPr>
            <w:r>
              <w:rPr>
                <w:rFonts w:eastAsia="SimSun" w:cs="Times New Roman"/>
                <w:b/>
                <w:bCs/>
                <w:sz w:val="16"/>
                <w:szCs w:val="16"/>
                <w:lang w:val="en-GB"/>
              </w:rPr>
              <w:t>-</w:t>
            </w:r>
          </w:p>
        </w:tc>
        <w:tc>
          <w:tcPr>
            <w:tcW w:w="236" w:type="dxa"/>
            <w:gridSpan w:val="2"/>
            <w:shd w:val="clear" w:color="auto" w:fill="auto"/>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727" w:type="dxa"/>
            <w:gridSpan w:val="2"/>
            <w:tcBorders>
              <w:bottom w:val="double" w:sz="4" w:space="0" w:color="auto"/>
            </w:tcBorders>
            <w:shd w:val="clear" w:color="auto" w:fill="auto"/>
            <w:tcMar>
              <w:left w:w="115" w:type="dxa"/>
              <w:right w:w="115" w:type="dxa"/>
            </w:tcMar>
          </w:tcPr>
          <w:p w:rsidR="00CE3791" w:rsidRPr="00B07FC8" w:rsidRDefault="00CE3791" w:rsidP="00CE3791">
            <w:pPr>
              <w:tabs>
                <w:tab w:val="decimal" w:pos="396"/>
              </w:tabs>
              <w:spacing w:line="240" w:lineRule="atLeast"/>
              <w:ind w:left="-79" w:right="-79"/>
              <w:jc w:val="thaiDistribute"/>
              <w:rPr>
                <w:rFonts w:eastAsia="SimSun" w:cs="Times New Roman"/>
                <w:b/>
                <w:bCs/>
                <w:sz w:val="16"/>
                <w:szCs w:val="16"/>
                <w:lang w:val="en-GB"/>
              </w:rPr>
            </w:pPr>
            <w:r>
              <w:rPr>
                <w:rFonts w:eastAsia="SimSun" w:cs="Times New Roman"/>
                <w:b/>
                <w:bCs/>
                <w:sz w:val="16"/>
                <w:szCs w:val="16"/>
                <w:lang w:val="en-GB"/>
              </w:rPr>
              <w:t>-</w:t>
            </w:r>
          </w:p>
        </w:tc>
        <w:tc>
          <w:tcPr>
            <w:tcW w:w="256" w:type="dxa"/>
            <w:gridSpan w:val="2"/>
            <w:shd w:val="clear" w:color="auto" w:fill="auto"/>
          </w:tcPr>
          <w:p w:rsidR="00CE3791" w:rsidRPr="00B07FC8" w:rsidRDefault="00CE3791" w:rsidP="00CE3791">
            <w:pPr>
              <w:tabs>
                <w:tab w:val="decimal" w:pos="218"/>
              </w:tabs>
              <w:spacing w:line="240" w:lineRule="atLeast"/>
              <w:ind w:left="-79" w:right="-79"/>
              <w:jc w:val="center"/>
              <w:rPr>
                <w:rFonts w:eastAsia="SimSun" w:cs="Times New Roman"/>
                <w:b/>
                <w:bCs/>
                <w:sz w:val="16"/>
                <w:szCs w:val="16"/>
              </w:rPr>
            </w:pPr>
          </w:p>
        </w:tc>
        <w:tc>
          <w:tcPr>
            <w:tcW w:w="709" w:type="dxa"/>
            <w:gridSpan w:val="2"/>
            <w:tcBorders>
              <w:bottom w:val="double" w:sz="4" w:space="0" w:color="auto"/>
            </w:tcBorders>
            <w:shd w:val="clear" w:color="auto" w:fill="auto"/>
            <w:tcMar>
              <w:left w:w="115" w:type="dxa"/>
              <w:right w:w="115" w:type="dxa"/>
            </w:tcMar>
          </w:tcPr>
          <w:p w:rsidR="00CE3791" w:rsidRDefault="00CE3791" w:rsidP="00CC05E1">
            <w:pPr>
              <w:tabs>
                <w:tab w:val="decimal" w:pos="218"/>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539,504</w:t>
            </w:r>
          </w:p>
        </w:tc>
        <w:tc>
          <w:tcPr>
            <w:tcW w:w="27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789" w:type="dxa"/>
            <w:gridSpan w:val="2"/>
            <w:tcBorders>
              <w:bottom w:val="double" w:sz="4" w:space="0" w:color="auto"/>
            </w:tcBorders>
            <w:shd w:val="clear" w:color="auto" w:fill="auto"/>
            <w:tcMar>
              <w:left w:w="115" w:type="dxa"/>
              <w:right w:w="115" w:type="dxa"/>
            </w:tcMar>
          </w:tcPr>
          <w:p w:rsidR="00CE3791" w:rsidRPr="00B07FC8" w:rsidRDefault="00CE3791" w:rsidP="00CC05E1">
            <w:pPr>
              <w:tabs>
                <w:tab w:val="decimal" w:pos="649"/>
              </w:tabs>
              <w:spacing w:line="240" w:lineRule="atLeast"/>
              <w:ind w:left="-79" w:right="-114"/>
              <w:rPr>
                <w:rFonts w:eastAsia="SimSun" w:cs="Times New Roman"/>
                <w:b/>
                <w:bCs/>
                <w:sz w:val="16"/>
                <w:szCs w:val="16"/>
                <w:lang w:val="en-GB"/>
              </w:rPr>
            </w:pPr>
            <w:r>
              <w:rPr>
                <w:rFonts w:eastAsia="SimSun" w:cs="Times New Roman"/>
                <w:b/>
                <w:bCs/>
                <w:sz w:val="16"/>
                <w:szCs w:val="16"/>
                <w:lang w:val="en-GB"/>
              </w:rPr>
              <w:t>313,744</w:t>
            </w:r>
          </w:p>
        </w:tc>
        <w:tc>
          <w:tcPr>
            <w:tcW w:w="250" w:type="dxa"/>
            <w:gridSpan w:val="2"/>
            <w:shd w:val="clear" w:color="auto" w:fill="auto"/>
            <w:tcMar>
              <w:left w:w="115" w:type="dxa"/>
              <w:right w:w="115" w:type="dxa"/>
            </w:tcMar>
          </w:tcPr>
          <w:p w:rsidR="00CE3791" w:rsidRPr="00B07FC8" w:rsidRDefault="00CE3791" w:rsidP="00CE3791">
            <w:pPr>
              <w:tabs>
                <w:tab w:val="decimal" w:pos="551"/>
              </w:tabs>
              <w:spacing w:line="240" w:lineRule="atLeast"/>
              <w:ind w:left="-79" w:right="-79"/>
              <w:jc w:val="center"/>
              <w:rPr>
                <w:rFonts w:eastAsia="SimSun" w:cs="Times New Roman"/>
                <w:b/>
                <w:bCs/>
                <w:sz w:val="16"/>
                <w:szCs w:val="16"/>
                <w:lang w:val="en-GB"/>
              </w:rPr>
            </w:pPr>
          </w:p>
        </w:tc>
        <w:tc>
          <w:tcPr>
            <w:tcW w:w="748" w:type="dxa"/>
            <w:gridSpan w:val="2"/>
            <w:tcBorders>
              <w:bottom w:val="double" w:sz="4" w:space="0" w:color="auto"/>
            </w:tcBorders>
            <w:shd w:val="clear" w:color="auto" w:fill="auto"/>
            <w:tcMar>
              <w:left w:w="115" w:type="dxa"/>
              <w:right w:w="115" w:type="dxa"/>
            </w:tcMar>
          </w:tcPr>
          <w:p w:rsidR="00CE3791" w:rsidRPr="00B07FC8" w:rsidRDefault="00CE3791" w:rsidP="00CE3791">
            <w:pPr>
              <w:tabs>
                <w:tab w:val="decimal" w:pos="598"/>
              </w:tabs>
              <w:spacing w:line="240" w:lineRule="atLeast"/>
              <w:ind w:left="-79" w:right="-79"/>
              <w:jc w:val="thaiDistribute"/>
              <w:rPr>
                <w:rFonts w:eastAsia="SimSun" w:cs="Times New Roman"/>
                <w:b/>
                <w:bCs/>
                <w:sz w:val="16"/>
                <w:szCs w:val="16"/>
                <w:lang w:val="en-GB"/>
              </w:rPr>
            </w:pPr>
            <w:r>
              <w:rPr>
                <w:rFonts w:eastAsia="SimSun" w:cs="Times New Roman"/>
                <w:b/>
                <w:bCs/>
                <w:sz w:val="16"/>
                <w:szCs w:val="16"/>
                <w:lang w:val="en-GB"/>
              </w:rPr>
              <w:t>3,328</w:t>
            </w:r>
          </w:p>
        </w:tc>
        <w:tc>
          <w:tcPr>
            <w:tcW w:w="250" w:type="dxa"/>
            <w:gridSpan w:val="2"/>
            <w:shd w:val="clear" w:color="auto" w:fill="auto"/>
            <w:tcMar>
              <w:left w:w="115" w:type="dxa"/>
              <w:right w:w="115" w:type="dxa"/>
            </w:tcMar>
          </w:tcPr>
          <w:p w:rsidR="00CE3791" w:rsidRPr="00B07FC8" w:rsidRDefault="00CE3791" w:rsidP="00CE3791">
            <w:pPr>
              <w:tabs>
                <w:tab w:val="decimal" w:pos="753"/>
              </w:tabs>
              <w:spacing w:line="240" w:lineRule="atLeast"/>
              <w:ind w:left="-79" w:right="-79"/>
              <w:jc w:val="thaiDistribute"/>
              <w:rPr>
                <w:rFonts w:eastAsia="SimSun" w:cs="Times New Roman"/>
                <w:b/>
                <w:bCs/>
                <w:sz w:val="16"/>
                <w:szCs w:val="16"/>
                <w:lang w:val="en-GB"/>
              </w:rPr>
            </w:pPr>
          </w:p>
        </w:tc>
        <w:tc>
          <w:tcPr>
            <w:tcW w:w="787" w:type="dxa"/>
            <w:tcBorders>
              <w:bottom w:val="double" w:sz="4" w:space="0" w:color="auto"/>
            </w:tcBorders>
            <w:shd w:val="clear" w:color="auto" w:fill="auto"/>
            <w:tcMar>
              <w:left w:w="115" w:type="dxa"/>
              <w:right w:w="115" w:type="dxa"/>
            </w:tcMar>
          </w:tcPr>
          <w:p w:rsidR="00CE3791" w:rsidRPr="00B07FC8" w:rsidRDefault="00CE3791" w:rsidP="00CE3791">
            <w:pPr>
              <w:tabs>
                <w:tab w:val="decimal" w:pos="762"/>
              </w:tabs>
              <w:spacing w:line="240" w:lineRule="atLeast"/>
              <w:ind w:left="-79" w:right="-79"/>
              <w:jc w:val="thaiDistribute"/>
              <w:rPr>
                <w:rFonts w:eastAsia="SimSun" w:cs="Times New Roman"/>
                <w:b/>
                <w:bCs/>
                <w:sz w:val="16"/>
                <w:szCs w:val="16"/>
                <w:lang w:val="en-GB"/>
              </w:rPr>
            </w:pPr>
            <w:r>
              <w:rPr>
                <w:rFonts w:eastAsia="SimSun" w:cs="Times New Roman"/>
                <w:b/>
                <w:bCs/>
                <w:sz w:val="16"/>
                <w:szCs w:val="16"/>
                <w:lang w:val="en-GB"/>
              </w:rPr>
              <w:t>456,577</w:t>
            </w:r>
          </w:p>
        </w:tc>
      </w:tr>
    </w:tbl>
    <w:p w:rsidR="00D924C4" w:rsidRDefault="00D924C4" w:rsidP="00ED02D7">
      <w:pPr>
        <w:rPr>
          <w:rFonts w:cs="Times New Roman"/>
          <w:sz w:val="2"/>
          <w:szCs w:val="2"/>
        </w:rPr>
      </w:pPr>
    </w:p>
    <w:p w:rsidR="00D924C4" w:rsidRDefault="00D924C4" w:rsidP="00ED02D7">
      <w:pPr>
        <w:rPr>
          <w:rFonts w:cs="Times New Roman"/>
          <w:sz w:val="2"/>
          <w:szCs w:val="2"/>
        </w:rPr>
      </w:pPr>
    </w:p>
    <w:p w:rsidR="00D924C4" w:rsidRDefault="00D924C4" w:rsidP="00ED02D7">
      <w:pPr>
        <w:rPr>
          <w:rFonts w:cs="Times New Roman"/>
          <w:sz w:val="2"/>
          <w:szCs w:val="2"/>
        </w:rPr>
      </w:pPr>
    </w:p>
    <w:p w:rsidR="00D924C4" w:rsidRDefault="00D924C4" w:rsidP="00ED02D7">
      <w:pPr>
        <w:rPr>
          <w:rFonts w:cs="Times New Roman"/>
          <w:sz w:val="2"/>
          <w:szCs w:val="2"/>
        </w:rPr>
      </w:pPr>
    </w:p>
    <w:p w:rsidR="00D924C4" w:rsidRDefault="00D924C4" w:rsidP="00ED02D7">
      <w:pPr>
        <w:rPr>
          <w:rFonts w:cs="Times New Roman"/>
          <w:sz w:val="2"/>
          <w:szCs w:val="2"/>
        </w:rPr>
      </w:pPr>
    </w:p>
    <w:p w:rsidR="00D924C4" w:rsidRPr="00D365E0" w:rsidRDefault="00D924C4"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2120DF" w:rsidRPr="00D365E0" w:rsidRDefault="002120DF" w:rsidP="00ED02D7">
      <w:pPr>
        <w:rPr>
          <w:rFonts w:cs="Times New Roman"/>
          <w:sz w:val="2"/>
          <w:szCs w:val="2"/>
        </w:rPr>
      </w:pPr>
    </w:p>
    <w:p w:rsidR="00A41F00" w:rsidRPr="00D365E0" w:rsidRDefault="00A41F00" w:rsidP="00362BF4">
      <w:pPr>
        <w:rPr>
          <w:rFonts w:cs="Times New Roman"/>
          <w:sz w:val="30"/>
          <w:szCs w:val="30"/>
        </w:rPr>
      </w:pPr>
    </w:p>
    <w:p w:rsidR="00A41F00" w:rsidRPr="00D365E0" w:rsidRDefault="00A41F00" w:rsidP="00362BF4">
      <w:pPr>
        <w:rPr>
          <w:rFonts w:cs="Times New Roman"/>
          <w:sz w:val="30"/>
          <w:szCs w:val="30"/>
        </w:rPr>
        <w:sectPr w:rsidR="00A41F00" w:rsidRPr="00D365E0" w:rsidSect="00551185">
          <w:type w:val="nextColumn"/>
          <w:pgSz w:w="16834" w:h="11909" w:orient="landscape" w:code="9"/>
          <w:pgMar w:top="691" w:right="1152" w:bottom="576" w:left="1152" w:header="720" w:footer="720" w:gutter="0"/>
          <w:paperSrc w:first="7" w:other="7"/>
          <w:cols w:space="720"/>
          <w:docGrid w:linePitch="245"/>
        </w:sectPr>
      </w:pPr>
    </w:p>
    <w:p w:rsidR="001422C8" w:rsidRPr="004B6962" w:rsidRDefault="001422C8" w:rsidP="004B6962">
      <w:pPr>
        <w:tabs>
          <w:tab w:val="left" w:pos="630"/>
          <w:tab w:val="left" w:pos="900"/>
        </w:tabs>
        <w:spacing w:line="240" w:lineRule="atLeast"/>
        <w:ind w:left="540" w:right="-115"/>
        <w:jc w:val="both"/>
        <w:rPr>
          <w:rFonts w:cs="Times New Roman"/>
          <w:szCs w:val="22"/>
        </w:rPr>
      </w:pPr>
      <w:r w:rsidRPr="004B6962">
        <w:rPr>
          <w:rFonts w:cs="Times New Roman"/>
          <w:szCs w:val="22"/>
        </w:rPr>
        <w:lastRenderedPageBreak/>
        <w:t xml:space="preserve">None of the Group’s associates and joint ventures are publicly listed and consequently do not have published price quotations, except for TICON Freehold and Leasehold Real Estate Investment Trust </w:t>
      </w:r>
      <w:r w:rsidR="00EA35D2" w:rsidRPr="004B6962">
        <w:rPr>
          <w:rFonts w:cs="Times New Roman"/>
          <w:szCs w:val="22"/>
        </w:rPr>
        <w:t xml:space="preserve">(“REIT”) </w:t>
      </w:r>
      <w:r w:rsidRPr="004B6962">
        <w:rPr>
          <w:rFonts w:cs="Times New Roman"/>
          <w:szCs w:val="22"/>
        </w:rPr>
        <w:t xml:space="preserve">which is listed on the Stock Exchange of Thailand.  Based on the closing price of Baht </w:t>
      </w:r>
      <w:r w:rsidR="00356C7F" w:rsidRPr="004B6962">
        <w:rPr>
          <w:rFonts w:cs="Times New Roman"/>
          <w:szCs w:val="22"/>
        </w:rPr>
        <w:t>11.50</w:t>
      </w:r>
      <w:r w:rsidRPr="004B6962">
        <w:rPr>
          <w:rFonts w:cs="Times New Roman"/>
          <w:szCs w:val="22"/>
        </w:rPr>
        <w:t xml:space="preserve"> at </w:t>
      </w:r>
      <w:r w:rsidR="009F2278" w:rsidRPr="009F2278">
        <w:rPr>
          <w:rFonts w:cs="Times New Roman"/>
          <w:szCs w:val="22"/>
        </w:rPr>
        <w:t>31 December 2018</w:t>
      </w:r>
      <w:r w:rsidR="009F2278" w:rsidRPr="004B6962">
        <w:rPr>
          <w:rFonts w:cs="Times New Roman"/>
          <w:szCs w:val="22"/>
        </w:rPr>
        <w:t xml:space="preserve"> </w:t>
      </w:r>
      <w:r w:rsidRPr="00CC05E1">
        <w:rPr>
          <w:rFonts w:cs="Times New Roman"/>
          <w:i/>
          <w:iCs/>
          <w:szCs w:val="22"/>
        </w:rPr>
        <w:t>(3</w:t>
      </w:r>
      <w:r w:rsidR="009F2278" w:rsidRPr="00CC05E1">
        <w:rPr>
          <w:rFonts w:cs="Times New Roman"/>
          <w:i/>
          <w:iCs/>
          <w:szCs w:val="22"/>
        </w:rPr>
        <w:t>0</w:t>
      </w:r>
      <w:r w:rsidRPr="00CC05E1">
        <w:rPr>
          <w:rFonts w:cs="Times New Roman"/>
          <w:i/>
          <w:iCs/>
          <w:szCs w:val="22"/>
        </w:rPr>
        <w:t xml:space="preserve"> </w:t>
      </w:r>
      <w:r w:rsidR="009F2278" w:rsidRPr="00CC05E1">
        <w:rPr>
          <w:rFonts w:cs="Times New Roman"/>
          <w:i/>
          <w:iCs/>
          <w:szCs w:val="22"/>
        </w:rPr>
        <w:t>September 2018</w:t>
      </w:r>
      <w:r w:rsidRPr="00CC05E1">
        <w:rPr>
          <w:rFonts w:cs="Times New Roman"/>
          <w:i/>
          <w:iCs/>
          <w:szCs w:val="22"/>
        </w:rPr>
        <w:t>: Baht 1</w:t>
      </w:r>
      <w:r w:rsidR="009F2278" w:rsidRPr="00CC05E1">
        <w:rPr>
          <w:rFonts w:cs="Times New Roman"/>
          <w:i/>
          <w:iCs/>
          <w:szCs w:val="22"/>
        </w:rPr>
        <w:t>1</w:t>
      </w:r>
      <w:r w:rsidRPr="00CC05E1">
        <w:rPr>
          <w:rFonts w:cs="Times New Roman"/>
          <w:i/>
          <w:iCs/>
          <w:szCs w:val="22"/>
        </w:rPr>
        <w:t>.</w:t>
      </w:r>
      <w:r w:rsidR="009F2278" w:rsidRPr="00CC05E1">
        <w:rPr>
          <w:rFonts w:cs="Times New Roman"/>
          <w:i/>
          <w:iCs/>
          <w:szCs w:val="22"/>
        </w:rPr>
        <w:t>8</w:t>
      </w:r>
      <w:r w:rsidRPr="00CC05E1">
        <w:rPr>
          <w:rFonts w:cs="Times New Roman"/>
          <w:i/>
          <w:iCs/>
          <w:szCs w:val="22"/>
        </w:rPr>
        <w:t>0)</w:t>
      </w:r>
      <w:r w:rsidRPr="004B6962">
        <w:rPr>
          <w:rFonts w:cs="Times New Roman"/>
          <w:szCs w:val="22"/>
        </w:rPr>
        <w:t xml:space="preserve">, the fair value of the Group’s investment in </w:t>
      </w:r>
      <w:r w:rsidR="00D86466" w:rsidRPr="004B6962">
        <w:rPr>
          <w:rFonts w:cs="Times New Roman"/>
          <w:szCs w:val="22"/>
        </w:rPr>
        <w:t>REIT</w:t>
      </w:r>
      <w:r w:rsidRPr="004B6962">
        <w:rPr>
          <w:rFonts w:cs="Times New Roman"/>
          <w:szCs w:val="22"/>
        </w:rPr>
        <w:t xml:space="preserve"> was Baht </w:t>
      </w:r>
      <w:r w:rsidR="00356C7F" w:rsidRPr="004B6962">
        <w:rPr>
          <w:rFonts w:cs="Times New Roman"/>
          <w:szCs w:val="22"/>
        </w:rPr>
        <w:t>7,011</w:t>
      </w:r>
      <w:r w:rsidR="001C1C57" w:rsidRPr="004B6962">
        <w:rPr>
          <w:rFonts w:cs="Times New Roman"/>
          <w:szCs w:val="22"/>
        </w:rPr>
        <w:t>.06</w:t>
      </w:r>
      <w:r w:rsidR="00F87250" w:rsidRPr="004B6962">
        <w:rPr>
          <w:rFonts w:cs="Times New Roman"/>
          <w:szCs w:val="22"/>
        </w:rPr>
        <w:t xml:space="preserve"> </w:t>
      </w:r>
      <w:r w:rsidRPr="004B6962">
        <w:rPr>
          <w:rFonts w:cs="Times New Roman"/>
          <w:szCs w:val="22"/>
        </w:rPr>
        <w:t xml:space="preserve">million </w:t>
      </w:r>
      <w:r w:rsidRPr="004B6962">
        <w:rPr>
          <w:rFonts w:cs="Times New Roman"/>
          <w:i/>
          <w:iCs/>
          <w:szCs w:val="22"/>
        </w:rPr>
        <w:t>(</w:t>
      </w:r>
      <w:r w:rsidR="009F2278" w:rsidRPr="004B6962">
        <w:rPr>
          <w:rFonts w:cs="Times New Roman"/>
          <w:i/>
          <w:iCs/>
          <w:szCs w:val="22"/>
        </w:rPr>
        <w:t>30 September 2018: Baht 7</w:t>
      </w:r>
      <w:r w:rsidRPr="004B6962">
        <w:rPr>
          <w:rFonts w:cs="Times New Roman"/>
          <w:i/>
          <w:iCs/>
          <w:szCs w:val="22"/>
        </w:rPr>
        <w:t>,</w:t>
      </w:r>
      <w:r w:rsidR="009F2278" w:rsidRPr="004B6962">
        <w:rPr>
          <w:rFonts w:cs="Times New Roman"/>
          <w:i/>
          <w:iCs/>
          <w:szCs w:val="22"/>
        </w:rPr>
        <w:t>193.96</w:t>
      </w:r>
      <w:r w:rsidRPr="004B6962">
        <w:rPr>
          <w:rFonts w:cs="Times New Roman"/>
          <w:i/>
          <w:iCs/>
          <w:szCs w:val="22"/>
        </w:rPr>
        <w:t xml:space="preserve"> million)</w:t>
      </w:r>
      <w:r w:rsidRPr="004B6962">
        <w:rPr>
          <w:rFonts w:cs="Times New Roman"/>
          <w:szCs w:val="22"/>
        </w:rPr>
        <w:t>.</w:t>
      </w:r>
    </w:p>
    <w:p w:rsidR="001422C8" w:rsidRPr="00E976EE" w:rsidRDefault="001422C8" w:rsidP="006C3C91">
      <w:pPr>
        <w:pStyle w:val="Heading6"/>
        <w:spacing w:line="200" w:lineRule="exact"/>
        <w:ind w:left="0"/>
        <w:jc w:val="thaiDistribute"/>
        <w:rPr>
          <w:rFonts w:ascii="Times New Roman" w:hAnsi="Times New Roman" w:cs="Times New Roman"/>
          <w:b w:val="0"/>
          <w:bCs w:val="0"/>
          <w:sz w:val="22"/>
          <w:szCs w:val="22"/>
        </w:rPr>
      </w:pPr>
    </w:p>
    <w:p w:rsidR="00370BF8" w:rsidRPr="00EF2EEC" w:rsidRDefault="00B6479C" w:rsidP="00CC69B8">
      <w:pPr>
        <w:tabs>
          <w:tab w:val="left" w:pos="720"/>
        </w:tabs>
        <w:spacing w:line="240" w:lineRule="atLeast"/>
        <w:ind w:left="540" w:right="-43" w:hanging="540"/>
        <w:jc w:val="both"/>
        <w:rPr>
          <w:rFonts w:cs="Times New Roman"/>
          <w:sz w:val="24"/>
        </w:rPr>
      </w:pPr>
      <w:r w:rsidRPr="00CC69B8">
        <w:rPr>
          <w:rFonts w:cs="Times New Roman"/>
          <w:b/>
          <w:bCs/>
          <w:sz w:val="24"/>
        </w:rPr>
        <w:t>8</w:t>
      </w:r>
      <w:r w:rsidR="00370BF8" w:rsidRPr="00EF2EEC">
        <w:rPr>
          <w:rFonts w:cs="Times New Roman"/>
          <w:sz w:val="24"/>
        </w:rPr>
        <w:tab/>
      </w:r>
      <w:r w:rsidR="00370BF8" w:rsidRPr="00CC69B8">
        <w:rPr>
          <w:rFonts w:cs="Times New Roman"/>
          <w:b/>
          <w:bCs/>
          <w:sz w:val="24"/>
        </w:rPr>
        <w:t>Investments in subsidiaries</w:t>
      </w:r>
    </w:p>
    <w:p w:rsidR="00370BF8" w:rsidRDefault="00370BF8" w:rsidP="006C3C91">
      <w:pPr>
        <w:pStyle w:val="BodyText"/>
        <w:spacing w:before="0" w:line="200" w:lineRule="exact"/>
        <w:ind w:right="0"/>
        <w:jc w:val="thaiDistribute"/>
        <w:rPr>
          <w:rFonts w:ascii="Times New Roman" w:hAnsi="Times New Roman" w:cs="Times New Roman"/>
          <w:i/>
          <w:iCs/>
          <w:sz w:val="22"/>
          <w:szCs w:val="22"/>
        </w:rPr>
      </w:pPr>
    </w:p>
    <w:tbl>
      <w:tblPr>
        <w:tblW w:w="9000" w:type="dxa"/>
        <w:tblInd w:w="450" w:type="dxa"/>
        <w:tblLook w:val="00A0" w:firstRow="1" w:lastRow="0" w:firstColumn="1" w:lastColumn="0" w:noHBand="0" w:noVBand="0"/>
      </w:tblPr>
      <w:tblGrid>
        <w:gridCol w:w="5400"/>
        <w:gridCol w:w="1620"/>
        <w:gridCol w:w="263"/>
        <w:gridCol w:w="1717"/>
      </w:tblGrid>
      <w:tr w:rsidR="002D30C6" w:rsidRPr="002D30C6" w:rsidTr="00E65D91">
        <w:tc>
          <w:tcPr>
            <w:tcW w:w="5400" w:type="dxa"/>
          </w:tcPr>
          <w:p w:rsidR="002D30C6" w:rsidRPr="002D30C6" w:rsidRDefault="002D30C6" w:rsidP="0060042E">
            <w:pPr>
              <w:spacing w:line="240" w:lineRule="atLeast"/>
              <w:rPr>
                <w:rFonts w:cs="Times New Roman"/>
                <w:b/>
                <w:bCs/>
                <w:i/>
                <w:iCs/>
                <w:szCs w:val="22"/>
                <w:lang w:val="en-GB" w:bidi="ar-SA"/>
              </w:rPr>
            </w:pPr>
          </w:p>
        </w:tc>
        <w:tc>
          <w:tcPr>
            <w:tcW w:w="3600" w:type="dxa"/>
            <w:gridSpan w:val="3"/>
          </w:tcPr>
          <w:p w:rsidR="002D30C6" w:rsidRDefault="00EF2EEC" w:rsidP="0060042E">
            <w:pPr>
              <w:spacing w:line="240" w:lineRule="atLeast"/>
              <w:ind w:left="-112" w:right="-105"/>
              <w:jc w:val="center"/>
              <w:rPr>
                <w:rFonts w:cs="Times New Roman"/>
                <w:b/>
                <w:bCs/>
                <w:szCs w:val="22"/>
              </w:rPr>
            </w:pPr>
            <w:r w:rsidRPr="00D365E0">
              <w:rPr>
                <w:rFonts w:cs="Times New Roman"/>
                <w:b/>
                <w:bCs/>
                <w:szCs w:val="22"/>
              </w:rPr>
              <w:t>Separate</w:t>
            </w:r>
          </w:p>
          <w:p w:rsidR="00B36B6D" w:rsidRPr="002D30C6" w:rsidRDefault="008F2212" w:rsidP="0060042E">
            <w:pPr>
              <w:spacing w:line="240" w:lineRule="atLeast"/>
              <w:ind w:left="-112" w:right="-105"/>
              <w:jc w:val="center"/>
              <w:rPr>
                <w:rFonts w:cs="Times New Roman"/>
                <w:szCs w:val="22"/>
                <w:cs/>
              </w:rPr>
            </w:pPr>
            <w:r>
              <w:rPr>
                <w:rFonts w:cs="Times New Roman"/>
                <w:b/>
                <w:bCs/>
                <w:szCs w:val="22"/>
              </w:rPr>
              <w:t>f</w:t>
            </w:r>
            <w:r w:rsidR="00B36B6D">
              <w:rPr>
                <w:rFonts w:cs="Times New Roman"/>
                <w:b/>
                <w:bCs/>
                <w:szCs w:val="22"/>
              </w:rPr>
              <w:t>inancial statement</w:t>
            </w:r>
          </w:p>
        </w:tc>
      </w:tr>
      <w:tr w:rsidR="00A92284" w:rsidRPr="002D30C6" w:rsidTr="00E65D91">
        <w:tc>
          <w:tcPr>
            <w:tcW w:w="5400" w:type="dxa"/>
          </w:tcPr>
          <w:p w:rsidR="00A92284" w:rsidRPr="00D365E0" w:rsidRDefault="00CC05E1" w:rsidP="00A92284">
            <w:pPr>
              <w:spacing w:line="240" w:lineRule="atLeast"/>
              <w:rPr>
                <w:rFonts w:cs="Times New Roman"/>
                <w:szCs w:val="22"/>
              </w:rPr>
            </w:pPr>
            <w:r>
              <w:rPr>
                <w:b/>
                <w:bCs/>
                <w:i/>
                <w:iCs/>
                <w:sz w:val="24"/>
              </w:rPr>
              <w:t>T</w:t>
            </w:r>
            <w:r w:rsidR="00E976EE" w:rsidRPr="00456F99">
              <w:rPr>
                <w:b/>
                <w:bCs/>
                <w:i/>
                <w:iCs/>
                <w:sz w:val="24"/>
              </w:rPr>
              <w:t>hree-month period ended 31 December</w:t>
            </w:r>
          </w:p>
        </w:tc>
        <w:tc>
          <w:tcPr>
            <w:tcW w:w="1620" w:type="dxa"/>
          </w:tcPr>
          <w:p w:rsidR="00A92284" w:rsidRPr="00D365E0" w:rsidRDefault="00A92284" w:rsidP="00426EDA">
            <w:pPr>
              <w:spacing w:line="240" w:lineRule="atLeast"/>
              <w:ind w:left="-106" w:right="-288"/>
              <w:jc w:val="center"/>
              <w:rPr>
                <w:rFonts w:cs="Times New Roman"/>
                <w:szCs w:val="22"/>
              </w:rPr>
            </w:pPr>
            <w:r>
              <w:rPr>
                <w:rFonts w:cs="Times New Roman"/>
                <w:szCs w:val="22"/>
              </w:rPr>
              <w:t>2018</w:t>
            </w:r>
          </w:p>
        </w:tc>
        <w:tc>
          <w:tcPr>
            <w:tcW w:w="263" w:type="dxa"/>
            <w:vAlign w:val="bottom"/>
          </w:tcPr>
          <w:p w:rsidR="00A92284" w:rsidRPr="002D30C6" w:rsidRDefault="00A92284" w:rsidP="00B50BBC">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717" w:type="dxa"/>
          </w:tcPr>
          <w:p w:rsidR="00A92284" w:rsidRPr="00D365E0" w:rsidRDefault="00A92284" w:rsidP="00426EDA">
            <w:pPr>
              <w:spacing w:line="240" w:lineRule="atLeast"/>
              <w:ind w:left="-106" w:right="-288"/>
              <w:jc w:val="center"/>
              <w:rPr>
                <w:rFonts w:cs="Times New Roman"/>
                <w:szCs w:val="22"/>
              </w:rPr>
            </w:pPr>
            <w:r>
              <w:rPr>
                <w:rFonts w:cs="Times New Roman"/>
                <w:szCs w:val="22"/>
              </w:rPr>
              <w:t>2017</w:t>
            </w:r>
          </w:p>
        </w:tc>
      </w:tr>
      <w:tr w:rsidR="00873516" w:rsidRPr="002D30C6" w:rsidTr="00E65D91">
        <w:tc>
          <w:tcPr>
            <w:tcW w:w="5400" w:type="dxa"/>
            <w:vAlign w:val="center"/>
          </w:tcPr>
          <w:p w:rsidR="00873516" w:rsidRPr="002D30C6" w:rsidRDefault="00873516" w:rsidP="00873516">
            <w:pPr>
              <w:spacing w:line="240" w:lineRule="atLeast"/>
              <w:ind w:left="-18" w:right="9"/>
              <w:rPr>
                <w:rFonts w:cs="Times New Roman"/>
                <w:i/>
                <w:iCs/>
                <w:szCs w:val="22"/>
              </w:rPr>
            </w:pPr>
          </w:p>
        </w:tc>
        <w:tc>
          <w:tcPr>
            <w:tcW w:w="3600" w:type="dxa"/>
            <w:gridSpan w:val="3"/>
          </w:tcPr>
          <w:p w:rsidR="00873516" w:rsidRPr="002D30C6" w:rsidRDefault="00873516" w:rsidP="00873516">
            <w:pPr>
              <w:spacing w:line="240" w:lineRule="atLeast"/>
              <w:ind w:left="-112" w:right="-105"/>
              <w:jc w:val="center"/>
              <w:rPr>
                <w:rFonts w:cs="Times New Roman"/>
                <w:i/>
                <w:iCs/>
                <w:szCs w:val="22"/>
              </w:rPr>
            </w:pPr>
            <w:r w:rsidRPr="002D30C6">
              <w:rPr>
                <w:rFonts w:cs="Times New Roman"/>
                <w:i/>
                <w:iCs/>
                <w:szCs w:val="22"/>
              </w:rPr>
              <w:t xml:space="preserve">(in </w:t>
            </w:r>
            <w:r>
              <w:rPr>
                <w:rFonts w:cs="Times New Roman"/>
                <w:i/>
                <w:iCs/>
                <w:szCs w:val="22"/>
              </w:rPr>
              <w:t xml:space="preserve">thousand </w:t>
            </w:r>
            <w:r w:rsidRPr="002D30C6">
              <w:rPr>
                <w:rFonts w:cs="Times New Roman"/>
                <w:i/>
                <w:iCs/>
                <w:szCs w:val="22"/>
              </w:rPr>
              <w:t>Baht)</w:t>
            </w:r>
          </w:p>
        </w:tc>
      </w:tr>
      <w:tr w:rsidR="00873516" w:rsidRPr="002D30C6" w:rsidTr="00E65D91">
        <w:tc>
          <w:tcPr>
            <w:tcW w:w="5400" w:type="dxa"/>
          </w:tcPr>
          <w:p w:rsidR="00873516" w:rsidRPr="00D365E0" w:rsidRDefault="00873516" w:rsidP="00873516">
            <w:pPr>
              <w:spacing w:line="240" w:lineRule="atLeast"/>
              <w:jc w:val="thaiDistribute"/>
              <w:rPr>
                <w:rFonts w:cs="Times New Roman"/>
                <w:szCs w:val="22"/>
                <w:cs/>
              </w:rPr>
            </w:pPr>
            <w:r w:rsidRPr="00D365E0">
              <w:rPr>
                <w:rFonts w:cs="Times New Roman"/>
                <w:szCs w:val="22"/>
              </w:rPr>
              <w:t xml:space="preserve">At </w:t>
            </w:r>
            <w:r w:rsidRPr="00D365E0">
              <w:rPr>
                <w:rFonts w:cs="Times New Roman"/>
                <w:szCs w:val="22"/>
                <w:cs/>
              </w:rPr>
              <w:t xml:space="preserve">1 </w:t>
            </w:r>
            <w:r w:rsidR="00E60161">
              <w:rPr>
                <w:rFonts w:cs="Times New Roman"/>
                <w:szCs w:val="22"/>
              </w:rPr>
              <w:t>October</w:t>
            </w:r>
          </w:p>
        </w:tc>
        <w:tc>
          <w:tcPr>
            <w:tcW w:w="1620" w:type="dxa"/>
          </w:tcPr>
          <w:p w:rsidR="00873516" w:rsidRPr="00356C7F" w:rsidRDefault="00356C7F" w:rsidP="00426EDA">
            <w:pPr>
              <w:spacing w:line="240" w:lineRule="atLeast"/>
              <w:ind w:left="-106"/>
              <w:jc w:val="right"/>
              <w:rPr>
                <w:rFonts w:cstheme="minorBidi"/>
                <w:szCs w:val="22"/>
              </w:rPr>
            </w:pPr>
            <w:r>
              <w:rPr>
                <w:rFonts w:cstheme="minorBidi"/>
                <w:szCs w:val="22"/>
              </w:rPr>
              <w:t>17,916,457</w:t>
            </w:r>
          </w:p>
        </w:tc>
        <w:tc>
          <w:tcPr>
            <w:tcW w:w="263" w:type="dxa"/>
            <w:vAlign w:val="bottom"/>
          </w:tcPr>
          <w:p w:rsidR="00873516" w:rsidRPr="002D30C6" w:rsidRDefault="00873516" w:rsidP="00873516">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tcPr>
          <w:p w:rsidR="00873516" w:rsidRPr="00426EDA" w:rsidRDefault="00356C7F" w:rsidP="00426EDA">
            <w:pPr>
              <w:spacing w:line="240" w:lineRule="atLeast"/>
              <w:ind w:left="-106" w:right="72"/>
              <w:jc w:val="right"/>
              <w:rPr>
                <w:rFonts w:cstheme="minorBidi"/>
                <w:szCs w:val="22"/>
              </w:rPr>
            </w:pPr>
            <w:r w:rsidRPr="00426EDA">
              <w:rPr>
                <w:rFonts w:cstheme="minorBidi"/>
                <w:szCs w:val="22"/>
              </w:rPr>
              <w:t>12,194,960</w:t>
            </w:r>
          </w:p>
        </w:tc>
      </w:tr>
      <w:tr w:rsidR="00873516" w:rsidRPr="002D30C6" w:rsidTr="00E65D91">
        <w:tc>
          <w:tcPr>
            <w:tcW w:w="5400" w:type="dxa"/>
          </w:tcPr>
          <w:p w:rsidR="00873516" w:rsidRPr="00D365E0" w:rsidRDefault="00873516" w:rsidP="00873516">
            <w:pPr>
              <w:spacing w:line="240" w:lineRule="atLeast"/>
              <w:jc w:val="thaiDistribute"/>
              <w:rPr>
                <w:rFonts w:cs="Times New Roman"/>
                <w:szCs w:val="22"/>
                <w:highlight w:val="yellow"/>
                <w:cs/>
              </w:rPr>
            </w:pPr>
            <w:r w:rsidRPr="00D365E0">
              <w:rPr>
                <w:rFonts w:cs="Times New Roman"/>
                <w:szCs w:val="22"/>
              </w:rPr>
              <w:t>Acquisitions</w:t>
            </w:r>
          </w:p>
        </w:tc>
        <w:tc>
          <w:tcPr>
            <w:tcW w:w="1620" w:type="dxa"/>
          </w:tcPr>
          <w:p w:rsidR="00873516" w:rsidRPr="00D365E0" w:rsidRDefault="00356C7F" w:rsidP="00426EDA">
            <w:pPr>
              <w:tabs>
                <w:tab w:val="decimal" w:pos="1152"/>
              </w:tabs>
              <w:spacing w:line="240" w:lineRule="atLeast"/>
              <w:ind w:left="-106"/>
              <w:jc w:val="right"/>
              <w:rPr>
                <w:rFonts w:cs="Times New Roman"/>
                <w:szCs w:val="22"/>
              </w:rPr>
            </w:pPr>
            <w:r>
              <w:rPr>
                <w:rFonts w:cs="Times New Roman"/>
                <w:szCs w:val="22"/>
              </w:rPr>
              <w:t>165,000</w:t>
            </w:r>
          </w:p>
        </w:tc>
        <w:tc>
          <w:tcPr>
            <w:tcW w:w="263" w:type="dxa"/>
            <w:vAlign w:val="bottom"/>
          </w:tcPr>
          <w:p w:rsidR="00873516" w:rsidRPr="002D30C6" w:rsidRDefault="00873516" w:rsidP="00873516">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tcPr>
          <w:p w:rsidR="00873516" w:rsidRPr="00426EDA" w:rsidRDefault="00356C7F" w:rsidP="00426EDA">
            <w:pPr>
              <w:spacing w:line="240" w:lineRule="atLeast"/>
              <w:ind w:left="-106" w:right="72"/>
              <w:jc w:val="right"/>
              <w:rPr>
                <w:rFonts w:cstheme="minorBidi"/>
                <w:szCs w:val="22"/>
              </w:rPr>
            </w:pPr>
            <w:r w:rsidRPr="00426EDA">
              <w:rPr>
                <w:rFonts w:cstheme="minorBidi"/>
                <w:szCs w:val="22"/>
              </w:rPr>
              <w:t>5,445,000</w:t>
            </w:r>
          </w:p>
        </w:tc>
      </w:tr>
      <w:tr w:rsidR="00873516" w:rsidRPr="002D30C6" w:rsidTr="00E65D91">
        <w:tc>
          <w:tcPr>
            <w:tcW w:w="5400" w:type="dxa"/>
          </w:tcPr>
          <w:p w:rsidR="00873516" w:rsidRPr="00D365E0" w:rsidRDefault="00873516" w:rsidP="00873516">
            <w:pPr>
              <w:spacing w:line="240" w:lineRule="atLeast"/>
              <w:jc w:val="thaiDistribute"/>
              <w:rPr>
                <w:rFonts w:cs="Times New Roman"/>
                <w:szCs w:val="22"/>
              </w:rPr>
            </w:pPr>
            <w:r w:rsidRPr="00D365E0">
              <w:rPr>
                <w:rFonts w:cs="Times New Roman"/>
                <w:szCs w:val="22"/>
              </w:rPr>
              <w:t>Allowance for impairment</w:t>
            </w:r>
          </w:p>
        </w:tc>
        <w:tc>
          <w:tcPr>
            <w:tcW w:w="1620" w:type="dxa"/>
          </w:tcPr>
          <w:p w:rsidR="00873516" w:rsidRPr="00D365E0" w:rsidRDefault="00356C7F" w:rsidP="00426EDA">
            <w:pPr>
              <w:spacing w:line="240" w:lineRule="atLeast"/>
              <w:ind w:left="-106" w:right="252"/>
              <w:jc w:val="right"/>
              <w:rPr>
                <w:rFonts w:cs="Times New Roman"/>
                <w:szCs w:val="22"/>
              </w:rPr>
            </w:pPr>
            <w:r>
              <w:rPr>
                <w:rFonts w:cs="Times New Roman"/>
                <w:szCs w:val="22"/>
              </w:rPr>
              <w:t>-</w:t>
            </w:r>
          </w:p>
        </w:tc>
        <w:tc>
          <w:tcPr>
            <w:tcW w:w="263" w:type="dxa"/>
            <w:vAlign w:val="bottom"/>
          </w:tcPr>
          <w:p w:rsidR="00873516" w:rsidRPr="002D30C6" w:rsidRDefault="00873516" w:rsidP="00873516">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717" w:type="dxa"/>
          </w:tcPr>
          <w:p w:rsidR="00873516" w:rsidRPr="00426EDA" w:rsidRDefault="00356C7F" w:rsidP="00426EDA">
            <w:pPr>
              <w:spacing w:line="240" w:lineRule="atLeast"/>
              <w:ind w:left="-106"/>
              <w:jc w:val="right"/>
              <w:rPr>
                <w:rFonts w:cstheme="minorBidi"/>
                <w:szCs w:val="22"/>
              </w:rPr>
            </w:pPr>
            <w:r w:rsidRPr="00426EDA">
              <w:rPr>
                <w:rFonts w:cstheme="minorBidi"/>
                <w:szCs w:val="22"/>
              </w:rPr>
              <w:t>(13,563)</w:t>
            </w:r>
          </w:p>
        </w:tc>
      </w:tr>
      <w:tr w:rsidR="00873516" w:rsidRPr="002D30C6" w:rsidTr="00E65D91">
        <w:tc>
          <w:tcPr>
            <w:tcW w:w="5400" w:type="dxa"/>
          </w:tcPr>
          <w:p w:rsidR="00873516" w:rsidRPr="00D365E0" w:rsidRDefault="00873516" w:rsidP="00A92284">
            <w:pPr>
              <w:spacing w:line="240" w:lineRule="atLeast"/>
              <w:jc w:val="thaiDistribute"/>
              <w:rPr>
                <w:rFonts w:cs="Times New Roman"/>
                <w:b/>
                <w:bCs/>
                <w:szCs w:val="28"/>
              </w:rPr>
            </w:pPr>
            <w:r w:rsidRPr="00D365E0">
              <w:rPr>
                <w:rFonts w:cs="Times New Roman"/>
                <w:b/>
                <w:bCs/>
                <w:szCs w:val="22"/>
              </w:rPr>
              <w:t xml:space="preserve">At </w:t>
            </w:r>
            <w:r w:rsidRPr="00D365E0">
              <w:rPr>
                <w:rFonts w:cs="Times New Roman"/>
                <w:b/>
                <w:bCs/>
                <w:szCs w:val="28"/>
              </w:rPr>
              <w:t>31 December</w:t>
            </w:r>
          </w:p>
        </w:tc>
        <w:tc>
          <w:tcPr>
            <w:tcW w:w="1620" w:type="dxa"/>
            <w:tcBorders>
              <w:top w:val="single" w:sz="4" w:space="0" w:color="auto"/>
              <w:bottom w:val="double" w:sz="4" w:space="0" w:color="auto"/>
            </w:tcBorders>
          </w:tcPr>
          <w:p w:rsidR="00873516" w:rsidRPr="00D365E0" w:rsidRDefault="00356C7F" w:rsidP="00426EDA">
            <w:pPr>
              <w:tabs>
                <w:tab w:val="decimal" w:pos="1152"/>
              </w:tabs>
              <w:spacing w:line="240" w:lineRule="atLeast"/>
              <w:ind w:left="-106"/>
              <w:jc w:val="right"/>
              <w:rPr>
                <w:rFonts w:cs="Times New Roman"/>
                <w:b/>
                <w:bCs/>
                <w:szCs w:val="22"/>
              </w:rPr>
            </w:pPr>
            <w:r>
              <w:rPr>
                <w:rFonts w:cs="Times New Roman"/>
                <w:b/>
                <w:bCs/>
                <w:szCs w:val="22"/>
              </w:rPr>
              <w:t>18,081,457</w:t>
            </w:r>
          </w:p>
        </w:tc>
        <w:tc>
          <w:tcPr>
            <w:tcW w:w="263" w:type="dxa"/>
            <w:vAlign w:val="bottom"/>
          </w:tcPr>
          <w:p w:rsidR="00873516" w:rsidRPr="002D30C6" w:rsidRDefault="00873516" w:rsidP="00873516">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717" w:type="dxa"/>
            <w:tcBorders>
              <w:top w:val="single" w:sz="4" w:space="0" w:color="auto"/>
              <w:bottom w:val="double" w:sz="4" w:space="0" w:color="auto"/>
            </w:tcBorders>
          </w:tcPr>
          <w:p w:rsidR="00873516" w:rsidRPr="00426EDA" w:rsidRDefault="00356C7F" w:rsidP="00426EDA">
            <w:pPr>
              <w:spacing w:line="240" w:lineRule="atLeast"/>
              <w:ind w:left="-106" w:right="72"/>
              <w:jc w:val="right"/>
              <w:rPr>
                <w:rFonts w:cstheme="minorBidi"/>
                <w:b/>
                <w:bCs/>
                <w:szCs w:val="22"/>
              </w:rPr>
            </w:pPr>
            <w:r w:rsidRPr="00426EDA">
              <w:rPr>
                <w:rFonts w:cstheme="minorBidi"/>
                <w:b/>
                <w:bCs/>
                <w:szCs w:val="22"/>
              </w:rPr>
              <w:t>17,626,397</w:t>
            </w:r>
          </w:p>
        </w:tc>
      </w:tr>
    </w:tbl>
    <w:p w:rsidR="00370BF8" w:rsidRPr="00BF40E9" w:rsidRDefault="00370BF8" w:rsidP="006C3C91">
      <w:pPr>
        <w:pStyle w:val="block"/>
        <w:spacing w:after="0" w:line="200" w:lineRule="exact"/>
        <w:ind w:left="0"/>
        <w:jc w:val="thaiDistribute"/>
        <w:rPr>
          <w:i/>
          <w:iCs/>
          <w:sz w:val="22"/>
          <w:szCs w:val="22"/>
          <w:lang w:val="en-US" w:bidi="th-TH"/>
        </w:rPr>
      </w:pPr>
    </w:p>
    <w:p w:rsidR="00882A9E" w:rsidRPr="004B6962" w:rsidRDefault="00882A9E" w:rsidP="004B6962">
      <w:pPr>
        <w:tabs>
          <w:tab w:val="left" w:pos="630"/>
          <w:tab w:val="left" w:pos="900"/>
        </w:tabs>
        <w:spacing w:line="240" w:lineRule="atLeast"/>
        <w:ind w:left="540" w:right="-115"/>
        <w:jc w:val="both"/>
        <w:rPr>
          <w:rFonts w:cs="Times New Roman"/>
          <w:i/>
          <w:iCs/>
          <w:szCs w:val="22"/>
        </w:rPr>
      </w:pPr>
      <w:r w:rsidRPr="004B6962">
        <w:rPr>
          <w:rFonts w:cs="Times New Roman"/>
          <w:i/>
          <w:iCs/>
          <w:szCs w:val="22"/>
        </w:rPr>
        <w:t>Acquisitions</w:t>
      </w:r>
    </w:p>
    <w:p w:rsidR="00274D8D" w:rsidRDefault="00274D8D" w:rsidP="00C020D5">
      <w:pPr>
        <w:pStyle w:val="block"/>
        <w:spacing w:after="0" w:line="240" w:lineRule="atLeast"/>
        <w:ind w:left="450" w:right="-45"/>
        <w:jc w:val="thaiDistribute"/>
        <w:rPr>
          <w:i/>
          <w:iCs/>
          <w:sz w:val="22"/>
          <w:szCs w:val="22"/>
          <w:lang w:val="en-US" w:bidi="th-TH"/>
        </w:rPr>
      </w:pPr>
    </w:p>
    <w:p w:rsidR="00274D8D" w:rsidRPr="004B6962" w:rsidRDefault="00CC05E1" w:rsidP="004B6962">
      <w:pPr>
        <w:tabs>
          <w:tab w:val="left" w:pos="630"/>
          <w:tab w:val="left" w:pos="900"/>
        </w:tabs>
        <w:spacing w:line="240" w:lineRule="atLeast"/>
        <w:ind w:left="540" w:right="-115"/>
        <w:jc w:val="both"/>
        <w:rPr>
          <w:rFonts w:cs="Times New Roman"/>
          <w:szCs w:val="22"/>
        </w:rPr>
      </w:pPr>
      <w:r>
        <w:rPr>
          <w:rFonts w:cs="Times New Roman"/>
          <w:szCs w:val="22"/>
        </w:rPr>
        <w:t>At the extraordinary general m</w:t>
      </w:r>
      <w:r w:rsidR="00274D8D" w:rsidRPr="004B6962">
        <w:rPr>
          <w:rFonts w:cs="Times New Roman"/>
          <w:szCs w:val="22"/>
        </w:rPr>
        <w:t xml:space="preserve">eeting of the shareholders of TICON Technology Company Limited held on </w:t>
      </w:r>
      <w:r w:rsidR="00503BD5" w:rsidRPr="004B6962">
        <w:rPr>
          <w:rFonts w:cs="Times New Roman"/>
          <w:szCs w:val="22"/>
        </w:rPr>
        <w:t>4 December 2018,</w:t>
      </w:r>
      <w:r w:rsidR="00274D8D" w:rsidRPr="004B6962">
        <w:rPr>
          <w:rFonts w:cs="Times New Roman"/>
          <w:szCs w:val="22"/>
        </w:rPr>
        <w:t xml:space="preserve"> </w:t>
      </w:r>
      <w:r w:rsidR="00503BD5" w:rsidRPr="004B6962">
        <w:rPr>
          <w:rFonts w:cs="Times New Roman"/>
          <w:szCs w:val="22"/>
        </w:rPr>
        <w:t>t</w:t>
      </w:r>
      <w:r w:rsidR="007C28DD" w:rsidRPr="004B6962">
        <w:rPr>
          <w:rFonts w:cs="Times New Roman"/>
          <w:szCs w:val="22"/>
        </w:rPr>
        <w:t>he shareholders approved the</w:t>
      </w:r>
      <w:r w:rsidR="00356C7F" w:rsidRPr="004B6962">
        <w:rPr>
          <w:rFonts w:cs="Times New Roman"/>
          <w:szCs w:val="22"/>
        </w:rPr>
        <w:t xml:space="preserve"> increase in the registered shares capital from Baht 1 million to Baht </w:t>
      </w:r>
      <w:r w:rsidR="00156DAE" w:rsidRPr="004B6962">
        <w:rPr>
          <w:rFonts w:cs="Times New Roman"/>
          <w:szCs w:val="22"/>
        </w:rPr>
        <w:t>166 million</w:t>
      </w:r>
      <w:r w:rsidR="00274D8D" w:rsidRPr="004B6962">
        <w:rPr>
          <w:rFonts w:cs="Times New Roman"/>
          <w:szCs w:val="22"/>
        </w:rPr>
        <w:t xml:space="preserve"> </w:t>
      </w:r>
      <w:r w:rsidR="00E976EE" w:rsidRPr="004B6962">
        <w:rPr>
          <w:rFonts w:cs="Times New Roman"/>
          <w:szCs w:val="22"/>
        </w:rPr>
        <w:t>(</w:t>
      </w:r>
      <w:r w:rsidR="00274D8D" w:rsidRPr="004B6962">
        <w:rPr>
          <w:rFonts w:cs="Times New Roman"/>
          <w:szCs w:val="22"/>
        </w:rPr>
        <w:t>divided into 16,500,000 shares at Baht 10 per share</w:t>
      </w:r>
      <w:r w:rsidR="00E976EE" w:rsidRPr="004B6962">
        <w:rPr>
          <w:rFonts w:cs="Times New Roman"/>
          <w:szCs w:val="22"/>
        </w:rPr>
        <w:t>)</w:t>
      </w:r>
      <w:r w:rsidR="00274D8D" w:rsidRPr="004B6962">
        <w:rPr>
          <w:rFonts w:cs="Times New Roman"/>
          <w:szCs w:val="22"/>
        </w:rPr>
        <w:t>.</w:t>
      </w:r>
      <w:r>
        <w:rPr>
          <w:rFonts w:cs="Times New Roman"/>
          <w:szCs w:val="22"/>
        </w:rPr>
        <w:t xml:space="preserve"> </w:t>
      </w:r>
      <w:r w:rsidR="00274D8D" w:rsidRPr="004B6962">
        <w:rPr>
          <w:rFonts w:cs="Times New Roman"/>
          <w:szCs w:val="22"/>
        </w:rPr>
        <w:t>The subsidiary registered the increase in share capital with the Ministry of Commerce on 4 December 2018.</w:t>
      </w:r>
    </w:p>
    <w:p w:rsidR="004810CD" w:rsidRPr="00D365E0" w:rsidRDefault="004810CD" w:rsidP="004810CD">
      <w:pPr>
        <w:rPr>
          <w:rFonts w:cs="Times New Roman"/>
        </w:rPr>
      </w:pPr>
    </w:p>
    <w:p w:rsidR="0005431A" w:rsidRDefault="0005431A" w:rsidP="008F4BB8">
      <w:pPr>
        <w:spacing w:line="240" w:lineRule="atLeast"/>
        <w:ind w:left="567" w:right="-169"/>
        <w:jc w:val="both"/>
        <w:rPr>
          <w:b/>
          <w:bCs/>
          <w:szCs w:val="22"/>
        </w:rPr>
      </w:pPr>
      <w:r w:rsidRPr="00CC05E1">
        <w:rPr>
          <w:rFonts w:cs="Times New Roman"/>
          <w:szCs w:val="22"/>
        </w:rPr>
        <w:t xml:space="preserve">At the Board of Directors’ meeting of a subsidiary held on 19 November 2018, the Board approved </w:t>
      </w:r>
      <w:r w:rsidR="00CC05E1" w:rsidRPr="00CC05E1">
        <w:rPr>
          <w:rFonts w:cs="Times New Roman"/>
          <w:szCs w:val="22"/>
        </w:rPr>
        <w:t>an</w:t>
      </w:r>
      <w:r w:rsidRPr="00CC05E1">
        <w:rPr>
          <w:rFonts w:cs="Times New Roman"/>
          <w:szCs w:val="22"/>
        </w:rPr>
        <w:t xml:space="preserve"> investment in Bangpakong Logistics Park Company Limited, </w:t>
      </w:r>
      <w:r w:rsidR="00CC05E1" w:rsidRPr="00CC05E1">
        <w:rPr>
          <w:rFonts w:cs="Times New Roman"/>
          <w:szCs w:val="22"/>
        </w:rPr>
        <w:t xml:space="preserve">to operate the businesses </w:t>
      </w:r>
      <w:r w:rsidR="0046768F">
        <w:rPr>
          <w:rFonts w:cs="Times New Roman"/>
          <w:szCs w:val="22"/>
        </w:rPr>
        <w:t xml:space="preserve">of </w:t>
      </w:r>
      <w:r w:rsidRPr="00CC05E1">
        <w:rPr>
          <w:rFonts w:cs="Times New Roman"/>
          <w:szCs w:val="22"/>
        </w:rPr>
        <w:t xml:space="preserve">sale, rent or sub-lease whether direct or indirect of land, factories, warehouses and/or buildings and/or other properties with </w:t>
      </w:r>
      <w:r w:rsidR="00CC05E1" w:rsidRPr="00CC05E1">
        <w:rPr>
          <w:rFonts w:cs="Times New Roman"/>
          <w:szCs w:val="22"/>
        </w:rPr>
        <w:t xml:space="preserve">the </w:t>
      </w:r>
      <w:r w:rsidRPr="00CC05E1">
        <w:rPr>
          <w:rFonts w:cs="Times New Roman"/>
          <w:szCs w:val="22"/>
        </w:rPr>
        <w:t xml:space="preserve">registered </w:t>
      </w:r>
      <w:r w:rsidR="00CC05E1" w:rsidRPr="00CC05E1">
        <w:rPr>
          <w:rFonts w:cs="Times New Roman"/>
          <w:szCs w:val="22"/>
        </w:rPr>
        <w:t xml:space="preserve">share </w:t>
      </w:r>
      <w:r w:rsidRPr="00CC05E1">
        <w:rPr>
          <w:rFonts w:cs="Times New Roman"/>
          <w:szCs w:val="22"/>
        </w:rPr>
        <w:t>capit</w:t>
      </w:r>
      <w:r w:rsidR="00CC05E1" w:rsidRPr="00CC05E1">
        <w:rPr>
          <w:rFonts w:cs="Times New Roman"/>
          <w:szCs w:val="22"/>
        </w:rPr>
        <w:t>al of Baht 1 million</w:t>
      </w:r>
      <w:r w:rsidRPr="00CC05E1">
        <w:rPr>
          <w:rFonts w:cs="Times New Roman"/>
          <w:szCs w:val="22"/>
        </w:rPr>
        <w:t xml:space="preserve"> </w:t>
      </w:r>
      <w:r w:rsidR="00CC05E1" w:rsidRPr="00CC05E1">
        <w:rPr>
          <w:rFonts w:cs="Times New Roman"/>
          <w:szCs w:val="22"/>
        </w:rPr>
        <w:t>(</w:t>
      </w:r>
      <w:r w:rsidRPr="00CC05E1">
        <w:rPr>
          <w:rFonts w:cs="Times New Roman"/>
          <w:szCs w:val="22"/>
        </w:rPr>
        <w:t>divided into 100,</w:t>
      </w:r>
      <w:r w:rsidR="00CC05E1" w:rsidRPr="00CC05E1">
        <w:rPr>
          <w:rFonts w:cs="Times New Roman"/>
          <w:szCs w:val="22"/>
        </w:rPr>
        <w:t>000 shares at Baht 10 per share)</w:t>
      </w:r>
      <w:r w:rsidR="0063642C">
        <w:rPr>
          <w:rFonts w:cs="Angsana New"/>
          <w:szCs w:val="28"/>
        </w:rPr>
        <w:t>,</w:t>
      </w:r>
      <w:r w:rsidRPr="00CC05E1">
        <w:rPr>
          <w:rFonts w:cs="Times New Roman"/>
          <w:szCs w:val="22"/>
        </w:rPr>
        <w:t xml:space="preserve"> representing 99.99% of shareholding.</w:t>
      </w:r>
      <w:r w:rsidRPr="00F802EE">
        <w:rPr>
          <w:rFonts w:cs="Times New Roman"/>
          <w:szCs w:val="22"/>
        </w:rPr>
        <w:t xml:space="preserve"> </w:t>
      </w:r>
    </w:p>
    <w:p w:rsidR="0005431A" w:rsidRPr="003F049C" w:rsidRDefault="0005431A" w:rsidP="004810CD">
      <w:pPr>
        <w:rPr>
          <w:rFonts w:cs="Times New Roman"/>
          <w:b/>
          <w:bCs/>
        </w:rPr>
        <w:sectPr w:rsidR="0005431A" w:rsidRPr="003F049C" w:rsidSect="00B50BBC">
          <w:footerReference w:type="default" r:id="rId11"/>
          <w:pgSz w:w="11909" w:h="16834" w:code="9"/>
          <w:pgMar w:top="691" w:right="1296" w:bottom="576" w:left="1152" w:header="720" w:footer="720" w:gutter="0"/>
          <w:paperSrc w:first="7" w:other="7"/>
          <w:cols w:space="720"/>
        </w:sectPr>
      </w:pPr>
    </w:p>
    <w:p w:rsidR="00A219F2" w:rsidRPr="007F55CE" w:rsidRDefault="00A219F2" w:rsidP="00207EE4">
      <w:pPr>
        <w:pStyle w:val="acctmainheading"/>
        <w:spacing w:after="0" w:line="240" w:lineRule="atLeast"/>
        <w:rPr>
          <w:b w:val="0"/>
          <w:sz w:val="22"/>
          <w:szCs w:val="22"/>
          <w:lang w:val="en-US" w:bidi="th-TH"/>
        </w:rPr>
      </w:pPr>
      <w:r w:rsidRPr="007F55CE">
        <w:rPr>
          <w:b w:val="0"/>
          <w:sz w:val="22"/>
          <w:szCs w:val="22"/>
          <w:lang w:val="en-US" w:bidi="th-TH"/>
        </w:rPr>
        <w:lastRenderedPageBreak/>
        <w:t xml:space="preserve">Investments in subsidiaries as at </w:t>
      </w:r>
      <w:r w:rsidR="00467C49" w:rsidRPr="007F55CE">
        <w:rPr>
          <w:b w:val="0"/>
          <w:sz w:val="22"/>
          <w:szCs w:val="22"/>
          <w:lang w:val="en-US" w:bidi="th-TH"/>
        </w:rPr>
        <w:t>31 December 201</w:t>
      </w:r>
      <w:r w:rsidR="00467C49">
        <w:rPr>
          <w:b w:val="0"/>
          <w:sz w:val="22"/>
          <w:szCs w:val="22"/>
          <w:lang w:val="en-US" w:bidi="th-TH"/>
        </w:rPr>
        <w:t>8 and 30</w:t>
      </w:r>
      <w:r w:rsidR="00467C49" w:rsidRPr="007F55CE">
        <w:rPr>
          <w:b w:val="0"/>
          <w:sz w:val="22"/>
          <w:szCs w:val="22"/>
          <w:lang w:val="en-US" w:bidi="th-TH"/>
        </w:rPr>
        <w:t xml:space="preserve"> </w:t>
      </w:r>
      <w:r w:rsidRPr="007F55CE">
        <w:rPr>
          <w:b w:val="0"/>
          <w:sz w:val="22"/>
          <w:szCs w:val="22"/>
          <w:lang w:val="en-US" w:bidi="th-TH"/>
        </w:rPr>
        <w:t>September 2018</w:t>
      </w:r>
      <w:r w:rsidR="00521E45" w:rsidRPr="007F55CE">
        <w:rPr>
          <w:b w:val="0"/>
          <w:sz w:val="22"/>
          <w:szCs w:val="22"/>
          <w:lang w:val="en-US" w:bidi="th-TH"/>
        </w:rPr>
        <w:t xml:space="preserve">, and dividend income </w:t>
      </w:r>
      <w:r w:rsidR="00156DAE">
        <w:rPr>
          <w:b w:val="0"/>
          <w:sz w:val="22"/>
          <w:szCs w:val="22"/>
          <w:lang w:val="en-US" w:bidi="th-TH"/>
        </w:rPr>
        <w:t xml:space="preserve">from </w:t>
      </w:r>
      <w:r w:rsidR="00974C0D">
        <w:rPr>
          <w:b w:val="0"/>
          <w:sz w:val="22"/>
          <w:szCs w:val="22"/>
          <w:lang w:val="en-US" w:bidi="th-TH"/>
        </w:rPr>
        <w:t xml:space="preserve">those </w:t>
      </w:r>
      <w:r w:rsidR="00156DAE">
        <w:rPr>
          <w:b w:val="0"/>
          <w:sz w:val="22"/>
          <w:szCs w:val="22"/>
          <w:lang w:val="en-US" w:bidi="th-TH"/>
        </w:rPr>
        <w:t>investment</w:t>
      </w:r>
      <w:r w:rsidR="00974C0D">
        <w:rPr>
          <w:b w:val="0"/>
          <w:sz w:val="22"/>
          <w:szCs w:val="22"/>
          <w:lang w:val="en-US" w:bidi="th-TH"/>
        </w:rPr>
        <w:t>s</w:t>
      </w:r>
      <w:r w:rsidR="00156DAE">
        <w:rPr>
          <w:b w:val="0"/>
          <w:sz w:val="22"/>
          <w:szCs w:val="22"/>
          <w:lang w:val="en-US" w:bidi="th-TH"/>
        </w:rPr>
        <w:t xml:space="preserve"> </w:t>
      </w:r>
      <w:r w:rsidR="007F55CE">
        <w:rPr>
          <w:b w:val="0"/>
          <w:sz w:val="22"/>
          <w:szCs w:val="22"/>
          <w:lang w:val="en-US" w:bidi="th-TH"/>
        </w:rPr>
        <w:t>f</w:t>
      </w:r>
      <w:r w:rsidR="007F55CE" w:rsidRPr="007F55CE">
        <w:rPr>
          <w:b w:val="0"/>
          <w:sz w:val="22"/>
          <w:szCs w:val="22"/>
          <w:lang w:val="en-US" w:bidi="th-TH"/>
        </w:rPr>
        <w:t>or the three-month period</w:t>
      </w:r>
      <w:r w:rsidR="00974C0D">
        <w:rPr>
          <w:b w:val="0"/>
          <w:sz w:val="22"/>
          <w:szCs w:val="22"/>
          <w:lang w:val="en-US" w:bidi="th-TH"/>
        </w:rPr>
        <w:t>s</w:t>
      </w:r>
      <w:r w:rsidR="007F55CE" w:rsidRPr="007F55CE">
        <w:rPr>
          <w:b w:val="0"/>
          <w:sz w:val="22"/>
          <w:szCs w:val="22"/>
          <w:lang w:val="en-US" w:bidi="th-TH"/>
        </w:rPr>
        <w:t xml:space="preserve"> ended 31 December </w:t>
      </w:r>
      <w:r w:rsidR="00521E45" w:rsidRPr="007F55CE">
        <w:rPr>
          <w:b w:val="0"/>
          <w:sz w:val="22"/>
          <w:szCs w:val="22"/>
          <w:lang w:val="en-US" w:bidi="th-TH"/>
        </w:rPr>
        <w:t>were as follows:</w:t>
      </w:r>
    </w:p>
    <w:p w:rsidR="00F95315" w:rsidRPr="00D365E0" w:rsidRDefault="00F95315" w:rsidP="00F95315">
      <w:pPr>
        <w:autoSpaceDE w:val="0"/>
        <w:autoSpaceDN w:val="0"/>
        <w:adjustRightInd w:val="0"/>
        <w:ind w:left="518"/>
        <w:rPr>
          <w:rFonts w:cs="Times New Roman"/>
          <w:szCs w:val="22"/>
        </w:rPr>
      </w:pPr>
    </w:p>
    <w:tbl>
      <w:tblPr>
        <w:tblW w:w="15750" w:type="dxa"/>
        <w:tblInd w:w="-335" w:type="dxa"/>
        <w:tblLayout w:type="fixed"/>
        <w:tblLook w:val="0000" w:firstRow="0" w:lastRow="0" w:firstColumn="0" w:lastColumn="0" w:noHBand="0" w:noVBand="0"/>
      </w:tblPr>
      <w:tblGrid>
        <w:gridCol w:w="1800"/>
        <w:gridCol w:w="1080"/>
        <w:gridCol w:w="810"/>
        <w:gridCol w:w="630"/>
        <w:gridCol w:w="270"/>
        <w:gridCol w:w="630"/>
        <w:gridCol w:w="270"/>
        <w:gridCol w:w="900"/>
        <w:gridCol w:w="270"/>
        <w:gridCol w:w="810"/>
        <w:gridCol w:w="270"/>
        <w:gridCol w:w="810"/>
        <w:gridCol w:w="270"/>
        <w:gridCol w:w="810"/>
        <w:gridCol w:w="270"/>
        <w:gridCol w:w="720"/>
        <w:gridCol w:w="270"/>
        <w:gridCol w:w="720"/>
        <w:gridCol w:w="270"/>
        <w:gridCol w:w="810"/>
        <w:gridCol w:w="270"/>
        <w:gridCol w:w="810"/>
        <w:gridCol w:w="270"/>
        <w:gridCol w:w="720"/>
        <w:gridCol w:w="270"/>
        <w:gridCol w:w="720"/>
      </w:tblGrid>
      <w:tr w:rsidR="001A2939" w:rsidRPr="00D365E0" w:rsidTr="001A2939">
        <w:tc>
          <w:tcPr>
            <w:tcW w:w="5490" w:type="dxa"/>
            <w:gridSpan w:val="7"/>
            <w:shd w:val="clear" w:color="auto" w:fill="auto"/>
            <w:tcMar>
              <w:left w:w="115" w:type="dxa"/>
              <w:right w:w="115" w:type="dxa"/>
            </w:tcMar>
          </w:tcPr>
          <w:p w:rsidR="001A2939" w:rsidRPr="00D365E0" w:rsidRDefault="001A2939" w:rsidP="00AE255F">
            <w:pPr>
              <w:spacing w:line="240" w:lineRule="atLeast"/>
              <w:jc w:val="center"/>
              <w:rPr>
                <w:rFonts w:eastAsia="SimSun" w:cs="Times New Roman"/>
                <w:b/>
                <w:bCs/>
                <w:sz w:val="16"/>
                <w:szCs w:val="16"/>
                <w:cs/>
                <w:lang w:val="en-GB"/>
              </w:rPr>
            </w:pPr>
          </w:p>
        </w:tc>
        <w:tc>
          <w:tcPr>
            <w:tcW w:w="10260" w:type="dxa"/>
            <w:gridSpan w:val="19"/>
            <w:shd w:val="clear" w:color="auto" w:fill="auto"/>
            <w:tcMar>
              <w:left w:w="115" w:type="dxa"/>
              <w:right w:w="115" w:type="dxa"/>
            </w:tcMar>
          </w:tcPr>
          <w:p w:rsidR="001A2939" w:rsidRPr="00D365E0" w:rsidRDefault="001A2939" w:rsidP="00AE255F">
            <w:pPr>
              <w:spacing w:line="240" w:lineRule="atLeast"/>
              <w:jc w:val="center"/>
              <w:rPr>
                <w:rFonts w:eastAsia="SimSun" w:cs="Times New Roman"/>
                <w:b/>
                <w:bCs/>
                <w:sz w:val="18"/>
                <w:szCs w:val="18"/>
                <w:cs/>
                <w:lang w:val="en-GB"/>
              </w:rPr>
            </w:pPr>
            <w:r w:rsidRPr="00D365E0">
              <w:rPr>
                <w:rFonts w:eastAsia="SimSun" w:cs="Times New Roman"/>
                <w:b/>
                <w:bCs/>
                <w:sz w:val="18"/>
                <w:szCs w:val="18"/>
                <w:lang w:val="en-GB"/>
              </w:rPr>
              <w:t>Separate financial statements</w:t>
            </w: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rPr>
            </w:pPr>
          </w:p>
        </w:tc>
        <w:tc>
          <w:tcPr>
            <w:tcW w:w="1530" w:type="dxa"/>
            <w:gridSpan w:val="3"/>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Ownership</w:t>
            </w:r>
          </w:p>
          <w:p w:rsidR="00472C25" w:rsidRPr="00D365E0" w:rsidRDefault="00472C25" w:rsidP="00472C2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interest</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1980" w:type="dxa"/>
            <w:gridSpan w:val="3"/>
            <w:shd w:val="clear" w:color="auto" w:fill="auto"/>
            <w:tcMar>
              <w:left w:w="115" w:type="dxa"/>
              <w:right w:w="115" w:type="dxa"/>
            </w:tcMar>
          </w:tcPr>
          <w:p w:rsidR="007F55CE" w:rsidRPr="00D365E0" w:rsidRDefault="007F55CE" w:rsidP="00472C25">
            <w:pPr>
              <w:spacing w:line="240" w:lineRule="atLeast"/>
              <w:ind w:left="-79" w:right="-79"/>
              <w:jc w:val="center"/>
              <w:rPr>
                <w:rFonts w:eastAsia="SimSun" w:cs="Times New Roman"/>
                <w:sz w:val="14"/>
                <w:szCs w:val="14"/>
                <w:lang w:val="en-GB"/>
              </w:rPr>
            </w:pPr>
          </w:p>
          <w:p w:rsidR="00472C25" w:rsidRPr="00D365E0" w:rsidRDefault="00472C25" w:rsidP="00472C2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Paid-up capital</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1890" w:type="dxa"/>
            <w:gridSpan w:val="3"/>
            <w:shd w:val="clear" w:color="auto" w:fill="auto"/>
            <w:tcMar>
              <w:left w:w="115" w:type="dxa"/>
              <w:right w:w="115" w:type="dxa"/>
            </w:tcMar>
          </w:tcPr>
          <w:p w:rsidR="00472C25" w:rsidRDefault="00472C25" w:rsidP="00472C25">
            <w:pPr>
              <w:spacing w:line="240" w:lineRule="atLeast"/>
              <w:ind w:left="-79" w:right="-79"/>
              <w:jc w:val="center"/>
              <w:rPr>
                <w:rFonts w:eastAsia="SimSun" w:cs="Times New Roman"/>
                <w:sz w:val="14"/>
                <w:szCs w:val="14"/>
                <w:lang w:val="en-GB"/>
              </w:rPr>
            </w:pPr>
          </w:p>
          <w:p w:rsidR="00472C25" w:rsidRPr="00D365E0" w:rsidRDefault="00472C25" w:rsidP="00472C2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Cost</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1710" w:type="dxa"/>
            <w:gridSpan w:val="3"/>
            <w:shd w:val="clear" w:color="auto" w:fill="auto"/>
            <w:tcMar>
              <w:left w:w="115" w:type="dxa"/>
              <w:right w:w="115" w:type="dxa"/>
            </w:tcMar>
          </w:tcPr>
          <w:p w:rsidR="007F55CE" w:rsidRPr="00D365E0" w:rsidRDefault="007F55CE" w:rsidP="00472C25">
            <w:pPr>
              <w:spacing w:line="240" w:lineRule="atLeast"/>
              <w:ind w:left="-79" w:right="-79"/>
              <w:jc w:val="center"/>
              <w:rPr>
                <w:rFonts w:eastAsia="SimSun" w:cs="Times New Roman"/>
                <w:sz w:val="14"/>
                <w:szCs w:val="14"/>
                <w:lang w:val="en-GB"/>
              </w:rPr>
            </w:pPr>
          </w:p>
          <w:p w:rsidR="00472C25" w:rsidRPr="00D365E0" w:rsidRDefault="00472C25" w:rsidP="00472C2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Impairment</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rPr>
            </w:pPr>
          </w:p>
        </w:tc>
        <w:tc>
          <w:tcPr>
            <w:tcW w:w="1890" w:type="dxa"/>
            <w:gridSpan w:val="3"/>
            <w:shd w:val="clear" w:color="auto" w:fill="auto"/>
            <w:tcMar>
              <w:left w:w="115" w:type="dxa"/>
              <w:right w:w="115" w:type="dxa"/>
            </w:tcMar>
          </w:tcPr>
          <w:p w:rsidR="007F55CE" w:rsidRPr="00D365E0" w:rsidRDefault="007F55CE" w:rsidP="00472C25">
            <w:pPr>
              <w:spacing w:line="240" w:lineRule="atLeast"/>
              <w:ind w:left="-79" w:right="-79"/>
              <w:jc w:val="center"/>
              <w:rPr>
                <w:rFonts w:eastAsia="SimSun" w:cs="Times New Roman"/>
                <w:sz w:val="14"/>
                <w:szCs w:val="14"/>
                <w:lang w:val="en-GB"/>
              </w:rPr>
            </w:pPr>
          </w:p>
          <w:p w:rsidR="00472C25" w:rsidRPr="00D365E0" w:rsidRDefault="00472C25" w:rsidP="00472C2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At cost - net</w:t>
            </w:r>
          </w:p>
        </w:tc>
        <w:tc>
          <w:tcPr>
            <w:tcW w:w="270" w:type="dxa"/>
            <w:shd w:val="clear" w:color="auto" w:fill="auto"/>
          </w:tcPr>
          <w:p w:rsidR="00472C25" w:rsidRPr="00D365E0" w:rsidRDefault="00472C25" w:rsidP="00472C25">
            <w:pPr>
              <w:spacing w:line="240" w:lineRule="atLeast"/>
              <w:ind w:left="-79" w:right="-79"/>
              <w:jc w:val="center"/>
              <w:rPr>
                <w:rFonts w:eastAsia="SimSun" w:cs="Times New Roman"/>
                <w:sz w:val="14"/>
                <w:szCs w:val="14"/>
              </w:rPr>
            </w:pPr>
          </w:p>
        </w:tc>
        <w:tc>
          <w:tcPr>
            <w:tcW w:w="1710" w:type="dxa"/>
            <w:gridSpan w:val="3"/>
            <w:shd w:val="clear" w:color="auto" w:fill="auto"/>
          </w:tcPr>
          <w:p w:rsidR="00CA5C45" w:rsidRDefault="00CA5C45" w:rsidP="00CA5C45">
            <w:pPr>
              <w:spacing w:line="240" w:lineRule="atLeast"/>
              <w:ind w:right="-79"/>
              <w:jc w:val="center"/>
              <w:rPr>
                <w:rFonts w:eastAsia="SimSun" w:cs="Times New Roman"/>
                <w:sz w:val="15"/>
                <w:szCs w:val="15"/>
                <w:lang w:val="en-GB"/>
              </w:rPr>
            </w:pPr>
            <w:r w:rsidRPr="00D365E0">
              <w:rPr>
                <w:rFonts w:eastAsia="SimSun" w:cs="Times New Roman"/>
                <w:sz w:val="15"/>
                <w:szCs w:val="15"/>
                <w:lang w:val="en-GB"/>
              </w:rPr>
              <w:t>Dividend income</w:t>
            </w:r>
            <w:r>
              <w:rPr>
                <w:rFonts w:eastAsia="SimSun" w:cs="Times New Roman"/>
                <w:sz w:val="15"/>
                <w:szCs w:val="15"/>
                <w:lang w:val="en-GB"/>
              </w:rPr>
              <w:t xml:space="preserve"> for </w:t>
            </w:r>
          </w:p>
          <w:p w:rsidR="00472C25" w:rsidRPr="001A2939" w:rsidRDefault="00CA5C45" w:rsidP="00CA5C45">
            <w:pPr>
              <w:spacing w:line="240" w:lineRule="atLeast"/>
              <w:ind w:left="-151" w:right="-131"/>
              <w:jc w:val="center"/>
              <w:rPr>
                <w:rFonts w:eastAsia="SimSun" w:cs="Times New Roman"/>
                <w:spacing w:val="-4"/>
                <w:sz w:val="14"/>
                <w:szCs w:val="14"/>
                <w:cs/>
                <w:lang w:val="en-GB"/>
              </w:rPr>
            </w:pPr>
            <w:r w:rsidRPr="001A2939">
              <w:rPr>
                <w:rFonts w:eastAsia="SimSun" w:cs="Times New Roman"/>
                <w:spacing w:val="-4"/>
                <w:sz w:val="15"/>
                <w:szCs w:val="15"/>
                <w:lang w:val="en-GB"/>
              </w:rPr>
              <w:t>the three-month periods ended</w:t>
            </w: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rsidR="00472C25" w:rsidRDefault="00472C25" w:rsidP="00472C25">
            <w:pPr>
              <w:spacing w:line="240" w:lineRule="atLeast"/>
              <w:ind w:left="-25" w:right="-79"/>
              <w:jc w:val="center"/>
              <w:rPr>
                <w:rFonts w:eastAsia="SimSun" w:cs="Times New Roman"/>
                <w:sz w:val="14"/>
                <w:szCs w:val="14"/>
                <w:lang w:val="en-GB" w:bidi="ar-SA"/>
              </w:rPr>
            </w:pPr>
          </w:p>
          <w:p w:rsidR="00472C25" w:rsidRPr="00B36B6D" w:rsidRDefault="00472C25" w:rsidP="00472C25">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Type of</w:t>
            </w:r>
          </w:p>
          <w:p w:rsidR="00472C25" w:rsidRPr="00D365E0" w:rsidRDefault="00472C25" w:rsidP="00472C25">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business</w:t>
            </w:r>
          </w:p>
        </w:tc>
        <w:tc>
          <w:tcPr>
            <w:tcW w:w="810" w:type="dxa"/>
            <w:shd w:val="clear" w:color="auto" w:fill="auto"/>
            <w:tcMar>
              <w:left w:w="115" w:type="dxa"/>
              <w:right w:w="115" w:type="dxa"/>
            </w:tcMar>
          </w:tcPr>
          <w:p w:rsidR="00472C25" w:rsidRDefault="00472C25" w:rsidP="00472C25">
            <w:pPr>
              <w:spacing w:line="240" w:lineRule="atLeast"/>
              <w:ind w:left="-79" w:right="-79"/>
              <w:jc w:val="center"/>
              <w:rPr>
                <w:rFonts w:eastAsia="SimSun" w:cs="Times New Roman"/>
                <w:sz w:val="14"/>
                <w:szCs w:val="14"/>
                <w:lang w:val="en-GB"/>
              </w:rPr>
            </w:pPr>
            <w:r w:rsidRPr="00B36B6D">
              <w:rPr>
                <w:rFonts w:eastAsia="SimSun" w:cs="Times New Roman"/>
                <w:sz w:val="14"/>
                <w:szCs w:val="14"/>
                <w:lang w:val="en-GB"/>
              </w:rPr>
              <w:t>Country</w:t>
            </w:r>
          </w:p>
          <w:p w:rsidR="00472C25" w:rsidRPr="00D365E0" w:rsidRDefault="00472C25" w:rsidP="00472C2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of</w:t>
            </w:r>
          </w:p>
          <w:p w:rsidR="00472C25" w:rsidRPr="00D365E0" w:rsidRDefault="00472C25" w:rsidP="00472C2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rPr>
              <w:t>incorporate</w:t>
            </w:r>
          </w:p>
        </w:tc>
        <w:tc>
          <w:tcPr>
            <w:tcW w:w="63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rsidR="00472C25" w:rsidRPr="00472C25" w:rsidRDefault="00472C25" w:rsidP="00CA5C45">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8</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63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rPr>
            </w:pPr>
            <w:r w:rsidRPr="00D365E0">
              <w:rPr>
                <w:rFonts w:eastAsia="SimSun" w:cs="Times New Roman"/>
                <w:sz w:val="14"/>
                <w:szCs w:val="14"/>
              </w:rPr>
              <w:t>30</w:t>
            </w:r>
          </w:p>
          <w:p w:rsidR="00472C25" w:rsidRPr="00D365E0" w:rsidRDefault="00472C25" w:rsidP="001A2939">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2018</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90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rsidR="00472C25" w:rsidRPr="00472C25" w:rsidRDefault="00472C25" w:rsidP="00472C25">
            <w:pPr>
              <w:spacing w:line="240" w:lineRule="atLeast"/>
              <w:ind w:left="-79" w:right="-79"/>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8</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rPr>
            </w:pPr>
            <w:r w:rsidRPr="00D365E0">
              <w:rPr>
                <w:rFonts w:eastAsia="SimSun" w:cs="Times New Roman"/>
                <w:sz w:val="14"/>
                <w:szCs w:val="14"/>
              </w:rPr>
              <w:t>30</w:t>
            </w:r>
          </w:p>
          <w:p w:rsidR="00472C25" w:rsidRPr="00D365E0" w:rsidRDefault="00472C25" w:rsidP="00472C25">
            <w:pPr>
              <w:spacing w:line="240" w:lineRule="atLeast"/>
              <w:ind w:left="-79" w:right="-79"/>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2018</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rsidR="00472C25" w:rsidRPr="00472C25" w:rsidRDefault="00472C25" w:rsidP="00472C25">
            <w:pPr>
              <w:spacing w:line="240" w:lineRule="atLeast"/>
              <w:ind w:left="-79" w:right="-79"/>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8</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rPr>
            </w:pPr>
            <w:r w:rsidRPr="00D365E0">
              <w:rPr>
                <w:rFonts w:eastAsia="SimSun" w:cs="Times New Roman"/>
                <w:sz w:val="14"/>
                <w:szCs w:val="14"/>
              </w:rPr>
              <w:t>30</w:t>
            </w:r>
          </w:p>
          <w:p w:rsidR="00472C25" w:rsidRPr="00D365E0" w:rsidRDefault="00472C25" w:rsidP="00472C25">
            <w:pPr>
              <w:spacing w:line="240" w:lineRule="atLeast"/>
              <w:ind w:left="-79" w:right="-79"/>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2018</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rsidR="00472C25" w:rsidRPr="00472C25" w:rsidRDefault="00472C25" w:rsidP="00472C25">
            <w:pPr>
              <w:spacing w:line="240" w:lineRule="atLeast"/>
              <w:ind w:left="-79" w:right="-79"/>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8</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rPr>
            </w:pPr>
            <w:r w:rsidRPr="00D365E0">
              <w:rPr>
                <w:rFonts w:eastAsia="SimSun" w:cs="Times New Roman"/>
                <w:sz w:val="14"/>
                <w:szCs w:val="14"/>
              </w:rPr>
              <w:t>30</w:t>
            </w:r>
          </w:p>
          <w:p w:rsidR="00472C25" w:rsidRPr="00D365E0" w:rsidRDefault="00472C25" w:rsidP="00472C25">
            <w:pPr>
              <w:spacing w:line="240" w:lineRule="atLeast"/>
              <w:ind w:left="-79" w:right="-79"/>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2018</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rsidR="00472C25" w:rsidRPr="00472C25" w:rsidRDefault="00472C25" w:rsidP="00472C25">
            <w:pPr>
              <w:spacing w:line="240" w:lineRule="atLeast"/>
              <w:ind w:left="-79" w:right="-79"/>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8</w:t>
            </w:r>
          </w:p>
        </w:tc>
        <w:tc>
          <w:tcPr>
            <w:tcW w:w="27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4"/>
                <w:szCs w:val="14"/>
              </w:rPr>
            </w:pPr>
            <w:r w:rsidRPr="00D365E0">
              <w:rPr>
                <w:rFonts w:eastAsia="SimSun" w:cs="Times New Roman"/>
                <w:sz w:val="14"/>
                <w:szCs w:val="14"/>
              </w:rPr>
              <w:t>30</w:t>
            </w:r>
          </w:p>
          <w:p w:rsidR="00472C25" w:rsidRPr="00D365E0" w:rsidRDefault="00472C25" w:rsidP="00472C25">
            <w:pPr>
              <w:spacing w:line="240" w:lineRule="atLeast"/>
              <w:ind w:left="-79" w:right="-79"/>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2018</w:t>
            </w:r>
          </w:p>
        </w:tc>
        <w:tc>
          <w:tcPr>
            <w:tcW w:w="270" w:type="dxa"/>
            <w:shd w:val="clear" w:color="auto" w:fill="auto"/>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720" w:type="dxa"/>
            <w:shd w:val="clear" w:color="auto" w:fill="auto"/>
          </w:tcPr>
          <w:p w:rsidR="00472C25" w:rsidRPr="00D365E0" w:rsidRDefault="00472C25" w:rsidP="00472C2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rsidR="00472C25" w:rsidRPr="00472C25" w:rsidRDefault="00472C25" w:rsidP="00472C25">
            <w:pPr>
              <w:spacing w:line="240" w:lineRule="atLeast"/>
              <w:ind w:left="-79" w:right="-79"/>
              <w:jc w:val="center"/>
              <w:rPr>
                <w:rFonts w:eastAsia="SimSun" w:cs="Angsana New"/>
                <w:sz w:val="14"/>
                <w:szCs w:val="17"/>
              </w:rPr>
            </w:pPr>
            <w:r w:rsidRPr="00D365E0">
              <w:rPr>
                <w:rFonts w:eastAsia="SimSun" w:cs="Times New Roman"/>
                <w:sz w:val="14"/>
                <w:szCs w:val="14"/>
                <w:lang w:val="en-GB" w:bidi="ar-SA"/>
              </w:rPr>
              <w:t>December 201</w:t>
            </w:r>
            <w:r>
              <w:rPr>
                <w:rFonts w:eastAsia="SimSun" w:cs="Angsana New"/>
                <w:sz w:val="14"/>
                <w:szCs w:val="17"/>
              </w:rPr>
              <w:t>8</w:t>
            </w:r>
          </w:p>
        </w:tc>
        <w:tc>
          <w:tcPr>
            <w:tcW w:w="270" w:type="dxa"/>
            <w:shd w:val="clear" w:color="auto" w:fill="auto"/>
          </w:tcPr>
          <w:p w:rsidR="00472C25" w:rsidRPr="00D365E0" w:rsidRDefault="00472C25" w:rsidP="00472C25">
            <w:pPr>
              <w:spacing w:line="240" w:lineRule="atLeast"/>
              <w:ind w:left="-79" w:right="-79"/>
              <w:jc w:val="center"/>
              <w:rPr>
                <w:rFonts w:eastAsia="SimSun" w:cs="Times New Roman"/>
                <w:sz w:val="14"/>
                <w:szCs w:val="14"/>
                <w:lang w:val="en-GB" w:bidi="ar-SA"/>
              </w:rPr>
            </w:pPr>
          </w:p>
        </w:tc>
        <w:tc>
          <w:tcPr>
            <w:tcW w:w="720" w:type="dxa"/>
            <w:shd w:val="clear" w:color="auto" w:fill="auto"/>
          </w:tcPr>
          <w:p w:rsidR="00472C25" w:rsidRPr="00D365E0" w:rsidRDefault="00472C25" w:rsidP="00472C25">
            <w:pPr>
              <w:spacing w:line="240" w:lineRule="atLeast"/>
              <w:ind w:left="-79" w:right="-79"/>
              <w:jc w:val="center"/>
              <w:rPr>
                <w:rFonts w:eastAsia="SimSun" w:cs="Times New Roman"/>
                <w:sz w:val="14"/>
                <w:szCs w:val="14"/>
              </w:rPr>
            </w:pPr>
            <w:r w:rsidRPr="00D365E0">
              <w:rPr>
                <w:rFonts w:eastAsia="SimSun" w:cs="Times New Roman"/>
                <w:sz w:val="14"/>
                <w:szCs w:val="14"/>
              </w:rPr>
              <w:t>30</w:t>
            </w:r>
          </w:p>
          <w:p w:rsidR="00472C25" w:rsidRPr="00D365E0" w:rsidRDefault="007F55CE" w:rsidP="00472C25">
            <w:pPr>
              <w:spacing w:line="240" w:lineRule="atLeast"/>
              <w:ind w:left="-79" w:right="-79"/>
              <w:jc w:val="center"/>
              <w:rPr>
                <w:rFonts w:eastAsia="SimSun" w:cs="Times New Roman"/>
                <w:sz w:val="14"/>
                <w:szCs w:val="14"/>
              </w:rPr>
            </w:pPr>
            <w:r w:rsidRPr="00D365E0">
              <w:rPr>
                <w:rFonts w:eastAsia="SimSun" w:cs="Times New Roman"/>
                <w:sz w:val="14"/>
                <w:szCs w:val="14"/>
                <w:lang w:val="en-GB" w:bidi="ar-SA"/>
              </w:rPr>
              <w:t>December 201</w:t>
            </w:r>
            <w:r>
              <w:rPr>
                <w:rFonts w:eastAsia="SimSun" w:cs="Angsana New"/>
                <w:sz w:val="14"/>
                <w:szCs w:val="17"/>
              </w:rPr>
              <w:t>7</w:t>
            </w:r>
          </w:p>
        </w:tc>
      </w:tr>
      <w:tr w:rsidR="00472C25"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468"/>
              <w:rPr>
                <w:rFonts w:eastAsia="SimSun" w:cs="Times New Roman"/>
                <w:color w:val="4F81BD"/>
                <w:sz w:val="16"/>
                <w:szCs w:val="16"/>
                <w:cs/>
              </w:rPr>
            </w:pP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color w:val="4F81BD"/>
                <w:sz w:val="16"/>
                <w:szCs w:val="16"/>
                <w:cs/>
              </w:rPr>
            </w:pPr>
          </w:p>
        </w:tc>
        <w:tc>
          <w:tcPr>
            <w:tcW w:w="810" w:type="dxa"/>
            <w:shd w:val="clear" w:color="auto" w:fill="auto"/>
            <w:tcMar>
              <w:left w:w="115" w:type="dxa"/>
              <w:right w:w="115" w:type="dxa"/>
            </w:tcMar>
          </w:tcPr>
          <w:p w:rsidR="00472C25" w:rsidRPr="00D365E0" w:rsidRDefault="00472C25" w:rsidP="00472C25">
            <w:pPr>
              <w:tabs>
                <w:tab w:val="decimal" w:pos="370"/>
              </w:tabs>
              <w:spacing w:line="240" w:lineRule="atLeast"/>
              <w:ind w:left="-79" w:right="-79"/>
              <w:jc w:val="center"/>
              <w:rPr>
                <w:rFonts w:eastAsia="SimSun" w:cs="Times New Roman"/>
                <w:color w:val="4F81BD"/>
                <w:sz w:val="16"/>
                <w:szCs w:val="16"/>
                <w:lang w:val="en-GB"/>
              </w:rPr>
            </w:pPr>
          </w:p>
        </w:tc>
        <w:tc>
          <w:tcPr>
            <w:tcW w:w="1530" w:type="dxa"/>
            <w:gridSpan w:val="3"/>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color w:val="4F81BD"/>
                <w:sz w:val="16"/>
                <w:szCs w:val="16"/>
                <w:lang w:val="en-GB"/>
              </w:rPr>
            </w:pPr>
            <w:r w:rsidRPr="00D365E0">
              <w:rPr>
                <w:rFonts w:eastAsia="SimSun" w:cs="Times New Roman"/>
                <w:i/>
                <w:iCs/>
                <w:sz w:val="16"/>
                <w:szCs w:val="16"/>
                <w:lang w:val="en-GB"/>
              </w:rPr>
              <w:t>(%)</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10260" w:type="dxa"/>
            <w:gridSpan w:val="19"/>
            <w:shd w:val="clear" w:color="auto" w:fill="auto"/>
            <w:tcMar>
              <w:left w:w="115" w:type="dxa"/>
              <w:right w:w="115" w:type="dxa"/>
            </w:tcMar>
          </w:tcPr>
          <w:p w:rsidR="00472C25" w:rsidRPr="00D365E0" w:rsidRDefault="00472C25" w:rsidP="00472C25">
            <w:pPr>
              <w:tabs>
                <w:tab w:val="decimal" w:pos="375"/>
              </w:tabs>
              <w:spacing w:line="240" w:lineRule="atLeast"/>
              <w:ind w:left="-79" w:right="-79"/>
              <w:jc w:val="center"/>
              <w:rPr>
                <w:rFonts w:eastAsia="SimSun" w:cs="Times New Roman"/>
                <w:i/>
                <w:iCs/>
                <w:sz w:val="16"/>
                <w:szCs w:val="16"/>
                <w:cs/>
                <w:lang w:val="en-GB"/>
              </w:rPr>
            </w:pPr>
            <w:r w:rsidRPr="00D365E0">
              <w:rPr>
                <w:rFonts w:eastAsia="SimSun" w:cs="Times New Roman"/>
                <w:i/>
                <w:iCs/>
                <w:sz w:val="16"/>
                <w:szCs w:val="16"/>
                <w:lang w:val="en-GB"/>
              </w:rPr>
              <w:t xml:space="preserve"> (in thousand Baht)</w:t>
            </w: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468"/>
              <w:rPr>
                <w:rFonts w:eastAsia="SimSun" w:cs="Times New Roman"/>
                <w:b/>
                <w:bCs/>
                <w:i/>
                <w:iCs/>
                <w:sz w:val="16"/>
                <w:szCs w:val="16"/>
                <w:cs/>
              </w:rPr>
            </w:pPr>
            <w:r w:rsidRPr="00D365E0">
              <w:rPr>
                <w:rFonts w:eastAsia="SimSun" w:cs="Times New Roman"/>
                <w:b/>
                <w:bCs/>
                <w:i/>
                <w:iCs/>
                <w:sz w:val="16"/>
                <w:szCs w:val="16"/>
              </w:rPr>
              <w:t>Subsidiaries</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color w:val="4F81BD"/>
                <w:sz w:val="16"/>
                <w:szCs w:val="16"/>
                <w:lang w:val="en-GB"/>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770"/>
              </w:tabs>
              <w:spacing w:line="240" w:lineRule="atLeast"/>
              <w:ind w:left="-72" w:right="-72"/>
              <w:rPr>
                <w:rFonts w:eastAsia="SimSun" w:cs="Times New Roman"/>
                <w:sz w:val="16"/>
                <w:szCs w:val="16"/>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472C25">
            <w:pPr>
              <w:tabs>
                <w:tab w:val="decimal" w:pos="636"/>
              </w:tabs>
              <w:spacing w:line="240" w:lineRule="atLeast"/>
              <w:ind w:left="-72" w:right="-72"/>
              <w:rPr>
                <w:rFonts w:eastAsia="SimSun" w:cs="Times New Roman"/>
                <w:sz w:val="16"/>
                <w:szCs w:val="16"/>
              </w:rPr>
            </w:pP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18"/>
              <w:rPr>
                <w:rFonts w:eastAsia="SimSun" w:cs="Times New Roman"/>
                <w:sz w:val="16"/>
                <w:szCs w:val="16"/>
                <w:cs/>
              </w:rPr>
            </w:pPr>
            <w:r w:rsidRPr="00D365E0">
              <w:rPr>
                <w:rFonts w:eastAsia="SimSun" w:cs="Times New Roman"/>
                <w:sz w:val="16"/>
                <w:szCs w:val="16"/>
              </w:rPr>
              <w:t xml:space="preserve">ECO Industrial </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cs/>
                <w:lang w:val="en-GB"/>
              </w:rPr>
            </w:pPr>
          </w:p>
        </w:tc>
        <w:tc>
          <w:tcPr>
            <w:tcW w:w="810" w:type="dxa"/>
            <w:shd w:val="clear" w:color="auto" w:fill="auto"/>
            <w:tcMar>
              <w:left w:w="115" w:type="dxa"/>
              <w:right w:w="115" w:type="dxa"/>
            </w:tcMar>
          </w:tcPr>
          <w:p w:rsidR="00472C25" w:rsidRPr="00D365E0" w:rsidRDefault="00472C25" w:rsidP="00472C25">
            <w:pPr>
              <w:tabs>
                <w:tab w:val="decimal" w:pos="370"/>
              </w:tabs>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472C25" w:rsidRPr="00D365E0" w:rsidRDefault="00472C25" w:rsidP="00472C25">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02"/>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472C25">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472C25">
            <w:pPr>
              <w:tabs>
                <w:tab w:val="decimal" w:pos="636"/>
              </w:tabs>
              <w:spacing w:line="240" w:lineRule="atLeast"/>
              <w:ind w:left="-72" w:right="-72"/>
              <w:rPr>
                <w:rFonts w:eastAsia="SimSun" w:cs="Times New Roman"/>
                <w:sz w:val="16"/>
                <w:szCs w:val="16"/>
              </w:rPr>
            </w:pP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18"/>
              <w:rPr>
                <w:rFonts w:eastAsia="SimSun" w:cs="Times New Roman"/>
                <w:sz w:val="16"/>
                <w:szCs w:val="16"/>
              </w:rPr>
            </w:pPr>
            <w:r w:rsidRPr="00D365E0">
              <w:rPr>
                <w:rFonts w:eastAsia="SimSun" w:cs="Times New Roman"/>
                <w:sz w:val="16"/>
                <w:szCs w:val="16"/>
              </w:rPr>
              <w:t xml:space="preserve">   Services Company</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cs/>
                <w:lang w:val="en-GB"/>
              </w:rPr>
            </w:pPr>
            <w:r w:rsidRPr="00D365E0">
              <w:rPr>
                <w:rFonts w:eastAsia="SimSun" w:cs="Times New Roman"/>
                <w:sz w:val="16"/>
                <w:szCs w:val="16"/>
                <w:lang w:val="en-GB"/>
              </w:rPr>
              <w:t>Real estate</w:t>
            </w:r>
          </w:p>
        </w:tc>
        <w:tc>
          <w:tcPr>
            <w:tcW w:w="810" w:type="dxa"/>
            <w:shd w:val="clear" w:color="auto" w:fill="auto"/>
            <w:tcMar>
              <w:left w:w="115" w:type="dxa"/>
              <w:right w:w="115" w:type="dxa"/>
            </w:tcMar>
          </w:tcPr>
          <w:p w:rsidR="00472C25" w:rsidRPr="00D365E0" w:rsidRDefault="00472C25" w:rsidP="00472C25">
            <w:pPr>
              <w:tabs>
                <w:tab w:val="decimal" w:pos="370"/>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rsidR="00472C25" w:rsidRPr="00D365E0" w:rsidRDefault="00472C25" w:rsidP="00472C25">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02"/>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472C25">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472C25">
            <w:pPr>
              <w:tabs>
                <w:tab w:val="decimal" w:pos="636"/>
              </w:tabs>
              <w:spacing w:line="240" w:lineRule="atLeast"/>
              <w:ind w:left="-72" w:right="-72"/>
              <w:rPr>
                <w:rFonts w:eastAsia="SimSun" w:cs="Times New Roman"/>
                <w:sz w:val="16"/>
                <w:szCs w:val="16"/>
                <w:lang w:val="en-GB"/>
              </w:rPr>
            </w:pP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18"/>
              <w:rPr>
                <w:rFonts w:eastAsia="SimSun" w:cs="Times New Roman"/>
                <w:sz w:val="16"/>
                <w:szCs w:val="16"/>
                <w:cs/>
              </w:rPr>
            </w:pPr>
            <w:r w:rsidRPr="00D365E0">
              <w:rPr>
                <w:rFonts w:eastAsia="SimSun" w:cs="Times New Roman"/>
                <w:sz w:val="16"/>
                <w:szCs w:val="16"/>
              </w:rPr>
              <w:t xml:space="preserve">   Limited</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lang w:val="en-GB"/>
              </w:rPr>
            </w:pPr>
            <w:r w:rsidRPr="00D365E0">
              <w:rPr>
                <w:rFonts w:eastAsia="SimSun" w:cs="Times New Roman"/>
                <w:sz w:val="15"/>
                <w:szCs w:val="15"/>
                <w:lang w:val="en-GB" w:bidi="ar-SA"/>
              </w:rPr>
              <w:t xml:space="preserve">  </w:t>
            </w:r>
            <w:r w:rsidR="00CA5C45">
              <w:rPr>
                <w:rFonts w:eastAsia="SimSun" w:cs="Times New Roman"/>
                <w:sz w:val="15"/>
                <w:szCs w:val="15"/>
                <w:lang w:val="en-GB" w:bidi="ar-SA"/>
              </w:rPr>
              <w:t xml:space="preserve"> </w:t>
            </w:r>
            <w:r w:rsidRPr="00CA5C45">
              <w:rPr>
                <w:rFonts w:eastAsia="SimSun" w:cs="Times New Roman"/>
                <w:sz w:val="16"/>
                <w:szCs w:val="16"/>
                <w:lang w:val="en-GB" w:bidi="ar-SA"/>
              </w:rPr>
              <w:t>development</w:t>
            </w:r>
          </w:p>
        </w:tc>
        <w:tc>
          <w:tcPr>
            <w:tcW w:w="810" w:type="dxa"/>
            <w:shd w:val="clear" w:color="auto" w:fill="auto"/>
            <w:tcMar>
              <w:left w:w="115" w:type="dxa"/>
              <w:right w:w="115" w:type="dxa"/>
            </w:tcMar>
          </w:tcPr>
          <w:p w:rsidR="00472C25" w:rsidRPr="00D365E0" w:rsidRDefault="00472C25" w:rsidP="00472C25">
            <w:pPr>
              <w:tabs>
                <w:tab w:val="decimal" w:pos="370"/>
              </w:tabs>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630" w:type="dxa"/>
            <w:shd w:val="clear" w:color="auto" w:fill="auto"/>
            <w:tcMar>
              <w:left w:w="115" w:type="dxa"/>
              <w:right w:w="115" w:type="dxa"/>
            </w:tcMar>
          </w:tcPr>
          <w:p w:rsidR="00472C25" w:rsidRPr="00D365E0" w:rsidRDefault="00356C7F" w:rsidP="00472C25">
            <w:pPr>
              <w:tabs>
                <w:tab w:val="decimal" w:pos="370"/>
              </w:tabs>
              <w:spacing w:line="240" w:lineRule="atLeast"/>
              <w:ind w:right="-79"/>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356C7F" w:rsidP="00472C25">
            <w:pPr>
              <w:tabs>
                <w:tab w:val="decimal" w:pos="614"/>
              </w:tabs>
              <w:spacing w:line="240" w:lineRule="atLeast"/>
              <w:ind w:left="-79" w:right="-79"/>
              <w:jc w:val="center"/>
              <w:rPr>
                <w:rFonts w:eastAsia="SimSun" w:cs="Times New Roman"/>
                <w:sz w:val="16"/>
                <w:szCs w:val="16"/>
                <w:lang w:val="en-GB"/>
              </w:rPr>
            </w:pPr>
            <w:r>
              <w:rPr>
                <w:rFonts w:eastAsia="SimSun" w:cs="Times New Roman"/>
                <w:sz w:val="16"/>
                <w:szCs w:val="16"/>
                <w:lang w:val="en-GB"/>
              </w:rPr>
              <w:t>12,500</w:t>
            </w: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14"/>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12,500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356C7F" w:rsidP="0067515D">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12,500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s>
              <w:spacing w:line="240" w:lineRule="atLeast"/>
              <w:ind w:left="-230" w:right="-90"/>
              <w:jc w:val="right"/>
              <w:rPr>
                <w:rFonts w:eastAsia="SimSun" w:cs="Times New Roman"/>
                <w:sz w:val="16"/>
                <w:szCs w:val="16"/>
                <w:lang w:val="en-GB"/>
              </w:rPr>
            </w:pPr>
            <w:r w:rsidRPr="00D365E0">
              <w:rPr>
                <w:rFonts w:eastAsia="SimSun" w:cs="Times New Roman"/>
                <w:sz w:val="16"/>
                <w:szCs w:val="16"/>
                <w:lang w:val="en-GB"/>
              </w:rPr>
              <w:t>12,500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ED4912" w:rsidP="00472C25">
            <w:pPr>
              <w:tabs>
                <w:tab w:val="decimal" w:pos="15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ED4912" w:rsidP="00472C25">
            <w:pPr>
              <w:tabs>
                <w:tab w:val="decimal" w:pos="666"/>
              </w:tabs>
              <w:spacing w:line="240" w:lineRule="atLeast"/>
              <w:ind w:left="-79" w:right="-79"/>
              <w:jc w:val="center"/>
              <w:rPr>
                <w:rFonts w:eastAsia="SimSun" w:cs="Times New Roman"/>
                <w:sz w:val="16"/>
                <w:szCs w:val="16"/>
                <w:lang w:val="en-GB"/>
              </w:rPr>
            </w:pPr>
            <w:r>
              <w:rPr>
                <w:rFonts w:eastAsia="SimSun" w:cs="Times New Roman"/>
                <w:sz w:val="16"/>
                <w:szCs w:val="16"/>
                <w:lang w:val="en-GB"/>
              </w:rPr>
              <w:t>12,500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66"/>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12,500</w:t>
            </w: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ED4912" w:rsidP="00ED4912">
            <w:pPr>
              <w:tabs>
                <w:tab w:val="decimal" w:pos="377"/>
              </w:tabs>
              <w:spacing w:line="240" w:lineRule="atLeast"/>
              <w:ind w:left="-79" w:right="-79"/>
              <w:jc w:val="thaiDistribute"/>
              <w:rPr>
                <w:rFonts w:eastAsia="SimSun" w:cs="Times New Roman"/>
                <w:sz w:val="16"/>
                <w:szCs w:val="16"/>
                <w:lang w:val="en-GB"/>
              </w:rPr>
            </w:pPr>
            <w:r>
              <w:rPr>
                <w:rFonts w:eastAsia="SimSun" w:cs="Times New Roman"/>
                <w:sz w:val="16"/>
                <w:szCs w:val="16"/>
                <w:lang w:val="en-GB"/>
              </w:rPr>
              <w:t>-</w:t>
            </w: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ED4912" w:rsidP="006971BB">
            <w:pPr>
              <w:tabs>
                <w:tab w:val="decimal" w:pos="407"/>
              </w:tabs>
              <w:spacing w:line="240" w:lineRule="atLeast"/>
              <w:ind w:left="-79" w:right="-106"/>
              <w:jc w:val="thaiDistribute"/>
              <w:rPr>
                <w:rFonts w:eastAsia="SimSun" w:cs="Times New Roman"/>
                <w:sz w:val="16"/>
                <w:szCs w:val="16"/>
                <w:lang w:val="en-GB"/>
              </w:rPr>
            </w:pPr>
            <w:r>
              <w:rPr>
                <w:rFonts w:eastAsia="SimSun" w:cs="Times New Roman"/>
                <w:sz w:val="16"/>
                <w:szCs w:val="16"/>
                <w:lang w:val="en-GB"/>
              </w:rPr>
              <w:t>-</w:t>
            </w: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18"/>
              <w:rPr>
                <w:rFonts w:eastAsia="SimSun" w:cs="Times New Roman"/>
                <w:sz w:val="16"/>
                <w:szCs w:val="16"/>
                <w:cs/>
              </w:rPr>
            </w:pPr>
            <w:r w:rsidRPr="00D365E0">
              <w:rPr>
                <w:rFonts w:eastAsia="SimSun" w:cs="Times New Roman"/>
                <w:sz w:val="16"/>
                <w:szCs w:val="16"/>
              </w:rPr>
              <w:t xml:space="preserve">TICON Logistics </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cs/>
                <w:lang w:val="en-GB"/>
              </w:rPr>
            </w:pPr>
          </w:p>
        </w:tc>
        <w:tc>
          <w:tcPr>
            <w:tcW w:w="810" w:type="dxa"/>
            <w:shd w:val="clear" w:color="auto" w:fill="auto"/>
            <w:tcMar>
              <w:left w:w="115" w:type="dxa"/>
              <w:right w:w="115" w:type="dxa"/>
            </w:tcMar>
          </w:tcPr>
          <w:p w:rsidR="00472C25" w:rsidRPr="00D365E0" w:rsidRDefault="00472C25" w:rsidP="00472C25">
            <w:pPr>
              <w:tabs>
                <w:tab w:val="decimal" w:pos="370"/>
              </w:tabs>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472C25">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6971BB">
            <w:pPr>
              <w:tabs>
                <w:tab w:val="decimal" w:pos="407"/>
              </w:tabs>
              <w:spacing w:line="240" w:lineRule="atLeast"/>
              <w:ind w:left="-79" w:right="-106"/>
              <w:jc w:val="thaiDistribute"/>
              <w:rPr>
                <w:rFonts w:eastAsia="SimSun" w:cs="Times New Roman"/>
                <w:sz w:val="16"/>
                <w:szCs w:val="16"/>
                <w:lang w:val="en-GB"/>
              </w:rPr>
            </w:pP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18"/>
              <w:rPr>
                <w:rFonts w:eastAsia="SimSun" w:cs="Times New Roman"/>
                <w:sz w:val="16"/>
                <w:szCs w:val="16"/>
                <w:cs/>
              </w:rPr>
            </w:pPr>
            <w:r w:rsidRPr="00D365E0">
              <w:rPr>
                <w:rFonts w:eastAsia="SimSun" w:cs="Times New Roman"/>
                <w:sz w:val="16"/>
                <w:szCs w:val="16"/>
              </w:rPr>
              <w:t xml:space="preserve">   Park Company </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cs/>
                <w:lang w:val="en-GB"/>
              </w:rPr>
            </w:pPr>
            <w:r w:rsidRPr="00D365E0">
              <w:rPr>
                <w:rFonts w:eastAsia="SimSun" w:cs="Times New Roman"/>
                <w:sz w:val="16"/>
                <w:szCs w:val="16"/>
                <w:lang w:val="en-GB"/>
              </w:rPr>
              <w:t>Real estate</w:t>
            </w:r>
          </w:p>
        </w:tc>
        <w:tc>
          <w:tcPr>
            <w:tcW w:w="810" w:type="dxa"/>
            <w:shd w:val="clear" w:color="auto" w:fill="auto"/>
            <w:tcMar>
              <w:left w:w="115" w:type="dxa"/>
              <w:right w:w="115" w:type="dxa"/>
            </w:tcMar>
          </w:tcPr>
          <w:p w:rsidR="00472C25" w:rsidRPr="00D365E0" w:rsidRDefault="00472C25" w:rsidP="00472C25">
            <w:pPr>
              <w:tabs>
                <w:tab w:val="decimal" w:pos="370"/>
              </w:tabs>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ED4912" w:rsidRDefault="00472C25" w:rsidP="00472C25">
            <w:pPr>
              <w:tabs>
                <w:tab w:val="decimal" w:pos="375"/>
              </w:tabs>
              <w:spacing w:line="240" w:lineRule="atLeast"/>
              <w:ind w:left="-79" w:right="-79"/>
              <w:jc w:val="thaiDistribute"/>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ED4912" w:rsidRDefault="00472C25" w:rsidP="006971BB">
            <w:pPr>
              <w:tabs>
                <w:tab w:val="decimal" w:pos="407"/>
              </w:tabs>
              <w:spacing w:line="240" w:lineRule="atLeast"/>
              <w:ind w:left="-79" w:right="-106"/>
              <w:jc w:val="thaiDistribute"/>
              <w:rPr>
                <w:rFonts w:eastAsia="SimSun" w:cs="Times New Roman"/>
                <w:sz w:val="16"/>
                <w:szCs w:val="16"/>
                <w:lang w:val="en-GB"/>
              </w:rPr>
            </w:pP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18"/>
              <w:rPr>
                <w:rFonts w:eastAsia="SimSun" w:cs="Times New Roman"/>
                <w:sz w:val="16"/>
                <w:szCs w:val="16"/>
              </w:rPr>
            </w:pPr>
            <w:r w:rsidRPr="00D365E0">
              <w:rPr>
                <w:rFonts w:eastAsia="SimSun" w:cs="Times New Roman"/>
                <w:sz w:val="16"/>
                <w:szCs w:val="16"/>
              </w:rPr>
              <w:t xml:space="preserve">   Limited</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cs/>
                <w:lang w:val="en-GB"/>
              </w:rPr>
            </w:pPr>
            <w:r w:rsidRPr="00D365E0">
              <w:rPr>
                <w:rFonts w:eastAsia="SimSun" w:cs="Times New Roman"/>
                <w:sz w:val="15"/>
                <w:szCs w:val="15"/>
                <w:lang w:val="en-GB" w:bidi="ar-SA"/>
              </w:rPr>
              <w:t xml:space="preserve">  </w:t>
            </w:r>
            <w:r w:rsidR="00CA5C45">
              <w:rPr>
                <w:rFonts w:eastAsia="SimSun" w:cs="Times New Roman"/>
                <w:sz w:val="15"/>
                <w:szCs w:val="15"/>
                <w:lang w:val="en-GB" w:bidi="ar-SA"/>
              </w:rPr>
              <w:t xml:space="preserve"> </w:t>
            </w:r>
            <w:r w:rsidRPr="00CA5C45">
              <w:rPr>
                <w:rFonts w:eastAsia="SimSun" w:cs="Times New Roman"/>
                <w:sz w:val="16"/>
                <w:szCs w:val="16"/>
                <w:lang w:val="en-GB" w:bidi="ar-SA"/>
              </w:rPr>
              <w:t>development</w:t>
            </w:r>
          </w:p>
        </w:tc>
        <w:tc>
          <w:tcPr>
            <w:tcW w:w="810" w:type="dxa"/>
            <w:shd w:val="clear" w:color="auto" w:fill="auto"/>
            <w:tcMar>
              <w:left w:w="115" w:type="dxa"/>
              <w:right w:w="115" w:type="dxa"/>
            </w:tcMar>
          </w:tcPr>
          <w:p w:rsidR="00472C25" w:rsidRPr="00D365E0" w:rsidRDefault="00472C25" w:rsidP="00472C25">
            <w:pPr>
              <w:tabs>
                <w:tab w:val="decimal" w:pos="370"/>
              </w:tabs>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630" w:type="dxa"/>
            <w:shd w:val="clear" w:color="auto" w:fill="auto"/>
            <w:tcMar>
              <w:left w:w="115" w:type="dxa"/>
              <w:right w:w="115" w:type="dxa"/>
            </w:tcMar>
          </w:tcPr>
          <w:p w:rsidR="00472C25" w:rsidRPr="00D365E0" w:rsidRDefault="00356C7F" w:rsidP="00472C25">
            <w:pPr>
              <w:tabs>
                <w:tab w:val="decimal" w:pos="370"/>
              </w:tabs>
              <w:spacing w:line="240" w:lineRule="atLeast"/>
              <w:ind w:right="-79"/>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356C7F" w:rsidP="00472C25">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11,500,000</w:t>
            </w: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11,500,000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356C7F" w:rsidP="00472C25">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11,515,000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 w:val="decimal" w:pos="551"/>
              </w:tabs>
              <w:spacing w:line="240" w:lineRule="atLeast"/>
              <w:ind w:left="-230" w:right="-90"/>
              <w:jc w:val="right"/>
              <w:rPr>
                <w:rFonts w:eastAsia="SimSun" w:cs="Times New Roman"/>
                <w:sz w:val="16"/>
                <w:szCs w:val="16"/>
                <w:lang w:val="en-GB"/>
              </w:rPr>
            </w:pPr>
            <w:r w:rsidRPr="00D365E0">
              <w:rPr>
                <w:rFonts w:eastAsia="SimSun" w:cs="Times New Roman"/>
                <w:sz w:val="16"/>
                <w:szCs w:val="16"/>
                <w:lang w:val="en-GB"/>
              </w:rPr>
              <w:t>11,515,000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ED4912" w:rsidP="00472C25">
            <w:pPr>
              <w:tabs>
                <w:tab w:val="decimal" w:pos="15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ED4912" w:rsidP="00472C25">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11,515,000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11,515,000</w:t>
            </w: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ED4912" w:rsidP="00ED4912">
            <w:pPr>
              <w:tabs>
                <w:tab w:val="decimal" w:pos="377"/>
              </w:tabs>
              <w:spacing w:line="240" w:lineRule="atLeast"/>
              <w:ind w:left="-79" w:right="-79"/>
              <w:jc w:val="thaiDistribute"/>
              <w:rPr>
                <w:rFonts w:eastAsia="SimSun" w:cs="Times New Roman"/>
                <w:sz w:val="16"/>
                <w:szCs w:val="16"/>
                <w:lang w:val="en-GB"/>
              </w:rPr>
            </w:pPr>
            <w:r>
              <w:rPr>
                <w:rFonts w:eastAsia="SimSun" w:cs="Times New Roman"/>
                <w:sz w:val="16"/>
                <w:szCs w:val="16"/>
                <w:lang w:val="en-GB"/>
              </w:rPr>
              <w:t>-</w:t>
            </w: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ED4912" w:rsidP="006971BB">
            <w:pPr>
              <w:tabs>
                <w:tab w:val="decimal" w:pos="407"/>
              </w:tabs>
              <w:spacing w:line="240" w:lineRule="atLeast"/>
              <w:ind w:left="-79" w:right="-106"/>
              <w:jc w:val="thaiDistribute"/>
              <w:rPr>
                <w:rFonts w:eastAsia="SimSun" w:cs="Times New Roman"/>
                <w:sz w:val="16"/>
                <w:szCs w:val="16"/>
                <w:lang w:val="en-GB"/>
              </w:rPr>
            </w:pPr>
            <w:r>
              <w:rPr>
                <w:rFonts w:eastAsia="SimSun" w:cs="Times New Roman"/>
                <w:sz w:val="16"/>
                <w:szCs w:val="16"/>
                <w:lang w:val="en-GB"/>
              </w:rPr>
              <w:t>-</w:t>
            </w: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18"/>
              <w:rPr>
                <w:rFonts w:eastAsia="SimSun" w:cs="Times New Roman"/>
                <w:sz w:val="16"/>
                <w:szCs w:val="16"/>
                <w:cs/>
              </w:rPr>
            </w:pPr>
            <w:r w:rsidRPr="00D365E0">
              <w:rPr>
                <w:rFonts w:eastAsia="SimSun" w:cs="Times New Roman"/>
                <w:sz w:val="16"/>
                <w:szCs w:val="16"/>
              </w:rPr>
              <w:t>TICON Management</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cs/>
                <w:lang w:val="en-GB"/>
              </w:rPr>
            </w:pPr>
            <w:r w:rsidRPr="00D365E0">
              <w:rPr>
                <w:rFonts w:eastAsia="SimSun" w:cs="Times New Roman"/>
                <w:sz w:val="16"/>
                <w:szCs w:val="16"/>
                <w:lang w:val="en-GB"/>
              </w:rPr>
              <w:t>REIT</w:t>
            </w:r>
          </w:p>
        </w:tc>
        <w:tc>
          <w:tcPr>
            <w:tcW w:w="810" w:type="dxa"/>
            <w:shd w:val="clear" w:color="auto" w:fill="auto"/>
            <w:tcMar>
              <w:left w:w="115" w:type="dxa"/>
              <w:right w:w="115" w:type="dxa"/>
            </w:tcMar>
          </w:tcPr>
          <w:p w:rsidR="00472C25" w:rsidRPr="00D365E0" w:rsidRDefault="00472C25" w:rsidP="00472C25">
            <w:pPr>
              <w:tabs>
                <w:tab w:val="decimal" w:pos="370"/>
              </w:tabs>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472C25" w:rsidP="00472C25">
            <w:pPr>
              <w:tabs>
                <w:tab w:val="decimal" w:pos="53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3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ED4912">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6971BB">
            <w:pPr>
              <w:tabs>
                <w:tab w:val="decimal" w:pos="407"/>
                <w:tab w:val="decimal" w:pos="678"/>
              </w:tabs>
              <w:spacing w:line="240" w:lineRule="atLeast"/>
              <w:ind w:left="-79" w:right="-106"/>
              <w:jc w:val="thaiDistribute"/>
              <w:rPr>
                <w:rFonts w:eastAsia="SimSun" w:cs="Times New Roman"/>
                <w:sz w:val="16"/>
                <w:szCs w:val="16"/>
                <w:lang w:val="en-GB"/>
              </w:rPr>
            </w:pP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18"/>
              <w:rPr>
                <w:rFonts w:eastAsia="SimSun" w:cs="Times New Roman"/>
                <w:sz w:val="16"/>
                <w:szCs w:val="16"/>
                <w:cs/>
              </w:rPr>
            </w:pPr>
            <w:r w:rsidRPr="00D365E0">
              <w:rPr>
                <w:rFonts w:eastAsia="SimSun" w:cs="Times New Roman"/>
                <w:sz w:val="16"/>
                <w:szCs w:val="16"/>
              </w:rPr>
              <w:t xml:space="preserve">   Company Limited</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cs/>
                <w:lang w:val="en-GB"/>
              </w:rPr>
            </w:pPr>
            <w:r w:rsidRPr="00D365E0">
              <w:rPr>
                <w:rFonts w:eastAsia="SimSun" w:cs="Times New Roman"/>
                <w:sz w:val="16"/>
                <w:szCs w:val="16"/>
                <w:lang w:val="en-GB"/>
              </w:rPr>
              <w:t xml:space="preserve"> </w:t>
            </w:r>
            <w:r w:rsidR="00CA5C45">
              <w:rPr>
                <w:rFonts w:eastAsia="SimSun" w:cs="Times New Roman"/>
                <w:sz w:val="16"/>
                <w:szCs w:val="16"/>
                <w:lang w:val="en-GB"/>
              </w:rPr>
              <w:t xml:space="preserve"> </w:t>
            </w:r>
            <w:r w:rsidRPr="00D365E0">
              <w:rPr>
                <w:rFonts w:eastAsia="SimSun" w:cs="Times New Roman"/>
                <w:sz w:val="16"/>
                <w:szCs w:val="16"/>
                <w:lang w:val="en-GB"/>
              </w:rPr>
              <w:t xml:space="preserve"> </w:t>
            </w:r>
            <w:r w:rsidRPr="00D365E0">
              <w:rPr>
                <w:rFonts w:eastAsia="SimSun" w:cs="Times New Roman"/>
                <w:sz w:val="16"/>
                <w:szCs w:val="16"/>
                <w:lang w:val="en-GB" w:bidi="ar-SA"/>
              </w:rPr>
              <w:t>management</w:t>
            </w: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630" w:type="dxa"/>
            <w:shd w:val="clear" w:color="auto" w:fill="auto"/>
            <w:tcMar>
              <w:left w:w="115" w:type="dxa"/>
              <w:right w:w="115" w:type="dxa"/>
            </w:tcMar>
          </w:tcPr>
          <w:p w:rsidR="00472C25" w:rsidRPr="00D365E0" w:rsidRDefault="00356C7F" w:rsidP="00472C25">
            <w:pPr>
              <w:tabs>
                <w:tab w:val="decimal" w:pos="370"/>
              </w:tabs>
              <w:spacing w:line="240" w:lineRule="atLeast"/>
              <w:ind w:right="-79"/>
              <w:rPr>
                <w:rFonts w:eastAsia="SimSun" w:cs="Times New Roman"/>
                <w:sz w:val="16"/>
                <w:szCs w:val="16"/>
              </w:rPr>
            </w:pPr>
            <w:r>
              <w:rPr>
                <w:rFonts w:eastAsia="SimSun" w:cs="Times New Roman"/>
                <w:sz w:val="16"/>
                <w:szCs w:val="16"/>
              </w:rPr>
              <w:t>69.99</w:t>
            </w: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r w:rsidRPr="00D365E0">
              <w:rPr>
                <w:rFonts w:eastAsia="SimSun" w:cs="Times New Roman"/>
                <w:sz w:val="16"/>
                <w:szCs w:val="16"/>
              </w:rPr>
              <w:t>69.99</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356C7F" w:rsidP="00472C2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10,000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356C7F" w:rsidP="00472C25">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7,000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s>
              <w:spacing w:line="240" w:lineRule="atLeast"/>
              <w:ind w:left="-230" w:right="-90"/>
              <w:jc w:val="right"/>
              <w:rPr>
                <w:rFonts w:eastAsia="SimSun" w:cs="Times New Roman"/>
                <w:sz w:val="16"/>
                <w:szCs w:val="16"/>
                <w:lang w:val="en-GB"/>
              </w:rPr>
            </w:pPr>
            <w:r w:rsidRPr="00D365E0">
              <w:rPr>
                <w:rFonts w:eastAsia="SimSun" w:cs="Times New Roman"/>
                <w:sz w:val="16"/>
                <w:szCs w:val="16"/>
                <w:lang w:val="en-GB"/>
              </w:rPr>
              <w:t>7,000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ED4912" w:rsidP="00472C25">
            <w:pPr>
              <w:tabs>
                <w:tab w:val="decimal" w:pos="15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ED4912" w:rsidP="00472C25">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7,000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7,000</w:t>
            </w: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ED4912" w:rsidP="00ED4912">
            <w:pPr>
              <w:tabs>
                <w:tab w:val="decimal" w:pos="377"/>
              </w:tabs>
              <w:spacing w:line="240" w:lineRule="atLeast"/>
              <w:ind w:left="-79" w:right="-79"/>
              <w:jc w:val="thaiDistribute"/>
              <w:rPr>
                <w:rFonts w:eastAsia="SimSun" w:cs="Times New Roman"/>
                <w:sz w:val="16"/>
                <w:szCs w:val="16"/>
                <w:lang w:val="en-GB"/>
              </w:rPr>
            </w:pPr>
            <w:r>
              <w:rPr>
                <w:rFonts w:eastAsia="SimSun" w:cs="Times New Roman"/>
                <w:sz w:val="16"/>
                <w:szCs w:val="16"/>
                <w:lang w:val="en-GB"/>
              </w:rPr>
              <w:t>-</w:t>
            </w: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01390B" w:rsidP="006971BB">
            <w:pPr>
              <w:tabs>
                <w:tab w:val="decimal" w:pos="407"/>
              </w:tabs>
              <w:spacing w:line="240" w:lineRule="atLeast"/>
              <w:ind w:left="-79" w:right="-106"/>
              <w:jc w:val="thaiDistribute"/>
              <w:rPr>
                <w:rFonts w:eastAsia="SimSun" w:cs="Times New Roman"/>
                <w:sz w:val="16"/>
                <w:szCs w:val="16"/>
                <w:lang w:val="en-GB"/>
              </w:rPr>
            </w:pPr>
            <w:r>
              <w:rPr>
                <w:rFonts w:eastAsia="SimSun" w:cs="Times New Roman"/>
                <w:sz w:val="16"/>
                <w:szCs w:val="16"/>
                <w:lang w:val="en-GB"/>
              </w:rPr>
              <w:t>-</w:t>
            </w: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468"/>
              <w:rPr>
                <w:rFonts w:eastAsia="SimSun" w:cs="Times New Roman"/>
                <w:sz w:val="16"/>
                <w:szCs w:val="16"/>
              </w:rPr>
            </w:pPr>
            <w:r w:rsidRPr="00D365E0">
              <w:rPr>
                <w:rFonts w:eastAsia="SimSun" w:cs="Times New Roman"/>
                <w:sz w:val="16"/>
                <w:szCs w:val="16"/>
              </w:rPr>
              <w:t xml:space="preserve">TICON Technology </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rtl/>
                <w:cs/>
                <w:lang w:val="en-GB" w:bidi="ar-SA"/>
              </w:rPr>
            </w:pP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ED4912">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6971BB">
            <w:pPr>
              <w:tabs>
                <w:tab w:val="decimal" w:pos="407"/>
              </w:tabs>
              <w:spacing w:line="240" w:lineRule="atLeast"/>
              <w:ind w:left="-79" w:right="-106"/>
              <w:jc w:val="thaiDistribute"/>
              <w:rPr>
                <w:rFonts w:eastAsia="SimSun" w:cs="Times New Roman"/>
                <w:sz w:val="16"/>
                <w:szCs w:val="16"/>
                <w:lang w:val="en-GB"/>
              </w:rPr>
            </w:pP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468"/>
              <w:rPr>
                <w:rFonts w:eastAsia="SimSun" w:cs="Times New Roman"/>
                <w:sz w:val="16"/>
                <w:szCs w:val="16"/>
              </w:rPr>
            </w:pPr>
            <w:r w:rsidRPr="00D365E0">
              <w:rPr>
                <w:rFonts w:eastAsia="SimSun" w:cs="Times New Roman"/>
                <w:sz w:val="16"/>
                <w:szCs w:val="16"/>
              </w:rPr>
              <w:t xml:space="preserve">  Company Limited</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 xml:space="preserve">Data </w:t>
            </w:r>
            <w:r w:rsidR="00C000A7" w:rsidRPr="00D365E0">
              <w:rPr>
                <w:rFonts w:eastAsia="SimSun" w:cs="Times New Roman"/>
                <w:sz w:val="16"/>
                <w:szCs w:val="16"/>
                <w:lang w:val="en-GB" w:bidi="ar-SA"/>
              </w:rPr>
              <w:t>centre</w:t>
            </w: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Thailand</w:t>
            </w:r>
          </w:p>
        </w:tc>
        <w:tc>
          <w:tcPr>
            <w:tcW w:w="630" w:type="dxa"/>
            <w:shd w:val="clear" w:color="auto" w:fill="auto"/>
            <w:tcMar>
              <w:left w:w="115" w:type="dxa"/>
              <w:right w:w="115" w:type="dxa"/>
            </w:tcMar>
          </w:tcPr>
          <w:p w:rsidR="00472C25" w:rsidRPr="00D365E0" w:rsidRDefault="00356C7F" w:rsidP="00472C25">
            <w:pPr>
              <w:tabs>
                <w:tab w:val="decimal" w:pos="370"/>
              </w:tabs>
              <w:spacing w:line="240" w:lineRule="atLeast"/>
              <w:ind w:right="-79"/>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356C7F" w:rsidP="00472C2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166,000</w:t>
            </w: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356C7F" w:rsidP="00472C25">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166,000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s>
              <w:spacing w:line="240" w:lineRule="atLeast"/>
              <w:ind w:left="-230" w:right="-90"/>
              <w:jc w:val="right"/>
              <w:rPr>
                <w:rFonts w:eastAsia="SimSun" w:cs="Times New Roman"/>
                <w:sz w:val="16"/>
                <w:szCs w:val="16"/>
                <w:lang w:val="en-GB"/>
              </w:rPr>
            </w:pPr>
            <w:r w:rsidRPr="00D365E0">
              <w:rPr>
                <w:rFonts w:eastAsia="SimSun" w:cs="Times New Roman"/>
                <w:sz w:val="16"/>
                <w:szCs w:val="16"/>
                <w:lang w:val="en-GB"/>
              </w:rPr>
              <w:t>1,000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ED4912" w:rsidP="00472C25">
            <w:pPr>
              <w:tabs>
                <w:tab w:val="decimal" w:pos="15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ED4912" w:rsidP="00472C25">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166,000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1,000</w:t>
            </w: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ED4912" w:rsidP="00ED4912">
            <w:pPr>
              <w:tabs>
                <w:tab w:val="decimal" w:pos="377"/>
              </w:tabs>
              <w:spacing w:line="240" w:lineRule="atLeast"/>
              <w:ind w:left="-79" w:right="-79"/>
              <w:jc w:val="thaiDistribute"/>
              <w:rPr>
                <w:rFonts w:eastAsia="SimSun" w:cs="Times New Roman"/>
                <w:sz w:val="16"/>
                <w:szCs w:val="16"/>
                <w:lang w:val="en-GB"/>
              </w:rPr>
            </w:pPr>
            <w:r>
              <w:rPr>
                <w:rFonts w:eastAsia="SimSun" w:cs="Times New Roman"/>
                <w:sz w:val="16"/>
                <w:szCs w:val="16"/>
                <w:lang w:val="en-GB"/>
              </w:rPr>
              <w:t>-</w:t>
            </w:r>
          </w:p>
        </w:tc>
        <w:tc>
          <w:tcPr>
            <w:tcW w:w="270" w:type="dxa"/>
            <w:shd w:val="clear" w:color="auto" w:fill="auto"/>
          </w:tcPr>
          <w:p w:rsidR="00472C25" w:rsidRPr="00D365E0" w:rsidRDefault="00472C25" w:rsidP="00472C25">
            <w:pPr>
              <w:tabs>
                <w:tab w:val="decimal" w:pos="568"/>
              </w:tabs>
              <w:spacing w:line="240" w:lineRule="atLeast"/>
              <w:ind w:left="-79" w:right="-79"/>
              <w:jc w:val="thaiDistribute"/>
              <w:rPr>
                <w:rFonts w:eastAsia="SimSun" w:cs="Times New Roman"/>
                <w:sz w:val="16"/>
                <w:szCs w:val="16"/>
                <w:lang w:val="en-GB"/>
              </w:rPr>
            </w:pPr>
          </w:p>
        </w:tc>
        <w:tc>
          <w:tcPr>
            <w:tcW w:w="720" w:type="dxa"/>
            <w:shd w:val="clear" w:color="auto" w:fill="auto"/>
          </w:tcPr>
          <w:p w:rsidR="00472C25" w:rsidRPr="00D365E0" w:rsidRDefault="00472C25" w:rsidP="006971BB">
            <w:pPr>
              <w:tabs>
                <w:tab w:val="decimal" w:pos="407"/>
              </w:tabs>
              <w:spacing w:line="240" w:lineRule="atLeast"/>
              <w:ind w:left="-79" w:right="-106"/>
              <w:jc w:val="thaiDistribute"/>
              <w:rPr>
                <w:rFonts w:eastAsia="SimSun" w:cs="Times New Roman"/>
                <w:sz w:val="16"/>
                <w:szCs w:val="16"/>
                <w:lang w:val="en-GB"/>
              </w:rPr>
            </w:pPr>
            <w:r w:rsidRPr="00D365E0">
              <w:rPr>
                <w:rFonts w:eastAsia="SimSun" w:cs="Times New Roman"/>
                <w:sz w:val="16"/>
                <w:szCs w:val="16"/>
                <w:lang w:val="en-GB"/>
              </w:rPr>
              <w:t>-</w:t>
            </w: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468"/>
              <w:rPr>
                <w:rFonts w:eastAsia="SimSun" w:cs="Times New Roman"/>
                <w:sz w:val="16"/>
                <w:szCs w:val="16"/>
                <w:cs/>
              </w:rPr>
            </w:pPr>
            <w:r w:rsidRPr="00D365E0">
              <w:rPr>
                <w:rFonts w:eastAsia="SimSun" w:cs="Times New Roman"/>
                <w:sz w:val="16"/>
                <w:szCs w:val="16"/>
              </w:rPr>
              <w:t>Shanghai TICON</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rtl/>
                <w:cs/>
                <w:lang w:val="en-GB" w:bidi="ar-SA"/>
              </w:rPr>
            </w:pP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472C25">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6971BB">
            <w:pPr>
              <w:tabs>
                <w:tab w:val="decimal" w:pos="407"/>
              </w:tabs>
              <w:spacing w:line="240" w:lineRule="atLeast"/>
              <w:ind w:left="-79" w:right="-106"/>
              <w:jc w:val="thaiDistribute"/>
              <w:rPr>
                <w:rFonts w:eastAsia="SimSun" w:cs="Times New Roman"/>
                <w:sz w:val="16"/>
                <w:szCs w:val="16"/>
                <w:lang w:val="en-GB"/>
              </w:rPr>
            </w:pPr>
          </w:p>
        </w:tc>
      </w:tr>
      <w:tr w:rsidR="001A2939" w:rsidRPr="00D365E0" w:rsidTr="001A2939">
        <w:tc>
          <w:tcPr>
            <w:tcW w:w="1800" w:type="dxa"/>
            <w:shd w:val="clear" w:color="auto" w:fill="auto"/>
            <w:tcMar>
              <w:left w:w="115" w:type="dxa"/>
              <w:right w:w="115" w:type="dxa"/>
            </w:tcMar>
          </w:tcPr>
          <w:p w:rsidR="00472C25" w:rsidRPr="00D365E0" w:rsidRDefault="00472C25" w:rsidP="00CA5C45">
            <w:pPr>
              <w:spacing w:line="240" w:lineRule="atLeast"/>
              <w:ind w:right="-468"/>
              <w:rPr>
                <w:rFonts w:eastAsia="SimSun" w:cs="Times New Roman"/>
                <w:sz w:val="16"/>
                <w:szCs w:val="16"/>
                <w:cs/>
              </w:rPr>
            </w:pPr>
            <w:r w:rsidRPr="00D365E0">
              <w:rPr>
                <w:rFonts w:eastAsia="SimSun" w:cs="Times New Roman"/>
                <w:sz w:val="16"/>
                <w:szCs w:val="16"/>
              </w:rPr>
              <w:t xml:space="preserve">   </w:t>
            </w:r>
            <w:r w:rsidR="00CA5C45" w:rsidRPr="00CA5C45">
              <w:rPr>
                <w:rFonts w:eastAsia="SimSun" w:cs="Times New Roman"/>
                <w:spacing w:val="-6"/>
                <w:sz w:val="16"/>
                <w:szCs w:val="16"/>
              </w:rPr>
              <w:t>Investment Management</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cs/>
                <w:lang w:val="en-GB"/>
              </w:rPr>
            </w:pPr>
            <w:r w:rsidRPr="00D365E0">
              <w:rPr>
                <w:rFonts w:eastAsia="SimSun" w:cs="Times New Roman"/>
                <w:sz w:val="16"/>
                <w:szCs w:val="16"/>
                <w:lang w:val="en-GB"/>
              </w:rPr>
              <w:t>Investment</w:t>
            </w: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472C25">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6971BB">
            <w:pPr>
              <w:tabs>
                <w:tab w:val="decimal" w:pos="407"/>
              </w:tabs>
              <w:spacing w:line="240" w:lineRule="atLeast"/>
              <w:ind w:left="-79" w:right="-106"/>
              <w:jc w:val="thaiDistribute"/>
              <w:rPr>
                <w:rFonts w:eastAsia="SimSun" w:cs="Times New Roman"/>
                <w:sz w:val="16"/>
                <w:szCs w:val="16"/>
                <w:lang w:val="en-GB"/>
              </w:rPr>
            </w:pP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468"/>
              <w:rPr>
                <w:rFonts w:eastAsia="SimSun" w:cs="Times New Roman"/>
                <w:sz w:val="16"/>
                <w:szCs w:val="16"/>
              </w:rPr>
            </w:pPr>
            <w:r w:rsidRPr="00D365E0">
              <w:rPr>
                <w:rFonts w:eastAsia="SimSun" w:cs="Times New Roman"/>
                <w:sz w:val="16"/>
                <w:szCs w:val="16"/>
              </w:rPr>
              <w:t xml:space="preserve">   Company Limited</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cs/>
                <w:lang w:val="en-GB"/>
              </w:rPr>
            </w:pPr>
            <w:r w:rsidRPr="00D365E0">
              <w:rPr>
                <w:rFonts w:eastAsia="SimSun" w:cs="Times New Roman"/>
                <w:sz w:val="16"/>
                <w:szCs w:val="16"/>
                <w:lang w:val="en-GB" w:bidi="ar-SA"/>
              </w:rPr>
              <w:t xml:space="preserve"> </w:t>
            </w:r>
            <w:r w:rsidR="00CA5C45">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6"/>
                <w:szCs w:val="16"/>
                <w:cs/>
                <w:lang w:val="en-GB"/>
              </w:rPr>
            </w:pPr>
            <w:r w:rsidRPr="00D365E0">
              <w:rPr>
                <w:rFonts w:eastAsia="SimSun" w:cs="Times New Roman"/>
                <w:sz w:val="16"/>
                <w:szCs w:val="16"/>
                <w:lang w:val="en-GB"/>
              </w:rPr>
              <w:t>China</w:t>
            </w:r>
          </w:p>
        </w:tc>
        <w:tc>
          <w:tcPr>
            <w:tcW w:w="630" w:type="dxa"/>
            <w:shd w:val="clear" w:color="auto" w:fill="auto"/>
            <w:tcMar>
              <w:left w:w="115" w:type="dxa"/>
              <w:right w:w="115" w:type="dxa"/>
            </w:tcMar>
          </w:tcPr>
          <w:p w:rsidR="00472C25" w:rsidRPr="00D365E0" w:rsidRDefault="00ED4912" w:rsidP="00472C25">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ED4912" w:rsidP="00472C2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85,384</w:t>
            </w: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85,384</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ED4912" w:rsidP="00472C25">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85,384</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s>
              <w:spacing w:line="240" w:lineRule="atLeast"/>
              <w:ind w:left="-230" w:right="-90"/>
              <w:jc w:val="right"/>
              <w:rPr>
                <w:rFonts w:eastAsia="SimSun" w:cs="Times New Roman"/>
                <w:sz w:val="16"/>
                <w:szCs w:val="16"/>
                <w:lang w:val="en-GB"/>
              </w:rPr>
            </w:pPr>
            <w:r w:rsidRPr="00D365E0">
              <w:rPr>
                <w:rFonts w:eastAsia="SimSun" w:cs="Times New Roman"/>
                <w:sz w:val="16"/>
                <w:szCs w:val="16"/>
                <w:lang w:val="en-GB"/>
              </w:rPr>
              <w:t>85,384</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ED4912" w:rsidP="00472C25">
            <w:pPr>
              <w:tabs>
                <w:tab w:val="decimal" w:pos="155"/>
              </w:tabs>
              <w:spacing w:line="240" w:lineRule="atLeast"/>
              <w:ind w:left="-79" w:right="-79"/>
              <w:jc w:val="center"/>
              <w:rPr>
                <w:rFonts w:eastAsia="SimSun" w:cs="Times New Roman"/>
                <w:sz w:val="16"/>
                <w:szCs w:val="16"/>
                <w:lang w:val="en-GB"/>
              </w:rPr>
            </w:pPr>
            <w:r>
              <w:rPr>
                <w:rFonts w:eastAsia="SimSun" w:cs="Times New Roman"/>
                <w:sz w:val="16"/>
                <w:szCs w:val="16"/>
                <w:lang w:val="en-GB"/>
              </w:rPr>
              <w:t>19,993</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CA5C45">
            <w:pPr>
              <w:tabs>
                <w:tab w:val="decimal" w:pos="155"/>
              </w:tabs>
              <w:spacing w:line="240" w:lineRule="atLeast"/>
              <w:ind w:left="-79" w:right="-87"/>
              <w:jc w:val="center"/>
              <w:rPr>
                <w:rFonts w:eastAsia="SimSun" w:cs="Times New Roman"/>
                <w:sz w:val="16"/>
                <w:szCs w:val="16"/>
                <w:lang w:val="en-GB"/>
              </w:rPr>
            </w:pPr>
            <w:r w:rsidRPr="00D365E0">
              <w:rPr>
                <w:rFonts w:eastAsia="SimSun" w:cs="Times New Roman"/>
                <w:sz w:val="16"/>
                <w:szCs w:val="16"/>
                <w:lang w:val="en-GB"/>
              </w:rPr>
              <w:t>19,993</w:t>
            </w: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ED4912" w:rsidP="00472C25">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65,391</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65,391</w:t>
            </w: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ED4912" w:rsidP="00472C25">
            <w:pPr>
              <w:tabs>
                <w:tab w:val="decimal" w:pos="377"/>
              </w:tabs>
              <w:spacing w:line="240" w:lineRule="atLeast"/>
              <w:ind w:left="-79" w:right="-79"/>
              <w:jc w:val="thaiDistribute"/>
              <w:rPr>
                <w:rFonts w:eastAsia="SimSun" w:cs="Times New Roman"/>
                <w:sz w:val="16"/>
                <w:szCs w:val="16"/>
                <w:lang w:val="en-GB"/>
              </w:rPr>
            </w:pPr>
            <w:r>
              <w:rPr>
                <w:rFonts w:eastAsia="SimSun" w:cs="Times New Roman"/>
                <w:sz w:val="16"/>
                <w:szCs w:val="16"/>
                <w:lang w:val="en-GB"/>
              </w:rPr>
              <w:t>-</w:t>
            </w: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6971BB">
            <w:pPr>
              <w:tabs>
                <w:tab w:val="decimal" w:pos="407"/>
              </w:tabs>
              <w:spacing w:line="240" w:lineRule="atLeast"/>
              <w:ind w:left="-79" w:right="-106"/>
              <w:jc w:val="thaiDistribute"/>
              <w:rPr>
                <w:rFonts w:eastAsia="SimSun" w:cs="Times New Roman"/>
                <w:sz w:val="16"/>
                <w:szCs w:val="16"/>
                <w:lang w:val="en-GB"/>
              </w:rPr>
            </w:pPr>
            <w:r w:rsidRPr="00D365E0">
              <w:rPr>
                <w:rFonts w:eastAsia="SimSun" w:cs="Times New Roman"/>
                <w:sz w:val="16"/>
                <w:szCs w:val="16"/>
                <w:lang w:val="en-GB"/>
              </w:rPr>
              <w:t>-</w:t>
            </w: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rPr>
                <w:rFonts w:eastAsia="SimSun" w:cs="Times New Roman"/>
                <w:sz w:val="16"/>
                <w:szCs w:val="16"/>
                <w:cs/>
              </w:rPr>
            </w:pPr>
            <w:r w:rsidRPr="00D365E0">
              <w:rPr>
                <w:rFonts w:eastAsia="SimSun" w:cs="Times New Roman"/>
                <w:sz w:val="16"/>
                <w:szCs w:val="16"/>
              </w:rPr>
              <w:t>TICON (HK) Limited</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472C25">
            <w:pPr>
              <w:tabs>
                <w:tab w:val="decimal" w:pos="377"/>
              </w:tabs>
              <w:spacing w:line="240" w:lineRule="atLeast"/>
              <w:ind w:left="-79" w:right="-79"/>
              <w:jc w:val="thaiDistribute"/>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6971BB">
            <w:pPr>
              <w:tabs>
                <w:tab w:val="decimal" w:pos="407"/>
              </w:tabs>
              <w:spacing w:line="240" w:lineRule="atLeast"/>
              <w:ind w:left="-79" w:right="-106"/>
              <w:jc w:val="thaiDistribute"/>
              <w:rPr>
                <w:rFonts w:eastAsia="SimSun" w:cs="Times New Roman"/>
                <w:sz w:val="16"/>
                <w:szCs w:val="16"/>
                <w:lang w:val="en-GB"/>
              </w:rPr>
            </w:pP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rPr>
                <w:rFonts w:eastAsia="SimSun" w:cs="Times New Roman"/>
                <w:sz w:val="16"/>
                <w:szCs w:val="16"/>
              </w:rPr>
            </w:pP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sidR="00CA5C45">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810" w:type="dxa"/>
            <w:shd w:val="clear" w:color="auto" w:fill="auto"/>
            <w:tcMar>
              <w:left w:w="115" w:type="dxa"/>
              <w:right w:w="115" w:type="dxa"/>
            </w:tcMar>
          </w:tcPr>
          <w:p w:rsidR="00472C25" w:rsidRPr="00CA5C45" w:rsidRDefault="00CA5C45" w:rsidP="00CA5C45">
            <w:pPr>
              <w:spacing w:line="240" w:lineRule="atLeast"/>
              <w:ind w:left="-180" w:right="-205"/>
              <w:jc w:val="center"/>
              <w:rPr>
                <w:rFonts w:eastAsia="SimSun" w:cs="Times New Roman"/>
                <w:spacing w:val="-4"/>
                <w:sz w:val="16"/>
                <w:szCs w:val="16"/>
                <w:lang w:val="en-GB"/>
              </w:rPr>
            </w:pPr>
            <w:r w:rsidRPr="00CA5C45">
              <w:rPr>
                <w:rFonts w:eastAsia="SimSun" w:cs="Times New Roman"/>
                <w:spacing w:val="-4"/>
                <w:sz w:val="16"/>
                <w:szCs w:val="16"/>
                <w:lang w:val="en-GB"/>
              </w:rPr>
              <w:t xml:space="preserve">Hong </w:t>
            </w:r>
            <w:r w:rsidR="00472C25" w:rsidRPr="00CA5C45">
              <w:rPr>
                <w:rFonts w:eastAsia="SimSun" w:cs="Times New Roman"/>
                <w:spacing w:val="-4"/>
                <w:sz w:val="16"/>
                <w:szCs w:val="16"/>
                <w:lang w:val="en-GB"/>
              </w:rPr>
              <w:t>Kong</w:t>
            </w:r>
          </w:p>
        </w:tc>
        <w:tc>
          <w:tcPr>
            <w:tcW w:w="630" w:type="dxa"/>
            <w:shd w:val="clear" w:color="auto" w:fill="auto"/>
            <w:tcMar>
              <w:left w:w="115" w:type="dxa"/>
              <w:right w:w="115" w:type="dxa"/>
            </w:tcMar>
          </w:tcPr>
          <w:p w:rsidR="00472C25" w:rsidRPr="00D365E0" w:rsidRDefault="00ED4912" w:rsidP="00472C25">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ED4912" w:rsidP="00472C2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575,076</w:t>
            </w: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575,076</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ED4912" w:rsidP="00472C25">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575,076</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s>
              <w:spacing w:line="240" w:lineRule="atLeast"/>
              <w:ind w:left="-230" w:right="-90"/>
              <w:jc w:val="right"/>
              <w:rPr>
                <w:rFonts w:eastAsia="SimSun" w:cs="Times New Roman"/>
                <w:sz w:val="16"/>
                <w:szCs w:val="16"/>
                <w:lang w:val="en-GB"/>
              </w:rPr>
            </w:pPr>
            <w:r w:rsidRPr="00D365E0">
              <w:rPr>
                <w:rFonts w:eastAsia="SimSun" w:cs="Times New Roman"/>
                <w:sz w:val="16"/>
                <w:szCs w:val="16"/>
                <w:lang w:val="en-GB"/>
              </w:rPr>
              <w:t>575,076</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472C25" w:rsidRPr="00D365E0" w:rsidRDefault="00ED4912" w:rsidP="00472C25">
            <w:pPr>
              <w:tabs>
                <w:tab w:val="decimal" w:pos="15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ED4912" w:rsidP="00472C25">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575,076</w:t>
            </w: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575,076</w:t>
            </w: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ED4912" w:rsidP="00472C25">
            <w:pPr>
              <w:tabs>
                <w:tab w:val="decimal" w:pos="377"/>
              </w:tabs>
              <w:spacing w:line="240" w:lineRule="atLeast"/>
              <w:ind w:left="-79" w:right="-79"/>
              <w:jc w:val="thaiDistribute"/>
              <w:rPr>
                <w:rFonts w:eastAsia="SimSun" w:cs="Times New Roman"/>
                <w:sz w:val="16"/>
                <w:szCs w:val="16"/>
                <w:lang w:val="en-GB"/>
              </w:rPr>
            </w:pPr>
            <w:r>
              <w:rPr>
                <w:rFonts w:eastAsia="SimSun" w:cs="Times New Roman"/>
                <w:sz w:val="16"/>
                <w:szCs w:val="16"/>
                <w:lang w:val="en-GB"/>
              </w:rPr>
              <w:t>-</w:t>
            </w: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6971BB">
            <w:pPr>
              <w:tabs>
                <w:tab w:val="decimal" w:pos="407"/>
              </w:tabs>
              <w:spacing w:line="240" w:lineRule="atLeast"/>
              <w:ind w:left="-79" w:right="-106"/>
              <w:jc w:val="thaiDistribute"/>
              <w:rPr>
                <w:rFonts w:eastAsia="SimSun" w:cs="Times New Roman"/>
                <w:sz w:val="16"/>
                <w:szCs w:val="16"/>
                <w:lang w:val="en-GB"/>
              </w:rPr>
            </w:pPr>
            <w:r w:rsidRPr="00D365E0">
              <w:rPr>
                <w:rFonts w:eastAsia="SimSun" w:cs="Times New Roman"/>
                <w:sz w:val="16"/>
                <w:szCs w:val="16"/>
                <w:lang w:val="en-GB"/>
              </w:rPr>
              <w:t>-</w:t>
            </w:r>
          </w:p>
        </w:tc>
      </w:tr>
      <w:tr w:rsidR="001A2939" w:rsidRPr="00D365E0" w:rsidTr="001A2939">
        <w:tc>
          <w:tcPr>
            <w:tcW w:w="1800" w:type="dxa"/>
            <w:shd w:val="clear" w:color="auto" w:fill="auto"/>
            <w:tcMar>
              <w:left w:w="115" w:type="dxa"/>
              <w:right w:w="115" w:type="dxa"/>
            </w:tcMar>
          </w:tcPr>
          <w:p w:rsidR="00472C25" w:rsidRPr="00D365E0" w:rsidRDefault="00472C25" w:rsidP="00472C25">
            <w:pPr>
              <w:spacing w:line="240" w:lineRule="atLeast"/>
              <w:ind w:right="-468"/>
              <w:rPr>
                <w:rFonts w:eastAsia="SimSun" w:cs="Times New Roman"/>
                <w:sz w:val="16"/>
                <w:szCs w:val="16"/>
                <w:cs/>
              </w:rPr>
            </w:pPr>
            <w:r w:rsidRPr="00D365E0">
              <w:rPr>
                <w:rFonts w:eastAsia="SimSun" w:cs="Times New Roman"/>
                <w:sz w:val="16"/>
                <w:szCs w:val="16"/>
              </w:rPr>
              <w:t>TICON International</w:t>
            </w:r>
          </w:p>
        </w:tc>
        <w:tc>
          <w:tcPr>
            <w:tcW w:w="1080" w:type="dxa"/>
            <w:shd w:val="clear" w:color="auto" w:fill="auto"/>
            <w:tcMar>
              <w:left w:w="115" w:type="dxa"/>
              <w:right w:w="115" w:type="dxa"/>
            </w:tcMar>
          </w:tcPr>
          <w:p w:rsidR="00472C25" w:rsidRPr="00D365E0" w:rsidRDefault="00472C25" w:rsidP="00CA5C45">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810" w:type="dxa"/>
            <w:shd w:val="clear" w:color="auto" w:fill="auto"/>
            <w:tcMar>
              <w:left w:w="115" w:type="dxa"/>
              <w:right w:w="115" w:type="dxa"/>
            </w:tcMar>
          </w:tcPr>
          <w:p w:rsidR="00472C25" w:rsidRPr="00D365E0" w:rsidRDefault="00472C25" w:rsidP="00472C25">
            <w:pPr>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472C25" w:rsidRPr="00D365E0" w:rsidRDefault="00472C25" w:rsidP="00472C2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472C25" w:rsidRPr="00D365E0" w:rsidRDefault="00472C25" w:rsidP="00472C2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rsidR="00472C25" w:rsidRPr="00D365E0" w:rsidRDefault="00472C25" w:rsidP="00AD6A59">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rsidR="00472C25" w:rsidRPr="00D365E0" w:rsidRDefault="00472C25" w:rsidP="00472C25">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472C25" w:rsidRPr="00D365E0" w:rsidRDefault="00472C25" w:rsidP="00472C2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rsidR="00472C25" w:rsidRPr="00D365E0" w:rsidRDefault="00472C25" w:rsidP="00472C2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472C25">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rsidR="00472C25" w:rsidRPr="00D365E0" w:rsidRDefault="00472C25" w:rsidP="00472C2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rsidR="00472C25" w:rsidRPr="00D365E0" w:rsidRDefault="00472C25" w:rsidP="006971BB">
            <w:pPr>
              <w:tabs>
                <w:tab w:val="decimal" w:pos="407"/>
              </w:tabs>
              <w:spacing w:line="240" w:lineRule="atLeast"/>
              <w:ind w:left="-79" w:right="-106"/>
              <w:jc w:val="thaiDistribute"/>
              <w:rPr>
                <w:rFonts w:eastAsia="SimSun" w:cs="Times New Roman"/>
                <w:sz w:val="16"/>
                <w:szCs w:val="16"/>
              </w:rPr>
            </w:pPr>
          </w:p>
        </w:tc>
      </w:tr>
      <w:tr w:rsidR="001A2939" w:rsidRPr="00D365E0" w:rsidTr="001A2939">
        <w:tc>
          <w:tcPr>
            <w:tcW w:w="1800" w:type="dxa"/>
            <w:shd w:val="clear" w:color="auto" w:fill="auto"/>
            <w:tcMar>
              <w:left w:w="115" w:type="dxa"/>
              <w:right w:w="115" w:type="dxa"/>
            </w:tcMar>
          </w:tcPr>
          <w:p w:rsidR="00B4489E" w:rsidRPr="00D365E0" w:rsidRDefault="00B4489E" w:rsidP="00B4489E">
            <w:pPr>
              <w:spacing w:line="240" w:lineRule="atLeast"/>
              <w:ind w:right="-468"/>
              <w:rPr>
                <w:rFonts w:eastAsia="SimSun" w:cs="Times New Roman"/>
                <w:sz w:val="16"/>
                <w:szCs w:val="16"/>
              </w:rPr>
            </w:pPr>
            <w:r w:rsidRPr="00D365E0">
              <w:rPr>
                <w:rFonts w:eastAsia="SimSun" w:cs="Times New Roman"/>
                <w:sz w:val="16"/>
                <w:szCs w:val="16"/>
                <w:cs/>
              </w:rPr>
              <w:t xml:space="preserve">   </w:t>
            </w:r>
            <w:r w:rsidRPr="00D365E0">
              <w:rPr>
                <w:rFonts w:eastAsia="SimSun" w:cs="Times New Roman"/>
                <w:sz w:val="16"/>
                <w:szCs w:val="16"/>
              </w:rPr>
              <w:t>Pte. Ltd.</w:t>
            </w:r>
          </w:p>
        </w:tc>
        <w:tc>
          <w:tcPr>
            <w:tcW w:w="1080" w:type="dxa"/>
            <w:shd w:val="clear" w:color="auto" w:fill="auto"/>
            <w:tcMar>
              <w:left w:w="115" w:type="dxa"/>
              <w:right w:w="115" w:type="dxa"/>
            </w:tcMar>
          </w:tcPr>
          <w:p w:rsidR="00B4489E" w:rsidRPr="00D365E0" w:rsidRDefault="00B4489E" w:rsidP="00CA5C45">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sidR="00CA5C45">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810" w:type="dxa"/>
            <w:shd w:val="clear" w:color="auto" w:fill="auto"/>
            <w:tcMar>
              <w:left w:w="115" w:type="dxa"/>
              <w:right w:w="115" w:type="dxa"/>
            </w:tcMar>
          </w:tcPr>
          <w:p w:rsidR="00B4489E" w:rsidRPr="00D365E0" w:rsidRDefault="00B4489E" w:rsidP="00B4489E">
            <w:pPr>
              <w:spacing w:line="240" w:lineRule="atLeast"/>
              <w:ind w:left="-115" w:right="-115"/>
              <w:jc w:val="center"/>
              <w:rPr>
                <w:rFonts w:eastAsia="SimSun" w:cs="Times New Roman"/>
                <w:sz w:val="16"/>
                <w:szCs w:val="16"/>
                <w:cs/>
                <w:lang w:val="en-GB"/>
              </w:rPr>
            </w:pPr>
            <w:r w:rsidRPr="00D365E0">
              <w:rPr>
                <w:rFonts w:eastAsia="SimSun" w:cs="Times New Roman"/>
                <w:sz w:val="16"/>
                <w:szCs w:val="16"/>
                <w:lang w:val="en-GB"/>
              </w:rPr>
              <w:t>Singapore</w:t>
            </w:r>
          </w:p>
        </w:tc>
        <w:tc>
          <w:tcPr>
            <w:tcW w:w="630" w:type="dxa"/>
            <w:shd w:val="clear" w:color="auto" w:fill="auto"/>
            <w:tcMar>
              <w:left w:w="115" w:type="dxa"/>
              <w:right w:w="115" w:type="dxa"/>
            </w:tcMar>
          </w:tcPr>
          <w:p w:rsidR="00B4489E" w:rsidRPr="00D365E0" w:rsidRDefault="00B4489E" w:rsidP="00B4489E">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rsidR="00B4489E" w:rsidRPr="00D365E0" w:rsidRDefault="00B4489E" w:rsidP="00B4489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B4489E" w:rsidRPr="00D365E0" w:rsidRDefault="00B4489E" w:rsidP="00B4489E">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rsidR="00B4489E" w:rsidRPr="00D365E0" w:rsidRDefault="00B4489E" w:rsidP="00B4489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B4489E" w:rsidRPr="00D365E0" w:rsidRDefault="00B4489E" w:rsidP="00B4489E">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5,740,490</w:t>
            </w:r>
          </w:p>
        </w:tc>
        <w:tc>
          <w:tcPr>
            <w:tcW w:w="270" w:type="dxa"/>
            <w:shd w:val="clear" w:color="auto" w:fill="auto"/>
            <w:tcMar>
              <w:left w:w="115" w:type="dxa"/>
              <w:right w:w="115" w:type="dxa"/>
            </w:tcMar>
          </w:tcPr>
          <w:p w:rsidR="00B4489E" w:rsidRPr="00D365E0" w:rsidRDefault="00B4489E" w:rsidP="00B4489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B4489E" w:rsidRPr="00D365E0" w:rsidRDefault="00656AF8" w:rsidP="00B4489E">
            <w:pPr>
              <w:tabs>
                <w:tab w:val="decimal" w:pos="626"/>
              </w:tabs>
              <w:spacing w:line="240" w:lineRule="atLeast"/>
              <w:ind w:left="-79" w:right="-79"/>
              <w:jc w:val="center"/>
              <w:rPr>
                <w:rFonts w:eastAsia="SimSun" w:cs="Times New Roman"/>
                <w:sz w:val="16"/>
                <w:szCs w:val="16"/>
                <w:lang w:val="en-GB"/>
              </w:rPr>
            </w:pPr>
            <w:r w:rsidRPr="00656AF8">
              <w:rPr>
                <w:rFonts w:eastAsia="SimSun" w:cs="Times New Roman"/>
                <w:sz w:val="16"/>
                <w:szCs w:val="16"/>
                <w:lang w:val="en-GB"/>
              </w:rPr>
              <w:t>5,740,490</w:t>
            </w:r>
          </w:p>
        </w:tc>
        <w:tc>
          <w:tcPr>
            <w:tcW w:w="270" w:type="dxa"/>
            <w:shd w:val="clear" w:color="auto" w:fill="auto"/>
            <w:tcMar>
              <w:left w:w="115" w:type="dxa"/>
              <w:right w:w="115" w:type="dxa"/>
            </w:tcMar>
          </w:tcPr>
          <w:p w:rsidR="00B4489E" w:rsidRPr="00D365E0" w:rsidRDefault="00B4489E" w:rsidP="00B4489E">
            <w:pPr>
              <w:tabs>
                <w:tab w:val="decimal" w:pos="753"/>
              </w:tabs>
              <w:spacing w:line="240" w:lineRule="atLeast"/>
              <w:ind w:left="-79" w:right="-79"/>
              <w:jc w:val="center"/>
              <w:rPr>
                <w:rFonts w:eastAsia="SimSun" w:cs="Times New Roman"/>
                <w:sz w:val="16"/>
                <w:szCs w:val="16"/>
                <w:lang w:val="en-GB" w:bidi="ar-SA"/>
              </w:rPr>
            </w:pPr>
          </w:p>
        </w:tc>
        <w:tc>
          <w:tcPr>
            <w:tcW w:w="810" w:type="dxa"/>
            <w:tcBorders>
              <w:bottom w:val="single" w:sz="4" w:space="0" w:color="auto"/>
            </w:tcBorders>
            <w:shd w:val="clear" w:color="auto" w:fill="auto"/>
            <w:tcMar>
              <w:left w:w="115" w:type="dxa"/>
              <w:right w:w="115" w:type="dxa"/>
            </w:tcMar>
          </w:tcPr>
          <w:p w:rsidR="00B4489E" w:rsidRPr="00D365E0" w:rsidRDefault="00B4489E" w:rsidP="00B4489E">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5,740,490</w:t>
            </w:r>
          </w:p>
        </w:tc>
        <w:tc>
          <w:tcPr>
            <w:tcW w:w="270" w:type="dxa"/>
            <w:shd w:val="clear" w:color="auto" w:fill="auto"/>
            <w:tcMar>
              <w:left w:w="115" w:type="dxa"/>
              <w:right w:w="115" w:type="dxa"/>
            </w:tcMar>
          </w:tcPr>
          <w:p w:rsidR="00B4489E" w:rsidRPr="00D365E0" w:rsidRDefault="00B4489E" w:rsidP="00B4489E">
            <w:pPr>
              <w:tabs>
                <w:tab w:val="decimal" w:pos="753"/>
              </w:tabs>
              <w:spacing w:line="240" w:lineRule="atLeast"/>
              <w:ind w:left="-79" w:right="-79"/>
              <w:jc w:val="right"/>
              <w:rPr>
                <w:rFonts w:eastAsia="SimSun" w:cs="Times New Roman"/>
                <w:b/>
                <w:bCs/>
                <w:sz w:val="16"/>
                <w:szCs w:val="16"/>
                <w:lang w:val="en-GB" w:bidi="ar-SA"/>
              </w:rPr>
            </w:pPr>
          </w:p>
        </w:tc>
        <w:tc>
          <w:tcPr>
            <w:tcW w:w="810" w:type="dxa"/>
            <w:tcBorders>
              <w:bottom w:val="single" w:sz="4" w:space="0" w:color="auto"/>
            </w:tcBorders>
            <w:shd w:val="clear" w:color="auto" w:fill="auto"/>
            <w:tcMar>
              <w:left w:w="115" w:type="dxa"/>
              <w:right w:w="115" w:type="dxa"/>
            </w:tcMar>
          </w:tcPr>
          <w:p w:rsidR="00B4489E" w:rsidRPr="00D365E0" w:rsidRDefault="00B4489E" w:rsidP="00AD6A59">
            <w:pPr>
              <w:tabs>
                <w:tab w:val="decimal" w:pos="400"/>
                <w:tab w:val="decimal" w:pos="490"/>
              </w:tabs>
              <w:spacing w:line="240" w:lineRule="atLeast"/>
              <w:ind w:left="-230" w:right="-90"/>
              <w:jc w:val="right"/>
              <w:rPr>
                <w:rFonts w:eastAsia="SimSun" w:cs="Times New Roman"/>
                <w:sz w:val="16"/>
                <w:szCs w:val="16"/>
                <w:lang w:val="en-GB"/>
              </w:rPr>
            </w:pPr>
            <w:r w:rsidRPr="00D365E0">
              <w:rPr>
                <w:rFonts w:eastAsia="SimSun" w:cs="Times New Roman"/>
                <w:sz w:val="16"/>
                <w:szCs w:val="16"/>
                <w:lang w:val="en-GB"/>
              </w:rPr>
              <w:t>5,740,490</w:t>
            </w:r>
          </w:p>
        </w:tc>
        <w:tc>
          <w:tcPr>
            <w:tcW w:w="270" w:type="dxa"/>
            <w:shd w:val="clear" w:color="auto" w:fill="auto"/>
            <w:tcMar>
              <w:left w:w="115" w:type="dxa"/>
              <w:right w:w="115" w:type="dxa"/>
            </w:tcMar>
          </w:tcPr>
          <w:p w:rsidR="00B4489E" w:rsidRPr="00D365E0" w:rsidRDefault="00B4489E" w:rsidP="00B4489E">
            <w:pPr>
              <w:tabs>
                <w:tab w:val="decimal" w:pos="753"/>
              </w:tabs>
              <w:spacing w:line="240" w:lineRule="atLeast"/>
              <w:ind w:left="-79" w:right="-79"/>
              <w:jc w:val="thaiDistribute"/>
              <w:rPr>
                <w:rFonts w:eastAsia="SimSun" w:cs="Times New Roman"/>
                <w:b/>
                <w:bCs/>
                <w:sz w:val="16"/>
                <w:szCs w:val="16"/>
                <w:lang w:val="en-GB" w:bidi="ar-SA"/>
              </w:rPr>
            </w:pPr>
          </w:p>
        </w:tc>
        <w:tc>
          <w:tcPr>
            <w:tcW w:w="720" w:type="dxa"/>
            <w:tcBorders>
              <w:bottom w:val="single" w:sz="4" w:space="0" w:color="auto"/>
            </w:tcBorders>
            <w:shd w:val="clear" w:color="auto" w:fill="auto"/>
            <w:tcMar>
              <w:left w:w="115" w:type="dxa"/>
              <w:right w:w="115" w:type="dxa"/>
            </w:tcMar>
          </w:tcPr>
          <w:p w:rsidR="00B4489E" w:rsidRPr="00D365E0" w:rsidRDefault="00B4489E" w:rsidP="00B4489E">
            <w:pPr>
              <w:tabs>
                <w:tab w:val="decimal" w:pos="155"/>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rsidR="00B4489E" w:rsidRPr="00D365E0" w:rsidRDefault="00B4489E" w:rsidP="00B4489E">
            <w:pPr>
              <w:tabs>
                <w:tab w:val="decimal" w:pos="753"/>
              </w:tabs>
              <w:spacing w:line="240" w:lineRule="atLeast"/>
              <w:ind w:left="-79" w:right="-79"/>
              <w:jc w:val="thaiDistribute"/>
              <w:rPr>
                <w:rFonts w:eastAsia="SimSun" w:cs="Times New Roman"/>
                <w:b/>
                <w:bCs/>
                <w:sz w:val="16"/>
                <w:szCs w:val="16"/>
                <w:lang w:val="en-GB"/>
              </w:rPr>
            </w:pPr>
          </w:p>
        </w:tc>
        <w:tc>
          <w:tcPr>
            <w:tcW w:w="720" w:type="dxa"/>
            <w:tcBorders>
              <w:bottom w:val="single" w:sz="4" w:space="0" w:color="auto"/>
            </w:tcBorders>
            <w:shd w:val="clear" w:color="auto" w:fill="auto"/>
            <w:tcMar>
              <w:left w:w="115" w:type="dxa"/>
              <w:right w:w="115" w:type="dxa"/>
            </w:tcMar>
          </w:tcPr>
          <w:p w:rsidR="00B4489E" w:rsidRPr="00D365E0" w:rsidRDefault="00B4489E" w:rsidP="00B4489E">
            <w:pPr>
              <w:tabs>
                <w:tab w:val="decimal" w:pos="155"/>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w:t>
            </w:r>
          </w:p>
        </w:tc>
        <w:tc>
          <w:tcPr>
            <w:tcW w:w="270" w:type="dxa"/>
            <w:shd w:val="clear" w:color="auto" w:fill="auto"/>
            <w:tcMar>
              <w:left w:w="115" w:type="dxa"/>
              <w:right w:w="115" w:type="dxa"/>
            </w:tcMar>
          </w:tcPr>
          <w:p w:rsidR="00B4489E" w:rsidRPr="00D365E0" w:rsidRDefault="00B4489E" w:rsidP="00B4489E">
            <w:pPr>
              <w:tabs>
                <w:tab w:val="decimal" w:pos="551"/>
              </w:tabs>
              <w:spacing w:line="240" w:lineRule="atLeast"/>
              <w:ind w:left="-79" w:right="-79"/>
              <w:jc w:val="center"/>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rsidR="00B4489E" w:rsidRPr="00D365E0" w:rsidRDefault="00B4489E" w:rsidP="00B4489E">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5,740,490</w:t>
            </w:r>
          </w:p>
        </w:tc>
        <w:tc>
          <w:tcPr>
            <w:tcW w:w="270" w:type="dxa"/>
            <w:shd w:val="clear" w:color="auto" w:fill="auto"/>
            <w:tcMar>
              <w:left w:w="115" w:type="dxa"/>
              <w:right w:w="115" w:type="dxa"/>
            </w:tcMar>
          </w:tcPr>
          <w:p w:rsidR="00B4489E" w:rsidRPr="00D365E0" w:rsidRDefault="00B4489E" w:rsidP="00B4489E">
            <w:pPr>
              <w:tabs>
                <w:tab w:val="decimal" w:pos="753"/>
              </w:tabs>
              <w:spacing w:line="240" w:lineRule="atLeast"/>
              <w:ind w:left="-79" w:right="-79"/>
              <w:jc w:val="thaiDistribute"/>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rsidR="00B4489E" w:rsidRPr="00D365E0" w:rsidRDefault="00B4489E" w:rsidP="00B4489E">
            <w:pPr>
              <w:tabs>
                <w:tab w:val="decimal" w:pos="602"/>
              </w:tabs>
              <w:spacing w:line="240" w:lineRule="atLeast"/>
              <w:ind w:left="-79" w:right="-79"/>
              <w:jc w:val="center"/>
              <w:rPr>
                <w:rFonts w:eastAsia="SimSun" w:cs="Times New Roman"/>
                <w:sz w:val="16"/>
                <w:szCs w:val="16"/>
                <w:lang w:val="en-GB"/>
              </w:rPr>
            </w:pPr>
            <w:r w:rsidRPr="00D365E0">
              <w:rPr>
                <w:rFonts w:eastAsia="SimSun" w:cs="Times New Roman"/>
                <w:sz w:val="16"/>
                <w:szCs w:val="16"/>
                <w:lang w:val="en-GB"/>
              </w:rPr>
              <w:t>5,740,490</w:t>
            </w:r>
          </w:p>
        </w:tc>
        <w:tc>
          <w:tcPr>
            <w:tcW w:w="270" w:type="dxa"/>
            <w:shd w:val="clear" w:color="auto" w:fill="auto"/>
          </w:tcPr>
          <w:p w:rsidR="00B4489E" w:rsidRPr="00D365E0" w:rsidRDefault="00B4489E" w:rsidP="00B4489E">
            <w:pPr>
              <w:tabs>
                <w:tab w:val="decimal" w:pos="375"/>
              </w:tabs>
              <w:spacing w:line="240" w:lineRule="atLeast"/>
              <w:ind w:left="-79" w:right="-79"/>
              <w:jc w:val="thaiDistribute"/>
              <w:rPr>
                <w:rFonts w:eastAsia="SimSun" w:cs="Times New Roman"/>
                <w:sz w:val="16"/>
                <w:szCs w:val="16"/>
              </w:rPr>
            </w:pPr>
          </w:p>
        </w:tc>
        <w:tc>
          <w:tcPr>
            <w:tcW w:w="720" w:type="dxa"/>
            <w:tcBorders>
              <w:bottom w:val="single" w:sz="4" w:space="0" w:color="auto"/>
            </w:tcBorders>
            <w:shd w:val="clear" w:color="auto" w:fill="auto"/>
          </w:tcPr>
          <w:p w:rsidR="00B4489E" w:rsidRPr="00D365E0" w:rsidRDefault="00B4489E" w:rsidP="00B4489E">
            <w:pPr>
              <w:tabs>
                <w:tab w:val="decimal" w:pos="375"/>
              </w:tabs>
              <w:spacing w:line="240" w:lineRule="atLeast"/>
              <w:ind w:left="-79" w:right="-79"/>
              <w:jc w:val="thaiDistribute"/>
              <w:rPr>
                <w:rFonts w:eastAsia="SimSun" w:cs="Times New Roman"/>
                <w:sz w:val="16"/>
                <w:szCs w:val="16"/>
              </w:rPr>
            </w:pPr>
            <w:r>
              <w:rPr>
                <w:rFonts w:eastAsia="SimSun" w:cs="Times New Roman"/>
                <w:sz w:val="16"/>
                <w:szCs w:val="16"/>
              </w:rPr>
              <w:t>-</w:t>
            </w:r>
          </w:p>
        </w:tc>
        <w:tc>
          <w:tcPr>
            <w:tcW w:w="270" w:type="dxa"/>
            <w:shd w:val="clear" w:color="auto" w:fill="auto"/>
          </w:tcPr>
          <w:p w:rsidR="00B4489E" w:rsidRPr="00D365E0" w:rsidRDefault="00B4489E" w:rsidP="00B4489E">
            <w:pPr>
              <w:tabs>
                <w:tab w:val="decimal" w:pos="375"/>
              </w:tabs>
              <w:spacing w:line="240" w:lineRule="atLeast"/>
              <w:ind w:left="-79" w:right="-79"/>
              <w:jc w:val="thaiDistribute"/>
              <w:rPr>
                <w:rFonts w:eastAsia="SimSun" w:cs="Times New Roman"/>
                <w:sz w:val="16"/>
                <w:szCs w:val="16"/>
              </w:rPr>
            </w:pPr>
          </w:p>
        </w:tc>
        <w:tc>
          <w:tcPr>
            <w:tcW w:w="720" w:type="dxa"/>
            <w:tcBorders>
              <w:bottom w:val="single" w:sz="4" w:space="0" w:color="auto"/>
            </w:tcBorders>
            <w:shd w:val="clear" w:color="auto" w:fill="auto"/>
          </w:tcPr>
          <w:p w:rsidR="00B4489E" w:rsidRPr="001A2939" w:rsidRDefault="00B4489E" w:rsidP="006971BB">
            <w:pPr>
              <w:tabs>
                <w:tab w:val="decimal" w:pos="407"/>
              </w:tabs>
              <w:spacing w:line="240" w:lineRule="atLeast"/>
              <w:ind w:left="-79" w:right="-106"/>
              <w:jc w:val="thaiDistribute"/>
              <w:rPr>
                <w:rFonts w:eastAsia="SimSun" w:cs="Times New Roman"/>
                <w:b/>
                <w:bCs/>
                <w:sz w:val="16"/>
                <w:szCs w:val="16"/>
              </w:rPr>
            </w:pPr>
            <w:r w:rsidRPr="00D365E0">
              <w:rPr>
                <w:rFonts w:eastAsia="SimSun" w:cs="Times New Roman"/>
                <w:sz w:val="16"/>
                <w:szCs w:val="16"/>
              </w:rPr>
              <w:t>-</w:t>
            </w:r>
          </w:p>
        </w:tc>
      </w:tr>
      <w:tr w:rsidR="001A2939" w:rsidRPr="00D365E0" w:rsidTr="003F049C">
        <w:tc>
          <w:tcPr>
            <w:tcW w:w="1800" w:type="dxa"/>
            <w:shd w:val="clear" w:color="auto" w:fill="auto"/>
            <w:tcMar>
              <w:left w:w="115" w:type="dxa"/>
              <w:right w:w="115" w:type="dxa"/>
            </w:tcMar>
          </w:tcPr>
          <w:p w:rsidR="00B4489E" w:rsidRPr="00D365E0" w:rsidRDefault="00B4489E" w:rsidP="00B4489E">
            <w:pPr>
              <w:spacing w:line="240" w:lineRule="atLeast"/>
              <w:ind w:right="-468"/>
              <w:rPr>
                <w:rFonts w:eastAsia="SimSun" w:cs="Times New Roman"/>
                <w:b/>
                <w:bCs/>
                <w:sz w:val="16"/>
                <w:szCs w:val="16"/>
                <w:cs/>
              </w:rPr>
            </w:pPr>
            <w:r w:rsidRPr="00D365E0">
              <w:rPr>
                <w:rFonts w:eastAsia="SimSun" w:cs="Times New Roman"/>
                <w:b/>
                <w:bCs/>
                <w:sz w:val="18"/>
                <w:szCs w:val="18"/>
              </w:rPr>
              <w:t>Total</w:t>
            </w:r>
          </w:p>
        </w:tc>
        <w:tc>
          <w:tcPr>
            <w:tcW w:w="1080" w:type="dxa"/>
            <w:shd w:val="clear" w:color="auto" w:fill="auto"/>
            <w:tcMar>
              <w:left w:w="115" w:type="dxa"/>
              <w:right w:w="115" w:type="dxa"/>
            </w:tcMar>
          </w:tcPr>
          <w:p w:rsidR="00B4489E" w:rsidRPr="00D365E0" w:rsidRDefault="00B4489E" w:rsidP="00CA5C45">
            <w:pPr>
              <w:spacing w:line="240" w:lineRule="atLeast"/>
              <w:ind w:left="-87" w:right="-103"/>
              <w:rPr>
                <w:rFonts w:eastAsia="SimSun" w:cs="Times New Roman"/>
                <w:sz w:val="16"/>
                <w:szCs w:val="16"/>
                <w:cs/>
              </w:rPr>
            </w:pPr>
          </w:p>
        </w:tc>
        <w:tc>
          <w:tcPr>
            <w:tcW w:w="810" w:type="dxa"/>
            <w:shd w:val="clear" w:color="auto" w:fill="auto"/>
            <w:tcMar>
              <w:left w:w="115" w:type="dxa"/>
              <w:right w:w="115" w:type="dxa"/>
            </w:tcMar>
          </w:tcPr>
          <w:p w:rsidR="00B4489E" w:rsidRPr="00D365E0" w:rsidRDefault="00B4489E" w:rsidP="00B4489E">
            <w:pPr>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B4489E" w:rsidRPr="00D365E0" w:rsidRDefault="00B4489E" w:rsidP="00B4489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B4489E" w:rsidRPr="00D365E0" w:rsidRDefault="00B4489E" w:rsidP="00B4489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B4489E" w:rsidRPr="00D365E0" w:rsidRDefault="00B4489E" w:rsidP="00B4489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B4489E" w:rsidRPr="00D365E0" w:rsidRDefault="00B4489E" w:rsidP="00B4489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B4489E" w:rsidRPr="00D365E0" w:rsidRDefault="00B4489E" w:rsidP="00B4489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B4489E" w:rsidRPr="00D365E0" w:rsidRDefault="00B4489E" w:rsidP="00B4489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B4489E" w:rsidRPr="00D365E0" w:rsidRDefault="00B4489E" w:rsidP="00B4489E">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B4489E" w:rsidRPr="00D365E0" w:rsidRDefault="00B4489E" w:rsidP="00974C0D">
            <w:pPr>
              <w:tabs>
                <w:tab w:val="decimal" w:pos="626"/>
              </w:tabs>
              <w:spacing w:line="240" w:lineRule="atLeast"/>
              <w:ind w:left="-79" w:right="-79"/>
              <w:jc w:val="center"/>
              <w:rPr>
                <w:rFonts w:eastAsia="SimSun" w:cs="Times New Roman"/>
                <w:sz w:val="16"/>
                <w:szCs w:val="16"/>
                <w:lang w:val="en-GB"/>
              </w:rPr>
            </w:pPr>
          </w:p>
        </w:tc>
        <w:tc>
          <w:tcPr>
            <w:tcW w:w="810" w:type="dxa"/>
            <w:tcBorders>
              <w:top w:val="single" w:sz="4" w:space="0" w:color="auto"/>
              <w:bottom w:val="single" w:sz="4" w:space="0" w:color="auto"/>
            </w:tcBorders>
            <w:shd w:val="clear" w:color="auto" w:fill="auto"/>
            <w:tcMar>
              <w:left w:w="115" w:type="dxa"/>
              <w:right w:w="115" w:type="dxa"/>
            </w:tcMar>
          </w:tcPr>
          <w:p w:rsidR="00B4489E" w:rsidRPr="00974C0D" w:rsidRDefault="00B4489E" w:rsidP="00974C0D">
            <w:pPr>
              <w:tabs>
                <w:tab w:val="decimal" w:pos="626"/>
              </w:tabs>
              <w:spacing w:line="240" w:lineRule="atLeast"/>
              <w:ind w:left="-79" w:right="-79"/>
              <w:jc w:val="center"/>
              <w:rPr>
                <w:rFonts w:eastAsia="SimSun" w:cs="Times New Roman"/>
                <w:b/>
                <w:bCs/>
                <w:sz w:val="16"/>
                <w:szCs w:val="16"/>
                <w:lang w:val="en-GB"/>
              </w:rPr>
            </w:pPr>
            <w:r w:rsidRPr="00974C0D">
              <w:rPr>
                <w:rFonts w:eastAsia="SimSun" w:cs="Times New Roman"/>
                <w:b/>
                <w:bCs/>
                <w:sz w:val="16"/>
                <w:szCs w:val="16"/>
                <w:lang w:val="en-GB"/>
              </w:rPr>
              <w:t>18,101,450</w:t>
            </w:r>
          </w:p>
        </w:tc>
        <w:tc>
          <w:tcPr>
            <w:tcW w:w="270" w:type="dxa"/>
            <w:shd w:val="clear" w:color="auto" w:fill="auto"/>
            <w:tcMar>
              <w:left w:w="115" w:type="dxa"/>
              <w:right w:w="115" w:type="dxa"/>
            </w:tcMar>
          </w:tcPr>
          <w:p w:rsidR="00B4489E" w:rsidRPr="00974C0D" w:rsidRDefault="00B4489E" w:rsidP="00974C0D">
            <w:pPr>
              <w:tabs>
                <w:tab w:val="decimal" w:pos="626"/>
              </w:tabs>
              <w:spacing w:line="240" w:lineRule="atLeast"/>
              <w:ind w:left="-79" w:right="-79"/>
              <w:jc w:val="right"/>
              <w:rPr>
                <w:rFonts w:eastAsia="SimSun" w:cs="Times New Roman"/>
                <w:sz w:val="16"/>
                <w:szCs w:val="16"/>
                <w:lang w:val="en-GB"/>
              </w:rPr>
            </w:pPr>
          </w:p>
        </w:tc>
        <w:tc>
          <w:tcPr>
            <w:tcW w:w="810" w:type="dxa"/>
            <w:tcBorders>
              <w:top w:val="single" w:sz="4" w:space="0" w:color="auto"/>
              <w:bottom w:val="single" w:sz="4" w:space="0" w:color="auto"/>
            </w:tcBorders>
            <w:shd w:val="clear" w:color="auto" w:fill="auto"/>
            <w:tcMar>
              <w:left w:w="115" w:type="dxa"/>
              <w:right w:w="115" w:type="dxa"/>
            </w:tcMar>
          </w:tcPr>
          <w:p w:rsidR="00B4489E" w:rsidRPr="00974C0D" w:rsidRDefault="00B4489E" w:rsidP="00AD6A59">
            <w:pPr>
              <w:tabs>
                <w:tab w:val="decimal" w:pos="400"/>
              </w:tabs>
              <w:spacing w:line="240" w:lineRule="atLeast"/>
              <w:ind w:left="-230" w:right="-90"/>
              <w:jc w:val="right"/>
              <w:rPr>
                <w:rFonts w:eastAsia="SimSun" w:cs="Times New Roman"/>
                <w:b/>
                <w:bCs/>
                <w:sz w:val="16"/>
                <w:szCs w:val="16"/>
                <w:lang w:val="en-GB"/>
              </w:rPr>
            </w:pPr>
            <w:r w:rsidRPr="00974C0D">
              <w:rPr>
                <w:rFonts w:eastAsia="SimSun" w:cs="Times New Roman"/>
                <w:b/>
                <w:bCs/>
                <w:sz w:val="16"/>
                <w:szCs w:val="16"/>
                <w:lang w:val="en-GB"/>
              </w:rPr>
              <w:t>17,936,450</w:t>
            </w:r>
          </w:p>
        </w:tc>
        <w:tc>
          <w:tcPr>
            <w:tcW w:w="270" w:type="dxa"/>
            <w:shd w:val="clear" w:color="auto" w:fill="auto"/>
            <w:tcMar>
              <w:left w:w="115" w:type="dxa"/>
              <w:right w:w="115" w:type="dxa"/>
            </w:tcMar>
          </w:tcPr>
          <w:p w:rsidR="00B4489E" w:rsidRPr="00974C0D" w:rsidRDefault="00B4489E" w:rsidP="00974C0D">
            <w:pPr>
              <w:tabs>
                <w:tab w:val="decimal" w:pos="626"/>
              </w:tabs>
              <w:spacing w:line="240" w:lineRule="atLeast"/>
              <w:ind w:left="-79" w:right="-79"/>
              <w:jc w:val="thaiDistribute"/>
              <w:rPr>
                <w:rFonts w:eastAsia="SimSun" w:cs="Times New Roman"/>
                <w:sz w:val="16"/>
                <w:szCs w:val="16"/>
                <w:lang w:val="en-GB"/>
              </w:rPr>
            </w:pPr>
          </w:p>
        </w:tc>
        <w:tc>
          <w:tcPr>
            <w:tcW w:w="720" w:type="dxa"/>
            <w:tcBorders>
              <w:top w:val="single" w:sz="4" w:space="0" w:color="auto"/>
              <w:bottom w:val="single" w:sz="4" w:space="0" w:color="auto"/>
            </w:tcBorders>
            <w:shd w:val="clear" w:color="auto" w:fill="auto"/>
            <w:tcMar>
              <w:left w:w="115" w:type="dxa"/>
              <w:right w:w="115" w:type="dxa"/>
            </w:tcMar>
          </w:tcPr>
          <w:p w:rsidR="00B4489E" w:rsidRPr="00D365E0" w:rsidRDefault="00B4489E" w:rsidP="00B4489E">
            <w:pPr>
              <w:tabs>
                <w:tab w:val="decimal" w:pos="155"/>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19,993</w:t>
            </w:r>
          </w:p>
        </w:tc>
        <w:tc>
          <w:tcPr>
            <w:tcW w:w="270" w:type="dxa"/>
            <w:shd w:val="clear" w:color="auto" w:fill="auto"/>
            <w:tcMar>
              <w:left w:w="115" w:type="dxa"/>
              <w:right w:w="115" w:type="dxa"/>
            </w:tcMar>
          </w:tcPr>
          <w:p w:rsidR="00B4489E" w:rsidRPr="00D365E0" w:rsidRDefault="00B4489E" w:rsidP="00B4489E">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single" w:sz="4" w:space="0" w:color="auto"/>
              <w:bottom w:val="single" w:sz="4" w:space="0" w:color="auto"/>
            </w:tcBorders>
            <w:shd w:val="clear" w:color="auto" w:fill="auto"/>
            <w:tcMar>
              <w:left w:w="115" w:type="dxa"/>
              <w:right w:w="115" w:type="dxa"/>
            </w:tcMar>
          </w:tcPr>
          <w:p w:rsidR="00B4489E" w:rsidRPr="00D365E0" w:rsidRDefault="00B4489E" w:rsidP="00CA5C45">
            <w:pPr>
              <w:tabs>
                <w:tab w:val="decimal" w:pos="155"/>
              </w:tabs>
              <w:spacing w:line="240" w:lineRule="atLeast"/>
              <w:ind w:left="-79" w:right="-121"/>
              <w:jc w:val="center"/>
              <w:rPr>
                <w:rFonts w:eastAsia="SimSun" w:cs="Times New Roman"/>
                <w:b/>
                <w:bCs/>
                <w:sz w:val="16"/>
                <w:szCs w:val="16"/>
                <w:lang w:val="en-GB"/>
              </w:rPr>
            </w:pPr>
            <w:r w:rsidRPr="00D365E0">
              <w:rPr>
                <w:rFonts w:eastAsia="SimSun" w:cs="Times New Roman"/>
                <w:b/>
                <w:bCs/>
                <w:sz w:val="16"/>
                <w:szCs w:val="16"/>
                <w:lang w:val="en-GB"/>
              </w:rPr>
              <w:t>19,993</w:t>
            </w:r>
          </w:p>
        </w:tc>
        <w:tc>
          <w:tcPr>
            <w:tcW w:w="270" w:type="dxa"/>
            <w:shd w:val="clear" w:color="auto" w:fill="auto"/>
            <w:tcMar>
              <w:left w:w="115" w:type="dxa"/>
              <w:right w:w="115" w:type="dxa"/>
            </w:tcMar>
          </w:tcPr>
          <w:p w:rsidR="00B4489E" w:rsidRPr="00D365E0" w:rsidRDefault="00B4489E" w:rsidP="00B4489E">
            <w:pPr>
              <w:tabs>
                <w:tab w:val="decimal" w:pos="551"/>
              </w:tabs>
              <w:spacing w:line="240" w:lineRule="atLeast"/>
              <w:ind w:left="-79" w:right="-79"/>
              <w:jc w:val="center"/>
              <w:rPr>
                <w:rFonts w:eastAsia="SimSun" w:cs="Times New Roman"/>
                <w:b/>
                <w:bCs/>
                <w:sz w:val="16"/>
                <w:szCs w:val="16"/>
                <w:lang w:val="en-GB"/>
              </w:rPr>
            </w:pPr>
          </w:p>
        </w:tc>
        <w:tc>
          <w:tcPr>
            <w:tcW w:w="810" w:type="dxa"/>
            <w:tcBorders>
              <w:top w:val="single" w:sz="4" w:space="0" w:color="auto"/>
              <w:bottom w:val="single" w:sz="4" w:space="0" w:color="auto"/>
            </w:tcBorders>
            <w:shd w:val="clear" w:color="auto" w:fill="auto"/>
            <w:tcMar>
              <w:left w:w="115" w:type="dxa"/>
              <w:right w:w="115" w:type="dxa"/>
            </w:tcMar>
          </w:tcPr>
          <w:p w:rsidR="00B4489E" w:rsidRPr="00D365E0" w:rsidRDefault="00B4489E" w:rsidP="00B4489E">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18,081,457</w:t>
            </w:r>
          </w:p>
        </w:tc>
        <w:tc>
          <w:tcPr>
            <w:tcW w:w="270" w:type="dxa"/>
            <w:shd w:val="clear" w:color="auto" w:fill="auto"/>
            <w:tcMar>
              <w:left w:w="115" w:type="dxa"/>
              <w:right w:w="115" w:type="dxa"/>
            </w:tcMar>
          </w:tcPr>
          <w:p w:rsidR="00B4489E" w:rsidRPr="00D365E0" w:rsidRDefault="00B4489E" w:rsidP="00B4489E">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single" w:sz="4" w:space="0" w:color="auto"/>
              <w:bottom w:val="single" w:sz="4" w:space="0" w:color="auto"/>
            </w:tcBorders>
            <w:shd w:val="clear" w:color="auto" w:fill="auto"/>
            <w:tcMar>
              <w:left w:w="115" w:type="dxa"/>
              <w:right w:w="115" w:type="dxa"/>
            </w:tcMar>
          </w:tcPr>
          <w:p w:rsidR="00B4489E" w:rsidRPr="00D365E0" w:rsidRDefault="00B4489E" w:rsidP="00B4489E">
            <w:pPr>
              <w:tabs>
                <w:tab w:val="decimal" w:pos="602"/>
              </w:tabs>
              <w:spacing w:line="240" w:lineRule="atLeast"/>
              <w:ind w:left="-79" w:right="-79"/>
              <w:jc w:val="center"/>
              <w:rPr>
                <w:rFonts w:eastAsia="SimSun" w:cs="Times New Roman"/>
                <w:b/>
                <w:bCs/>
                <w:sz w:val="16"/>
                <w:szCs w:val="16"/>
                <w:lang w:val="en-GB"/>
              </w:rPr>
            </w:pPr>
            <w:r w:rsidRPr="00D365E0">
              <w:rPr>
                <w:rFonts w:eastAsia="SimSun" w:cs="Times New Roman"/>
                <w:b/>
                <w:bCs/>
                <w:sz w:val="16"/>
                <w:szCs w:val="16"/>
                <w:lang w:val="en-GB"/>
              </w:rPr>
              <w:t>17,916,457</w:t>
            </w:r>
          </w:p>
        </w:tc>
        <w:tc>
          <w:tcPr>
            <w:tcW w:w="270" w:type="dxa"/>
            <w:shd w:val="clear" w:color="auto" w:fill="auto"/>
          </w:tcPr>
          <w:p w:rsidR="00B4489E" w:rsidRPr="00D365E0" w:rsidRDefault="00B4489E" w:rsidP="00B4489E">
            <w:pPr>
              <w:tabs>
                <w:tab w:val="decimal" w:pos="375"/>
              </w:tabs>
              <w:spacing w:line="240" w:lineRule="atLeast"/>
              <w:ind w:left="-79" w:right="-79"/>
              <w:jc w:val="thaiDistribute"/>
              <w:rPr>
                <w:rFonts w:eastAsia="SimSun" w:cs="Times New Roman"/>
                <w:b/>
                <w:bCs/>
                <w:sz w:val="16"/>
                <w:szCs w:val="16"/>
              </w:rPr>
            </w:pPr>
          </w:p>
        </w:tc>
        <w:tc>
          <w:tcPr>
            <w:tcW w:w="720" w:type="dxa"/>
            <w:tcBorders>
              <w:top w:val="single" w:sz="4" w:space="0" w:color="auto"/>
              <w:bottom w:val="single" w:sz="4" w:space="0" w:color="auto"/>
            </w:tcBorders>
            <w:shd w:val="clear" w:color="auto" w:fill="auto"/>
          </w:tcPr>
          <w:p w:rsidR="00B4489E" w:rsidRPr="00D365E0" w:rsidRDefault="00B4489E" w:rsidP="00B4489E">
            <w:pPr>
              <w:tabs>
                <w:tab w:val="decimal" w:pos="377"/>
              </w:tabs>
              <w:spacing w:line="240" w:lineRule="atLeast"/>
              <w:ind w:left="-79" w:right="-79"/>
              <w:jc w:val="thaiDistribute"/>
              <w:rPr>
                <w:rFonts w:eastAsia="SimSun" w:cs="Times New Roman"/>
                <w:b/>
                <w:bCs/>
                <w:sz w:val="16"/>
                <w:szCs w:val="16"/>
                <w:lang w:val="en-GB"/>
              </w:rPr>
            </w:pPr>
            <w:r>
              <w:rPr>
                <w:rFonts w:eastAsia="SimSun" w:cs="Times New Roman"/>
                <w:b/>
                <w:bCs/>
                <w:sz w:val="16"/>
                <w:szCs w:val="16"/>
                <w:lang w:val="en-GB"/>
              </w:rPr>
              <w:t>-</w:t>
            </w:r>
          </w:p>
        </w:tc>
        <w:tc>
          <w:tcPr>
            <w:tcW w:w="270" w:type="dxa"/>
            <w:shd w:val="clear" w:color="auto" w:fill="auto"/>
          </w:tcPr>
          <w:p w:rsidR="00B4489E" w:rsidRPr="00D365E0" w:rsidRDefault="00B4489E" w:rsidP="00B4489E">
            <w:pPr>
              <w:tabs>
                <w:tab w:val="decimal" w:pos="375"/>
              </w:tabs>
              <w:spacing w:line="240" w:lineRule="atLeast"/>
              <w:ind w:left="-79" w:right="-79"/>
              <w:jc w:val="thaiDistribute"/>
              <w:rPr>
                <w:rFonts w:eastAsia="SimSun" w:cs="Times New Roman"/>
                <w:b/>
                <w:bCs/>
                <w:sz w:val="16"/>
                <w:szCs w:val="16"/>
              </w:rPr>
            </w:pPr>
          </w:p>
        </w:tc>
        <w:tc>
          <w:tcPr>
            <w:tcW w:w="720" w:type="dxa"/>
            <w:tcBorders>
              <w:top w:val="single" w:sz="4" w:space="0" w:color="auto"/>
              <w:bottom w:val="single" w:sz="4" w:space="0" w:color="auto"/>
            </w:tcBorders>
            <w:shd w:val="clear" w:color="auto" w:fill="auto"/>
          </w:tcPr>
          <w:p w:rsidR="00B4489E" w:rsidRPr="00B502CB" w:rsidRDefault="00B4489E" w:rsidP="006971BB">
            <w:pPr>
              <w:tabs>
                <w:tab w:val="decimal" w:pos="407"/>
              </w:tabs>
              <w:spacing w:line="240" w:lineRule="atLeast"/>
              <w:ind w:left="-79" w:right="-106"/>
              <w:jc w:val="thaiDistribute"/>
              <w:rPr>
                <w:rFonts w:eastAsia="SimSun" w:cs="Times New Roman"/>
                <w:b/>
                <w:bCs/>
                <w:sz w:val="16"/>
                <w:szCs w:val="16"/>
                <w:lang w:val="en-GB"/>
              </w:rPr>
            </w:pPr>
            <w:r w:rsidRPr="00B502CB">
              <w:rPr>
                <w:rFonts w:eastAsia="SimSun" w:cs="Times New Roman"/>
                <w:b/>
                <w:bCs/>
                <w:sz w:val="16"/>
                <w:szCs w:val="16"/>
                <w:lang w:val="en-GB"/>
              </w:rPr>
              <w:t>-</w:t>
            </w:r>
          </w:p>
        </w:tc>
      </w:tr>
      <w:tr w:rsidR="003F049C" w:rsidRPr="00D365E0" w:rsidTr="00C000A7">
        <w:tc>
          <w:tcPr>
            <w:tcW w:w="1800" w:type="dxa"/>
            <w:shd w:val="clear" w:color="auto" w:fill="auto"/>
            <w:tcMar>
              <w:left w:w="115" w:type="dxa"/>
              <w:right w:w="115" w:type="dxa"/>
            </w:tcMar>
          </w:tcPr>
          <w:p w:rsidR="003F049C" w:rsidRPr="00D365E0" w:rsidRDefault="003F049C" w:rsidP="00B4489E">
            <w:pPr>
              <w:spacing w:line="240" w:lineRule="atLeast"/>
              <w:ind w:right="-468"/>
              <w:rPr>
                <w:rFonts w:eastAsia="SimSun" w:cs="Times New Roman"/>
                <w:b/>
                <w:bCs/>
                <w:sz w:val="18"/>
                <w:szCs w:val="18"/>
              </w:rPr>
            </w:pPr>
          </w:p>
        </w:tc>
        <w:tc>
          <w:tcPr>
            <w:tcW w:w="1080" w:type="dxa"/>
            <w:shd w:val="clear" w:color="auto" w:fill="auto"/>
            <w:tcMar>
              <w:left w:w="115" w:type="dxa"/>
              <w:right w:w="115" w:type="dxa"/>
            </w:tcMar>
          </w:tcPr>
          <w:p w:rsidR="003F049C" w:rsidRPr="00D365E0" w:rsidRDefault="003F049C" w:rsidP="00CA5C45">
            <w:pPr>
              <w:spacing w:line="240" w:lineRule="atLeast"/>
              <w:ind w:left="-87" w:right="-103"/>
              <w:rPr>
                <w:rFonts w:eastAsia="SimSun" w:cs="Times New Roman"/>
                <w:sz w:val="16"/>
                <w:szCs w:val="16"/>
                <w:cs/>
              </w:rPr>
            </w:pPr>
          </w:p>
        </w:tc>
        <w:tc>
          <w:tcPr>
            <w:tcW w:w="810" w:type="dxa"/>
            <w:shd w:val="clear" w:color="auto" w:fill="auto"/>
            <w:tcMar>
              <w:left w:w="115" w:type="dxa"/>
              <w:right w:w="115" w:type="dxa"/>
            </w:tcMar>
          </w:tcPr>
          <w:p w:rsidR="003F049C" w:rsidRPr="00D365E0" w:rsidRDefault="003F049C" w:rsidP="00B4489E">
            <w:pPr>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3F049C" w:rsidRPr="00D365E0" w:rsidRDefault="003F049C" w:rsidP="00B4489E">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3F049C" w:rsidRPr="00D365E0" w:rsidRDefault="003F049C" w:rsidP="00B4489E">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3F049C" w:rsidRPr="00D365E0" w:rsidRDefault="003F049C" w:rsidP="00B4489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3F049C" w:rsidRPr="00D365E0" w:rsidRDefault="003F049C" w:rsidP="00B4489E">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3F049C" w:rsidRPr="00D365E0" w:rsidRDefault="003F049C" w:rsidP="00B4489E">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3F049C" w:rsidRPr="00D365E0" w:rsidRDefault="003F049C" w:rsidP="00B4489E">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3F049C" w:rsidRPr="00D365E0" w:rsidRDefault="003F049C" w:rsidP="00B4489E">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3F049C" w:rsidRPr="00D365E0" w:rsidRDefault="003F049C" w:rsidP="00974C0D">
            <w:pPr>
              <w:tabs>
                <w:tab w:val="decimal" w:pos="626"/>
              </w:tabs>
              <w:spacing w:line="240" w:lineRule="atLeast"/>
              <w:ind w:left="-79" w:right="-79"/>
              <w:jc w:val="center"/>
              <w:rPr>
                <w:rFonts w:eastAsia="SimSun" w:cs="Times New Roman"/>
                <w:sz w:val="16"/>
                <w:szCs w:val="16"/>
                <w:lang w:val="en-GB"/>
              </w:rPr>
            </w:pPr>
          </w:p>
        </w:tc>
        <w:tc>
          <w:tcPr>
            <w:tcW w:w="810" w:type="dxa"/>
            <w:tcBorders>
              <w:top w:val="single" w:sz="4" w:space="0" w:color="auto"/>
            </w:tcBorders>
            <w:shd w:val="clear" w:color="auto" w:fill="auto"/>
            <w:tcMar>
              <w:left w:w="115" w:type="dxa"/>
              <w:right w:w="115" w:type="dxa"/>
            </w:tcMar>
          </w:tcPr>
          <w:p w:rsidR="003F049C" w:rsidRPr="00974C0D" w:rsidRDefault="003F049C" w:rsidP="00974C0D">
            <w:pPr>
              <w:tabs>
                <w:tab w:val="decimal" w:pos="592"/>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3F049C" w:rsidRPr="00974C0D" w:rsidRDefault="003F049C" w:rsidP="00974C0D">
            <w:pPr>
              <w:tabs>
                <w:tab w:val="decimal" w:pos="626"/>
              </w:tabs>
              <w:spacing w:line="240" w:lineRule="atLeast"/>
              <w:ind w:left="-79" w:right="-79"/>
              <w:jc w:val="right"/>
              <w:rPr>
                <w:rFonts w:eastAsia="SimSun" w:cs="Times New Roman"/>
                <w:sz w:val="16"/>
                <w:szCs w:val="16"/>
                <w:lang w:val="en-GB"/>
              </w:rPr>
            </w:pPr>
          </w:p>
        </w:tc>
        <w:tc>
          <w:tcPr>
            <w:tcW w:w="810" w:type="dxa"/>
            <w:tcBorders>
              <w:top w:val="single" w:sz="4" w:space="0" w:color="auto"/>
            </w:tcBorders>
            <w:shd w:val="clear" w:color="auto" w:fill="auto"/>
            <w:tcMar>
              <w:left w:w="115" w:type="dxa"/>
              <w:right w:w="115" w:type="dxa"/>
            </w:tcMar>
          </w:tcPr>
          <w:p w:rsidR="003F049C" w:rsidRPr="00974C0D" w:rsidRDefault="003F049C" w:rsidP="00974C0D">
            <w:pPr>
              <w:tabs>
                <w:tab w:val="decimal" w:pos="592"/>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3F049C" w:rsidRPr="00974C0D" w:rsidRDefault="003F049C" w:rsidP="00974C0D">
            <w:pPr>
              <w:tabs>
                <w:tab w:val="decimal" w:pos="626"/>
              </w:tabs>
              <w:spacing w:line="240" w:lineRule="atLeast"/>
              <w:ind w:left="-79" w:right="-79"/>
              <w:jc w:val="thaiDistribute"/>
              <w:rPr>
                <w:rFonts w:eastAsia="SimSun" w:cs="Times New Roman"/>
                <w:sz w:val="16"/>
                <w:szCs w:val="16"/>
                <w:lang w:val="en-GB"/>
              </w:rPr>
            </w:pPr>
          </w:p>
        </w:tc>
        <w:tc>
          <w:tcPr>
            <w:tcW w:w="720" w:type="dxa"/>
            <w:tcBorders>
              <w:top w:val="single" w:sz="4" w:space="0" w:color="auto"/>
            </w:tcBorders>
            <w:shd w:val="clear" w:color="auto" w:fill="auto"/>
            <w:tcMar>
              <w:left w:w="115" w:type="dxa"/>
              <w:right w:w="115" w:type="dxa"/>
            </w:tcMar>
          </w:tcPr>
          <w:p w:rsidR="003F049C" w:rsidRDefault="003F049C" w:rsidP="00B4489E">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B4489E">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single" w:sz="4" w:space="0" w:color="auto"/>
            </w:tcBorders>
            <w:shd w:val="clear" w:color="auto" w:fill="auto"/>
            <w:tcMar>
              <w:left w:w="115" w:type="dxa"/>
              <w:right w:w="115" w:type="dxa"/>
            </w:tcMar>
          </w:tcPr>
          <w:p w:rsidR="003F049C" w:rsidRPr="00D365E0" w:rsidRDefault="003F049C" w:rsidP="00CA5C45">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B4489E">
            <w:pPr>
              <w:tabs>
                <w:tab w:val="decimal" w:pos="551"/>
              </w:tabs>
              <w:spacing w:line="240" w:lineRule="atLeast"/>
              <w:ind w:left="-79" w:right="-79"/>
              <w:jc w:val="center"/>
              <w:rPr>
                <w:rFonts w:eastAsia="SimSun" w:cs="Times New Roman"/>
                <w:b/>
                <w:bCs/>
                <w:sz w:val="16"/>
                <w:szCs w:val="16"/>
                <w:lang w:val="en-GB"/>
              </w:rPr>
            </w:pPr>
          </w:p>
        </w:tc>
        <w:tc>
          <w:tcPr>
            <w:tcW w:w="810" w:type="dxa"/>
            <w:tcBorders>
              <w:top w:val="single" w:sz="4" w:space="0" w:color="auto"/>
            </w:tcBorders>
            <w:shd w:val="clear" w:color="auto" w:fill="auto"/>
            <w:tcMar>
              <w:left w:w="115" w:type="dxa"/>
              <w:right w:w="115" w:type="dxa"/>
            </w:tcMar>
          </w:tcPr>
          <w:p w:rsidR="003F049C" w:rsidRDefault="003F049C" w:rsidP="00B4489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B4489E">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single" w:sz="4" w:space="0" w:color="auto"/>
            </w:tcBorders>
            <w:shd w:val="clear" w:color="auto" w:fill="auto"/>
            <w:tcMar>
              <w:left w:w="115" w:type="dxa"/>
              <w:right w:w="115" w:type="dxa"/>
            </w:tcMar>
          </w:tcPr>
          <w:p w:rsidR="003F049C" w:rsidRPr="00D365E0" w:rsidRDefault="003F049C" w:rsidP="00B4489E">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rsidR="003F049C" w:rsidRPr="00D365E0" w:rsidRDefault="003F049C" w:rsidP="00B4489E">
            <w:pPr>
              <w:tabs>
                <w:tab w:val="decimal" w:pos="375"/>
              </w:tabs>
              <w:spacing w:line="240" w:lineRule="atLeast"/>
              <w:ind w:left="-79" w:right="-79"/>
              <w:jc w:val="thaiDistribute"/>
              <w:rPr>
                <w:rFonts w:eastAsia="SimSun" w:cs="Times New Roman"/>
                <w:b/>
                <w:bCs/>
                <w:sz w:val="16"/>
                <w:szCs w:val="16"/>
              </w:rPr>
            </w:pPr>
          </w:p>
        </w:tc>
        <w:tc>
          <w:tcPr>
            <w:tcW w:w="720" w:type="dxa"/>
            <w:tcBorders>
              <w:top w:val="single" w:sz="4" w:space="0" w:color="auto"/>
            </w:tcBorders>
            <w:shd w:val="clear" w:color="auto" w:fill="auto"/>
          </w:tcPr>
          <w:p w:rsidR="003F049C" w:rsidRDefault="003F049C" w:rsidP="00B4489E">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rsidR="003F049C" w:rsidRPr="00D365E0" w:rsidRDefault="003F049C" w:rsidP="00B4489E">
            <w:pPr>
              <w:tabs>
                <w:tab w:val="decimal" w:pos="375"/>
              </w:tabs>
              <w:spacing w:line="240" w:lineRule="atLeast"/>
              <w:ind w:left="-79" w:right="-79"/>
              <w:jc w:val="thaiDistribute"/>
              <w:rPr>
                <w:rFonts w:eastAsia="SimSun" w:cs="Times New Roman"/>
                <w:b/>
                <w:bCs/>
                <w:sz w:val="16"/>
                <w:szCs w:val="16"/>
              </w:rPr>
            </w:pPr>
          </w:p>
        </w:tc>
        <w:tc>
          <w:tcPr>
            <w:tcW w:w="720" w:type="dxa"/>
            <w:tcBorders>
              <w:top w:val="single" w:sz="4" w:space="0" w:color="auto"/>
            </w:tcBorders>
            <w:shd w:val="clear" w:color="auto" w:fill="auto"/>
          </w:tcPr>
          <w:p w:rsidR="003F049C" w:rsidRPr="00B502CB" w:rsidRDefault="003F049C" w:rsidP="006971BB">
            <w:pPr>
              <w:tabs>
                <w:tab w:val="decimal" w:pos="407"/>
              </w:tabs>
              <w:spacing w:line="240" w:lineRule="atLeast"/>
              <w:ind w:left="-79" w:right="-106"/>
              <w:jc w:val="thaiDistribute"/>
              <w:rPr>
                <w:rFonts w:eastAsia="SimSun" w:cs="Times New Roman"/>
                <w:b/>
                <w:bCs/>
                <w:sz w:val="16"/>
                <w:szCs w:val="16"/>
                <w:lang w:val="en-GB"/>
              </w:rPr>
            </w:pPr>
          </w:p>
        </w:tc>
      </w:tr>
      <w:tr w:rsidR="003F049C" w:rsidRPr="00D365E0" w:rsidTr="00C000A7">
        <w:tc>
          <w:tcPr>
            <w:tcW w:w="1800" w:type="dxa"/>
            <w:shd w:val="clear" w:color="auto" w:fill="auto"/>
            <w:tcMar>
              <w:left w:w="115" w:type="dxa"/>
              <w:right w:w="115" w:type="dxa"/>
            </w:tcMar>
          </w:tcPr>
          <w:p w:rsidR="003F049C" w:rsidRPr="00D365E0" w:rsidRDefault="003F049C" w:rsidP="003F049C">
            <w:pPr>
              <w:spacing w:line="240" w:lineRule="atLeast"/>
              <w:ind w:right="-468"/>
              <w:rPr>
                <w:rFonts w:eastAsia="SimSun" w:cs="Times New Roman"/>
                <w:b/>
                <w:bCs/>
                <w:i/>
                <w:iCs/>
                <w:sz w:val="16"/>
                <w:szCs w:val="16"/>
                <w:cs/>
              </w:rPr>
            </w:pPr>
            <w:r>
              <w:rPr>
                <w:rFonts w:eastAsia="SimSun" w:cs="Angsana New"/>
                <w:b/>
                <w:bCs/>
                <w:i/>
                <w:iCs/>
                <w:sz w:val="16"/>
                <w:szCs w:val="20"/>
              </w:rPr>
              <w:t xml:space="preserve">Indirect </w:t>
            </w:r>
            <w:r w:rsidR="00974C0D">
              <w:rPr>
                <w:rFonts w:eastAsia="SimSun" w:cs="Times New Roman"/>
                <w:b/>
                <w:bCs/>
                <w:i/>
                <w:iCs/>
                <w:sz w:val="16"/>
                <w:szCs w:val="16"/>
              </w:rPr>
              <w:t>s</w:t>
            </w:r>
            <w:r>
              <w:rPr>
                <w:rFonts w:eastAsia="SimSun" w:cs="Times New Roman"/>
                <w:b/>
                <w:bCs/>
                <w:i/>
                <w:iCs/>
                <w:sz w:val="16"/>
                <w:szCs w:val="16"/>
              </w:rPr>
              <w:t>ubsidiary</w:t>
            </w:r>
          </w:p>
        </w:tc>
        <w:tc>
          <w:tcPr>
            <w:tcW w:w="1080" w:type="dxa"/>
            <w:shd w:val="clear" w:color="auto" w:fill="auto"/>
            <w:tcMar>
              <w:left w:w="115" w:type="dxa"/>
              <w:right w:w="115" w:type="dxa"/>
            </w:tcMar>
          </w:tcPr>
          <w:p w:rsidR="003F049C" w:rsidRPr="00D365E0" w:rsidRDefault="003F049C" w:rsidP="003F049C">
            <w:pPr>
              <w:spacing w:line="240" w:lineRule="atLeast"/>
              <w:ind w:left="-87" w:right="-103"/>
              <w:rPr>
                <w:rFonts w:eastAsia="SimSun" w:cs="Times New Roman"/>
                <w:sz w:val="16"/>
                <w:szCs w:val="16"/>
                <w:cs/>
              </w:rPr>
            </w:pPr>
          </w:p>
        </w:tc>
        <w:tc>
          <w:tcPr>
            <w:tcW w:w="810" w:type="dxa"/>
            <w:shd w:val="clear" w:color="auto" w:fill="auto"/>
            <w:tcMar>
              <w:left w:w="115" w:type="dxa"/>
              <w:right w:w="115" w:type="dxa"/>
            </w:tcMar>
          </w:tcPr>
          <w:p w:rsidR="003F049C" w:rsidRPr="00D365E0" w:rsidRDefault="003F049C" w:rsidP="003F049C">
            <w:pPr>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3F049C" w:rsidRPr="00D365E0" w:rsidRDefault="003F049C" w:rsidP="003F049C">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3F049C" w:rsidRPr="00D365E0" w:rsidRDefault="003F049C" w:rsidP="003F049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3F049C" w:rsidRPr="00D365E0" w:rsidRDefault="003F049C" w:rsidP="003F049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3F049C" w:rsidRPr="00D365E0" w:rsidRDefault="003F049C" w:rsidP="003F049C">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3F049C" w:rsidRDefault="003F049C" w:rsidP="003F049C">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rsidR="003F049C" w:rsidRPr="00D365E0" w:rsidRDefault="003F049C" w:rsidP="003F049C">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rsidR="003F049C" w:rsidRDefault="003F049C" w:rsidP="003F049C">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rsidR="003F049C" w:rsidRPr="00D365E0" w:rsidRDefault="003F049C" w:rsidP="003F049C">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3F049C" w:rsidRDefault="003F049C" w:rsidP="003F049C">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rsidR="003F049C" w:rsidRPr="00D365E0" w:rsidRDefault="003F049C" w:rsidP="003F049C">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rsidR="003F049C" w:rsidRPr="00D365E0" w:rsidRDefault="003F049C" w:rsidP="003F049C">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rsidR="003F049C" w:rsidRDefault="003F049C" w:rsidP="003F049C">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rsidR="003F049C" w:rsidRPr="00D365E0" w:rsidRDefault="003F049C" w:rsidP="003F049C">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rsidR="003F049C" w:rsidRPr="00B502CB" w:rsidRDefault="003F049C" w:rsidP="003F049C">
            <w:pPr>
              <w:tabs>
                <w:tab w:val="decimal" w:pos="407"/>
              </w:tabs>
              <w:spacing w:line="240" w:lineRule="atLeast"/>
              <w:ind w:left="-79" w:right="-106"/>
              <w:jc w:val="thaiDistribute"/>
              <w:rPr>
                <w:rFonts w:eastAsia="SimSun" w:cs="Times New Roman"/>
                <w:b/>
                <w:bCs/>
                <w:sz w:val="16"/>
                <w:szCs w:val="16"/>
                <w:lang w:val="en-GB"/>
              </w:rPr>
            </w:pPr>
          </w:p>
        </w:tc>
      </w:tr>
      <w:tr w:rsidR="003F049C" w:rsidRPr="00D365E0" w:rsidTr="00C000A7">
        <w:trPr>
          <w:trHeight w:val="298"/>
        </w:trPr>
        <w:tc>
          <w:tcPr>
            <w:tcW w:w="2880" w:type="dxa"/>
            <w:gridSpan w:val="2"/>
            <w:shd w:val="clear" w:color="auto" w:fill="auto"/>
            <w:tcMar>
              <w:left w:w="115" w:type="dxa"/>
              <w:right w:w="115" w:type="dxa"/>
            </w:tcMar>
          </w:tcPr>
          <w:p w:rsidR="003F049C" w:rsidRPr="003F049C" w:rsidRDefault="003F049C" w:rsidP="003F049C">
            <w:pPr>
              <w:spacing w:line="240" w:lineRule="atLeast"/>
              <w:ind w:right="-468"/>
              <w:rPr>
                <w:rFonts w:eastAsia="SimSun" w:cs="Times New Roman"/>
                <w:i/>
                <w:iCs/>
                <w:sz w:val="16"/>
                <w:szCs w:val="16"/>
                <w:u w:val="single"/>
              </w:rPr>
            </w:pPr>
            <w:r w:rsidRPr="003F049C">
              <w:rPr>
                <w:rFonts w:eastAsia="SimSun" w:cs="Times New Roman"/>
                <w:i/>
                <w:iCs/>
                <w:sz w:val="16"/>
                <w:szCs w:val="16"/>
                <w:u w:val="single"/>
              </w:rPr>
              <w:t xml:space="preserve">Held by TICON Logistics </w:t>
            </w:r>
          </w:p>
          <w:p w:rsidR="003F049C" w:rsidRPr="00D365E0" w:rsidRDefault="003F049C" w:rsidP="003F049C">
            <w:pPr>
              <w:spacing w:line="240" w:lineRule="atLeast"/>
              <w:ind w:left="-87" w:right="-103"/>
              <w:rPr>
                <w:rFonts w:eastAsia="SimSun" w:cs="Times New Roman"/>
                <w:sz w:val="16"/>
                <w:szCs w:val="16"/>
                <w:cs/>
              </w:rPr>
            </w:pPr>
            <w:r w:rsidRPr="003F049C">
              <w:rPr>
                <w:rFonts w:eastAsia="SimSun" w:cs="Times New Roman"/>
                <w:i/>
                <w:iCs/>
                <w:sz w:val="16"/>
                <w:szCs w:val="16"/>
              </w:rPr>
              <w:t xml:space="preserve">    </w:t>
            </w:r>
            <w:r w:rsidRPr="003F049C">
              <w:rPr>
                <w:rFonts w:eastAsia="SimSun" w:cs="Times New Roman"/>
                <w:i/>
                <w:iCs/>
                <w:sz w:val="16"/>
                <w:szCs w:val="16"/>
                <w:u w:val="single"/>
              </w:rPr>
              <w:t>Park Company Limited</w:t>
            </w:r>
          </w:p>
        </w:tc>
        <w:tc>
          <w:tcPr>
            <w:tcW w:w="810" w:type="dxa"/>
            <w:shd w:val="clear" w:color="auto" w:fill="auto"/>
            <w:tcMar>
              <w:left w:w="115" w:type="dxa"/>
              <w:right w:w="115" w:type="dxa"/>
            </w:tcMar>
          </w:tcPr>
          <w:p w:rsidR="003F049C" w:rsidRPr="00D365E0" w:rsidRDefault="003F049C" w:rsidP="003F049C">
            <w:pPr>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3F049C" w:rsidRPr="00D365E0" w:rsidRDefault="003F049C" w:rsidP="003F049C">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3F049C" w:rsidRPr="00D365E0" w:rsidRDefault="003F049C" w:rsidP="003F049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3F049C" w:rsidRPr="00D365E0" w:rsidRDefault="003F049C" w:rsidP="003F049C">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3F049C" w:rsidRPr="00D365E0" w:rsidRDefault="003F049C" w:rsidP="003F049C">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3F049C" w:rsidRDefault="003F049C" w:rsidP="003F049C">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rsidR="003F049C" w:rsidRPr="00D365E0" w:rsidRDefault="003F049C" w:rsidP="003F049C">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rsidR="003F049C" w:rsidRDefault="003F049C" w:rsidP="003F049C">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rsidR="003F049C" w:rsidRPr="00D365E0" w:rsidRDefault="003F049C" w:rsidP="003F049C">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3F049C" w:rsidRDefault="003F049C" w:rsidP="003F049C">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3F049C" w:rsidRPr="00D365E0" w:rsidRDefault="003F049C" w:rsidP="003F049C">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rsidR="003F049C" w:rsidRPr="00D365E0" w:rsidRDefault="003F049C" w:rsidP="003F049C">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rsidR="003F049C" w:rsidRPr="00D365E0" w:rsidRDefault="003F049C" w:rsidP="003F049C">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rsidR="003F049C" w:rsidRDefault="003F049C" w:rsidP="003F049C">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rsidR="003F049C" w:rsidRPr="00D365E0" w:rsidRDefault="003F049C" w:rsidP="003F049C">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rsidR="003F049C" w:rsidRPr="00B502CB" w:rsidRDefault="003F049C" w:rsidP="003F049C">
            <w:pPr>
              <w:tabs>
                <w:tab w:val="decimal" w:pos="407"/>
              </w:tabs>
              <w:spacing w:line="240" w:lineRule="atLeast"/>
              <w:ind w:left="-79" w:right="-106"/>
              <w:jc w:val="thaiDistribute"/>
              <w:rPr>
                <w:rFonts w:eastAsia="SimSun" w:cs="Times New Roman"/>
                <w:b/>
                <w:bCs/>
                <w:sz w:val="16"/>
                <w:szCs w:val="16"/>
                <w:lang w:val="en-GB"/>
              </w:rPr>
            </w:pPr>
          </w:p>
        </w:tc>
      </w:tr>
      <w:tr w:rsidR="00C000A7" w:rsidRPr="0005431A" w:rsidTr="00C000A7">
        <w:tc>
          <w:tcPr>
            <w:tcW w:w="1800" w:type="dxa"/>
            <w:shd w:val="clear" w:color="auto" w:fill="auto"/>
            <w:tcMar>
              <w:left w:w="115" w:type="dxa"/>
              <w:right w:w="115" w:type="dxa"/>
            </w:tcMar>
          </w:tcPr>
          <w:p w:rsidR="00C000A7" w:rsidRPr="0005431A" w:rsidRDefault="00C000A7" w:rsidP="00C000A7">
            <w:pPr>
              <w:spacing w:line="240" w:lineRule="atLeast"/>
              <w:ind w:right="-468"/>
              <w:rPr>
                <w:rFonts w:eastAsia="SimSun" w:cs="Times New Roman"/>
                <w:sz w:val="16"/>
                <w:szCs w:val="16"/>
              </w:rPr>
            </w:pPr>
            <w:r w:rsidRPr="0005431A">
              <w:rPr>
                <w:rFonts w:eastAsia="SimSun" w:cs="Times New Roman"/>
                <w:sz w:val="16"/>
                <w:szCs w:val="16"/>
              </w:rPr>
              <w:t xml:space="preserve">Bangpakong Logistics </w:t>
            </w:r>
          </w:p>
        </w:tc>
        <w:tc>
          <w:tcPr>
            <w:tcW w:w="1080" w:type="dxa"/>
            <w:shd w:val="clear" w:color="auto" w:fill="auto"/>
            <w:tcMar>
              <w:left w:w="115" w:type="dxa"/>
              <w:right w:w="115" w:type="dxa"/>
            </w:tcMar>
          </w:tcPr>
          <w:p w:rsidR="00C000A7" w:rsidRPr="0005431A" w:rsidRDefault="00C000A7" w:rsidP="00C000A7">
            <w:pPr>
              <w:spacing w:line="240" w:lineRule="atLeast"/>
              <w:ind w:left="-87" w:right="-103"/>
              <w:rPr>
                <w:rFonts w:eastAsia="SimSun" w:cs="Times New Roman"/>
                <w:sz w:val="16"/>
                <w:szCs w:val="16"/>
                <w:cs/>
                <w:lang w:val="en-GB"/>
              </w:rPr>
            </w:pPr>
            <w:r w:rsidRPr="0005431A">
              <w:rPr>
                <w:rFonts w:eastAsia="SimSun" w:cs="Times New Roman"/>
                <w:sz w:val="16"/>
                <w:szCs w:val="16"/>
                <w:lang w:val="en-GB"/>
              </w:rPr>
              <w:t>Real estate</w:t>
            </w:r>
          </w:p>
        </w:tc>
        <w:tc>
          <w:tcPr>
            <w:tcW w:w="810" w:type="dxa"/>
            <w:shd w:val="clear" w:color="auto" w:fill="auto"/>
            <w:tcMar>
              <w:left w:w="115" w:type="dxa"/>
              <w:right w:w="115" w:type="dxa"/>
            </w:tcMar>
          </w:tcPr>
          <w:p w:rsidR="00C000A7" w:rsidRPr="0005431A" w:rsidRDefault="00C000A7" w:rsidP="00C000A7">
            <w:pPr>
              <w:spacing w:line="240" w:lineRule="atLeast"/>
              <w:ind w:left="-79" w:right="-79"/>
              <w:jc w:val="center"/>
              <w:rPr>
                <w:rFonts w:eastAsia="SimSun" w:cs="Times New Roman"/>
                <w:sz w:val="16"/>
                <w:szCs w:val="16"/>
                <w:cs/>
                <w:lang w:val="en-GB"/>
              </w:rPr>
            </w:pPr>
          </w:p>
        </w:tc>
        <w:tc>
          <w:tcPr>
            <w:tcW w:w="630" w:type="dxa"/>
            <w:shd w:val="clear" w:color="auto" w:fill="auto"/>
            <w:tcMar>
              <w:left w:w="115" w:type="dxa"/>
              <w:right w:w="115" w:type="dxa"/>
            </w:tcMar>
          </w:tcPr>
          <w:p w:rsidR="00C000A7" w:rsidRPr="0005431A" w:rsidRDefault="00C000A7" w:rsidP="00C000A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C000A7" w:rsidRPr="0005431A" w:rsidRDefault="00C000A7" w:rsidP="00C000A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C000A7" w:rsidRPr="0005431A" w:rsidRDefault="00C000A7" w:rsidP="00C000A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C000A7" w:rsidRPr="0005431A" w:rsidRDefault="00C000A7" w:rsidP="00C000A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C000A7" w:rsidRPr="0005431A" w:rsidRDefault="00C000A7" w:rsidP="00C000A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C000A7" w:rsidRPr="0005431A" w:rsidRDefault="00C000A7" w:rsidP="00C000A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C000A7" w:rsidRPr="0005431A" w:rsidRDefault="00C000A7" w:rsidP="00C000A7">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C000A7" w:rsidRPr="0005431A" w:rsidRDefault="00C000A7" w:rsidP="00C000A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C000A7" w:rsidRPr="0005431A" w:rsidRDefault="00C000A7" w:rsidP="00C000A7">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C000A7" w:rsidRPr="0005431A" w:rsidRDefault="00C000A7" w:rsidP="00C000A7">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rsidR="00C000A7" w:rsidRPr="0005431A" w:rsidRDefault="00C000A7" w:rsidP="00C000A7">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C000A7" w:rsidRPr="0005431A" w:rsidRDefault="00C000A7" w:rsidP="00C000A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rsidR="00C000A7" w:rsidRPr="0005431A" w:rsidRDefault="00C000A7" w:rsidP="00C000A7">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C000A7" w:rsidRPr="0005431A" w:rsidRDefault="00C000A7" w:rsidP="00C000A7">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rsidR="00C000A7" w:rsidRPr="0005431A" w:rsidRDefault="00C000A7" w:rsidP="00C000A7">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rsidR="00C000A7" w:rsidRPr="0005431A" w:rsidRDefault="00C000A7" w:rsidP="00C000A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C000A7" w:rsidRPr="0005431A" w:rsidRDefault="00C000A7" w:rsidP="00C000A7">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C000A7" w:rsidRPr="0005431A" w:rsidRDefault="00C000A7" w:rsidP="00C000A7">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rsidR="00C000A7" w:rsidRPr="0005431A" w:rsidRDefault="00C000A7" w:rsidP="00C000A7">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rsidR="00C000A7" w:rsidRPr="0005431A" w:rsidRDefault="00C000A7" w:rsidP="00C000A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rsidR="00C000A7" w:rsidRPr="0005431A" w:rsidRDefault="00C000A7" w:rsidP="00C000A7">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rsidR="00C000A7" w:rsidRPr="0005431A" w:rsidRDefault="00C000A7" w:rsidP="00C000A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rsidR="00C000A7" w:rsidRPr="0005431A" w:rsidRDefault="00C000A7" w:rsidP="00C000A7">
            <w:pPr>
              <w:tabs>
                <w:tab w:val="decimal" w:pos="407"/>
              </w:tabs>
              <w:spacing w:line="240" w:lineRule="atLeast"/>
              <w:ind w:left="-79" w:right="-106"/>
              <w:jc w:val="thaiDistribute"/>
              <w:rPr>
                <w:rFonts w:eastAsia="SimSun" w:cs="Times New Roman"/>
                <w:b/>
                <w:bCs/>
                <w:sz w:val="16"/>
                <w:szCs w:val="16"/>
                <w:lang w:val="en-GB"/>
              </w:rPr>
            </w:pPr>
          </w:p>
        </w:tc>
      </w:tr>
      <w:tr w:rsidR="0005431A" w:rsidRPr="0005431A" w:rsidTr="00C000A7">
        <w:tc>
          <w:tcPr>
            <w:tcW w:w="1800" w:type="dxa"/>
            <w:shd w:val="clear" w:color="auto" w:fill="auto"/>
            <w:tcMar>
              <w:left w:w="115" w:type="dxa"/>
              <w:right w:w="115" w:type="dxa"/>
            </w:tcMar>
          </w:tcPr>
          <w:p w:rsidR="0005431A" w:rsidRPr="0005431A" w:rsidRDefault="0005431A" w:rsidP="0005431A">
            <w:pPr>
              <w:spacing w:line="240" w:lineRule="atLeast"/>
              <w:ind w:right="-468"/>
              <w:rPr>
                <w:rFonts w:eastAsia="SimSun" w:cs="Times New Roman"/>
                <w:sz w:val="16"/>
                <w:szCs w:val="16"/>
              </w:rPr>
            </w:pPr>
            <w:r w:rsidRPr="0005431A">
              <w:rPr>
                <w:rFonts w:eastAsia="SimSun" w:cs="Times New Roman"/>
                <w:sz w:val="16"/>
                <w:szCs w:val="16"/>
              </w:rPr>
              <w:t xml:space="preserve">    Park Company Limited</w:t>
            </w:r>
          </w:p>
        </w:tc>
        <w:tc>
          <w:tcPr>
            <w:tcW w:w="1080" w:type="dxa"/>
            <w:shd w:val="clear" w:color="auto" w:fill="auto"/>
            <w:tcMar>
              <w:left w:w="115" w:type="dxa"/>
              <w:right w:w="115" w:type="dxa"/>
            </w:tcMar>
          </w:tcPr>
          <w:p w:rsidR="0005431A" w:rsidRPr="0005431A" w:rsidRDefault="0005431A" w:rsidP="0005431A">
            <w:pPr>
              <w:spacing w:line="240" w:lineRule="atLeast"/>
              <w:ind w:left="-87" w:right="-103"/>
              <w:rPr>
                <w:rFonts w:eastAsia="SimSun" w:cs="Times New Roman"/>
                <w:sz w:val="16"/>
                <w:szCs w:val="16"/>
                <w:cs/>
                <w:lang w:val="en-GB"/>
              </w:rPr>
            </w:pPr>
            <w:r w:rsidRPr="0005431A">
              <w:rPr>
                <w:rFonts w:eastAsia="SimSun" w:cs="Times New Roman"/>
                <w:sz w:val="15"/>
                <w:szCs w:val="15"/>
                <w:lang w:val="en-GB" w:bidi="ar-SA"/>
              </w:rPr>
              <w:t xml:space="preserve">   </w:t>
            </w:r>
            <w:r w:rsidRPr="0005431A">
              <w:rPr>
                <w:rFonts w:eastAsia="SimSun" w:cs="Times New Roman"/>
                <w:sz w:val="16"/>
                <w:szCs w:val="16"/>
                <w:lang w:val="en-GB" w:bidi="ar-SA"/>
              </w:rPr>
              <w:t>development</w:t>
            </w:r>
          </w:p>
        </w:tc>
        <w:tc>
          <w:tcPr>
            <w:tcW w:w="810" w:type="dxa"/>
            <w:shd w:val="clear" w:color="auto" w:fill="auto"/>
            <w:tcMar>
              <w:left w:w="115" w:type="dxa"/>
              <w:right w:w="115" w:type="dxa"/>
            </w:tcMar>
          </w:tcPr>
          <w:p w:rsidR="0005431A" w:rsidRPr="0005431A" w:rsidRDefault="0005431A" w:rsidP="0005431A">
            <w:pPr>
              <w:spacing w:line="240" w:lineRule="atLeast"/>
              <w:ind w:left="-79" w:right="-79"/>
              <w:jc w:val="center"/>
              <w:rPr>
                <w:rFonts w:eastAsia="SimSun" w:cs="Times New Roman"/>
                <w:sz w:val="16"/>
                <w:szCs w:val="16"/>
                <w:cs/>
                <w:lang w:val="en-GB"/>
              </w:rPr>
            </w:pPr>
            <w:r w:rsidRPr="0005431A">
              <w:rPr>
                <w:rFonts w:eastAsia="SimSun" w:cs="Times New Roman"/>
                <w:sz w:val="16"/>
                <w:szCs w:val="16"/>
                <w:lang w:val="en-GB"/>
              </w:rPr>
              <w:t>Thailand</w:t>
            </w:r>
          </w:p>
        </w:tc>
        <w:tc>
          <w:tcPr>
            <w:tcW w:w="630" w:type="dxa"/>
            <w:shd w:val="clear" w:color="auto" w:fill="auto"/>
            <w:tcMar>
              <w:left w:w="115" w:type="dxa"/>
              <w:right w:w="115" w:type="dxa"/>
            </w:tcMar>
          </w:tcPr>
          <w:p w:rsidR="0005431A" w:rsidRPr="0005431A" w:rsidRDefault="0005431A" w:rsidP="0005431A">
            <w:pPr>
              <w:tabs>
                <w:tab w:val="decimal" w:pos="370"/>
              </w:tabs>
              <w:spacing w:line="240" w:lineRule="atLeast"/>
              <w:ind w:left="-79" w:right="-79"/>
              <w:rPr>
                <w:rFonts w:eastAsia="SimSun" w:cs="Times New Roman"/>
                <w:sz w:val="16"/>
                <w:szCs w:val="16"/>
                <w:lang w:val="en-GB"/>
              </w:rPr>
            </w:pPr>
            <w:r w:rsidRPr="0005431A">
              <w:rPr>
                <w:rFonts w:eastAsia="SimSun" w:cs="Times New Roman"/>
                <w:sz w:val="16"/>
                <w:szCs w:val="16"/>
                <w:lang w:val="en-GB"/>
              </w:rPr>
              <w:t>99.99</w:t>
            </w:r>
          </w:p>
        </w:tc>
        <w:tc>
          <w:tcPr>
            <w:tcW w:w="270" w:type="dxa"/>
            <w:shd w:val="clear" w:color="auto" w:fill="auto"/>
            <w:tcMar>
              <w:left w:w="115" w:type="dxa"/>
              <w:right w:w="115" w:type="dxa"/>
            </w:tcMar>
          </w:tcPr>
          <w:p w:rsidR="0005431A" w:rsidRPr="0005431A" w:rsidRDefault="0005431A" w:rsidP="0005431A">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5431A" w:rsidRPr="0005431A" w:rsidRDefault="0005431A" w:rsidP="0005431A">
            <w:pPr>
              <w:tabs>
                <w:tab w:val="decimal" w:pos="370"/>
              </w:tabs>
              <w:spacing w:line="240" w:lineRule="atLeast"/>
              <w:ind w:right="-79"/>
              <w:rPr>
                <w:rFonts w:eastAsia="SimSun" w:cs="Times New Roman"/>
                <w:sz w:val="16"/>
                <w:szCs w:val="16"/>
                <w:lang w:val="en-GB"/>
              </w:rPr>
            </w:pPr>
            <w:r w:rsidRPr="0005431A">
              <w:rPr>
                <w:rFonts w:eastAsia="SimSun" w:cs="Times New Roman"/>
                <w:sz w:val="16"/>
                <w:szCs w:val="16"/>
                <w:lang w:val="en-GB"/>
              </w:rPr>
              <w:t>-</w:t>
            </w:r>
          </w:p>
        </w:tc>
        <w:tc>
          <w:tcPr>
            <w:tcW w:w="270" w:type="dxa"/>
            <w:shd w:val="clear" w:color="auto" w:fill="auto"/>
            <w:tcMar>
              <w:left w:w="115" w:type="dxa"/>
              <w:right w:w="115" w:type="dxa"/>
            </w:tcMar>
          </w:tcPr>
          <w:p w:rsidR="0005431A" w:rsidRPr="0005431A" w:rsidRDefault="0005431A" w:rsidP="0005431A">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05431A" w:rsidRPr="0005431A" w:rsidRDefault="0005431A" w:rsidP="0005431A">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1,000</w:t>
            </w:r>
          </w:p>
        </w:tc>
        <w:tc>
          <w:tcPr>
            <w:tcW w:w="270" w:type="dxa"/>
            <w:shd w:val="clear" w:color="auto" w:fill="auto"/>
            <w:tcMar>
              <w:left w:w="115" w:type="dxa"/>
              <w:right w:w="115" w:type="dxa"/>
            </w:tcMar>
          </w:tcPr>
          <w:p w:rsidR="0005431A" w:rsidRPr="0005431A" w:rsidRDefault="0005431A" w:rsidP="0005431A">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5431A" w:rsidRPr="0005431A" w:rsidRDefault="0005431A" w:rsidP="0005431A">
            <w:pPr>
              <w:tabs>
                <w:tab w:val="decimal" w:pos="370"/>
              </w:tabs>
              <w:spacing w:line="240" w:lineRule="atLeast"/>
              <w:ind w:right="-79"/>
              <w:rPr>
                <w:rFonts w:eastAsia="SimSun" w:cs="Times New Roman"/>
                <w:sz w:val="16"/>
                <w:szCs w:val="16"/>
                <w:lang w:val="en-GB"/>
              </w:rPr>
            </w:pPr>
            <w:r w:rsidRPr="0005431A">
              <w:rPr>
                <w:rFonts w:eastAsia="SimSun" w:cs="Times New Roman"/>
                <w:sz w:val="16"/>
                <w:szCs w:val="16"/>
                <w:lang w:val="en-GB"/>
              </w:rPr>
              <w:t>-</w:t>
            </w:r>
          </w:p>
        </w:tc>
        <w:tc>
          <w:tcPr>
            <w:tcW w:w="270" w:type="dxa"/>
            <w:shd w:val="clear" w:color="auto" w:fill="auto"/>
            <w:tcMar>
              <w:left w:w="115" w:type="dxa"/>
              <w:right w:w="115" w:type="dxa"/>
            </w:tcMar>
          </w:tcPr>
          <w:p w:rsidR="0005431A" w:rsidRPr="0005431A" w:rsidRDefault="0005431A" w:rsidP="0005431A">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5431A" w:rsidRPr="0005431A" w:rsidRDefault="0005431A" w:rsidP="0005431A">
            <w:pPr>
              <w:tabs>
                <w:tab w:val="decimal" w:pos="155"/>
              </w:tabs>
              <w:spacing w:line="240" w:lineRule="atLeast"/>
              <w:ind w:left="-79" w:right="-79"/>
              <w:jc w:val="center"/>
              <w:rPr>
                <w:rFonts w:eastAsia="SimSun" w:cs="Times New Roman"/>
                <w:sz w:val="16"/>
                <w:szCs w:val="16"/>
                <w:lang w:val="en-GB"/>
              </w:rPr>
            </w:pPr>
            <w:r w:rsidRPr="0005431A">
              <w:rPr>
                <w:rFonts w:eastAsia="SimSun" w:cs="Times New Roman"/>
                <w:sz w:val="16"/>
                <w:szCs w:val="16"/>
                <w:lang w:val="en-GB"/>
              </w:rPr>
              <w:t>-</w:t>
            </w:r>
          </w:p>
        </w:tc>
        <w:tc>
          <w:tcPr>
            <w:tcW w:w="270" w:type="dxa"/>
            <w:shd w:val="clear" w:color="auto" w:fill="auto"/>
            <w:tcMar>
              <w:left w:w="115" w:type="dxa"/>
              <w:right w:w="115" w:type="dxa"/>
            </w:tcMar>
          </w:tcPr>
          <w:p w:rsidR="0005431A" w:rsidRPr="0005431A" w:rsidRDefault="0005431A" w:rsidP="0005431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5431A" w:rsidRPr="0005431A" w:rsidRDefault="0005431A" w:rsidP="0005431A">
            <w:pPr>
              <w:tabs>
                <w:tab w:val="decimal" w:pos="155"/>
              </w:tabs>
              <w:spacing w:line="240" w:lineRule="atLeast"/>
              <w:ind w:left="-79" w:right="-79"/>
              <w:jc w:val="center"/>
              <w:rPr>
                <w:rFonts w:eastAsia="SimSun" w:cs="Times New Roman"/>
                <w:sz w:val="16"/>
                <w:szCs w:val="16"/>
                <w:lang w:val="en-GB"/>
              </w:rPr>
            </w:pPr>
            <w:r w:rsidRPr="0005431A">
              <w:rPr>
                <w:rFonts w:eastAsia="SimSun" w:cs="Times New Roman"/>
                <w:sz w:val="16"/>
                <w:szCs w:val="16"/>
                <w:lang w:val="en-GB"/>
              </w:rPr>
              <w:t>-</w:t>
            </w:r>
          </w:p>
        </w:tc>
        <w:tc>
          <w:tcPr>
            <w:tcW w:w="270" w:type="dxa"/>
            <w:shd w:val="clear" w:color="auto" w:fill="auto"/>
            <w:tcMar>
              <w:left w:w="115" w:type="dxa"/>
              <w:right w:w="115" w:type="dxa"/>
            </w:tcMar>
          </w:tcPr>
          <w:p w:rsidR="0005431A" w:rsidRPr="0005431A" w:rsidRDefault="0005431A" w:rsidP="0005431A">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rsidR="0005431A" w:rsidRPr="0005431A" w:rsidRDefault="0005431A" w:rsidP="0005431A">
            <w:pPr>
              <w:tabs>
                <w:tab w:val="decimal" w:pos="155"/>
              </w:tabs>
              <w:spacing w:line="240" w:lineRule="atLeast"/>
              <w:ind w:left="-79" w:right="-79"/>
              <w:jc w:val="center"/>
              <w:rPr>
                <w:rFonts w:eastAsia="SimSun" w:cs="Times New Roman"/>
                <w:sz w:val="16"/>
                <w:szCs w:val="16"/>
                <w:lang w:val="en-GB"/>
              </w:rPr>
            </w:pPr>
            <w:r w:rsidRPr="0005431A">
              <w:rPr>
                <w:rFonts w:eastAsia="SimSun" w:cs="Times New Roman"/>
                <w:sz w:val="16"/>
                <w:szCs w:val="16"/>
                <w:lang w:val="en-GB"/>
              </w:rPr>
              <w:t>-</w:t>
            </w:r>
          </w:p>
        </w:tc>
        <w:tc>
          <w:tcPr>
            <w:tcW w:w="270" w:type="dxa"/>
            <w:shd w:val="clear" w:color="auto" w:fill="auto"/>
            <w:tcMar>
              <w:left w:w="115" w:type="dxa"/>
              <w:right w:w="115" w:type="dxa"/>
            </w:tcMar>
          </w:tcPr>
          <w:p w:rsidR="0005431A" w:rsidRPr="0005431A" w:rsidRDefault="0005431A" w:rsidP="0005431A">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5431A" w:rsidRPr="0005431A" w:rsidRDefault="0005431A" w:rsidP="0005431A">
            <w:pPr>
              <w:tabs>
                <w:tab w:val="decimal" w:pos="155"/>
              </w:tabs>
              <w:spacing w:line="240" w:lineRule="atLeast"/>
              <w:ind w:left="-79" w:right="-79"/>
              <w:jc w:val="center"/>
              <w:rPr>
                <w:rFonts w:eastAsia="SimSun" w:cs="Times New Roman"/>
                <w:sz w:val="16"/>
                <w:szCs w:val="16"/>
                <w:lang w:val="en-GB"/>
              </w:rPr>
            </w:pPr>
            <w:r w:rsidRPr="0005431A">
              <w:rPr>
                <w:rFonts w:eastAsia="SimSun" w:cs="Times New Roman"/>
                <w:sz w:val="16"/>
                <w:szCs w:val="16"/>
                <w:lang w:val="en-GB"/>
              </w:rPr>
              <w:t>-</w:t>
            </w:r>
          </w:p>
        </w:tc>
        <w:tc>
          <w:tcPr>
            <w:tcW w:w="270" w:type="dxa"/>
            <w:shd w:val="clear" w:color="auto" w:fill="auto"/>
            <w:tcMar>
              <w:left w:w="115" w:type="dxa"/>
              <w:right w:w="115" w:type="dxa"/>
            </w:tcMar>
          </w:tcPr>
          <w:p w:rsidR="0005431A" w:rsidRPr="0005431A" w:rsidRDefault="0005431A" w:rsidP="0005431A">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05431A" w:rsidRPr="0005431A" w:rsidRDefault="0005431A" w:rsidP="0005431A">
            <w:pPr>
              <w:tabs>
                <w:tab w:val="decimal" w:pos="155"/>
              </w:tabs>
              <w:spacing w:line="240" w:lineRule="atLeast"/>
              <w:ind w:left="-79" w:right="-79"/>
              <w:jc w:val="center"/>
              <w:rPr>
                <w:rFonts w:eastAsia="SimSun" w:cs="Times New Roman"/>
                <w:sz w:val="16"/>
                <w:szCs w:val="16"/>
                <w:lang w:val="en-GB"/>
              </w:rPr>
            </w:pPr>
            <w:r w:rsidRPr="0005431A">
              <w:rPr>
                <w:rFonts w:eastAsia="SimSun" w:cs="Times New Roman"/>
                <w:sz w:val="16"/>
                <w:szCs w:val="16"/>
                <w:lang w:val="en-GB"/>
              </w:rPr>
              <w:t>-</w:t>
            </w:r>
          </w:p>
        </w:tc>
        <w:tc>
          <w:tcPr>
            <w:tcW w:w="270" w:type="dxa"/>
            <w:shd w:val="clear" w:color="auto" w:fill="auto"/>
            <w:tcMar>
              <w:left w:w="115" w:type="dxa"/>
              <w:right w:w="115" w:type="dxa"/>
            </w:tcMar>
          </w:tcPr>
          <w:p w:rsidR="0005431A" w:rsidRPr="0005431A" w:rsidRDefault="0005431A" w:rsidP="0005431A">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5431A" w:rsidRPr="0005431A" w:rsidRDefault="0005431A" w:rsidP="0005431A">
            <w:pPr>
              <w:tabs>
                <w:tab w:val="decimal" w:pos="155"/>
              </w:tabs>
              <w:spacing w:line="240" w:lineRule="atLeast"/>
              <w:ind w:left="-79" w:right="-79"/>
              <w:jc w:val="center"/>
              <w:rPr>
                <w:rFonts w:eastAsia="SimSun" w:cs="Times New Roman"/>
                <w:sz w:val="16"/>
                <w:szCs w:val="16"/>
                <w:lang w:val="en-GB"/>
              </w:rPr>
            </w:pPr>
            <w:r w:rsidRPr="0005431A">
              <w:rPr>
                <w:rFonts w:eastAsia="SimSun" w:cs="Times New Roman"/>
                <w:sz w:val="16"/>
                <w:szCs w:val="16"/>
                <w:lang w:val="en-GB"/>
              </w:rPr>
              <w:t>-</w:t>
            </w:r>
          </w:p>
        </w:tc>
        <w:tc>
          <w:tcPr>
            <w:tcW w:w="270" w:type="dxa"/>
            <w:shd w:val="clear" w:color="auto" w:fill="auto"/>
          </w:tcPr>
          <w:p w:rsidR="0005431A" w:rsidRPr="0005431A" w:rsidRDefault="0005431A" w:rsidP="0005431A">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rsidR="0005431A" w:rsidRPr="0005431A" w:rsidRDefault="0005431A" w:rsidP="0005431A">
            <w:pPr>
              <w:tabs>
                <w:tab w:val="decimal" w:pos="155"/>
              </w:tabs>
              <w:spacing w:line="240" w:lineRule="atLeast"/>
              <w:ind w:left="-79" w:right="-79"/>
              <w:jc w:val="center"/>
              <w:rPr>
                <w:rFonts w:eastAsia="SimSun" w:cs="Times New Roman"/>
                <w:sz w:val="16"/>
                <w:szCs w:val="16"/>
                <w:lang w:val="en-GB"/>
              </w:rPr>
            </w:pPr>
            <w:r w:rsidRPr="0005431A">
              <w:rPr>
                <w:rFonts w:eastAsia="SimSun" w:cs="Times New Roman"/>
                <w:sz w:val="16"/>
                <w:szCs w:val="16"/>
                <w:lang w:val="en-GB"/>
              </w:rPr>
              <w:t>-</w:t>
            </w:r>
          </w:p>
        </w:tc>
        <w:tc>
          <w:tcPr>
            <w:tcW w:w="270" w:type="dxa"/>
            <w:shd w:val="clear" w:color="auto" w:fill="auto"/>
          </w:tcPr>
          <w:p w:rsidR="0005431A" w:rsidRPr="0005431A" w:rsidRDefault="0005431A" w:rsidP="0005431A">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Pr>
          <w:p w:rsidR="0005431A" w:rsidRPr="0005431A" w:rsidRDefault="0005431A" w:rsidP="0005431A">
            <w:pPr>
              <w:tabs>
                <w:tab w:val="decimal" w:pos="155"/>
              </w:tabs>
              <w:spacing w:line="240" w:lineRule="atLeast"/>
              <w:ind w:left="-79" w:right="-79"/>
              <w:jc w:val="center"/>
              <w:rPr>
                <w:rFonts w:eastAsia="SimSun" w:cs="Times New Roman"/>
                <w:sz w:val="16"/>
                <w:szCs w:val="16"/>
                <w:lang w:val="en-GB"/>
              </w:rPr>
            </w:pPr>
            <w:r w:rsidRPr="0005431A">
              <w:rPr>
                <w:rFonts w:eastAsia="SimSun" w:cs="Times New Roman"/>
                <w:sz w:val="16"/>
                <w:szCs w:val="16"/>
                <w:lang w:val="en-GB"/>
              </w:rPr>
              <w:t>-</w:t>
            </w:r>
          </w:p>
        </w:tc>
      </w:tr>
    </w:tbl>
    <w:p w:rsidR="00B540A9" w:rsidRDefault="009F2278">
      <w:pPr>
        <w:rPr>
          <w:rFonts w:cs="Times New Roman"/>
          <w:szCs w:val="22"/>
        </w:rPr>
        <w:sectPr w:rsidR="00B540A9" w:rsidSect="00316750">
          <w:headerReference w:type="default" r:id="rId12"/>
          <w:footerReference w:type="default" r:id="rId13"/>
          <w:pgSz w:w="16834" w:h="11909" w:orient="landscape" w:code="9"/>
          <w:pgMar w:top="691" w:right="1152" w:bottom="576" w:left="1152" w:header="720" w:footer="720" w:gutter="0"/>
          <w:paperSrc w:first="7" w:other="7"/>
          <w:cols w:space="720"/>
          <w:noEndnote/>
          <w:docGrid w:linePitch="299"/>
        </w:sectPr>
      </w:pPr>
      <w:r>
        <w:rPr>
          <w:rFonts w:cs="Times New Roman"/>
          <w:szCs w:val="22"/>
        </w:rPr>
        <w:br w:type="page"/>
      </w:r>
    </w:p>
    <w:p w:rsidR="00C000A7" w:rsidRPr="005B060B" w:rsidRDefault="00C000A7" w:rsidP="005B060B">
      <w:pPr>
        <w:spacing w:line="240" w:lineRule="atLeast"/>
        <w:ind w:left="567" w:right="-169"/>
        <w:jc w:val="both"/>
        <w:rPr>
          <w:rFonts w:cs="Times New Roman"/>
          <w:szCs w:val="22"/>
        </w:rPr>
      </w:pPr>
      <w:r w:rsidRPr="005B060B">
        <w:rPr>
          <w:rFonts w:cs="Times New Roman"/>
          <w:szCs w:val="22"/>
        </w:rPr>
        <w:lastRenderedPageBreak/>
        <w:t>None of the Company’s subsidiaries and indirect subsidiary are publicly listed and consequently do not have published price quotations.</w:t>
      </w:r>
    </w:p>
    <w:p w:rsidR="00C000A7" w:rsidRPr="00C000A7" w:rsidRDefault="00C000A7" w:rsidP="00C000A7"/>
    <w:p w:rsidR="009F2278" w:rsidRPr="00C000A7" w:rsidRDefault="00B6479C" w:rsidP="00974C0D">
      <w:pPr>
        <w:pStyle w:val="Heading6"/>
        <w:keepNext/>
        <w:tabs>
          <w:tab w:val="left" w:pos="2520"/>
        </w:tabs>
        <w:ind w:left="540" w:hanging="540"/>
        <w:jc w:val="both"/>
        <w:rPr>
          <w:rFonts w:ascii="Times New Roman" w:hAnsi="Times New Roman" w:cs="Times New Roman"/>
          <w:sz w:val="22"/>
          <w:szCs w:val="22"/>
        </w:rPr>
      </w:pPr>
      <w:r w:rsidRPr="00C000A7">
        <w:rPr>
          <w:rFonts w:ascii="Times New Roman" w:hAnsi="Times New Roman" w:cs="Times New Roman"/>
          <w:sz w:val="22"/>
          <w:szCs w:val="22"/>
        </w:rPr>
        <w:t>9</w:t>
      </w:r>
      <w:r w:rsidR="00E82B28" w:rsidRPr="00C000A7">
        <w:rPr>
          <w:rFonts w:ascii="Times New Roman" w:hAnsi="Times New Roman" w:cs="Times New Roman"/>
          <w:sz w:val="22"/>
          <w:szCs w:val="22"/>
        </w:rPr>
        <w:tab/>
        <w:t>Investment properties</w:t>
      </w:r>
    </w:p>
    <w:p w:rsidR="009F2278" w:rsidRPr="00361B63" w:rsidRDefault="009F2278" w:rsidP="009F2278">
      <w:pPr>
        <w:pStyle w:val="Heading6"/>
        <w:keepNext/>
        <w:ind w:left="540" w:hanging="540"/>
        <w:jc w:val="both"/>
        <w:rPr>
          <w:rFonts w:ascii="Times New Roman" w:hAnsi="Times New Roman" w:cs="Times New Roman"/>
          <w:sz w:val="22"/>
          <w:szCs w:val="22"/>
        </w:rPr>
      </w:pPr>
    </w:p>
    <w:p w:rsidR="009F2278" w:rsidRPr="004B6962" w:rsidRDefault="009F2278" w:rsidP="004B6962">
      <w:pPr>
        <w:tabs>
          <w:tab w:val="left" w:pos="630"/>
          <w:tab w:val="left" w:pos="900"/>
        </w:tabs>
        <w:spacing w:line="240" w:lineRule="atLeast"/>
        <w:ind w:left="540" w:right="-115"/>
        <w:jc w:val="both"/>
        <w:rPr>
          <w:rFonts w:cs="Times New Roman"/>
          <w:szCs w:val="22"/>
        </w:rPr>
      </w:pPr>
      <w:r w:rsidRPr="004B6962">
        <w:rPr>
          <w:rFonts w:cs="Times New Roman"/>
          <w:szCs w:val="22"/>
        </w:rPr>
        <w:t>Movements</w:t>
      </w:r>
      <w:r w:rsidR="00FC6EFE" w:rsidRPr="004B6962">
        <w:rPr>
          <w:rFonts w:cs="Times New Roman"/>
          <w:szCs w:val="22"/>
        </w:rPr>
        <w:t xml:space="preserve"> during the three</w:t>
      </w:r>
      <w:r w:rsidRPr="004B6962">
        <w:rPr>
          <w:rFonts w:cs="Times New Roman"/>
          <w:szCs w:val="22"/>
        </w:rPr>
        <w:t>-month periods ended 31 De</w:t>
      </w:r>
      <w:r w:rsidR="00FC6EFE" w:rsidRPr="004B6962">
        <w:rPr>
          <w:rFonts w:cs="Times New Roman"/>
          <w:szCs w:val="22"/>
        </w:rPr>
        <w:t xml:space="preserve">cember </w:t>
      </w:r>
      <w:r w:rsidRPr="004B6962">
        <w:rPr>
          <w:rFonts w:cs="Times New Roman"/>
          <w:szCs w:val="22"/>
        </w:rPr>
        <w:t>were as follows:</w:t>
      </w:r>
    </w:p>
    <w:p w:rsidR="009F2278" w:rsidRPr="00361B63" w:rsidRDefault="009F2278" w:rsidP="009F2278">
      <w:pPr>
        <w:pStyle w:val="block"/>
        <w:spacing w:after="0" w:line="240" w:lineRule="auto"/>
        <w:jc w:val="both"/>
        <w:rPr>
          <w:sz w:val="22"/>
          <w:szCs w:val="22"/>
          <w:lang w:val="en-US" w:bidi="th-TH"/>
        </w:rPr>
      </w:pPr>
    </w:p>
    <w:p w:rsidR="009F2278" w:rsidRPr="00EC02B7" w:rsidRDefault="00E65D91" w:rsidP="00974C0D">
      <w:pPr>
        <w:pStyle w:val="block"/>
        <w:numPr>
          <w:ilvl w:val="0"/>
          <w:numId w:val="41"/>
        </w:numPr>
        <w:tabs>
          <w:tab w:val="left" w:pos="450"/>
        </w:tabs>
        <w:spacing w:after="0" w:line="240" w:lineRule="auto"/>
        <w:ind w:left="540" w:hanging="540"/>
        <w:jc w:val="both"/>
        <w:rPr>
          <w:b/>
          <w:bCs/>
          <w:i/>
          <w:iCs/>
          <w:sz w:val="22"/>
          <w:szCs w:val="22"/>
          <w:lang w:val="en-US" w:bidi="th-TH"/>
        </w:rPr>
      </w:pPr>
      <w:r w:rsidRPr="00EC02B7">
        <w:rPr>
          <w:b/>
          <w:bCs/>
          <w:i/>
          <w:iCs/>
          <w:sz w:val="22"/>
          <w:szCs w:val="22"/>
          <w:lang w:val="en-US" w:bidi="th-TH"/>
        </w:rPr>
        <w:t xml:space="preserve"> </w:t>
      </w:r>
      <w:r w:rsidR="009F2278" w:rsidRPr="00EC02B7">
        <w:rPr>
          <w:b/>
          <w:bCs/>
          <w:i/>
          <w:iCs/>
          <w:sz w:val="22"/>
          <w:szCs w:val="22"/>
          <w:lang w:val="en-US" w:bidi="th-TH"/>
        </w:rPr>
        <w:t>Investment properties under development and available for rent/sale</w:t>
      </w:r>
    </w:p>
    <w:p w:rsidR="009F2278" w:rsidRDefault="009F2278" w:rsidP="009F2278">
      <w:pPr>
        <w:pStyle w:val="block"/>
        <w:spacing w:after="0" w:line="240" w:lineRule="atLeast"/>
        <w:ind w:left="540"/>
        <w:jc w:val="both"/>
        <w:rPr>
          <w:szCs w:val="22"/>
          <w:lang w:val="en-US" w:bidi="th-TH"/>
        </w:rPr>
      </w:pPr>
    </w:p>
    <w:tbl>
      <w:tblPr>
        <w:tblW w:w="9090" w:type="dxa"/>
        <w:tblInd w:w="360" w:type="dxa"/>
        <w:tblLayout w:type="fixed"/>
        <w:tblLook w:val="01E0" w:firstRow="1" w:lastRow="1" w:firstColumn="1" w:lastColumn="1" w:noHBand="0" w:noVBand="0"/>
      </w:tblPr>
      <w:tblGrid>
        <w:gridCol w:w="3330"/>
        <w:gridCol w:w="450"/>
        <w:gridCol w:w="1080"/>
        <w:gridCol w:w="270"/>
        <w:gridCol w:w="1170"/>
        <w:gridCol w:w="270"/>
        <w:gridCol w:w="1170"/>
        <w:gridCol w:w="270"/>
        <w:gridCol w:w="1080"/>
      </w:tblGrid>
      <w:tr w:rsidR="00ED3C40" w:rsidRPr="00116E07" w:rsidTr="00C21750">
        <w:tc>
          <w:tcPr>
            <w:tcW w:w="3330" w:type="dxa"/>
          </w:tcPr>
          <w:p w:rsidR="00ED3C40" w:rsidRPr="00116E07" w:rsidRDefault="00ED3C40" w:rsidP="00ED3C40">
            <w:pPr>
              <w:pStyle w:val="acctfourfigures"/>
              <w:tabs>
                <w:tab w:val="clear" w:pos="765"/>
              </w:tabs>
              <w:spacing w:line="240" w:lineRule="atLeast"/>
              <w:rPr>
                <w:sz w:val="20"/>
                <w:lang w:bidi="th-TH"/>
              </w:rPr>
            </w:pPr>
          </w:p>
        </w:tc>
        <w:tc>
          <w:tcPr>
            <w:tcW w:w="450" w:type="dxa"/>
          </w:tcPr>
          <w:p w:rsidR="00ED3C40" w:rsidRPr="00116E07" w:rsidRDefault="00ED3C40" w:rsidP="00ED3C40">
            <w:pPr>
              <w:pStyle w:val="BodyText"/>
              <w:spacing w:before="0" w:line="240" w:lineRule="atLeast"/>
              <w:ind w:left="-108" w:right="-110"/>
              <w:jc w:val="center"/>
              <w:rPr>
                <w:rFonts w:cs="Times New Roman"/>
                <w:b/>
                <w:bCs/>
                <w:sz w:val="20"/>
                <w:szCs w:val="20"/>
              </w:rPr>
            </w:pPr>
          </w:p>
        </w:tc>
        <w:tc>
          <w:tcPr>
            <w:tcW w:w="2520" w:type="dxa"/>
            <w:gridSpan w:val="3"/>
            <w:tcBorders>
              <w:left w:val="nil"/>
            </w:tcBorders>
          </w:tcPr>
          <w:p w:rsidR="00ED3C40" w:rsidRPr="00116E07" w:rsidRDefault="00ED3C40" w:rsidP="00ED3C40">
            <w:pPr>
              <w:pStyle w:val="BodyText"/>
              <w:spacing w:before="0" w:line="240" w:lineRule="atLeast"/>
              <w:ind w:left="-108" w:right="-110"/>
              <w:jc w:val="center"/>
              <w:rPr>
                <w:rFonts w:cs="Times New Roman"/>
                <w:b/>
                <w:bCs/>
                <w:sz w:val="20"/>
                <w:szCs w:val="20"/>
              </w:rPr>
            </w:pPr>
            <w:r w:rsidRPr="00116E07">
              <w:rPr>
                <w:rFonts w:cs="Times New Roman"/>
                <w:b/>
                <w:bCs/>
                <w:sz w:val="20"/>
                <w:szCs w:val="20"/>
              </w:rPr>
              <w:t>Consolidated</w:t>
            </w:r>
          </w:p>
        </w:tc>
        <w:tc>
          <w:tcPr>
            <w:tcW w:w="270" w:type="dxa"/>
          </w:tcPr>
          <w:p w:rsidR="00ED3C40" w:rsidRPr="00116E07" w:rsidRDefault="00ED3C40" w:rsidP="00ED3C40">
            <w:pPr>
              <w:pStyle w:val="BodyText"/>
              <w:spacing w:before="0" w:line="240" w:lineRule="atLeast"/>
              <w:ind w:left="-108" w:right="-110"/>
              <w:jc w:val="center"/>
              <w:rPr>
                <w:rFonts w:cs="Times New Roman"/>
                <w:sz w:val="20"/>
                <w:szCs w:val="20"/>
              </w:rPr>
            </w:pPr>
          </w:p>
        </w:tc>
        <w:tc>
          <w:tcPr>
            <w:tcW w:w="2520" w:type="dxa"/>
            <w:gridSpan w:val="3"/>
          </w:tcPr>
          <w:p w:rsidR="00ED3C40" w:rsidRPr="00116E07" w:rsidRDefault="00ED3C40" w:rsidP="00ED3C40">
            <w:pPr>
              <w:pStyle w:val="BodyText"/>
              <w:spacing w:before="0" w:line="240" w:lineRule="atLeast"/>
              <w:ind w:left="-108" w:right="-110"/>
              <w:jc w:val="center"/>
              <w:rPr>
                <w:rFonts w:cs="Times New Roman"/>
                <w:b/>
                <w:bCs/>
                <w:sz w:val="20"/>
                <w:szCs w:val="20"/>
              </w:rPr>
            </w:pPr>
            <w:r w:rsidRPr="00116E07">
              <w:rPr>
                <w:rFonts w:cs="Times New Roman"/>
                <w:b/>
                <w:bCs/>
                <w:sz w:val="20"/>
                <w:szCs w:val="20"/>
              </w:rPr>
              <w:t>Separate</w:t>
            </w:r>
          </w:p>
        </w:tc>
      </w:tr>
      <w:tr w:rsidR="00ED3C40" w:rsidRPr="00116E07" w:rsidTr="00C21750">
        <w:tc>
          <w:tcPr>
            <w:tcW w:w="3330" w:type="dxa"/>
          </w:tcPr>
          <w:p w:rsidR="00ED3C40" w:rsidRPr="00116E07" w:rsidRDefault="00ED3C40" w:rsidP="00ED3C40">
            <w:pPr>
              <w:pStyle w:val="acctfourfigures"/>
              <w:tabs>
                <w:tab w:val="clear" w:pos="765"/>
              </w:tabs>
              <w:spacing w:line="240" w:lineRule="atLeast"/>
              <w:rPr>
                <w:sz w:val="20"/>
                <w:lang w:bidi="th-TH"/>
              </w:rPr>
            </w:pPr>
          </w:p>
        </w:tc>
        <w:tc>
          <w:tcPr>
            <w:tcW w:w="450" w:type="dxa"/>
          </w:tcPr>
          <w:p w:rsidR="00ED3C40" w:rsidRPr="00AF0CDC" w:rsidRDefault="00ED3C40" w:rsidP="00ED3C40">
            <w:pPr>
              <w:pStyle w:val="BodyText"/>
              <w:spacing w:before="0" w:line="240" w:lineRule="atLeast"/>
              <w:ind w:left="-108" w:right="-110"/>
              <w:jc w:val="center"/>
              <w:rPr>
                <w:rFonts w:cs="Times New Roman"/>
                <w:i/>
                <w:iCs/>
                <w:sz w:val="20"/>
                <w:szCs w:val="20"/>
              </w:rPr>
            </w:pPr>
          </w:p>
        </w:tc>
        <w:tc>
          <w:tcPr>
            <w:tcW w:w="2520" w:type="dxa"/>
            <w:gridSpan w:val="3"/>
            <w:tcBorders>
              <w:left w:val="nil"/>
            </w:tcBorders>
          </w:tcPr>
          <w:p w:rsidR="00ED3C40" w:rsidRPr="00116E07" w:rsidRDefault="00ED3C40" w:rsidP="00ED3C40">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c>
          <w:tcPr>
            <w:tcW w:w="270" w:type="dxa"/>
          </w:tcPr>
          <w:p w:rsidR="00ED3C40" w:rsidRPr="00116E07" w:rsidRDefault="00ED3C40" w:rsidP="00ED3C40">
            <w:pPr>
              <w:pStyle w:val="BodyText"/>
              <w:spacing w:before="0" w:line="240" w:lineRule="atLeast"/>
              <w:ind w:left="-108" w:right="-110"/>
              <w:jc w:val="center"/>
              <w:rPr>
                <w:rFonts w:cs="Times New Roman"/>
                <w:sz w:val="20"/>
                <w:szCs w:val="20"/>
              </w:rPr>
            </w:pPr>
          </w:p>
        </w:tc>
        <w:tc>
          <w:tcPr>
            <w:tcW w:w="2520" w:type="dxa"/>
            <w:gridSpan w:val="3"/>
          </w:tcPr>
          <w:p w:rsidR="00ED3C40" w:rsidRPr="00116E07" w:rsidRDefault="00ED3C40" w:rsidP="00ED3C40">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r>
      <w:tr w:rsidR="009F0E88" w:rsidRPr="00116E07" w:rsidTr="00C21750">
        <w:tc>
          <w:tcPr>
            <w:tcW w:w="3330" w:type="dxa"/>
          </w:tcPr>
          <w:p w:rsidR="00ED3C40" w:rsidRPr="00116E07" w:rsidRDefault="00ED3C40" w:rsidP="00ED3C40">
            <w:pPr>
              <w:pStyle w:val="acctfourfigures"/>
              <w:tabs>
                <w:tab w:val="clear" w:pos="765"/>
              </w:tabs>
              <w:spacing w:line="240" w:lineRule="atLeast"/>
              <w:rPr>
                <w:sz w:val="20"/>
                <w:lang w:bidi="th-TH"/>
              </w:rPr>
            </w:pPr>
          </w:p>
        </w:tc>
        <w:tc>
          <w:tcPr>
            <w:tcW w:w="450" w:type="dxa"/>
          </w:tcPr>
          <w:p w:rsidR="00ED3C40" w:rsidRPr="00656AF8" w:rsidRDefault="00656AF8" w:rsidP="00ED3C40">
            <w:pPr>
              <w:pStyle w:val="acctmergecolhdg"/>
              <w:spacing w:line="240" w:lineRule="atLeast"/>
              <w:ind w:left="-108" w:right="-107"/>
              <w:rPr>
                <w:b w:val="0"/>
                <w:bCs/>
                <w:szCs w:val="22"/>
                <w:lang w:val="en-US" w:bidi="th-TH"/>
              </w:rPr>
            </w:pPr>
            <w:r w:rsidRPr="00656AF8">
              <w:rPr>
                <w:b w:val="0"/>
                <w:bCs/>
                <w:i/>
                <w:iCs/>
                <w:sz w:val="20"/>
              </w:rPr>
              <w:t>Note</w:t>
            </w:r>
          </w:p>
        </w:tc>
        <w:tc>
          <w:tcPr>
            <w:tcW w:w="1080" w:type="dxa"/>
            <w:tcBorders>
              <w:left w:val="nil"/>
            </w:tcBorders>
            <w:vAlign w:val="center"/>
          </w:tcPr>
          <w:p w:rsidR="00ED3C40" w:rsidRPr="00F87250" w:rsidRDefault="00ED3C40" w:rsidP="00ED3C40">
            <w:pPr>
              <w:pStyle w:val="acctmergecolhdg"/>
              <w:spacing w:line="240" w:lineRule="atLeast"/>
              <w:ind w:left="-108" w:right="-107"/>
              <w:rPr>
                <w:b w:val="0"/>
                <w:szCs w:val="22"/>
                <w:lang w:val="en-US" w:bidi="th-TH"/>
              </w:rPr>
            </w:pPr>
            <w:r w:rsidRPr="00F87250">
              <w:rPr>
                <w:b w:val="0"/>
                <w:szCs w:val="22"/>
                <w:lang w:val="en-US" w:bidi="th-TH"/>
              </w:rPr>
              <w:t>2018</w:t>
            </w:r>
          </w:p>
        </w:tc>
        <w:tc>
          <w:tcPr>
            <w:tcW w:w="270" w:type="dxa"/>
          </w:tcPr>
          <w:p w:rsidR="00ED3C40" w:rsidRPr="00F87250" w:rsidRDefault="00ED3C40" w:rsidP="00ED3C40">
            <w:pPr>
              <w:spacing w:line="240" w:lineRule="atLeast"/>
              <w:jc w:val="center"/>
              <w:rPr>
                <w:rFonts w:cs="Times New Roman"/>
                <w:szCs w:val="22"/>
              </w:rPr>
            </w:pPr>
          </w:p>
        </w:tc>
        <w:tc>
          <w:tcPr>
            <w:tcW w:w="1170" w:type="dxa"/>
          </w:tcPr>
          <w:p w:rsidR="00ED3C40" w:rsidRPr="00F87250" w:rsidRDefault="00ED3C40" w:rsidP="00ED3C40">
            <w:pPr>
              <w:spacing w:line="240" w:lineRule="atLeast"/>
              <w:jc w:val="center"/>
              <w:rPr>
                <w:rFonts w:cs="Times New Roman"/>
                <w:szCs w:val="22"/>
              </w:rPr>
            </w:pPr>
            <w:r w:rsidRPr="00F87250">
              <w:rPr>
                <w:rFonts w:cs="Times New Roman"/>
                <w:szCs w:val="22"/>
              </w:rPr>
              <w:t>2017</w:t>
            </w:r>
          </w:p>
        </w:tc>
        <w:tc>
          <w:tcPr>
            <w:tcW w:w="270" w:type="dxa"/>
          </w:tcPr>
          <w:p w:rsidR="00ED3C40" w:rsidRPr="00F87250" w:rsidRDefault="00ED3C40" w:rsidP="00ED3C40">
            <w:pPr>
              <w:spacing w:line="240" w:lineRule="atLeast"/>
              <w:jc w:val="center"/>
              <w:rPr>
                <w:rFonts w:cs="Times New Roman"/>
                <w:szCs w:val="22"/>
              </w:rPr>
            </w:pPr>
          </w:p>
        </w:tc>
        <w:tc>
          <w:tcPr>
            <w:tcW w:w="1170" w:type="dxa"/>
            <w:vAlign w:val="center"/>
          </w:tcPr>
          <w:p w:rsidR="00ED3C40" w:rsidRPr="00F87250" w:rsidRDefault="00ED3C40" w:rsidP="00ED3C40">
            <w:pPr>
              <w:pStyle w:val="acctmergecolhdg"/>
              <w:spacing w:line="240" w:lineRule="atLeast"/>
              <w:ind w:left="-108" w:right="-107"/>
              <w:rPr>
                <w:b w:val="0"/>
                <w:szCs w:val="22"/>
                <w:lang w:val="en-US" w:bidi="th-TH"/>
              </w:rPr>
            </w:pPr>
            <w:r w:rsidRPr="00F87250">
              <w:rPr>
                <w:b w:val="0"/>
                <w:szCs w:val="22"/>
                <w:lang w:val="en-US" w:bidi="th-TH"/>
              </w:rPr>
              <w:t>2018</w:t>
            </w:r>
          </w:p>
        </w:tc>
        <w:tc>
          <w:tcPr>
            <w:tcW w:w="270" w:type="dxa"/>
          </w:tcPr>
          <w:p w:rsidR="00ED3C40" w:rsidRPr="00F87250" w:rsidRDefault="00ED3C40" w:rsidP="00ED3C40">
            <w:pPr>
              <w:spacing w:line="240" w:lineRule="atLeast"/>
              <w:jc w:val="center"/>
              <w:rPr>
                <w:rFonts w:cs="Times New Roman"/>
                <w:szCs w:val="22"/>
              </w:rPr>
            </w:pPr>
          </w:p>
        </w:tc>
        <w:tc>
          <w:tcPr>
            <w:tcW w:w="1080" w:type="dxa"/>
          </w:tcPr>
          <w:p w:rsidR="00ED3C40" w:rsidRPr="00F87250" w:rsidRDefault="00ED3C40" w:rsidP="00ED3C40">
            <w:pPr>
              <w:spacing w:line="240" w:lineRule="atLeast"/>
              <w:jc w:val="center"/>
              <w:rPr>
                <w:rFonts w:cs="Times New Roman"/>
                <w:szCs w:val="22"/>
              </w:rPr>
            </w:pPr>
            <w:r w:rsidRPr="00F87250">
              <w:rPr>
                <w:rFonts w:cs="Times New Roman"/>
                <w:szCs w:val="22"/>
              </w:rPr>
              <w:t>2017</w:t>
            </w:r>
          </w:p>
        </w:tc>
      </w:tr>
      <w:tr w:rsidR="00ED3C40" w:rsidRPr="00116E07" w:rsidTr="00C21750">
        <w:tc>
          <w:tcPr>
            <w:tcW w:w="3330" w:type="dxa"/>
          </w:tcPr>
          <w:p w:rsidR="00ED3C40" w:rsidRPr="00116E07" w:rsidRDefault="00ED3C40" w:rsidP="00ED3C40">
            <w:pPr>
              <w:pStyle w:val="acctfourfigures"/>
              <w:tabs>
                <w:tab w:val="clear" w:pos="765"/>
              </w:tabs>
              <w:spacing w:line="240" w:lineRule="atLeast"/>
              <w:rPr>
                <w:sz w:val="20"/>
                <w:lang w:bidi="th-TH"/>
              </w:rPr>
            </w:pPr>
          </w:p>
        </w:tc>
        <w:tc>
          <w:tcPr>
            <w:tcW w:w="450" w:type="dxa"/>
          </w:tcPr>
          <w:p w:rsidR="00ED3C40" w:rsidRPr="00116E07" w:rsidRDefault="00ED3C40" w:rsidP="00ED3C40">
            <w:pPr>
              <w:spacing w:line="240" w:lineRule="atLeast"/>
              <w:jc w:val="center"/>
              <w:rPr>
                <w:rFonts w:cs="Times New Roman"/>
                <w:bCs/>
                <w:i/>
                <w:iCs/>
                <w:sz w:val="20"/>
                <w:szCs w:val="20"/>
              </w:rPr>
            </w:pPr>
          </w:p>
        </w:tc>
        <w:tc>
          <w:tcPr>
            <w:tcW w:w="5310" w:type="dxa"/>
            <w:gridSpan w:val="7"/>
            <w:tcBorders>
              <w:left w:val="nil"/>
            </w:tcBorders>
          </w:tcPr>
          <w:p w:rsidR="00ED3C40" w:rsidRPr="00116E07" w:rsidRDefault="00ED3C40" w:rsidP="00ED3C40">
            <w:pPr>
              <w:spacing w:line="240" w:lineRule="atLeast"/>
              <w:jc w:val="center"/>
              <w:rPr>
                <w:rFonts w:cs="Times New Roman"/>
                <w:bCs/>
                <w:i/>
                <w:iCs/>
                <w:sz w:val="20"/>
                <w:szCs w:val="20"/>
              </w:rPr>
            </w:pPr>
            <w:r w:rsidRPr="00116E07">
              <w:rPr>
                <w:rFonts w:cs="Times New Roman"/>
                <w:bCs/>
                <w:i/>
                <w:iCs/>
                <w:sz w:val="20"/>
                <w:szCs w:val="20"/>
              </w:rPr>
              <w:t>(in thousand Baht)</w:t>
            </w:r>
          </w:p>
        </w:tc>
      </w:tr>
      <w:tr w:rsidR="009F0E88" w:rsidRPr="00116E07" w:rsidTr="00C21750">
        <w:tc>
          <w:tcPr>
            <w:tcW w:w="3330" w:type="dxa"/>
          </w:tcPr>
          <w:p w:rsidR="00ED3C40" w:rsidRPr="00116E07" w:rsidRDefault="00ED3C40" w:rsidP="00ED3C40">
            <w:pPr>
              <w:spacing w:line="240" w:lineRule="atLeast"/>
              <w:ind w:left="90"/>
              <w:rPr>
                <w:rFonts w:cs="Times New Roman"/>
                <w:b/>
                <w:bCs/>
                <w:szCs w:val="22"/>
                <w:cs/>
              </w:rPr>
            </w:pPr>
            <w:r w:rsidRPr="00116E07">
              <w:rPr>
                <w:rFonts w:cs="Times New Roman"/>
                <w:szCs w:val="22"/>
              </w:rPr>
              <w:t xml:space="preserve">Net book value at 1 </w:t>
            </w:r>
            <w:r>
              <w:rPr>
                <w:rFonts w:cs="Times New Roman"/>
                <w:szCs w:val="22"/>
              </w:rPr>
              <w:t>October</w:t>
            </w:r>
          </w:p>
        </w:tc>
        <w:tc>
          <w:tcPr>
            <w:tcW w:w="450" w:type="dxa"/>
          </w:tcPr>
          <w:p w:rsidR="00ED3C40" w:rsidRDefault="00ED3C40" w:rsidP="00ED3C40">
            <w:pPr>
              <w:pStyle w:val="acctfourfigures"/>
              <w:tabs>
                <w:tab w:val="clear" w:pos="765"/>
                <w:tab w:val="decimal" w:pos="936"/>
              </w:tabs>
              <w:spacing w:line="240" w:lineRule="atLeast"/>
              <w:ind w:left="-79" w:right="-171"/>
              <w:rPr>
                <w:szCs w:val="22"/>
                <w:lang w:val="en-US" w:bidi="th-TH"/>
              </w:rPr>
            </w:pPr>
          </w:p>
        </w:tc>
        <w:tc>
          <w:tcPr>
            <w:tcW w:w="1080" w:type="dxa"/>
            <w:tcBorders>
              <w:left w:val="nil"/>
            </w:tcBorders>
            <w:shd w:val="clear" w:color="auto" w:fill="auto"/>
            <w:vAlign w:val="bottom"/>
          </w:tcPr>
          <w:p w:rsidR="00ED3C40" w:rsidRPr="00116E07" w:rsidRDefault="00ED3C40" w:rsidP="009F0E88">
            <w:pPr>
              <w:pStyle w:val="acctfourfigures"/>
              <w:tabs>
                <w:tab w:val="clear" w:pos="765"/>
                <w:tab w:val="decimal" w:pos="882"/>
              </w:tabs>
              <w:spacing w:line="240" w:lineRule="atLeast"/>
              <w:ind w:left="-198" w:right="-171" w:firstLine="119"/>
              <w:rPr>
                <w:szCs w:val="22"/>
                <w:lang w:val="en-US" w:bidi="th-TH"/>
              </w:rPr>
            </w:pPr>
            <w:r>
              <w:rPr>
                <w:szCs w:val="22"/>
                <w:lang w:val="en-US" w:bidi="th-TH"/>
              </w:rPr>
              <w:t>14,487,361</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16E07" w:rsidRDefault="00ED3C40" w:rsidP="009F0E88">
            <w:pPr>
              <w:pStyle w:val="acctfourfigures"/>
              <w:tabs>
                <w:tab w:val="clear" w:pos="765"/>
                <w:tab w:val="decimal" w:pos="972"/>
              </w:tabs>
              <w:spacing w:line="240" w:lineRule="atLeast"/>
              <w:ind w:left="-79" w:right="-171"/>
              <w:rPr>
                <w:szCs w:val="22"/>
                <w:lang w:val="en-US" w:bidi="th-TH"/>
              </w:rPr>
            </w:pPr>
            <w:r>
              <w:rPr>
                <w:szCs w:val="22"/>
                <w:lang w:val="en-US" w:bidi="th-TH"/>
              </w:rPr>
              <w:t>17,039,077</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16E07" w:rsidRDefault="00ED3C40" w:rsidP="005B060B">
            <w:pPr>
              <w:pStyle w:val="acctfourfigures"/>
              <w:tabs>
                <w:tab w:val="clear" w:pos="765"/>
                <w:tab w:val="decimal" w:pos="972"/>
              </w:tabs>
              <w:spacing w:line="240" w:lineRule="atLeast"/>
              <w:ind w:left="-79" w:right="-171"/>
              <w:rPr>
                <w:szCs w:val="22"/>
                <w:lang w:val="en-US" w:bidi="th-TH"/>
              </w:rPr>
            </w:pPr>
            <w:r>
              <w:rPr>
                <w:szCs w:val="22"/>
                <w:lang w:val="en-US" w:bidi="th-TH"/>
              </w:rPr>
              <w:t>4,521,659</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ED3C40" w:rsidRPr="00116E07" w:rsidRDefault="00ED3C40" w:rsidP="005B060B">
            <w:pPr>
              <w:pStyle w:val="acctfourfigures"/>
              <w:tabs>
                <w:tab w:val="clear" w:pos="765"/>
                <w:tab w:val="decimal" w:pos="882"/>
              </w:tabs>
              <w:spacing w:line="240" w:lineRule="atLeast"/>
              <w:ind w:left="-261" w:right="-171"/>
              <w:rPr>
                <w:szCs w:val="22"/>
                <w:lang w:val="en-US" w:bidi="th-TH"/>
              </w:rPr>
            </w:pPr>
            <w:r>
              <w:rPr>
                <w:szCs w:val="22"/>
                <w:lang w:val="en-US" w:bidi="th-TH"/>
              </w:rPr>
              <w:t>5,185,560</w:t>
            </w:r>
          </w:p>
        </w:tc>
      </w:tr>
      <w:tr w:rsidR="009F0E88" w:rsidRPr="00116E07" w:rsidTr="00C21750">
        <w:tc>
          <w:tcPr>
            <w:tcW w:w="3330" w:type="dxa"/>
          </w:tcPr>
          <w:p w:rsidR="00ED3C40" w:rsidRPr="00116E07" w:rsidRDefault="00ED3C40" w:rsidP="00ED3C40">
            <w:pPr>
              <w:spacing w:line="240" w:lineRule="atLeast"/>
              <w:ind w:left="90"/>
              <w:rPr>
                <w:rFonts w:cs="Times New Roman"/>
                <w:szCs w:val="22"/>
              </w:rPr>
            </w:pPr>
            <w:r>
              <w:rPr>
                <w:rFonts w:cs="Times New Roman"/>
                <w:szCs w:val="22"/>
              </w:rPr>
              <w:t>Acquisitions during the period</w:t>
            </w:r>
          </w:p>
        </w:tc>
        <w:tc>
          <w:tcPr>
            <w:tcW w:w="450" w:type="dxa"/>
          </w:tcPr>
          <w:p w:rsidR="00ED3C40" w:rsidRDefault="00ED3C40" w:rsidP="00ED3C40">
            <w:pPr>
              <w:pStyle w:val="acctfourfigures"/>
              <w:tabs>
                <w:tab w:val="clear" w:pos="765"/>
                <w:tab w:val="decimal" w:pos="936"/>
              </w:tabs>
              <w:spacing w:line="240" w:lineRule="atLeast"/>
              <w:ind w:left="-79" w:right="-171"/>
              <w:rPr>
                <w:szCs w:val="22"/>
                <w:lang w:val="en-US" w:bidi="th-TH"/>
              </w:rPr>
            </w:pPr>
          </w:p>
        </w:tc>
        <w:tc>
          <w:tcPr>
            <w:tcW w:w="1080" w:type="dxa"/>
            <w:tcBorders>
              <w:left w:val="nil"/>
            </w:tcBorders>
            <w:shd w:val="clear" w:color="auto" w:fill="auto"/>
            <w:vAlign w:val="bottom"/>
          </w:tcPr>
          <w:p w:rsidR="00ED3C40" w:rsidRPr="00AF0CDC" w:rsidRDefault="00ED3C40" w:rsidP="009F0E88">
            <w:pPr>
              <w:pStyle w:val="acctfourfigures"/>
              <w:tabs>
                <w:tab w:val="clear" w:pos="765"/>
                <w:tab w:val="decimal" w:pos="882"/>
              </w:tabs>
              <w:spacing w:line="240" w:lineRule="atLeast"/>
              <w:ind w:left="-79" w:right="-171"/>
              <w:rPr>
                <w:szCs w:val="22"/>
                <w:lang w:val="en-US" w:bidi="th-TH"/>
              </w:rPr>
            </w:pPr>
            <w:r w:rsidRPr="00AF0CDC">
              <w:rPr>
                <w:szCs w:val="22"/>
                <w:lang w:val="en-US" w:bidi="th-TH"/>
              </w:rPr>
              <w:t>599,707</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16E07" w:rsidRDefault="00ED3C40" w:rsidP="009F0E88">
            <w:pPr>
              <w:pStyle w:val="acctfourfigures"/>
              <w:tabs>
                <w:tab w:val="clear" w:pos="765"/>
                <w:tab w:val="decimal" w:pos="972"/>
              </w:tabs>
              <w:spacing w:line="240" w:lineRule="atLeast"/>
              <w:ind w:left="-79" w:right="-171"/>
              <w:rPr>
                <w:szCs w:val="22"/>
                <w:lang w:val="en-US" w:bidi="th-TH"/>
              </w:rPr>
            </w:pPr>
            <w:r>
              <w:rPr>
                <w:szCs w:val="22"/>
                <w:lang w:val="en-US" w:bidi="th-TH"/>
              </w:rPr>
              <w:t>210,329</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16E07" w:rsidRDefault="00ED3C40" w:rsidP="005B060B">
            <w:pPr>
              <w:pStyle w:val="acctfourfigures"/>
              <w:tabs>
                <w:tab w:val="clear" w:pos="765"/>
                <w:tab w:val="decimal" w:pos="972"/>
              </w:tabs>
              <w:spacing w:line="240" w:lineRule="atLeast"/>
              <w:ind w:left="-79" w:right="-171"/>
              <w:rPr>
                <w:szCs w:val="22"/>
                <w:lang w:val="en-US" w:bidi="th-TH"/>
              </w:rPr>
            </w:pPr>
            <w:r>
              <w:rPr>
                <w:szCs w:val="22"/>
                <w:lang w:val="en-US" w:bidi="th-TH"/>
              </w:rPr>
              <w:t>18,476</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ED3C40" w:rsidRPr="00116E07" w:rsidRDefault="00ED3C40" w:rsidP="005B060B">
            <w:pPr>
              <w:pStyle w:val="acctfourfigures"/>
              <w:tabs>
                <w:tab w:val="clear" w:pos="765"/>
                <w:tab w:val="decimal" w:pos="882"/>
              </w:tabs>
              <w:spacing w:line="240" w:lineRule="atLeast"/>
              <w:ind w:left="-261" w:right="-171"/>
              <w:rPr>
                <w:szCs w:val="22"/>
                <w:lang w:val="en-US" w:bidi="th-TH"/>
              </w:rPr>
            </w:pPr>
            <w:r>
              <w:rPr>
                <w:szCs w:val="22"/>
                <w:lang w:val="en-US" w:bidi="th-TH"/>
              </w:rPr>
              <w:t>22,771</w:t>
            </w:r>
          </w:p>
        </w:tc>
      </w:tr>
      <w:tr w:rsidR="009F0E88" w:rsidRPr="00116E07" w:rsidTr="00C21750">
        <w:tc>
          <w:tcPr>
            <w:tcW w:w="3330" w:type="dxa"/>
          </w:tcPr>
          <w:p w:rsidR="00ED3C40" w:rsidRPr="00116E07" w:rsidRDefault="00ED3C40" w:rsidP="00ED3C40">
            <w:pPr>
              <w:tabs>
                <w:tab w:val="left" w:pos="459"/>
              </w:tabs>
              <w:spacing w:line="240" w:lineRule="atLeast"/>
              <w:ind w:left="90"/>
              <w:rPr>
                <w:rFonts w:cs="Times New Roman"/>
                <w:szCs w:val="22"/>
              </w:rPr>
            </w:pPr>
            <w:r>
              <w:rPr>
                <w:rFonts w:cs="Times New Roman"/>
                <w:szCs w:val="22"/>
              </w:rPr>
              <w:t>Disposals during the period -</w:t>
            </w:r>
          </w:p>
          <w:p w:rsidR="00ED3C40" w:rsidRPr="00116E07" w:rsidRDefault="00ED3C40" w:rsidP="00ED3C40">
            <w:pPr>
              <w:tabs>
                <w:tab w:val="left" w:pos="342"/>
              </w:tabs>
              <w:spacing w:line="240" w:lineRule="atLeast"/>
              <w:ind w:left="90"/>
              <w:rPr>
                <w:rFonts w:cs="Times New Roman"/>
                <w:szCs w:val="22"/>
                <w:cs/>
              </w:rPr>
            </w:pPr>
            <w:r>
              <w:rPr>
                <w:rFonts w:cs="Times New Roman"/>
                <w:szCs w:val="22"/>
              </w:rPr>
              <w:t xml:space="preserve">    </w:t>
            </w:r>
            <w:r w:rsidRPr="00116E07">
              <w:rPr>
                <w:rFonts w:cs="Times New Roman"/>
                <w:szCs w:val="22"/>
              </w:rPr>
              <w:t>net book value</w:t>
            </w:r>
            <w:r>
              <w:rPr>
                <w:rFonts w:cs="Times New Roman"/>
                <w:szCs w:val="22"/>
              </w:rPr>
              <w:t xml:space="preserve"> </w:t>
            </w:r>
          </w:p>
        </w:tc>
        <w:tc>
          <w:tcPr>
            <w:tcW w:w="450" w:type="dxa"/>
          </w:tcPr>
          <w:p w:rsidR="00ED3C40" w:rsidRDefault="00ED3C40" w:rsidP="00ED3C40">
            <w:pPr>
              <w:pStyle w:val="acctfourfigures"/>
              <w:tabs>
                <w:tab w:val="clear" w:pos="765"/>
                <w:tab w:val="decimal" w:pos="936"/>
              </w:tabs>
              <w:spacing w:line="240" w:lineRule="atLeast"/>
              <w:ind w:left="-79" w:right="-171"/>
              <w:rPr>
                <w:szCs w:val="22"/>
                <w:lang w:val="en-US" w:bidi="th-TH"/>
              </w:rPr>
            </w:pPr>
          </w:p>
        </w:tc>
        <w:tc>
          <w:tcPr>
            <w:tcW w:w="1080" w:type="dxa"/>
            <w:tcBorders>
              <w:left w:val="nil"/>
            </w:tcBorders>
            <w:shd w:val="clear" w:color="auto" w:fill="auto"/>
            <w:vAlign w:val="bottom"/>
          </w:tcPr>
          <w:p w:rsidR="00ED3C40" w:rsidRPr="00AF0CDC" w:rsidRDefault="00ED3C40" w:rsidP="009F0E88">
            <w:pPr>
              <w:pStyle w:val="acctfourfigures"/>
              <w:tabs>
                <w:tab w:val="clear" w:pos="765"/>
                <w:tab w:val="decimal" w:pos="882"/>
              </w:tabs>
              <w:spacing w:line="240" w:lineRule="atLeast"/>
              <w:ind w:left="-79" w:right="-171"/>
              <w:rPr>
                <w:szCs w:val="22"/>
                <w:lang w:val="en-US" w:bidi="th-TH"/>
              </w:rPr>
            </w:pPr>
            <w:r w:rsidRPr="00AF0CDC">
              <w:rPr>
                <w:szCs w:val="22"/>
                <w:lang w:val="en-US" w:bidi="th-TH"/>
              </w:rPr>
              <w:t>(885)</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16E07" w:rsidRDefault="00ED3C40" w:rsidP="009F0E88">
            <w:pPr>
              <w:pStyle w:val="acctfourfigures"/>
              <w:tabs>
                <w:tab w:val="clear" w:pos="765"/>
                <w:tab w:val="decimal" w:pos="693"/>
              </w:tabs>
              <w:spacing w:line="240" w:lineRule="atLeast"/>
              <w:ind w:left="-79" w:right="-171"/>
              <w:rPr>
                <w:szCs w:val="22"/>
                <w:lang w:val="en-US" w:bidi="th-TH"/>
              </w:rPr>
            </w:pPr>
            <w:r>
              <w:rPr>
                <w:szCs w:val="22"/>
                <w:lang w:val="en-US" w:bidi="th-TH"/>
              </w:rPr>
              <w:t>-</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16E07" w:rsidRDefault="00ED3C40" w:rsidP="005B060B">
            <w:pPr>
              <w:pStyle w:val="acctfourfigures"/>
              <w:tabs>
                <w:tab w:val="clear" w:pos="765"/>
                <w:tab w:val="decimal" w:pos="972"/>
              </w:tabs>
              <w:spacing w:line="240" w:lineRule="atLeast"/>
              <w:ind w:left="-79" w:right="-171"/>
              <w:rPr>
                <w:szCs w:val="22"/>
                <w:lang w:val="en-US" w:bidi="th-TH"/>
              </w:rPr>
            </w:pPr>
            <w:r>
              <w:rPr>
                <w:szCs w:val="22"/>
                <w:lang w:val="en-US" w:bidi="th-TH"/>
              </w:rPr>
              <w:t>(69)</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ED3C40" w:rsidRPr="00116E07" w:rsidRDefault="00ED3C40" w:rsidP="005B060B">
            <w:pPr>
              <w:pStyle w:val="acctfourfigures"/>
              <w:tabs>
                <w:tab w:val="clear" w:pos="765"/>
                <w:tab w:val="decimal" w:pos="612"/>
              </w:tabs>
              <w:spacing w:line="240" w:lineRule="atLeast"/>
              <w:ind w:left="-79" w:right="-171"/>
              <w:rPr>
                <w:szCs w:val="22"/>
                <w:lang w:val="en-US" w:bidi="th-TH"/>
              </w:rPr>
            </w:pPr>
            <w:r>
              <w:rPr>
                <w:szCs w:val="22"/>
                <w:lang w:val="en-US" w:bidi="th-TH"/>
              </w:rPr>
              <w:t>-</w:t>
            </w:r>
          </w:p>
        </w:tc>
      </w:tr>
      <w:tr w:rsidR="009F0E88" w:rsidRPr="00116E07" w:rsidTr="00C21750">
        <w:tc>
          <w:tcPr>
            <w:tcW w:w="3330" w:type="dxa"/>
          </w:tcPr>
          <w:p w:rsidR="00ED3C40" w:rsidRPr="00116E07" w:rsidRDefault="00ED3C40" w:rsidP="00974C0D">
            <w:pPr>
              <w:spacing w:line="240" w:lineRule="atLeast"/>
              <w:ind w:left="90"/>
              <w:rPr>
                <w:rFonts w:cs="Times New Roman"/>
                <w:i/>
                <w:iCs/>
                <w:szCs w:val="22"/>
                <w:cs/>
              </w:rPr>
            </w:pPr>
            <w:r w:rsidRPr="00116E07">
              <w:rPr>
                <w:rFonts w:cs="Times New Roman"/>
                <w:i/>
                <w:iCs/>
                <w:szCs w:val="22"/>
              </w:rPr>
              <w:t>Transfer</w:t>
            </w:r>
            <w:r w:rsidR="00974C0D">
              <w:rPr>
                <w:rFonts w:cs="Times New Roman"/>
                <w:i/>
                <w:iCs/>
                <w:szCs w:val="22"/>
              </w:rPr>
              <w:t>s</w:t>
            </w:r>
            <w:r w:rsidRPr="00116E07">
              <w:rPr>
                <w:rFonts w:cs="Times New Roman"/>
                <w:i/>
                <w:iCs/>
                <w:szCs w:val="22"/>
              </w:rPr>
              <w:t xml:space="preserve"> </w:t>
            </w:r>
            <w:r>
              <w:rPr>
                <w:rFonts w:cs="Times New Roman"/>
                <w:i/>
                <w:iCs/>
                <w:szCs w:val="22"/>
              </w:rPr>
              <w:t>in (</w:t>
            </w:r>
            <w:r w:rsidRPr="00116E07">
              <w:rPr>
                <w:rFonts w:cs="Times New Roman"/>
                <w:i/>
                <w:iCs/>
                <w:szCs w:val="22"/>
              </w:rPr>
              <w:t>out</w:t>
            </w:r>
            <w:r>
              <w:rPr>
                <w:rFonts w:cs="Times New Roman"/>
                <w:i/>
                <w:iCs/>
                <w:szCs w:val="22"/>
              </w:rPr>
              <w:t>)</w:t>
            </w:r>
          </w:p>
        </w:tc>
        <w:tc>
          <w:tcPr>
            <w:tcW w:w="450" w:type="dxa"/>
          </w:tcPr>
          <w:p w:rsidR="00ED3C40" w:rsidRPr="00116E07" w:rsidRDefault="00ED3C40" w:rsidP="00ED3C40">
            <w:pPr>
              <w:pStyle w:val="acctfourfigures"/>
              <w:tabs>
                <w:tab w:val="clear" w:pos="765"/>
                <w:tab w:val="decimal" w:pos="936"/>
              </w:tabs>
              <w:spacing w:line="240" w:lineRule="atLeast"/>
              <w:ind w:left="-79" w:right="-171"/>
              <w:rPr>
                <w:i/>
                <w:iCs/>
                <w:szCs w:val="22"/>
                <w:lang w:val="en-US" w:bidi="th-TH"/>
              </w:rPr>
            </w:pPr>
          </w:p>
        </w:tc>
        <w:tc>
          <w:tcPr>
            <w:tcW w:w="1080" w:type="dxa"/>
            <w:tcBorders>
              <w:left w:val="nil"/>
            </w:tcBorders>
            <w:shd w:val="clear" w:color="auto" w:fill="auto"/>
            <w:vAlign w:val="bottom"/>
          </w:tcPr>
          <w:p w:rsidR="00ED3C40" w:rsidRPr="00AF0CDC" w:rsidRDefault="00ED3C40" w:rsidP="009F0E88">
            <w:pPr>
              <w:pStyle w:val="acctfourfigures"/>
              <w:tabs>
                <w:tab w:val="clear" w:pos="765"/>
                <w:tab w:val="decimal" w:pos="882"/>
                <w:tab w:val="decimal" w:pos="936"/>
              </w:tabs>
              <w:spacing w:line="240" w:lineRule="atLeast"/>
              <w:ind w:left="-79" w:right="-171"/>
              <w:rPr>
                <w:i/>
                <w:iCs/>
                <w:szCs w:val="22"/>
                <w:lang w:val="en-US" w:bidi="th-TH"/>
              </w:rPr>
            </w:pP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i/>
                <w:iCs/>
                <w:szCs w:val="22"/>
                <w:lang w:val="en-US" w:bidi="th-TH"/>
              </w:rPr>
            </w:pPr>
          </w:p>
        </w:tc>
        <w:tc>
          <w:tcPr>
            <w:tcW w:w="1170" w:type="dxa"/>
            <w:shd w:val="clear" w:color="auto" w:fill="auto"/>
            <w:vAlign w:val="bottom"/>
          </w:tcPr>
          <w:p w:rsidR="00ED3C40" w:rsidRPr="00116E07" w:rsidRDefault="00ED3C40" w:rsidP="009F0E88">
            <w:pPr>
              <w:pStyle w:val="acctfourfigures"/>
              <w:tabs>
                <w:tab w:val="clear" w:pos="765"/>
                <w:tab w:val="decimal" w:pos="972"/>
              </w:tabs>
              <w:spacing w:line="240" w:lineRule="atLeast"/>
              <w:ind w:left="-79" w:right="-171"/>
              <w:rPr>
                <w:i/>
                <w:iCs/>
                <w:szCs w:val="22"/>
                <w:lang w:val="en-US" w:bidi="th-TH"/>
              </w:rPr>
            </w:pP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i/>
                <w:iCs/>
                <w:szCs w:val="22"/>
                <w:lang w:val="en-US" w:bidi="th-TH"/>
              </w:rPr>
            </w:pPr>
          </w:p>
        </w:tc>
        <w:tc>
          <w:tcPr>
            <w:tcW w:w="1170" w:type="dxa"/>
            <w:shd w:val="clear" w:color="auto" w:fill="auto"/>
            <w:vAlign w:val="bottom"/>
          </w:tcPr>
          <w:p w:rsidR="00ED3C40" w:rsidRPr="00116E07" w:rsidRDefault="00ED3C40" w:rsidP="005B060B">
            <w:pPr>
              <w:pStyle w:val="acctfourfigures"/>
              <w:tabs>
                <w:tab w:val="clear" w:pos="765"/>
                <w:tab w:val="decimal" w:pos="936"/>
                <w:tab w:val="decimal" w:pos="972"/>
              </w:tabs>
              <w:spacing w:line="240" w:lineRule="atLeast"/>
              <w:ind w:left="-79" w:right="-171"/>
              <w:rPr>
                <w:i/>
                <w:iCs/>
                <w:szCs w:val="22"/>
                <w:lang w:val="en-US" w:bidi="th-TH"/>
              </w:rPr>
            </w:pP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i/>
                <w:iCs/>
                <w:szCs w:val="22"/>
                <w:lang w:val="en-US" w:bidi="th-TH"/>
              </w:rPr>
            </w:pPr>
          </w:p>
        </w:tc>
        <w:tc>
          <w:tcPr>
            <w:tcW w:w="1080" w:type="dxa"/>
            <w:shd w:val="clear" w:color="auto" w:fill="auto"/>
            <w:vAlign w:val="bottom"/>
          </w:tcPr>
          <w:p w:rsidR="00ED3C40" w:rsidRPr="00ED3C40" w:rsidRDefault="00ED3C40" w:rsidP="005B060B">
            <w:pPr>
              <w:pStyle w:val="acctfourfigures"/>
              <w:tabs>
                <w:tab w:val="clear" w:pos="765"/>
                <w:tab w:val="decimal" w:pos="612"/>
              </w:tabs>
              <w:spacing w:line="240" w:lineRule="atLeast"/>
              <w:ind w:left="-79" w:right="-171"/>
              <w:rPr>
                <w:szCs w:val="22"/>
                <w:lang w:val="en-US" w:bidi="th-TH"/>
              </w:rPr>
            </w:pPr>
          </w:p>
        </w:tc>
      </w:tr>
      <w:tr w:rsidR="009F0E88" w:rsidRPr="00116E07" w:rsidTr="00C21750">
        <w:tc>
          <w:tcPr>
            <w:tcW w:w="3330" w:type="dxa"/>
          </w:tcPr>
          <w:p w:rsidR="00ED3C40" w:rsidRPr="00116E07" w:rsidRDefault="00ED3C40" w:rsidP="00ED3C40">
            <w:pPr>
              <w:tabs>
                <w:tab w:val="left" w:pos="3564"/>
              </w:tabs>
              <w:spacing w:line="240" w:lineRule="atLeast"/>
              <w:ind w:left="342"/>
              <w:rPr>
                <w:rFonts w:cs="Times New Roman"/>
                <w:szCs w:val="22"/>
                <w:cs/>
              </w:rPr>
            </w:pPr>
            <w:r w:rsidRPr="00116E07">
              <w:rPr>
                <w:rFonts w:cs="Times New Roman"/>
                <w:szCs w:val="22"/>
              </w:rPr>
              <w:t>Property, plant and equipment</w:t>
            </w:r>
          </w:p>
        </w:tc>
        <w:tc>
          <w:tcPr>
            <w:tcW w:w="450" w:type="dxa"/>
          </w:tcPr>
          <w:p w:rsidR="00ED3C40" w:rsidRPr="00FC6EFE" w:rsidRDefault="00ED3C40" w:rsidP="00ED3C40">
            <w:pPr>
              <w:pStyle w:val="acctfourfigures"/>
              <w:tabs>
                <w:tab w:val="clear" w:pos="765"/>
                <w:tab w:val="decimal" w:pos="180"/>
              </w:tabs>
              <w:spacing w:line="240" w:lineRule="atLeast"/>
              <w:ind w:left="-79" w:right="-171" w:hanging="209"/>
              <w:rPr>
                <w:i/>
                <w:iCs/>
                <w:szCs w:val="22"/>
                <w:lang w:val="en-US" w:bidi="th-TH"/>
              </w:rPr>
            </w:pPr>
            <w:r>
              <w:rPr>
                <w:i/>
                <w:iCs/>
                <w:szCs w:val="22"/>
                <w:lang w:val="en-US" w:bidi="th-TH"/>
              </w:rPr>
              <w:t>10</w:t>
            </w:r>
          </w:p>
        </w:tc>
        <w:tc>
          <w:tcPr>
            <w:tcW w:w="1080" w:type="dxa"/>
            <w:tcBorders>
              <w:left w:val="nil"/>
            </w:tcBorders>
            <w:shd w:val="clear" w:color="auto" w:fill="auto"/>
            <w:vAlign w:val="bottom"/>
          </w:tcPr>
          <w:p w:rsidR="00ED3C40" w:rsidRPr="00AF0CDC" w:rsidRDefault="00ED3C40" w:rsidP="009F0E88">
            <w:pPr>
              <w:pStyle w:val="acctfourfigures"/>
              <w:tabs>
                <w:tab w:val="clear" w:pos="765"/>
                <w:tab w:val="decimal" w:pos="612"/>
              </w:tabs>
              <w:spacing w:line="240" w:lineRule="atLeast"/>
              <w:ind w:left="-79" w:right="-171"/>
              <w:rPr>
                <w:szCs w:val="22"/>
                <w:lang w:val="en-US" w:bidi="th-TH"/>
              </w:rPr>
            </w:pPr>
            <w:r w:rsidRPr="00AF0CDC">
              <w:rPr>
                <w:szCs w:val="22"/>
                <w:lang w:val="en-US" w:bidi="th-TH"/>
              </w:rPr>
              <w:t>-</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16E07" w:rsidRDefault="00ED3C40" w:rsidP="009F0E88">
            <w:pPr>
              <w:pStyle w:val="acctfourfigures"/>
              <w:tabs>
                <w:tab w:val="clear" w:pos="765"/>
                <w:tab w:val="decimal" w:pos="972"/>
              </w:tabs>
              <w:spacing w:line="240" w:lineRule="atLeast"/>
              <w:ind w:left="-79" w:right="-171"/>
              <w:rPr>
                <w:szCs w:val="22"/>
                <w:lang w:val="en-US" w:bidi="th-TH"/>
              </w:rPr>
            </w:pPr>
            <w:r>
              <w:rPr>
                <w:szCs w:val="22"/>
                <w:lang w:val="en-US" w:bidi="th-TH"/>
              </w:rPr>
              <w:t>17,991</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16E07" w:rsidRDefault="00ED3C40" w:rsidP="005B060B">
            <w:pPr>
              <w:pStyle w:val="acctfourfigures"/>
              <w:tabs>
                <w:tab w:val="clear" w:pos="765"/>
                <w:tab w:val="decimal" w:pos="702"/>
              </w:tabs>
              <w:spacing w:line="240" w:lineRule="atLeast"/>
              <w:ind w:left="-79" w:right="-171"/>
              <w:rPr>
                <w:szCs w:val="22"/>
                <w:lang w:val="en-US" w:bidi="th-TH"/>
              </w:rPr>
            </w:pPr>
            <w:r>
              <w:rPr>
                <w:szCs w:val="22"/>
                <w:lang w:val="en-US" w:bidi="th-TH"/>
              </w:rPr>
              <w:t>-</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ED3C40" w:rsidRPr="00116E07" w:rsidRDefault="00ED3C40" w:rsidP="005B060B">
            <w:pPr>
              <w:pStyle w:val="acctfourfigures"/>
              <w:tabs>
                <w:tab w:val="clear" w:pos="765"/>
                <w:tab w:val="decimal" w:pos="612"/>
              </w:tabs>
              <w:spacing w:line="240" w:lineRule="atLeast"/>
              <w:ind w:left="-79" w:right="-171"/>
              <w:rPr>
                <w:szCs w:val="22"/>
                <w:lang w:val="en-US" w:bidi="th-TH"/>
              </w:rPr>
            </w:pPr>
            <w:r>
              <w:rPr>
                <w:szCs w:val="22"/>
                <w:lang w:val="en-US" w:bidi="th-TH"/>
              </w:rPr>
              <w:t>-</w:t>
            </w:r>
          </w:p>
        </w:tc>
      </w:tr>
      <w:tr w:rsidR="009F0E88" w:rsidRPr="00116E07" w:rsidTr="00C21750">
        <w:tc>
          <w:tcPr>
            <w:tcW w:w="3330" w:type="dxa"/>
          </w:tcPr>
          <w:p w:rsidR="00ED3C40" w:rsidRPr="00116E07" w:rsidRDefault="00ED3C40" w:rsidP="00ED3C40">
            <w:pPr>
              <w:tabs>
                <w:tab w:val="left" w:pos="3564"/>
              </w:tabs>
              <w:spacing w:line="240" w:lineRule="atLeast"/>
              <w:ind w:left="342"/>
              <w:rPr>
                <w:rFonts w:cs="Times New Roman"/>
                <w:szCs w:val="22"/>
                <w:cs/>
              </w:rPr>
            </w:pPr>
            <w:r w:rsidRPr="00116E07">
              <w:rPr>
                <w:rFonts w:cs="Times New Roman"/>
                <w:szCs w:val="22"/>
              </w:rPr>
              <w:t>Investment properties for rent</w:t>
            </w:r>
          </w:p>
        </w:tc>
        <w:tc>
          <w:tcPr>
            <w:tcW w:w="450" w:type="dxa"/>
          </w:tcPr>
          <w:p w:rsidR="00ED3C40" w:rsidRPr="00FC6EFE" w:rsidRDefault="00ED3C40" w:rsidP="00ED3C40">
            <w:pPr>
              <w:pStyle w:val="acctfourfigures"/>
              <w:tabs>
                <w:tab w:val="clear" w:pos="765"/>
                <w:tab w:val="decimal" w:pos="72"/>
              </w:tabs>
              <w:spacing w:line="240" w:lineRule="atLeast"/>
              <w:ind w:left="-79" w:right="-171" w:hanging="209"/>
              <w:rPr>
                <w:i/>
                <w:iCs/>
                <w:szCs w:val="22"/>
                <w:lang w:val="en-US" w:bidi="th-TH"/>
              </w:rPr>
            </w:pPr>
            <w:r>
              <w:rPr>
                <w:i/>
                <w:iCs/>
                <w:szCs w:val="22"/>
                <w:lang w:val="en-US" w:bidi="th-TH"/>
              </w:rPr>
              <w:t>9</w:t>
            </w:r>
            <w:r w:rsidRPr="00FC6EFE">
              <w:rPr>
                <w:i/>
                <w:iCs/>
                <w:szCs w:val="22"/>
                <w:lang w:val="en-US" w:bidi="th-TH"/>
              </w:rPr>
              <w:t>(b)</w:t>
            </w:r>
          </w:p>
        </w:tc>
        <w:tc>
          <w:tcPr>
            <w:tcW w:w="1080" w:type="dxa"/>
            <w:tcBorders>
              <w:left w:val="nil"/>
            </w:tcBorders>
            <w:shd w:val="clear" w:color="auto" w:fill="auto"/>
            <w:vAlign w:val="bottom"/>
          </w:tcPr>
          <w:p w:rsidR="00ED3C40" w:rsidRPr="00AF0CDC" w:rsidRDefault="00ED3C40" w:rsidP="009F0E88">
            <w:pPr>
              <w:pStyle w:val="acctfourfigures"/>
              <w:tabs>
                <w:tab w:val="clear" w:pos="765"/>
                <w:tab w:val="decimal" w:pos="882"/>
              </w:tabs>
              <w:spacing w:line="240" w:lineRule="atLeast"/>
              <w:ind w:left="-79" w:right="-171"/>
              <w:rPr>
                <w:szCs w:val="22"/>
                <w:lang w:val="en-US" w:bidi="th-TH"/>
              </w:rPr>
            </w:pPr>
            <w:r w:rsidRPr="00AF0CDC">
              <w:rPr>
                <w:szCs w:val="22"/>
                <w:lang w:val="en-US" w:bidi="th-TH"/>
              </w:rPr>
              <w:t>40,560</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16E07" w:rsidRDefault="00ED3C40" w:rsidP="009F0E88">
            <w:pPr>
              <w:pStyle w:val="acctfourfigures"/>
              <w:tabs>
                <w:tab w:val="clear" w:pos="765"/>
                <w:tab w:val="decimal" w:pos="972"/>
              </w:tabs>
              <w:spacing w:line="240" w:lineRule="atLeast"/>
              <w:ind w:left="-79" w:right="-171"/>
              <w:rPr>
                <w:szCs w:val="22"/>
                <w:lang w:val="en-US" w:bidi="th-TH"/>
              </w:rPr>
            </w:pPr>
            <w:r>
              <w:rPr>
                <w:szCs w:val="22"/>
                <w:lang w:val="en-US" w:bidi="th-TH"/>
              </w:rPr>
              <w:t>(617,175)</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16E07" w:rsidRDefault="00ED3C40" w:rsidP="005B060B">
            <w:pPr>
              <w:pStyle w:val="acctfourfigures"/>
              <w:tabs>
                <w:tab w:val="clear" w:pos="765"/>
                <w:tab w:val="decimal" w:pos="972"/>
              </w:tabs>
              <w:spacing w:line="240" w:lineRule="atLeast"/>
              <w:ind w:left="-79" w:right="-171"/>
              <w:rPr>
                <w:szCs w:val="22"/>
                <w:lang w:val="en-US" w:bidi="th-TH"/>
              </w:rPr>
            </w:pPr>
            <w:r>
              <w:rPr>
                <w:szCs w:val="22"/>
                <w:lang w:val="en-US" w:bidi="th-TH"/>
              </w:rPr>
              <w:t>(140,146)</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ED3C40" w:rsidRPr="00116E07" w:rsidRDefault="00ED3C40" w:rsidP="005B060B">
            <w:pPr>
              <w:pStyle w:val="acctfourfigures"/>
              <w:tabs>
                <w:tab w:val="clear" w:pos="765"/>
                <w:tab w:val="decimal" w:pos="882"/>
              </w:tabs>
              <w:spacing w:line="240" w:lineRule="atLeast"/>
              <w:ind w:left="-261" w:right="-171"/>
              <w:rPr>
                <w:szCs w:val="22"/>
                <w:lang w:val="en-US" w:bidi="th-TH"/>
              </w:rPr>
            </w:pPr>
            <w:r>
              <w:rPr>
                <w:szCs w:val="22"/>
                <w:lang w:val="en-US" w:bidi="th-TH"/>
              </w:rPr>
              <w:t>13,079</w:t>
            </w:r>
          </w:p>
        </w:tc>
      </w:tr>
      <w:tr w:rsidR="009F0E88" w:rsidRPr="00116E07" w:rsidTr="00C21750">
        <w:tc>
          <w:tcPr>
            <w:tcW w:w="3330" w:type="dxa"/>
          </w:tcPr>
          <w:p w:rsidR="00ED3C40" w:rsidRPr="0012691F" w:rsidRDefault="00ED3C40" w:rsidP="00ED3C40">
            <w:pPr>
              <w:tabs>
                <w:tab w:val="left" w:pos="459"/>
              </w:tabs>
              <w:spacing w:line="240" w:lineRule="atLeast"/>
              <w:ind w:left="90"/>
              <w:rPr>
                <w:rFonts w:cs="Times New Roman"/>
                <w:szCs w:val="22"/>
                <w:cs/>
              </w:rPr>
            </w:pPr>
            <w:r w:rsidRPr="0012691F">
              <w:rPr>
                <w:rFonts w:cs="Times New Roman"/>
                <w:szCs w:val="22"/>
              </w:rPr>
              <w:t>Depreciation for the period</w:t>
            </w:r>
          </w:p>
        </w:tc>
        <w:tc>
          <w:tcPr>
            <w:tcW w:w="450" w:type="dxa"/>
          </w:tcPr>
          <w:p w:rsidR="00ED3C40" w:rsidRPr="0012691F" w:rsidRDefault="00ED3C40" w:rsidP="00ED3C40">
            <w:pPr>
              <w:pStyle w:val="acctfourfigures"/>
              <w:tabs>
                <w:tab w:val="clear" w:pos="765"/>
                <w:tab w:val="decimal" w:pos="162"/>
              </w:tabs>
              <w:spacing w:line="240" w:lineRule="atLeast"/>
              <w:ind w:left="-79" w:right="-171"/>
              <w:rPr>
                <w:szCs w:val="22"/>
                <w:lang w:val="en-US" w:bidi="th-TH"/>
              </w:rPr>
            </w:pPr>
          </w:p>
        </w:tc>
        <w:tc>
          <w:tcPr>
            <w:tcW w:w="1080" w:type="dxa"/>
            <w:tcBorders>
              <w:left w:val="nil"/>
            </w:tcBorders>
            <w:shd w:val="clear" w:color="auto" w:fill="auto"/>
            <w:vAlign w:val="bottom"/>
          </w:tcPr>
          <w:p w:rsidR="00ED3C40" w:rsidRPr="0012691F" w:rsidRDefault="00ED3C40" w:rsidP="009F0E88">
            <w:pPr>
              <w:pStyle w:val="acctfourfigures"/>
              <w:tabs>
                <w:tab w:val="clear" w:pos="765"/>
                <w:tab w:val="decimal" w:pos="882"/>
              </w:tabs>
              <w:spacing w:line="240" w:lineRule="atLeast"/>
              <w:ind w:left="-79" w:right="-171"/>
              <w:rPr>
                <w:szCs w:val="22"/>
                <w:lang w:val="en-US" w:bidi="th-TH"/>
              </w:rPr>
            </w:pPr>
            <w:r>
              <w:rPr>
                <w:szCs w:val="22"/>
                <w:lang w:val="en-US" w:bidi="th-TH"/>
              </w:rPr>
              <w:t>(38,552)</w:t>
            </w:r>
          </w:p>
        </w:tc>
        <w:tc>
          <w:tcPr>
            <w:tcW w:w="270" w:type="dxa"/>
            <w:shd w:val="clear" w:color="auto" w:fill="auto"/>
            <w:vAlign w:val="bottom"/>
          </w:tcPr>
          <w:p w:rsidR="00ED3C40" w:rsidRPr="0012691F"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2691F" w:rsidRDefault="00ED3C40" w:rsidP="009F0E88">
            <w:pPr>
              <w:pStyle w:val="acctfourfigures"/>
              <w:tabs>
                <w:tab w:val="clear" w:pos="765"/>
                <w:tab w:val="decimal" w:pos="972"/>
              </w:tabs>
              <w:spacing w:line="240" w:lineRule="atLeast"/>
              <w:ind w:left="-79" w:right="-171"/>
              <w:rPr>
                <w:szCs w:val="22"/>
                <w:lang w:val="en-US" w:bidi="th-TH"/>
              </w:rPr>
            </w:pPr>
            <w:r>
              <w:rPr>
                <w:szCs w:val="22"/>
                <w:lang w:val="en-US" w:bidi="th-TH"/>
              </w:rPr>
              <w:t>(50,070)</w:t>
            </w:r>
          </w:p>
        </w:tc>
        <w:tc>
          <w:tcPr>
            <w:tcW w:w="270" w:type="dxa"/>
            <w:shd w:val="clear" w:color="auto" w:fill="auto"/>
            <w:vAlign w:val="bottom"/>
          </w:tcPr>
          <w:p w:rsidR="00ED3C40" w:rsidRPr="0012691F"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2691F" w:rsidRDefault="00ED3C40" w:rsidP="005B060B">
            <w:pPr>
              <w:pStyle w:val="acctfourfigures"/>
              <w:tabs>
                <w:tab w:val="clear" w:pos="765"/>
                <w:tab w:val="decimal" w:pos="972"/>
              </w:tabs>
              <w:spacing w:line="240" w:lineRule="atLeast"/>
              <w:ind w:left="-79" w:right="-171"/>
              <w:rPr>
                <w:szCs w:val="22"/>
                <w:lang w:val="en-US" w:bidi="th-TH"/>
              </w:rPr>
            </w:pPr>
            <w:r>
              <w:rPr>
                <w:szCs w:val="22"/>
                <w:lang w:val="en-US" w:bidi="th-TH"/>
              </w:rPr>
              <w:t>(12,947)</w:t>
            </w:r>
          </w:p>
        </w:tc>
        <w:tc>
          <w:tcPr>
            <w:tcW w:w="270" w:type="dxa"/>
            <w:shd w:val="clear" w:color="auto" w:fill="auto"/>
            <w:vAlign w:val="bottom"/>
          </w:tcPr>
          <w:p w:rsidR="00ED3C40" w:rsidRPr="0012691F" w:rsidRDefault="00ED3C40" w:rsidP="00ED3C40">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ED3C40" w:rsidRPr="0012691F" w:rsidRDefault="00ED3C40" w:rsidP="005B060B">
            <w:pPr>
              <w:pStyle w:val="acctfourfigures"/>
              <w:tabs>
                <w:tab w:val="clear" w:pos="765"/>
                <w:tab w:val="decimal" w:pos="882"/>
              </w:tabs>
              <w:spacing w:line="240" w:lineRule="atLeast"/>
              <w:ind w:left="-261" w:right="-171"/>
              <w:rPr>
                <w:szCs w:val="22"/>
                <w:lang w:val="en-US" w:bidi="th-TH"/>
              </w:rPr>
            </w:pPr>
            <w:r>
              <w:rPr>
                <w:szCs w:val="22"/>
                <w:lang w:val="en-US" w:bidi="th-TH"/>
              </w:rPr>
              <w:t>(15,342)</w:t>
            </w:r>
          </w:p>
        </w:tc>
      </w:tr>
      <w:tr w:rsidR="009F0E88" w:rsidRPr="00116E07" w:rsidTr="00C21750">
        <w:tc>
          <w:tcPr>
            <w:tcW w:w="3330" w:type="dxa"/>
          </w:tcPr>
          <w:p w:rsidR="00ED3C40" w:rsidRPr="00E65D91" w:rsidRDefault="00ED3C40" w:rsidP="00ED3C40">
            <w:pPr>
              <w:tabs>
                <w:tab w:val="left" w:pos="459"/>
              </w:tabs>
              <w:spacing w:line="240" w:lineRule="atLeast"/>
              <w:ind w:left="90"/>
              <w:rPr>
                <w:rFonts w:cs="Times New Roman"/>
                <w:spacing w:val="-10"/>
                <w:szCs w:val="22"/>
                <w:cs/>
              </w:rPr>
            </w:pPr>
            <w:r w:rsidRPr="00E65D91">
              <w:rPr>
                <w:rFonts w:cs="Times New Roman"/>
                <w:spacing w:val="-10"/>
                <w:szCs w:val="22"/>
              </w:rPr>
              <w:t>Depreciation transferred for the period</w:t>
            </w:r>
          </w:p>
        </w:tc>
        <w:tc>
          <w:tcPr>
            <w:tcW w:w="450" w:type="dxa"/>
          </w:tcPr>
          <w:p w:rsidR="00ED3C40" w:rsidRPr="00FC6EFE" w:rsidRDefault="00ED3C40" w:rsidP="00ED3C40">
            <w:pPr>
              <w:pStyle w:val="acctfourfigures"/>
              <w:tabs>
                <w:tab w:val="clear" w:pos="765"/>
                <w:tab w:val="decimal" w:pos="72"/>
              </w:tabs>
              <w:spacing w:line="240" w:lineRule="atLeast"/>
              <w:ind w:left="-79" w:right="-171" w:hanging="209"/>
              <w:rPr>
                <w:i/>
                <w:iCs/>
                <w:szCs w:val="22"/>
                <w:lang w:val="en-US" w:bidi="th-TH"/>
              </w:rPr>
            </w:pPr>
            <w:r>
              <w:rPr>
                <w:i/>
                <w:iCs/>
                <w:szCs w:val="22"/>
                <w:lang w:val="en-US" w:bidi="th-TH"/>
              </w:rPr>
              <w:t>9</w:t>
            </w:r>
            <w:r w:rsidRPr="00FC6EFE">
              <w:rPr>
                <w:i/>
                <w:iCs/>
                <w:szCs w:val="22"/>
                <w:lang w:val="en-US" w:bidi="th-TH"/>
              </w:rPr>
              <w:t>(b)</w:t>
            </w:r>
          </w:p>
        </w:tc>
        <w:tc>
          <w:tcPr>
            <w:tcW w:w="1080" w:type="dxa"/>
            <w:tcBorders>
              <w:left w:val="nil"/>
            </w:tcBorders>
            <w:shd w:val="clear" w:color="auto" w:fill="auto"/>
            <w:vAlign w:val="bottom"/>
          </w:tcPr>
          <w:p w:rsidR="00ED3C40" w:rsidRPr="0012691F" w:rsidRDefault="00ED3C40" w:rsidP="009F0E88">
            <w:pPr>
              <w:pStyle w:val="acctfourfigures"/>
              <w:tabs>
                <w:tab w:val="clear" w:pos="765"/>
                <w:tab w:val="decimal" w:pos="882"/>
              </w:tabs>
              <w:spacing w:line="240" w:lineRule="atLeast"/>
              <w:ind w:left="-79" w:right="-171"/>
              <w:rPr>
                <w:szCs w:val="22"/>
                <w:lang w:val="en-US" w:bidi="th-TH"/>
              </w:rPr>
            </w:pPr>
            <w:r>
              <w:rPr>
                <w:szCs w:val="22"/>
                <w:lang w:val="en-US" w:bidi="th-TH"/>
              </w:rPr>
              <w:t>(4,992)</w:t>
            </w:r>
          </w:p>
        </w:tc>
        <w:tc>
          <w:tcPr>
            <w:tcW w:w="270" w:type="dxa"/>
            <w:shd w:val="clear" w:color="auto" w:fill="auto"/>
            <w:vAlign w:val="bottom"/>
          </w:tcPr>
          <w:p w:rsidR="00ED3C40" w:rsidRPr="0012691F"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tcPr>
          <w:p w:rsidR="00ED3C40" w:rsidRPr="0012691F" w:rsidRDefault="00ED3C40" w:rsidP="009F0E88">
            <w:pPr>
              <w:pStyle w:val="acctfourfigures"/>
              <w:tabs>
                <w:tab w:val="clear" w:pos="765"/>
                <w:tab w:val="decimal" w:pos="972"/>
              </w:tabs>
              <w:spacing w:line="240" w:lineRule="atLeast"/>
              <w:ind w:left="-79" w:right="-171"/>
              <w:rPr>
                <w:szCs w:val="22"/>
                <w:lang w:val="en-US" w:bidi="th-TH"/>
              </w:rPr>
            </w:pPr>
            <w:r>
              <w:rPr>
                <w:szCs w:val="22"/>
                <w:lang w:val="en-US" w:bidi="th-TH"/>
              </w:rPr>
              <w:t>7,804</w:t>
            </w:r>
          </w:p>
        </w:tc>
        <w:tc>
          <w:tcPr>
            <w:tcW w:w="270" w:type="dxa"/>
            <w:shd w:val="clear" w:color="auto" w:fill="auto"/>
            <w:vAlign w:val="bottom"/>
          </w:tcPr>
          <w:p w:rsidR="00ED3C40" w:rsidRPr="0012691F"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ED3C40" w:rsidRPr="0012691F" w:rsidRDefault="00ED3C40" w:rsidP="005B060B">
            <w:pPr>
              <w:pStyle w:val="acctfourfigures"/>
              <w:tabs>
                <w:tab w:val="clear" w:pos="765"/>
                <w:tab w:val="decimal" w:pos="972"/>
              </w:tabs>
              <w:spacing w:line="240" w:lineRule="atLeast"/>
              <w:ind w:left="-79" w:right="-171"/>
              <w:rPr>
                <w:szCs w:val="22"/>
                <w:lang w:val="en-US" w:bidi="th-TH"/>
              </w:rPr>
            </w:pPr>
            <w:r>
              <w:rPr>
                <w:szCs w:val="22"/>
                <w:lang w:val="en-US" w:bidi="th-TH"/>
              </w:rPr>
              <w:t>14,658</w:t>
            </w:r>
          </w:p>
        </w:tc>
        <w:tc>
          <w:tcPr>
            <w:tcW w:w="270" w:type="dxa"/>
            <w:shd w:val="clear" w:color="auto" w:fill="auto"/>
            <w:vAlign w:val="bottom"/>
          </w:tcPr>
          <w:p w:rsidR="00ED3C40" w:rsidRPr="0012691F" w:rsidRDefault="00ED3C40" w:rsidP="00ED3C40">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tcPr>
          <w:p w:rsidR="00ED3C40" w:rsidRPr="0012691F" w:rsidRDefault="00ED3C40" w:rsidP="005B060B">
            <w:pPr>
              <w:pStyle w:val="acctfourfigures"/>
              <w:tabs>
                <w:tab w:val="clear" w:pos="765"/>
                <w:tab w:val="decimal" w:pos="882"/>
              </w:tabs>
              <w:spacing w:line="240" w:lineRule="atLeast"/>
              <w:ind w:left="-261" w:right="-171"/>
              <w:rPr>
                <w:szCs w:val="22"/>
                <w:lang w:val="en-US" w:bidi="th-TH"/>
              </w:rPr>
            </w:pPr>
            <w:r>
              <w:rPr>
                <w:szCs w:val="22"/>
                <w:lang w:val="en-US" w:bidi="th-TH"/>
              </w:rPr>
              <w:t>(8,770)</w:t>
            </w:r>
          </w:p>
        </w:tc>
      </w:tr>
      <w:tr w:rsidR="009F0E88" w:rsidRPr="00116E07" w:rsidTr="00C21750">
        <w:tc>
          <w:tcPr>
            <w:tcW w:w="3330" w:type="dxa"/>
          </w:tcPr>
          <w:p w:rsidR="00ED3C40" w:rsidRPr="00116E07" w:rsidRDefault="00ED3C40" w:rsidP="00ED3C40">
            <w:pPr>
              <w:tabs>
                <w:tab w:val="left" w:pos="459"/>
              </w:tabs>
              <w:spacing w:line="240" w:lineRule="atLeast"/>
              <w:rPr>
                <w:rFonts w:cs="Times New Roman"/>
                <w:szCs w:val="22"/>
                <w:cs/>
              </w:rPr>
            </w:pPr>
            <w:r>
              <w:rPr>
                <w:rFonts w:cs="Times New Roman"/>
                <w:szCs w:val="22"/>
              </w:rPr>
              <w:t xml:space="preserve">  Impairment losses</w:t>
            </w:r>
          </w:p>
        </w:tc>
        <w:tc>
          <w:tcPr>
            <w:tcW w:w="450" w:type="dxa"/>
          </w:tcPr>
          <w:p w:rsidR="00ED3C40" w:rsidRPr="00FC6EFE" w:rsidRDefault="00ED3C40" w:rsidP="00ED3C40">
            <w:pPr>
              <w:pStyle w:val="acctfourfigures"/>
              <w:tabs>
                <w:tab w:val="clear" w:pos="765"/>
                <w:tab w:val="decimal" w:pos="72"/>
              </w:tabs>
              <w:spacing w:line="240" w:lineRule="atLeast"/>
              <w:ind w:left="-79" w:right="-171" w:hanging="209"/>
              <w:jc w:val="center"/>
              <w:rPr>
                <w:i/>
                <w:iCs/>
                <w:szCs w:val="22"/>
                <w:lang w:val="en-US" w:bidi="th-TH"/>
              </w:rPr>
            </w:pPr>
          </w:p>
        </w:tc>
        <w:tc>
          <w:tcPr>
            <w:tcW w:w="1080" w:type="dxa"/>
            <w:tcBorders>
              <w:left w:val="nil"/>
              <w:bottom w:val="single" w:sz="4" w:space="0" w:color="auto"/>
            </w:tcBorders>
            <w:shd w:val="clear" w:color="auto" w:fill="auto"/>
            <w:vAlign w:val="bottom"/>
          </w:tcPr>
          <w:p w:rsidR="00ED3C40" w:rsidRPr="00116E07" w:rsidRDefault="00ED3C40" w:rsidP="009F0E88">
            <w:pPr>
              <w:pStyle w:val="acctfourfigures"/>
              <w:tabs>
                <w:tab w:val="clear" w:pos="765"/>
                <w:tab w:val="decimal" w:pos="612"/>
              </w:tabs>
              <w:spacing w:line="240" w:lineRule="atLeast"/>
              <w:ind w:left="-79" w:right="-171"/>
              <w:rPr>
                <w:szCs w:val="22"/>
                <w:lang w:val="en-US" w:bidi="th-TH"/>
              </w:rPr>
            </w:pPr>
            <w:r>
              <w:rPr>
                <w:szCs w:val="22"/>
                <w:lang w:val="en-US" w:bidi="th-TH"/>
              </w:rPr>
              <w:t>-</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tcBorders>
              <w:bottom w:val="single" w:sz="4" w:space="0" w:color="auto"/>
            </w:tcBorders>
            <w:shd w:val="clear" w:color="auto" w:fill="auto"/>
          </w:tcPr>
          <w:p w:rsidR="00ED3C40" w:rsidRPr="00116E07" w:rsidRDefault="00ED3C40" w:rsidP="009F0E88">
            <w:pPr>
              <w:pStyle w:val="acctfourfigures"/>
              <w:tabs>
                <w:tab w:val="clear" w:pos="765"/>
                <w:tab w:val="decimal" w:pos="972"/>
              </w:tabs>
              <w:spacing w:line="240" w:lineRule="atLeast"/>
              <w:ind w:left="-79" w:right="-171"/>
              <w:rPr>
                <w:szCs w:val="22"/>
                <w:lang w:val="en-US" w:bidi="th-TH"/>
              </w:rPr>
            </w:pPr>
            <w:r>
              <w:rPr>
                <w:szCs w:val="22"/>
                <w:lang w:val="en-US" w:bidi="th-TH"/>
              </w:rPr>
              <w:t>(2,548)</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170" w:type="dxa"/>
            <w:tcBorders>
              <w:bottom w:val="single" w:sz="4" w:space="0" w:color="auto"/>
            </w:tcBorders>
            <w:shd w:val="clear" w:color="auto" w:fill="auto"/>
            <w:vAlign w:val="bottom"/>
          </w:tcPr>
          <w:p w:rsidR="00ED3C40" w:rsidRPr="00116E07" w:rsidRDefault="00ED3C40" w:rsidP="005B060B">
            <w:pPr>
              <w:pStyle w:val="acctfourfigures"/>
              <w:tabs>
                <w:tab w:val="clear" w:pos="765"/>
                <w:tab w:val="decimal" w:pos="702"/>
              </w:tabs>
              <w:spacing w:line="240" w:lineRule="atLeast"/>
              <w:ind w:left="-79" w:right="-171"/>
              <w:rPr>
                <w:szCs w:val="22"/>
                <w:lang w:val="en-US" w:bidi="th-TH"/>
              </w:rPr>
            </w:pPr>
            <w:r>
              <w:rPr>
                <w:szCs w:val="22"/>
                <w:lang w:val="en-US" w:bidi="th-TH"/>
              </w:rPr>
              <w:t>-</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szCs w:val="22"/>
                <w:lang w:val="en-US" w:bidi="th-TH"/>
              </w:rPr>
            </w:pPr>
          </w:p>
        </w:tc>
        <w:tc>
          <w:tcPr>
            <w:tcW w:w="1080" w:type="dxa"/>
            <w:tcBorders>
              <w:bottom w:val="single" w:sz="4" w:space="0" w:color="auto"/>
            </w:tcBorders>
            <w:shd w:val="clear" w:color="auto" w:fill="auto"/>
          </w:tcPr>
          <w:p w:rsidR="00ED3C40" w:rsidRPr="00116E07" w:rsidRDefault="00ED3C40" w:rsidP="005B060B">
            <w:pPr>
              <w:pStyle w:val="acctfourfigures"/>
              <w:tabs>
                <w:tab w:val="clear" w:pos="765"/>
                <w:tab w:val="decimal" w:pos="882"/>
              </w:tabs>
              <w:spacing w:line="240" w:lineRule="atLeast"/>
              <w:ind w:left="-261" w:right="-171"/>
              <w:rPr>
                <w:szCs w:val="22"/>
                <w:lang w:val="en-US" w:bidi="th-TH"/>
              </w:rPr>
            </w:pPr>
            <w:r>
              <w:rPr>
                <w:szCs w:val="22"/>
                <w:lang w:val="en-US" w:bidi="th-TH"/>
              </w:rPr>
              <w:t>(2,548)</w:t>
            </w:r>
          </w:p>
        </w:tc>
      </w:tr>
      <w:tr w:rsidR="009F0E88" w:rsidRPr="00116E07" w:rsidTr="00C21750">
        <w:tc>
          <w:tcPr>
            <w:tcW w:w="3330" w:type="dxa"/>
          </w:tcPr>
          <w:p w:rsidR="00ED3C40" w:rsidRPr="00116E07" w:rsidRDefault="00ED3C40" w:rsidP="00ED3C40">
            <w:pPr>
              <w:spacing w:line="240" w:lineRule="atLeast"/>
              <w:ind w:left="360" w:hanging="274"/>
              <w:rPr>
                <w:rFonts w:cs="Times New Roman"/>
                <w:b/>
                <w:bCs/>
                <w:szCs w:val="22"/>
                <w:cs/>
              </w:rPr>
            </w:pPr>
            <w:r>
              <w:rPr>
                <w:rFonts w:cs="Times New Roman"/>
                <w:b/>
                <w:bCs/>
                <w:szCs w:val="22"/>
              </w:rPr>
              <w:t xml:space="preserve">Net book value </w:t>
            </w:r>
            <w:r w:rsidRPr="00116E07">
              <w:rPr>
                <w:rFonts w:cs="Times New Roman"/>
                <w:b/>
                <w:bCs/>
                <w:szCs w:val="22"/>
              </w:rPr>
              <w:t xml:space="preserve">at </w:t>
            </w:r>
            <w:r>
              <w:rPr>
                <w:rFonts w:cs="Times New Roman"/>
                <w:b/>
                <w:bCs/>
                <w:szCs w:val="22"/>
              </w:rPr>
              <w:t>31 December</w:t>
            </w:r>
          </w:p>
        </w:tc>
        <w:tc>
          <w:tcPr>
            <w:tcW w:w="450" w:type="dxa"/>
          </w:tcPr>
          <w:p w:rsidR="00ED3C40" w:rsidRDefault="00ED3C40" w:rsidP="00ED3C40">
            <w:pPr>
              <w:pStyle w:val="acctfourfigures"/>
              <w:tabs>
                <w:tab w:val="clear" w:pos="765"/>
                <w:tab w:val="decimal" w:pos="936"/>
              </w:tabs>
              <w:spacing w:line="240" w:lineRule="atLeast"/>
              <w:ind w:left="-79" w:right="-171"/>
              <w:rPr>
                <w:b/>
                <w:bCs/>
                <w:szCs w:val="22"/>
                <w:lang w:val="en-US" w:bidi="th-TH"/>
              </w:rPr>
            </w:pPr>
          </w:p>
        </w:tc>
        <w:tc>
          <w:tcPr>
            <w:tcW w:w="1080" w:type="dxa"/>
            <w:tcBorders>
              <w:top w:val="single" w:sz="4" w:space="0" w:color="auto"/>
              <w:left w:val="nil"/>
              <w:bottom w:val="double" w:sz="4" w:space="0" w:color="auto"/>
            </w:tcBorders>
            <w:shd w:val="clear" w:color="auto" w:fill="auto"/>
            <w:vAlign w:val="bottom"/>
          </w:tcPr>
          <w:p w:rsidR="00ED3C40" w:rsidRPr="00116E07" w:rsidRDefault="00ED3C40" w:rsidP="009F0E88">
            <w:pPr>
              <w:pStyle w:val="acctfourfigures"/>
              <w:tabs>
                <w:tab w:val="clear" w:pos="765"/>
                <w:tab w:val="decimal" w:pos="882"/>
              </w:tabs>
              <w:spacing w:line="240" w:lineRule="atLeast"/>
              <w:ind w:left="-79" w:right="-171"/>
              <w:rPr>
                <w:b/>
                <w:bCs/>
                <w:szCs w:val="22"/>
                <w:lang w:val="en-US" w:bidi="th-TH"/>
              </w:rPr>
            </w:pPr>
            <w:r>
              <w:rPr>
                <w:b/>
                <w:bCs/>
                <w:szCs w:val="22"/>
                <w:lang w:val="en-US" w:bidi="th-TH"/>
              </w:rPr>
              <w:t>15,083,199</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b/>
                <w:bCs/>
                <w:szCs w:val="22"/>
                <w:lang w:val="en-US" w:bidi="th-TH"/>
              </w:rPr>
            </w:pPr>
          </w:p>
        </w:tc>
        <w:tc>
          <w:tcPr>
            <w:tcW w:w="1170" w:type="dxa"/>
            <w:tcBorders>
              <w:top w:val="single" w:sz="4" w:space="0" w:color="auto"/>
              <w:bottom w:val="double" w:sz="4" w:space="0" w:color="auto"/>
            </w:tcBorders>
            <w:shd w:val="clear" w:color="auto" w:fill="auto"/>
            <w:vAlign w:val="bottom"/>
          </w:tcPr>
          <w:p w:rsidR="00ED3C40" w:rsidRPr="00116E07" w:rsidRDefault="00ED3C40" w:rsidP="009F0E88">
            <w:pPr>
              <w:pStyle w:val="acctfourfigures"/>
              <w:tabs>
                <w:tab w:val="clear" w:pos="765"/>
                <w:tab w:val="decimal" w:pos="972"/>
              </w:tabs>
              <w:spacing w:line="240" w:lineRule="atLeast"/>
              <w:ind w:left="-79" w:right="-171"/>
              <w:rPr>
                <w:b/>
                <w:bCs/>
                <w:szCs w:val="22"/>
                <w:lang w:val="en-US" w:bidi="th-TH"/>
              </w:rPr>
            </w:pPr>
            <w:r>
              <w:rPr>
                <w:b/>
                <w:bCs/>
                <w:szCs w:val="22"/>
                <w:lang w:val="en-US" w:bidi="th-TH"/>
              </w:rPr>
              <w:t>16,605,408</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b/>
                <w:bCs/>
                <w:szCs w:val="22"/>
                <w:lang w:val="en-US" w:bidi="th-TH"/>
              </w:rPr>
            </w:pPr>
          </w:p>
        </w:tc>
        <w:tc>
          <w:tcPr>
            <w:tcW w:w="1170" w:type="dxa"/>
            <w:tcBorders>
              <w:top w:val="single" w:sz="4" w:space="0" w:color="auto"/>
              <w:bottom w:val="double" w:sz="4" w:space="0" w:color="auto"/>
            </w:tcBorders>
            <w:shd w:val="clear" w:color="auto" w:fill="auto"/>
            <w:vAlign w:val="bottom"/>
          </w:tcPr>
          <w:p w:rsidR="00ED3C40" w:rsidRPr="009F0E88" w:rsidRDefault="00ED3C40" w:rsidP="005B060B">
            <w:pPr>
              <w:pStyle w:val="acctfourfigures"/>
              <w:tabs>
                <w:tab w:val="clear" w:pos="765"/>
                <w:tab w:val="decimal" w:pos="972"/>
              </w:tabs>
              <w:spacing w:line="240" w:lineRule="atLeast"/>
              <w:ind w:left="-79" w:right="-171"/>
              <w:rPr>
                <w:b/>
                <w:bCs/>
                <w:szCs w:val="22"/>
                <w:lang w:val="en-US" w:bidi="th-TH"/>
              </w:rPr>
            </w:pPr>
            <w:r w:rsidRPr="009F0E88">
              <w:rPr>
                <w:b/>
                <w:bCs/>
                <w:szCs w:val="22"/>
                <w:lang w:val="en-US" w:bidi="th-TH"/>
              </w:rPr>
              <w:t>4,401,631</w:t>
            </w:r>
          </w:p>
        </w:tc>
        <w:tc>
          <w:tcPr>
            <w:tcW w:w="270" w:type="dxa"/>
            <w:shd w:val="clear" w:color="auto" w:fill="auto"/>
            <w:vAlign w:val="bottom"/>
          </w:tcPr>
          <w:p w:rsidR="00ED3C40" w:rsidRPr="00116E07" w:rsidRDefault="00ED3C40" w:rsidP="00ED3C40">
            <w:pPr>
              <w:pStyle w:val="acctfourfigures"/>
              <w:tabs>
                <w:tab w:val="clear" w:pos="765"/>
                <w:tab w:val="decimal" w:pos="936"/>
              </w:tabs>
              <w:spacing w:line="240" w:lineRule="atLeast"/>
              <w:ind w:left="-79" w:right="-171"/>
              <w:rPr>
                <w:b/>
                <w:bCs/>
                <w:szCs w:val="22"/>
                <w:lang w:val="en-US" w:bidi="th-TH"/>
              </w:rPr>
            </w:pPr>
          </w:p>
        </w:tc>
        <w:tc>
          <w:tcPr>
            <w:tcW w:w="1080" w:type="dxa"/>
            <w:tcBorders>
              <w:top w:val="single" w:sz="4" w:space="0" w:color="auto"/>
              <w:bottom w:val="double" w:sz="4" w:space="0" w:color="auto"/>
            </w:tcBorders>
            <w:shd w:val="clear" w:color="auto" w:fill="auto"/>
            <w:vAlign w:val="bottom"/>
          </w:tcPr>
          <w:p w:rsidR="00ED3C40" w:rsidRPr="00116E07" w:rsidRDefault="00ED3C40" w:rsidP="00C21750">
            <w:pPr>
              <w:pStyle w:val="acctfourfigures"/>
              <w:tabs>
                <w:tab w:val="clear" w:pos="765"/>
                <w:tab w:val="decimal" w:pos="882"/>
              </w:tabs>
              <w:spacing w:line="240" w:lineRule="atLeast"/>
              <w:ind w:left="-261" w:right="-171"/>
              <w:rPr>
                <w:b/>
                <w:bCs/>
                <w:szCs w:val="22"/>
                <w:lang w:val="en-US" w:bidi="th-TH"/>
              </w:rPr>
            </w:pPr>
            <w:r>
              <w:rPr>
                <w:b/>
                <w:bCs/>
                <w:szCs w:val="22"/>
                <w:lang w:val="en-US" w:bidi="th-TH"/>
              </w:rPr>
              <w:t>5,194,750</w:t>
            </w:r>
          </w:p>
        </w:tc>
      </w:tr>
    </w:tbl>
    <w:p w:rsidR="009F2278" w:rsidRPr="00116E07" w:rsidRDefault="009F2278" w:rsidP="009F2278">
      <w:pPr>
        <w:pStyle w:val="BodyText"/>
        <w:spacing w:before="0" w:line="240" w:lineRule="atLeast"/>
        <w:ind w:left="540" w:hanging="540"/>
        <w:jc w:val="thaiDistribute"/>
        <w:rPr>
          <w:rFonts w:cs="Times New Roman"/>
          <w:i/>
          <w:iCs/>
          <w:sz w:val="22"/>
          <w:szCs w:val="22"/>
        </w:rPr>
      </w:pPr>
    </w:p>
    <w:p w:rsidR="009F2278" w:rsidRPr="00116E07" w:rsidRDefault="009F2278" w:rsidP="005B060B">
      <w:pPr>
        <w:spacing w:line="240" w:lineRule="atLeast"/>
        <w:ind w:left="567" w:right="-169"/>
        <w:jc w:val="both"/>
        <w:rPr>
          <w:rFonts w:cs="Times New Roman"/>
          <w:szCs w:val="22"/>
        </w:rPr>
      </w:pPr>
      <w:r w:rsidRPr="00116E07">
        <w:rPr>
          <w:rFonts w:cs="Times New Roman"/>
          <w:szCs w:val="22"/>
        </w:rPr>
        <w:t>Investment properties under development and available for rent/sale comprise land and land improvement</w:t>
      </w:r>
      <w:r>
        <w:rPr>
          <w:rFonts w:cs="Times New Roman"/>
          <w:szCs w:val="22"/>
        </w:rPr>
        <w:t>s</w:t>
      </w:r>
      <w:r w:rsidRPr="00116E07">
        <w:rPr>
          <w:rFonts w:cs="Times New Roman"/>
          <w:szCs w:val="22"/>
        </w:rPr>
        <w:t>, construct</w:t>
      </w:r>
      <w:r>
        <w:rPr>
          <w:rFonts w:cs="Times New Roman"/>
          <w:szCs w:val="22"/>
        </w:rPr>
        <w:t>ion in progress, common properties</w:t>
      </w:r>
      <w:r w:rsidRPr="00116E07">
        <w:rPr>
          <w:rFonts w:cs="Times New Roman"/>
          <w:szCs w:val="22"/>
        </w:rPr>
        <w:t>, factory and warehouse.</w:t>
      </w:r>
    </w:p>
    <w:p w:rsidR="009F2278" w:rsidRPr="00116E07" w:rsidRDefault="009F2278" w:rsidP="005B060B">
      <w:pPr>
        <w:spacing w:line="240" w:lineRule="atLeast"/>
        <w:ind w:left="567" w:right="-169"/>
        <w:jc w:val="both"/>
        <w:rPr>
          <w:rFonts w:cs="Times New Roman"/>
          <w:szCs w:val="22"/>
        </w:rPr>
      </w:pPr>
    </w:p>
    <w:p w:rsidR="009F2278" w:rsidRPr="005B060B" w:rsidRDefault="009F2278" w:rsidP="005B060B">
      <w:pPr>
        <w:spacing w:line="240" w:lineRule="atLeast"/>
        <w:ind w:left="567" w:right="-169"/>
        <w:jc w:val="both"/>
        <w:rPr>
          <w:rFonts w:cs="Times New Roman"/>
          <w:i/>
          <w:iCs/>
          <w:szCs w:val="22"/>
        </w:rPr>
      </w:pPr>
      <w:r>
        <w:rPr>
          <w:rFonts w:cs="Times New Roman"/>
          <w:szCs w:val="22"/>
        </w:rPr>
        <w:t xml:space="preserve">Capitalised of </w:t>
      </w:r>
      <w:r w:rsidR="009E1ACC">
        <w:rPr>
          <w:rFonts w:cs="Times New Roman"/>
          <w:szCs w:val="22"/>
        </w:rPr>
        <w:t>borrowing</w:t>
      </w:r>
      <w:r w:rsidRPr="00116E07">
        <w:rPr>
          <w:rFonts w:cs="Times New Roman"/>
          <w:szCs w:val="22"/>
        </w:rPr>
        <w:t xml:space="preserve"> cost </w:t>
      </w:r>
      <w:r>
        <w:rPr>
          <w:rFonts w:cs="Times New Roman"/>
          <w:szCs w:val="22"/>
        </w:rPr>
        <w:t>relating to the acquisition of the</w:t>
      </w:r>
      <w:r w:rsidRPr="00116E07">
        <w:rPr>
          <w:rFonts w:cs="Times New Roman"/>
          <w:szCs w:val="22"/>
        </w:rPr>
        <w:t xml:space="preserve"> investment properties under development </w:t>
      </w:r>
      <w:r w:rsidR="009E1ACC" w:rsidRPr="00C94202">
        <w:rPr>
          <w:rFonts w:cs="Times New Roman"/>
          <w:szCs w:val="22"/>
        </w:rPr>
        <w:t>and available for rent/sale</w:t>
      </w:r>
      <w:r w:rsidR="009E1ACC" w:rsidRPr="00D365E0">
        <w:rPr>
          <w:rFonts w:cs="Times New Roman"/>
          <w:szCs w:val="22"/>
        </w:rPr>
        <w:t xml:space="preserve"> </w:t>
      </w:r>
      <w:r w:rsidRPr="00116E07">
        <w:rPr>
          <w:rFonts w:cs="Times New Roman"/>
          <w:szCs w:val="22"/>
        </w:rPr>
        <w:t xml:space="preserve">during the three-month period ended </w:t>
      </w:r>
      <w:r w:rsidR="00FC6EFE">
        <w:rPr>
          <w:rFonts w:cs="Times New Roman"/>
          <w:szCs w:val="22"/>
        </w:rPr>
        <w:t>31 December</w:t>
      </w:r>
      <w:r w:rsidRPr="00116E07">
        <w:rPr>
          <w:rFonts w:cs="Times New Roman"/>
          <w:szCs w:val="22"/>
        </w:rPr>
        <w:t xml:space="preserve"> 2018 amount</w:t>
      </w:r>
      <w:r>
        <w:rPr>
          <w:rFonts w:cs="Times New Roman"/>
          <w:szCs w:val="22"/>
        </w:rPr>
        <w:t>ed</w:t>
      </w:r>
      <w:r w:rsidRPr="00116E07">
        <w:rPr>
          <w:rFonts w:cs="Times New Roman"/>
          <w:szCs w:val="22"/>
        </w:rPr>
        <w:t xml:space="preserve"> to Baht </w:t>
      </w:r>
      <w:r w:rsidR="002C6C74">
        <w:rPr>
          <w:rFonts w:cs="Times New Roman"/>
          <w:szCs w:val="22"/>
        </w:rPr>
        <w:t>1.06</w:t>
      </w:r>
      <w:r w:rsidRPr="00116E07">
        <w:rPr>
          <w:rFonts w:cs="Times New Roman"/>
          <w:szCs w:val="22"/>
        </w:rPr>
        <w:t xml:space="preserve"> million </w:t>
      </w:r>
      <w:r w:rsidRPr="005B060B">
        <w:rPr>
          <w:rFonts w:cs="Times New Roman"/>
          <w:i/>
          <w:iCs/>
          <w:szCs w:val="22"/>
        </w:rPr>
        <w:t>(</w:t>
      </w:r>
      <w:r w:rsidR="00FC6EFE" w:rsidRPr="005B060B">
        <w:rPr>
          <w:rFonts w:cs="Times New Roman"/>
          <w:i/>
          <w:iCs/>
          <w:szCs w:val="22"/>
        </w:rPr>
        <w:t>201</w:t>
      </w:r>
      <w:r w:rsidR="0006184F" w:rsidRPr="005B060B">
        <w:rPr>
          <w:rFonts w:cs="Times New Roman"/>
          <w:i/>
          <w:iCs/>
          <w:szCs w:val="22"/>
        </w:rPr>
        <w:t>7</w:t>
      </w:r>
      <w:r w:rsidRPr="005B060B">
        <w:rPr>
          <w:rFonts w:cs="Times New Roman"/>
          <w:i/>
          <w:iCs/>
          <w:szCs w:val="22"/>
        </w:rPr>
        <w:t xml:space="preserve">: Baht </w:t>
      </w:r>
      <w:r w:rsidR="00A14B25" w:rsidRPr="005B060B">
        <w:rPr>
          <w:rFonts w:cs="Times New Roman"/>
          <w:i/>
          <w:iCs/>
          <w:szCs w:val="22"/>
        </w:rPr>
        <w:t>1.69</w:t>
      </w:r>
      <w:r w:rsidR="00FC6EFE" w:rsidRPr="005B060B">
        <w:rPr>
          <w:rFonts w:cs="Times New Roman"/>
          <w:i/>
          <w:iCs/>
          <w:szCs w:val="22"/>
        </w:rPr>
        <w:t xml:space="preserve"> </w:t>
      </w:r>
      <w:r w:rsidRPr="005B060B">
        <w:rPr>
          <w:rFonts w:cs="Times New Roman"/>
          <w:i/>
          <w:iCs/>
          <w:szCs w:val="22"/>
        </w:rPr>
        <w:t>million)</w:t>
      </w:r>
      <w:r w:rsidRPr="004B6962">
        <w:rPr>
          <w:rFonts w:cs="Times New Roman"/>
          <w:szCs w:val="22"/>
        </w:rPr>
        <w:t xml:space="preserve">, </w:t>
      </w:r>
      <w:r w:rsidRPr="00116E07">
        <w:rPr>
          <w:rFonts w:cs="Times New Roman"/>
          <w:szCs w:val="22"/>
        </w:rPr>
        <w:t xml:space="preserve">with </w:t>
      </w:r>
      <w:r>
        <w:rPr>
          <w:rFonts w:cs="Times New Roman"/>
          <w:szCs w:val="22"/>
        </w:rPr>
        <w:t>a capitalisation</w:t>
      </w:r>
      <w:r w:rsidRPr="00116E07">
        <w:rPr>
          <w:rFonts w:cs="Times New Roman"/>
          <w:szCs w:val="22"/>
        </w:rPr>
        <w:t xml:space="preserve"> rate of </w:t>
      </w:r>
      <w:r w:rsidR="00A14B25">
        <w:rPr>
          <w:rFonts w:cs="Times New Roman"/>
          <w:szCs w:val="22"/>
        </w:rPr>
        <w:t>3.35</w:t>
      </w:r>
      <w:r w:rsidRPr="00116E07">
        <w:rPr>
          <w:rFonts w:cs="Times New Roman"/>
          <w:szCs w:val="22"/>
        </w:rPr>
        <w:t xml:space="preserve">% </w:t>
      </w:r>
      <w:r w:rsidRPr="005B060B">
        <w:rPr>
          <w:rFonts w:cs="Times New Roman"/>
          <w:i/>
          <w:iCs/>
          <w:szCs w:val="22"/>
        </w:rPr>
        <w:t>(</w:t>
      </w:r>
      <w:r w:rsidR="00FC6EFE" w:rsidRPr="005B060B">
        <w:rPr>
          <w:rFonts w:cs="Times New Roman"/>
          <w:i/>
          <w:iCs/>
          <w:szCs w:val="22"/>
        </w:rPr>
        <w:t>201</w:t>
      </w:r>
      <w:r w:rsidR="0006184F" w:rsidRPr="005B060B">
        <w:rPr>
          <w:rFonts w:cs="Times New Roman"/>
          <w:i/>
          <w:iCs/>
          <w:szCs w:val="22"/>
        </w:rPr>
        <w:t>7</w:t>
      </w:r>
      <w:r w:rsidRPr="005B060B">
        <w:rPr>
          <w:rFonts w:cs="Times New Roman"/>
          <w:i/>
          <w:iCs/>
          <w:szCs w:val="22"/>
        </w:rPr>
        <w:t xml:space="preserve">: </w:t>
      </w:r>
      <w:r w:rsidR="00A14B25" w:rsidRPr="005B060B">
        <w:rPr>
          <w:rFonts w:cs="Times New Roman"/>
          <w:i/>
          <w:iCs/>
          <w:szCs w:val="22"/>
        </w:rPr>
        <w:t>3.35%</w:t>
      </w:r>
      <w:r w:rsidRPr="005B060B">
        <w:rPr>
          <w:rFonts w:cs="Times New Roman"/>
          <w:i/>
          <w:iCs/>
          <w:szCs w:val="22"/>
        </w:rPr>
        <w:t>).</w:t>
      </w:r>
    </w:p>
    <w:p w:rsidR="009F2278" w:rsidRPr="004B6962" w:rsidRDefault="009F2278" w:rsidP="004B6962">
      <w:pPr>
        <w:tabs>
          <w:tab w:val="left" w:pos="630"/>
          <w:tab w:val="left" w:pos="900"/>
        </w:tabs>
        <w:spacing w:line="240" w:lineRule="atLeast"/>
        <w:ind w:left="540" w:right="-115"/>
        <w:jc w:val="both"/>
        <w:rPr>
          <w:rFonts w:cs="Times New Roman"/>
          <w:szCs w:val="22"/>
        </w:rPr>
      </w:pPr>
    </w:p>
    <w:p w:rsidR="002570D4" w:rsidRPr="004B6962" w:rsidRDefault="002570D4" w:rsidP="004B6962">
      <w:pPr>
        <w:tabs>
          <w:tab w:val="left" w:pos="630"/>
          <w:tab w:val="left" w:pos="900"/>
        </w:tabs>
        <w:spacing w:line="240" w:lineRule="atLeast"/>
        <w:ind w:left="540" w:right="-115"/>
        <w:jc w:val="both"/>
        <w:rPr>
          <w:rFonts w:cs="Times New Roman"/>
          <w:i/>
          <w:iCs/>
          <w:szCs w:val="22"/>
        </w:rPr>
      </w:pPr>
      <w:r w:rsidRPr="004B6962">
        <w:rPr>
          <w:rFonts w:cs="Times New Roman"/>
          <w:i/>
          <w:iCs/>
          <w:szCs w:val="22"/>
        </w:rPr>
        <w:t xml:space="preserve">Collateralised </w:t>
      </w:r>
    </w:p>
    <w:p w:rsidR="002570D4" w:rsidRPr="004B6962" w:rsidRDefault="002570D4" w:rsidP="004B6962">
      <w:pPr>
        <w:tabs>
          <w:tab w:val="left" w:pos="630"/>
          <w:tab w:val="left" w:pos="900"/>
        </w:tabs>
        <w:spacing w:line="240" w:lineRule="atLeast"/>
        <w:ind w:left="540" w:right="-115"/>
        <w:jc w:val="both"/>
        <w:rPr>
          <w:rFonts w:cs="Times New Roman"/>
          <w:szCs w:val="22"/>
        </w:rPr>
      </w:pPr>
    </w:p>
    <w:p w:rsidR="002570D4" w:rsidRPr="00D365E0" w:rsidRDefault="002570D4" w:rsidP="004B6962">
      <w:pPr>
        <w:tabs>
          <w:tab w:val="left" w:pos="630"/>
          <w:tab w:val="left" w:pos="900"/>
        </w:tabs>
        <w:spacing w:line="240" w:lineRule="atLeast"/>
        <w:ind w:left="540" w:right="-115"/>
        <w:jc w:val="both"/>
        <w:rPr>
          <w:rFonts w:cs="Times New Roman"/>
          <w:szCs w:val="22"/>
        </w:rPr>
      </w:pPr>
      <w:r>
        <w:rPr>
          <w:rFonts w:cs="Times New Roman"/>
          <w:szCs w:val="22"/>
        </w:rPr>
        <w:t>As at 31 Dec</w:t>
      </w:r>
      <w:r w:rsidRPr="00D3187C">
        <w:rPr>
          <w:rFonts w:cs="Times New Roman"/>
          <w:szCs w:val="22"/>
        </w:rPr>
        <w:t>ember 2018</w:t>
      </w:r>
      <w:r w:rsidRPr="00D365E0">
        <w:rPr>
          <w:rFonts w:cs="Times New Roman"/>
          <w:szCs w:val="22"/>
        </w:rPr>
        <w:t xml:space="preserve">, investment properties </w:t>
      </w:r>
      <w:r w:rsidR="00C94202" w:rsidRPr="00C94202">
        <w:rPr>
          <w:rFonts w:cs="Times New Roman"/>
          <w:szCs w:val="22"/>
        </w:rPr>
        <w:t>under development and available for rent/sale</w:t>
      </w:r>
      <w:r w:rsidRPr="00D365E0">
        <w:rPr>
          <w:rFonts w:cs="Times New Roman"/>
          <w:szCs w:val="22"/>
        </w:rPr>
        <w:t xml:space="preserve"> of the Group</w:t>
      </w:r>
      <w:r>
        <w:rPr>
          <w:rFonts w:cs="Times New Roman"/>
          <w:szCs w:val="22"/>
        </w:rPr>
        <w:t xml:space="preserve"> and the Company</w:t>
      </w:r>
      <w:r w:rsidRPr="00D365E0">
        <w:rPr>
          <w:rFonts w:cs="Times New Roman"/>
          <w:szCs w:val="22"/>
        </w:rPr>
        <w:t xml:space="preserve"> with a net book value of Baht </w:t>
      </w:r>
      <w:r w:rsidR="00A14B25" w:rsidRPr="00A14B25">
        <w:rPr>
          <w:rFonts w:cs="Times New Roman"/>
          <w:szCs w:val="22"/>
        </w:rPr>
        <w:t xml:space="preserve">1,614.57 </w:t>
      </w:r>
      <w:r w:rsidRPr="00D365E0">
        <w:rPr>
          <w:rFonts w:cs="Times New Roman"/>
          <w:szCs w:val="22"/>
        </w:rPr>
        <w:t>million</w:t>
      </w:r>
      <w:r>
        <w:rPr>
          <w:rFonts w:cs="Times New Roman"/>
          <w:szCs w:val="22"/>
        </w:rPr>
        <w:t xml:space="preserve"> and </w:t>
      </w:r>
      <w:r w:rsidR="00C94202">
        <w:rPr>
          <w:rFonts w:cs="Times New Roman"/>
          <w:szCs w:val="22"/>
        </w:rPr>
        <w:t xml:space="preserve">Baht </w:t>
      </w:r>
      <w:r w:rsidR="00915EDE">
        <w:rPr>
          <w:rFonts w:cs="Times New Roman"/>
          <w:szCs w:val="22"/>
        </w:rPr>
        <w:t>8</w:t>
      </w:r>
      <w:r w:rsidR="00A14B25">
        <w:rPr>
          <w:rFonts w:cs="Times New Roman"/>
          <w:szCs w:val="22"/>
        </w:rPr>
        <w:t xml:space="preserve"> </w:t>
      </w:r>
      <w:r>
        <w:rPr>
          <w:rFonts w:cs="Times New Roman"/>
          <w:szCs w:val="22"/>
        </w:rPr>
        <w:t>million, respectively,</w:t>
      </w:r>
      <w:r w:rsidRPr="004B6962">
        <w:rPr>
          <w:rFonts w:cs="Times New Roman"/>
          <w:szCs w:val="22"/>
        </w:rPr>
        <w:t xml:space="preserve"> </w:t>
      </w:r>
      <w:r w:rsidRPr="004B6962">
        <w:rPr>
          <w:rFonts w:cs="Times New Roman"/>
          <w:i/>
          <w:iCs/>
          <w:szCs w:val="22"/>
        </w:rPr>
        <w:t xml:space="preserve">(30 September 2018: Baht </w:t>
      </w:r>
      <w:r w:rsidR="00A14B25" w:rsidRPr="004B6962">
        <w:rPr>
          <w:rFonts w:cs="Times New Roman"/>
          <w:i/>
          <w:iCs/>
          <w:szCs w:val="22"/>
        </w:rPr>
        <w:t>1,657.67</w:t>
      </w:r>
      <w:r w:rsidR="00B540A9" w:rsidRPr="004B6962">
        <w:rPr>
          <w:rFonts w:cs="Times New Roman"/>
          <w:i/>
          <w:iCs/>
          <w:szCs w:val="22"/>
        </w:rPr>
        <w:t xml:space="preserve"> </w:t>
      </w:r>
      <w:r w:rsidRPr="004B6962">
        <w:rPr>
          <w:rFonts w:cs="Times New Roman"/>
          <w:i/>
          <w:iCs/>
          <w:szCs w:val="22"/>
        </w:rPr>
        <w:t xml:space="preserve">million and Baht </w:t>
      </w:r>
      <w:r w:rsidR="00A14B25" w:rsidRPr="004B6962">
        <w:rPr>
          <w:rFonts w:cs="Times New Roman"/>
          <w:i/>
          <w:iCs/>
          <w:szCs w:val="22"/>
        </w:rPr>
        <w:t>75.15</w:t>
      </w:r>
      <w:r w:rsidRPr="004B6962">
        <w:rPr>
          <w:rFonts w:cs="Times New Roman"/>
          <w:i/>
          <w:iCs/>
          <w:szCs w:val="22"/>
        </w:rPr>
        <w:t xml:space="preserve"> million</w:t>
      </w:r>
      <w:r w:rsidR="00656AF8" w:rsidRPr="004B6962">
        <w:rPr>
          <w:rFonts w:cs="Times New Roman"/>
          <w:i/>
          <w:iCs/>
          <w:szCs w:val="22"/>
        </w:rPr>
        <w:t>, respectively</w:t>
      </w:r>
      <w:r w:rsidRPr="004B6962">
        <w:rPr>
          <w:rFonts w:cs="Times New Roman"/>
          <w:i/>
          <w:iCs/>
          <w:szCs w:val="22"/>
        </w:rPr>
        <w:t>)</w:t>
      </w:r>
      <w:r w:rsidRPr="004B6962">
        <w:rPr>
          <w:rFonts w:cs="Times New Roman"/>
          <w:szCs w:val="22"/>
        </w:rPr>
        <w:t xml:space="preserve"> </w:t>
      </w:r>
      <w:r w:rsidRPr="00D365E0">
        <w:rPr>
          <w:rFonts w:cs="Times New Roman"/>
          <w:szCs w:val="22"/>
        </w:rPr>
        <w:t>have been pledged as collateral for bank overdrafts, short-term loans and long-term loans from financial institutions of the Company and the subsidiaries.</w:t>
      </w:r>
    </w:p>
    <w:p w:rsidR="009F2278" w:rsidRDefault="009F2278" w:rsidP="009F2278">
      <w:pPr>
        <w:rPr>
          <w:rFonts w:cs="Times New Roman"/>
          <w:szCs w:val="22"/>
        </w:rPr>
      </w:pPr>
    </w:p>
    <w:p w:rsidR="0006184F" w:rsidRDefault="0006184F" w:rsidP="009F2278">
      <w:pPr>
        <w:rPr>
          <w:rFonts w:cs="Times New Roman"/>
          <w:szCs w:val="22"/>
        </w:rPr>
      </w:pPr>
    </w:p>
    <w:p w:rsidR="0006184F" w:rsidRDefault="0006184F" w:rsidP="009F2278">
      <w:pPr>
        <w:rPr>
          <w:rFonts w:cs="Times New Roman"/>
          <w:szCs w:val="22"/>
        </w:rPr>
      </w:pPr>
    </w:p>
    <w:p w:rsidR="0006184F" w:rsidRDefault="0006184F" w:rsidP="009F2278">
      <w:pPr>
        <w:rPr>
          <w:rFonts w:cs="Times New Roman"/>
          <w:szCs w:val="22"/>
        </w:rPr>
      </w:pPr>
    </w:p>
    <w:p w:rsidR="0006184F" w:rsidRDefault="0006184F" w:rsidP="009F2278">
      <w:pPr>
        <w:rPr>
          <w:rFonts w:cs="Times New Roman"/>
          <w:szCs w:val="22"/>
        </w:rPr>
      </w:pPr>
    </w:p>
    <w:p w:rsidR="0006184F" w:rsidRDefault="0006184F" w:rsidP="009F2278">
      <w:pPr>
        <w:rPr>
          <w:rFonts w:cs="Times New Roman"/>
          <w:szCs w:val="22"/>
        </w:rPr>
      </w:pPr>
    </w:p>
    <w:p w:rsidR="0006184F" w:rsidRDefault="0006184F" w:rsidP="009F2278">
      <w:pPr>
        <w:rPr>
          <w:rFonts w:cs="Times New Roman"/>
          <w:szCs w:val="22"/>
        </w:rPr>
      </w:pPr>
    </w:p>
    <w:p w:rsidR="0006184F" w:rsidRDefault="0006184F" w:rsidP="009F2278">
      <w:pPr>
        <w:rPr>
          <w:rFonts w:cs="Times New Roman"/>
          <w:szCs w:val="22"/>
        </w:rPr>
      </w:pPr>
    </w:p>
    <w:p w:rsidR="0006184F" w:rsidRDefault="0006184F" w:rsidP="009F2278">
      <w:pPr>
        <w:rPr>
          <w:rFonts w:cs="Times New Roman"/>
          <w:szCs w:val="22"/>
        </w:rPr>
      </w:pPr>
    </w:p>
    <w:p w:rsidR="0006184F" w:rsidRDefault="0006184F" w:rsidP="009F2278">
      <w:pPr>
        <w:rPr>
          <w:rFonts w:cs="Times New Roman"/>
          <w:szCs w:val="22"/>
        </w:rPr>
      </w:pPr>
    </w:p>
    <w:p w:rsidR="0006184F" w:rsidRDefault="0006184F" w:rsidP="009F2278">
      <w:pPr>
        <w:rPr>
          <w:rFonts w:cs="Times New Roman"/>
          <w:szCs w:val="22"/>
        </w:rPr>
      </w:pPr>
    </w:p>
    <w:p w:rsidR="0006184F" w:rsidRDefault="0006184F" w:rsidP="009F2278">
      <w:pPr>
        <w:rPr>
          <w:rFonts w:cs="Times New Roman"/>
          <w:szCs w:val="22"/>
        </w:rPr>
      </w:pPr>
    </w:p>
    <w:p w:rsidR="0006184F" w:rsidRDefault="0006184F" w:rsidP="009F2278">
      <w:pPr>
        <w:rPr>
          <w:rFonts w:cs="Times New Roman"/>
          <w:szCs w:val="22"/>
        </w:rPr>
      </w:pPr>
    </w:p>
    <w:p w:rsidR="009F2278" w:rsidRPr="00FC6EFE" w:rsidRDefault="00E65D91" w:rsidP="0005431A">
      <w:pPr>
        <w:pStyle w:val="block"/>
        <w:numPr>
          <w:ilvl w:val="0"/>
          <w:numId w:val="41"/>
        </w:numPr>
        <w:tabs>
          <w:tab w:val="left" w:pos="450"/>
        </w:tabs>
        <w:spacing w:after="0" w:line="240" w:lineRule="auto"/>
        <w:ind w:left="540" w:hanging="540"/>
        <w:jc w:val="both"/>
        <w:rPr>
          <w:b/>
          <w:bCs/>
          <w:i/>
          <w:iCs/>
          <w:sz w:val="24"/>
          <w:szCs w:val="18"/>
          <w:lang w:val="en-US" w:bidi="th-TH"/>
        </w:rPr>
      </w:pPr>
      <w:r>
        <w:rPr>
          <w:b/>
          <w:bCs/>
          <w:i/>
          <w:iCs/>
          <w:sz w:val="24"/>
          <w:szCs w:val="18"/>
          <w:lang w:val="en-US" w:bidi="th-TH"/>
        </w:rPr>
        <w:lastRenderedPageBreak/>
        <w:t xml:space="preserve"> </w:t>
      </w:r>
      <w:r w:rsidR="009F2278" w:rsidRPr="00FC6EFE">
        <w:rPr>
          <w:b/>
          <w:bCs/>
          <w:i/>
          <w:iCs/>
          <w:sz w:val="24"/>
          <w:szCs w:val="18"/>
          <w:lang w:val="en-US" w:bidi="th-TH"/>
        </w:rPr>
        <w:t>Investment properties for rent</w:t>
      </w:r>
    </w:p>
    <w:p w:rsidR="009F2278" w:rsidRDefault="009F2278" w:rsidP="009F2278">
      <w:pPr>
        <w:pStyle w:val="block"/>
        <w:tabs>
          <w:tab w:val="left" w:pos="540"/>
        </w:tabs>
        <w:spacing w:after="0" w:line="240" w:lineRule="auto"/>
        <w:ind w:left="900"/>
        <w:jc w:val="both"/>
        <w:rPr>
          <w:b/>
          <w:bCs/>
          <w:i/>
          <w:iCs/>
          <w:szCs w:val="22"/>
          <w:lang w:val="en-US" w:bidi="th-TH"/>
        </w:rPr>
      </w:pPr>
    </w:p>
    <w:tbl>
      <w:tblPr>
        <w:tblW w:w="9090" w:type="dxa"/>
        <w:tblInd w:w="360" w:type="dxa"/>
        <w:tblLayout w:type="fixed"/>
        <w:tblLook w:val="01E0" w:firstRow="1" w:lastRow="1" w:firstColumn="1" w:lastColumn="1" w:noHBand="0" w:noVBand="0"/>
      </w:tblPr>
      <w:tblGrid>
        <w:gridCol w:w="3330"/>
        <w:gridCol w:w="360"/>
        <w:gridCol w:w="1080"/>
        <w:gridCol w:w="270"/>
        <w:gridCol w:w="1170"/>
        <w:gridCol w:w="270"/>
        <w:gridCol w:w="1260"/>
        <w:gridCol w:w="270"/>
        <w:gridCol w:w="1080"/>
      </w:tblGrid>
      <w:tr w:rsidR="009F0E88" w:rsidRPr="00116E07" w:rsidTr="00C21750">
        <w:tc>
          <w:tcPr>
            <w:tcW w:w="3330" w:type="dxa"/>
          </w:tcPr>
          <w:p w:rsidR="009F0E88" w:rsidRPr="00116E07" w:rsidRDefault="009F0E88" w:rsidP="00693E33">
            <w:pPr>
              <w:pStyle w:val="acctfourfigures"/>
              <w:tabs>
                <w:tab w:val="clear" w:pos="765"/>
              </w:tabs>
              <w:spacing w:line="240" w:lineRule="atLeast"/>
              <w:rPr>
                <w:sz w:val="20"/>
                <w:lang w:bidi="th-TH"/>
              </w:rPr>
            </w:pPr>
          </w:p>
        </w:tc>
        <w:tc>
          <w:tcPr>
            <w:tcW w:w="360" w:type="dxa"/>
          </w:tcPr>
          <w:p w:rsidR="009F0E88" w:rsidRPr="00116E07" w:rsidRDefault="009F0E88" w:rsidP="00693E33">
            <w:pPr>
              <w:pStyle w:val="BodyText"/>
              <w:spacing w:before="0" w:line="240" w:lineRule="atLeast"/>
              <w:ind w:left="-108" w:right="-110"/>
              <w:jc w:val="center"/>
              <w:rPr>
                <w:rFonts w:cs="Times New Roman"/>
                <w:b/>
                <w:bCs/>
                <w:sz w:val="20"/>
                <w:szCs w:val="20"/>
              </w:rPr>
            </w:pPr>
          </w:p>
        </w:tc>
        <w:tc>
          <w:tcPr>
            <w:tcW w:w="2520" w:type="dxa"/>
            <w:gridSpan w:val="3"/>
            <w:tcBorders>
              <w:left w:val="nil"/>
            </w:tcBorders>
          </w:tcPr>
          <w:p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Consolidated</w:t>
            </w:r>
          </w:p>
        </w:tc>
        <w:tc>
          <w:tcPr>
            <w:tcW w:w="270" w:type="dxa"/>
          </w:tcPr>
          <w:p w:rsidR="009F0E88" w:rsidRPr="00116E07" w:rsidRDefault="009F0E88" w:rsidP="00693E33">
            <w:pPr>
              <w:pStyle w:val="BodyText"/>
              <w:spacing w:before="0" w:line="240" w:lineRule="atLeast"/>
              <w:ind w:left="-108" w:right="-110"/>
              <w:jc w:val="center"/>
              <w:rPr>
                <w:rFonts w:cs="Times New Roman"/>
                <w:sz w:val="20"/>
                <w:szCs w:val="20"/>
              </w:rPr>
            </w:pPr>
          </w:p>
        </w:tc>
        <w:tc>
          <w:tcPr>
            <w:tcW w:w="2610" w:type="dxa"/>
            <w:gridSpan w:val="3"/>
          </w:tcPr>
          <w:p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Separate</w:t>
            </w:r>
          </w:p>
        </w:tc>
      </w:tr>
      <w:tr w:rsidR="009F0E88" w:rsidRPr="00116E07" w:rsidTr="00C21750">
        <w:tc>
          <w:tcPr>
            <w:tcW w:w="3330" w:type="dxa"/>
          </w:tcPr>
          <w:p w:rsidR="009F0E88" w:rsidRPr="00116E07" w:rsidRDefault="009F0E88" w:rsidP="00693E33">
            <w:pPr>
              <w:pStyle w:val="acctfourfigures"/>
              <w:tabs>
                <w:tab w:val="clear" w:pos="765"/>
              </w:tabs>
              <w:spacing w:line="240" w:lineRule="atLeast"/>
              <w:rPr>
                <w:sz w:val="20"/>
                <w:lang w:bidi="th-TH"/>
              </w:rPr>
            </w:pPr>
          </w:p>
        </w:tc>
        <w:tc>
          <w:tcPr>
            <w:tcW w:w="360" w:type="dxa"/>
          </w:tcPr>
          <w:p w:rsidR="009F0E88" w:rsidRPr="00AF0CDC" w:rsidRDefault="009F0E88" w:rsidP="00693E33">
            <w:pPr>
              <w:pStyle w:val="BodyText"/>
              <w:spacing w:before="0" w:line="240" w:lineRule="atLeast"/>
              <w:ind w:left="-108" w:right="-110"/>
              <w:jc w:val="center"/>
              <w:rPr>
                <w:rFonts w:cs="Times New Roman"/>
                <w:i/>
                <w:iCs/>
                <w:sz w:val="20"/>
                <w:szCs w:val="20"/>
              </w:rPr>
            </w:pPr>
          </w:p>
        </w:tc>
        <w:tc>
          <w:tcPr>
            <w:tcW w:w="2520" w:type="dxa"/>
            <w:gridSpan w:val="3"/>
            <w:tcBorders>
              <w:left w:val="nil"/>
            </w:tcBorders>
          </w:tcPr>
          <w:p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c>
          <w:tcPr>
            <w:tcW w:w="270" w:type="dxa"/>
          </w:tcPr>
          <w:p w:rsidR="009F0E88" w:rsidRPr="00116E07" w:rsidRDefault="009F0E88" w:rsidP="00693E33">
            <w:pPr>
              <w:pStyle w:val="BodyText"/>
              <w:spacing w:before="0" w:line="240" w:lineRule="atLeast"/>
              <w:ind w:left="-108" w:right="-110"/>
              <w:jc w:val="center"/>
              <w:rPr>
                <w:rFonts w:cs="Times New Roman"/>
                <w:sz w:val="20"/>
                <w:szCs w:val="20"/>
              </w:rPr>
            </w:pPr>
          </w:p>
        </w:tc>
        <w:tc>
          <w:tcPr>
            <w:tcW w:w="2610" w:type="dxa"/>
            <w:gridSpan w:val="3"/>
          </w:tcPr>
          <w:p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r>
      <w:tr w:rsidR="009F0E88" w:rsidRPr="00116E07" w:rsidTr="00C21750">
        <w:tc>
          <w:tcPr>
            <w:tcW w:w="3330" w:type="dxa"/>
          </w:tcPr>
          <w:p w:rsidR="009F0E88" w:rsidRPr="00116E07" w:rsidRDefault="009F0E88" w:rsidP="00693E33">
            <w:pPr>
              <w:pStyle w:val="acctfourfigures"/>
              <w:tabs>
                <w:tab w:val="clear" w:pos="765"/>
              </w:tabs>
              <w:spacing w:line="240" w:lineRule="atLeast"/>
              <w:rPr>
                <w:sz w:val="20"/>
                <w:lang w:bidi="th-TH"/>
              </w:rPr>
            </w:pPr>
          </w:p>
        </w:tc>
        <w:tc>
          <w:tcPr>
            <w:tcW w:w="360" w:type="dxa"/>
          </w:tcPr>
          <w:p w:rsidR="009F0E88" w:rsidRPr="009F0E88" w:rsidRDefault="009F0E88" w:rsidP="00693E33">
            <w:pPr>
              <w:pStyle w:val="acctmergecolhdg"/>
              <w:spacing w:line="240" w:lineRule="atLeast"/>
              <w:ind w:left="-108" w:right="-107"/>
              <w:rPr>
                <w:b w:val="0"/>
                <w:bCs/>
                <w:spacing w:val="-8"/>
                <w:szCs w:val="22"/>
                <w:lang w:val="en-US" w:bidi="th-TH"/>
              </w:rPr>
            </w:pPr>
            <w:r w:rsidRPr="009F0E88">
              <w:rPr>
                <w:b w:val="0"/>
                <w:bCs/>
                <w:i/>
                <w:iCs/>
                <w:spacing w:val="-8"/>
                <w:sz w:val="20"/>
              </w:rPr>
              <w:t>Note</w:t>
            </w:r>
          </w:p>
        </w:tc>
        <w:tc>
          <w:tcPr>
            <w:tcW w:w="1080" w:type="dxa"/>
            <w:tcBorders>
              <w:left w:val="nil"/>
            </w:tcBorders>
            <w:vAlign w:val="center"/>
          </w:tcPr>
          <w:p w:rsidR="009F0E88" w:rsidRPr="00F87250" w:rsidRDefault="009F0E88" w:rsidP="00693E33">
            <w:pPr>
              <w:pStyle w:val="acctmergecolhdg"/>
              <w:spacing w:line="240" w:lineRule="atLeast"/>
              <w:ind w:left="-108" w:right="-107"/>
              <w:rPr>
                <w:b w:val="0"/>
                <w:szCs w:val="22"/>
                <w:lang w:val="en-US" w:bidi="th-TH"/>
              </w:rPr>
            </w:pPr>
            <w:r w:rsidRPr="00F87250">
              <w:rPr>
                <w:b w:val="0"/>
                <w:szCs w:val="22"/>
                <w:lang w:val="en-US" w:bidi="th-TH"/>
              </w:rPr>
              <w:t>2018</w:t>
            </w:r>
          </w:p>
        </w:tc>
        <w:tc>
          <w:tcPr>
            <w:tcW w:w="270" w:type="dxa"/>
          </w:tcPr>
          <w:p w:rsidR="009F0E88" w:rsidRPr="00F87250" w:rsidRDefault="009F0E88" w:rsidP="00693E33">
            <w:pPr>
              <w:spacing w:line="240" w:lineRule="atLeast"/>
              <w:jc w:val="center"/>
              <w:rPr>
                <w:rFonts w:cs="Times New Roman"/>
                <w:szCs w:val="22"/>
              </w:rPr>
            </w:pPr>
          </w:p>
        </w:tc>
        <w:tc>
          <w:tcPr>
            <w:tcW w:w="1170" w:type="dxa"/>
          </w:tcPr>
          <w:p w:rsidR="009F0E88" w:rsidRPr="00F87250" w:rsidRDefault="009F0E88" w:rsidP="00693E33">
            <w:pPr>
              <w:spacing w:line="240" w:lineRule="atLeast"/>
              <w:jc w:val="center"/>
              <w:rPr>
                <w:rFonts w:cs="Times New Roman"/>
                <w:szCs w:val="22"/>
              </w:rPr>
            </w:pPr>
            <w:r w:rsidRPr="00F87250">
              <w:rPr>
                <w:rFonts w:cs="Times New Roman"/>
                <w:szCs w:val="22"/>
              </w:rPr>
              <w:t>2017</w:t>
            </w:r>
          </w:p>
        </w:tc>
        <w:tc>
          <w:tcPr>
            <w:tcW w:w="270" w:type="dxa"/>
          </w:tcPr>
          <w:p w:rsidR="009F0E88" w:rsidRPr="00F87250" w:rsidRDefault="009F0E88" w:rsidP="00693E33">
            <w:pPr>
              <w:spacing w:line="240" w:lineRule="atLeast"/>
              <w:jc w:val="center"/>
              <w:rPr>
                <w:rFonts w:cs="Times New Roman"/>
                <w:szCs w:val="22"/>
              </w:rPr>
            </w:pPr>
          </w:p>
        </w:tc>
        <w:tc>
          <w:tcPr>
            <w:tcW w:w="1260" w:type="dxa"/>
            <w:vAlign w:val="center"/>
          </w:tcPr>
          <w:p w:rsidR="009F0E88" w:rsidRPr="00F87250" w:rsidRDefault="009F0E88" w:rsidP="00693E33">
            <w:pPr>
              <w:pStyle w:val="acctmergecolhdg"/>
              <w:spacing w:line="240" w:lineRule="atLeast"/>
              <w:ind w:left="-108" w:right="-107"/>
              <w:rPr>
                <w:b w:val="0"/>
                <w:szCs w:val="22"/>
                <w:lang w:val="en-US" w:bidi="th-TH"/>
              </w:rPr>
            </w:pPr>
            <w:r w:rsidRPr="00F87250">
              <w:rPr>
                <w:b w:val="0"/>
                <w:szCs w:val="22"/>
                <w:lang w:val="en-US" w:bidi="th-TH"/>
              </w:rPr>
              <w:t>2018</w:t>
            </w:r>
          </w:p>
        </w:tc>
        <w:tc>
          <w:tcPr>
            <w:tcW w:w="270" w:type="dxa"/>
          </w:tcPr>
          <w:p w:rsidR="009F0E88" w:rsidRPr="00F87250" w:rsidRDefault="009F0E88" w:rsidP="00693E33">
            <w:pPr>
              <w:spacing w:line="240" w:lineRule="atLeast"/>
              <w:jc w:val="center"/>
              <w:rPr>
                <w:rFonts w:cs="Times New Roman"/>
                <w:szCs w:val="22"/>
              </w:rPr>
            </w:pPr>
          </w:p>
        </w:tc>
        <w:tc>
          <w:tcPr>
            <w:tcW w:w="1080" w:type="dxa"/>
          </w:tcPr>
          <w:p w:rsidR="009F0E88" w:rsidRPr="00F87250" w:rsidRDefault="009F0E88" w:rsidP="00693E33">
            <w:pPr>
              <w:spacing w:line="240" w:lineRule="atLeast"/>
              <w:jc w:val="center"/>
              <w:rPr>
                <w:rFonts w:cs="Times New Roman"/>
                <w:szCs w:val="22"/>
              </w:rPr>
            </w:pPr>
            <w:r w:rsidRPr="00F87250">
              <w:rPr>
                <w:rFonts w:cs="Times New Roman"/>
                <w:szCs w:val="22"/>
              </w:rPr>
              <w:t>2017</w:t>
            </w:r>
          </w:p>
        </w:tc>
      </w:tr>
      <w:tr w:rsidR="009F0E88" w:rsidRPr="00116E07" w:rsidTr="00C21750">
        <w:tc>
          <w:tcPr>
            <w:tcW w:w="3330" w:type="dxa"/>
          </w:tcPr>
          <w:p w:rsidR="009F0E88" w:rsidRPr="00116E07" w:rsidRDefault="009F0E88" w:rsidP="00693E33">
            <w:pPr>
              <w:pStyle w:val="acctfourfigures"/>
              <w:tabs>
                <w:tab w:val="clear" w:pos="765"/>
              </w:tabs>
              <w:spacing w:line="240" w:lineRule="atLeast"/>
              <w:rPr>
                <w:sz w:val="20"/>
                <w:lang w:bidi="th-TH"/>
              </w:rPr>
            </w:pPr>
          </w:p>
        </w:tc>
        <w:tc>
          <w:tcPr>
            <w:tcW w:w="360" w:type="dxa"/>
          </w:tcPr>
          <w:p w:rsidR="009F0E88" w:rsidRPr="00116E07" w:rsidRDefault="009F0E88" w:rsidP="00693E33">
            <w:pPr>
              <w:spacing w:line="240" w:lineRule="atLeast"/>
              <w:jc w:val="center"/>
              <w:rPr>
                <w:rFonts w:cs="Times New Roman"/>
                <w:bCs/>
                <w:i/>
                <w:iCs/>
                <w:sz w:val="20"/>
                <w:szCs w:val="20"/>
              </w:rPr>
            </w:pPr>
          </w:p>
        </w:tc>
        <w:tc>
          <w:tcPr>
            <w:tcW w:w="5400" w:type="dxa"/>
            <w:gridSpan w:val="7"/>
            <w:tcBorders>
              <w:left w:val="nil"/>
            </w:tcBorders>
          </w:tcPr>
          <w:p w:rsidR="009F0E88" w:rsidRPr="00116E07" w:rsidRDefault="009F0E88" w:rsidP="00693E33">
            <w:pPr>
              <w:spacing w:line="240" w:lineRule="atLeast"/>
              <w:jc w:val="center"/>
              <w:rPr>
                <w:rFonts w:cs="Times New Roman"/>
                <w:bCs/>
                <w:i/>
                <w:iCs/>
                <w:sz w:val="20"/>
                <w:szCs w:val="20"/>
              </w:rPr>
            </w:pPr>
            <w:r w:rsidRPr="00116E07">
              <w:rPr>
                <w:rFonts w:cs="Times New Roman"/>
                <w:bCs/>
                <w:i/>
                <w:iCs/>
                <w:sz w:val="20"/>
                <w:szCs w:val="20"/>
              </w:rPr>
              <w:t>(in thousand Baht)</w:t>
            </w:r>
          </w:p>
        </w:tc>
      </w:tr>
      <w:tr w:rsidR="009F0E88" w:rsidRPr="00116E07" w:rsidTr="00C21750">
        <w:tc>
          <w:tcPr>
            <w:tcW w:w="3330" w:type="dxa"/>
          </w:tcPr>
          <w:p w:rsidR="009F0E88" w:rsidRPr="00116E07" w:rsidRDefault="009F0E88" w:rsidP="009F0E88">
            <w:pPr>
              <w:spacing w:line="240" w:lineRule="atLeast"/>
              <w:ind w:left="90"/>
              <w:rPr>
                <w:rFonts w:cs="Times New Roman"/>
                <w:b/>
                <w:bCs/>
                <w:szCs w:val="22"/>
                <w:cs/>
              </w:rPr>
            </w:pPr>
            <w:r w:rsidRPr="00116E07">
              <w:rPr>
                <w:rFonts w:cs="Times New Roman"/>
                <w:szCs w:val="22"/>
              </w:rPr>
              <w:t xml:space="preserve">Net book value at 1 </w:t>
            </w:r>
            <w:r>
              <w:rPr>
                <w:rFonts w:cs="Times New Roman"/>
                <w:szCs w:val="22"/>
              </w:rPr>
              <w:t>October</w:t>
            </w:r>
          </w:p>
        </w:tc>
        <w:tc>
          <w:tcPr>
            <w:tcW w:w="360" w:type="dxa"/>
          </w:tcPr>
          <w:p w:rsidR="009F0E88" w:rsidRPr="00F87250" w:rsidRDefault="009F0E88" w:rsidP="009F0E88">
            <w:pPr>
              <w:pStyle w:val="acctfourfigures"/>
              <w:tabs>
                <w:tab w:val="clear" w:pos="765"/>
                <w:tab w:val="decimal" w:pos="972"/>
              </w:tabs>
              <w:spacing w:line="240" w:lineRule="atLeast"/>
              <w:ind w:left="-79" w:right="-171"/>
              <w:rPr>
                <w:szCs w:val="22"/>
                <w:lang w:val="en-US" w:bidi="th-TH"/>
              </w:rPr>
            </w:pPr>
          </w:p>
        </w:tc>
        <w:tc>
          <w:tcPr>
            <w:tcW w:w="1080" w:type="dxa"/>
            <w:tcBorders>
              <w:left w:val="nil"/>
            </w:tcBorders>
            <w:shd w:val="clear" w:color="auto" w:fill="auto"/>
            <w:vAlign w:val="bottom"/>
          </w:tcPr>
          <w:p w:rsidR="009F0E88" w:rsidRPr="00116E07" w:rsidRDefault="009F0E88" w:rsidP="009F0E88">
            <w:pPr>
              <w:pStyle w:val="acctfourfigures"/>
              <w:tabs>
                <w:tab w:val="clear" w:pos="765"/>
                <w:tab w:val="decimal" w:pos="882"/>
              </w:tabs>
              <w:spacing w:line="240" w:lineRule="atLeast"/>
              <w:ind w:left="-79" w:right="-171"/>
              <w:rPr>
                <w:szCs w:val="22"/>
                <w:lang w:val="en-US" w:bidi="th-TH"/>
              </w:rPr>
            </w:pPr>
            <w:r>
              <w:rPr>
                <w:szCs w:val="22"/>
                <w:lang w:val="en-US" w:bidi="th-TH"/>
              </w:rPr>
              <w:t>14,551,072</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9F0E88" w:rsidRPr="00116E07" w:rsidRDefault="009F0E88" w:rsidP="003578D9">
            <w:pPr>
              <w:pStyle w:val="acctfourfigures"/>
              <w:tabs>
                <w:tab w:val="clear" w:pos="765"/>
                <w:tab w:val="decimal" w:pos="936"/>
              </w:tabs>
              <w:spacing w:line="240" w:lineRule="atLeast"/>
              <w:ind w:left="-79" w:right="-171"/>
              <w:rPr>
                <w:szCs w:val="22"/>
                <w:lang w:val="en-US" w:bidi="th-TH"/>
              </w:rPr>
            </w:pPr>
            <w:r>
              <w:rPr>
                <w:szCs w:val="22"/>
                <w:lang w:val="en-US" w:bidi="th-TH"/>
              </w:rPr>
              <w:t>14,670,561</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260" w:type="dxa"/>
            <w:shd w:val="clear" w:color="auto" w:fill="auto"/>
            <w:vAlign w:val="bottom"/>
          </w:tcPr>
          <w:p w:rsidR="009F0E88" w:rsidRPr="00116E07" w:rsidRDefault="009F0E88" w:rsidP="00C21750">
            <w:pPr>
              <w:pStyle w:val="acctfourfigures"/>
              <w:tabs>
                <w:tab w:val="clear" w:pos="765"/>
                <w:tab w:val="decimal" w:pos="972"/>
              </w:tabs>
              <w:spacing w:line="240" w:lineRule="atLeast"/>
              <w:ind w:left="-79" w:right="-171"/>
              <w:rPr>
                <w:szCs w:val="22"/>
                <w:lang w:val="en-US" w:bidi="th-TH"/>
              </w:rPr>
            </w:pPr>
            <w:r>
              <w:rPr>
                <w:szCs w:val="22"/>
                <w:lang w:val="en-US" w:bidi="th-TH"/>
              </w:rPr>
              <w:t>1,957,841</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9F0E88" w:rsidRPr="00116E07" w:rsidRDefault="009F0E88" w:rsidP="00C21750">
            <w:pPr>
              <w:pStyle w:val="acctfourfigures"/>
              <w:tabs>
                <w:tab w:val="clear" w:pos="765"/>
                <w:tab w:val="decimal" w:pos="864"/>
              </w:tabs>
              <w:spacing w:line="240" w:lineRule="atLeast"/>
              <w:ind w:left="-261" w:right="-171"/>
              <w:rPr>
                <w:szCs w:val="22"/>
                <w:lang w:val="en-US" w:bidi="th-TH"/>
              </w:rPr>
            </w:pPr>
            <w:r>
              <w:rPr>
                <w:szCs w:val="22"/>
                <w:lang w:val="en-US" w:bidi="th-TH"/>
              </w:rPr>
              <w:t>2,350,171</w:t>
            </w:r>
          </w:p>
        </w:tc>
      </w:tr>
      <w:tr w:rsidR="009F0E88" w:rsidRPr="00116E07" w:rsidTr="00C21750">
        <w:tc>
          <w:tcPr>
            <w:tcW w:w="3330" w:type="dxa"/>
          </w:tcPr>
          <w:p w:rsidR="009F0E88" w:rsidRPr="00116E07" w:rsidRDefault="009F0E88" w:rsidP="009F0E88">
            <w:pPr>
              <w:tabs>
                <w:tab w:val="left" w:pos="459"/>
              </w:tabs>
              <w:spacing w:line="240" w:lineRule="atLeast"/>
              <w:ind w:left="90"/>
              <w:rPr>
                <w:rFonts w:cs="Times New Roman"/>
                <w:szCs w:val="22"/>
              </w:rPr>
            </w:pPr>
            <w:r>
              <w:rPr>
                <w:rFonts w:cs="Times New Roman"/>
                <w:szCs w:val="22"/>
              </w:rPr>
              <w:t>Disposals during the period -</w:t>
            </w:r>
          </w:p>
          <w:p w:rsidR="009F0E88" w:rsidRPr="00116E07" w:rsidRDefault="009F0E88" w:rsidP="009F0E88">
            <w:pPr>
              <w:tabs>
                <w:tab w:val="left" w:pos="342"/>
              </w:tabs>
              <w:spacing w:line="240" w:lineRule="atLeast"/>
              <w:ind w:left="90"/>
              <w:rPr>
                <w:rFonts w:cs="Times New Roman"/>
                <w:szCs w:val="22"/>
                <w:cs/>
              </w:rPr>
            </w:pPr>
            <w:r>
              <w:rPr>
                <w:rFonts w:cs="Times New Roman"/>
                <w:szCs w:val="22"/>
              </w:rPr>
              <w:t xml:space="preserve">    </w:t>
            </w:r>
            <w:r w:rsidRPr="00116E07">
              <w:rPr>
                <w:rFonts w:cs="Times New Roman"/>
                <w:szCs w:val="22"/>
              </w:rPr>
              <w:t>net book value</w:t>
            </w:r>
            <w:r>
              <w:rPr>
                <w:rFonts w:cs="Times New Roman"/>
                <w:szCs w:val="22"/>
              </w:rPr>
              <w:t xml:space="preserve"> </w:t>
            </w:r>
          </w:p>
        </w:tc>
        <w:tc>
          <w:tcPr>
            <w:tcW w:w="360" w:type="dxa"/>
          </w:tcPr>
          <w:p w:rsidR="009F0E88" w:rsidRDefault="009F0E88" w:rsidP="009F0E88">
            <w:pPr>
              <w:pStyle w:val="acctfourfigures"/>
              <w:tabs>
                <w:tab w:val="clear" w:pos="765"/>
                <w:tab w:val="decimal" w:pos="702"/>
              </w:tabs>
              <w:spacing w:line="240" w:lineRule="atLeast"/>
              <w:ind w:left="-79" w:right="-171"/>
              <w:rPr>
                <w:szCs w:val="22"/>
                <w:lang w:val="en-US" w:bidi="th-TH"/>
              </w:rPr>
            </w:pPr>
          </w:p>
        </w:tc>
        <w:tc>
          <w:tcPr>
            <w:tcW w:w="1080" w:type="dxa"/>
            <w:tcBorders>
              <w:left w:val="nil"/>
            </w:tcBorders>
            <w:shd w:val="clear" w:color="auto" w:fill="auto"/>
            <w:vAlign w:val="bottom"/>
          </w:tcPr>
          <w:p w:rsidR="009F0E88" w:rsidRPr="00BA4462" w:rsidRDefault="009F0E88" w:rsidP="003578D9">
            <w:pPr>
              <w:pStyle w:val="acctfourfigures"/>
              <w:tabs>
                <w:tab w:val="clear" w:pos="765"/>
                <w:tab w:val="decimal" w:pos="882"/>
              </w:tabs>
              <w:spacing w:line="240" w:lineRule="atLeast"/>
              <w:ind w:left="-79" w:right="-171"/>
              <w:rPr>
                <w:szCs w:val="22"/>
                <w:lang w:val="en-US" w:bidi="th-TH"/>
              </w:rPr>
            </w:pPr>
            <w:r w:rsidRPr="00BA4462">
              <w:rPr>
                <w:szCs w:val="22"/>
                <w:lang w:val="en-US" w:bidi="th-TH"/>
              </w:rPr>
              <w:t>(20,548)</w:t>
            </w:r>
          </w:p>
        </w:tc>
        <w:tc>
          <w:tcPr>
            <w:tcW w:w="270" w:type="dxa"/>
            <w:shd w:val="clear" w:color="auto" w:fill="auto"/>
            <w:vAlign w:val="bottom"/>
          </w:tcPr>
          <w:p w:rsidR="009F0E88" w:rsidRPr="00126216" w:rsidRDefault="009F0E88" w:rsidP="009F0E88">
            <w:pPr>
              <w:pStyle w:val="acctfourfigures"/>
              <w:tabs>
                <w:tab w:val="clear" w:pos="765"/>
                <w:tab w:val="decimal" w:pos="936"/>
              </w:tabs>
              <w:spacing w:line="240" w:lineRule="atLeast"/>
              <w:ind w:left="-79" w:right="-171"/>
              <w:rPr>
                <w:szCs w:val="22"/>
                <w:highlight w:val="green"/>
                <w:lang w:val="en-US" w:bidi="th-TH"/>
              </w:rPr>
            </w:pPr>
          </w:p>
        </w:tc>
        <w:tc>
          <w:tcPr>
            <w:tcW w:w="1170" w:type="dxa"/>
            <w:shd w:val="clear" w:color="auto" w:fill="auto"/>
            <w:vAlign w:val="bottom"/>
          </w:tcPr>
          <w:p w:rsidR="009F0E88" w:rsidRPr="00116E07" w:rsidRDefault="009F0E88" w:rsidP="003578D9">
            <w:pPr>
              <w:pStyle w:val="acctfourfigures"/>
              <w:tabs>
                <w:tab w:val="clear" w:pos="765"/>
                <w:tab w:val="decimal" w:pos="936"/>
              </w:tabs>
              <w:spacing w:line="240" w:lineRule="atLeast"/>
              <w:ind w:left="-79" w:right="-171"/>
              <w:rPr>
                <w:szCs w:val="22"/>
                <w:lang w:val="en-US" w:bidi="th-TH"/>
              </w:rPr>
            </w:pPr>
            <w:r>
              <w:rPr>
                <w:szCs w:val="22"/>
                <w:lang w:val="en-US" w:bidi="th-TH"/>
              </w:rPr>
              <w:t>(295,290)</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260" w:type="dxa"/>
            <w:shd w:val="clear" w:color="auto" w:fill="auto"/>
            <w:vAlign w:val="bottom"/>
          </w:tcPr>
          <w:p w:rsidR="009F0E88" w:rsidRPr="00116E07" w:rsidRDefault="009F0E88" w:rsidP="00C21750">
            <w:pPr>
              <w:pStyle w:val="acctfourfigures"/>
              <w:tabs>
                <w:tab w:val="clear" w:pos="765"/>
                <w:tab w:val="decimal" w:pos="972"/>
              </w:tabs>
              <w:spacing w:line="240" w:lineRule="atLeast"/>
              <w:ind w:left="-79" w:right="-171"/>
              <w:rPr>
                <w:szCs w:val="22"/>
                <w:lang w:val="en-US" w:bidi="th-TH"/>
              </w:rPr>
            </w:pPr>
            <w:r>
              <w:rPr>
                <w:szCs w:val="22"/>
                <w:lang w:val="en-US" w:bidi="th-TH"/>
              </w:rPr>
              <w:t>(21,363)</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9F0E88" w:rsidRPr="00116E07" w:rsidRDefault="009F0E88" w:rsidP="00C21750">
            <w:pPr>
              <w:pStyle w:val="acctfourfigures"/>
              <w:tabs>
                <w:tab w:val="clear" w:pos="765"/>
                <w:tab w:val="decimal" w:pos="864"/>
              </w:tabs>
              <w:spacing w:line="240" w:lineRule="atLeast"/>
              <w:ind w:left="-261" w:right="-171"/>
              <w:rPr>
                <w:szCs w:val="22"/>
                <w:lang w:val="en-US" w:bidi="th-TH"/>
              </w:rPr>
            </w:pPr>
            <w:r>
              <w:rPr>
                <w:szCs w:val="22"/>
                <w:lang w:val="en-US" w:bidi="th-TH"/>
              </w:rPr>
              <w:t>(13,782)</w:t>
            </w:r>
          </w:p>
        </w:tc>
      </w:tr>
      <w:tr w:rsidR="009F0E88" w:rsidRPr="00116E07" w:rsidTr="00C21750">
        <w:tc>
          <w:tcPr>
            <w:tcW w:w="3330" w:type="dxa"/>
          </w:tcPr>
          <w:p w:rsidR="009F0E88" w:rsidRPr="00116E07" w:rsidRDefault="009F0E88" w:rsidP="003578D9">
            <w:pPr>
              <w:spacing w:line="240" w:lineRule="atLeast"/>
              <w:ind w:left="90"/>
              <w:rPr>
                <w:rFonts w:cs="Times New Roman"/>
                <w:i/>
                <w:iCs/>
                <w:szCs w:val="22"/>
                <w:cs/>
              </w:rPr>
            </w:pPr>
            <w:r w:rsidRPr="00116E07">
              <w:rPr>
                <w:rFonts w:cs="Times New Roman"/>
                <w:i/>
                <w:iCs/>
                <w:szCs w:val="22"/>
              </w:rPr>
              <w:t>Transfer</w:t>
            </w:r>
            <w:r w:rsidR="003578D9">
              <w:rPr>
                <w:rFonts w:cs="Times New Roman"/>
                <w:i/>
                <w:iCs/>
                <w:szCs w:val="22"/>
              </w:rPr>
              <w:t>s</w:t>
            </w:r>
            <w:r w:rsidRPr="00116E07">
              <w:rPr>
                <w:rFonts w:cs="Times New Roman"/>
                <w:i/>
                <w:iCs/>
                <w:szCs w:val="22"/>
              </w:rPr>
              <w:t xml:space="preserve"> </w:t>
            </w:r>
            <w:r>
              <w:rPr>
                <w:rFonts w:cs="Times New Roman"/>
                <w:i/>
                <w:iCs/>
                <w:szCs w:val="22"/>
              </w:rPr>
              <w:t>in (</w:t>
            </w:r>
            <w:r w:rsidRPr="00116E07">
              <w:rPr>
                <w:rFonts w:cs="Times New Roman"/>
                <w:i/>
                <w:iCs/>
                <w:szCs w:val="22"/>
              </w:rPr>
              <w:t>out</w:t>
            </w:r>
            <w:r>
              <w:rPr>
                <w:rFonts w:cs="Times New Roman"/>
                <w:i/>
                <w:iCs/>
                <w:szCs w:val="22"/>
              </w:rPr>
              <w:t>)</w:t>
            </w:r>
          </w:p>
        </w:tc>
        <w:tc>
          <w:tcPr>
            <w:tcW w:w="360" w:type="dxa"/>
          </w:tcPr>
          <w:p w:rsidR="009F0E88" w:rsidRPr="00116E07" w:rsidRDefault="009F0E88" w:rsidP="009F0E88">
            <w:pPr>
              <w:pStyle w:val="acctfourfigures"/>
              <w:tabs>
                <w:tab w:val="clear" w:pos="765"/>
                <w:tab w:val="decimal" w:pos="702"/>
              </w:tabs>
              <w:spacing w:line="240" w:lineRule="atLeast"/>
              <w:ind w:left="-79" w:right="-171"/>
              <w:rPr>
                <w:szCs w:val="22"/>
                <w:lang w:val="en-US" w:bidi="th-TH"/>
              </w:rPr>
            </w:pPr>
          </w:p>
        </w:tc>
        <w:tc>
          <w:tcPr>
            <w:tcW w:w="1080" w:type="dxa"/>
            <w:tcBorders>
              <w:left w:val="nil"/>
            </w:tcBorders>
            <w:shd w:val="clear" w:color="auto" w:fill="auto"/>
            <w:vAlign w:val="bottom"/>
          </w:tcPr>
          <w:p w:rsidR="009F0E88" w:rsidRPr="00AF0CDC" w:rsidRDefault="009F0E88" w:rsidP="009F0E88">
            <w:pPr>
              <w:pStyle w:val="acctfourfigures"/>
              <w:tabs>
                <w:tab w:val="clear" w:pos="765"/>
                <w:tab w:val="decimal" w:pos="882"/>
                <w:tab w:val="decimal" w:pos="936"/>
              </w:tabs>
              <w:spacing w:line="240" w:lineRule="atLeast"/>
              <w:ind w:left="-79" w:right="-171"/>
              <w:rPr>
                <w:i/>
                <w:iCs/>
                <w:szCs w:val="22"/>
                <w:lang w:val="en-US" w:bidi="th-TH"/>
              </w:rPr>
            </w:pP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i/>
                <w:iCs/>
                <w:szCs w:val="22"/>
                <w:lang w:val="en-US" w:bidi="th-TH"/>
              </w:rPr>
            </w:pPr>
          </w:p>
        </w:tc>
        <w:tc>
          <w:tcPr>
            <w:tcW w:w="1170" w:type="dxa"/>
            <w:shd w:val="clear" w:color="auto" w:fill="auto"/>
            <w:vAlign w:val="bottom"/>
          </w:tcPr>
          <w:p w:rsidR="009F0E88" w:rsidRPr="00116E07" w:rsidRDefault="009F0E88" w:rsidP="009F0E88">
            <w:pPr>
              <w:pStyle w:val="acctfourfigures"/>
              <w:tabs>
                <w:tab w:val="clear" w:pos="765"/>
                <w:tab w:val="decimal" w:pos="972"/>
              </w:tabs>
              <w:spacing w:line="240" w:lineRule="atLeast"/>
              <w:ind w:left="-79" w:right="-171"/>
              <w:rPr>
                <w:i/>
                <w:iCs/>
                <w:szCs w:val="22"/>
                <w:lang w:val="en-US" w:bidi="th-TH"/>
              </w:rPr>
            </w:pP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i/>
                <w:iCs/>
                <w:szCs w:val="22"/>
                <w:lang w:val="en-US" w:bidi="th-TH"/>
              </w:rPr>
            </w:pPr>
          </w:p>
        </w:tc>
        <w:tc>
          <w:tcPr>
            <w:tcW w:w="1260" w:type="dxa"/>
            <w:shd w:val="clear" w:color="auto" w:fill="auto"/>
            <w:vAlign w:val="bottom"/>
          </w:tcPr>
          <w:p w:rsidR="009F0E88" w:rsidRPr="003578D9" w:rsidRDefault="009F0E88" w:rsidP="00C21750">
            <w:pPr>
              <w:pStyle w:val="acctfourfigures"/>
              <w:tabs>
                <w:tab w:val="clear" w:pos="765"/>
                <w:tab w:val="decimal" w:pos="972"/>
              </w:tabs>
              <w:spacing w:line="240" w:lineRule="atLeast"/>
              <w:ind w:left="-79" w:right="-171"/>
              <w:rPr>
                <w:szCs w:val="22"/>
                <w:lang w:val="en-US" w:bidi="th-TH"/>
              </w:rPr>
            </w:pP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i/>
                <w:iCs/>
                <w:szCs w:val="22"/>
                <w:lang w:val="en-US" w:bidi="th-TH"/>
              </w:rPr>
            </w:pPr>
          </w:p>
        </w:tc>
        <w:tc>
          <w:tcPr>
            <w:tcW w:w="1080" w:type="dxa"/>
            <w:shd w:val="clear" w:color="auto" w:fill="auto"/>
            <w:vAlign w:val="bottom"/>
          </w:tcPr>
          <w:p w:rsidR="009F0E88" w:rsidRPr="00ED3C40" w:rsidRDefault="009F0E88" w:rsidP="00C21750">
            <w:pPr>
              <w:pStyle w:val="acctfourfigures"/>
              <w:tabs>
                <w:tab w:val="clear" w:pos="765"/>
                <w:tab w:val="decimal" w:pos="864"/>
              </w:tabs>
              <w:spacing w:line="240" w:lineRule="atLeast"/>
              <w:ind w:left="-261" w:right="-171"/>
              <w:rPr>
                <w:szCs w:val="22"/>
                <w:lang w:val="en-US" w:bidi="th-TH"/>
              </w:rPr>
            </w:pPr>
          </w:p>
        </w:tc>
      </w:tr>
      <w:tr w:rsidR="009F0E88" w:rsidRPr="00116E07" w:rsidTr="00C21750">
        <w:tc>
          <w:tcPr>
            <w:tcW w:w="3330" w:type="dxa"/>
          </w:tcPr>
          <w:p w:rsidR="009F0E88" w:rsidRPr="00116E07" w:rsidRDefault="009F0E88" w:rsidP="009F0E88">
            <w:pPr>
              <w:spacing w:line="240" w:lineRule="atLeast"/>
              <w:ind w:left="90"/>
              <w:rPr>
                <w:rFonts w:cs="Times New Roman"/>
                <w:i/>
                <w:iCs/>
                <w:szCs w:val="22"/>
                <w:cs/>
              </w:rPr>
            </w:pPr>
            <w:r w:rsidRPr="00116E07">
              <w:rPr>
                <w:rFonts w:cs="Times New Roman"/>
                <w:szCs w:val="22"/>
              </w:rPr>
              <w:t xml:space="preserve">    Investment properties under  </w:t>
            </w:r>
          </w:p>
        </w:tc>
        <w:tc>
          <w:tcPr>
            <w:tcW w:w="360" w:type="dxa"/>
          </w:tcPr>
          <w:p w:rsidR="009F0E88" w:rsidRPr="00116E07" w:rsidRDefault="009F0E88" w:rsidP="009F0E88">
            <w:pPr>
              <w:pStyle w:val="acctfourfigures"/>
              <w:tabs>
                <w:tab w:val="clear" w:pos="765"/>
                <w:tab w:val="decimal" w:pos="936"/>
              </w:tabs>
              <w:spacing w:line="240" w:lineRule="atLeast"/>
              <w:ind w:left="-79" w:right="-171"/>
              <w:rPr>
                <w:i/>
                <w:iCs/>
                <w:szCs w:val="22"/>
                <w:lang w:val="en-US" w:bidi="th-TH"/>
              </w:rPr>
            </w:pPr>
          </w:p>
        </w:tc>
        <w:tc>
          <w:tcPr>
            <w:tcW w:w="1080" w:type="dxa"/>
            <w:tcBorders>
              <w:left w:val="nil"/>
            </w:tcBorders>
            <w:shd w:val="clear" w:color="auto" w:fill="auto"/>
            <w:vAlign w:val="bottom"/>
          </w:tcPr>
          <w:p w:rsidR="009F0E88" w:rsidRPr="00BA4462" w:rsidRDefault="009F0E88" w:rsidP="009F0E88">
            <w:pPr>
              <w:pStyle w:val="acctfourfigures"/>
              <w:tabs>
                <w:tab w:val="clear" w:pos="765"/>
                <w:tab w:val="decimal" w:pos="954"/>
              </w:tabs>
              <w:spacing w:line="240" w:lineRule="atLeast"/>
              <w:ind w:left="-79" w:right="-171"/>
              <w:rPr>
                <w:i/>
                <w:iCs/>
                <w:szCs w:val="22"/>
                <w:lang w:val="en-US" w:bidi="th-TH"/>
              </w:rPr>
            </w:pP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i/>
                <w:iCs/>
                <w:szCs w:val="22"/>
                <w:lang w:val="en-US" w:bidi="th-TH"/>
              </w:rPr>
            </w:pPr>
          </w:p>
        </w:tc>
        <w:tc>
          <w:tcPr>
            <w:tcW w:w="11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i/>
                <w:iCs/>
                <w:szCs w:val="22"/>
                <w:lang w:val="en-US" w:bidi="th-TH"/>
              </w:rPr>
            </w:pP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i/>
                <w:iCs/>
                <w:szCs w:val="22"/>
                <w:lang w:val="en-US" w:bidi="th-TH"/>
              </w:rPr>
            </w:pPr>
          </w:p>
        </w:tc>
        <w:tc>
          <w:tcPr>
            <w:tcW w:w="1260" w:type="dxa"/>
            <w:shd w:val="clear" w:color="auto" w:fill="auto"/>
            <w:vAlign w:val="bottom"/>
          </w:tcPr>
          <w:p w:rsidR="009F0E88" w:rsidRPr="003578D9" w:rsidRDefault="009F0E88" w:rsidP="00C21750">
            <w:pPr>
              <w:pStyle w:val="acctfourfigures"/>
              <w:tabs>
                <w:tab w:val="clear" w:pos="765"/>
                <w:tab w:val="decimal" w:pos="972"/>
              </w:tabs>
              <w:spacing w:line="240" w:lineRule="atLeast"/>
              <w:ind w:left="-79" w:right="-171"/>
              <w:rPr>
                <w:szCs w:val="22"/>
                <w:lang w:val="en-US" w:bidi="th-TH"/>
              </w:rPr>
            </w:pP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i/>
                <w:iCs/>
                <w:szCs w:val="22"/>
                <w:lang w:val="en-US" w:bidi="th-TH"/>
              </w:rPr>
            </w:pPr>
          </w:p>
        </w:tc>
        <w:tc>
          <w:tcPr>
            <w:tcW w:w="1080" w:type="dxa"/>
            <w:shd w:val="clear" w:color="auto" w:fill="auto"/>
            <w:vAlign w:val="bottom"/>
          </w:tcPr>
          <w:p w:rsidR="009F0E88" w:rsidRPr="003578D9" w:rsidRDefault="009F0E88" w:rsidP="00C21750">
            <w:pPr>
              <w:pStyle w:val="acctfourfigures"/>
              <w:tabs>
                <w:tab w:val="clear" w:pos="765"/>
                <w:tab w:val="decimal" w:pos="864"/>
              </w:tabs>
              <w:spacing w:line="240" w:lineRule="atLeast"/>
              <w:ind w:left="-261" w:right="-171"/>
              <w:rPr>
                <w:szCs w:val="22"/>
                <w:lang w:val="en-US" w:bidi="th-TH"/>
              </w:rPr>
            </w:pPr>
          </w:p>
        </w:tc>
      </w:tr>
      <w:tr w:rsidR="009F0E88" w:rsidRPr="00116E07" w:rsidTr="00C21750">
        <w:tc>
          <w:tcPr>
            <w:tcW w:w="3330" w:type="dxa"/>
          </w:tcPr>
          <w:p w:rsidR="009F0E88" w:rsidRPr="00116E07" w:rsidRDefault="009F0E88" w:rsidP="009F0E88">
            <w:pPr>
              <w:tabs>
                <w:tab w:val="left" w:pos="429"/>
                <w:tab w:val="left" w:pos="3564"/>
              </w:tabs>
              <w:spacing w:line="240" w:lineRule="atLeast"/>
              <w:rPr>
                <w:rFonts w:cs="Times New Roman"/>
                <w:szCs w:val="22"/>
                <w:cs/>
              </w:rPr>
            </w:pPr>
            <w:r w:rsidRPr="00116E07">
              <w:rPr>
                <w:rFonts w:cs="Times New Roman"/>
                <w:szCs w:val="22"/>
              </w:rPr>
              <w:t xml:space="preserve">      </w:t>
            </w:r>
            <w:r>
              <w:rPr>
                <w:rFonts w:cs="Times New Roman"/>
                <w:szCs w:val="22"/>
              </w:rPr>
              <w:t xml:space="preserve">  </w:t>
            </w:r>
            <w:r w:rsidRPr="00116E07">
              <w:rPr>
                <w:rFonts w:cs="Times New Roman"/>
                <w:szCs w:val="22"/>
              </w:rPr>
              <w:t>development and available</w:t>
            </w:r>
          </w:p>
        </w:tc>
        <w:tc>
          <w:tcPr>
            <w:tcW w:w="360" w:type="dxa"/>
          </w:tcPr>
          <w:p w:rsidR="009F0E88" w:rsidRPr="00116E07" w:rsidRDefault="009F0E88" w:rsidP="009F0E88">
            <w:pPr>
              <w:pStyle w:val="acctfourfigures"/>
              <w:tabs>
                <w:tab w:val="clear" w:pos="765"/>
                <w:tab w:val="decimal" w:pos="702"/>
              </w:tabs>
              <w:spacing w:line="240" w:lineRule="atLeast"/>
              <w:ind w:left="-79" w:right="-171"/>
              <w:rPr>
                <w:szCs w:val="22"/>
                <w:lang w:val="en-US" w:bidi="th-TH"/>
              </w:rPr>
            </w:pPr>
          </w:p>
        </w:tc>
        <w:tc>
          <w:tcPr>
            <w:tcW w:w="1080" w:type="dxa"/>
            <w:tcBorders>
              <w:left w:val="nil"/>
            </w:tcBorders>
            <w:shd w:val="clear" w:color="auto" w:fill="auto"/>
            <w:vAlign w:val="bottom"/>
          </w:tcPr>
          <w:p w:rsidR="009F0E88" w:rsidRPr="00BA4462" w:rsidRDefault="009F0E88" w:rsidP="009F0E88">
            <w:pPr>
              <w:pStyle w:val="acctfourfigures"/>
              <w:tabs>
                <w:tab w:val="clear" w:pos="765"/>
                <w:tab w:val="decimal" w:pos="702"/>
                <w:tab w:val="decimal" w:pos="954"/>
              </w:tabs>
              <w:spacing w:line="240" w:lineRule="atLeast"/>
              <w:ind w:left="-79" w:right="-171"/>
              <w:rPr>
                <w:szCs w:val="22"/>
                <w:lang w:val="en-US" w:bidi="th-TH"/>
              </w:rPr>
            </w:pP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260" w:type="dxa"/>
            <w:shd w:val="clear" w:color="auto" w:fill="auto"/>
            <w:vAlign w:val="bottom"/>
          </w:tcPr>
          <w:p w:rsidR="009F0E88" w:rsidRPr="00116E07" w:rsidRDefault="009F0E88" w:rsidP="00C21750">
            <w:pPr>
              <w:pStyle w:val="acctfourfigures"/>
              <w:tabs>
                <w:tab w:val="clear" w:pos="765"/>
                <w:tab w:val="decimal" w:pos="972"/>
              </w:tabs>
              <w:spacing w:line="240" w:lineRule="atLeast"/>
              <w:ind w:left="-79" w:right="-171"/>
              <w:rPr>
                <w:szCs w:val="22"/>
                <w:lang w:val="en-US" w:bidi="th-TH"/>
              </w:rPr>
            </w:pP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9F0E88" w:rsidRPr="00116E07" w:rsidRDefault="009F0E88" w:rsidP="00C21750">
            <w:pPr>
              <w:pStyle w:val="acctfourfigures"/>
              <w:tabs>
                <w:tab w:val="clear" w:pos="765"/>
                <w:tab w:val="decimal" w:pos="864"/>
              </w:tabs>
              <w:spacing w:line="240" w:lineRule="atLeast"/>
              <w:ind w:left="-261" w:right="-171"/>
              <w:rPr>
                <w:szCs w:val="22"/>
                <w:lang w:val="en-US" w:bidi="th-TH"/>
              </w:rPr>
            </w:pPr>
          </w:p>
        </w:tc>
      </w:tr>
      <w:tr w:rsidR="009F0E88" w:rsidRPr="00116E07" w:rsidTr="00C21750">
        <w:tc>
          <w:tcPr>
            <w:tcW w:w="3330" w:type="dxa"/>
          </w:tcPr>
          <w:p w:rsidR="009F0E88" w:rsidRPr="00116E07" w:rsidRDefault="009F0E88" w:rsidP="009F0E88">
            <w:pPr>
              <w:tabs>
                <w:tab w:val="left" w:pos="3564"/>
              </w:tabs>
              <w:spacing w:line="240" w:lineRule="atLeast"/>
              <w:rPr>
                <w:rFonts w:cs="Times New Roman"/>
                <w:szCs w:val="22"/>
              </w:rPr>
            </w:pPr>
            <w:r w:rsidRPr="00116E07">
              <w:rPr>
                <w:rFonts w:cs="Times New Roman"/>
                <w:szCs w:val="22"/>
              </w:rPr>
              <w:t xml:space="preserve">      </w:t>
            </w:r>
            <w:r>
              <w:rPr>
                <w:rFonts w:cs="Times New Roman"/>
                <w:szCs w:val="22"/>
              </w:rPr>
              <w:t xml:space="preserve">  </w:t>
            </w:r>
            <w:r w:rsidRPr="00116E07">
              <w:rPr>
                <w:rFonts w:cs="Times New Roman"/>
                <w:szCs w:val="22"/>
              </w:rPr>
              <w:t>for rent/sale</w:t>
            </w:r>
          </w:p>
        </w:tc>
        <w:tc>
          <w:tcPr>
            <w:tcW w:w="360" w:type="dxa"/>
          </w:tcPr>
          <w:p w:rsidR="009F0E88" w:rsidRPr="00FC6EFE" w:rsidRDefault="009F0E88" w:rsidP="009F0E88">
            <w:pPr>
              <w:pStyle w:val="acctfourfigures"/>
              <w:tabs>
                <w:tab w:val="clear" w:pos="765"/>
                <w:tab w:val="decimal" w:pos="-90"/>
              </w:tabs>
              <w:spacing w:line="240" w:lineRule="atLeast"/>
              <w:ind w:left="-79" w:right="-171" w:hanging="209"/>
              <w:jc w:val="center"/>
              <w:rPr>
                <w:i/>
                <w:iCs/>
                <w:szCs w:val="22"/>
                <w:lang w:val="en-US" w:bidi="th-TH"/>
              </w:rPr>
            </w:pPr>
            <w:r>
              <w:rPr>
                <w:i/>
                <w:iCs/>
                <w:szCs w:val="22"/>
                <w:lang w:val="en-US" w:bidi="th-TH"/>
              </w:rPr>
              <w:t>9(a</w:t>
            </w:r>
            <w:r w:rsidRPr="00FC6EFE">
              <w:rPr>
                <w:i/>
                <w:iCs/>
                <w:szCs w:val="22"/>
                <w:lang w:val="en-US" w:bidi="th-TH"/>
              </w:rPr>
              <w:t>)</w:t>
            </w:r>
          </w:p>
        </w:tc>
        <w:tc>
          <w:tcPr>
            <w:tcW w:w="1080" w:type="dxa"/>
            <w:tcBorders>
              <w:left w:val="nil"/>
            </w:tcBorders>
            <w:shd w:val="clear" w:color="auto" w:fill="auto"/>
            <w:vAlign w:val="bottom"/>
          </w:tcPr>
          <w:p w:rsidR="009F0E88" w:rsidRPr="003578D9" w:rsidRDefault="009F0E88" w:rsidP="003578D9">
            <w:pPr>
              <w:pStyle w:val="acctfourfigures"/>
              <w:tabs>
                <w:tab w:val="clear" w:pos="765"/>
                <w:tab w:val="decimal" w:pos="882"/>
              </w:tabs>
              <w:spacing w:line="240" w:lineRule="atLeast"/>
              <w:ind w:left="-79" w:right="-171"/>
              <w:rPr>
                <w:szCs w:val="22"/>
                <w:lang w:val="en-US" w:bidi="th-TH"/>
              </w:rPr>
            </w:pPr>
            <w:r w:rsidRPr="003578D9">
              <w:rPr>
                <w:szCs w:val="22"/>
                <w:lang w:val="en-US" w:bidi="th-TH"/>
              </w:rPr>
              <w:t>(40,560)</w:t>
            </w:r>
          </w:p>
        </w:tc>
        <w:tc>
          <w:tcPr>
            <w:tcW w:w="270" w:type="dxa"/>
            <w:shd w:val="clear" w:color="auto" w:fill="auto"/>
            <w:vAlign w:val="bottom"/>
          </w:tcPr>
          <w:p w:rsidR="009F0E88" w:rsidRPr="00126216" w:rsidRDefault="009F0E88" w:rsidP="009F0E88">
            <w:pPr>
              <w:pStyle w:val="acctfourfigures"/>
              <w:tabs>
                <w:tab w:val="clear" w:pos="765"/>
                <w:tab w:val="decimal" w:pos="936"/>
              </w:tabs>
              <w:spacing w:line="240" w:lineRule="atLeast"/>
              <w:ind w:left="-79" w:right="-171"/>
              <w:rPr>
                <w:szCs w:val="22"/>
                <w:highlight w:val="green"/>
                <w:lang w:val="en-US" w:bidi="th-TH"/>
              </w:rPr>
            </w:pPr>
          </w:p>
        </w:tc>
        <w:tc>
          <w:tcPr>
            <w:tcW w:w="11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r>
              <w:rPr>
                <w:szCs w:val="22"/>
                <w:lang w:val="en-US" w:bidi="th-TH"/>
              </w:rPr>
              <w:t>617,175</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260" w:type="dxa"/>
            <w:shd w:val="clear" w:color="auto" w:fill="auto"/>
            <w:vAlign w:val="bottom"/>
          </w:tcPr>
          <w:p w:rsidR="009F0E88" w:rsidRPr="00116E07" w:rsidRDefault="009F0E88" w:rsidP="00C21750">
            <w:pPr>
              <w:pStyle w:val="acctfourfigures"/>
              <w:tabs>
                <w:tab w:val="clear" w:pos="765"/>
                <w:tab w:val="decimal" w:pos="972"/>
              </w:tabs>
              <w:spacing w:line="240" w:lineRule="atLeast"/>
              <w:ind w:left="-79" w:right="-171"/>
              <w:rPr>
                <w:szCs w:val="22"/>
                <w:lang w:val="en-US" w:bidi="th-TH"/>
              </w:rPr>
            </w:pPr>
            <w:r>
              <w:rPr>
                <w:szCs w:val="22"/>
                <w:lang w:val="en-US" w:bidi="th-TH"/>
              </w:rPr>
              <w:t>140,146</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9F0E88" w:rsidRPr="00116E07" w:rsidRDefault="009F0E88" w:rsidP="00C21750">
            <w:pPr>
              <w:pStyle w:val="acctfourfigures"/>
              <w:tabs>
                <w:tab w:val="clear" w:pos="765"/>
                <w:tab w:val="decimal" w:pos="864"/>
              </w:tabs>
              <w:spacing w:line="240" w:lineRule="atLeast"/>
              <w:ind w:left="-261" w:right="-171"/>
              <w:rPr>
                <w:szCs w:val="22"/>
                <w:lang w:val="en-US" w:bidi="th-TH"/>
              </w:rPr>
            </w:pPr>
            <w:r>
              <w:rPr>
                <w:szCs w:val="22"/>
                <w:lang w:val="en-US" w:bidi="th-TH"/>
              </w:rPr>
              <w:t>(13,079)</w:t>
            </w:r>
          </w:p>
        </w:tc>
      </w:tr>
      <w:tr w:rsidR="009F0E88" w:rsidRPr="00116E07" w:rsidTr="00C21750">
        <w:tc>
          <w:tcPr>
            <w:tcW w:w="3330" w:type="dxa"/>
          </w:tcPr>
          <w:p w:rsidR="009F0E88" w:rsidRPr="0012691F" w:rsidRDefault="009F0E88" w:rsidP="009F0E88">
            <w:pPr>
              <w:tabs>
                <w:tab w:val="left" w:pos="459"/>
              </w:tabs>
              <w:spacing w:line="240" w:lineRule="atLeast"/>
              <w:ind w:left="90"/>
              <w:rPr>
                <w:rFonts w:cs="Times New Roman"/>
                <w:szCs w:val="22"/>
                <w:cs/>
              </w:rPr>
            </w:pPr>
            <w:r w:rsidRPr="0012691F">
              <w:rPr>
                <w:rFonts w:cs="Times New Roman"/>
                <w:szCs w:val="22"/>
              </w:rPr>
              <w:t>Depreciation for the period</w:t>
            </w:r>
          </w:p>
        </w:tc>
        <w:tc>
          <w:tcPr>
            <w:tcW w:w="360" w:type="dxa"/>
          </w:tcPr>
          <w:p w:rsidR="009F0E88" w:rsidRDefault="009F0E88" w:rsidP="009F0E88">
            <w:pPr>
              <w:pStyle w:val="acctfourfigures"/>
              <w:tabs>
                <w:tab w:val="clear" w:pos="765"/>
                <w:tab w:val="decimal" w:pos="972"/>
              </w:tabs>
              <w:spacing w:line="240" w:lineRule="atLeast"/>
              <w:ind w:left="-79" w:right="-171"/>
              <w:rPr>
                <w:szCs w:val="22"/>
                <w:lang w:val="en-US" w:bidi="th-TH"/>
              </w:rPr>
            </w:pPr>
          </w:p>
        </w:tc>
        <w:tc>
          <w:tcPr>
            <w:tcW w:w="1080" w:type="dxa"/>
            <w:tcBorders>
              <w:left w:val="nil"/>
            </w:tcBorders>
            <w:shd w:val="clear" w:color="auto" w:fill="auto"/>
            <w:vAlign w:val="bottom"/>
          </w:tcPr>
          <w:p w:rsidR="009F0E88" w:rsidRPr="00ED3C40" w:rsidRDefault="009F0E88" w:rsidP="003578D9">
            <w:pPr>
              <w:pStyle w:val="acctfourfigures"/>
              <w:tabs>
                <w:tab w:val="clear" w:pos="765"/>
                <w:tab w:val="decimal" w:pos="882"/>
              </w:tabs>
              <w:spacing w:line="240" w:lineRule="atLeast"/>
              <w:ind w:left="-79" w:right="-171"/>
              <w:rPr>
                <w:szCs w:val="22"/>
                <w:lang w:val="en-US" w:bidi="th-TH"/>
              </w:rPr>
            </w:pPr>
            <w:r w:rsidRPr="00ED3C40">
              <w:rPr>
                <w:szCs w:val="22"/>
                <w:lang w:val="en-US" w:bidi="th-TH"/>
              </w:rPr>
              <w:t>(85,103)</w:t>
            </w:r>
          </w:p>
        </w:tc>
        <w:tc>
          <w:tcPr>
            <w:tcW w:w="270" w:type="dxa"/>
            <w:shd w:val="clear" w:color="auto" w:fill="auto"/>
            <w:vAlign w:val="bottom"/>
          </w:tcPr>
          <w:p w:rsidR="009F0E88" w:rsidRPr="00ED3C40" w:rsidRDefault="009F0E88" w:rsidP="009F0E88">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r>
              <w:rPr>
                <w:szCs w:val="22"/>
                <w:lang w:val="en-US" w:bidi="th-TH"/>
              </w:rPr>
              <w:t>(63,870)</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260" w:type="dxa"/>
            <w:shd w:val="clear" w:color="auto" w:fill="auto"/>
            <w:vAlign w:val="bottom"/>
          </w:tcPr>
          <w:p w:rsidR="009F0E88" w:rsidRPr="00116E07" w:rsidRDefault="009F0E88" w:rsidP="00C21750">
            <w:pPr>
              <w:pStyle w:val="acctfourfigures"/>
              <w:tabs>
                <w:tab w:val="clear" w:pos="765"/>
                <w:tab w:val="decimal" w:pos="972"/>
              </w:tabs>
              <w:spacing w:line="240" w:lineRule="atLeast"/>
              <w:ind w:left="-79" w:right="-171"/>
              <w:rPr>
                <w:szCs w:val="22"/>
                <w:lang w:val="en-US" w:bidi="th-TH"/>
              </w:rPr>
            </w:pPr>
            <w:r>
              <w:rPr>
                <w:szCs w:val="22"/>
                <w:lang w:val="en-US" w:bidi="th-TH"/>
              </w:rPr>
              <w:t>(10,865)</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tcPr>
          <w:p w:rsidR="009F0E88" w:rsidRPr="00116E07" w:rsidRDefault="009F0E88" w:rsidP="00C21750">
            <w:pPr>
              <w:pStyle w:val="acctfourfigures"/>
              <w:tabs>
                <w:tab w:val="clear" w:pos="765"/>
                <w:tab w:val="decimal" w:pos="864"/>
              </w:tabs>
              <w:spacing w:line="240" w:lineRule="atLeast"/>
              <w:ind w:left="-261" w:right="-171"/>
              <w:rPr>
                <w:szCs w:val="22"/>
                <w:lang w:val="en-US" w:bidi="th-TH"/>
              </w:rPr>
            </w:pPr>
            <w:r>
              <w:rPr>
                <w:szCs w:val="22"/>
                <w:lang w:val="en-US" w:bidi="th-TH"/>
              </w:rPr>
              <w:t>(10,308)</w:t>
            </w:r>
          </w:p>
        </w:tc>
      </w:tr>
      <w:tr w:rsidR="009F0E88" w:rsidRPr="00116E07" w:rsidTr="00C21750">
        <w:tc>
          <w:tcPr>
            <w:tcW w:w="3330" w:type="dxa"/>
          </w:tcPr>
          <w:p w:rsidR="009F0E88" w:rsidRPr="00E65D91" w:rsidRDefault="009F0E88" w:rsidP="009F0E88">
            <w:pPr>
              <w:tabs>
                <w:tab w:val="left" w:pos="459"/>
              </w:tabs>
              <w:spacing w:line="240" w:lineRule="atLeast"/>
              <w:ind w:left="90"/>
              <w:rPr>
                <w:rFonts w:cs="Times New Roman"/>
                <w:spacing w:val="-10"/>
                <w:szCs w:val="22"/>
                <w:cs/>
              </w:rPr>
            </w:pPr>
            <w:r w:rsidRPr="00E65D91">
              <w:rPr>
                <w:rFonts w:cs="Times New Roman"/>
                <w:spacing w:val="-10"/>
                <w:szCs w:val="22"/>
              </w:rPr>
              <w:t>Depreciation transferred for the period</w:t>
            </w:r>
          </w:p>
        </w:tc>
        <w:tc>
          <w:tcPr>
            <w:tcW w:w="360" w:type="dxa"/>
          </w:tcPr>
          <w:p w:rsidR="009F0E88" w:rsidRPr="00FC6EFE" w:rsidRDefault="009F0E88" w:rsidP="009F0E88">
            <w:pPr>
              <w:pStyle w:val="acctfourfigures"/>
              <w:tabs>
                <w:tab w:val="clear" w:pos="765"/>
                <w:tab w:val="decimal" w:pos="-90"/>
              </w:tabs>
              <w:spacing w:line="240" w:lineRule="atLeast"/>
              <w:ind w:left="-79" w:right="-171" w:hanging="209"/>
              <w:jc w:val="center"/>
              <w:rPr>
                <w:i/>
                <w:iCs/>
                <w:szCs w:val="22"/>
                <w:lang w:val="en-US" w:bidi="th-TH"/>
              </w:rPr>
            </w:pPr>
            <w:r>
              <w:rPr>
                <w:i/>
                <w:iCs/>
                <w:szCs w:val="22"/>
                <w:lang w:val="en-US" w:bidi="th-TH"/>
              </w:rPr>
              <w:t>9</w:t>
            </w:r>
            <w:r w:rsidRPr="00FC6EFE">
              <w:rPr>
                <w:i/>
                <w:iCs/>
                <w:szCs w:val="22"/>
                <w:lang w:val="en-US" w:bidi="th-TH"/>
              </w:rPr>
              <w:t>(a)</w:t>
            </w:r>
          </w:p>
        </w:tc>
        <w:tc>
          <w:tcPr>
            <w:tcW w:w="1080" w:type="dxa"/>
            <w:tcBorders>
              <w:left w:val="nil"/>
            </w:tcBorders>
            <w:shd w:val="clear" w:color="auto" w:fill="auto"/>
            <w:vAlign w:val="bottom"/>
          </w:tcPr>
          <w:p w:rsidR="009F0E88" w:rsidRPr="00C212A0" w:rsidRDefault="009F0E88" w:rsidP="003578D9">
            <w:pPr>
              <w:pStyle w:val="acctfourfigures"/>
              <w:tabs>
                <w:tab w:val="clear" w:pos="765"/>
                <w:tab w:val="decimal" w:pos="882"/>
              </w:tabs>
              <w:spacing w:line="240" w:lineRule="atLeast"/>
              <w:ind w:left="-79" w:right="-171"/>
              <w:rPr>
                <w:szCs w:val="22"/>
                <w:lang w:val="en-US" w:bidi="th-TH"/>
              </w:rPr>
            </w:pPr>
            <w:r>
              <w:rPr>
                <w:szCs w:val="22"/>
                <w:lang w:val="en-US" w:bidi="th-TH"/>
              </w:rPr>
              <w:t>4,992</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r>
              <w:rPr>
                <w:szCs w:val="22"/>
                <w:lang w:val="en-US" w:bidi="th-TH"/>
              </w:rPr>
              <w:t>(7,804)</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260" w:type="dxa"/>
            <w:shd w:val="clear" w:color="auto" w:fill="auto"/>
            <w:vAlign w:val="bottom"/>
          </w:tcPr>
          <w:p w:rsidR="009F0E88" w:rsidRPr="00116E07" w:rsidRDefault="009F0E88" w:rsidP="00C21750">
            <w:pPr>
              <w:pStyle w:val="acctfourfigures"/>
              <w:tabs>
                <w:tab w:val="clear" w:pos="765"/>
                <w:tab w:val="decimal" w:pos="972"/>
              </w:tabs>
              <w:spacing w:line="240" w:lineRule="atLeast"/>
              <w:ind w:left="-79" w:right="-171"/>
              <w:rPr>
                <w:szCs w:val="22"/>
                <w:lang w:val="en-US" w:bidi="th-TH"/>
              </w:rPr>
            </w:pPr>
            <w:r>
              <w:rPr>
                <w:szCs w:val="22"/>
                <w:lang w:val="en-US" w:bidi="th-TH"/>
              </w:rPr>
              <w:t>(14,658)</w:t>
            </w:r>
          </w:p>
        </w:tc>
        <w:tc>
          <w:tcPr>
            <w:tcW w:w="270" w:type="dxa"/>
            <w:shd w:val="clear" w:color="auto" w:fill="auto"/>
            <w:vAlign w:val="bottom"/>
          </w:tcPr>
          <w:p w:rsidR="009F0E88" w:rsidRPr="00116E07" w:rsidRDefault="009F0E88" w:rsidP="009F0E88">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tcPr>
          <w:p w:rsidR="009F0E88" w:rsidRPr="00116E07" w:rsidRDefault="009F0E88" w:rsidP="00C21750">
            <w:pPr>
              <w:pStyle w:val="acctfourfigures"/>
              <w:tabs>
                <w:tab w:val="clear" w:pos="765"/>
                <w:tab w:val="decimal" w:pos="864"/>
              </w:tabs>
              <w:spacing w:line="240" w:lineRule="atLeast"/>
              <w:ind w:left="-261" w:right="-171"/>
              <w:rPr>
                <w:szCs w:val="22"/>
                <w:lang w:val="en-US" w:bidi="th-TH"/>
              </w:rPr>
            </w:pPr>
            <w:r>
              <w:rPr>
                <w:szCs w:val="22"/>
                <w:lang w:val="en-US" w:bidi="th-TH"/>
              </w:rPr>
              <w:t>8,770</w:t>
            </w:r>
          </w:p>
        </w:tc>
      </w:tr>
      <w:tr w:rsidR="009F0E88" w:rsidRPr="00116E07" w:rsidTr="00C21750">
        <w:tc>
          <w:tcPr>
            <w:tcW w:w="3330" w:type="dxa"/>
          </w:tcPr>
          <w:p w:rsidR="009F0E88" w:rsidRPr="00116E07" w:rsidRDefault="009F0E88" w:rsidP="009F0E88">
            <w:pPr>
              <w:spacing w:line="240" w:lineRule="atLeast"/>
              <w:ind w:left="360" w:hanging="274"/>
              <w:rPr>
                <w:rFonts w:cs="Times New Roman"/>
                <w:b/>
                <w:bCs/>
                <w:szCs w:val="22"/>
                <w:cs/>
              </w:rPr>
            </w:pPr>
            <w:r>
              <w:rPr>
                <w:rFonts w:cs="Times New Roman"/>
                <w:b/>
                <w:bCs/>
                <w:szCs w:val="22"/>
              </w:rPr>
              <w:t xml:space="preserve">Net book value </w:t>
            </w:r>
            <w:r w:rsidRPr="00116E07">
              <w:rPr>
                <w:rFonts w:cs="Times New Roman"/>
                <w:b/>
                <w:bCs/>
                <w:szCs w:val="22"/>
              </w:rPr>
              <w:t xml:space="preserve">at </w:t>
            </w:r>
            <w:r>
              <w:rPr>
                <w:rFonts w:cs="Times New Roman"/>
                <w:b/>
                <w:bCs/>
                <w:szCs w:val="22"/>
              </w:rPr>
              <w:t>31 December</w:t>
            </w:r>
          </w:p>
        </w:tc>
        <w:tc>
          <w:tcPr>
            <w:tcW w:w="360" w:type="dxa"/>
          </w:tcPr>
          <w:p w:rsidR="009F0E88" w:rsidRDefault="009F0E88" w:rsidP="009F0E88">
            <w:pPr>
              <w:pStyle w:val="acctfourfigures"/>
              <w:tabs>
                <w:tab w:val="clear" w:pos="765"/>
                <w:tab w:val="decimal" w:pos="936"/>
              </w:tabs>
              <w:spacing w:line="240" w:lineRule="atLeast"/>
              <w:ind w:left="-79" w:right="-171"/>
              <w:rPr>
                <w:b/>
                <w:bCs/>
                <w:szCs w:val="22"/>
                <w:lang w:val="en-US" w:bidi="th-TH"/>
              </w:rPr>
            </w:pPr>
          </w:p>
        </w:tc>
        <w:tc>
          <w:tcPr>
            <w:tcW w:w="1080" w:type="dxa"/>
            <w:tcBorders>
              <w:top w:val="single" w:sz="4" w:space="0" w:color="auto"/>
              <w:left w:val="nil"/>
              <w:bottom w:val="double" w:sz="4" w:space="0" w:color="auto"/>
            </w:tcBorders>
            <w:shd w:val="clear" w:color="auto" w:fill="auto"/>
            <w:vAlign w:val="bottom"/>
          </w:tcPr>
          <w:p w:rsidR="009F0E88" w:rsidRPr="00BB47D1" w:rsidRDefault="009F0E88" w:rsidP="003578D9">
            <w:pPr>
              <w:pStyle w:val="acctfourfigures"/>
              <w:tabs>
                <w:tab w:val="clear" w:pos="765"/>
                <w:tab w:val="decimal" w:pos="882"/>
              </w:tabs>
              <w:spacing w:line="240" w:lineRule="atLeast"/>
              <w:ind w:left="-79" w:right="-171"/>
              <w:rPr>
                <w:b/>
                <w:bCs/>
                <w:szCs w:val="22"/>
                <w:lang w:val="en-US" w:bidi="th-TH"/>
              </w:rPr>
            </w:pPr>
            <w:r>
              <w:rPr>
                <w:b/>
                <w:bCs/>
                <w:szCs w:val="22"/>
                <w:lang w:val="en-US" w:bidi="th-TH"/>
              </w:rPr>
              <w:t>14,409,853</w:t>
            </w:r>
          </w:p>
        </w:tc>
        <w:tc>
          <w:tcPr>
            <w:tcW w:w="270" w:type="dxa"/>
            <w:shd w:val="clear" w:color="auto" w:fill="auto"/>
            <w:vAlign w:val="bottom"/>
          </w:tcPr>
          <w:p w:rsidR="009F0E88" w:rsidRPr="00BB47D1" w:rsidRDefault="009F0E88" w:rsidP="009F0E88">
            <w:pPr>
              <w:pStyle w:val="acctfourfigures"/>
              <w:tabs>
                <w:tab w:val="clear" w:pos="765"/>
                <w:tab w:val="decimal" w:pos="936"/>
              </w:tabs>
              <w:spacing w:line="240" w:lineRule="atLeast"/>
              <w:ind w:left="-79" w:right="-171"/>
              <w:rPr>
                <w:b/>
                <w:bCs/>
                <w:szCs w:val="22"/>
                <w:lang w:val="en-US" w:bidi="th-TH"/>
              </w:rPr>
            </w:pPr>
          </w:p>
        </w:tc>
        <w:tc>
          <w:tcPr>
            <w:tcW w:w="1170" w:type="dxa"/>
            <w:tcBorders>
              <w:top w:val="single" w:sz="4" w:space="0" w:color="auto"/>
              <w:bottom w:val="double" w:sz="4" w:space="0" w:color="auto"/>
            </w:tcBorders>
            <w:shd w:val="clear" w:color="auto" w:fill="auto"/>
            <w:vAlign w:val="bottom"/>
          </w:tcPr>
          <w:p w:rsidR="009F0E88" w:rsidRPr="003578D9" w:rsidRDefault="009F0E88" w:rsidP="003578D9">
            <w:pPr>
              <w:pStyle w:val="acctfourfigures"/>
              <w:tabs>
                <w:tab w:val="clear" w:pos="765"/>
                <w:tab w:val="decimal" w:pos="936"/>
              </w:tabs>
              <w:spacing w:line="240" w:lineRule="atLeast"/>
              <w:ind w:left="-79" w:right="-171"/>
              <w:rPr>
                <w:b/>
                <w:bCs/>
                <w:szCs w:val="22"/>
                <w:lang w:val="en-US" w:bidi="th-TH"/>
              </w:rPr>
            </w:pPr>
            <w:r w:rsidRPr="003578D9">
              <w:rPr>
                <w:b/>
                <w:bCs/>
                <w:szCs w:val="22"/>
                <w:lang w:val="en-US" w:bidi="th-TH"/>
              </w:rPr>
              <w:t>14,920,772</w:t>
            </w:r>
          </w:p>
        </w:tc>
        <w:tc>
          <w:tcPr>
            <w:tcW w:w="270" w:type="dxa"/>
            <w:shd w:val="clear" w:color="auto" w:fill="auto"/>
            <w:vAlign w:val="bottom"/>
          </w:tcPr>
          <w:p w:rsidR="009F0E88" w:rsidRPr="00BB47D1" w:rsidRDefault="009F0E88" w:rsidP="009F0E88">
            <w:pPr>
              <w:pStyle w:val="acctfourfigures"/>
              <w:tabs>
                <w:tab w:val="clear" w:pos="765"/>
                <w:tab w:val="decimal" w:pos="936"/>
              </w:tabs>
              <w:spacing w:line="240" w:lineRule="atLeast"/>
              <w:ind w:left="-79" w:right="-171"/>
              <w:rPr>
                <w:b/>
                <w:bCs/>
                <w:szCs w:val="22"/>
                <w:lang w:val="en-US" w:bidi="th-TH"/>
              </w:rPr>
            </w:pPr>
          </w:p>
        </w:tc>
        <w:tc>
          <w:tcPr>
            <w:tcW w:w="1260" w:type="dxa"/>
            <w:tcBorders>
              <w:top w:val="single" w:sz="4" w:space="0" w:color="auto"/>
              <w:bottom w:val="double" w:sz="4" w:space="0" w:color="auto"/>
            </w:tcBorders>
            <w:shd w:val="clear" w:color="auto" w:fill="auto"/>
            <w:vAlign w:val="bottom"/>
          </w:tcPr>
          <w:p w:rsidR="009F0E88" w:rsidRPr="00C21750" w:rsidRDefault="009F0E88" w:rsidP="00C21750">
            <w:pPr>
              <w:pStyle w:val="acctfourfigures"/>
              <w:tabs>
                <w:tab w:val="clear" w:pos="765"/>
                <w:tab w:val="decimal" w:pos="972"/>
              </w:tabs>
              <w:spacing w:line="240" w:lineRule="atLeast"/>
              <w:ind w:left="-79" w:right="-171"/>
              <w:rPr>
                <w:b/>
                <w:bCs/>
                <w:szCs w:val="22"/>
                <w:lang w:val="en-US" w:bidi="th-TH"/>
              </w:rPr>
            </w:pPr>
            <w:r w:rsidRPr="00C21750">
              <w:rPr>
                <w:b/>
                <w:bCs/>
                <w:szCs w:val="22"/>
                <w:lang w:val="en-US" w:bidi="th-TH"/>
              </w:rPr>
              <w:t>2,051,101</w:t>
            </w:r>
          </w:p>
        </w:tc>
        <w:tc>
          <w:tcPr>
            <w:tcW w:w="270" w:type="dxa"/>
            <w:shd w:val="clear" w:color="auto" w:fill="auto"/>
            <w:vAlign w:val="bottom"/>
          </w:tcPr>
          <w:p w:rsidR="009F0E88" w:rsidRPr="00C21750" w:rsidRDefault="009F0E88" w:rsidP="009F0E88">
            <w:pPr>
              <w:pStyle w:val="acctfourfigures"/>
              <w:tabs>
                <w:tab w:val="clear" w:pos="765"/>
                <w:tab w:val="decimal" w:pos="936"/>
              </w:tabs>
              <w:spacing w:line="240" w:lineRule="atLeast"/>
              <w:ind w:left="-79" w:right="-171"/>
              <w:rPr>
                <w:b/>
                <w:bCs/>
                <w:szCs w:val="22"/>
                <w:lang w:val="en-US" w:bidi="th-TH"/>
              </w:rPr>
            </w:pPr>
          </w:p>
        </w:tc>
        <w:tc>
          <w:tcPr>
            <w:tcW w:w="1080" w:type="dxa"/>
            <w:tcBorders>
              <w:top w:val="single" w:sz="4" w:space="0" w:color="auto"/>
              <w:bottom w:val="double" w:sz="4" w:space="0" w:color="auto"/>
            </w:tcBorders>
            <w:shd w:val="clear" w:color="auto" w:fill="auto"/>
            <w:vAlign w:val="bottom"/>
          </w:tcPr>
          <w:p w:rsidR="009F0E88" w:rsidRPr="00C21750" w:rsidRDefault="009F0E88" w:rsidP="00C21750">
            <w:pPr>
              <w:pStyle w:val="acctfourfigures"/>
              <w:tabs>
                <w:tab w:val="clear" w:pos="765"/>
                <w:tab w:val="decimal" w:pos="864"/>
              </w:tabs>
              <w:spacing w:line="240" w:lineRule="atLeast"/>
              <w:ind w:left="-261" w:right="-171"/>
              <w:rPr>
                <w:b/>
                <w:bCs/>
                <w:szCs w:val="22"/>
                <w:lang w:val="en-US" w:bidi="th-TH"/>
              </w:rPr>
            </w:pPr>
            <w:r w:rsidRPr="00C21750">
              <w:rPr>
                <w:b/>
                <w:bCs/>
                <w:szCs w:val="22"/>
                <w:lang w:val="en-US" w:bidi="th-TH"/>
              </w:rPr>
              <w:t>2,321,772</w:t>
            </w:r>
          </w:p>
        </w:tc>
      </w:tr>
    </w:tbl>
    <w:p w:rsidR="009F0E88" w:rsidRPr="0046262D" w:rsidRDefault="009F0E88" w:rsidP="0046262D">
      <w:pPr>
        <w:pStyle w:val="block"/>
        <w:tabs>
          <w:tab w:val="left" w:pos="540"/>
        </w:tabs>
        <w:spacing w:after="0" w:line="240" w:lineRule="atLeast"/>
        <w:ind w:left="0"/>
        <w:jc w:val="both"/>
        <w:rPr>
          <w:b/>
          <w:bCs/>
          <w:i/>
          <w:iCs/>
          <w:sz w:val="22"/>
          <w:szCs w:val="22"/>
          <w:lang w:val="en-US" w:bidi="th-TH"/>
        </w:rPr>
      </w:pPr>
    </w:p>
    <w:p w:rsidR="009F2278" w:rsidRPr="0046262D" w:rsidRDefault="009F2278" w:rsidP="0046262D">
      <w:pPr>
        <w:tabs>
          <w:tab w:val="left" w:pos="630"/>
          <w:tab w:val="left" w:pos="900"/>
        </w:tabs>
        <w:spacing w:line="240" w:lineRule="atLeast"/>
        <w:ind w:left="540" w:right="-115"/>
        <w:jc w:val="both"/>
        <w:rPr>
          <w:rFonts w:cs="Times New Roman"/>
          <w:szCs w:val="22"/>
        </w:rPr>
      </w:pPr>
      <w:r w:rsidRPr="0046262D">
        <w:rPr>
          <w:rFonts w:cs="Times New Roman"/>
          <w:szCs w:val="22"/>
        </w:rPr>
        <w:t>Investment properties for rent comprise land and land improvements, factory and warehouse.</w:t>
      </w:r>
    </w:p>
    <w:p w:rsidR="009F2278" w:rsidRPr="0046262D" w:rsidRDefault="009F2278" w:rsidP="0046262D">
      <w:pPr>
        <w:tabs>
          <w:tab w:val="left" w:pos="630"/>
          <w:tab w:val="left" w:pos="900"/>
        </w:tabs>
        <w:spacing w:line="240" w:lineRule="atLeast"/>
        <w:ind w:left="540" w:right="-115"/>
        <w:jc w:val="both"/>
        <w:rPr>
          <w:rFonts w:cs="Times New Roman"/>
          <w:szCs w:val="22"/>
        </w:rPr>
      </w:pPr>
    </w:p>
    <w:p w:rsidR="00785074" w:rsidRPr="0046262D" w:rsidRDefault="00785074" w:rsidP="0046262D">
      <w:pPr>
        <w:tabs>
          <w:tab w:val="left" w:pos="630"/>
          <w:tab w:val="left" w:pos="900"/>
        </w:tabs>
        <w:spacing w:line="240" w:lineRule="atLeast"/>
        <w:ind w:left="540" w:right="-115"/>
        <w:jc w:val="both"/>
        <w:rPr>
          <w:rFonts w:cs="Times New Roman"/>
          <w:i/>
          <w:iCs/>
          <w:szCs w:val="22"/>
        </w:rPr>
      </w:pPr>
      <w:r w:rsidRPr="0046262D">
        <w:rPr>
          <w:rFonts w:cs="Times New Roman"/>
          <w:i/>
          <w:iCs/>
          <w:szCs w:val="22"/>
        </w:rPr>
        <w:t xml:space="preserve">Collateralised </w:t>
      </w:r>
    </w:p>
    <w:p w:rsidR="00785074" w:rsidRPr="0046262D" w:rsidRDefault="00785074" w:rsidP="0046262D">
      <w:pPr>
        <w:tabs>
          <w:tab w:val="left" w:pos="630"/>
          <w:tab w:val="left" w:pos="900"/>
        </w:tabs>
        <w:spacing w:line="240" w:lineRule="atLeast"/>
        <w:ind w:left="540" w:right="-115"/>
        <w:jc w:val="both"/>
        <w:rPr>
          <w:rFonts w:cs="Times New Roman"/>
          <w:szCs w:val="22"/>
        </w:rPr>
      </w:pPr>
    </w:p>
    <w:p w:rsidR="00785074" w:rsidRPr="0046262D" w:rsidRDefault="00FC6EFE" w:rsidP="0046262D">
      <w:pPr>
        <w:tabs>
          <w:tab w:val="left" w:pos="630"/>
          <w:tab w:val="left" w:pos="900"/>
        </w:tabs>
        <w:spacing w:line="240" w:lineRule="atLeast"/>
        <w:ind w:left="540" w:right="-115"/>
        <w:jc w:val="both"/>
        <w:rPr>
          <w:rFonts w:cs="Times New Roman"/>
          <w:szCs w:val="22"/>
        </w:rPr>
      </w:pPr>
      <w:r w:rsidRPr="0046262D">
        <w:rPr>
          <w:rFonts w:cs="Times New Roman"/>
          <w:szCs w:val="22"/>
        </w:rPr>
        <w:t>As at 31 Dec</w:t>
      </w:r>
      <w:r w:rsidR="00785074" w:rsidRPr="0046262D">
        <w:rPr>
          <w:rFonts w:cs="Times New Roman"/>
          <w:szCs w:val="22"/>
        </w:rPr>
        <w:t xml:space="preserve">ember 2018, investment properties for rent of the Group and the Company with a net book value of Baht </w:t>
      </w:r>
      <w:r w:rsidR="005F1C5C" w:rsidRPr="0046262D">
        <w:rPr>
          <w:rFonts w:cs="Times New Roman"/>
          <w:szCs w:val="22"/>
        </w:rPr>
        <w:t xml:space="preserve">2,850.07 </w:t>
      </w:r>
      <w:r w:rsidR="00785074" w:rsidRPr="0046262D">
        <w:rPr>
          <w:rFonts w:cs="Times New Roman"/>
          <w:szCs w:val="22"/>
        </w:rPr>
        <w:t xml:space="preserve">million and Baht </w:t>
      </w:r>
      <w:r w:rsidR="005F1C5C" w:rsidRPr="0046262D">
        <w:rPr>
          <w:rFonts w:cs="Times New Roman"/>
          <w:szCs w:val="22"/>
        </w:rPr>
        <w:t>22.95</w:t>
      </w:r>
      <w:r w:rsidR="00785074" w:rsidRPr="0046262D">
        <w:rPr>
          <w:rFonts w:cs="Times New Roman"/>
          <w:szCs w:val="22"/>
        </w:rPr>
        <w:t xml:space="preserve"> million, respectively, </w:t>
      </w:r>
      <w:r w:rsidR="00785074" w:rsidRPr="0046262D">
        <w:rPr>
          <w:rFonts w:cs="Times New Roman"/>
          <w:i/>
          <w:iCs/>
          <w:szCs w:val="22"/>
        </w:rPr>
        <w:t>(3</w:t>
      </w:r>
      <w:r w:rsidRPr="0046262D">
        <w:rPr>
          <w:rFonts w:cs="Times New Roman"/>
          <w:i/>
          <w:iCs/>
          <w:szCs w:val="22"/>
        </w:rPr>
        <w:t>0</w:t>
      </w:r>
      <w:r w:rsidR="00785074" w:rsidRPr="0046262D">
        <w:rPr>
          <w:rFonts w:cs="Times New Roman"/>
          <w:i/>
          <w:iCs/>
          <w:szCs w:val="22"/>
        </w:rPr>
        <w:t xml:space="preserve"> </w:t>
      </w:r>
      <w:r w:rsidRPr="0046262D">
        <w:rPr>
          <w:rFonts w:cs="Times New Roman"/>
          <w:i/>
          <w:iCs/>
          <w:szCs w:val="22"/>
        </w:rPr>
        <w:t>September 2018</w:t>
      </w:r>
      <w:r w:rsidR="00785074" w:rsidRPr="0046262D">
        <w:rPr>
          <w:rFonts w:cs="Times New Roman"/>
          <w:i/>
          <w:iCs/>
          <w:szCs w:val="22"/>
        </w:rPr>
        <w:t xml:space="preserve">: Baht </w:t>
      </w:r>
      <w:r w:rsidR="00B540A9" w:rsidRPr="0046262D">
        <w:rPr>
          <w:rFonts w:cs="Times New Roman"/>
          <w:i/>
          <w:iCs/>
          <w:szCs w:val="22"/>
        </w:rPr>
        <w:t xml:space="preserve">3,070.60 </w:t>
      </w:r>
      <w:r w:rsidR="00785074" w:rsidRPr="0046262D">
        <w:rPr>
          <w:rFonts w:cs="Times New Roman"/>
          <w:i/>
          <w:iCs/>
          <w:szCs w:val="22"/>
        </w:rPr>
        <w:t xml:space="preserve">million and Baht </w:t>
      </w:r>
      <w:r w:rsidRPr="0046262D">
        <w:rPr>
          <w:rFonts w:cs="Times New Roman"/>
          <w:i/>
          <w:iCs/>
          <w:szCs w:val="22"/>
        </w:rPr>
        <w:t>221.88</w:t>
      </w:r>
      <w:r w:rsidR="00785074" w:rsidRPr="0046262D">
        <w:rPr>
          <w:rFonts w:cs="Times New Roman"/>
          <w:i/>
          <w:iCs/>
          <w:szCs w:val="22"/>
        </w:rPr>
        <w:t xml:space="preserve"> million</w:t>
      </w:r>
      <w:r w:rsidR="003578D9" w:rsidRPr="0046262D">
        <w:rPr>
          <w:rFonts w:cs="Times New Roman"/>
          <w:i/>
          <w:iCs/>
          <w:szCs w:val="22"/>
        </w:rPr>
        <w:t>, respectively</w:t>
      </w:r>
      <w:r w:rsidR="00785074" w:rsidRPr="0046262D">
        <w:rPr>
          <w:rFonts w:cs="Times New Roman"/>
          <w:i/>
          <w:iCs/>
          <w:szCs w:val="22"/>
        </w:rPr>
        <w:t>)</w:t>
      </w:r>
      <w:r w:rsidR="00785074" w:rsidRPr="0046262D">
        <w:rPr>
          <w:rFonts w:cs="Times New Roman"/>
          <w:szCs w:val="22"/>
        </w:rPr>
        <w:t xml:space="preserve"> have been pledged as collateral for bank overdrafts, short-term loans and long-term loans from financial institutions of the Company and the subsidiaries.</w:t>
      </w:r>
    </w:p>
    <w:p w:rsidR="00785074" w:rsidRPr="0046262D" w:rsidRDefault="00785074" w:rsidP="0046262D">
      <w:pPr>
        <w:tabs>
          <w:tab w:val="left" w:pos="630"/>
          <w:tab w:val="left" w:pos="900"/>
        </w:tabs>
        <w:spacing w:line="240" w:lineRule="atLeast"/>
        <w:ind w:left="540" w:right="-115"/>
        <w:jc w:val="both"/>
        <w:rPr>
          <w:rFonts w:cs="Times New Roman"/>
          <w:szCs w:val="22"/>
        </w:rPr>
      </w:pPr>
    </w:p>
    <w:p w:rsidR="00785074" w:rsidRPr="0046262D" w:rsidRDefault="00785074" w:rsidP="0046262D">
      <w:pPr>
        <w:tabs>
          <w:tab w:val="left" w:pos="630"/>
          <w:tab w:val="left" w:pos="900"/>
        </w:tabs>
        <w:spacing w:line="240" w:lineRule="atLeast"/>
        <w:ind w:left="540" w:right="-115"/>
        <w:jc w:val="both"/>
        <w:rPr>
          <w:rFonts w:cs="Times New Roman"/>
          <w:i/>
          <w:iCs/>
          <w:szCs w:val="22"/>
        </w:rPr>
      </w:pPr>
      <w:r w:rsidRPr="0046262D">
        <w:rPr>
          <w:rFonts w:cs="Times New Roman"/>
          <w:i/>
          <w:iCs/>
          <w:szCs w:val="22"/>
        </w:rPr>
        <w:t xml:space="preserve">Servituded investment properties </w:t>
      </w:r>
    </w:p>
    <w:p w:rsidR="00785074" w:rsidRPr="0046262D" w:rsidRDefault="00785074" w:rsidP="0046262D">
      <w:pPr>
        <w:tabs>
          <w:tab w:val="left" w:pos="630"/>
          <w:tab w:val="left" w:pos="900"/>
        </w:tabs>
        <w:spacing w:line="240" w:lineRule="atLeast"/>
        <w:ind w:left="540" w:right="-115"/>
        <w:jc w:val="both"/>
        <w:rPr>
          <w:rFonts w:cs="Times New Roman"/>
          <w:szCs w:val="22"/>
        </w:rPr>
      </w:pPr>
    </w:p>
    <w:p w:rsidR="00785074" w:rsidRPr="0046262D" w:rsidRDefault="00FC6EFE" w:rsidP="0046262D">
      <w:pPr>
        <w:tabs>
          <w:tab w:val="left" w:pos="630"/>
          <w:tab w:val="left" w:pos="900"/>
        </w:tabs>
        <w:spacing w:line="240" w:lineRule="atLeast"/>
        <w:ind w:left="540" w:right="-115"/>
        <w:jc w:val="both"/>
        <w:rPr>
          <w:rFonts w:cs="Times New Roman"/>
          <w:szCs w:val="22"/>
        </w:rPr>
      </w:pPr>
      <w:r w:rsidRPr="0046262D">
        <w:rPr>
          <w:rFonts w:cs="Times New Roman"/>
          <w:szCs w:val="22"/>
        </w:rPr>
        <w:t>As at 31 Dec</w:t>
      </w:r>
      <w:r w:rsidR="00785074" w:rsidRPr="0046262D">
        <w:rPr>
          <w:rFonts w:cs="Times New Roman"/>
          <w:szCs w:val="22"/>
        </w:rPr>
        <w:t>ember 2018, investment properties under development and available for rent/sale and part of investment properties for rent of the Group and the Company comprise land unde</w:t>
      </w:r>
      <w:r w:rsidR="002570D4" w:rsidRPr="0046262D">
        <w:rPr>
          <w:rFonts w:cs="Times New Roman"/>
          <w:szCs w:val="22"/>
        </w:rPr>
        <w:t xml:space="preserve">r servitude of approximately </w:t>
      </w:r>
      <w:r w:rsidR="005F1C5C" w:rsidRPr="0046262D">
        <w:rPr>
          <w:rFonts w:cs="Times New Roman"/>
          <w:szCs w:val="22"/>
        </w:rPr>
        <w:t xml:space="preserve">303 </w:t>
      </w:r>
      <w:r w:rsidR="002570D4" w:rsidRPr="0046262D">
        <w:rPr>
          <w:rFonts w:cs="Times New Roman"/>
          <w:szCs w:val="22"/>
        </w:rPr>
        <w:t xml:space="preserve">rai and </w:t>
      </w:r>
      <w:r w:rsidR="005F1C5C" w:rsidRPr="0046262D">
        <w:rPr>
          <w:rFonts w:cs="Times New Roman"/>
          <w:szCs w:val="22"/>
        </w:rPr>
        <w:t>13</w:t>
      </w:r>
      <w:r w:rsidR="00785074" w:rsidRPr="0046262D">
        <w:rPr>
          <w:rFonts w:cs="Times New Roman"/>
          <w:szCs w:val="22"/>
        </w:rPr>
        <w:t xml:space="preserve"> rai, respectively</w:t>
      </w:r>
      <w:r w:rsidR="0006184F" w:rsidRPr="0046262D">
        <w:rPr>
          <w:rFonts w:cs="Times New Roman"/>
          <w:szCs w:val="22"/>
        </w:rPr>
        <w:t>,</w:t>
      </w:r>
      <w:r w:rsidR="00785074" w:rsidRPr="0046262D">
        <w:rPr>
          <w:rFonts w:cs="Times New Roman"/>
          <w:szCs w:val="22"/>
        </w:rPr>
        <w:t xml:space="preserve"> </w:t>
      </w:r>
      <w:r w:rsidR="00785074" w:rsidRPr="0046262D">
        <w:rPr>
          <w:rFonts w:cs="Times New Roman"/>
          <w:i/>
          <w:iCs/>
          <w:szCs w:val="22"/>
        </w:rPr>
        <w:t>(3</w:t>
      </w:r>
      <w:r w:rsidR="002570D4" w:rsidRPr="0046262D">
        <w:rPr>
          <w:rFonts w:cs="Times New Roman"/>
          <w:i/>
          <w:iCs/>
          <w:szCs w:val="22"/>
        </w:rPr>
        <w:t>0</w:t>
      </w:r>
      <w:r w:rsidR="00785074" w:rsidRPr="0046262D">
        <w:rPr>
          <w:rFonts w:cs="Times New Roman"/>
          <w:i/>
          <w:iCs/>
          <w:szCs w:val="22"/>
        </w:rPr>
        <w:t xml:space="preserve"> </w:t>
      </w:r>
      <w:r w:rsidR="002570D4" w:rsidRPr="0046262D">
        <w:rPr>
          <w:rFonts w:cs="Times New Roman"/>
          <w:i/>
          <w:iCs/>
          <w:szCs w:val="22"/>
        </w:rPr>
        <w:t>September</w:t>
      </w:r>
      <w:r w:rsidR="00785074" w:rsidRPr="0046262D">
        <w:rPr>
          <w:rFonts w:cs="Times New Roman"/>
          <w:i/>
          <w:iCs/>
          <w:szCs w:val="22"/>
        </w:rPr>
        <w:t xml:space="preserve"> 201</w:t>
      </w:r>
      <w:r w:rsidR="002570D4" w:rsidRPr="0046262D">
        <w:rPr>
          <w:rFonts w:cs="Times New Roman"/>
          <w:i/>
          <w:iCs/>
          <w:szCs w:val="22"/>
        </w:rPr>
        <w:t xml:space="preserve">8: 308 rai and </w:t>
      </w:r>
      <w:r w:rsidR="00785074" w:rsidRPr="0046262D">
        <w:rPr>
          <w:rFonts w:cs="Times New Roman"/>
          <w:i/>
          <w:iCs/>
          <w:szCs w:val="22"/>
        </w:rPr>
        <w:t>1</w:t>
      </w:r>
      <w:r w:rsidR="002570D4" w:rsidRPr="0046262D">
        <w:rPr>
          <w:rFonts w:cs="Times New Roman"/>
          <w:i/>
          <w:iCs/>
          <w:szCs w:val="22"/>
        </w:rPr>
        <w:t>8</w:t>
      </w:r>
      <w:r w:rsidR="00785074" w:rsidRPr="0046262D">
        <w:rPr>
          <w:rFonts w:cs="Times New Roman"/>
          <w:i/>
          <w:iCs/>
          <w:szCs w:val="22"/>
        </w:rPr>
        <w:t xml:space="preserve"> rai, respectively)</w:t>
      </w:r>
      <w:r w:rsidR="00785074" w:rsidRPr="0046262D">
        <w:rPr>
          <w:rFonts w:cs="Times New Roman"/>
          <w:szCs w:val="22"/>
        </w:rPr>
        <w:t xml:space="preserve"> with a net book value of Baht </w:t>
      </w:r>
      <w:r w:rsidR="005F1C5C" w:rsidRPr="0046262D">
        <w:rPr>
          <w:rFonts w:cs="Times New Roman"/>
          <w:szCs w:val="22"/>
        </w:rPr>
        <w:t>445.19</w:t>
      </w:r>
      <w:r w:rsidR="00785074" w:rsidRPr="0046262D">
        <w:rPr>
          <w:rFonts w:cs="Times New Roman"/>
          <w:szCs w:val="22"/>
        </w:rPr>
        <w:t xml:space="preserve"> million and Baht </w:t>
      </w:r>
      <w:r w:rsidR="005F1C5C" w:rsidRPr="0046262D">
        <w:rPr>
          <w:rFonts w:cs="Times New Roman"/>
          <w:szCs w:val="22"/>
        </w:rPr>
        <w:t>9.89</w:t>
      </w:r>
      <w:r w:rsidR="00785074" w:rsidRPr="0046262D">
        <w:rPr>
          <w:rFonts w:cs="Times New Roman"/>
          <w:szCs w:val="22"/>
        </w:rPr>
        <w:t xml:space="preserve"> million, respectively </w:t>
      </w:r>
      <w:r w:rsidR="009F0E88" w:rsidRPr="0046262D">
        <w:rPr>
          <w:rFonts w:cs="Times New Roman"/>
          <w:szCs w:val="22"/>
        </w:rPr>
        <w:br/>
      </w:r>
      <w:r w:rsidR="00785074" w:rsidRPr="0046262D">
        <w:rPr>
          <w:rFonts w:cs="Times New Roman"/>
          <w:i/>
          <w:iCs/>
          <w:szCs w:val="22"/>
        </w:rPr>
        <w:t>(3</w:t>
      </w:r>
      <w:r w:rsidR="002570D4" w:rsidRPr="0046262D">
        <w:rPr>
          <w:rFonts w:cs="Times New Roman"/>
          <w:i/>
          <w:iCs/>
          <w:szCs w:val="22"/>
        </w:rPr>
        <w:t>0</w:t>
      </w:r>
      <w:r w:rsidR="00785074" w:rsidRPr="0046262D">
        <w:rPr>
          <w:rFonts w:cs="Times New Roman"/>
          <w:i/>
          <w:iCs/>
          <w:szCs w:val="22"/>
        </w:rPr>
        <w:t xml:space="preserve"> </w:t>
      </w:r>
      <w:r w:rsidR="002570D4" w:rsidRPr="0046262D">
        <w:rPr>
          <w:rFonts w:cs="Times New Roman"/>
          <w:i/>
          <w:iCs/>
          <w:szCs w:val="22"/>
        </w:rPr>
        <w:t>September 2018</w:t>
      </w:r>
      <w:r w:rsidR="00785074" w:rsidRPr="0046262D">
        <w:rPr>
          <w:rFonts w:cs="Times New Roman"/>
          <w:i/>
          <w:iCs/>
          <w:szCs w:val="22"/>
        </w:rPr>
        <w:t xml:space="preserve">: Baht </w:t>
      </w:r>
      <w:r w:rsidR="002570D4" w:rsidRPr="0046262D">
        <w:rPr>
          <w:rFonts w:cs="Times New Roman"/>
          <w:i/>
          <w:iCs/>
          <w:szCs w:val="22"/>
        </w:rPr>
        <w:t>467.79 million and Baht 24.62</w:t>
      </w:r>
      <w:r w:rsidR="00785074" w:rsidRPr="0046262D">
        <w:rPr>
          <w:rFonts w:cs="Times New Roman"/>
          <w:i/>
          <w:iCs/>
          <w:szCs w:val="22"/>
        </w:rPr>
        <w:t xml:space="preserve"> million, respectively)</w:t>
      </w:r>
      <w:r w:rsidR="00785074" w:rsidRPr="0046262D">
        <w:rPr>
          <w:rFonts w:cs="Times New Roman"/>
          <w:szCs w:val="22"/>
        </w:rPr>
        <w:t>.</w:t>
      </w:r>
    </w:p>
    <w:p w:rsidR="00B540A9" w:rsidRPr="0046262D" w:rsidRDefault="00B540A9" w:rsidP="0046262D">
      <w:pPr>
        <w:spacing w:line="240" w:lineRule="atLeast"/>
        <w:ind w:left="547"/>
        <w:jc w:val="both"/>
        <w:rPr>
          <w:rFonts w:cs="Times New Roman"/>
          <w:i/>
          <w:iCs/>
          <w:szCs w:val="22"/>
        </w:rPr>
      </w:pPr>
    </w:p>
    <w:p w:rsidR="0006184F" w:rsidRPr="0046262D" w:rsidRDefault="0006184F" w:rsidP="0046262D">
      <w:pPr>
        <w:spacing w:line="240" w:lineRule="atLeast"/>
        <w:ind w:left="547"/>
        <w:jc w:val="both"/>
        <w:rPr>
          <w:rFonts w:cs="Times New Roman"/>
          <w:i/>
          <w:iCs/>
          <w:szCs w:val="22"/>
        </w:rPr>
      </w:pPr>
    </w:p>
    <w:p w:rsidR="0006184F" w:rsidRPr="0046262D" w:rsidRDefault="0006184F" w:rsidP="0046262D">
      <w:pPr>
        <w:spacing w:line="240" w:lineRule="atLeast"/>
        <w:ind w:left="547"/>
        <w:jc w:val="both"/>
        <w:rPr>
          <w:rFonts w:cs="Times New Roman"/>
          <w:i/>
          <w:iCs/>
          <w:szCs w:val="22"/>
        </w:rPr>
      </w:pPr>
    </w:p>
    <w:p w:rsidR="0006184F" w:rsidRPr="0046262D" w:rsidRDefault="0006184F" w:rsidP="0046262D">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06184F" w:rsidRDefault="0006184F" w:rsidP="00785074">
      <w:pPr>
        <w:spacing w:line="240" w:lineRule="atLeast"/>
        <w:ind w:left="547"/>
        <w:jc w:val="both"/>
        <w:rPr>
          <w:rFonts w:cs="Times New Roman"/>
          <w:i/>
          <w:iCs/>
          <w:szCs w:val="22"/>
        </w:rPr>
      </w:pPr>
    </w:p>
    <w:p w:rsidR="002D3AA6" w:rsidRPr="004B7A7F" w:rsidRDefault="00B6479C" w:rsidP="00CC69B8">
      <w:pPr>
        <w:pStyle w:val="Heading6"/>
        <w:keepNext/>
        <w:ind w:left="540" w:hanging="540"/>
        <w:jc w:val="both"/>
        <w:rPr>
          <w:rFonts w:ascii="Times New Roman" w:hAnsi="Times New Roman" w:cs="Times New Roman"/>
          <w:sz w:val="24"/>
          <w:szCs w:val="24"/>
        </w:rPr>
      </w:pPr>
      <w:r>
        <w:rPr>
          <w:rFonts w:ascii="Times New Roman" w:hAnsi="Times New Roman" w:cs="Times New Roman"/>
          <w:sz w:val="24"/>
          <w:szCs w:val="24"/>
        </w:rPr>
        <w:lastRenderedPageBreak/>
        <w:t>10</w:t>
      </w:r>
      <w:r w:rsidR="002D3AA6" w:rsidRPr="004B7A7F">
        <w:rPr>
          <w:rFonts w:ascii="Times New Roman" w:hAnsi="Times New Roman" w:cs="Times New Roman"/>
          <w:sz w:val="24"/>
          <w:szCs w:val="24"/>
        </w:rPr>
        <w:tab/>
      </w:r>
      <w:r w:rsidR="007F1743" w:rsidRPr="004B7A7F">
        <w:rPr>
          <w:rFonts w:ascii="Times New Roman" w:hAnsi="Times New Roman" w:cs="Times New Roman"/>
          <w:sz w:val="24"/>
          <w:szCs w:val="24"/>
        </w:rPr>
        <w:t>Property, plant and equipment</w:t>
      </w:r>
    </w:p>
    <w:p w:rsidR="00273860" w:rsidRDefault="00273860" w:rsidP="00273860">
      <w:pPr>
        <w:rPr>
          <w:rFonts w:cs="Times New Roman"/>
        </w:rPr>
      </w:pPr>
    </w:p>
    <w:p w:rsidR="00B540A9" w:rsidRPr="004B6962" w:rsidRDefault="00B540A9" w:rsidP="004B6962">
      <w:pPr>
        <w:tabs>
          <w:tab w:val="left" w:pos="630"/>
          <w:tab w:val="left" w:pos="900"/>
        </w:tabs>
        <w:spacing w:line="240" w:lineRule="atLeast"/>
        <w:ind w:left="540" w:right="-115"/>
        <w:jc w:val="both"/>
        <w:rPr>
          <w:rFonts w:cs="Times New Roman"/>
          <w:szCs w:val="22"/>
        </w:rPr>
      </w:pPr>
      <w:r w:rsidRPr="004B6962">
        <w:rPr>
          <w:rFonts w:cs="Times New Roman"/>
          <w:szCs w:val="22"/>
        </w:rPr>
        <w:t xml:space="preserve">Movements </w:t>
      </w:r>
      <w:r w:rsidRPr="00C94202">
        <w:rPr>
          <w:rFonts w:cs="Times New Roman"/>
          <w:szCs w:val="22"/>
        </w:rPr>
        <w:t>during</w:t>
      </w:r>
      <w:r w:rsidRPr="004B6962">
        <w:rPr>
          <w:rFonts w:cs="Times New Roman"/>
          <w:szCs w:val="22"/>
        </w:rPr>
        <w:t xml:space="preserve"> the three-month periods ended 31 December were as follows:</w:t>
      </w:r>
    </w:p>
    <w:p w:rsidR="009F0E88" w:rsidRDefault="009F0E88" w:rsidP="00C94202">
      <w:pPr>
        <w:spacing w:line="240" w:lineRule="atLeast"/>
        <w:ind w:left="450" w:right="-72"/>
        <w:jc w:val="both"/>
        <w:rPr>
          <w:rFonts w:cs="Times New Roman"/>
        </w:rPr>
      </w:pPr>
    </w:p>
    <w:tbl>
      <w:tblPr>
        <w:tblW w:w="8910" w:type="dxa"/>
        <w:tblInd w:w="360" w:type="dxa"/>
        <w:tblLayout w:type="fixed"/>
        <w:tblLook w:val="01E0" w:firstRow="1" w:lastRow="1" w:firstColumn="1" w:lastColumn="1" w:noHBand="0" w:noVBand="0"/>
      </w:tblPr>
      <w:tblGrid>
        <w:gridCol w:w="3330"/>
        <w:gridCol w:w="450"/>
        <w:gridCol w:w="990"/>
        <w:gridCol w:w="270"/>
        <w:gridCol w:w="1170"/>
        <w:gridCol w:w="270"/>
        <w:gridCol w:w="1080"/>
        <w:gridCol w:w="270"/>
        <w:gridCol w:w="1080"/>
      </w:tblGrid>
      <w:tr w:rsidR="009F0E88" w:rsidRPr="00116E07" w:rsidTr="009F468E">
        <w:tc>
          <w:tcPr>
            <w:tcW w:w="3330" w:type="dxa"/>
          </w:tcPr>
          <w:p w:rsidR="009F0E88" w:rsidRPr="00116E07" w:rsidRDefault="009F0E88" w:rsidP="00693E33">
            <w:pPr>
              <w:pStyle w:val="acctfourfigures"/>
              <w:tabs>
                <w:tab w:val="clear" w:pos="765"/>
              </w:tabs>
              <w:spacing w:line="240" w:lineRule="atLeast"/>
              <w:rPr>
                <w:sz w:val="20"/>
                <w:lang w:bidi="th-TH"/>
              </w:rPr>
            </w:pPr>
          </w:p>
        </w:tc>
        <w:tc>
          <w:tcPr>
            <w:tcW w:w="450" w:type="dxa"/>
          </w:tcPr>
          <w:p w:rsidR="009F0E88" w:rsidRPr="00116E07" w:rsidRDefault="009F0E88" w:rsidP="00693E33">
            <w:pPr>
              <w:pStyle w:val="BodyText"/>
              <w:spacing w:before="0" w:line="240" w:lineRule="atLeast"/>
              <w:ind w:left="-108" w:right="-110"/>
              <w:jc w:val="center"/>
              <w:rPr>
                <w:rFonts w:cs="Times New Roman"/>
                <w:b/>
                <w:bCs/>
                <w:sz w:val="20"/>
                <w:szCs w:val="20"/>
              </w:rPr>
            </w:pPr>
          </w:p>
        </w:tc>
        <w:tc>
          <w:tcPr>
            <w:tcW w:w="2430" w:type="dxa"/>
            <w:gridSpan w:val="3"/>
            <w:tcBorders>
              <w:left w:val="nil"/>
            </w:tcBorders>
          </w:tcPr>
          <w:p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Consolidated</w:t>
            </w:r>
          </w:p>
        </w:tc>
        <w:tc>
          <w:tcPr>
            <w:tcW w:w="270" w:type="dxa"/>
          </w:tcPr>
          <w:p w:rsidR="009F0E88" w:rsidRPr="00116E07" w:rsidRDefault="009F0E88" w:rsidP="00693E33">
            <w:pPr>
              <w:pStyle w:val="BodyText"/>
              <w:spacing w:before="0" w:line="240" w:lineRule="atLeast"/>
              <w:ind w:left="-108" w:right="-110"/>
              <w:jc w:val="center"/>
              <w:rPr>
                <w:rFonts w:cs="Times New Roman"/>
                <w:sz w:val="20"/>
                <w:szCs w:val="20"/>
              </w:rPr>
            </w:pPr>
          </w:p>
        </w:tc>
        <w:tc>
          <w:tcPr>
            <w:tcW w:w="2430" w:type="dxa"/>
            <w:gridSpan w:val="3"/>
          </w:tcPr>
          <w:p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Separate</w:t>
            </w:r>
          </w:p>
        </w:tc>
      </w:tr>
      <w:tr w:rsidR="009F0E88" w:rsidRPr="00116E07" w:rsidTr="00E65D91">
        <w:tc>
          <w:tcPr>
            <w:tcW w:w="3330" w:type="dxa"/>
          </w:tcPr>
          <w:p w:rsidR="009F0E88" w:rsidRPr="00116E07" w:rsidRDefault="009F0E88" w:rsidP="00693E33">
            <w:pPr>
              <w:pStyle w:val="acctfourfigures"/>
              <w:tabs>
                <w:tab w:val="clear" w:pos="765"/>
              </w:tabs>
              <w:spacing w:line="240" w:lineRule="atLeast"/>
              <w:rPr>
                <w:sz w:val="20"/>
                <w:lang w:bidi="th-TH"/>
              </w:rPr>
            </w:pPr>
          </w:p>
        </w:tc>
        <w:tc>
          <w:tcPr>
            <w:tcW w:w="450" w:type="dxa"/>
          </w:tcPr>
          <w:p w:rsidR="009F0E88" w:rsidRPr="00AF0CDC" w:rsidRDefault="009F0E88" w:rsidP="00693E33">
            <w:pPr>
              <w:pStyle w:val="BodyText"/>
              <w:spacing w:before="0" w:line="240" w:lineRule="atLeast"/>
              <w:ind w:left="-108" w:right="-110"/>
              <w:jc w:val="center"/>
              <w:rPr>
                <w:rFonts w:cs="Times New Roman"/>
                <w:i/>
                <w:iCs/>
                <w:sz w:val="20"/>
                <w:szCs w:val="20"/>
              </w:rPr>
            </w:pPr>
          </w:p>
        </w:tc>
        <w:tc>
          <w:tcPr>
            <w:tcW w:w="2430" w:type="dxa"/>
            <w:gridSpan w:val="3"/>
            <w:tcBorders>
              <w:left w:val="nil"/>
            </w:tcBorders>
          </w:tcPr>
          <w:p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c>
          <w:tcPr>
            <w:tcW w:w="270" w:type="dxa"/>
          </w:tcPr>
          <w:p w:rsidR="009F0E88" w:rsidRPr="00116E07" w:rsidRDefault="009F0E88" w:rsidP="00693E33">
            <w:pPr>
              <w:pStyle w:val="BodyText"/>
              <w:spacing w:before="0" w:line="240" w:lineRule="atLeast"/>
              <w:ind w:left="-108" w:right="-110"/>
              <w:jc w:val="center"/>
              <w:rPr>
                <w:rFonts w:cs="Times New Roman"/>
                <w:sz w:val="20"/>
                <w:szCs w:val="20"/>
              </w:rPr>
            </w:pPr>
          </w:p>
        </w:tc>
        <w:tc>
          <w:tcPr>
            <w:tcW w:w="2430" w:type="dxa"/>
            <w:gridSpan w:val="3"/>
          </w:tcPr>
          <w:p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r>
      <w:tr w:rsidR="009F0E88" w:rsidRPr="00F87250" w:rsidTr="00E65D91">
        <w:tc>
          <w:tcPr>
            <w:tcW w:w="3330" w:type="dxa"/>
          </w:tcPr>
          <w:p w:rsidR="009F0E88" w:rsidRPr="00116E07" w:rsidRDefault="009F0E88" w:rsidP="00693E33">
            <w:pPr>
              <w:pStyle w:val="acctfourfigures"/>
              <w:tabs>
                <w:tab w:val="clear" w:pos="765"/>
              </w:tabs>
              <w:spacing w:line="240" w:lineRule="atLeast"/>
              <w:rPr>
                <w:sz w:val="20"/>
                <w:lang w:bidi="th-TH"/>
              </w:rPr>
            </w:pPr>
          </w:p>
        </w:tc>
        <w:tc>
          <w:tcPr>
            <w:tcW w:w="450" w:type="dxa"/>
          </w:tcPr>
          <w:p w:rsidR="009F0E88" w:rsidRPr="009F0E88" w:rsidRDefault="009F0E88" w:rsidP="00693E33">
            <w:pPr>
              <w:pStyle w:val="acctmergecolhdg"/>
              <w:spacing w:line="240" w:lineRule="atLeast"/>
              <w:ind w:left="-108" w:right="-107"/>
              <w:rPr>
                <w:b w:val="0"/>
                <w:bCs/>
                <w:spacing w:val="-8"/>
                <w:szCs w:val="22"/>
                <w:lang w:val="en-US" w:bidi="th-TH"/>
              </w:rPr>
            </w:pPr>
            <w:r w:rsidRPr="009F0E88">
              <w:rPr>
                <w:b w:val="0"/>
                <w:bCs/>
                <w:i/>
                <w:iCs/>
                <w:spacing w:val="-8"/>
                <w:sz w:val="20"/>
              </w:rPr>
              <w:t>Note</w:t>
            </w:r>
          </w:p>
        </w:tc>
        <w:tc>
          <w:tcPr>
            <w:tcW w:w="990" w:type="dxa"/>
            <w:tcBorders>
              <w:left w:val="nil"/>
            </w:tcBorders>
            <w:vAlign w:val="center"/>
          </w:tcPr>
          <w:p w:rsidR="009F0E88" w:rsidRPr="00F87250" w:rsidRDefault="009F0E88" w:rsidP="00693E33">
            <w:pPr>
              <w:pStyle w:val="acctmergecolhdg"/>
              <w:spacing w:line="240" w:lineRule="atLeast"/>
              <w:ind w:left="-108" w:right="-107"/>
              <w:rPr>
                <w:b w:val="0"/>
                <w:szCs w:val="22"/>
                <w:lang w:val="en-US" w:bidi="th-TH"/>
              </w:rPr>
            </w:pPr>
            <w:r w:rsidRPr="00F87250">
              <w:rPr>
                <w:b w:val="0"/>
                <w:szCs w:val="22"/>
                <w:lang w:val="en-US" w:bidi="th-TH"/>
              </w:rPr>
              <w:t>2018</w:t>
            </w:r>
          </w:p>
        </w:tc>
        <w:tc>
          <w:tcPr>
            <w:tcW w:w="270" w:type="dxa"/>
          </w:tcPr>
          <w:p w:rsidR="009F0E88" w:rsidRPr="00F87250" w:rsidRDefault="009F0E88" w:rsidP="00693E33">
            <w:pPr>
              <w:spacing w:line="240" w:lineRule="atLeast"/>
              <w:jc w:val="center"/>
              <w:rPr>
                <w:rFonts w:cs="Times New Roman"/>
                <w:szCs w:val="22"/>
              </w:rPr>
            </w:pPr>
          </w:p>
        </w:tc>
        <w:tc>
          <w:tcPr>
            <w:tcW w:w="1170" w:type="dxa"/>
          </w:tcPr>
          <w:p w:rsidR="009F0E88" w:rsidRPr="00F87250" w:rsidRDefault="009F0E88" w:rsidP="00693E33">
            <w:pPr>
              <w:spacing w:line="240" w:lineRule="atLeast"/>
              <w:jc w:val="center"/>
              <w:rPr>
                <w:rFonts w:cs="Times New Roman"/>
                <w:szCs w:val="22"/>
              </w:rPr>
            </w:pPr>
            <w:r w:rsidRPr="00F87250">
              <w:rPr>
                <w:rFonts w:cs="Times New Roman"/>
                <w:szCs w:val="22"/>
              </w:rPr>
              <w:t>2017</w:t>
            </w:r>
          </w:p>
        </w:tc>
        <w:tc>
          <w:tcPr>
            <w:tcW w:w="270" w:type="dxa"/>
          </w:tcPr>
          <w:p w:rsidR="009F0E88" w:rsidRPr="00F87250" w:rsidRDefault="009F0E88" w:rsidP="00693E33">
            <w:pPr>
              <w:spacing w:line="240" w:lineRule="atLeast"/>
              <w:jc w:val="center"/>
              <w:rPr>
                <w:rFonts w:cs="Times New Roman"/>
                <w:szCs w:val="22"/>
              </w:rPr>
            </w:pPr>
          </w:p>
        </w:tc>
        <w:tc>
          <w:tcPr>
            <w:tcW w:w="1080" w:type="dxa"/>
            <w:vAlign w:val="center"/>
          </w:tcPr>
          <w:p w:rsidR="009F0E88" w:rsidRPr="00F87250" w:rsidRDefault="009F0E88" w:rsidP="00693E33">
            <w:pPr>
              <w:pStyle w:val="acctmergecolhdg"/>
              <w:spacing w:line="240" w:lineRule="atLeast"/>
              <w:ind w:left="-108" w:right="-107"/>
              <w:rPr>
                <w:b w:val="0"/>
                <w:szCs w:val="22"/>
                <w:lang w:val="en-US" w:bidi="th-TH"/>
              </w:rPr>
            </w:pPr>
            <w:r w:rsidRPr="00F87250">
              <w:rPr>
                <w:b w:val="0"/>
                <w:szCs w:val="22"/>
                <w:lang w:val="en-US" w:bidi="th-TH"/>
              </w:rPr>
              <w:t>2018</w:t>
            </w:r>
          </w:p>
        </w:tc>
        <w:tc>
          <w:tcPr>
            <w:tcW w:w="270" w:type="dxa"/>
          </w:tcPr>
          <w:p w:rsidR="009F0E88" w:rsidRPr="00F87250" w:rsidRDefault="009F0E88" w:rsidP="00693E33">
            <w:pPr>
              <w:spacing w:line="240" w:lineRule="atLeast"/>
              <w:jc w:val="center"/>
              <w:rPr>
                <w:rFonts w:cs="Times New Roman"/>
                <w:szCs w:val="22"/>
              </w:rPr>
            </w:pPr>
          </w:p>
        </w:tc>
        <w:tc>
          <w:tcPr>
            <w:tcW w:w="1080" w:type="dxa"/>
          </w:tcPr>
          <w:p w:rsidR="009F0E88" w:rsidRPr="00F87250" w:rsidRDefault="009F0E88" w:rsidP="00693E33">
            <w:pPr>
              <w:spacing w:line="240" w:lineRule="atLeast"/>
              <w:jc w:val="center"/>
              <w:rPr>
                <w:rFonts w:cs="Times New Roman"/>
                <w:szCs w:val="22"/>
              </w:rPr>
            </w:pPr>
            <w:r w:rsidRPr="00F87250">
              <w:rPr>
                <w:rFonts w:cs="Times New Roman"/>
                <w:szCs w:val="22"/>
              </w:rPr>
              <w:t>2017</w:t>
            </w:r>
          </w:p>
        </w:tc>
      </w:tr>
      <w:tr w:rsidR="009F0E88" w:rsidRPr="00116E07" w:rsidTr="00E65D91">
        <w:tc>
          <w:tcPr>
            <w:tcW w:w="3330" w:type="dxa"/>
          </w:tcPr>
          <w:p w:rsidR="009F0E88" w:rsidRPr="00116E07" w:rsidRDefault="009F0E88" w:rsidP="00693E33">
            <w:pPr>
              <w:pStyle w:val="acctfourfigures"/>
              <w:tabs>
                <w:tab w:val="clear" w:pos="765"/>
              </w:tabs>
              <w:spacing w:line="240" w:lineRule="atLeast"/>
              <w:rPr>
                <w:sz w:val="20"/>
                <w:lang w:bidi="th-TH"/>
              </w:rPr>
            </w:pPr>
          </w:p>
        </w:tc>
        <w:tc>
          <w:tcPr>
            <w:tcW w:w="450" w:type="dxa"/>
          </w:tcPr>
          <w:p w:rsidR="009F0E88" w:rsidRPr="00116E07" w:rsidRDefault="009F0E88" w:rsidP="00693E33">
            <w:pPr>
              <w:spacing w:line="240" w:lineRule="atLeast"/>
              <w:jc w:val="center"/>
              <w:rPr>
                <w:rFonts w:cs="Times New Roman"/>
                <w:bCs/>
                <w:i/>
                <w:iCs/>
                <w:sz w:val="20"/>
                <w:szCs w:val="20"/>
              </w:rPr>
            </w:pPr>
          </w:p>
        </w:tc>
        <w:tc>
          <w:tcPr>
            <w:tcW w:w="5130" w:type="dxa"/>
            <w:gridSpan w:val="7"/>
            <w:tcBorders>
              <w:left w:val="nil"/>
            </w:tcBorders>
          </w:tcPr>
          <w:p w:rsidR="009F0E88" w:rsidRPr="00116E07" w:rsidRDefault="009F0E88" w:rsidP="00693E33">
            <w:pPr>
              <w:spacing w:line="240" w:lineRule="atLeast"/>
              <w:jc w:val="center"/>
              <w:rPr>
                <w:rFonts w:cs="Times New Roman"/>
                <w:bCs/>
                <w:i/>
                <w:iCs/>
                <w:sz w:val="20"/>
                <w:szCs w:val="20"/>
              </w:rPr>
            </w:pPr>
            <w:r w:rsidRPr="00116E07">
              <w:rPr>
                <w:rFonts w:cs="Times New Roman"/>
                <w:bCs/>
                <w:i/>
                <w:iCs/>
                <w:sz w:val="20"/>
                <w:szCs w:val="20"/>
              </w:rPr>
              <w:t>(in thousand Baht)</w:t>
            </w:r>
          </w:p>
        </w:tc>
      </w:tr>
      <w:tr w:rsidR="009F0E88" w:rsidRPr="00116E07" w:rsidTr="00E65D91">
        <w:tc>
          <w:tcPr>
            <w:tcW w:w="3330" w:type="dxa"/>
          </w:tcPr>
          <w:p w:rsidR="009F0E88" w:rsidRPr="00116E07" w:rsidRDefault="009F0E88" w:rsidP="009F0E88">
            <w:pPr>
              <w:spacing w:line="240" w:lineRule="atLeast"/>
              <w:ind w:left="-108" w:right="-131" w:firstLine="180"/>
              <w:rPr>
                <w:rFonts w:eastAsia="SimSun" w:cs="Times New Roman"/>
                <w:szCs w:val="22"/>
              </w:rPr>
            </w:pPr>
            <w:r>
              <w:rPr>
                <w:rFonts w:eastAsia="SimSun" w:cs="Times New Roman"/>
                <w:szCs w:val="22"/>
              </w:rPr>
              <w:t xml:space="preserve">Net book value </w:t>
            </w:r>
            <w:r w:rsidRPr="00116E07">
              <w:rPr>
                <w:rFonts w:eastAsia="SimSun" w:cs="Times New Roman"/>
                <w:szCs w:val="22"/>
              </w:rPr>
              <w:t xml:space="preserve">at 1 </w:t>
            </w:r>
            <w:r>
              <w:rPr>
                <w:rFonts w:eastAsia="SimSun" w:cs="Times New Roman"/>
                <w:szCs w:val="22"/>
              </w:rPr>
              <w:t>October</w:t>
            </w:r>
          </w:p>
        </w:tc>
        <w:tc>
          <w:tcPr>
            <w:tcW w:w="450" w:type="dxa"/>
          </w:tcPr>
          <w:p w:rsidR="009F0E88" w:rsidRPr="00116E07" w:rsidRDefault="009F0E88" w:rsidP="009F0E88">
            <w:pPr>
              <w:tabs>
                <w:tab w:val="decimal" w:pos="700"/>
              </w:tabs>
              <w:spacing w:line="240" w:lineRule="atLeast"/>
              <w:ind w:left="-108" w:right="-131"/>
              <w:jc w:val="both"/>
              <w:rPr>
                <w:rFonts w:eastAsia="SimSun" w:cs="Times New Roman"/>
                <w:szCs w:val="22"/>
              </w:rPr>
            </w:pPr>
          </w:p>
        </w:tc>
        <w:tc>
          <w:tcPr>
            <w:tcW w:w="990" w:type="dxa"/>
            <w:tcBorders>
              <w:left w:val="nil"/>
            </w:tcBorders>
            <w:shd w:val="clear" w:color="auto" w:fill="auto"/>
          </w:tcPr>
          <w:p w:rsidR="009F0E88" w:rsidRPr="003578D9" w:rsidRDefault="009F0E88" w:rsidP="003578D9">
            <w:pPr>
              <w:tabs>
                <w:tab w:val="decimal" w:pos="774"/>
              </w:tabs>
              <w:spacing w:line="240" w:lineRule="atLeast"/>
              <w:ind w:left="-108" w:right="-131"/>
              <w:jc w:val="both"/>
              <w:rPr>
                <w:rFonts w:eastAsia="SimSun" w:cs="Times New Roman"/>
                <w:szCs w:val="22"/>
              </w:rPr>
            </w:pPr>
            <w:r w:rsidRPr="003578D9">
              <w:rPr>
                <w:rFonts w:eastAsia="SimSun" w:cs="Times New Roman"/>
                <w:szCs w:val="22"/>
              </w:rPr>
              <w:t>119,312</w:t>
            </w: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170" w:type="dxa"/>
            <w:shd w:val="clear" w:color="auto" w:fill="auto"/>
          </w:tcPr>
          <w:p w:rsidR="009F0E88" w:rsidRPr="003578D9" w:rsidRDefault="009F0E88" w:rsidP="003578D9">
            <w:pPr>
              <w:tabs>
                <w:tab w:val="decimal" w:pos="954"/>
              </w:tabs>
              <w:spacing w:line="240" w:lineRule="atLeast"/>
              <w:ind w:left="-108" w:right="-131"/>
              <w:jc w:val="both"/>
              <w:rPr>
                <w:rFonts w:eastAsia="SimSun" w:cs="Times New Roman"/>
                <w:szCs w:val="22"/>
              </w:rPr>
            </w:pPr>
            <w:r w:rsidRPr="003578D9">
              <w:rPr>
                <w:rFonts w:eastAsia="SimSun" w:cs="Times New Roman"/>
                <w:szCs w:val="22"/>
              </w:rPr>
              <w:t>173,565</w:t>
            </w:r>
          </w:p>
        </w:tc>
        <w:tc>
          <w:tcPr>
            <w:tcW w:w="270" w:type="dxa"/>
            <w:shd w:val="clear" w:color="auto" w:fill="auto"/>
          </w:tcPr>
          <w:p w:rsidR="009F0E88" w:rsidRPr="00116E07" w:rsidRDefault="009F0E88" w:rsidP="009F0E88">
            <w:pPr>
              <w:tabs>
                <w:tab w:val="decimal" w:pos="873"/>
              </w:tabs>
              <w:spacing w:line="240" w:lineRule="atLeast"/>
              <w:ind w:left="-126" w:right="-131"/>
              <w:jc w:val="both"/>
              <w:rPr>
                <w:rFonts w:eastAsia="SimSun" w:cs="Times New Roman"/>
                <w:szCs w:val="22"/>
              </w:rPr>
            </w:pPr>
          </w:p>
        </w:tc>
        <w:tc>
          <w:tcPr>
            <w:tcW w:w="1080" w:type="dxa"/>
            <w:shd w:val="clear" w:color="auto" w:fill="auto"/>
          </w:tcPr>
          <w:p w:rsidR="009F0E88" w:rsidRPr="00C16A5A" w:rsidRDefault="009F0E88" w:rsidP="009F0E88">
            <w:pPr>
              <w:pStyle w:val="acctfourfigures"/>
              <w:tabs>
                <w:tab w:val="clear" w:pos="765"/>
                <w:tab w:val="decimal" w:pos="882"/>
              </w:tabs>
              <w:spacing w:line="240" w:lineRule="atLeast"/>
              <w:ind w:left="-79" w:right="-171"/>
              <w:rPr>
                <w:szCs w:val="22"/>
                <w:lang w:val="en-US" w:bidi="th-TH"/>
              </w:rPr>
            </w:pPr>
            <w:r w:rsidRPr="00C16A5A">
              <w:rPr>
                <w:szCs w:val="22"/>
                <w:lang w:val="en-US" w:bidi="th-TH"/>
              </w:rPr>
              <w:t>9,694</w:t>
            </w:r>
          </w:p>
        </w:tc>
        <w:tc>
          <w:tcPr>
            <w:tcW w:w="270" w:type="dxa"/>
            <w:shd w:val="clear" w:color="auto" w:fill="auto"/>
          </w:tcPr>
          <w:p w:rsidR="009F0E88" w:rsidRPr="00C16A5A" w:rsidRDefault="009F0E88" w:rsidP="009F0E88">
            <w:pPr>
              <w:pStyle w:val="acctfourfigures"/>
              <w:tabs>
                <w:tab w:val="clear" w:pos="765"/>
                <w:tab w:val="decimal" w:pos="972"/>
              </w:tabs>
              <w:spacing w:line="240" w:lineRule="atLeast"/>
              <w:ind w:left="-79" w:right="-171"/>
              <w:rPr>
                <w:szCs w:val="22"/>
                <w:lang w:val="en-US" w:bidi="th-TH"/>
              </w:rPr>
            </w:pPr>
          </w:p>
        </w:tc>
        <w:tc>
          <w:tcPr>
            <w:tcW w:w="1080" w:type="dxa"/>
            <w:shd w:val="clear" w:color="auto" w:fill="auto"/>
          </w:tcPr>
          <w:p w:rsidR="009F0E88" w:rsidRPr="00116E07" w:rsidRDefault="009F0E88" w:rsidP="009F0E88">
            <w:pPr>
              <w:tabs>
                <w:tab w:val="decimal" w:pos="877"/>
              </w:tabs>
              <w:spacing w:line="240" w:lineRule="atLeast"/>
              <w:ind w:left="-108" w:right="-131"/>
              <w:jc w:val="both"/>
              <w:rPr>
                <w:rFonts w:eastAsia="SimSun" w:cs="Times New Roman"/>
                <w:szCs w:val="22"/>
              </w:rPr>
            </w:pPr>
            <w:r>
              <w:rPr>
                <w:rFonts w:eastAsia="SimSun" w:cs="Times New Roman"/>
                <w:szCs w:val="22"/>
              </w:rPr>
              <w:t>13,785</w:t>
            </w:r>
          </w:p>
        </w:tc>
      </w:tr>
      <w:tr w:rsidR="009F0E88" w:rsidRPr="00116E07" w:rsidTr="00E65D91">
        <w:tc>
          <w:tcPr>
            <w:tcW w:w="3330" w:type="dxa"/>
          </w:tcPr>
          <w:p w:rsidR="009F0E88" w:rsidRPr="00116E07" w:rsidRDefault="009F0E88" w:rsidP="009F0E88">
            <w:pPr>
              <w:spacing w:line="240" w:lineRule="atLeast"/>
              <w:ind w:left="-122" w:right="-131" w:firstLine="180"/>
              <w:rPr>
                <w:rFonts w:eastAsia="SimSun" w:cs="Times New Roman"/>
                <w:szCs w:val="22"/>
                <w:cs/>
              </w:rPr>
            </w:pPr>
            <w:r w:rsidRPr="00116E07">
              <w:rPr>
                <w:rFonts w:eastAsia="SimSun" w:cs="Times New Roman"/>
                <w:szCs w:val="22"/>
              </w:rPr>
              <w:t>Acquisitions</w:t>
            </w:r>
            <w:r w:rsidRPr="00116E07">
              <w:rPr>
                <w:rFonts w:eastAsia="SimSun" w:cs="Times New Roman"/>
                <w:szCs w:val="22"/>
                <w:cs/>
              </w:rPr>
              <w:t xml:space="preserve"> </w:t>
            </w:r>
            <w:r>
              <w:rPr>
                <w:rFonts w:eastAsia="SimSun" w:cs="Times New Roman"/>
                <w:szCs w:val="22"/>
              </w:rPr>
              <w:t>during the period</w:t>
            </w:r>
          </w:p>
        </w:tc>
        <w:tc>
          <w:tcPr>
            <w:tcW w:w="450" w:type="dxa"/>
          </w:tcPr>
          <w:p w:rsidR="009F0E88" w:rsidRPr="00116E07" w:rsidRDefault="009F0E88" w:rsidP="009F0E88">
            <w:pPr>
              <w:tabs>
                <w:tab w:val="decimal" w:pos="700"/>
              </w:tabs>
              <w:spacing w:line="240" w:lineRule="atLeast"/>
              <w:ind w:left="-108" w:right="-131"/>
              <w:jc w:val="both"/>
              <w:rPr>
                <w:rFonts w:eastAsia="SimSun" w:cs="Times New Roman"/>
                <w:szCs w:val="22"/>
              </w:rPr>
            </w:pPr>
          </w:p>
        </w:tc>
        <w:tc>
          <w:tcPr>
            <w:tcW w:w="990" w:type="dxa"/>
            <w:tcBorders>
              <w:left w:val="nil"/>
            </w:tcBorders>
            <w:shd w:val="clear" w:color="auto" w:fill="auto"/>
          </w:tcPr>
          <w:p w:rsidR="009F0E88" w:rsidRPr="003578D9" w:rsidRDefault="009F0E88" w:rsidP="003578D9">
            <w:pPr>
              <w:tabs>
                <w:tab w:val="decimal" w:pos="774"/>
              </w:tabs>
              <w:spacing w:line="240" w:lineRule="atLeast"/>
              <w:ind w:left="-108" w:right="-131"/>
              <w:jc w:val="both"/>
              <w:rPr>
                <w:rFonts w:eastAsia="SimSun" w:cs="Times New Roman"/>
                <w:szCs w:val="22"/>
              </w:rPr>
            </w:pPr>
            <w:r w:rsidRPr="003578D9">
              <w:rPr>
                <w:rFonts w:eastAsia="SimSun" w:cs="Times New Roman"/>
                <w:szCs w:val="22"/>
              </w:rPr>
              <w:t>653</w:t>
            </w: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170" w:type="dxa"/>
            <w:shd w:val="clear" w:color="auto" w:fill="auto"/>
          </w:tcPr>
          <w:p w:rsidR="009F0E88" w:rsidRPr="003578D9" w:rsidRDefault="009F0E88" w:rsidP="003578D9">
            <w:pPr>
              <w:tabs>
                <w:tab w:val="decimal" w:pos="954"/>
              </w:tabs>
              <w:spacing w:line="240" w:lineRule="atLeast"/>
              <w:ind w:left="-108" w:right="-131"/>
              <w:jc w:val="both"/>
              <w:rPr>
                <w:rFonts w:eastAsia="SimSun" w:cs="Times New Roman"/>
                <w:szCs w:val="22"/>
              </w:rPr>
            </w:pPr>
            <w:r w:rsidRPr="003578D9">
              <w:rPr>
                <w:rFonts w:eastAsia="SimSun" w:cs="Times New Roman"/>
                <w:szCs w:val="22"/>
              </w:rPr>
              <w:t>1,026</w:t>
            </w:r>
          </w:p>
        </w:tc>
        <w:tc>
          <w:tcPr>
            <w:tcW w:w="270" w:type="dxa"/>
            <w:shd w:val="clear" w:color="auto" w:fill="auto"/>
          </w:tcPr>
          <w:p w:rsidR="009F0E88" w:rsidRPr="00116E07" w:rsidRDefault="009F0E88" w:rsidP="009F0E88">
            <w:pPr>
              <w:tabs>
                <w:tab w:val="decimal" w:pos="873"/>
              </w:tabs>
              <w:spacing w:line="240" w:lineRule="atLeast"/>
              <w:ind w:left="-126" w:right="-131"/>
              <w:jc w:val="both"/>
              <w:rPr>
                <w:rFonts w:eastAsia="SimSun" w:cs="Times New Roman"/>
                <w:szCs w:val="22"/>
              </w:rPr>
            </w:pPr>
          </w:p>
        </w:tc>
        <w:tc>
          <w:tcPr>
            <w:tcW w:w="1080" w:type="dxa"/>
            <w:shd w:val="clear" w:color="auto" w:fill="auto"/>
          </w:tcPr>
          <w:p w:rsidR="009F0E88" w:rsidRPr="00C16A5A" w:rsidRDefault="009F0E88" w:rsidP="009F0E88">
            <w:pPr>
              <w:pStyle w:val="acctfourfigures"/>
              <w:tabs>
                <w:tab w:val="clear" w:pos="765"/>
                <w:tab w:val="decimal" w:pos="882"/>
              </w:tabs>
              <w:spacing w:line="240" w:lineRule="atLeast"/>
              <w:ind w:left="-79" w:right="-171"/>
              <w:rPr>
                <w:szCs w:val="22"/>
                <w:lang w:val="en-US" w:bidi="th-TH"/>
              </w:rPr>
            </w:pPr>
            <w:r w:rsidRPr="00C16A5A">
              <w:rPr>
                <w:szCs w:val="22"/>
                <w:lang w:val="en-US" w:bidi="th-TH"/>
              </w:rPr>
              <w:t>75</w:t>
            </w: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080" w:type="dxa"/>
            <w:shd w:val="clear" w:color="auto" w:fill="auto"/>
          </w:tcPr>
          <w:p w:rsidR="009F0E88" w:rsidRPr="00116E07" w:rsidRDefault="009F0E88" w:rsidP="009F0E88">
            <w:pPr>
              <w:tabs>
                <w:tab w:val="decimal" w:pos="877"/>
              </w:tabs>
              <w:spacing w:line="240" w:lineRule="atLeast"/>
              <w:ind w:left="-108" w:right="-131"/>
              <w:jc w:val="both"/>
              <w:rPr>
                <w:rFonts w:eastAsia="SimSun" w:cs="Times New Roman"/>
                <w:szCs w:val="22"/>
              </w:rPr>
            </w:pPr>
            <w:r>
              <w:rPr>
                <w:rFonts w:eastAsia="SimSun" w:cs="Times New Roman"/>
                <w:szCs w:val="22"/>
              </w:rPr>
              <w:t>350</w:t>
            </w:r>
          </w:p>
        </w:tc>
      </w:tr>
      <w:tr w:rsidR="009F0E88" w:rsidRPr="00ED3C40" w:rsidTr="00E65D91">
        <w:tc>
          <w:tcPr>
            <w:tcW w:w="3330" w:type="dxa"/>
          </w:tcPr>
          <w:p w:rsidR="009F0E88" w:rsidRPr="009F0E88" w:rsidRDefault="009F0E88" w:rsidP="009F0E88">
            <w:pPr>
              <w:spacing w:line="240" w:lineRule="atLeast"/>
              <w:ind w:left="-108" w:right="-131" w:firstLine="180"/>
              <w:rPr>
                <w:rFonts w:eastAsia="SimSun" w:cs="Times New Roman"/>
                <w:i/>
                <w:iCs/>
                <w:szCs w:val="22"/>
              </w:rPr>
            </w:pPr>
            <w:r w:rsidRPr="009F0E88">
              <w:rPr>
                <w:rFonts w:cs="Times New Roman"/>
                <w:szCs w:val="22"/>
              </w:rPr>
              <w:t xml:space="preserve">Disposals </w:t>
            </w:r>
            <w:r w:rsidRPr="009F0E88">
              <w:rPr>
                <w:rFonts w:eastAsia="SimSun" w:cs="Times New Roman"/>
                <w:szCs w:val="22"/>
              </w:rPr>
              <w:t>during</w:t>
            </w:r>
            <w:r w:rsidRPr="009F0E88">
              <w:rPr>
                <w:rFonts w:cs="Times New Roman"/>
                <w:szCs w:val="22"/>
              </w:rPr>
              <w:t xml:space="preserve"> the period </w:t>
            </w:r>
            <w:r>
              <w:rPr>
                <w:rFonts w:cs="Times New Roman"/>
                <w:szCs w:val="22"/>
              </w:rPr>
              <w:br/>
              <w:t xml:space="preserve">      </w:t>
            </w:r>
            <w:r w:rsidRPr="009F0E88">
              <w:rPr>
                <w:rFonts w:cs="Times New Roman"/>
                <w:szCs w:val="22"/>
              </w:rPr>
              <w:t>- net book value</w:t>
            </w:r>
          </w:p>
        </w:tc>
        <w:tc>
          <w:tcPr>
            <w:tcW w:w="450" w:type="dxa"/>
          </w:tcPr>
          <w:p w:rsidR="009F0E88" w:rsidRPr="00116E07" w:rsidRDefault="009F0E88" w:rsidP="009F0E88">
            <w:pPr>
              <w:tabs>
                <w:tab w:val="decimal" w:pos="700"/>
              </w:tabs>
              <w:spacing w:line="240" w:lineRule="atLeast"/>
              <w:ind w:left="-108" w:right="-131"/>
              <w:jc w:val="both"/>
              <w:rPr>
                <w:rFonts w:eastAsia="SimSun" w:cs="Times New Roman"/>
                <w:szCs w:val="22"/>
              </w:rPr>
            </w:pPr>
          </w:p>
        </w:tc>
        <w:tc>
          <w:tcPr>
            <w:tcW w:w="990" w:type="dxa"/>
            <w:tcBorders>
              <w:left w:val="nil"/>
            </w:tcBorders>
            <w:shd w:val="clear" w:color="auto" w:fill="auto"/>
          </w:tcPr>
          <w:p w:rsidR="009F0E88" w:rsidRPr="003578D9" w:rsidRDefault="009F0E88" w:rsidP="003578D9">
            <w:pPr>
              <w:tabs>
                <w:tab w:val="decimal" w:pos="774"/>
              </w:tabs>
              <w:spacing w:line="240" w:lineRule="atLeast"/>
              <w:ind w:left="-108" w:right="-131"/>
              <w:jc w:val="both"/>
              <w:rPr>
                <w:rFonts w:eastAsia="SimSun" w:cs="Times New Roman"/>
                <w:szCs w:val="22"/>
              </w:rPr>
            </w:pPr>
          </w:p>
          <w:p w:rsidR="009F0E88" w:rsidRPr="003578D9" w:rsidRDefault="009F0E88" w:rsidP="003578D9">
            <w:pPr>
              <w:tabs>
                <w:tab w:val="decimal" w:pos="774"/>
              </w:tabs>
              <w:spacing w:line="240" w:lineRule="atLeast"/>
              <w:ind w:left="-108" w:right="-131"/>
              <w:jc w:val="both"/>
              <w:rPr>
                <w:rFonts w:eastAsia="SimSun" w:cs="Times New Roman"/>
                <w:szCs w:val="22"/>
              </w:rPr>
            </w:pPr>
            <w:r w:rsidRPr="003578D9">
              <w:rPr>
                <w:rFonts w:eastAsia="SimSun" w:cs="Times New Roman"/>
                <w:szCs w:val="22"/>
              </w:rPr>
              <w:t>(212)</w:t>
            </w: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170" w:type="dxa"/>
            <w:shd w:val="clear" w:color="auto" w:fill="auto"/>
          </w:tcPr>
          <w:p w:rsidR="009F0E88" w:rsidRPr="003578D9" w:rsidRDefault="009F0E88" w:rsidP="003578D9">
            <w:pPr>
              <w:tabs>
                <w:tab w:val="decimal" w:pos="954"/>
              </w:tabs>
              <w:spacing w:line="240" w:lineRule="atLeast"/>
              <w:ind w:left="-108" w:right="-131"/>
              <w:jc w:val="both"/>
              <w:rPr>
                <w:rFonts w:eastAsia="SimSun" w:cs="Times New Roman"/>
                <w:szCs w:val="22"/>
              </w:rPr>
            </w:pPr>
          </w:p>
          <w:p w:rsidR="009F0E88" w:rsidRPr="003578D9" w:rsidRDefault="009F0E88" w:rsidP="003578D9">
            <w:pPr>
              <w:tabs>
                <w:tab w:val="decimal" w:pos="954"/>
              </w:tabs>
              <w:spacing w:line="240" w:lineRule="atLeast"/>
              <w:ind w:left="-108" w:right="-131"/>
              <w:jc w:val="both"/>
              <w:rPr>
                <w:rFonts w:eastAsia="SimSun" w:cs="Times New Roman"/>
                <w:szCs w:val="22"/>
              </w:rPr>
            </w:pPr>
            <w:r w:rsidRPr="003578D9">
              <w:rPr>
                <w:rFonts w:eastAsia="SimSun" w:cs="Times New Roman"/>
                <w:szCs w:val="22"/>
              </w:rPr>
              <w:t>(1)</w:t>
            </w:r>
          </w:p>
        </w:tc>
        <w:tc>
          <w:tcPr>
            <w:tcW w:w="270" w:type="dxa"/>
            <w:shd w:val="clear" w:color="auto" w:fill="auto"/>
          </w:tcPr>
          <w:p w:rsidR="009F0E88" w:rsidRPr="00116E07" w:rsidRDefault="009F0E88" w:rsidP="009F0E88">
            <w:pPr>
              <w:tabs>
                <w:tab w:val="decimal" w:pos="873"/>
              </w:tabs>
              <w:spacing w:line="240" w:lineRule="atLeast"/>
              <w:ind w:left="-126" w:right="-131"/>
              <w:jc w:val="both"/>
              <w:rPr>
                <w:rFonts w:eastAsia="SimSun" w:cs="Times New Roman"/>
                <w:szCs w:val="22"/>
              </w:rPr>
            </w:pPr>
          </w:p>
        </w:tc>
        <w:tc>
          <w:tcPr>
            <w:tcW w:w="1080" w:type="dxa"/>
            <w:shd w:val="clear" w:color="auto" w:fill="auto"/>
          </w:tcPr>
          <w:p w:rsidR="009F0E88" w:rsidRDefault="009F0E88" w:rsidP="009F0E88">
            <w:pPr>
              <w:pStyle w:val="acctfourfigures"/>
              <w:tabs>
                <w:tab w:val="clear" w:pos="765"/>
                <w:tab w:val="decimal" w:pos="703"/>
                <w:tab w:val="decimal" w:pos="882"/>
              </w:tabs>
              <w:spacing w:line="240" w:lineRule="atLeast"/>
              <w:ind w:left="-79" w:right="-171"/>
              <w:rPr>
                <w:szCs w:val="22"/>
                <w:lang w:val="en-US" w:bidi="th-TH"/>
              </w:rPr>
            </w:pPr>
          </w:p>
          <w:p w:rsidR="009F0E88" w:rsidRPr="00C16A5A" w:rsidRDefault="009F0E88" w:rsidP="009F0E88">
            <w:pPr>
              <w:pStyle w:val="acctfourfigures"/>
              <w:tabs>
                <w:tab w:val="clear" w:pos="765"/>
                <w:tab w:val="decimal" w:pos="612"/>
              </w:tabs>
              <w:spacing w:line="240" w:lineRule="atLeast"/>
              <w:ind w:left="-79" w:right="-171"/>
              <w:rPr>
                <w:szCs w:val="22"/>
                <w:lang w:val="en-US" w:bidi="th-TH"/>
              </w:rPr>
            </w:pPr>
            <w:r w:rsidRPr="00C16A5A">
              <w:rPr>
                <w:szCs w:val="22"/>
                <w:lang w:val="en-US" w:bidi="th-TH"/>
              </w:rPr>
              <w:t>-</w:t>
            </w: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080" w:type="dxa"/>
            <w:shd w:val="clear" w:color="auto" w:fill="auto"/>
          </w:tcPr>
          <w:p w:rsidR="009F0E88" w:rsidRDefault="009F0E88" w:rsidP="009F0E88">
            <w:pPr>
              <w:pStyle w:val="acctfourfigures"/>
              <w:tabs>
                <w:tab w:val="clear" w:pos="765"/>
                <w:tab w:val="decimal" w:pos="887"/>
              </w:tabs>
              <w:spacing w:line="240" w:lineRule="atLeast"/>
              <w:ind w:left="-79" w:right="-171"/>
              <w:rPr>
                <w:szCs w:val="22"/>
                <w:lang w:val="en-US" w:bidi="th-TH"/>
              </w:rPr>
            </w:pPr>
          </w:p>
          <w:p w:rsidR="009F0E88" w:rsidRPr="00C16A5A" w:rsidRDefault="009F0E88" w:rsidP="009F0E88">
            <w:pPr>
              <w:pStyle w:val="acctfourfigures"/>
              <w:tabs>
                <w:tab w:val="clear" w:pos="765"/>
                <w:tab w:val="decimal" w:pos="882"/>
              </w:tabs>
              <w:spacing w:line="240" w:lineRule="atLeast"/>
              <w:ind w:left="-79" w:right="-171"/>
              <w:rPr>
                <w:szCs w:val="22"/>
                <w:lang w:val="en-US" w:bidi="th-TH"/>
              </w:rPr>
            </w:pPr>
            <w:r w:rsidRPr="00C16A5A">
              <w:rPr>
                <w:szCs w:val="22"/>
                <w:lang w:val="en-US" w:bidi="th-TH"/>
              </w:rPr>
              <w:t>(1)</w:t>
            </w:r>
          </w:p>
        </w:tc>
      </w:tr>
      <w:tr w:rsidR="009F0E88" w:rsidRPr="00116E07" w:rsidTr="00E65D91">
        <w:tc>
          <w:tcPr>
            <w:tcW w:w="3330" w:type="dxa"/>
          </w:tcPr>
          <w:p w:rsidR="009F0E88" w:rsidRPr="00C94202" w:rsidRDefault="009F0E88" w:rsidP="009F0E88">
            <w:pPr>
              <w:tabs>
                <w:tab w:val="left" w:pos="436"/>
              </w:tabs>
              <w:spacing w:line="240" w:lineRule="atLeast"/>
              <w:ind w:right="-398" w:firstLine="72"/>
              <w:rPr>
                <w:rFonts w:cs="Times New Roman"/>
                <w:i/>
                <w:iCs/>
                <w:spacing w:val="-4"/>
                <w:szCs w:val="22"/>
                <w:cs/>
              </w:rPr>
            </w:pPr>
            <w:r w:rsidRPr="00C94202">
              <w:rPr>
                <w:rFonts w:cs="Times New Roman"/>
                <w:i/>
                <w:iCs/>
                <w:spacing w:val="-4"/>
                <w:szCs w:val="22"/>
              </w:rPr>
              <w:t>Transfer out</w:t>
            </w:r>
          </w:p>
        </w:tc>
        <w:tc>
          <w:tcPr>
            <w:tcW w:w="450" w:type="dxa"/>
          </w:tcPr>
          <w:p w:rsidR="009F0E88" w:rsidRPr="00116E07" w:rsidRDefault="009F0E88" w:rsidP="009F0E88">
            <w:pPr>
              <w:tabs>
                <w:tab w:val="decimal" w:pos="700"/>
              </w:tabs>
              <w:spacing w:line="240" w:lineRule="atLeast"/>
              <w:ind w:left="-108" w:right="-131"/>
              <w:jc w:val="both"/>
              <w:rPr>
                <w:rFonts w:eastAsia="SimSun" w:cs="Times New Roman"/>
                <w:szCs w:val="22"/>
              </w:rPr>
            </w:pPr>
          </w:p>
        </w:tc>
        <w:tc>
          <w:tcPr>
            <w:tcW w:w="990" w:type="dxa"/>
            <w:tcBorders>
              <w:left w:val="nil"/>
            </w:tcBorders>
            <w:shd w:val="clear" w:color="auto" w:fill="auto"/>
          </w:tcPr>
          <w:p w:rsidR="009F0E88" w:rsidRPr="003578D9" w:rsidRDefault="009F0E88" w:rsidP="003578D9">
            <w:pPr>
              <w:tabs>
                <w:tab w:val="decimal" w:pos="774"/>
              </w:tabs>
              <w:spacing w:line="240" w:lineRule="atLeast"/>
              <w:ind w:left="-108" w:right="-131"/>
              <w:jc w:val="both"/>
              <w:rPr>
                <w:rFonts w:eastAsia="SimSun" w:cs="Times New Roman"/>
                <w:szCs w:val="22"/>
              </w:rPr>
            </w:pP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170" w:type="dxa"/>
            <w:shd w:val="clear" w:color="auto" w:fill="auto"/>
          </w:tcPr>
          <w:p w:rsidR="009F0E88" w:rsidRPr="003578D9" w:rsidRDefault="009F0E88" w:rsidP="003578D9">
            <w:pPr>
              <w:tabs>
                <w:tab w:val="decimal" w:pos="954"/>
              </w:tabs>
              <w:spacing w:line="240" w:lineRule="atLeast"/>
              <w:ind w:left="-108" w:right="-131"/>
              <w:jc w:val="both"/>
              <w:rPr>
                <w:rFonts w:eastAsia="SimSun" w:cs="Times New Roman"/>
                <w:szCs w:val="22"/>
                <w:rtl/>
                <w:cs/>
              </w:rPr>
            </w:pPr>
          </w:p>
        </w:tc>
        <w:tc>
          <w:tcPr>
            <w:tcW w:w="270" w:type="dxa"/>
            <w:shd w:val="clear" w:color="auto" w:fill="auto"/>
          </w:tcPr>
          <w:p w:rsidR="009F0E88" w:rsidRPr="00116E07" w:rsidRDefault="009F0E88" w:rsidP="009F0E88">
            <w:pPr>
              <w:tabs>
                <w:tab w:val="decimal" w:pos="873"/>
              </w:tabs>
              <w:spacing w:line="240" w:lineRule="atLeast"/>
              <w:ind w:left="-126" w:right="-131"/>
              <w:jc w:val="both"/>
              <w:rPr>
                <w:rFonts w:eastAsia="SimSun" w:cs="Times New Roman"/>
                <w:szCs w:val="22"/>
              </w:rPr>
            </w:pPr>
          </w:p>
        </w:tc>
        <w:tc>
          <w:tcPr>
            <w:tcW w:w="1080" w:type="dxa"/>
            <w:shd w:val="clear" w:color="auto" w:fill="auto"/>
          </w:tcPr>
          <w:p w:rsidR="009F0E88" w:rsidRPr="00C16A5A" w:rsidRDefault="009F0E88" w:rsidP="009F0E88">
            <w:pPr>
              <w:pStyle w:val="acctfourfigures"/>
              <w:tabs>
                <w:tab w:val="clear" w:pos="765"/>
                <w:tab w:val="decimal" w:pos="882"/>
              </w:tabs>
              <w:spacing w:line="240" w:lineRule="atLeast"/>
              <w:ind w:left="-79" w:right="-171"/>
              <w:rPr>
                <w:szCs w:val="22"/>
                <w:lang w:val="en-US" w:bidi="th-TH"/>
              </w:rPr>
            </w:pP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080" w:type="dxa"/>
            <w:shd w:val="clear" w:color="auto" w:fill="auto"/>
          </w:tcPr>
          <w:p w:rsidR="009F0E88" w:rsidRPr="00116E07" w:rsidRDefault="009F0E88" w:rsidP="009F0E88">
            <w:pPr>
              <w:tabs>
                <w:tab w:val="decimal" w:pos="706"/>
                <w:tab w:val="decimal" w:pos="877"/>
              </w:tabs>
              <w:spacing w:line="240" w:lineRule="atLeast"/>
              <w:ind w:left="-108" w:right="-131"/>
              <w:jc w:val="both"/>
              <w:rPr>
                <w:rFonts w:eastAsia="SimSun" w:cs="Times New Roman"/>
                <w:szCs w:val="22"/>
              </w:rPr>
            </w:pPr>
          </w:p>
        </w:tc>
      </w:tr>
      <w:tr w:rsidR="009F0E88" w:rsidRPr="00116E07" w:rsidTr="00E65D91">
        <w:tc>
          <w:tcPr>
            <w:tcW w:w="3330" w:type="dxa"/>
          </w:tcPr>
          <w:p w:rsidR="009F0E88" w:rsidRPr="00C16A5A" w:rsidRDefault="009F0E88" w:rsidP="009F0E88">
            <w:pPr>
              <w:spacing w:line="240" w:lineRule="atLeast"/>
              <w:ind w:left="-108" w:right="-131" w:firstLine="180"/>
              <w:rPr>
                <w:rFonts w:cs="Times New Roman"/>
                <w:spacing w:val="-4"/>
                <w:szCs w:val="22"/>
                <w:cs/>
              </w:rPr>
            </w:pPr>
            <w:r w:rsidRPr="00C16A5A">
              <w:rPr>
                <w:rFonts w:cs="Times New Roman"/>
                <w:spacing w:val="-4"/>
                <w:szCs w:val="22"/>
              </w:rPr>
              <w:t xml:space="preserve">Investment properties under </w:t>
            </w:r>
            <w:r>
              <w:rPr>
                <w:rFonts w:cs="Times New Roman"/>
                <w:spacing w:val="-4"/>
                <w:szCs w:val="22"/>
              </w:rPr>
              <w:br/>
              <w:t xml:space="preserve">      </w:t>
            </w:r>
            <w:r w:rsidRPr="00C16A5A">
              <w:rPr>
                <w:rFonts w:cs="Times New Roman"/>
                <w:spacing w:val="-4"/>
                <w:szCs w:val="22"/>
              </w:rPr>
              <w:t xml:space="preserve">development and available for </w:t>
            </w:r>
            <w:r>
              <w:rPr>
                <w:rFonts w:cs="Times New Roman"/>
                <w:spacing w:val="-4"/>
                <w:szCs w:val="22"/>
              </w:rPr>
              <w:br/>
              <w:t xml:space="preserve">       </w:t>
            </w:r>
            <w:r w:rsidRPr="00C16A5A">
              <w:rPr>
                <w:rFonts w:cs="Times New Roman"/>
                <w:spacing w:val="-4"/>
                <w:szCs w:val="22"/>
              </w:rPr>
              <w:t>rent/sale</w:t>
            </w:r>
          </w:p>
        </w:tc>
        <w:tc>
          <w:tcPr>
            <w:tcW w:w="450" w:type="dxa"/>
          </w:tcPr>
          <w:p w:rsidR="009F0E88" w:rsidRDefault="009F0E88" w:rsidP="009F0E88">
            <w:pPr>
              <w:pStyle w:val="acctfourfigures"/>
              <w:tabs>
                <w:tab w:val="clear" w:pos="765"/>
              </w:tabs>
              <w:spacing w:line="240" w:lineRule="atLeast"/>
              <w:ind w:left="-277" w:right="-401" w:hanging="90"/>
              <w:jc w:val="center"/>
              <w:rPr>
                <w:i/>
                <w:iCs/>
                <w:szCs w:val="22"/>
                <w:lang w:val="en-US" w:bidi="th-TH"/>
              </w:rPr>
            </w:pPr>
          </w:p>
          <w:p w:rsidR="009F0E88" w:rsidRDefault="009F0E88" w:rsidP="009F0E88">
            <w:pPr>
              <w:pStyle w:val="acctfourfigures"/>
              <w:tabs>
                <w:tab w:val="clear" w:pos="765"/>
              </w:tabs>
              <w:spacing w:line="240" w:lineRule="atLeast"/>
              <w:ind w:left="-277" w:right="-401" w:hanging="90"/>
              <w:jc w:val="center"/>
              <w:rPr>
                <w:i/>
                <w:iCs/>
                <w:szCs w:val="22"/>
                <w:lang w:val="en-US" w:bidi="th-TH"/>
              </w:rPr>
            </w:pPr>
          </w:p>
          <w:p w:rsidR="009F0E88" w:rsidRPr="007D2A52" w:rsidRDefault="009F0E88" w:rsidP="009F0E88">
            <w:pPr>
              <w:pStyle w:val="acctfourfigures"/>
              <w:tabs>
                <w:tab w:val="clear" w:pos="765"/>
              </w:tabs>
              <w:spacing w:line="240" w:lineRule="atLeast"/>
              <w:ind w:left="-277" w:right="-401" w:hanging="90"/>
              <w:jc w:val="center"/>
              <w:rPr>
                <w:i/>
                <w:iCs/>
                <w:szCs w:val="22"/>
                <w:lang w:val="en-US" w:bidi="th-TH"/>
              </w:rPr>
            </w:pPr>
            <w:r>
              <w:rPr>
                <w:i/>
                <w:iCs/>
                <w:szCs w:val="22"/>
                <w:lang w:val="en-US" w:bidi="th-TH"/>
              </w:rPr>
              <w:t>9</w:t>
            </w:r>
            <w:r w:rsidRPr="00FC6EFE">
              <w:rPr>
                <w:i/>
                <w:iCs/>
                <w:szCs w:val="22"/>
                <w:lang w:val="en-US" w:bidi="th-TH"/>
              </w:rPr>
              <w:t>(a)</w:t>
            </w:r>
          </w:p>
        </w:tc>
        <w:tc>
          <w:tcPr>
            <w:tcW w:w="990" w:type="dxa"/>
            <w:tcBorders>
              <w:left w:val="nil"/>
            </w:tcBorders>
            <w:shd w:val="clear" w:color="auto" w:fill="auto"/>
          </w:tcPr>
          <w:p w:rsidR="009F0E88" w:rsidRPr="003578D9" w:rsidRDefault="009F0E88" w:rsidP="003578D9">
            <w:pPr>
              <w:tabs>
                <w:tab w:val="decimal" w:pos="774"/>
              </w:tabs>
              <w:spacing w:line="240" w:lineRule="atLeast"/>
              <w:ind w:left="-108" w:right="-131"/>
              <w:jc w:val="both"/>
              <w:rPr>
                <w:rFonts w:eastAsia="SimSun" w:cs="Times New Roman"/>
                <w:szCs w:val="22"/>
              </w:rPr>
            </w:pPr>
          </w:p>
          <w:p w:rsidR="009F0E88" w:rsidRPr="003578D9" w:rsidRDefault="009F0E88" w:rsidP="003578D9">
            <w:pPr>
              <w:tabs>
                <w:tab w:val="decimal" w:pos="774"/>
              </w:tabs>
              <w:spacing w:line="240" w:lineRule="atLeast"/>
              <w:ind w:left="-108" w:right="-131"/>
              <w:jc w:val="both"/>
              <w:rPr>
                <w:rFonts w:eastAsia="SimSun" w:cs="Times New Roman"/>
                <w:szCs w:val="22"/>
              </w:rPr>
            </w:pPr>
          </w:p>
          <w:p w:rsidR="009F0E88" w:rsidRPr="003578D9" w:rsidRDefault="009F0E88" w:rsidP="003578D9">
            <w:pPr>
              <w:tabs>
                <w:tab w:val="decimal" w:pos="522"/>
              </w:tabs>
              <w:spacing w:line="240" w:lineRule="atLeast"/>
              <w:ind w:left="-108" w:right="-131"/>
              <w:jc w:val="both"/>
              <w:rPr>
                <w:rFonts w:eastAsia="SimSun" w:cs="Times New Roman"/>
                <w:szCs w:val="22"/>
              </w:rPr>
            </w:pPr>
            <w:r w:rsidRPr="003578D9">
              <w:rPr>
                <w:rFonts w:eastAsia="SimSun" w:cs="Times New Roman"/>
                <w:szCs w:val="22"/>
              </w:rPr>
              <w:t>-</w:t>
            </w: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170" w:type="dxa"/>
            <w:shd w:val="clear" w:color="auto" w:fill="auto"/>
          </w:tcPr>
          <w:p w:rsidR="009F0E88" w:rsidRPr="003578D9" w:rsidRDefault="009F0E88" w:rsidP="003578D9">
            <w:pPr>
              <w:tabs>
                <w:tab w:val="decimal" w:pos="954"/>
              </w:tabs>
              <w:spacing w:line="240" w:lineRule="atLeast"/>
              <w:ind w:left="-108" w:right="-131"/>
              <w:jc w:val="both"/>
              <w:rPr>
                <w:rFonts w:eastAsia="SimSun" w:cs="Times New Roman"/>
                <w:szCs w:val="22"/>
              </w:rPr>
            </w:pPr>
          </w:p>
          <w:p w:rsidR="009F0E88" w:rsidRPr="003578D9" w:rsidRDefault="009F0E88" w:rsidP="003578D9">
            <w:pPr>
              <w:tabs>
                <w:tab w:val="decimal" w:pos="954"/>
              </w:tabs>
              <w:spacing w:line="240" w:lineRule="atLeast"/>
              <w:ind w:left="-108" w:right="-131"/>
              <w:jc w:val="both"/>
              <w:rPr>
                <w:rFonts w:eastAsia="SimSun" w:cs="Times New Roman"/>
                <w:szCs w:val="22"/>
              </w:rPr>
            </w:pPr>
          </w:p>
          <w:p w:rsidR="009F0E88" w:rsidRPr="003578D9" w:rsidRDefault="009F0E88" w:rsidP="003578D9">
            <w:pPr>
              <w:tabs>
                <w:tab w:val="decimal" w:pos="954"/>
              </w:tabs>
              <w:spacing w:line="240" w:lineRule="atLeast"/>
              <w:ind w:left="-108" w:right="-131"/>
              <w:jc w:val="both"/>
              <w:rPr>
                <w:rFonts w:eastAsia="SimSun" w:cs="Times New Roman"/>
                <w:szCs w:val="22"/>
                <w:rtl/>
                <w:cs/>
              </w:rPr>
            </w:pPr>
            <w:r w:rsidRPr="003578D9">
              <w:rPr>
                <w:rFonts w:eastAsia="SimSun" w:cs="Times New Roman"/>
                <w:szCs w:val="22"/>
              </w:rPr>
              <w:t>(17,991)</w:t>
            </w:r>
          </w:p>
        </w:tc>
        <w:tc>
          <w:tcPr>
            <w:tcW w:w="270" w:type="dxa"/>
            <w:shd w:val="clear" w:color="auto" w:fill="auto"/>
          </w:tcPr>
          <w:p w:rsidR="009F0E88" w:rsidRPr="00116E07" w:rsidRDefault="009F0E88" w:rsidP="009F0E88">
            <w:pPr>
              <w:tabs>
                <w:tab w:val="decimal" w:pos="873"/>
              </w:tabs>
              <w:spacing w:line="240" w:lineRule="atLeast"/>
              <w:ind w:left="-126" w:right="-131"/>
              <w:jc w:val="both"/>
              <w:rPr>
                <w:rFonts w:eastAsia="SimSun" w:cs="Times New Roman"/>
                <w:szCs w:val="22"/>
              </w:rPr>
            </w:pPr>
          </w:p>
        </w:tc>
        <w:tc>
          <w:tcPr>
            <w:tcW w:w="1080" w:type="dxa"/>
            <w:shd w:val="clear" w:color="auto" w:fill="auto"/>
          </w:tcPr>
          <w:p w:rsidR="009F0E88" w:rsidRDefault="009F0E88" w:rsidP="009F0E88">
            <w:pPr>
              <w:pStyle w:val="acctfourfigures"/>
              <w:tabs>
                <w:tab w:val="clear" w:pos="765"/>
                <w:tab w:val="decimal" w:pos="703"/>
                <w:tab w:val="decimal" w:pos="882"/>
              </w:tabs>
              <w:spacing w:line="240" w:lineRule="atLeast"/>
              <w:ind w:left="-79" w:right="-171"/>
              <w:rPr>
                <w:szCs w:val="22"/>
                <w:lang w:val="en-US" w:bidi="th-TH"/>
              </w:rPr>
            </w:pPr>
          </w:p>
          <w:p w:rsidR="009F0E88" w:rsidRDefault="009F0E88" w:rsidP="009F0E88">
            <w:pPr>
              <w:pStyle w:val="acctfourfigures"/>
              <w:tabs>
                <w:tab w:val="clear" w:pos="765"/>
                <w:tab w:val="decimal" w:pos="703"/>
                <w:tab w:val="decimal" w:pos="882"/>
              </w:tabs>
              <w:spacing w:line="240" w:lineRule="atLeast"/>
              <w:ind w:left="-79" w:right="-171"/>
              <w:rPr>
                <w:szCs w:val="22"/>
                <w:lang w:val="en-US" w:bidi="th-TH"/>
              </w:rPr>
            </w:pPr>
          </w:p>
          <w:p w:rsidR="009F0E88" w:rsidRPr="00C16A5A" w:rsidRDefault="009F0E88" w:rsidP="009F0E88">
            <w:pPr>
              <w:pStyle w:val="acctfourfigures"/>
              <w:tabs>
                <w:tab w:val="clear" w:pos="765"/>
                <w:tab w:val="decimal" w:pos="612"/>
              </w:tabs>
              <w:spacing w:line="240" w:lineRule="atLeast"/>
              <w:ind w:left="-79" w:right="-171"/>
              <w:rPr>
                <w:szCs w:val="22"/>
                <w:lang w:val="en-US" w:bidi="th-TH"/>
              </w:rPr>
            </w:pPr>
            <w:r w:rsidRPr="00C16A5A">
              <w:rPr>
                <w:szCs w:val="22"/>
                <w:lang w:val="en-US" w:bidi="th-TH"/>
              </w:rPr>
              <w:t>-</w:t>
            </w: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080" w:type="dxa"/>
            <w:shd w:val="clear" w:color="auto" w:fill="auto"/>
          </w:tcPr>
          <w:p w:rsidR="009F0E88" w:rsidRDefault="009F0E88" w:rsidP="009F0E88">
            <w:pPr>
              <w:tabs>
                <w:tab w:val="decimal" w:pos="617"/>
              </w:tabs>
              <w:spacing w:line="240" w:lineRule="atLeast"/>
              <w:ind w:left="-108" w:right="-131"/>
              <w:jc w:val="both"/>
              <w:rPr>
                <w:rFonts w:eastAsia="SimSun" w:cs="Times New Roman"/>
                <w:szCs w:val="22"/>
              </w:rPr>
            </w:pPr>
          </w:p>
          <w:p w:rsidR="009F0E88" w:rsidRDefault="009F0E88" w:rsidP="009F0E88">
            <w:pPr>
              <w:tabs>
                <w:tab w:val="decimal" w:pos="617"/>
              </w:tabs>
              <w:spacing w:line="240" w:lineRule="atLeast"/>
              <w:ind w:left="-108" w:right="-131"/>
              <w:jc w:val="both"/>
              <w:rPr>
                <w:rFonts w:eastAsia="SimSun" w:cs="Times New Roman"/>
                <w:szCs w:val="22"/>
              </w:rPr>
            </w:pPr>
          </w:p>
          <w:p w:rsidR="009F0E88" w:rsidRPr="00116E07" w:rsidRDefault="009F0E88" w:rsidP="009F0E88">
            <w:pPr>
              <w:tabs>
                <w:tab w:val="decimal" w:pos="617"/>
              </w:tabs>
              <w:spacing w:line="240" w:lineRule="atLeast"/>
              <w:ind w:left="-108" w:right="-131"/>
              <w:jc w:val="both"/>
              <w:rPr>
                <w:rFonts w:eastAsia="SimSun" w:cs="Times New Roman"/>
                <w:szCs w:val="22"/>
              </w:rPr>
            </w:pPr>
            <w:r>
              <w:rPr>
                <w:rFonts w:eastAsia="SimSun" w:cs="Times New Roman"/>
                <w:szCs w:val="22"/>
              </w:rPr>
              <w:t>-</w:t>
            </w:r>
          </w:p>
        </w:tc>
      </w:tr>
      <w:tr w:rsidR="009F0E88" w:rsidRPr="00116E07" w:rsidTr="00E65D91">
        <w:tc>
          <w:tcPr>
            <w:tcW w:w="3330" w:type="dxa"/>
          </w:tcPr>
          <w:p w:rsidR="009F0E88" w:rsidRPr="00C16A5A" w:rsidRDefault="009F0E88" w:rsidP="009F0E88">
            <w:pPr>
              <w:spacing w:line="240" w:lineRule="atLeast"/>
              <w:ind w:left="-108" w:right="-131" w:firstLine="180"/>
              <w:rPr>
                <w:rFonts w:cs="Times New Roman"/>
                <w:spacing w:val="-4"/>
                <w:szCs w:val="22"/>
              </w:rPr>
            </w:pPr>
            <w:r w:rsidRPr="00C16A5A">
              <w:rPr>
                <w:rFonts w:cs="Times New Roman"/>
                <w:spacing w:val="-4"/>
                <w:szCs w:val="22"/>
              </w:rPr>
              <w:t>Depreciation for period</w:t>
            </w:r>
          </w:p>
        </w:tc>
        <w:tc>
          <w:tcPr>
            <w:tcW w:w="450" w:type="dxa"/>
          </w:tcPr>
          <w:p w:rsidR="009F0E88" w:rsidRPr="00116E07" w:rsidRDefault="009F0E88" w:rsidP="009F0E88">
            <w:pPr>
              <w:tabs>
                <w:tab w:val="decimal" w:pos="700"/>
              </w:tabs>
              <w:spacing w:line="240" w:lineRule="atLeast"/>
              <w:ind w:left="-108" w:right="-131"/>
              <w:jc w:val="both"/>
              <w:rPr>
                <w:rFonts w:eastAsia="SimSun" w:cs="Times New Roman"/>
                <w:szCs w:val="22"/>
              </w:rPr>
            </w:pPr>
          </w:p>
        </w:tc>
        <w:tc>
          <w:tcPr>
            <w:tcW w:w="990" w:type="dxa"/>
            <w:tcBorders>
              <w:left w:val="nil"/>
            </w:tcBorders>
            <w:shd w:val="clear" w:color="auto" w:fill="auto"/>
          </w:tcPr>
          <w:p w:rsidR="009F0E88" w:rsidRPr="003578D9" w:rsidRDefault="009F0E88" w:rsidP="003578D9">
            <w:pPr>
              <w:tabs>
                <w:tab w:val="decimal" w:pos="774"/>
              </w:tabs>
              <w:spacing w:line="240" w:lineRule="atLeast"/>
              <w:ind w:left="-108" w:right="-131"/>
              <w:jc w:val="both"/>
              <w:rPr>
                <w:rFonts w:eastAsia="SimSun" w:cs="Times New Roman"/>
                <w:szCs w:val="22"/>
              </w:rPr>
            </w:pPr>
            <w:r w:rsidRPr="003578D9">
              <w:rPr>
                <w:rFonts w:eastAsia="SimSun" w:cs="Times New Roman"/>
                <w:szCs w:val="22"/>
              </w:rPr>
              <w:t>(5,740)</w:t>
            </w: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170" w:type="dxa"/>
            <w:shd w:val="clear" w:color="auto" w:fill="auto"/>
          </w:tcPr>
          <w:p w:rsidR="009F0E88" w:rsidRPr="003578D9" w:rsidRDefault="009F0E88" w:rsidP="003578D9">
            <w:pPr>
              <w:tabs>
                <w:tab w:val="decimal" w:pos="954"/>
              </w:tabs>
              <w:spacing w:line="240" w:lineRule="atLeast"/>
              <w:ind w:left="-108" w:right="-131"/>
              <w:jc w:val="both"/>
              <w:rPr>
                <w:rFonts w:eastAsia="SimSun" w:cs="Times New Roman"/>
                <w:szCs w:val="22"/>
              </w:rPr>
            </w:pPr>
            <w:r w:rsidRPr="003578D9">
              <w:rPr>
                <w:rFonts w:eastAsia="SimSun" w:cs="Times New Roman"/>
                <w:szCs w:val="22"/>
              </w:rPr>
              <w:t>(6,818)</w:t>
            </w:r>
          </w:p>
        </w:tc>
        <w:tc>
          <w:tcPr>
            <w:tcW w:w="270" w:type="dxa"/>
            <w:shd w:val="clear" w:color="auto" w:fill="auto"/>
          </w:tcPr>
          <w:p w:rsidR="009F0E88" w:rsidRPr="00116E07" w:rsidRDefault="009F0E88" w:rsidP="009F0E88">
            <w:pPr>
              <w:tabs>
                <w:tab w:val="decimal" w:pos="873"/>
              </w:tabs>
              <w:spacing w:line="240" w:lineRule="atLeast"/>
              <w:ind w:left="-126" w:right="-131"/>
              <w:jc w:val="both"/>
              <w:rPr>
                <w:rFonts w:eastAsia="SimSun" w:cs="Times New Roman"/>
                <w:szCs w:val="22"/>
              </w:rPr>
            </w:pPr>
          </w:p>
        </w:tc>
        <w:tc>
          <w:tcPr>
            <w:tcW w:w="1080" w:type="dxa"/>
            <w:shd w:val="clear" w:color="auto" w:fill="auto"/>
          </w:tcPr>
          <w:p w:rsidR="009F0E88" w:rsidRPr="00C16A5A" w:rsidRDefault="009F0E88" w:rsidP="009F0E88">
            <w:pPr>
              <w:pStyle w:val="acctfourfigures"/>
              <w:tabs>
                <w:tab w:val="clear" w:pos="765"/>
                <w:tab w:val="decimal" w:pos="882"/>
              </w:tabs>
              <w:spacing w:line="240" w:lineRule="atLeast"/>
              <w:ind w:left="-79" w:right="-171"/>
              <w:rPr>
                <w:szCs w:val="22"/>
                <w:lang w:val="en-US" w:bidi="th-TH"/>
              </w:rPr>
            </w:pPr>
            <w:r w:rsidRPr="00C16A5A">
              <w:rPr>
                <w:szCs w:val="22"/>
                <w:lang w:val="en-US" w:bidi="th-TH"/>
              </w:rPr>
              <w:t>(1,247)</w:t>
            </w: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080" w:type="dxa"/>
            <w:shd w:val="clear" w:color="auto" w:fill="auto"/>
          </w:tcPr>
          <w:p w:rsidR="009F0E88" w:rsidRPr="00116E07" w:rsidRDefault="009F0E88" w:rsidP="009F0E88">
            <w:pPr>
              <w:tabs>
                <w:tab w:val="decimal" w:pos="877"/>
              </w:tabs>
              <w:spacing w:line="240" w:lineRule="atLeast"/>
              <w:ind w:left="-108" w:right="-131"/>
              <w:jc w:val="both"/>
              <w:rPr>
                <w:rFonts w:eastAsia="SimSun" w:cs="Times New Roman"/>
                <w:szCs w:val="22"/>
              </w:rPr>
            </w:pPr>
            <w:r>
              <w:rPr>
                <w:rFonts w:eastAsia="SimSun" w:cs="Times New Roman"/>
                <w:szCs w:val="22"/>
              </w:rPr>
              <w:t>(1,663)</w:t>
            </w:r>
          </w:p>
        </w:tc>
      </w:tr>
      <w:tr w:rsidR="009F0E88" w:rsidRPr="00116E07" w:rsidTr="00E65D91">
        <w:tc>
          <w:tcPr>
            <w:tcW w:w="3330" w:type="dxa"/>
          </w:tcPr>
          <w:p w:rsidR="009F0E88" w:rsidRPr="00C16A5A" w:rsidRDefault="009F0E88" w:rsidP="009F0E88">
            <w:pPr>
              <w:spacing w:line="240" w:lineRule="atLeast"/>
              <w:ind w:left="-108" w:right="-131" w:firstLine="180"/>
              <w:rPr>
                <w:rFonts w:cs="Times New Roman"/>
                <w:spacing w:val="-4"/>
                <w:szCs w:val="22"/>
                <w:cs/>
              </w:rPr>
            </w:pPr>
            <w:r w:rsidRPr="00C16A5A">
              <w:rPr>
                <w:rFonts w:cs="Times New Roman"/>
                <w:spacing w:val="-4"/>
                <w:szCs w:val="22"/>
              </w:rPr>
              <w:t>Exchange differences on translation</w:t>
            </w:r>
          </w:p>
        </w:tc>
        <w:tc>
          <w:tcPr>
            <w:tcW w:w="450" w:type="dxa"/>
          </w:tcPr>
          <w:p w:rsidR="009F0E88" w:rsidRPr="00116E07" w:rsidRDefault="009F0E88" w:rsidP="009F0E88">
            <w:pPr>
              <w:tabs>
                <w:tab w:val="decimal" w:pos="700"/>
              </w:tabs>
              <w:spacing w:line="240" w:lineRule="atLeast"/>
              <w:ind w:left="-108" w:right="-131"/>
              <w:jc w:val="both"/>
              <w:rPr>
                <w:rFonts w:eastAsia="SimSun" w:cs="Times New Roman"/>
                <w:szCs w:val="22"/>
              </w:rPr>
            </w:pPr>
          </w:p>
        </w:tc>
        <w:tc>
          <w:tcPr>
            <w:tcW w:w="990" w:type="dxa"/>
            <w:tcBorders>
              <w:left w:val="nil"/>
              <w:bottom w:val="single" w:sz="4" w:space="0" w:color="auto"/>
            </w:tcBorders>
            <w:shd w:val="clear" w:color="auto" w:fill="auto"/>
          </w:tcPr>
          <w:p w:rsidR="009F0E88" w:rsidRPr="003578D9" w:rsidRDefault="009F0E88" w:rsidP="003578D9">
            <w:pPr>
              <w:tabs>
                <w:tab w:val="decimal" w:pos="522"/>
              </w:tabs>
              <w:spacing w:line="240" w:lineRule="atLeast"/>
              <w:ind w:left="-108" w:right="-131"/>
              <w:jc w:val="both"/>
              <w:rPr>
                <w:rFonts w:eastAsia="SimSun" w:cs="Times New Roman"/>
                <w:szCs w:val="22"/>
              </w:rPr>
            </w:pPr>
            <w:r w:rsidRPr="003578D9">
              <w:rPr>
                <w:rFonts w:eastAsia="SimSun" w:cs="Times New Roman"/>
                <w:szCs w:val="22"/>
              </w:rPr>
              <w:t>-</w:t>
            </w: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170" w:type="dxa"/>
            <w:tcBorders>
              <w:bottom w:val="single" w:sz="4" w:space="0" w:color="auto"/>
            </w:tcBorders>
            <w:shd w:val="clear" w:color="auto" w:fill="auto"/>
          </w:tcPr>
          <w:p w:rsidR="009F0E88" w:rsidRPr="003578D9" w:rsidRDefault="009F0E88" w:rsidP="003578D9">
            <w:pPr>
              <w:tabs>
                <w:tab w:val="decimal" w:pos="954"/>
              </w:tabs>
              <w:spacing w:line="240" w:lineRule="atLeast"/>
              <w:ind w:left="-108" w:right="-131"/>
              <w:jc w:val="both"/>
              <w:rPr>
                <w:rFonts w:eastAsia="SimSun" w:cs="Times New Roman"/>
                <w:szCs w:val="22"/>
              </w:rPr>
            </w:pPr>
            <w:r w:rsidRPr="003578D9">
              <w:rPr>
                <w:rFonts w:eastAsia="SimSun" w:cs="Times New Roman"/>
                <w:szCs w:val="22"/>
              </w:rPr>
              <w:t>37</w:t>
            </w:r>
          </w:p>
        </w:tc>
        <w:tc>
          <w:tcPr>
            <w:tcW w:w="270" w:type="dxa"/>
            <w:shd w:val="clear" w:color="auto" w:fill="auto"/>
          </w:tcPr>
          <w:p w:rsidR="009F0E88" w:rsidRPr="00116E07" w:rsidRDefault="009F0E88" w:rsidP="009F0E88">
            <w:pPr>
              <w:tabs>
                <w:tab w:val="decimal" w:pos="873"/>
              </w:tabs>
              <w:spacing w:line="240" w:lineRule="atLeast"/>
              <w:ind w:left="-126" w:right="-131"/>
              <w:jc w:val="both"/>
              <w:rPr>
                <w:rFonts w:eastAsia="SimSun" w:cs="Times New Roman"/>
                <w:szCs w:val="22"/>
              </w:rPr>
            </w:pPr>
          </w:p>
        </w:tc>
        <w:tc>
          <w:tcPr>
            <w:tcW w:w="1080" w:type="dxa"/>
            <w:tcBorders>
              <w:bottom w:val="single" w:sz="4" w:space="0" w:color="auto"/>
            </w:tcBorders>
            <w:shd w:val="clear" w:color="auto" w:fill="auto"/>
          </w:tcPr>
          <w:p w:rsidR="009F0E88" w:rsidRPr="00C16A5A" w:rsidRDefault="009F0E88" w:rsidP="009F0E88">
            <w:pPr>
              <w:pStyle w:val="acctfourfigures"/>
              <w:tabs>
                <w:tab w:val="clear" w:pos="765"/>
                <w:tab w:val="decimal" w:pos="612"/>
              </w:tabs>
              <w:spacing w:line="240" w:lineRule="atLeast"/>
              <w:ind w:left="-79" w:right="-171"/>
              <w:rPr>
                <w:szCs w:val="22"/>
                <w:lang w:val="en-US" w:bidi="th-TH"/>
              </w:rPr>
            </w:pPr>
            <w:r w:rsidRPr="00C16A5A">
              <w:rPr>
                <w:szCs w:val="22"/>
                <w:lang w:val="en-US" w:bidi="th-TH"/>
              </w:rPr>
              <w:t>-</w:t>
            </w:r>
          </w:p>
        </w:tc>
        <w:tc>
          <w:tcPr>
            <w:tcW w:w="270" w:type="dxa"/>
            <w:shd w:val="clear" w:color="auto" w:fill="auto"/>
          </w:tcPr>
          <w:p w:rsidR="009F0E88" w:rsidRPr="00116E07" w:rsidRDefault="009F0E88" w:rsidP="009F0E88">
            <w:pPr>
              <w:tabs>
                <w:tab w:val="decimal" w:pos="873"/>
              </w:tabs>
              <w:spacing w:line="240" w:lineRule="atLeast"/>
              <w:ind w:right="-131"/>
              <w:jc w:val="both"/>
              <w:rPr>
                <w:rFonts w:eastAsia="SimSun" w:cs="Times New Roman"/>
                <w:szCs w:val="22"/>
              </w:rPr>
            </w:pPr>
          </w:p>
        </w:tc>
        <w:tc>
          <w:tcPr>
            <w:tcW w:w="1080" w:type="dxa"/>
            <w:tcBorders>
              <w:bottom w:val="single" w:sz="4" w:space="0" w:color="auto"/>
            </w:tcBorders>
            <w:shd w:val="clear" w:color="auto" w:fill="auto"/>
          </w:tcPr>
          <w:p w:rsidR="009F0E88" w:rsidRPr="00116E07" w:rsidRDefault="009F0E88" w:rsidP="009F0E88">
            <w:pPr>
              <w:tabs>
                <w:tab w:val="decimal" w:pos="617"/>
              </w:tabs>
              <w:spacing w:line="240" w:lineRule="atLeast"/>
              <w:ind w:left="-108" w:right="-131"/>
              <w:jc w:val="both"/>
              <w:rPr>
                <w:rFonts w:eastAsia="SimSun" w:cs="Times New Roman"/>
                <w:szCs w:val="22"/>
              </w:rPr>
            </w:pPr>
            <w:r>
              <w:rPr>
                <w:rFonts w:eastAsia="SimSun" w:cs="Times New Roman"/>
                <w:szCs w:val="22"/>
              </w:rPr>
              <w:t>-</w:t>
            </w:r>
          </w:p>
        </w:tc>
      </w:tr>
      <w:tr w:rsidR="009F0E88" w:rsidRPr="00BB47D1" w:rsidTr="00E65D91">
        <w:tc>
          <w:tcPr>
            <w:tcW w:w="3330" w:type="dxa"/>
          </w:tcPr>
          <w:p w:rsidR="009F0E88" w:rsidRPr="00C16A5A" w:rsidRDefault="009F0E88" w:rsidP="009F0E88">
            <w:pPr>
              <w:spacing w:line="240" w:lineRule="atLeast"/>
              <w:ind w:left="-108" w:right="-131" w:firstLine="180"/>
              <w:rPr>
                <w:rFonts w:cs="Times New Roman"/>
                <w:b/>
                <w:bCs/>
                <w:spacing w:val="-4"/>
                <w:szCs w:val="22"/>
                <w:cs/>
              </w:rPr>
            </w:pPr>
            <w:r w:rsidRPr="00C16A5A">
              <w:rPr>
                <w:rFonts w:cs="Times New Roman"/>
                <w:b/>
                <w:bCs/>
                <w:spacing w:val="-4"/>
                <w:szCs w:val="22"/>
              </w:rPr>
              <w:t>Net book value at 31 December</w:t>
            </w:r>
          </w:p>
        </w:tc>
        <w:tc>
          <w:tcPr>
            <w:tcW w:w="450" w:type="dxa"/>
          </w:tcPr>
          <w:p w:rsidR="009F0E88" w:rsidRPr="00116E07" w:rsidRDefault="009F0E88" w:rsidP="009F0E88">
            <w:pPr>
              <w:tabs>
                <w:tab w:val="decimal" w:pos="700"/>
              </w:tabs>
              <w:spacing w:line="240" w:lineRule="atLeast"/>
              <w:ind w:left="-108" w:right="-131"/>
              <w:jc w:val="both"/>
              <w:rPr>
                <w:rFonts w:eastAsia="SimSun" w:cs="Times New Roman"/>
                <w:b/>
                <w:bCs/>
                <w:szCs w:val="22"/>
              </w:rPr>
            </w:pPr>
          </w:p>
        </w:tc>
        <w:tc>
          <w:tcPr>
            <w:tcW w:w="990" w:type="dxa"/>
            <w:tcBorders>
              <w:top w:val="single" w:sz="4" w:space="0" w:color="auto"/>
              <w:left w:val="nil"/>
              <w:bottom w:val="double" w:sz="4" w:space="0" w:color="auto"/>
            </w:tcBorders>
            <w:shd w:val="clear" w:color="auto" w:fill="auto"/>
          </w:tcPr>
          <w:p w:rsidR="009F0E88" w:rsidRPr="003578D9" w:rsidRDefault="009F0E88" w:rsidP="003578D9">
            <w:pPr>
              <w:tabs>
                <w:tab w:val="decimal" w:pos="774"/>
              </w:tabs>
              <w:spacing w:line="240" w:lineRule="atLeast"/>
              <w:ind w:left="-108" w:right="-131"/>
              <w:jc w:val="both"/>
              <w:rPr>
                <w:rFonts w:eastAsia="SimSun" w:cs="Times New Roman"/>
                <w:b/>
                <w:bCs/>
                <w:szCs w:val="22"/>
              </w:rPr>
            </w:pPr>
            <w:r w:rsidRPr="003578D9">
              <w:rPr>
                <w:rFonts w:eastAsia="SimSun" w:cs="Times New Roman"/>
                <w:b/>
                <w:bCs/>
                <w:szCs w:val="22"/>
              </w:rPr>
              <w:t>114,013</w:t>
            </w:r>
          </w:p>
        </w:tc>
        <w:tc>
          <w:tcPr>
            <w:tcW w:w="270" w:type="dxa"/>
            <w:shd w:val="clear" w:color="auto" w:fill="auto"/>
          </w:tcPr>
          <w:p w:rsidR="009F0E88" w:rsidRPr="00C16A5A" w:rsidRDefault="009F0E88" w:rsidP="009F0E88">
            <w:pPr>
              <w:tabs>
                <w:tab w:val="decimal" w:pos="873"/>
              </w:tabs>
              <w:spacing w:line="240" w:lineRule="atLeast"/>
              <w:ind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rsidR="009F0E88" w:rsidRPr="003578D9" w:rsidRDefault="009F0E88" w:rsidP="003578D9">
            <w:pPr>
              <w:tabs>
                <w:tab w:val="decimal" w:pos="954"/>
              </w:tabs>
              <w:spacing w:line="240" w:lineRule="atLeast"/>
              <w:ind w:left="-108" w:right="-131"/>
              <w:jc w:val="both"/>
              <w:rPr>
                <w:rFonts w:eastAsia="SimSun" w:cs="Times New Roman"/>
                <w:b/>
                <w:bCs/>
                <w:szCs w:val="22"/>
              </w:rPr>
            </w:pPr>
            <w:r w:rsidRPr="003578D9">
              <w:rPr>
                <w:rFonts w:eastAsia="SimSun" w:cs="Times New Roman"/>
                <w:b/>
                <w:bCs/>
                <w:szCs w:val="22"/>
              </w:rPr>
              <w:t>149,818</w:t>
            </w:r>
          </w:p>
        </w:tc>
        <w:tc>
          <w:tcPr>
            <w:tcW w:w="270" w:type="dxa"/>
            <w:shd w:val="clear" w:color="auto" w:fill="auto"/>
          </w:tcPr>
          <w:p w:rsidR="009F0E88" w:rsidRPr="00C16A5A" w:rsidRDefault="009F0E88" w:rsidP="009F0E88">
            <w:pPr>
              <w:tabs>
                <w:tab w:val="decimal" w:pos="873"/>
              </w:tabs>
              <w:spacing w:line="240" w:lineRule="atLeast"/>
              <w:ind w:left="-126" w:right="-131"/>
              <w:jc w:val="both"/>
              <w:rPr>
                <w:rFonts w:eastAsia="SimSun" w:cs="Times New Roman"/>
                <w:b/>
                <w:bCs/>
                <w:szCs w:val="22"/>
              </w:rPr>
            </w:pPr>
          </w:p>
        </w:tc>
        <w:tc>
          <w:tcPr>
            <w:tcW w:w="1080" w:type="dxa"/>
            <w:tcBorders>
              <w:top w:val="single" w:sz="4" w:space="0" w:color="auto"/>
              <w:bottom w:val="double" w:sz="4" w:space="0" w:color="auto"/>
            </w:tcBorders>
            <w:shd w:val="clear" w:color="auto" w:fill="auto"/>
          </w:tcPr>
          <w:p w:rsidR="009F0E88" w:rsidRPr="00C16A5A" w:rsidRDefault="009F0E88" w:rsidP="009F0E88">
            <w:pPr>
              <w:pStyle w:val="acctfourfigures"/>
              <w:tabs>
                <w:tab w:val="clear" w:pos="765"/>
                <w:tab w:val="decimal" w:pos="882"/>
              </w:tabs>
              <w:spacing w:line="240" w:lineRule="atLeast"/>
              <w:ind w:left="-79" w:right="-171"/>
              <w:rPr>
                <w:b/>
                <w:bCs/>
                <w:szCs w:val="22"/>
                <w:lang w:val="en-US" w:bidi="th-TH"/>
              </w:rPr>
            </w:pPr>
            <w:r w:rsidRPr="00C16A5A">
              <w:rPr>
                <w:b/>
                <w:bCs/>
                <w:szCs w:val="22"/>
                <w:lang w:val="en-US" w:bidi="th-TH"/>
              </w:rPr>
              <w:t>8,522</w:t>
            </w:r>
          </w:p>
        </w:tc>
        <w:tc>
          <w:tcPr>
            <w:tcW w:w="270" w:type="dxa"/>
            <w:shd w:val="clear" w:color="auto" w:fill="auto"/>
          </w:tcPr>
          <w:p w:rsidR="009F0E88" w:rsidRPr="00C16A5A" w:rsidRDefault="009F0E88" w:rsidP="009F0E88">
            <w:pPr>
              <w:tabs>
                <w:tab w:val="decimal" w:pos="873"/>
              </w:tabs>
              <w:spacing w:line="240" w:lineRule="atLeast"/>
              <w:ind w:right="-131"/>
              <w:jc w:val="both"/>
              <w:rPr>
                <w:rFonts w:eastAsia="SimSun" w:cs="Times New Roman"/>
                <w:b/>
                <w:bCs/>
                <w:szCs w:val="22"/>
              </w:rPr>
            </w:pPr>
          </w:p>
        </w:tc>
        <w:tc>
          <w:tcPr>
            <w:tcW w:w="1080" w:type="dxa"/>
            <w:tcBorders>
              <w:top w:val="single" w:sz="4" w:space="0" w:color="auto"/>
              <w:bottom w:val="double" w:sz="4" w:space="0" w:color="auto"/>
            </w:tcBorders>
            <w:shd w:val="clear" w:color="auto" w:fill="auto"/>
          </w:tcPr>
          <w:p w:rsidR="009F0E88" w:rsidRPr="00C16A5A" w:rsidRDefault="009F0E88" w:rsidP="009F0E88">
            <w:pPr>
              <w:tabs>
                <w:tab w:val="decimal" w:pos="877"/>
              </w:tabs>
              <w:spacing w:line="240" w:lineRule="atLeast"/>
              <w:ind w:left="-108" w:right="-131"/>
              <w:jc w:val="both"/>
              <w:rPr>
                <w:rFonts w:eastAsia="SimSun" w:cs="Times New Roman"/>
                <w:b/>
                <w:bCs/>
                <w:szCs w:val="22"/>
              </w:rPr>
            </w:pPr>
            <w:r w:rsidRPr="00C16A5A">
              <w:rPr>
                <w:rFonts w:eastAsia="SimSun" w:cs="Times New Roman"/>
                <w:b/>
                <w:bCs/>
                <w:szCs w:val="22"/>
              </w:rPr>
              <w:t>12,471</w:t>
            </w:r>
          </w:p>
        </w:tc>
      </w:tr>
    </w:tbl>
    <w:p w:rsidR="009F0E88" w:rsidRDefault="009F0E88" w:rsidP="00C94202">
      <w:pPr>
        <w:spacing w:line="240" w:lineRule="atLeast"/>
        <w:ind w:left="450" w:right="-72"/>
        <w:jc w:val="both"/>
        <w:rPr>
          <w:rFonts w:cs="Times New Roman"/>
        </w:rPr>
      </w:pPr>
    </w:p>
    <w:p w:rsidR="00B540A9" w:rsidRPr="004B6962" w:rsidRDefault="00B540A9" w:rsidP="004B6962">
      <w:pPr>
        <w:tabs>
          <w:tab w:val="left" w:pos="630"/>
          <w:tab w:val="left" w:pos="900"/>
        </w:tabs>
        <w:spacing w:line="240" w:lineRule="atLeast"/>
        <w:ind w:left="540" w:right="-115"/>
        <w:jc w:val="both"/>
        <w:rPr>
          <w:rFonts w:cs="Times New Roman"/>
          <w:i/>
          <w:iCs/>
          <w:szCs w:val="22"/>
        </w:rPr>
      </w:pPr>
      <w:r w:rsidRPr="004B6962">
        <w:rPr>
          <w:rFonts w:cs="Times New Roman"/>
          <w:i/>
          <w:iCs/>
          <w:szCs w:val="22"/>
        </w:rPr>
        <w:t xml:space="preserve">Collateralised </w:t>
      </w:r>
    </w:p>
    <w:p w:rsidR="00B540A9" w:rsidRPr="004B6962" w:rsidRDefault="00B540A9" w:rsidP="004B6962">
      <w:pPr>
        <w:tabs>
          <w:tab w:val="left" w:pos="630"/>
          <w:tab w:val="left" w:pos="900"/>
        </w:tabs>
        <w:spacing w:line="240" w:lineRule="atLeast"/>
        <w:ind w:left="540" w:right="-115"/>
        <w:jc w:val="both"/>
        <w:rPr>
          <w:rFonts w:cs="Times New Roman"/>
          <w:szCs w:val="22"/>
        </w:rPr>
      </w:pPr>
    </w:p>
    <w:p w:rsidR="00A5716E" w:rsidRPr="004B6962" w:rsidRDefault="00B540A9" w:rsidP="004B6962">
      <w:pPr>
        <w:tabs>
          <w:tab w:val="left" w:pos="630"/>
          <w:tab w:val="left" w:pos="900"/>
        </w:tabs>
        <w:spacing w:line="240" w:lineRule="atLeast"/>
        <w:ind w:left="540" w:right="-115"/>
        <w:jc w:val="both"/>
        <w:rPr>
          <w:rFonts w:cs="Times New Roman"/>
          <w:szCs w:val="22"/>
        </w:rPr>
      </w:pPr>
      <w:r w:rsidRPr="004B6962">
        <w:rPr>
          <w:rFonts w:cs="Times New Roman"/>
          <w:szCs w:val="22"/>
        </w:rPr>
        <w:t xml:space="preserve">As at </w:t>
      </w:r>
      <w:r w:rsidR="00676669" w:rsidRPr="004B6962">
        <w:rPr>
          <w:rFonts w:cs="Times New Roman"/>
          <w:szCs w:val="22"/>
        </w:rPr>
        <w:t>31 December</w:t>
      </w:r>
      <w:r w:rsidRPr="004B6962">
        <w:rPr>
          <w:rFonts w:cs="Times New Roman"/>
          <w:szCs w:val="22"/>
        </w:rPr>
        <w:t xml:space="preserve"> 2018, land and land improvement</w:t>
      </w:r>
      <w:r w:rsidR="00835BB6">
        <w:rPr>
          <w:rFonts w:cs="Times New Roman"/>
          <w:szCs w:val="22"/>
        </w:rPr>
        <w:t>s</w:t>
      </w:r>
      <w:r w:rsidRPr="004B6962">
        <w:rPr>
          <w:rFonts w:cs="Times New Roman"/>
          <w:szCs w:val="22"/>
        </w:rPr>
        <w:t xml:space="preserve"> and buildings of the Group with a net book value of Baht </w:t>
      </w:r>
      <w:r w:rsidR="000668EE" w:rsidRPr="004B6962">
        <w:rPr>
          <w:rFonts w:cs="Times New Roman"/>
          <w:szCs w:val="22"/>
        </w:rPr>
        <w:t>13.57</w:t>
      </w:r>
      <w:r w:rsidR="00676669" w:rsidRPr="004B6962">
        <w:rPr>
          <w:rFonts w:cs="Times New Roman"/>
          <w:szCs w:val="22"/>
        </w:rPr>
        <w:t xml:space="preserve"> </w:t>
      </w:r>
      <w:r w:rsidRPr="004B6962">
        <w:rPr>
          <w:rFonts w:cs="Times New Roman"/>
          <w:szCs w:val="22"/>
        </w:rPr>
        <w:t xml:space="preserve">million </w:t>
      </w:r>
      <w:r w:rsidR="00676669" w:rsidRPr="004B6962">
        <w:rPr>
          <w:rFonts w:cs="Times New Roman"/>
          <w:i/>
          <w:iCs/>
          <w:szCs w:val="22"/>
        </w:rPr>
        <w:t>(30 September 2018</w:t>
      </w:r>
      <w:r w:rsidRPr="004B6962">
        <w:rPr>
          <w:rFonts w:cs="Times New Roman"/>
          <w:i/>
          <w:iCs/>
          <w:szCs w:val="22"/>
        </w:rPr>
        <w:t>: Baht 1</w:t>
      </w:r>
      <w:r w:rsidR="00676669" w:rsidRPr="004B6962">
        <w:rPr>
          <w:rFonts w:cs="Times New Roman"/>
          <w:i/>
          <w:iCs/>
          <w:szCs w:val="22"/>
        </w:rPr>
        <w:t>3.</w:t>
      </w:r>
      <w:r w:rsidRPr="004B6962">
        <w:rPr>
          <w:rFonts w:cs="Times New Roman"/>
          <w:i/>
          <w:iCs/>
          <w:szCs w:val="22"/>
        </w:rPr>
        <w:t>7</w:t>
      </w:r>
      <w:r w:rsidR="00676669" w:rsidRPr="004B6962">
        <w:rPr>
          <w:rFonts w:cs="Times New Roman"/>
          <w:i/>
          <w:iCs/>
          <w:szCs w:val="22"/>
        </w:rPr>
        <w:t>5</w:t>
      </w:r>
      <w:r w:rsidRPr="004B6962">
        <w:rPr>
          <w:rFonts w:cs="Times New Roman"/>
          <w:i/>
          <w:iCs/>
          <w:szCs w:val="22"/>
        </w:rPr>
        <w:t xml:space="preserve"> million)</w:t>
      </w:r>
      <w:r w:rsidR="00835BB6">
        <w:rPr>
          <w:rFonts w:cs="Times New Roman"/>
          <w:szCs w:val="22"/>
        </w:rPr>
        <w:t xml:space="preserve"> have been pledg</w:t>
      </w:r>
      <w:r w:rsidRPr="004B6962">
        <w:rPr>
          <w:rFonts w:cs="Times New Roman"/>
          <w:szCs w:val="22"/>
        </w:rPr>
        <w:t xml:space="preserve">ed as collateral for </w:t>
      </w:r>
      <w:r w:rsidR="00E22B69" w:rsidRPr="004B6962">
        <w:rPr>
          <w:rFonts w:cs="Times New Roman"/>
          <w:szCs w:val="22"/>
        </w:rPr>
        <w:t>long-term loan</w:t>
      </w:r>
      <w:r w:rsidRPr="004B6962">
        <w:rPr>
          <w:rFonts w:cs="Times New Roman"/>
          <w:szCs w:val="22"/>
        </w:rPr>
        <w:t xml:space="preserve"> from a financial institution of a subsidiary.</w:t>
      </w:r>
    </w:p>
    <w:p w:rsidR="00835C4B" w:rsidRDefault="00835C4B" w:rsidP="001114D2">
      <w:pPr>
        <w:spacing w:line="240" w:lineRule="atLeast"/>
        <w:ind w:left="540" w:right="-72"/>
        <w:jc w:val="thaiDistribute"/>
        <w:rPr>
          <w:rFonts w:cs="Times New Roman"/>
        </w:rPr>
      </w:pPr>
    </w:p>
    <w:p w:rsidR="00D02BDD" w:rsidRPr="00F104FC" w:rsidRDefault="00B6479C" w:rsidP="00D02BDD">
      <w:pPr>
        <w:pStyle w:val="Heading6"/>
        <w:keepNext/>
        <w:ind w:left="540" w:hanging="540"/>
        <w:jc w:val="both"/>
        <w:rPr>
          <w:rFonts w:ascii="Times New Roman" w:hAnsi="Times New Roman" w:cs="Times New Roman"/>
          <w:sz w:val="24"/>
          <w:szCs w:val="24"/>
        </w:rPr>
      </w:pPr>
      <w:r>
        <w:rPr>
          <w:rFonts w:ascii="Times New Roman" w:hAnsi="Times New Roman" w:cs="Times New Roman"/>
          <w:sz w:val="24"/>
          <w:szCs w:val="24"/>
        </w:rPr>
        <w:t>11</w:t>
      </w:r>
      <w:r w:rsidR="00D02BDD" w:rsidRPr="00F104FC">
        <w:rPr>
          <w:rFonts w:ascii="Times New Roman" w:hAnsi="Times New Roman" w:cs="Times New Roman"/>
          <w:sz w:val="24"/>
          <w:szCs w:val="24"/>
        </w:rPr>
        <w:tab/>
        <w:t xml:space="preserve">Interest-bearing liabilities   </w:t>
      </w:r>
    </w:p>
    <w:p w:rsidR="00A07370" w:rsidRPr="00ED6A7C" w:rsidRDefault="00A07370" w:rsidP="00273860">
      <w:pPr>
        <w:rPr>
          <w:rFonts w:cs="Times New Roman"/>
          <w:szCs w:val="22"/>
        </w:rPr>
      </w:pPr>
    </w:p>
    <w:tbl>
      <w:tblPr>
        <w:tblW w:w="8910" w:type="dxa"/>
        <w:tblInd w:w="360" w:type="dxa"/>
        <w:tblLayout w:type="fixed"/>
        <w:tblCellMar>
          <w:left w:w="79" w:type="dxa"/>
          <w:right w:w="79" w:type="dxa"/>
        </w:tblCellMar>
        <w:tblLook w:val="0000" w:firstRow="0" w:lastRow="0" w:firstColumn="0" w:lastColumn="0" w:noHBand="0" w:noVBand="0"/>
      </w:tblPr>
      <w:tblGrid>
        <w:gridCol w:w="2878"/>
        <w:gridCol w:w="630"/>
        <w:gridCol w:w="1260"/>
        <w:gridCol w:w="270"/>
        <w:gridCol w:w="1170"/>
        <w:gridCol w:w="182"/>
        <w:gridCol w:w="1168"/>
        <w:gridCol w:w="182"/>
        <w:gridCol w:w="1170"/>
      </w:tblGrid>
      <w:tr w:rsidR="009F0E88" w:rsidRPr="00723B39" w:rsidTr="00E65D91">
        <w:trPr>
          <w:cantSplit/>
        </w:trPr>
        <w:tc>
          <w:tcPr>
            <w:tcW w:w="2878" w:type="dxa"/>
          </w:tcPr>
          <w:p w:rsidR="009F0E88" w:rsidRPr="00723B39" w:rsidRDefault="009F0E88" w:rsidP="00705BAF">
            <w:pPr>
              <w:pStyle w:val="acctfourfigures"/>
              <w:spacing w:line="240" w:lineRule="atLeast"/>
              <w:jc w:val="center"/>
              <w:rPr>
                <w:szCs w:val="22"/>
              </w:rPr>
            </w:pPr>
          </w:p>
        </w:tc>
        <w:tc>
          <w:tcPr>
            <w:tcW w:w="630" w:type="dxa"/>
          </w:tcPr>
          <w:p w:rsidR="009F0E88" w:rsidRPr="00723B39" w:rsidRDefault="009F0E88" w:rsidP="00705BAF">
            <w:pPr>
              <w:pStyle w:val="acctfourfigures"/>
              <w:tabs>
                <w:tab w:val="clear" w:pos="765"/>
                <w:tab w:val="decimal" w:pos="101"/>
              </w:tabs>
              <w:spacing w:line="240" w:lineRule="atLeast"/>
              <w:jc w:val="center"/>
              <w:rPr>
                <w:i/>
                <w:iCs/>
                <w:szCs w:val="22"/>
              </w:rPr>
            </w:pPr>
          </w:p>
        </w:tc>
        <w:tc>
          <w:tcPr>
            <w:tcW w:w="2700" w:type="dxa"/>
            <w:gridSpan w:val="3"/>
          </w:tcPr>
          <w:p w:rsidR="009F0E88" w:rsidRPr="00723B39" w:rsidRDefault="009F0E88" w:rsidP="00705BAF">
            <w:pPr>
              <w:pStyle w:val="acctmergecolhdg"/>
              <w:spacing w:line="240" w:lineRule="atLeast"/>
              <w:rPr>
                <w:szCs w:val="22"/>
              </w:rPr>
            </w:pPr>
            <w:r w:rsidRPr="00723B39">
              <w:rPr>
                <w:szCs w:val="22"/>
              </w:rPr>
              <w:t xml:space="preserve">Consolidated </w:t>
            </w:r>
          </w:p>
          <w:p w:rsidR="009F0E88" w:rsidRPr="00723B39" w:rsidRDefault="009F0E88" w:rsidP="00705BAF">
            <w:pPr>
              <w:pStyle w:val="acctmergecolhdg"/>
              <w:spacing w:line="240" w:lineRule="atLeast"/>
              <w:rPr>
                <w:b w:val="0"/>
                <w:bCs/>
                <w:szCs w:val="22"/>
              </w:rPr>
            </w:pPr>
            <w:r w:rsidRPr="00723B39">
              <w:rPr>
                <w:szCs w:val="22"/>
              </w:rPr>
              <w:t>financial statements</w:t>
            </w:r>
          </w:p>
        </w:tc>
        <w:tc>
          <w:tcPr>
            <w:tcW w:w="182" w:type="dxa"/>
          </w:tcPr>
          <w:p w:rsidR="009F0E88" w:rsidRPr="00723B39" w:rsidRDefault="009F0E88" w:rsidP="00705BAF">
            <w:pPr>
              <w:pStyle w:val="acctmergecolhdg"/>
              <w:spacing w:line="240" w:lineRule="atLeast"/>
              <w:rPr>
                <w:b w:val="0"/>
                <w:bCs/>
                <w:szCs w:val="22"/>
              </w:rPr>
            </w:pPr>
          </w:p>
        </w:tc>
        <w:tc>
          <w:tcPr>
            <w:tcW w:w="2520" w:type="dxa"/>
            <w:gridSpan w:val="3"/>
          </w:tcPr>
          <w:p w:rsidR="009F0E88" w:rsidRPr="00723B39" w:rsidRDefault="009F0E88" w:rsidP="00705BAF">
            <w:pPr>
              <w:pStyle w:val="acctmergecolhdg"/>
              <w:spacing w:line="240" w:lineRule="atLeast"/>
              <w:rPr>
                <w:szCs w:val="22"/>
              </w:rPr>
            </w:pPr>
            <w:r w:rsidRPr="00723B39">
              <w:rPr>
                <w:szCs w:val="22"/>
              </w:rPr>
              <w:t xml:space="preserve">Separate </w:t>
            </w:r>
          </w:p>
          <w:p w:rsidR="009F0E88" w:rsidRPr="00723B39" w:rsidRDefault="009F0E88" w:rsidP="00705BAF">
            <w:pPr>
              <w:pStyle w:val="acctmergecolhdg"/>
              <w:spacing w:line="240" w:lineRule="atLeast"/>
              <w:rPr>
                <w:b w:val="0"/>
                <w:bCs/>
                <w:szCs w:val="22"/>
              </w:rPr>
            </w:pPr>
            <w:r w:rsidRPr="00723B39">
              <w:rPr>
                <w:szCs w:val="22"/>
              </w:rPr>
              <w:t>financial statements</w:t>
            </w:r>
          </w:p>
        </w:tc>
      </w:tr>
      <w:tr w:rsidR="009F0E88" w:rsidRPr="00723B39" w:rsidTr="00E65D91">
        <w:trPr>
          <w:cantSplit/>
        </w:trPr>
        <w:tc>
          <w:tcPr>
            <w:tcW w:w="2878" w:type="dxa"/>
          </w:tcPr>
          <w:p w:rsidR="009F0E88" w:rsidRPr="00723B39" w:rsidRDefault="009F0E88" w:rsidP="003B6681">
            <w:pPr>
              <w:pStyle w:val="acctfourfigures"/>
              <w:spacing w:line="240" w:lineRule="atLeast"/>
              <w:jc w:val="center"/>
              <w:rPr>
                <w:szCs w:val="22"/>
              </w:rPr>
            </w:pPr>
          </w:p>
        </w:tc>
        <w:tc>
          <w:tcPr>
            <w:tcW w:w="630" w:type="dxa"/>
          </w:tcPr>
          <w:p w:rsidR="009F0E88" w:rsidRPr="00723B39" w:rsidRDefault="009F0E88" w:rsidP="003B6681">
            <w:pPr>
              <w:pStyle w:val="acctfourfigures"/>
              <w:tabs>
                <w:tab w:val="clear" w:pos="765"/>
                <w:tab w:val="decimal" w:pos="101"/>
              </w:tabs>
              <w:spacing w:line="240" w:lineRule="atLeast"/>
              <w:jc w:val="center"/>
              <w:rPr>
                <w:i/>
                <w:iCs/>
                <w:szCs w:val="22"/>
              </w:rPr>
            </w:pPr>
          </w:p>
        </w:tc>
        <w:tc>
          <w:tcPr>
            <w:tcW w:w="1260" w:type="dxa"/>
          </w:tcPr>
          <w:p w:rsidR="009F0E88" w:rsidRPr="00723B39" w:rsidRDefault="009F0E88" w:rsidP="009F0E88">
            <w:pPr>
              <w:pStyle w:val="acctmergecolhdg"/>
              <w:spacing w:line="240" w:lineRule="atLeast"/>
              <w:ind w:right="11"/>
              <w:rPr>
                <w:b w:val="0"/>
                <w:bCs/>
                <w:szCs w:val="22"/>
              </w:rPr>
            </w:pPr>
            <w:r w:rsidRPr="00723B39">
              <w:rPr>
                <w:b w:val="0"/>
                <w:bCs/>
                <w:szCs w:val="22"/>
              </w:rPr>
              <w:t>31</w:t>
            </w:r>
          </w:p>
        </w:tc>
        <w:tc>
          <w:tcPr>
            <w:tcW w:w="270" w:type="dxa"/>
          </w:tcPr>
          <w:p w:rsidR="009F0E88" w:rsidRPr="00723B39" w:rsidRDefault="009F0E88" w:rsidP="003B6681">
            <w:pPr>
              <w:pStyle w:val="acctmergecolhdg"/>
              <w:spacing w:line="240" w:lineRule="atLeast"/>
              <w:rPr>
                <w:b w:val="0"/>
                <w:bCs/>
                <w:szCs w:val="22"/>
              </w:rPr>
            </w:pPr>
          </w:p>
        </w:tc>
        <w:tc>
          <w:tcPr>
            <w:tcW w:w="1170" w:type="dxa"/>
          </w:tcPr>
          <w:p w:rsidR="009F0E88" w:rsidRPr="00723B39" w:rsidRDefault="009F0E88" w:rsidP="003B6681">
            <w:pPr>
              <w:pStyle w:val="acctmergecolhdg"/>
              <w:spacing w:line="240" w:lineRule="atLeast"/>
              <w:rPr>
                <w:b w:val="0"/>
                <w:bCs/>
                <w:szCs w:val="22"/>
              </w:rPr>
            </w:pPr>
            <w:r w:rsidRPr="00723B39">
              <w:rPr>
                <w:b w:val="0"/>
                <w:bCs/>
                <w:szCs w:val="22"/>
              </w:rPr>
              <w:t>30</w:t>
            </w:r>
          </w:p>
        </w:tc>
        <w:tc>
          <w:tcPr>
            <w:tcW w:w="182" w:type="dxa"/>
          </w:tcPr>
          <w:p w:rsidR="009F0E88" w:rsidRPr="00723B39" w:rsidRDefault="009F0E88" w:rsidP="003B6681">
            <w:pPr>
              <w:pStyle w:val="acctmergecolhdg"/>
              <w:spacing w:line="240" w:lineRule="atLeast"/>
              <w:rPr>
                <w:b w:val="0"/>
                <w:bCs/>
                <w:szCs w:val="22"/>
              </w:rPr>
            </w:pPr>
          </w:p>
        </w:tc>
        <w:tc>
          <w:tcPr>
            <w:tcW w:w="1168" w:type="dxa"/>
          </w:tcPr>
          <w:p w:rsidR="009F0E88" w:rsidRPr="00723B39" w:rsidRDefault="009F0E88" w:rsidP="003B6681">
            <w:pPr>
              <w:pStyle w:val="acctmergecolhdg"/>
              <w:spacing w:line="240" w:lineRule="atLeast"/>
              <w:rPr>
                <w:b w:val="0"/>
                <w:bCs/>
                <w:szCs w:val="22"/>
              </w:rPr>
            </w:pPr>
            <w:r w:rsidRPr="00723B39">
              <w:rPr>
                <w:b w:val="0"/>
                <w:bCs/>
                <w:szCs w:val="22"/>
              </w:rPr>
              <w:t>31</w:t>
            </w:r>
          </w:p>
        </w:tc>
        <w:tc>
          <w:tcPr>
            <w:tcW w:w="182" w:type="dxa"/>
          </w:tcPr>
          <w:p w:rsidR="009F0E88" w:rsidRPr="00723B39" w:rsidRDefault="009F0E88" w:rsidP="003B6681">
            <w:pPr>
              <w:pStyle w:val="acctmergecolhdg"/>
              <w:spacing w:line="240" w:lineRule="atLeast"/>
              <w:rPr>
                <w:b w:val="0"/>
                <w:bCs/>
                <w:szCs w:val="22"/>
              </w:rPr>
            </w:pPr>
          </w:p>
        </w:tc>
        <w:tc>
          <w:tcPr>
            <w:tcW w:w="1170" w:type="dxa"/>
          </w:tcPr>
          <w:p w:rsidR="009F0E88" w:rsidRPr="00723B39" w:rsidRDefault="009F0E88" w:rsidP="003B6681">
            <w:pPr>
              <w:pStyle w:val="acctmergecolhdg"/>
              <w:spacing w:line="240" w:lineRule="atLeast"/>
              <w:rPr>
                <w:b w:val="0"/>
                <w:bCs/>
                <w:szCs w:val="22"/>
              </w:rPr>
            </w:pPr>
            <w:r w:rsidRPr="00723B39">
              <w:rPr>
                <w:b w:val="0"/>
                <w:bCs/>
                <w:szCs w:val="22"/>
              </w:rPr>
              <w:t>30</w:t>
            </w:r>
          </w:p>
        </w:tc>
      </w:tr>
      <w:tr w:rsidR="009F0E88" w:rsidRPr="00723B39" w:rsidTr="00E65D91">
        <w:trPr>
          <w:cantSplit/>
        </w:trPr>
        <w:tc>
          <w:tcPr>
            <w:tcW w:w="2878" w:type="dxa"/>
          </w:tcPr>
          <w:p w:rsidR="009F0E88" w:rsidRPr="00723B39" w:rsidRDefault="009F0E88" w:rsidP="003B6681">
            <w:pPr>
              <w:pStyle w:val="acctfourfigures"/>
              <w:spacing w:line="240" w:lineRule="atLeast"/>
              <w:jc w:val="center"/>
              <w:rPr>
                <w:szCs w:val="22"/>
              </w:rPr>
            </w:pPr>
          </w:p>
        </w:tc>
        <w:tc>
          <w:tcPr>
            <w:tcW w:w="630" w:type="dxa"/>
          </w:tcPr>
          <w:p w:rsidR="009F0E88" w:rsidRPr="00723B39" w:rsidRDefault="009F0E88" w:rsidP="003B6681">
            <w:pPr>
              <w:pStyle w:val="acctfourfigures"/>
              <w:tabs>
                <w:tab w:val="clear" w:pos="765"/>
                <w:tab w:val="decimal" w:pos="101"/>
              </w:tabs>
              <w:spacing w:line="240" w:lineRule="atLeast"/>
              <w:jc w:val="center"/>
              <w:rPr>
                <w:i/>
                <w:iCs/>
                <w:szCs w:val="22"/>
              </w:rPr>
            </w:pPr>
          </w:p>
        </w:tc>
        <w:tc>
          <w:tcPr>
            <w:tcW w:w="1260" w:type="dxa"/>
          </w:tcPr>
          <w:p w:rsidR="009F0E88" w:rsidRPr="00723B39" w:rsidRDefault="009F0E88" w:rsidP="009F0E88">
            <w:pPr>
              <w:pStyle w:val="acctmergecolhdg"/>
              <w:spacing w:line="240" w:lineRule="atLeast"/>
              <w:ind w:right="11"/>
              <w:rPr>
                <w:b w:val="0"/>
                <w:bCs/>
                <w:szCs w:val="22"/>
              </w:rPr>
            </w:pPr>
            <w:r w:rsidRPr="00723B39">
              <w:rPr>
                <w:b w:val="0"/>
                <w:bCs/>
                <w:szCs w:val="22"/>
              </w:rPr>
              <w:t>December</w:t>
            </w:r>
          </w:p>
        </w:tc>
        <w:tc>
          <w:tcPr>
            <w:tcW w:w="270" w:type="dxa"/>
          </w:tcPr>
          <w:p w:rsidR="009F0E88" w:rsidRPr="00723B39" w:rsidRDefault="009F0E88" w:rsidP="003B6681">
            <w:pPr>
              <w:pStyle w:val="acctmergecolhdg"/>
              <w:spacing w:line="240" w:lineRule="atLeast"/>
              <w:rPr>
                <w:b w:val="0"/>
                <w:bCs/>
                <w:szCs w:val="22"/>
              </w:rPr>
            </w:pPr>
          </w:p>
        </w:tc>
        <w:tc>
          <w:tcPr>
            <w:tcW w:w="1170" w:type="dxa"/>
          </w:tcPr>
          <w:p w:rsidR="009F0E88" w:rsidRPr="00723B39" w:rsidRDefault="009F0E88" w:rsidP="003B6681">
            <w:pPr>
              <w:pStyle w:val="acctmergecolhdg"/>
              <w:spacing w:line="240" w:lineRule="atLeast"/>
              <w:rPr>
                <w:b w:val="0"/>
                <w:bCs/>
                <w:szCs w:val="22"/>
              </w:rPr>
            </w:pPr>
            <w:r w:rsidRPr="00723B39">
              <w:rPr>
                <w:b w:val="0"/>
                <w:bCs/>
                <w:szCs w:val="22"/>
              </w:rPr>
              <w:t>September</w:t>
            </w:r>
          </w:p>
        </w:tc>
        <w:tc>
          <w:tcPr>
            <w:tcW w:w="182" w:type="dxa"/>
          </w:tcPr>
          <w:p w:rsidR="009F0E88" w:rsidRPr="00723B39" w:rsidRDefault="009F0E88" w:rsidP="003B6681">
            <w:pPr>
              <w:pStyle w:val="acctmergecolhdg"/>
              <w:spacing w:line="240" w:lineRule="atLeast"/>
              <w:rPr>
                <w:b w:val="0"/>
                <w:bCs/>
                <w:szCs w:val="22"/>
              </w:rPr>
            </w:pPr>
          </w:p>
        </w:tc>
        <w:tc>
          <w:tcPr>
            <w:tcW w:w="1168" w:type="dxa"/>
          </w:tcPr>
          <w:p w:rsidR="009F0E88" w:rsidRPr="00723B39" w:rsidRDefault="009F0E88" w:rsidP="003B6681">
            <w:pPr>
              <w:pStyle w:val="acctmergecolhdg"/>
              <w:spacing w:line="240" w:lineRule="atLeast"/>
              <w:rPr>
                <w:b w:val="0"/>
                <w:bCs/>
                <w:szCs w:val="22"/>
              </w:rPr>
            </w:pPr>
            <w:r w:rsidRPr="00723B39">
              <w:rPr>
                <w:b w:val="0"/>
                <w:bCs/>
                <w:szCs w:val="22"/>
              </w:rPr>
              <w:t>December</w:t>
            </w:r>
          </w:p>
        </w:tc>
        <w:tc>
          <w:tcPr>
            <w:tcW w:w="182" w:type="dxa"/>
          </w:tcPr>
          <w:p w:rsidR="009F0E88" w:rsidRPr="00723B39" w:rsidRDefault="009F0E88" w:rsidP="003B6681">
            <w:pPr>
              <w:pStyle w:val="acctmergecolhdg"/>
              <w:spacing w:line="240" w:lineRule="atLeast"/>
              <w:rPr>
                <w:b w:val="0"/>
                <w:bCs/>
                <w:szCs w:val="22"/>
              </w:rPr>
            </w:pPr>
          </w:p>
        </w:tc>
        <w:tc>
          <w:tcPr>
            <w:tcW w:w="1170" w:type="dxa"/>
          </w:tcPr>
          <w:p w:rsidR="009F0E88" w:rsidRPr="00723B39" w:rsidRDefault="009F0E88" w:rsidP="003B6681">
            <w:pPr>
              <w:pStyle w:val="acctmergecolhdg"/>
              <w:spacing w:line="240" w:lineRule="atLeast"/>
              <w:rPr>
                <w:b w:val="0"/>
                <w:bCs/>
                <w:szCs w:val="22"/>
              </w:rPr>
            </w:pPr>
            <w:r w:rsidRPr="00723B39">
              <w:rPr>
                <w:b w:val="0"/>
                <w:bCs/>
                <w:szCs w:val="22"/>
              </w:rPr>
              <w:t>September</w:t>
            </w:r>
          </w:p>
        </w:tc>
      </w:tr>
      <w:tr w:rsidR="009F0E88" w:rsidRPr="00723B39" w:rsidTr="00E65D91">
        <w:trPr>
          <w:cantSplit/>
        </w:trPr>
        <w:tc>
          <w:tcPr>
            <w:tcW w:w="2878" w:type="dxa"/>
          </w:tcPr>
          <w:p w:rsidR="009F0E88" w:rsidRPr="00723B39" w:rsidRDefault="009F0E88" w:rsidP="003B6681">
            <w:pPr>
              <w:pStyle w:val="acctfourfigures"/>
              <w:spacing w:line="240" w:lineRule="atLeast"/>
              <w:jc w:val="center"/>
              <w:rPr>
                <w:szCs w:val="22"/>
              </w:rPr>
            </w:pPr>
          </w:p>
        </w:tc>
        <w:tc>
          <w:tcPr>
            <w:tcW w:w="630" w:type="dxa"/>
          </w:tcPr>
          <w:p w:rsidR="009F0E88" w:rsidRPr="00723B39" w:rsidRDefault="009F0E88" w:rsidP="003B6681">
            <w:pPr>
              <w:pStyle w:val="acctfourfigures"/>
              <w:tabs>
                <w:tab w:val="clear" w:pos="765"/>
                <w:tab w:val="decimal" w:pos="101"/>
              </w:tabs>
              <w:spacing w:line="240" w:lineRule="atLeast"/>
              <w:jc w:val="center"/>
              <w:rPr>
                <w:i/>
                <w:iCs/>
                <w:szCs w:val="22"/>
              </w:rPr>
            </w:pPr>
            <w:r w:rsidRPr="00723B39">
              <w:rPr>
                <w:i/>
                <w:iCs/>
                <w:szCs w:val="22"/>
              </w:rPr>
              <w:t>Note</w:t>
            </w:r>
          </w:p>
        </w:tc>
        <w:tc>
          <w:tcPr>
            <w:tcW w:w="1260" w:type="dxa"/>
          </w:tcPr>
          <w:p w:rsidR="009F0E88" w:rsidRPr="003B6681" w:rsidRDefault="009F0E88" w:rsidP="009F0E88">
            <w:pPr>
              <w:pStyle w:val="acctmergecolhdg"/>
              <w:spacing w:line="240" w:lineRule="atLeast"/>
              <w:ind w:right="11"/>
              <w:rPr>
                <w:rFonts w:cs="Angsana New"/>
                <w:b w:val="0"/>
                <w:bCs/>
                <w:szCs w:val="28"/>
                <w:lang w:val="en-US" w:bidi="th-TH"/>
              </w:rPr>
            </w:pPr>
            <w:r>
              <w:rPr>
                <w:b w:val="0"/>
                <w:bCs/>
                <w:szCs w:val="22"/>
              </w:rPr>
              <w:t>201</w:t>
            </w:r>
            <w:r>
              <w:rPr>
                <w:rFonts w:cs="Angsana New"/>
                <w:b w:val="0"/>
                <w:bCs/>
                <w:szCs w:val="28"/>
                <w:lang w:val="en-US" w:bidi="th-TH"/>
              </w:rPr>
              <w:t>8</w:t>
            </w:r>
          </w:p>
        </w:tc>
        <w:tc>
          <w:tcPr>
            <w:tcW w:w="270" w:type="dxa"/>
          </w:tcPr>
          <w:p w:rsidR="009F0E88" w:rsidRPr="00723B39" w:rsidRDefault="009F0E88" w:rsidP="003B6681">
            <w:pPr>
              <w:pStyle w:val="acctmergecolhdg"/>
              <w:spacing w:line="240" w:lineRule="atLeast"/>
              <w:rPr>
                <w:b w:val="0"/>
                <w:bCs/>
                <w:szCs w:val="22"/>
              </w:rPr>
            </w:pPr>
          </w:p>
        </w:tc>
        <w:tc>
          <w:tcPr>
            <w:tcW w:w="1170" w:type="dxa"/>
          </w:tcPr>
          <w:p w:rsidR="009F0E88" w:rsidRPr="00723B39" w:rsidRDefault="009F0E88" w:rsidP="003B6681">
            <w:pPr>
              <w:pStyle w:val="acctmergecolhdg"/>
              <w:spacing w:line="240" w:lineRule="atLeast"/>
              <w:rPr>
                <w:b w:val="0"/>
                <w:bCs/>
                <w:szCs w:val="22"/>
              </w:rPr>
            </w:pPr>
            <w:r w:rsidRPr="00723B39">
              <w:rPr>
                <w:b w:val="0"/>
                <w:bCs/>
                <w:szCs w:val="22"/>
              </w:rPr>
              <w:t>2018</w:t>
            </w:r>
          </w:p>
        </w:tc>
        <w:tc>
          <w:tcPr>
            <w:tcW w:w="182" w:type="dxa"/>
          </w:tcPr>
          <w:p w:rsidR="009F0E88" w:rsidRPr="00723B39" w:rsidRDefault="009F0E88" w:rsidP="003B6681">
            <w:pPr>
              <w:pStyle w:val="acctmergecolhdg"/>
              <w:spacing w:line="240" w:lineRule="atLeast"/>
              <w:rPr>
                <w:b w:val="0"/>
                <w:bCs/>
                <w:szCs w:val="22"/>
              </w:rPr>
            </w:pPr>
          </w:p>
        </w:tc>
        <w:tc>
          <w:tcPr>
            <w:tcW w:w="1168" w:type="dxa"/>
          </w:tcPr>
          <w:p w:rsidR="009F0E88" w:rsidRPr="003B6681" w:rsidRDefault="009F0E88" w:rsidP="003B6681">
            <w:pPr>
              <w:pStyle w:val="acctmergecolhdg"/>
              <w:spacing w:line="240" w:lineRule="atLeast"/>
              <w:rPr>
                <w:rFonts w:cs="Angsana New"/>
                <w:b w:val="0"/>
                <w:bCs/>
                <w:szCs w:val="28"/>
                <w:lang w:val="en-US" w:bidi="th-TH"/>
              </w:rPr>
            </w:pPr>
            <w:r>
              <w:rPr>
                <w:b w:val="0"/>
                <w:bCs/>
                <w:szCs w:val="22"/>
              </w:rPr>
              <w:t>201</w:t>
            </w:r>
            <w:r>
              <w:rPr>
                <w:rFonts w:cs="Angsana New"/>
                <w:b w:val="0"/>
                <w:bCs/>
                <w:szCs w:val="28"/>
                <w:lang w:val="en-US" w:bidi="th-TH"/>
              </w:rPr>
              <w:t>8</w:t>
            </w:r>
          </w:p>
        </w:tc>
        <w:tc>
          <w:tcPr>
            <w:tcW w:w="182" w:type="dxa"/>
          </w:tcPr>
          <w:p w:rsidR="009F0E88" w:rsidRPr="00723B39" w:rsidRDefault="009F0E88" w:rsidP="003B6681">
            <w:pPr>
              <w:pStyle w:val="acctmergecolhdg"/>
              <w:spacing w:line="240" w:lineRule="atLeast"/>
              <w:rPr>
                <w:b w:val="0"/>
                <w:bCs/>
                <w:szCs w:val="22"/>
              </w:rPr>
            </w:pPr>
          </w:p>
        </w:tc>
        <w:tc>
          <w:tcPr>
            <w:tcW w:w="1170" w:type="dxa"/>
          </w:tcPr>
          <w:p w:rsidR="009F0E88" w:rsidRPr="00723B39" w:rsidRDefault="009F0E88" w:rsidP="003B6681">
            <w:pPr>
              <w:pStyle w:val="acctmergecolhdg"/>
              <w:spacing w:line="240" w:lineRule="atLeast"/>
              <w:rPr>
                <w:b w:val="0"/>
                <w:bCs/>
                <w:szCs w:val="22"/>
              </w:rPr>
            </w:pPr>
            <w:r w:rsidRPr="00723B39">
              <w:rPr>
                <w:b w:val="0"/>
                <w:bCs/>
                <w:szCs w:val="22"/>
              </w:rPr>
              <w:t>2018</w:t>
            </w:r>
          </w:p>
        </w:tc>
      </w:tr>
      <w:tr w:rsidR="009F0E88" w:rsidRPr="00723B39" w:rsidTr="00E65D91">
        <w:trPr>
          <w:cantSplit/>
        </w:trPr>
        <w:tc>
          <w:tcPr>
            <w:tcW w:w="2878" w:type="dxa"/>
          </w:tcPr>
          <w:p w:rsidR="009F0E88" w:rsidRPr="00723B39" w:rsidRDefault="009F0E88" w:rsidP="003B6681">
            <w:pPr>
              <w:spacing w:line="240" w:lineRule="atLeast"/>
              <w:rPr>
                <w:rFonts w:cs="Times New Roman"/>
                <w:b/>
                <w:bCs/>
                <w:i/>
                <w:iCs/>
                <w:szCs w:val="22"/>
              </w:rPr>
            </w:pPr>
          </w:p>
        </w:tc>
        <w:tc>
          <w:tcPr>
            <w:tcW w:w="630" w:type="dxa"/>
          </w:tcPr>
          <w:p w:rsidR="009F0E88" w:rsidRPr="00723B39" w:rsidRDefault="009F0E88" w:rsidP="003B6681">
            <w:pPr>
              <w:pStyle w:val="acctfourfigures"/>
              <w:tabs>
                <w:tab w:val="decimal" w:pos="101"/>
              </w:tabs>
              <w:spacing w:line="240" w:lineRule="atLeast"/>
              <w:jc w:val="center"/>
              <w:rPr>
                <w:i/>
                <w:iCs/>
                <w:szCs w:val="22"/>
              </w:rPr>
            </w:pPr>
          </w:p>
        </w:tc>
        <w:tc>
          <w:tcPr>
            <w:tcW w:w="5402" w:type="dxa"/>
            <w:gridSpan w:val="7"/>
          </w:tcPr>
          <w:p w:rsidR="009F0E88" w:rsidRPr="00723B39" w:rsidRDefault="009F0E88" w:rsidP="009F0E88">
            <w:pPr>
              <w:pStyle w:val="acctfourfigures"/>
              <w:spacing w:line="240" w:lineRule="atLeast"/>
              <w:ind w:right="11"/>
              <w:jc w:val="center"/>
              <w:rPr>
                <w:i/>
                <w:iCs/>
                <w:szCs w:val="22"/>
              </w:rPr>
            </w:pPr>
            <w:r w:rsidRPr="00723B39">
              <w:rPr>
                <w:i/>
                <w:iCs/>
                <w:szCs w:val="22"/>
              </w:rPr>
              <w:t>(in thousand Baht)</w:t>
            </w:r>
          </w:p>
        </w:tc>
      </w:tr>
      <w:tr w:rsidR="009F0E88" w:rsidRPr="00723B39" w:rsidTr="00E65D91">
        <w:trPr>
          <w:cantSplit/>
        </w:trPr>
        <w:tc>
          <w:tcPr>
            <w:tcW w:w="2878" w:type="dxa"/>
          </w:tcPr>
          <w:p w:rsidR="009F0E88" w:rsidRPr="00723B39" w:rsidRDefault="009F0E88" w:rsidP="009F0E88">
            <w:pPr>
              <w:spacing w:line="240" w:lineRule="atLeast"/>
              <w:ind w:left="191" w:hanging="90"/>
              <w:rPr>
                <w:rFonts w:cs="Times New Roman"/>
                <w:b/>
                <w:bCs/>
                <w:i/>
                <w:iCs/>
                <w:szCs w:val="22"/>
              </w:rPr>
            </w:pPr>
            <w:r w:rsidRPr="00723B39">
              <w:rPr>
                <w:rFonts w:cs="Times New Roman"/>
                <w:b/>
                <w:bCs/>
                <w:i/>
                <w:iCs/>
                <w:szCs w:val="22"/>
              </w:rPr>
              <w:t>Current</w:t>
            </w:r>
          </w:p>
        </w:tc>
        <w:tc>
          <w:tcPr>
            <w:tcW w:w="630" w:type="dxa"/>
          </w:tcPr>
          <w:p w:rsidR="009F0E88" w:rsidRPr="00723B39" w:rsidRDefault="009F0E88" w:rsidP="003B6681">
            <w:pPr>
              <w:pStyle w:val="acctfourfigures"/>
              <w:tabs>
                <w:tab w:val="decimal" w:pos="101"/>
              </w:tabs>
              <w:spacing w:line="240" w:lineRule="atLeast"/>
              <w:jc w:val="center"/>
              <w:rPr>
                <w:i/>
                <w:iCs/>
                <w:szCs w:val="22"/>
              </w:rPr>
            </w:pPr>
          </w:p>
        </w:tc>
        <w:tc>
          <w:tcPr>
            <w:tcW w:w="1260" w:type="dxa"/>
          </w:tcPr>
          <w:p w:rsidR="009F0E88" w:rsidRPr="00723B39" w:rsidRDefault="009F0E88" w:rsidP="009F0E88">
            <w:pPr>
              <w:pStyle w:val="acctfourfigures"/>
              <w:spacing w:line="240" w:lineRule="atLeast"/>
              <w:ind w:right="11"/>
              <w:rPr>
                <w:szCs w:val="22"/>
              </w:rPr>
            </w:pPr>
          </w:p>
        </w:tc>
        <w:tc>
          <w:tcPr>
            <w:tcW w:w="270"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3B6681">
            <w:pPr>
              <w:pStyle w:val="acctfourfigures"/>
              <w:spacing w:line="240" w:lineRule="atLeast"/>
              <w:rPr>
                <w:szCs w:val="22"/>
              </w:rPr>
            </w:pPr>
          </w:p>
        </w:tc>
        <w:tc>
          <w:tcPr>
            <w:tcW w:w="182" w:type="dxa"/>
          </w:tcPr>
          <w:p w:rsidR="009F0E88" w:rsidRPr="00723B39" w:rsidRDefault="009F0E88" w:rsidP="003B6681">
            <w:pPr>
              <w:pStyle w:val="acctfourfigures"/>
              <w:spacing w:line="240" w:lineRule="atLeast"/>
              <w:rPr>
                <w:szCs w:val="22"/>
              </w:rPr>
            </w:pPr>
          </w:p>
        </w:tc>
        <w:tc>
          <w:tcPr>
            <w:tcW w:w="1168" w:type="dxa"/>
          </w:tcPr>
          <w:p w:rsidR="009F0E88" w:rsidRPr="00723B39" w:rsidRDefault="009F0E88" w:rsidP="003B6681">
            <w:pPr>
              <w:pStyle w:val="acctfourfigures"/>
              <w:spacing w:line="240" w:lineRule="atLeast"/>
              <w:rPr>
                <w:szCs w:val="22"/>
              </w:rPr>
            </w:pPr>
          </w:p>
        </w:tc>
        <w:tc>
          <w:tcPr>
            <w:tcW w:w="182"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3B6681">
            <w:pPr>
              <w:pStyle w:val="acctfourfigures"/>
              <w:spacing w:line="240" w:lineRule="atLeast"/>
              <w:rPr>
                <w:szCs w:val="22"/>
              </w:rPr>
            </w:pPr>
          </w:p>
        </w:tc>
      </w:tr>
      <w:tr w:rsidR="009F0E88" w:rsidRPr="00723B39" w:rsidTr="00E65D91">
        <w:trPr>
          <w:cantSplit/>
        </w:trPr>
        <w:tc>
          <w:tcPr>
            <w:tcW w:w="2878" w:type="dxa"/>
          </w:tcPr>
          <w:p w:rsidR="009F0E88" w:rsidRPr="00723B39" w:rsidRDefault="009F0E88" w:rsidP="009F0E88">
            <w:pPr>
              <w:spacing w:line="240" w:lineRule="atLeast"/>
              <w:ind w:left="191" w:hanging="90"/>
              <w:rPr>
                <w:rFonts w:cs="Times New Roman"/>
                <w:szCs w:val="22"/>
              </w:rPr>
            </w:pPr>
            <w:r w:rsidRPr="00723B39">
              <w:rPr>
                <w:rFonts w:cs="Times New Roman"/>
                <w:szCs w:val="22"/>
              </w:rPr>
              <w:t xml:space="preserve">Current portion of long-term </w:t>
            </w:r>
          </w:p>
        </w:tc>
        <w:tc>
          <w:tcPr>
            <w:tcW w:w="630" w:type="dxa"/>
          </w:tcPr>
          <w:p w:rsidR="009F0E88" w:rsidRPr="00723B39" w:rsidRDefault="009F0E88" w:rsidP="003B6681">
            <w:pPr>
              <w:pStyle w:val="acctfourfigures"/>
              <w:tabs>
                <w:tab w:val="clear" w:pos="765"/>
                <w:tab w:val="decimal" w:pos="101"/>
                <w:tab w:val="decimal" w:pos="731"/>
              </w:tabs>
              <w:spacing w:line="240" w:lineRule="atLeast"/>
              <w:ind w:right="11"/>
              <w:jc w:val="center"/>
              <w:rPr>
                <w:i/>
                <w:iCs/>
                <w:szCs w:val="22"/>
              </w:rPr>
            </w:pPr>
          </w:p>
        </w:tc>
        <w:tc>
          <w:tcPr>
            <w:tcW w:w="1260" w:type="dxa"/>
          </w:tcPr>
          <w:p w:rsidR="009F0E88" w:rsidRPr="00723B39" w:rsidRDefault="009F0E88" w:rsidP="009F0E88">
            <w:pPr>
              <w:pStyle w:val="acctfourfigures"/>
              <w:tabs>
                <w:tab w:val="clear" w:pos="765"/>
                <w:tab w:val="decimal" w:pos="1001"/>
              </w:tabs>
              <w:spacing w:line="240" w:lineRule="atLeast"/>
              <w:ind w:right="11"/>
              <w:rPr>
                <w:szCs w:val="22"/>
              </w:rPr>
            </w:pPr>
          </w:p>
        </w:tc>
        <w:tc>
          <w:tcPr>
            <w:tcW w:w="270"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3B6681">
            <w:pPr>
              <w:pStyle w:val="acctfourfigures"/>
              <w:tabs>
                <w:tab w:val="clear" w:pos="765"/>
                <w:tab w:val="decimal" w:pos="1001"/>
              </w:tabs>
              <w:spacing w:line="240" w:lineRule="atLeast"/>
              <w:ind w:right="11"/>
              <w:rPr>
                <w:szCs w:val="22"/>
              </w:rPr>
            </w:pPr>
          </w:p>
        </w:tc>
        <w:tc>
          <w:tcPr>
            <w:tcW w:w="182" w:type="dxa"/>
          </w:tcPr>
          <w:p w:rsidR="009F0E88" w:rsidRPr="00723B39" w:rsidRDefault="009F0E88" w:rsidP="003B6681">
            <w:pPr>
              <w:pStyle w:val="acctfourfigures"/>
              <w:spacing w:line="240" w:lineRule="atLeast"/>
              <w:rPr>
                <w:szCs w:val="22"/>
              </w:rPr>
            </w:pPr>
          </w:p>
        </w:tc>
        <w:tc>
          <w:tcPr>
            <w:tcW w:w="1168" w:type="dxa"/>
          </w:tcPr>
          <w:p w:rsidR="009F0E88" w:rsidRPr="00723B39" w:rsidRDefault="009F0E88" w:rsidP="003B6681">
            <w:pPr>
              <w:pStyle w:val="acctfourfigures"/>
              <w:tabs>
                <w:tab w:val="clear" w:pos="765"/>
                <w:tab w:val="decimal" w:pos="731"/>
              </w:tabs>
              <w:spacing w:line="240" w:lineRule="atLeast"/>
              <w:ind w:right="11"/>
              <w:rPr>
                <w:szCs w:val="22"/>
              </w:rPr>
            </w:pPr>
          </w:p>
        </w:tc>
        <w:tc>
          <w:tcPr>
            <w:tcW w:w="182"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3B6681">
            <w:pPr>
              <w:pStyle w:val="acctfourfigures"/>
              <w:tabs>
                <w:tab w:val="clear" w:pos="765"/>
                <w:tab w:val="decimal" w:pos="731"/>
              </w:tabs>
              <w:spacing w:line="240" w:lineRule="atLeast"/>
              <w:ind w:right="11"/>
              <w:rPr>
                <w:szCs w:val="22"/>
              </w:rPr>
            </w:pPr>
          </w:p>
        </w:tc>
      </w:tr>
      <w:tr w:rsidR="009F0E88" w:rsidRPr="00723B39" w:rsidTr="00E65D91">
        <w:trPr>
          <w:cantSplit/>
        </w:trPr>
        <w:tc>
          <w:tcPr>
            <w:tcW w:w="2878" w:type="dxa"/>
          </w:tcPr>
          <w:p w:rsidR="009F0E88" w:rsidRPr="00E65D91" w:rsidRDefault="009F0E88" w:rsidP="00DC65FB">
            <w:pPr>
              <w:tabs>
                <w:tab w:val="left" w:pos="236"/>
                <w:tab w:val="left" w:pos="326"/>
              </w:tabs>
              <w:spacing w:line="240" w:lineRule="atLeast"/>
              <w:ind w:hanging="90"/>
              <w:rPr>
                <w:rFonts w:cs="Times New Roman"/>
                <w:spacing w:val="-6"/>
                <w:szCs w:val="22"/>
              </w:rPr>
            </w:pPr>
            <w:r w:rsidRPr="00723B39">
              <w:rPr>
                <w:rFonts w:cs="Times New Roman"/>
                <w:szCs w:val="22"/>
              </w:rPr>
              <w:t xml:space="preserve">  </w:t>
            </w:r>
            <w:r>
              <w:rPr>
                <w:rFonts w:cs="Times New Roman"/>
                <w:szCs w:val="22"/>
              </w:rPr>
              <w:t xml:space="preserve">   </w:t>
            </w:r>
            <w:r w:rsidRPr="00723B39">
              <w:rPr>
                <w:rFonts w:cs="Times New Roman"/>
                <w:szCs w:val="22"/>
              </w:rPr>
              <w:t xml:space="preserve"> </w:t>
            </w:r>
            <w:r w:rsidRPr="00E65D91">
              <w:rPr>
                <w:rFonts w:cs="Times New Roman"/>
                <w:spacing w:val="-6"/>
                <w:szCs w:val="22"/>
              </w:rPr>
              <w:t>loan from financial institution</w:t>
            </w:r>
          </w:p>
        </w:tc>
        <w:tc>
          <w:tcPr>
            <w:tcW w:w="630" w:type="dxa"/>
          </w:tcPr>
          <w:p w:rsidR="009F0E88" w:rsidRPr="00723B39" w:rsidRDefault="009F0E88" w:rsidP="003B6681">
            <w:pPr>
              <w:pStyle w:val="acctfourfigures"/>
              <w:tabs>
                <w:tab w:val="clear" w:pos="765"/>
                <w:tab w:val="decimal" w:pos="101"/>
                <w:tab w:val="decimal" w:pos="731"/>
              </w:tabs>
              <w:spacing w:line="240" w:lineRule="atLeast"/>
              <w:ind w:right="11"/>
              <w:jc w:val="center"/>
              <w:rPr>
                <w:i/>
                <w:iCs/>
                <w:szCs w:val="22"/>
              </w:rPr>
            </w:pPr>
          </w:p>
        </w:tc>
        <w:tc>
          <w:tcPr>
            <w:tcW w:w="1260" w:type="dxa"/>
          </w:tcPr>
          <w:p w:rsidR="009F0E88" w:rsidRPr="00723B39" w:rsidRDefault="009F0E88" w:rsidP="009F0E88">
            <w:pPr>
              <w:pStyle w:val="acctfourfigures"/>
              <w:tabs>
                <w:tab w:val="clear" w:pos="765"/>
                <w:tab w:val="decimal" w:pos="1001"/>
              </w:tabs>
              <w:spacing w:line="240" w:lineRule="atLeast"/>
              <w:ind w:right="11"/>
              <w:rPr>
                <w:szCs w:val="22"/>
              </w:rPr>
            </w:pPr>
          </w:p>
        </w:tc>
        <w:tc>
          <w:tcPr>
            <w:tcW w:w="270"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3B6681">
            <w:pPr>
              <w:pStyle w:val="acctfourfigures"/>
              <w:tabs>
                <w:tab w:val="clear" w:pos="765"/>
                <w:tab w:val="decimal" w:pos="731"/>
              </w:tabs>
              <w:spacing w:line="240" w:lineRule="atLeast"/>
              <w:ind w:right="11"/>
              <w:rPr>
                <w:szCs w:val="22"/>
              </w:rPr>
            </w:pPr>
          </w:p>
        </w:tc>
        <w:tc>
          <w:tcPr>
            <w:tcW w:w="182" w:type="dxa"/>
          </w:tcPr>
          <w:p w:rsidR="009F0E88" w:rsidRPr="00723B39" w:rsidRDefault="009F0E88" w:rsidP="003B6681">
            <w:pPr>
              <w:pStyle w:val="acctfourfigures"/>
              <w:spacing w:line="240" w:lineRule="atLeast"/>
              <w:rPr>
                <w:szCs w:val="22"/>
              </w:rPr>
            </w:pPr>
          </w:p>
        </w:tc>
        <w:tc>
          <w:tcPr>
            <w:tcW w:w="1168" w:type="dxa"/>
          </w:tcPr>
          <w:p w:rsidR="009F0E88" w:rsidRPr="00723B39" w:rsidRDefault="009F0E88" w:rsidP="003B6681">
            <w:pPr>
              <w:pStyle w:val="acctfourfigures"/>
              <w:tabs>
                <w:tab w:val="clear" w:pos="765"/>
                <w:tab w:val="decimal" w:pos="731"/>
              </w:tabs>
              <w:spacing w:line="240" w:lineRule="atLeast"/>
              <w:ind w:right="11"/>
              <w:rPr>
                <w:szCs w:val="22"/>
              </w:rPr>
            </w:pPr>
          </w:p>
        </w:tc>
        <w:tc>
          <w:tcPr>
            <w:tcW w:w="182"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3B6681">
            <w:pPr>
              <w:pStyle w:val="acctfourfigures"/>
              <w:tabs>
                <w:tab w:val="clear" w:pos="765"/>
                <w:tab w:val="decimal" w:pos="731"/>
              </w:tabs>
              <w:spacing w:line="240" w:lineRule="atLeast"/>
              <w:ind w:right="11"/>
              <w:rPr>
                <w:szCs w:val="22"/>
              </w:rPr>
            </w:pPr>
          </w:p>
        </w:tc>
      </w:tr>
      <w:tr w:rsidR="009F0E88" w:rsidRPr="00723B39" w:rsidTr="00E65D91">
        <w:trPr>
          <w:cantSplit/>
        </w:trPr>
        <w:tc>
          <w:tcPr>
            <w:tcW w:w="2878" w:type="dxa"/>
          </w:tcPr>
          <w:p w:rsidR="009F0E88" w:rsidRPr="00723B39" w:rsidRDefault="009F0E88" w:rsidP="00C21750">
            <w:pPr>
              <w:tabs>
                <w:tab w:val="left" w:pos="191"/>
              </w:tabs>
              <w:spacing w:line="240" w:lineRule="atLeast"/>
              <w:ind w:hanging="79"/>
              <w:rPr>
                <w:rFonts w:cs="Times New Roman"/>
                <w:szCs w:val="22"/>
              </w:rPr>
            </w:pPr>
            <w:r>
              <w:rPr>
                <w:rFonts w:cs="Times New Roman"/>
                <w:szCs w:val="22"/>
              </w:rPr>
              <w:t xml:space="preserve">      </w:t>
            </w:r>
            <w:r w:rsidRPr="007F6C76">
              <w:t>Secured</w:t>
            </w:r>
          </w:p>
        </w:tc>
        <w:tc>
          <w:tcPr>
            <w:tcW w:w="630" w:type="dxa"/>
          </w:tcPr>
          <w:p w:rsidR="009F0E88" w:rsidRPr="00723B39" w:rsidRDefault="009F0E88" w:rsidP="003B6681">
            <w:pPr>
              <w:pStyle w:val="acctfourfigures"/>
              <w:tabs>
                <w:tab w:val="clear" w:pos="765"/>
                <w:tab w:val="decimal" w:pos="101"/>
                <w:tab w:val="decimal" w:pos="731"/>
              </w:tabs>
              <w:spacing w:line="240" w:lineRule="atLeast"/>
              <w:ind w:right="11"/>
              <w:jc w:val="center"/>
              <w:rPr>
                <w:i/>
                <w:iCs/>
                <w:szCs w:val="22"/>
              </w:rPr>
            </w:pPr>
          </w:p>
        </w:tc>
        <w:tc>
          <w:tcPr>
            <w:tcW w:w="1260" w:type="dxa"/>
          </w:tcPr>
          <w:p w:rsidR="009F0E88" w:rsidRPr="00723B39" w:rsidRDefault="009F0E88" w:rsidP="009F0E88">
            <w:pPr>
              <w:pStyle w:val="acctfourfigures"/>
              <w:tabs>
                <w:tab w:val="clear" w:pos="765"/>
                <w:tab w:val="decimal" w:pos="1091"/>
              </w:tabs>
              <w:spacing w:line="240" w:lineRule="atLeast"/>
              <w:ind w:right="11"/>
              <w:rPr>
                <w:szCs w:val="22"/>
              </w:rPr>
            </w:pPr>
            <w:r>
              <w:rPr>
                <w:szCs w:val="22"/>
              </w:rPr>
              <w:t>126,749</w:t>
            </w:r>
          </w:p>
        </w:tc>
        <w:tc>
          <w:tcPr>
            <w:tcW w:w="270"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3B6681">
            <w:pPr>
              <w:pStyle w:val="acctfourfigures"/>
              <w:tabs>
                <w:tab w:val="clear" w:pos="765"/>
                <w:tab w:val="decimal" w:pos="1001"/>
              </w:tabs>
              <w:spacing w:line="240" w:lineRule="atLeast"/>
              <w:ind w:right="11"/>
              <w:rPr>
                <w:szCs w:val="22"/>
              </w:rPr>
            </w:pPr>
            <w:r w:rsidRPr="00723B39">
              <w:rPr>
                <w:szCs w:val="22"/>
              </w:rPr>
              <w:t>126,749</w:t>
            </w:r>
          </w:p>
        </w:tc>
        <w:tc>
          <w:tcPr>
            <w:tcW w:w="182" w:type="dxa"/>
          </w:tcPr>
          <w:p w:rsidR="009F0E88" w:rsidRPr="00723B39" w:rsidRDefault="009F0E88" w:rsidP="003B6681">
            <w:pPr>
              <w:pStyle w:val="acctfourfigures"/>
              <w:spacing w:line="240" w:lineRule="atLeast"/>
              <w:rPr>
                <w:szCs w:val="22"/>
              </w:rPr>
            </w:pPr>
          </w:p>
        </w:tc>
        <w:tc>
          <w:tcPr>
            <w:tcW w:w="1168" w:type="dxa"/>
          </w:tcPr>
          <w:p w:rsidR="009F0E88" w:rsidRPr="00723B39" w:rsidRDefault="009F0E88" w:rsidP="003B6681">
            <w:pPr>
              <w:pStyle w:val="acctfourfigures"/>
              <w:tabs>
                <w:tab w:val="clear" w:pos="765"/>
                <w:tab w:val="decimal" w:pos="731"/>
              </w:tabs>
              <w:spacing w:line="240" w:lineRule="atLeast"/>
              <w:ind w:right="11"/>
              <w:rPr>
                <w:szCs w:val="22"/>
              </w:rPr>
            </w:pPr>
            <w:r>
              <w:rPr>
                <w:szCs w:val="22"/>
              </w:rPr>
              <w:t>-</w:t>
            </w:r>
          </w:p>
        </w:tc>
        <w:tc>
          <w:tcPr>
            <w:tcW w:w="182"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9F0E88">
            <w:pPr>
              <w:pStyle w:val="acctfourfigures"/>
              <w:tabs>
                <w:tab w:val="clear" w:pos="765"/>
                <w:tab w:val="decimal" w:pos="731"/>
              </w:tabs>
              <w:spacing w:line="240" w:lineRule="atLeast"/>
              <w:ind w:right="11"/>
              <w:rPr>
                <w:szCs w:val="22"/>
              </w:rPr>
            </w:pPr>
            <w:r w:rsidRPr="00723B39">
              <w:rPr>
                <w:szCs w:val="22"/>
              </w:rPr>
              <w:t>-</w:t>
            </w:r>
          </w:p>
        </w:tc>
      </w:tr>
      <w:tr w:rsidR="009F0E88" w:rsidRPr="00723B39" w:rsidTr="00E65D91">
        <w:trPr>
          <w:cantSplit/>
        </w:trPr>
        <w:tc>
          <w:tcPr>
            <w:tcW w:w="2878" w:type="dxa"/>
          </w:tcPr>
          <w:p w:rsidR="009F0E88" w:rsidRPr="00723B39" w:rsidRDefault="009F0E88" w:rsidP="009F0E88">
            <w:pPr>
              <w:spacing w:line="240" w:lineRule="atLeast"/>
              <w:ind w:firstLine="101"/>
              <w:rPr>
                <w:rFonts w:cs="Times New Roman"/>
                <w:szCs w:val="22"/>
              </w:rPr>
            </w:pPr>
            <w:r w:rsidRPr="00723B39">
              <w:rPr>
                <w:rFonts w:cs="Times New Roman"/>
                <w:szCs w:val="22"/>
              </w:rPr>
              <w:t>Current portion of debentures</w:t>
            </w:r>
          </w:p>
        </w:tc>
        <w:tc>
          <w:tcPr>
            <w:tcW w:w="630" w:type="dxa"/>
          </w:tcPr>
          <w:p w:rsidR="009F0E88" w:rsidRPr="00723B39" w:rsidRDefault="009F0E88" w:rsidP="003B6681">
            <w:pPr>
              <w:pStyle w:val="acctfourfigures"/>
              <w:tabs>
                <w:tab w:val="clear" w:pos="765"/>
                <w:tab w:val="decimal" w:pos="101"/>
                <w:tab w:val="decimal" w:pos="731"/>
              </w:tabs>
              <w:spacing w:line="240" w:lineRule="atLeast"/>
              <w:ind w:right="11"/>
              <w:jc w:val="center"/>
              <w:rPr>
                <w:i/>
                <w:iCs/>
                <w:szCs w:val="22"/>
              </w:rPr>
            </w:pPr>
          </w:p>
        </w:tc>
        <w:tc>
          <w:tcPr>
            <w:tcW w:w="1260" w:type="dxa"/>
          </w:tcPr>
          <w:p w:rsidR="009F0E88" w:rsidRPr="00723B39" w:rsidRDefault="009F0E88" w:rsidP="009F0E88">
            <w:pPr>
              <w:pStyle w:val="acctfourfigures"/>
              <w:tabs>
                <w:tab w:val="clear" w:pos="765"/>
                <w:tab w:val="decimal" w:pos="1091"/>
              </w:tabs>
              <w:spacing w:line="240" w:lineRule="atLeast"/>
              <w:ind w:right="11"/>
              <w:rPr>
                <w:szCs w:val="22"/>
              </w:rPr>
            </w:pPr>
          </w:p>
        </w:tc>
        <w:tc>
          <w:tcPr>
            <w:tcW w:w="270"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3B6681">
            <w:pPr>
              <w:pStyle w:val="acctfourfigures"/>
              <w:tabs>
                <w:tab w:val="clear" w:pos="765"/>
                <w:tab w:val="decimal" w:pos="1001"/>
              </w:tabs>
              <w:spacing w:line="240" w:lineRule="atLeast"/>
              <w:ind w:right="11"/>
              <w:rPr>
                <w:szCs w:val="22"/>
              </w:rPr>
            </w:pPr>
          </w:p>
        </w:tc>
        <w:tc>
          <w:tcPr>
            <w:tcW w:w="182" w:type="dxa"/>
          </w:tcPr>
          <w:p w:rsidR="009F0E88" w:rsidRPr="00723B39" w:rsidRDefault="009F0E88" w:rsidP="003B6681">
            <w:pPr>
              <w:pStyle w:val="acctfourfigures"/>
              <w:spacing w:line="240" w:lineRule="atLeast"/>
              <w:rPr>
                <w:szCs w:val="22"/>
              </w:rPr>
            </w:pPr>
          </w:p>
        </w:tc>
        <w:tc>
          <w:tcPr>
            <w:tcW w:w="1168" w:type="dxa"/>
          </w:tcPr>
          <w:p w:rsidR="009F0E88" w:rsidRPr="00723B39" w:rsidRDefault="009F0E88" w:rsidP="003B6681">
            <w:pPr>
              <w:pStyle w:val="acctfourfigures"/>
              <w:tabs>
                <w:tab w:val="clear" w:pos="765"/>
                <w:tab w:val="decimal" w:pos="1001"/>
              </w:tabs>
              <w:spacing w:line="240" w:lineRule="atLeast"/>
              <w:ind w:right="11"/>
              <w:rPr>
                <w:szCs w:val="22"/>
              </w:rPr>
            </w:pPr>
          </w:p>
        </w:tc>
        <w:tc>
          <w:tcPr>
            <w:tcW w:w="182"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3B6681">
            <w:pPr>
              <w:pStyle w:val="acctfourfigures"/>
              <w:tabs>
                <w:tab w:val="clear" w:pos="765"/>
                <w:tab w:val="decimal" w:pos="1001"/>
              </w:tabs>
              <w:spacing w:line="240" w:lineRule="atLeast"/>
              <w:ind w:right="11"/>
              <w:rPr>
                <w:szCs w:val="22"/>
              </w:rPr>
            </w:pPr>
          </w:p>
        </w:tc>
      </w:tr>
      <w:tr w:rsidR="009F0E88" w:rsidRPr="00723B39" w:rsidTr="00E65D91">
        <w:trPr>
          <w:cantSplit/>
        </w:trPr>
        <w:tc>
          <w:tcPr>
            <w:tcW w:w="2878" w:type="dxa"/>
            <w:shd w:val="clear" w:color="auto" w:fill="auto"/>
          </w:tcPr>
          <w:p w:rsidR="009F0E88" w:rsidRPr="00723B39" w:rsidRDefault="009F0E88" w:rsidP="009F0E88">
            <w:pPr>
              <w:spacing w:line="240" w:lineRule="atLeast"/>
              <w:ind w:hanging="90"/>
              <w:rPr>
                <w:rFonts w:cs="Times New Roman"/>
                <w:szCs w:val="22"/>
              </w:rPr>
            </w:pPr>
            <w:r>
              <w:rPr>
                <w:rFonts w:cs="Times New Roman"/>
                <w:szCs w:val="22"/>
              </w:rPr>
              <w:t xml:space="preserve">      </w:t>
            </w:r>
            <w:r>
              <w:t>Uns</w:t>
            </w:r>
            <w:r w:rsidRPr="007F6C76">
              <w:t>ecured</w:t>
            </w:r>
          </w:p>
        </w:tc>
        <w:tc>
          <w:tcPr>
            <w:tcW w:w="630" w:type="dxa"/>
          </w:tcPr>
          <w:p w:rsidR="009F0E88" w:rsidRPr="00723B39" w:rsidRDefault="009F0E88" w:rsidP="003B6681">
            <w:pPr>
              <w:pStyle w:val="acctfourfigures"/>
              <w:tabs>
                <w:tab w:val="clear" w:pos="765"/>
                <w:tab w:val="decimal" w:pos="101"/>
                <w:tab w:val="decimal" w:pos="731"/>
              </w:tabs>
              <w:spacing w:line="240" w:lineRule="atLeast"/>
              <w:ind w:right="11"/>
              <w:jc w:val="center"/>
              <w:rPr>
                <w:i/>
                <w:iCs/>
                <w:szCs w:val="22"/>
              </w:rPr>
            </w:pPr>
            <w:r>
              <w:rPr>
                <w:i/>
                <w:iCs/>
                <w:szCs w:val="22"/>
              </w:rPr>
              <w:t>12</w:t>
            </w:r>
          </w:p>
        </w:tc>
        <w:tc>
          <w:tcPr>
            <w:tcW w:w="1260" w:type="dxa"/>
          </w:tcPr>
          <w:p w:rsidR="009F0E88" w:rsidRPr="00723B39" w:rsidRDefault="009F0E88" w:rsidP="009F0E88">
            <w:pPr>
              <w:pStyle w:val="acctfourfigures"/>
              <w:tabs>
                <w:tab w:val="clear" w:pos="765"/>
                <w:tab w:val="decimal" w:pos="1091"/>
              </w:tabs>
              <w:spacing w:line="240" w:lineRule="atLeast"/>
              <w:ind w:right="11"/>
              <w:rPr>
                <w:szCs w:val="22"/>
              </w:rPr>
            </w:pPr>
            <w:r>
              <w:rPr>
                <w:szCs w:val="22"/>
              </w:rPr>
              <w:t>2,220,000</w:t>
            </w:r>
          </w:p>
        </w:tc>
        <w:tc>
          <w:tcPr>
            <w:tcW w:w="270"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3B6681">
            <w:pPr>
              <w:pStyle w:val="acctfourfigures"/>
              <w:tabs>
                <w:tab w:val="clear" w:pos="765"/>
                <w:tab w:val="decimal" w:pos="1001"/>
              </w:tabs>
              <w:spacing w:line="240" w:lineRule="atLeast"/>
              <w:ind w:right="11"/>
              <w:rPr>
                <w:szCs w:val="22"/>
              </w:rPr>
            </w:pPr>
            <w:r w:rsidRPr="00723B39">
              <w:rPr>
                <w:szCs w:val="22"/>
              </w:rPr>
              <w:t>1,600,000</w:t>
            </w:r>
          </w:p>
        </w:tc>
        <w:tc>
          <w:tcPr>
            <w:tcW w:w="182" w:type="dxa"/>
          </w:tcPr>
          <w:p w:rsidR="009F0E88" w:rsidRPr="00723B39" w:rsidRDefault="009F0E88" w:rsidP="003B6681">
            <w:pPr>
              <w:pStyle w:val="acctfourfigures"/>
              <w:spacing w:line="240" w:lineRule="atLeast"/>
              <w:rPr>
                <w:szCs w:val="22"/>
              </w:rPr>
            </w:pPr>
          </w:p>
        </w:tc>
        <w:tc>
          <w:tcPr>
            <w:tcW w:w="1168" w:type="dxa"/>
          </w:tcPr>
          <w:p w:rsidR="009F0E88" w:rsidRPr="00723B39" w:rsidRDefault="009F0E88" w:rsidP="009F0E88">
            <w:pPr>
              <w:pStyle w:val="acctfourfigures"/>
              <w:tabs>
                <w:tab w:val="clear" w:pos="765"/>
                <w:tab w:val="decimal" w:pos="1091"/>
              </w:tabs>
              <w:spacing w:line="240" w:lineRule="atLeast"/>
              <w:ind w:right="11"/>
              <w:rPr>
                <w:szCs w:val="22"/>
              </w:rPr>
            </w:pPr>
            <w:r>
              <w:rPr>
                <w:szCs w:val="22"/>
              </w:rPr>
              <w:t>2,220,000</w:t>
            </w:r>
          </w:p>
        </w:tc>
        <w:tc>
          <w:tcPr>
            <w:tcW w:w="182" w:type="dxa"/>
          </w:tcPr>
          <w:p w:rsidR="009F0E88" w:rsidRPr="00723B39" w:rsidRDefault="009F0E88" w:rsidP="003B6681">
            <w:pPr>
              <w:pStyle w:val="acctfourfigures"/>
              <w:spacing w:line="240" w:lineRule="atLeast"/>
              <w:rPr>
                <w:szCs w:val="22"/>
              </w:rPr>
            </w:pPr>
          </w:p>
        </w:tc>
        <w:tc>
          <w:tcPr>
            <w:tcW w:w="1170" w:type="dxa"/>
          </w:tcPr>
          <w:p w:rsidR="009F0E88" w:rsidRPr="00723B39" w:rsidRDefault="009F0E88" w:rsidP="00ED6A7C">
            <w:pPr>
              <w:pStyle w:val="acctfourfigures"/>
              <w:tabs>
                <w:tab w:val="clear" w:pos="765"/>
                <w:tab w:val="decimal" w:pos="1145"/>
              </w:tabs>
              <w:spacing w:line="240" w:lineRule="atLeast"/>
              <w:ind w:right="11"/>
              <w:rPr>
                <w:szCs w:val="22"/>
              </w:rPr>
            </w:pPr>
            <w:r w:rsidRPr="00723B39">
              <w:rPr>
                <w:szCs w:val="22"/>
              </w:rPr>
              <w:t>1,600,000</w:t>
            </w:r>
          </w:p>
        </w:tc>
      </w:tr>
      <w:tr w:rsidR="009F0E88" w:rsidRPr="00723B39" w:rsidTr="00E65D91">
        <w:trPr>
          <w:cantSplit/>
        </w:trPr>
        <w:tc>
          <w:tcPr>
            <w:tcW w:w="2878" w:type="dxa"/>
          </w:tcPr>
          <w:p w:rsidR="009F0E88" w:rsidRPr="00723B39" w:rsidRDefault="009F0E88" w:rsidP="00441A2C">
            <w:pPr>
              <w:spacing w:line="240" w:lineRule="atLeast"/>
              <w:ind w:left="281" w:hanging="180"/>
              <w:rPr>
                <w:rFonts w:cs="Times New Roman"/>
                <w:szCs w:val="22"/>
              </w:rPr>
            </w:pPr>
            <w:r w:rsidRPr="00723B39">
              <w:rPr>
                <w:rFonts w:cs="Times New Roman"/>
                <w:szCs w:val="22"/>
              </w:rPr>
              <w:t>Current portion of financial</w:t>
            </w:r>
            <w:r w:rsidR="00DC65FB">
              <w:rPr>
                <w:rFonts w:cs="Times New Roman"/>
                <w:szCs w:val="22"/>
              </w:rPr>
              <w:br/>
            </w:r>
            <w:r w:rsidRPr="00723B39">
              <w:rPr>
                <w:rFonts w:cs="Times New Roman"/>
                <w:szCs w:val="22"/>
              </w:rPr>
              <w:t>lease</w:t>
            </w:r>
            <w:r>
              <w:rPr>
                <w:rFonts w:cs="Times New Roman"/>
                <w:szCs w:val="22"/>
              </w:rPr>
              <w:t xml:space="preserve"> </w:t>
            </w:r>
            <w:r w:rsidRPr="00723B39">
              <w:rPr>
                <w:rFonts w:cs="Times New Roman"/>
                <w:szCs w:val="22"/>
              </w:rPr>
              <w:t>liabilities</w:t>
            </w:r>
          </w:p>
        </w:tc>
        <w:tc>
          <w:tcPr>
            <w:tcW w:w="630" w:type="dxa"/>
          </w:tcPr>
          <w:p w:rsidR="009F0E88" w:rsidRPr="00723B39" w:rsidRDefault="009F0E88" w:rsidP="00AE021B">
            <w:pPr>
              <w:pStyle w:val="acctfourfigures"/>
              <w:tabs>
                <w:tab w:val="clear" w:pos="765"/>
                <w:tab w:val="decimal" w:pos="101"/>
                <w:tab w:val="decimal" w:pos="731"/>
              </w:tabs>
              <w:spacing w:line="240" w:lineRule="atLeast"/>
              <w:ind w:right="11"/>
              <w:jc w:val="center"/>
              <w:rPr>
                <w:i/>
                <w:iCs/>
                <w:szCs w:val="22"/>
              </w:rPr>
            </w:pPr>
          </w:p>
        </w:tc>
        <w:tc>
          <w:tcPr>
            <w:tcW w:w="1260" w:type="dxa"/>
            <w:tcBorders>
              <w:bottom w:val="single" w:sz="4" w:space="0" w:color="auto"/>
            </w:tcBorders>
          </w:tcPr>
          <w:p w:rsidR="009F0E88" w:rsidRPr="00723B39" w:rsidRDefault="009F0E88" w:rsidP="009F0E88">
            <w:pPr>
              <w:pStyle w:val="acctfourfigures"/>
              <w:tabs>
                <w:tab w:val="clear" w:pos="765"/>
                <w:tab w:val="decimal" w:pos="1091"/>
              </w:tabs>
              <w:spacing w:line="240" w:lineRule="atLeast"/>
              <w:ind w:right="11"/>
              <w:rPr>
                <w:szCs w:val="22"/>
              </w:rPr>
            </w:pPr>
            <w:r>
              <w:rPr>
                <w:szCs w:val="22"/>
              </w:rPr>
              <w:br/>
              <w:t>208</w:t>
            </w:r>
          </w:p>
        </w:tc>
        <w:tc>
          <w:tcPr>
            <w:tcW w:w="270" w:type="dxa"/>
          </w:tcPr>
          <w:p w:rsidR="009F0E88" w:rsidRPr="00723B39" w:rsidRDefault="009F0E88" w:rsidP="00AE021B">
            <w:pPr>
              <w:pStyle w:val="acctfourfigures"/>
              <w:spacing w:line="240" w:lineRule="atLeast"/>
              <w:rPr>
                <w:szCs w:val="22"/>
              </w:rPr>
            </w:pPr>
          </w:p>
        </w:tc>
        <w:tc>
          <w:tcPr>
            <w:tcW w:w="1170" w:type="dxa"/>
            <w:tcBorders>
              <w:bottom w:val="single" w:sz="4" w:space="0" w:color="auto"/>
            </w:tcBorders>
          </w:tcPr>
          <w:p w:rsidR="009F0E88" w:rsidRPr="00723B39" w:rsidRDefault="009F0E88" w:rsidP="00AE021B">
            <w:pPr>
              <w:pStyle w:val="acctfourfigures"/>
              <w:tabs>
                <w:tab w:val="clear" w:pos="765"/>
                <w:tab w:val="decimal" w:pos="1001"/>
              </w:tabs>
              <w:spacing w:line="240" w:lineRule="atLeast"/>
              <w:ind w:right="11"/>
              <w:rPr>
                <w:szCs w:val="22"/>
              </w:rPr>
            </w:pPr>
            <w:r>
              <w:rPr>
                <w:szCs w:val="22"/>
              </w:rPr>
              <w:br/>
            </w:r>
            <w:r w:rsidRPr="00723B39">
              <w:rPr>
                <w:szCs w:val="22"/>
              </w:rPr>
              <w:t>235</w:t>
            </w:r>
          </w:p>
        </w:tc>
        <w:tc>
          <w:tcPr>
            <w:tcW w:w="182" w:type="dxa"/>
          </w:tcPr>
          <w:p w:rsidR="009F0E88" w:rsidRPr="00723B39" w:rsidRDefault="009F0E88" w:rsidP="00AE021B">
            <w:pPr>
              <w:pStyle w:val="acctfourfigures"/>
              <w:spacing w:line="240" w:lineRule="atLeast"/>
              <w:rPr>
                <w:szCs w:val="22"/>
              </w:rPr>
            </w:pPr>
          </w:p>
        </w:tc>
        <w:tc>
          <w:tcPr>
            <w:tcW w:w="1168" w:type="dxa"/>
            <w:tcBorders>
              <w:bottom w:val="single" w:sz="4" w:space="0" w:color="auto"/>
            </w:tcBorders>
          </w:tcPr>
          <w:p w:rsidR="009F0E88" w:rsidRPr="00723B39" w:rsidRDefault="009F0E88" w:rsidP="009F0E88">
            <w:pPr>
              <w:pStyle w:val="acctfourfigures"/>
              <w:tabs>
                <w:tab w:val="clear" w:pos="765"/>
                <w:tab w:val="decimal" w:pos="731"/>
              </w:tabs>
              <w:spacing w:line="240" w:lineRule="atLeast"/>
              <w:ind w:right="11"/>
              <w:rPr>
                <w:szCs w:val="22"/>
              </w:rPr>
            </w:pPr>
            <w:r>
              <w:rPr>
                <w:szCs w:val="22"/>
              </w:rPr>
              <w:br/>
              <w:t>-</w:t>
            </w:r>
          </w:p>
        </w:tc>
        <w:tc>
          <w:tcPr>
            <w:tcW w:w="182" w:type="dxa"/>
          </w:tcPr>
          <w:p w:rsidR="009F0E88" w:rsidRPr="00723B39" w:rsidRDefault="009F0E88" w:rsidP="00AE021B">
            <w:pPr>
              <w:pStyle w:val="acctfourfigures"/>
              <w:spacing w:line="240" w:lineRule="atLeast"/>
              <w:rPr>
                <w:szCs w:val="22"/>
              </w:rPr>
            </w:pPr>
          </w:p>
        </w:tc>
        <w:tc>
          <w:tcPr>
            <w:tcW w:w="1170" w:type="dxa"/>
            <w:tcBorders>
              <w:bottom w:val="single" w:sz="4" w:space="0" w:color="auto"/>
            </w:tcBorders>
          </w:tcPr>
          <w:p w:rsidR="009F0E88" w:rsidRPr="00723B39" w:rsidRDefault="009F0E88" w:rsidP="009F0E88">
            <w:pPr>
              <w:pStyle w:val="acctfourfigures"/>
              <w:tabs>
                <w:tab w:val="clear" w:pos="765"/>
                <w:tab w:val="decimal" w:pos="731"/>
              </w:tabs>
              <w:spacing w:line="240" w:lineRule="atLeast"/>
              <w:ind w:right="11"/>
              <w:rPr>
                <w:szCs w:val="22"/>
              </w:rPr>
            </w:pPr>
            <w:r>
              <w:rPr>
                <w:szCs w:val="22"/>
              </w:rPr>
              <w:br/>
            </w:r>
            <w:r w:rsidRPr="00723B39">
              <w:rPr>
                <w:szCs w:val="22"/>
              </w:rPr>
              <w:t>-</w:t>
            </w:r>
          </w:p>
        </w:tc>
      </w:tr>
      <w:tr w:rsidR="009F0E88" w:rsidRPr="00723B39" w:rsidTr="00E65D91">
        <w:trPr>
          <w:cantSplit/>
        </w:trPr>
        <w:tc>
          <w:tcPr>
            <w:tcW w:w="2878" w:type="dxa"/>
          </w:tcPr>
          <w:p w:rsidR="009F0E88" w:rsidRPr="00723B39" w:rsidRDefault="009F0E88" w:rsidP="009F0E88">
            <w:pPr>
              <w:spacing w:line="240" w:lineRule="atLeast"/>
              <w:ind w:firstLine="101"/>
              <w:rPr>
                <w:rFonts w:cs="Times New Roman"/>
                <w:szCs w:val="22"/>
              </w:rPr>
            </w:pPr>
            <w:r w:rsidRPr="00723B39">
              <w:rPr>
                <w:rFonts w:cs="Times New Roman"/>
                <w:b/>
                <w:bCs/>
                <w:szCs w:val="22"/>
              </w:rPr>
              <w:t>Total current interest-</w:t>
            </w:r>
          </w:p>
        </w:tc>
        <w:tc>
          <w:tcPr>
            <w:tcW w:w="630" w:type="dxa"/>
          </w:tcPr>
          <w:p w:rsidR="009F0E88" w:rsidRPr="00723B39" w:rsidRDefault="009F0E88" w:rsidP="00AE021B">
            <w:pPr>
              <w:pStyle w:val="acctfourfigures"/>
              <w:tabs>
                <w:tab w:val="clear" w:pos="765"/>
                <w:tab w:val="decimal" w:pos="101"/>
                <w:tab w:val="decimal" w:pos="731"/>
              </w:tabs>
              <w:spacing w:line="240" w:lineRule="atLeast"/>
              <w:ind w:right="11"/>
              <w:jc w:val="center"/>
              <w:rPr>
                <w:i/>
                <w:iCs/>
                <w:szCs w:val="22"/>
              </w:rPr>
            </w:pPr>
          </w:p>
        </w:tc>
        <w:tc>
          <w:tcPr>
            <w:tcW w:w="1260" w:type="dxa"/>
            <w:tcBorders>
              <w:top w:val="single" w:sz="4" w:space="0" w:color="auto"/>
            </w:tcBorders>
          </w:tcPr>
          <w:p w:rsidR="009F0E88" w:rsidRPr="00723B39" w:rsidRDefault="009F0E88" w:rsidP="009F0E88">
            <w:pPr>
              <w:pStyle w:val="acctfourfigures"/>
              <w:tabs>
                <w:tab w:val="clear" w:pos="765"/>
                <w:tab w:val="decimal" w:pos="1091"/>
              </w:tabs>
              <w:spacing w:line="240" w:lineRule="atLeast"/>
              <w:ind w:right="11"/>
              <w:rPr>
                <w:szCs w:val="22"/>
              </w:rPr>
            </w:pPr>
          </w:p>
        </w:tc>
        <w:tc>
          <w:tcPr>
            <w:tcW w:w="270" w:type="dxa"/>
          </w:tcPr>
          <w:p w:rsidR="009F0E88" w:rsidRPr="00723B39" w:rsidRDefault="009F0E88" w:rsidP="00AE021B">
            <w:pPr>
              <w:pStyle w:val="acctfourfigures"/>
              <w:spacing w:line="240" w:lineRule="atLeast"/>
              <w:rPr>
                <w:szCs w:val="22"/>
              </w:rPr>
            </w:pPr>
          </w:p>
        </w:tc>
        <w:tc>
          <w:tcPr>
            <w:tcW w:w="1170" w:type="dxa"/>
            <w:tcBorders>
              <w:top w:val="single" w:sz="4" w:space="0" w:color="auto"/>
            </w:tcBorders>
          </w:tcPr>
          <w:p w:rsidR="009F0E88" w:rsidRPr="00723B39" w:rsidRDefault="009F0E88" w:rsidP="00AE021B">
            <w:pPr>
              <w:pStyle w:val="acctfourfigures"/>
              <w:tabs>
                <w:tab w:val="clear" w:pos="765"/>
                <w:tab w:val="decimal" w:pos="1001"/>
              </w:tabs>
              <w:spacing w:line="240" w:lineRule="atLeast"/>
              <w:ind w:right="11"/>
              <w:rPr>
                <w:szCs w:val="22"/>
              </w:rPr>
            </w:pPr>
          </w:p>
        </w:tc>
        <w:tc>
          <w:tcPr>
            <w:tcW w:w="182" w:type="dxa"/>
          </w:tcPr>
          <w:p w:rsidR="009F0E88" w:rsidRPr="00723B39" w:rsidRDefault="009F0E88" w:rsidP="00AE021B">
            <w:pPr>
              <w:pStyle w:val="acctfourfigures"/>
              <w:spacing w:line="240" w:lineRule="atLeast"/>
              <w:rPr>
                <w:szCs w:val="22"/>
              </w:rPr>
            </w:pPr>
          </w:p>
        </w:tc>
        <w:tc>
          <w:tcPr>
            <w:tcW w:w="1168" w:type="dxa"/>
            <w:tcBorders>
              <w:top w:val="single" w:sz="4" w:space="0" w:color="auto"/>
            </w:tcBorders>
          </w:tcPr>
          <w:p w:rsidR="009F0E88" w:rsidRPr="00723B39" w:rsidRDefault="009F0E88" w:rsidP="009F0E88">
            <w:pPr>
              <w:pStyle w:val="acctfourfigures"/>
              <w:tabs>
                <w:tab w:val="clear" w:pos="765"/>
                <w:tab w:val="decimal" w:pos="1091"/>
              </w:tabs>
              <w:spacing w:line="240" w:lineRule="atLeast"/>
              <w:ind w:right="11"/>
              <w:rPr>
                <w:szCs w:val="22"/>
              </w:rPr>
            </w:pPr>
          </w:p>
        </w:tc>
        <w:tc>
          <w:tcPr>
            <w:tcW w:w="182" w:type="dxa"/>
          </w:tcPr>
          <w:p w:rsidR="009F0E88" w:rsidRPr="00723B39" w:rsidRDefault="009F0E88" w:rsidP="00AE021B">
            <w:pPr>
              <w:pStyle w:val="acctfourfigures"/>
              <w:spacing w:line="240" w:lineRule="atLeast"/>
              <w:rPr>
                <w:szCs w:val="22"/>
              </w:rPr>
            </w:pPr>
          </w:p>
        </w:tc>
        <w:tc>
          <w:tcPr>
            <w:tcW w:w="1170" w:type="dxa"/>
            <w:tcBorders>
              <w:top w:val="single" w:sz="4" w:space="0" w:color="auto"/>
            </w:tcBorders>
          </w:tcPr>
          <w:p w:rsidR="009F0E88" w:rsidRPr="00723B39" w:rsidRDefault="009F0E88" w:rsidP="00AE021B">
            <w:pPr>
              <w:pStyle w:val="acctfourfigures"/>
              <w:tabs>
                <w:tab w:val="clear" w:pos="765"/>
                <w:tab w:val="decimal" w:pos="1001"/>
              </w:tabs>
              <w:spacing w:line="240" w:lineRule="atLeast"/>
              <w:ind w:right="11"/>
              <w:rPr>
                <w:szCs w:val="22"/>
              </w:rPr>
            </w:pPr>
          </w:p>
        </w:tc>
      </w:tr>
      <w:tr w:rsidR="009F0E88" w:rsidRPr="00723B39" w:rsidTr="00E65D91">
        <w:trPr>
          <w:cantSplit/>
        </w:trPr>
        <w:tc>
          <w:tcPr>
            <w:tcW w:w="2878" w:type="dxa"/>
          </w:tcPr>
          <w:p w:rsidR="009F0E88" w:rsidRPr="00723B39" w:rsidRDefault="009F0E88" w:rsidP="009F0E88">
            <w:pPr>
              <w:spacing w:line="240" w:lineRule="atLeast"/>
              <w:ind w:left="180" w:hanging="90"/>
              <w:rPr>
                <w:rFonts w:cs="Times New Roman"/>
                <w:b/>
                <w:bCs/>
                <w:szCs w:val="22"/>
              </w:rPr>
            </w:pPr>
            <w:r w:rsidRPr="00723B39">
              <w:rPr>
                <w:rFonts w:cs="Times New Roman"/>
                <w:b/>
                <w:bCs/>
                <w:szCs w:val="22"/>
              </w:rPr>
              <w:t xml:space="preserve">   </w:t>
            </w:r>
            <w:r>
              <w:rPr>
                <w:rFonts w:cs="Times New Roman"/>
                <w:b/>
                <w:bCs/>
                <w:szCs w:val="22"/>
              </w:rPr>
              <w:t xml:space="preserve"> </w:t>
            </w:r>
            <w:r w:rsidRPr="00723B39">
              <w:rPr>
                <w:rFonts w:cs="Times New Roman"/>
                <w:b/>
                <w:bCs/>
                <w:szCs w:val="22"/>
              </w:rPr>
              <w:t>bearing liabilities</w:t>
            </w:r>
          </w:p>
        </w:tc>
        <w:tc>
          <w:tcPr>
            <w:tcW w:w="630" w:type="dxa"/>
          </w:tcPr>
          <w:p w:rsidR="009F0E88" w:rsidRPr="00723B39" w:rsidRDefault="009F0E88" w:rsidP="00AE021B">
            <w:pPr>
              <w:pStyle w:val="acctfourfigures"/>
              <w:tabs>
                <w:tab w:val="clear" w:pos="765"/>
                <w:tab w:val="decimal" w:pos="101"/>
                <w:tab w:val="decimal" w:pos="821"/>
              </w:tabs>
              <w:spacing w:line="240" w:lineRule="atLeast"/>
              <w:ind w:right="11"/>
              <w:jc w:val="center"/>
              <w:rPr>
                <w:i/>
                <w:iCs/>
                <w:szCs w:val="22"/>
              </w:rPr>
            </w:pPr>
          </w:p>
        </w:tc>
        <w:tc>
          <w:tcPr>
            <w:tcW w:w="1260" w:type="dxa"/>
            <w:tcBorders>
              <w:bottom w:val="double" w:sz="4" w:space="0" w:color="auto"/>
            </w:tcBorders>
            <w:vAlign w:val="bottom"/>
          </w:tcPr>
          <w:p w:rsidR="009F0E88" w:rsidRPr="009F0E88" w:rsidRDefault="009F0E88" w:rsidP="009F0E88">
            <w:pPr>
              <w:pStyle w:val="acctfourfigures"/>
              <w:tabs>
                <w:tab w:val="clear" w:pos="765"/>
                <w:tab w:val="decimal" w:pos="1091"/>
              </w:tabs>
              <w:spacing w:line="240" w:lineRule="atLeast"/>
              <w:ind w:right="11"/>
              <w:rPr>
                <w:b/>
                <w:bCs/>
                <w:szCs w:val="22"/>
              </w:rPr>
            </w:pPr>
            <w:r w:rsidRPr="009F0E88">
              <w:rPr>
                <w:b/>
                <w:bCs/>
                <w:szCs w:val="22"/>
              </w:rPr>
              <w:t>2,346,957</w:t>
            </w:r>
          </w:p>
        </w:tc>
        <w:tc>
          <w:tcPr>
            <w:tcW w:w="270" w:type="dxa"/>
            <w:vAlign w:val="bottom"/>
          </w:tcPr>
          <w:p w:rsidR="009F0E88" w:rsidRPr="00723B39" w:rsidRDefault="009F0E88" w:rsidP="00AE021B">
            <w:pPr>
              <w:pStyle w:val="acctfourfigures"/>
              <w:tabs>
                <w:tab w:val="decimal" w:pos="821"/>
              </w:tabs>
              <w:spacing w:line="240" w:lineRule="atLeast"/>
              <w:rPr>
                <w:b/>
                <w:bCs/>
                <w:szCs w:val="22"/>
              </w:rPr>
            </w:pPr>
          </w:p>
        </w:tc>
        <w:tc>
          <w:tcPr>
            <w:tcW w:w="1170" w:type="dxa"/>
            <w:tcBorders>
              <w:bottom w:val="double" w:sz="4" w:space="0" w:color="auto"/>
            </w:tcBorders>
            <w:vAlign w:val="bottom"/>
          </w:tcPr>
          <w:p w:rsidR="009F0E88" w:rsidRPr="00723B39" w:rsidRDefault="009F0E88" w:rsidP="00AE021B">
            <w:pPr>
              <w:pStyle w:val="acctfourfigures"/>
              <w:tabs>
                <w:tab w:val="clear" w:pos="765"/>
                <w:tab w:val="decimal" w:pos="1001"/>
              </w:tabs>
              <w:spacing w:line="240" w:lineRule="atLeast"/>
              <w:ind w:right="11"/>
              <w:rPr>
                <w:b/>
                <w:bCs/>
                <w:szCs w:val="22"/>
              </w:rPr>
            </w:pPr>
            <w:r w:rsidRPr="00723B39">
              <w:rPr>
                <w:b/>
                <w:bCs/>
                <w:szCs w:val="22"/>
              </w:rPr>
              <w:t>1,726,984</w:t>
            </w:r>
          </w:p>
        </w:tc>
        <w:tc>
          <w:tcPr>
            <w:tcW w:w="182" w:type="dxa"/>
            <w:vAlign w:val="bottom"/>
          </w:tcPr>
          <w:p w:rsidR="009F0E88" w:rsidRPr="00723B39" w:rsidRDefault="009F0E88" w:rsidP="00AE021B">
            <w:pPr>
              <w:pStyle w:val="acctfourfigures"/>
              <w:tabs>
                <w:tab w:val="decimal" w:pos="821"/>
              </w:tabs>
              <w:spacing w:line="240" w:lineRule="atLeast"/>
              <w:rPr>
                <w:b/>
                <w:bCs/>
                <w:szCs w:val="22"/>
              </w:rPr>
            </w:pPr>
          </w:p>
        </w:tc>
        <w:tc>
          <w:tcPr>
            <w:tcW w:w="1168" w:type="dxa"/>
            <w:tcBorders>
              <w:bottom w:val="double" w:sz="4" w:space="0" w:color="auto"/>
            </w:tcBorders>
          </w:tcPr>
          <w:p w:rsidR="009F0E88" w:rsidRPr="009F0E88" w:rsidRDefault="009F0E88" w:rsidP="009F0E88">
            <w:pPr>
              <w:pStyle w:val="acctfourfigures"/>
              <w:tabs>
                <w:tab w:val="clear" w:pos="765"/>
                <w:tab w:val="decimal" w:pos="1091"/>
              </w:tabs>
              <w:spacing w:line="240" w:lineRule="atLeast"/>
              <w:ind w:right="11"/>
              <w:rPr>
                <w:b/>
                <w:bCs/>
                <w:szCs w:val="22"/>
              </w:rPr>
            </w:pPr>
            <w:r w:rsidRPr="009F0E88">
              <w:rPr>
                <w:b/>
                <w:bCs/>
                <w:szCs w:val="22"/>
              </w:rPr>
              <w:t>2,220,000</w:t>
            </w:r>
          </w:p>
        </w:tc>
        <w:tc>
          <w:tcPr>
            <w:tcW w:w="182" w:type="dxa"/>
          </w:tcPr>
          <w:p w:rsidR="009F0E88" w:rsidRPr="00723B39" w:rsidRDefault="009F0E88" w:rsidP="00AE021B">
            <w:pPr>
              <w:pStyle w:val="acctfourfigures"/>
              <w:tabs>
                <w:tab w:val="decimal" w:pos="821"/>
              </w:tabs>
              <w:spacing w:line="240" w:lineRule="atLeast"/>
              <w:rPr>
                <w:b/>
                <w:bCs/>
                <w:szCs w:val="22"/>
              </w:rPr>
            </w:pPr>
          </w:p>
        </w:tc>
        <w:tc>
          <w:tcPr>
            <w:tcW w:w="1170" w:type="dxa"/>
            <w:tcBorders>
              <w:bottom w:val="double" w:sz="4" w:space="0" w:color="auto"/>
            </w:tcBorders>
          </w:tcPr>
          <w:p w:rsidR="009F0E88" w:rsidRPr="00723B39" w:rsidRDefault="009F0E88" w:rsidP="00AE021B">
            <w:pPr>
              <w:pStyle w:val="acctfourfigures"/>
              <w:tabs>
                <w:tab w:val="clear" w:pos="765"/>
                <w:tab w:val="decimal" w:pos="1145"/>
              </w:tabs>
              <w:spacing w:line="240" w:lineRule="atLeast"/>
              <w:ind w:right="11"/>
              <w:rPr>
                <w:b/>
                <w:bCs/>
                <w:szCs w:val="22"/>
              </w:rPr>
            </w:pPr>
            <w:r w:rsidRPr="00723B39">
              <w:rPr>
                <w:b/>
                <w:bCs/>
                <w:szCs w:val="22"/>
              </w:rPr>
              <w:t>1,600,000</w:t>
            </w:r>
          </w:p>
        </w:tc>
      </w:tr>
      <w:tr w:rsidR="009F0E88" w:rsidRPr="00723B39" w:rsidTr="00E65D91">
        <w:trPr>
          <w:cantSplit/>
        </w:trPr>
        <w:tc>
          <w:tcPr>
            <w:tcW w:w="2878" w:type="dxa"/>
          </w:tcPr>
          <w:p w:rsidR="009F0E88" w:rsidRPr="00723B39" w:rsidRDefault="009F0E88" w:rsidP="009F0E88">
            <w:pPr>
              <w:ind w:left="180" w:hanging="90"/>
              <w:rPr>
                <w:rFonts w:cs="Times New Roman"/>
                <w:b/>
                <w:bCs/>
                <w:szCs w:val="22"/>
              </w:rPr>
            </w:pPr>
          </w:p>
        </w:tc>
        <w:tc>
          <w:tcPr>
            <w:tcW w:w="630" w:type="dxa"/>
          </w:tcPr>
          <w:p w:rsidR="009F0E88" w:rsidRPr="00723B39" w:rsidRDefault="009F0E88" w:rsidP="00AE021B">
            <w:pPr>
              <w:pStyle w:val="acctfourfigures"/>
              <w:tabs>
                <w:tab w:val="clear" w:pos="765"/>
                <w:tab w:val="decimal" w:pos="101"/>
                <w:tab w:val="decimal" w:pos="821"/>
              </w:tabs>
              <w:spacing w:line="240" w:lineRule="auto"/>
              <w:ind w:right="11"/>
              <w:jc w:val="center"/>
              <w:rPr>
                <w:i/>
                <w:iCs/>
                <w:szCs w:val="22"/>
              </w:rPr>
            </w:pPr>
          </w:p>
        </w:tc>
        <w:tc>
          <w:tcPr>
            <w:tcW w:w="1260" w:type="dxa"/>
            <w:tcBorders>
              <w:top w:val="double" w:sz="4" w:space="0" w:color="auto"/>
            </w:tcBorders>
            <w:vAlign w:val="bottom"/>
          </w:tcPr>
          <w:p w:rsidR="009F0E88" w:rsidRPr="009F0E88" w:rsidRDefault="009F0E88" w:rsidP="009F0E88">
            <w:pPr>
              <w:pStyle w:val="acctfourfigures"/>
              <w:tabs>
                <w:tab w:val="clear" w:pos="765"/>
                <w:tab w:val="decimal" w:pos="1091"/>
              </w:tabs>
              <w:spacing w:line="240" w:lineRule="atLeast"/>
              <w:ind w:right="11"/>
              <w:rPr>
                <w:szCs w:val="22"/>
              </w:rPr>
            </w:pPr>
          </w:p>
        </w:tc>
        <w:tc>
          <w:tcPr>
            <w:tcW w:w="270" w:type="dxa"/>
            <w:vAlign w:val="bottom"/>
          </w:tcPr>
          <w:p w:rsidR="009F0E88" w:rsidRPr="00723B39" w:rsidRDefault="009F0E88" w:rsidP="00AE021B">
            <w:pPr>
              <w:pStyle w:val="acctfourfigures"/>
              <w:tabs>
                <w:tab w:val="decimal" w:pos="821"/>
              </w:tabs>
              <w:spacing w:line="240" w:lineRule="auto"/>
              <w:rPr>
                <w:b/>
                <w:bCs/>
                <w:szCs w:val="22"/>
              </w:rPr>
            </w:pPr>
          </w:p>
        </w:tc>
        <w:tc>
          <w:tcPr>
            <w:tcW w:w="1170" w:type="dxa"/>
            <w:tcBorders>
              <w:top w:val="double" w:sz="4" w:space="0" w:color="auto"/>
            </w:tcBorders>
            <w:vAlign w:val="bottom"/>
          </w:tcPr>
          <w:p w:rsidR="009F0E88" w:rsidRPr="00723B39" w:rsidRDefault="009F0E88" w:rsidP="00AE021B">
            <w:pPr>
              <w:pStyle w:val="acctfourfigures"/>
              <w:tabs>
                <w:tab w:val="clear" w:pos="765"/>
                <w:tab w:val="decimal" w:pos="821"/>
              </w:tabs>
              <w:spacing w:line="240" w:lineRule="auto"/>
              <w:ind w:right="11"/>
              <w:rPr>
                <w:b/>
                <w:bCs/>
                <w:szCs w:val="22"/>
              </w:rPr>
            </w:pPr>
          </w:p>
        </w:tc>
        <w:tc>
          <w:tcPr>
            <w:tcW w:w="182" w:type="dxa"/>
            <w:vAlign w:val="bottom"/>
          </w:tcPr>
          <w:p w:rsidR="009F0E88" w:rsidRPr="00723B39" w:rsidRDefault="009F0E88" w:rsidP="00AE021B">
            <w:pPr>
              <w:pStyle w:val="acctfourfigures"/>
              <w:tabs>
                <w:tab w:val="decimal" w:pos="821"/>
              </w:tabs>
              <w:spacing w:line="240" w:lineRule="auto"/>
              <w:rPr>
                <w:b/>
                <w:bCs/>
                <w:szCs w:val="22"/>
              </w:rPr>
            </w:pPr>
          </w:p>
        </w:tc>
        <w:tc>
          <w:tcPr>
            <w:tcW w:w="1168" w:type="dxa"/>
            <w:tcBorders>
              <w:top w:val="double" w:sz="4" w:space="0" w:color="auto"/>
            </w:tcBorders>
          </w:tcPr>
          <w:p w:rsidR="009F0E88" w:rsidRPr="009F0E88" w:rsidRDefault="009F0E88" w:rsidP="009F0E88">
            <w:pPr>
              <w:pStyle w:val="acctfourfigures"/>
              <w:tabs>
                <w:tab w:val="clear" w:pos="765"/>
                <w:tab w:val="decimal" w:pos="1091"/>
              </w:tabs>
              <w:spacing w:line="240" w:lineRule="atLeast"/>
              <w:ind w:right="11"/>
              <w:rPr>
                <w:szCs w:val="22"/>
              </w:rPr>
            </w:pPr>
          </w:p>
        </w:tc>
        <w:tc>
          <w:tcPr>
            <w:tcW w:w="182" w:type="dxa"/>
          </w:tcPr>
          <w:p w:rsidR="009F0E88" w:rsidRPr="00723B39" w:rsidRDefault="009F0E88" w:rsidP="00AE021B">
            <w:pPr>
              <w:pStyle w:val="acctfourfigures"/>
              <w:tabs>
                <w:tab w:val="decimal" w:pos="821"/>
              </w:tabs>
              <w:spacing w:line="240" w:lineRule="auto"/>
              <w:rPr>
                <w:b/>
                <w:bCs/>
                <w:szCs w:val="22"/>
              </w:rPr>
            </w:pPr>
          </w:p>
        </w:tc>
        <w:tc>
          <w:tcPr>
            <w:tcW w:w="1170" w:type="dxa"/>
            <w:tcBorders>
              <w:top w:val="double" w:sz="4" w:space="0" w:color="auto"/>
            </w:tcBorders>
          </w:tcPr>
          <w:p w:rsidR="009F0E88" w:rsidRPr="00723B39" w:rsidRDefault="009F0E88" w:rsidP="00AE021B">
            <w:pPr>
              <w:pStyle w:val="acctfourfigures"/>
              <w:tabs>
                <w:tab w:val="clear" w:pos="765"/>
                <w:tab w:val="decimal" w:pos="821"/>
              </w:tabs>
              <w:spacing w:line="240" w:lineRule="auto"/>
              <w:ind w:right="11"/>
              <w:rPr>
                <w:b/>
                <w:bCs/>
                <w:szCs w:val="22"/>
              </w:rPr>
            </w:pPr>
          </w:p>
        </w:tc>
      </w:tr>
      <w:tr w:rsidR="009F0E88" w:rsidRPr="00723B39" w:rsidTr="00E65D91">
        <w:trPr>
          <w:cantSplit/>
          <w:trHeight w:val="209"/>
        </w:trPr>
        <w:tc>
          <w:tcPr>
            <w:tcW w:w="2878" w:type="dxa"/>
          </w:tcPr>
          <w:p w:rsidR="009F0E88" w:rsidRPr="00723B39" w:rsidRDefault="009F0E88" w:rsidP="009F0E88">
            <w:pPr>
              <w:spacing w:line="240" w:lineRule="atLeast"/>
              <w:ind w:firstLine="101"/>
              <w:rPr>
                <w:rFonts w:cs="Times New Roman"/>
                <w:b/>
                <w:bCs/>
                <w:i/>
                <w:iCs/>
                <w:szCs w:val="22"/>
              </w:rPr>
            </w:pPr>
            <w:r w:rsidRPr="00723B39">
              <w:rPr>
                <w:rFonts w:cs="Times New Roman"/>
                <w:b/>
                <w:bCs/>
                <w:i/>
                <w:iCs/>
                <w:szCs w:val="22"/>
              </w:rPr>
              <w:t>Non-current</w:t>
            </w:r>
          </w:p>
        </w:tc>
        <w:tc>
          <w:tcPr>
            <w:tcW w:w="630" w:type="dxa"/>
          </w:tcPr>
          <w:p w:rsidR="009F0E88" w:rsidRPr="00723B39" w:rsidRDefault="009F0E88" w:rsidP="00AE021B">
            <w:pPr>
              <w:spacing w:line="240" w:lineRule="atLeast"/>
              <w:rPr>
                <w:rFonts w:cs="Times New Roman"/>
                <w:b/>
                <w:bCs/>
                <w:i/>
                <w:iCs/>
                <w:szCs w:val="22"/>
              </w:rPr>
            </w:pPr>
          </w:p>
        </w:tc>
        <w:tc>
          <w:tcPr>
            <w:tcW w:w="1260" w:type="dxa"/>
            <w:vAlign w:val="bottom"/>
          </w:tcPr>
          <w:p w:rsidR="009F0E88" w:rsidRPr="009F0E88" w:rsidRDefault="009F0E88" w:rsidP="009F0E88">
            <w:pPr>
              <w:pStyle w:val="acctfourfigures"/>
              <w:tabs>
                <w:tab w:val="clear" w:pos="765"/>
                <w:tab w:val="decimal" w:pos="1091"/>
              </w:tabs>
              <w:spacing w:line="240" w:lineRule="atLeast"/>
              <w:ind w:right="11"/>
              <w:rPr>
                <w:szCs w:val="22"/>
              </w:rPr>
            </w:pPr>
          </w:p>
        </w:tc>
        <w:tc>
          <w:tcPr>
            <w:tcW w:w="270" w:type="dxa"/>
            <w:vAlign w:val="bottom"/>
          </w:tcPr>
          <w:p w:rsidR="009F0E88" w:rsidRPr="00723B39" w:rsidRDefault="009F0E88" w:rsidP="00AE021B">
            <w:pPr>
              <w:spacing w:line="240" w:lineRule="atLeast"/>
              <w:rPr>
                <w:rFonts w:cs="Times New Roman"/>
                <w:b/>
                <w:bCs/>
                <w:i/>
                <w:iCs/>
                <w:szCs w:val="22"/>
              </w:rPr>
            </w:pPr>
          </w:p>
        </w:tc>
        <w:tc>
          <w:tcPr>
            <w:tcW w:w="1170" w:type="dxa"/>
            <w:vAlign w:val="bottom"/>
          </w:tcPr>
          <w:p w:rsidR="009F0E88" w:rsidRPr="00723B39" w:rsidRDefault="009F0E88" w:rsidP="00AE021B">
            <w:pPr>
              <w:spacing w:line="240" w:lineRule="atLeast"/>
              <w:rPr>
                <w:rFonts w:cs="Times New Roman"/>
                <w:b/>
                <w:bCs/>
                <w:i/>
                <w:iCs/>
                <w:szCs w:val="22"/>
              </w:rPr>
            </w:pPr>
          </w:p>
        </w:tc>
        <w:tc>
          <w:tcPr>
            <w:tcW w:w="182" w:type="dxa"/>
            <w:vAlign w:val="bottom"/>
          </w:tcPr>
          <w:p w:rsidR="009F0E88" w:rsidRPr="00723B39" w:rsidRDefault="009F0E88" w:rsidP="00AE021B">
            <w:pPr>
              <w:spacing w:line="240" w:lineRule="atLeast"/>
              <w:rPr>
                <w:rFonts w:cs="Times New Roman"/>
                <w:b/>
                <w:bCs/>
                <w:i/>
                <w:iCs/>
                <w:szCs w:val="22"/>
              </w:rPr>
            </w:pPr>
          </w:p>
        </w:tc>
        <w:tc>
          <w:tcPr>
            <w:tcW w:w="1168" w:type="dxa"/>
            <w:vAlign w:val="bottom"/>
          </w:tcPr>
          <w:p w:rsidR="009F0E88" w:rsidRPr="009F0E88" w:rsidRDefault="009F0E88" w:rsidP="009F0E88">
            <w:pPr>
              <w:pStyle w:val="acctfourfigures"/>
              <w:tabs>
                <w:tab w:val="clear" w:pos="765"/>
                <w:tab w:val="decimal" w:pos="1091"/>
              </w:tabs>
              <w:spacing w:line="240" w:lineRule="atLeast"/>
              <w:ind w:right="11"/>
              <w:rPr>
                <w:szCs w:val="22"/>
              </w:rPr>
            </w:pPr>
          </w:p>
        </w:tc>
        <w:tc>
          <w:tcPr>
            <w:tcW w:w="182" w:type="dxa"/>
            <w:vAlign w:val="bottom"/>
          </w:tcPr>
          <w:p w:rsidR="009F0E88" w:rsidRPr="00723B39" w:rsidRDefault="009F0E88" w:rsidP="00AE021B">
            <w:pPr>
              <w:spacing w:line="240" w:lineRule="atLeast"/>
              <w:rPr>
                <w:rFonts w:cs="Times New Roman"/>
                <w:b/>
                <w:bCs/>
                <w:i/>
                <w:iCs/>
                <w:szCs w:val="22"/>
              </w:rPr>
            </w:pPr>
          </w:p>
        </w:tc>
        <w:tc>
          <w:tcPr>
            <w:tcW w:w="1170" w:type="dxa"/>
            <w:vAlign w:val="bottom"/>
          </w:tcPr>
          <w:p w:rsidR="009F0E88" w:rsidRPr="00723B39" w:rsidRDefault="009F0E88" w:rsidP="00AE021B">
            <w:pPr>
              <w:spacing w:line="240" w:lineRule="atLeast"/>
              <w:rPr>
                <w:rFonts w:cs="Times New Roman"/>
                <w:b/>
                <w:bCs/>
                <w:i/>
                <w:iCs/>
                <w:szCs w:val="22"/>
              </w:rPr>
            </w:pPr>
          </w:p>
        </w:tc>
      </w:tr>
      <w:tr w:rsidR="009F0E88" w:rsidRPr="00723B39" w:rsidTr="00E65D91">
        <w:trPr>
          <w:cantSplit/>
        </w:trPr>
        <w:tc>
          <w:tcPr>
            <w:tcW w:w="2878" w:type="dxa"/>
          </w:tcPr>
          <w:p w:rsidR="009F0E88" w:rsidRPr="00723B39" w:rsidRDefault="009F0E88" w:rsidP="00DC65FB">
            <w:pPr>
              <w:tabs>
                <w:tab w:val="left" w:pos="281"/>
              </w:tabs>
              <w:spacing w:line="240" w:lineRule="atLeast"/>
              <w:ind w:left="191" w:hanging="90"/>
              <w:rPr>
                <w:rFonts w:cs="Times New Roman"/>
                <w:szCs w:val="22"/>
              </w:rPr>
            </w:pPr>
            <w:r w:rsidRPr="00723B39">
              <w:rPr>
                <w:rFonts w:cs="Times New Roman"/>
                <w:szCs w:val="22"/>
              </w:rPr>
              <w:t xml:space="preserve">Long-term loan from </w:t>
            </w:r>
            <w:r w:rsidR="00DC65FB">
              <w:rPr>
                <w:rFonts w:cs="Times New Roman"/>
                <w:szCs w:val="22"/>
              </w:rPr>
              <w:t xml:space="preserve"> </w:t>
            </w:r>
            <w:r w:rsidR="00DC65FB">
              <w:rPr>
                <w:rFonts w:cs="Times New Roman"/>
                <w:szCs w:val="22"/>
              </w:rPr>
              <w:br/>
              <w:t xml:space="preserve"> </w:t>
            </w:r>
            <w:r w:rsidRPr="00723B39">
              <w:rPr>
                <w:rFonts w:cs="Times New Roman"/>
                <w:szCs w:val="22"/>
              </w:rPr>
              <w:t xml:space="preserve">financial </w:t>
            </w:r>
            <w:r>
              <w:rPr>
                <w:rFonts w:cs="Times New Roman"/>
                <w:szCs w:val="22"/>
              </w:rPr>
              <w:t xml:space="preserve">  </w:t>
            </w:r>
            <w:r w:rsidRPr="00723B39">
              <w:rPr>
                <w:rFonts w:cs="Times New Roman"/>
                <w:szCs w:val="22"/>
              </w:rPr>
              <w:t>institution</w:t>
            </w:r>
          </w:p>
        </w:tc>
        <w:tc>
          <w:tcPr>
            <w:tcW w:w="630" w:type="dxa"/>
          </w:tcPr>
          <w:p w:rsidR="009F0E88" w:rsidRPr="00723B39" w:rsidRDefault="009F0E88" w:rsidP="00AE021B">
            <w:pPr>
              <w:pStyle w:val="acctfourfigures"/>
              <w:tabs>
                <w:tab w:val="clear" w:pos="765"/>
                <w:tab w:val="decimal" w:pos="101"/>
                <w:tab w:val="decimal" w:pos="821"/>
              </w:tabs>
              <w:spacing w:line="240" w:lineRule="atLeast"/>
              <w:ind w:right="11"/>
              <w:jc w:val="center"/>
              <w:rPr>
                <w:i/>
                <w:iCs/>
                <w:szCs w:val="22"/>
                <w:lang w:val="en-US"/>
              </w:rPr>
            </w:pPr>
          </w:p>
        </w:tc>
        <w:tc>
          <w:tcPr>
            <w:tcW w:w="1260" w:type="dxa"/>
          </w:tcPr>
          <w:p w:rsidR="009F0E88" w:rsidRPr="00723B39" w:rsidRDefault="009F0E88" w:rsidP="009F0E88">
            <w:pPr>
              <w:pStyle w:val="acctfourfigures"/>
              <w:tabs>
                <w:tab w:val="clear" w:pos="765"/>
                <w:tab w:val="decimal" w:pos="1091"/>
              </w:tabs>
              <w:spacing w:line="240" w:lineRule="atLeast"/>
              <w:ind w:right="11"/>
              <w:rPr>
                <w:szCs w:val="22"/>
              </w:rPr>
            </w:pPr>
          </w:p>
        </w:tc>
        <w:tc>
          <w:tcPr>
            <w:tcW w:w="270" w:type="dxa"/>
            <w:vAlign w:val="bottom"/>
          </w:tcPr>
          <w:p w:rsidR="009F0E88" w:rsidRPr="00723B39" w:rsidRDefault="009F0E88" w:rsidP="00AE021B">
            <w:pPr>
              <w:pStyle w:val="acctfourfigures"/>
              <w:tabs>
                <w:tab w:val="decimal" w:pos="821"/>
              </w:tabs>
              <w:spacing w:line="240" w:lineRule="atLeast"/>
              <w:rPr>
                <w:szCs w:val="22"/>
              </w:rPr>
            </w:pPr>
          </w:p>
        </w:tc>
        <w:tc>
          <w:tcPr>
            <w:tcW w:w="1170" w:type="dxa"/>
          </w:tcPr>
          <w:p w:rsidR="009F0E88" w:rsidRPr="00723B39" w:rsidRDefault="009F0E88" w:rsidP="00AE021B">
            <w:pPr>
              <w:pStyle w:val="acctfourfigures"/>
              <w:tabs>
                <w:tab w:val="clear" w:pos="765"/>
                <w:tab w:val="decimal" w:pos="1001"/>
              </w:tabs>
              <w:spacing w:line="240" w:lineRule="atLeast"/>
              <w:ind w:right="11"/>
              <w:rPr>
                <w:szCs w:val="22"/>
              </w:rPr>
            </w:pPr>
          </w:p>
          <w:p w:rsidR="009F0E88" w:rsidRPr="00723B39" w:rsidRDefault="009F0E88" w:rsidP="00AE021B">
            <w:pPr>
              <w:pStyle w:val="acctfourfigures"/>
              <w:tabs>
                <w:tab w:val="clear" w:pos="765"/>
                <w:tab w:val="decimal" w:pos="1001"/>
              </w:tabs>
              <w:spacing w:line="240" w:lineRule="atLeast"/>
              <w:ind w:right="11"/>
              <w:rPr>
                <w:szCs w:val="22"/>
              </w:rPr>
            </w:pPr>
          </w:p>
        </w:tc>
        <w:tc>
          <w:tcPr>
            <w:tcW w:w="182" w:type="dxa"/>
          </w:tcPr>
          <w:p w:rsidR="009F0E88" w:rsidRPr="00723B39" w:rsidRDefault="009F0E88" w:rsidP="00AE021B">
            <w:pPr>
              <w:pStyle w:val="acctfourfigures"/>
              <w:tabs>
                <w:tab w:val="decimal" w:pos="821"/>
              </w:tabs>
              <w:spacing w:line="240" w:lineRule="atLeast"/>
              <w:rPr>
                <w:szCs w:val="22"/>
              </w:rPr>
            </w:pPr>
          </w:p>
        </w:tc>
        <w:tc>
          <w:tcPr>
            <w:tcW w:w="1168" w:type="dxa"/>
          </w:tcPr>
          <w:p w:rsidR="009F0E88" w:rsidRPr="00723B39" w:rsidRDefault="009F0E88" w:rsidP="009F0E88">
            <w:pPr>
              <w:pStyle w:val="acctfourfigures"/>
              <w:tabs>
                <w:tab w:val="clear" w:pos="765"/>
                <w:tab w:val="decimal" w:pos="1091"/>
              </w:tabs>
              <w:spacing w:line="240" w:lineRule="atLeast"/>
              <w:ind w:right="11"/>
              <w:rPr>
                <w:szCs w:val="22"/>
              </w:rPr>
            </w:pPr>
          </w:p>
        </w:tc>
        <w:tc>
          <w:tcPr>
            <w:tcW w:w="182" w:type="dxa"/>
            <w:vAlign w:val="bottom"/>
          </w:tcPr>
          <w:p w:rsidR="009F0E88" w:rsidRPr="00723B39" w:rsidRDefault="009F0E88" w:rsidP="00AE021B">
            <w:pPr>
              <w:pStyle w:val="acctfourfigures"/>
              <w:tabs>
                <w:tab w:val="decimal" w:pos="821"/>
              </w:tabs>
              <w:spacing w:line="240" w:lineRule="atLeast"/>
              <w:rPr>
                <w:szCs w:val="22"/>
              </w:rPr>
            </w:pPr>
          </w:p>
        </w:tc>
        <w:tc>
          <w:tcPr>
            <w:tcW w:w="1170" w:type="dxa"/>
          </w:tcPr>
          <w:p w:rsidR="009F0E88" w:rsidRPr="00723B39" w:rsidRDefault="009F0E88" w:rsidP="00AE021B">
            <w:pPr>
              <w:pStyle w:val="acctfourfigures"/>
              <w:tabs>
                <w:tab w:val="clear" w:pos="765"/>
                <w:tab w:val="decimal" w:pos="731"/>
              </w:tabs>
              <w:spacing w:line="240" w:lineRule="atLeast"/>
              <w:ind w:right="11"/>
              <w:rPr>
                <w:szCs w:val="22"/>
              </w:rPr>
            </w:pPr>
          </w:p>
        </w:tc>
      </w:tr>
      <w:tr w:rsidR="009F0E88" w:rsidRPr="00723B39" w:rsidTr="00E65D91">
        <w:trPr>
          <w:cantSplit/>
        </w:trPr>
        <w:tc>
          <w:tcPr>
            <w:tcW w:w="2878" w:type="dxa"/>
          </w:tcPr>
          <w:p w:rsidR="009F0E88" w:rsidRPr="00723B39" w:rsidRDefault="00DC65FB" w:rsidP="0063642C">
            <w:pPr>
              <w:tabs>
                <w:tab w:val="left" w:pos="281"/>
              </w:tabs>
              <w:spacing w:line="240" w:lineRule="atLeast"/>
              <w:rPr>
                <w:rFonts w:cs="Times New Roman"/>
                <w:szCs w:val="22"/>
              </w:rPr>
            </w:pPr>
            <w:r>
              <w:rPr>
                <w:rFonts w:cs="Times New Roman"/>
                <w:szCs w:val="22"/>
              </w:rPr>
              <w:t xml:space="preserve">   </w:t>
            </w:r>
            <w:r w:rsidR="00C21750">
              <w:rPr>
                <w:rFonts w:cs="Times New Roman"/>
                <w:szCs w:val="22"/>
              </w:rPr>
              <w:t xml:space="preserve"> </w:t>
            </w:r>
            <w:r>
              <w:rPr>
                <w:rFonts w:cs="Times New Roman"/>
                <w:szCs w:val="22"/>
              </w:rPr>
              <w:t xml:space="preserve"> </w:t>
            </w:r>
            <w:r w:rsidR="00C21750" w:rsidRPr="007F6C76">
              <w:t>Secured</w:t>
            </w:r>
          </w:p>
        </w:tc>
        <w:tc>
          <w:tcPr>
            <w:tcW w:w="630" w:type="dxa"/>
          </w:tcPr>
          <w:p w:rsidR="009F0E88" w:rsidRPr="00723B39" w:rsidRDefault="009F0E88" w:rsidP="00AE021B">
            <w:pPr>
              <w:pStyle w:val="acctfourfigures"/>
              <w:tabs>
                <w:tab w:val="clear" w:pos="765"/>
                <w:tab w:val="decimal" w:pos="101"/>
                <w:tab w:val="decimal" w:pos="821"/>
              </w:tabs>
              <w:spacing w:line="240" w:lineRule="atLeast"/>
              <w:ind w:right="11"/>
              <w:jc w:val="center"/>
              <w:rPr>
                <w:i/>
                <w:iCs/>
                <w:szCs w:val="22"/>
                <w:lang w:val="en-US"/>
              </w:rPr>
            </w:pPr>
          </w:p>
        </w:tc>
        <w:tc>
          <w:tcPr>
            <w:tcW w:w="1260" w:type="dxa"/>
          </w:tcPr>
          <w:p w:rsidR="009F0E88" w:rsidRPr="00723B39" w:rsidRDefault="009F0E88" w:rsidP="009F0E88">
            <w:pPr>
              <w:pStyle w:val="acctfourfigures"/>
              <w:tabs>
                <w:tab w:val="clear" w:pos="765"/>
                <w:tab w:val="decimal" w:pos="1091"/>
              </w:tabs>
              <w:spacing w:line="240" w:lineRule="atLeast"/>
              <w:ind w:right="11"/>
              <w:rPr>
                <w:szCs w:val="22"/>
              </w:rPr>
            </w:pPr>
            <w:r>
              <w:rPr>
                <w:szCs w:val="22"/>
              </w:rPr>
              <w:t>173,747</w:t>
            </w:r>
          </w:p>
        </w:tc>
        <w:tc>
          <w:tcPr>
            <w:tcW w:w="270" w:type="dxa"/>
            <w:vAlign w:val="bottom"/>
          </w:tcPr>
          <w:p w:rsidR="009F0E88" w:rsidRPr="00723B39" w:rsidRDefault="009F0E88" w:rsidP="00AE021B">
            <w:pPr>
              <w:pStyle w:val="acctfourfigures"/>
              <w:tabs>
                <w:tab w:val="decimal" w:pos="821"/>
              </w:tabs>
              <w:spacing w:line="240" w:lineRule="atLeast"/>
              <w:rPr>
                <w:szCs w:val="22"/>
              </w:rPr>
            </w:pPr>
          </w:p>
        </w:tc>
        <w:tc>
          <w:tcPr>
            <w:tcW w:w="1170" w:type="dxa"/>
          </w:tcPr>
          <w:p w:rsidR="009F0E88" w:rsidRPr="00723B39" w:rsidRDefault="009F0E88" w:rsidP="00AE021B">
            <w:pPr>
              <w:pStyle w:val="acctfourfigures"/>
              <w:tabs>
                <w:tab w:val="clear" w:pos="765"/>
                <w:tab w:val="decimal" w:pos="1001"/>
              </w:tabs>
              <w:spacing w:line="240" w:lineRule="atLeast"/>
              <w:ind w:right="11"/>
              <w:rPr>
                <w:szCs w:val="22"/>
              </w:rPr>
            </w:pPr>
            <w:r w:rsidRPr="00723B39">
              <w:rPr>
                <w:szCs w:val="22"/>
              </w:rPr>
              <w:t>633,747</w:t>
            </w:r>
          </w:p>
        </w:tc>
        <w:tc>
          <w:tcPr>
            <w:tcW w:w="182" w:type="dxa"/>
          </w:tcPr>
          <w:p w:rsidR="009F0E88" w:rsidRPr="00723B39" w:rsidRDefault="009F0E88" w:rsidP="00AE021B">
            <w:pPr>
              <w:pStyle w:val="acctfourfigures"/>
              <w:tabs>
                <w:tab w:val="decimal" w:pos="821"/>
              </w:tabs>
              <w:spacing w:line="240" w:lineRule="atLeast"/>
              <w:rPr>
                <w:szCs w:val="22"/>
              </w:rPr>
            </w:pPr>
          </w:p>
        </w:tc>
        <w:tc>
          <w:tcPr>
            <w:tcW w:w="1168" w:type="dxa"/>
          </w:tcPr>
          <w:p w:rsidR="009F0E88" w:rsidRPr="00723B39" w:rsidRDefault="009F0E88" w:rsidP="009F0E88">
            <w:pPr>
              <w:pStyle w:val="acctfourfigures"/>
              <w:tabs>
                <w:tab w:val="clear" w:pos="765"/>
                <w:tab w:val="decimal" w:pos="731"/>
              </w:tabs>
              <w:spacing w:line="240" w:lineRule="atLeast"/>
              <w:ind w:right="11"/>
              <w:rPr>
                <w:szCs w:val="22"/>
              </w:rPr>
            </w:pPr>
            <w:r>
              <w:rPr>
                <w:szCs w:val="22"/>
              </w:rPr>
              <w:t>-</w:t>
            </w:r>
          </w:p>
        </w:tc>
        <w:tc>
          <w:tcPr>
            <w:tcW w:w="182" w:type="dxa"/>
            <w:vAlign w:val="bottom"/>
          </w:tcPr>
          <w:p w:rsidR="009F0E88" w:rsidRPr="00723B39" w:rsidRDefault="009F0E88" w:rsidP="00AE021B">
            <w:pPr>
              <w:pStyle w:val="acctfourfigures"/>
              <w:tabs>
                <w:tab w:val="decimal" w:pos="821"/>
              </w:tabs>
              <w:spacing w:line="240" w:lineRule="atLeast"/>
              <w:rPr>
                <w:szCs w:val="22"/>
              </w:rPr>
            </w:pPr>
          </w:p>
        </w:tc>
        <w:tc>
          <w:tcPr>
            <w:tcW w:w="1170" w:type="dxa"/>
          </w:tcPr>
          <w:p w:rsidR="009F0E88" w:rsidRPr="00723B39" w:rsidRDefault="009F0E88" w:rsidP="009F0E88">
            <w:pPr>
              <w:pStyle w:val="acctfourfigures"/>
              <w:tabs>
                <w:tab w:val="clear" w:pos="765"/>
                <w:tab w:val="decimal" w:pos="731"/>
              </w:tabs>
              <w:spacing w:line="240" w:lineRule="atLeast"/>
              <w:ind w:right="11"/>
              <w:rPr>
                <w:szCs w:val="22"/>
              </w:rPr>
            </w:pPr>
            <w:r w:rsidRPr="00723B39">
              <w:rPr>
                <w:szCs w:val="22"/>
              </w:rPr>
              <w:t>-</w:t>
            </w:r>
          </w:p>
        </w:tc>
      </w:tr>
      <w:tr w:rsidR="009F0E88" w:rsidRPr="00723B39" w:rsidTr="00E65D91">
        <w:trPr>
          <w:cantSplit/>
        </w:trPr>
        <w:tc>
          <w:tcPr>
            <w:tcW w:w="2878" w:type="dxa"/>
          </w:tcPr>
          <w:p w:rsidR="009F0E88" w:rsidRPr="00723B39" w:rsidRDefault="009F0E88" w:rsidP="009F0E88">
            <w:pPr>
              <w:spacing w:line="240" w:lineRule="atLeast"/>
              <w:ind w:left="202" w:hanging="90"/>
              <w:rPr>
                <w:rFonts w:cs="Times New Roman"/>
                <w:szCs w:val="22"/>
              </w:rPr>
            </w:pPr>
            <w:r w:rsidRPr="00723B39">
              <w:rPr>
                <w:rFonts w:cs="Times New Roman"/>
                <w:szCs w:val="22"/>
              </w:rPr>
              <w:t>Debentures</w:t>
            </w:r>
          </w:p>
        </w:tc>
        <w:tc>
          <w:tcPr>
            <w:tcW w:w="630" w:type="dxa"/>
          </w:tcPr>
          <w:p w:rsidR="009F0E88" w:rsidRPr="00723B39" w:rsidRDefault="009F0E88" w:rsidP="00AE021B">
            <w:pPr>
              <w:pStyle w:val="acctfourfigures"/>
              <w:tabs>
                <w:tab w:val="clear" w:pos="765"/>
                <w:tab w:val="decimal" w:pos="101"/>
                <w:tab w:val="decimal" w:pos="821"/>
              </w:tabs>
              <w:spacing w:line="240" w:lineRule="atLeast"/>
              <w:ind w:right="11"/>
              <w:jc w:val="center"/>
              <w:rPr>
                <w:i/>
                <w:iCs/>
                <w:szCs w:val="22"/>
              </w:rPr>
            </w:pPr>
          </w:p>
        </w:tc>
        <w:tc>
          <w:tcPr>
            <w:tcW w:w="1260" w:type="dxa"/>
            <w:vAlign w:val="bottom"/>
          </w:tcPr>
          <w:p w:rsidR="009F0E88" w:rsidRPr="00723B39" w:rsidRDefault="009F0E88" w:rsidP="009F0E88">
            <w:pPr>
              <w:pStyle w:val="acctfourfigures"/>
              <w:tabs>
                <w:tab w:val="clear" w:pos="765"/>
                <w:tab w:val="decimal" w:pos="1091"/>
              </w:tabs>
              <w:spacing w:line="240" w:lineRule="atLeast"/>
              <w:ind w:right="11"/>
              <w:rPr>
                <w:szCs w:val="22"/>
              </w:rPr>
            </w:pPr>
          </w:p>
        </w:tc>
        <w:tc>
          <w:tcPr>
            <w:tcW w:w="270" w:type="dxa"/>
            <w:vAlign w:val="bottom"/>
          </w:tcPr>
          <w:p w:rsidR="009F0E88" w:rsidRPr="00723B39" w:rsidRDefault="009F0E88" w:rsidP="00AE021B">
            <w:pPr>
              <w:pStyle w:val="acctfourfigures"/>
              <w:tabs>
                <w:tab w:val="decimal" w:pos="821"/>
              </w:tabs>
              <w:spacing w:line="240" w:lineRule="atLeast"/>
              <w:rPr>
                <w:szCs w:val="22"/>
              </w:rPr>
            </w:pPr>
          </w:p>
        </w:tc>
        <w:tc>
          <w:tcPr>
            <w:tcW w:w="1170" w:type="dxa"/>
            <w:vAlign w:val="bottom"/>
          </w:tcPr>
          <w:p w:rsidR="009F0E88" w:rsidRPr="00723B39" w:rsidRDefault="009F0E88" w:rsidP="00AE021B">
            <w:pPr>
              <w:pStyle w:val="acctfourfigures"/>
              <w:tabs>
                <w:tab w:val="clear" w:pos="765"/>
                <w:tab w:val="decimal" w:pos="821"/>
              </w:tabs>
              <w:spacing w:line="240" w:lineRule="atLeast"/>
              <w:ind w:right="11"/>
              <w:rPr>
                <w:szCs w:val="22"/>
              </w:rPr>
            </w:pPr>
          </w:p>
        </w:tc>
        <w:tc>
          <w:tcPr>
            <w:tcW w:w="182" w:type="dxa"/>
            <w:vAlign w:val="bottom"/>
          </w:tcPr>
          <w:p w:rsidR="009F0E88" w:rsidRPr="00723B39" w:rsidRDefault="009F0E88" w:rsidP="00AE021B">
            <w:pPr>
              <w:pStyle w:val="acctfourfigures"/>
              <w:tabs>
                <w:tab w:val="decimal" w:pos="821"/>
              </w:tabs>
              <w:spacing w:line="240" w:lineRule="atLeast"/>
              <w:rPr>
                <w:szCs w:val="22"/>
              </w:rPr>
            </w:pPr>
          </w:p>
        </w:tc>
        <w:tc>
          <w:tcPr>
            <w:tcW w:w="1168" w:type="dxa"/>
            <w:vAlign w:val="bottom"/>
          </w:tcPr>
          <w:p w:rsidR="009F0E88" w:rsidRPr="00723B39" w:rsidRDefault="009F0E88" w:rsidP="009F0E88">
            <w:pPr>
              <w:pStyle w:val="acctfourfigures"/>
              <w:tabs>
                <w:tab w:val="clear" w:pos="765"/>
                <w:tab w:val="decimal" w:pos="1091"/>
              </w:tabs>
              <w:spacing w:line="240" w:lineRule="atLeast"/>
              <w:ind w:right="11"/>
              <w:rPr>
                <w:szCs w:val="22"/>
              </w:rPr>
            </w:pPr>
          </w:p>
        </w:tc>
        <w:tc>
          <w:tcPr>
            <w:tcW w:w="182" w:type="dxa"/>
            <w:vAlign w:val="bottom"/>
          </w:tcPr>
          <w:p w:rsidR="009F0E88" w:rsidRPr="00723B39" w:rsidRDefault="009F0E88" w:rsidP="00AE021B">
            <w:pPr>
              <w:pStyle w:val="acctfourfigures"/>
              <w:tabs>
                <w:tab w:val="decimal" w:pos="821"/>
              </w:tabs>
              <w:spacing w:line="240" w:lineRule="atLeast"/>
              <w:rPr>
                <w:szCs w:val="22"/>
              </w:rPr>
            </w:pPr>
          </w:p>
        </w:tc>
        <w:tc>
          <w:tcPr>
            <w:tcW w:w="1170" w:type="dxa"/>
            <w:vAlign w:val="bottom"/>
          </w:tcPr>
          <w:p w:rsidR="009F0E88" w:rsidRPr="00723B39" w:rsidRDefault="009F0E88" w:rsidP="00AE021B">
            <w:pPr>
              <w:pStyle w:val="acctfourfigures"/>
              <w:tabs>
                <w:tab w:val="clear" w:pos="765"/>
                <w:tab w:val="decimal" w:pos="1001"/>
              </w:tabs>
              <w:spacing w:line="240" w:lineRule="atLeast"/>
              <w:ind w:right="11"/>
              <w:rPr>
                <w:szCs w:val="22"/>
              </w:rPr>
            </w:pPr>
          </w:p>
        </w:tc>
      </w:tr>
      <w:tr w:rsidR="009F0E88" w:rsidRPr="00723B39" w:rsidTr="00E65D91">
        <w:trPr>
          <w:cantSplit/>
        </w:trPr>
        <w:tc>
          <w:tcPr>
            <w:tcW w:w="2878" w:type="dxa"/>
          </w:tcPr>
          <w:p w:rsidR="009F0E88" w:rsidRPr="00723B39" w:rsidRDefault="00DC65FB" w:rsidP="00DC65FB">
            <w:pPr>
              <w:spacing w:line="240" w:lineRule="atLeast"/>
              <w:rPr>
                <w:rFonts w:cs="Times New Roman"/>
                <w:b/>
                <w:bCs/>
                <w:szCs w:val="22"/>
              </w:rPr>
            </w:pPr>
            <w:r>
              <w:rPr>
                <w:rFonts w:cs="Times New Roman"/>
                <w:szCs w:val="22"/>
              </w:rPr>
              <w:t xml:space="preserve">  </w:t>
            </w:r>
            <w:r w:rsidR="0063642C">
              <w:rPr>
                <w:rFonts w:cs="Times New Roman"/>
                <w:szCs w:val="22"/>
              </w:rPr>
              <w:t xml:space="preserve"> </w:t>
            </w:r>
            <w:r>
              <w:rPr>
                <w:rFonts w:cs="Times New Roman"/>
                <w:szCs w:val="22"/>
              </w:rPr>
              <w:t xml:space="preserve">  </w:t>
            </w:r>
            <w:r w:rsidR="009F0E88">
              <w:rPr>
                <w:rFonts w:cs="Times New Roman"/>
                <w:szCs w:val="22"/>
              </w:rPr>
              <w:t>Uns</w:t>
            </w:r>
            <w:r w:rsidR="009F0E88" w:rsidRPr="007F6C76">
              <w:t>ecured</w:t>
            </w:r>
          </w:p>
        </w:tc>
        <w:tc>
          <w:tcPr>
            <w:tcW w:w="630" w:type="dxa"/>
          </w:tcPr>
          <w:p w:rsidR="009F0E88" w:rsidRPr="00723B39" w:rsidRDefault="009F0E88" w:rsidP="00AE021B">
            <w:pPr>
              <w:pStyle w:val="acctfourfigures"/>
              <w:tabs>
                <w:tab w:val="clear" w:pos="765"/>
                <w:tab w:val="decimal" w:pos="101"/>
                <w:tab w:val="decimal" w:pos="821"/>
              </w:tabs>
              <w:spacing w:line="240" w:lineRule="atLeast"/>
              <w:ind w:right="11"/>
              <w:jc w:val="center"/>
              <w:rPr>
                <w:i/>
                <w:iCs/>
                <w:szCs w:val="22"/>
              </w:rPr>
            </w:pPr>
            <w:r>
              <w:rPr>
                <w:i/>
                <w:iCs/>
                <w:szCs w:val="22"/>
              </w:rPr>
              <w:t>12</w:t>
            </w:r>
          </w:p>
        </w:tc>
        <w:tc>
          <w:tcPr>
            <w:tcW w:w="1260" w:type="dxa"/>
            <w:vAlign w:val="bottom"/>
          </w:tcPr>
          <w:p w:rsidR="009F0E88" w:rsidRPr="00723B39" w:rsidRDefault="009F0E88" w:rsidP="009F0E88">
            <w:pPr>
              <w:pStyle w:val="acctfourfigures"/>
              <w:tabs>
                <w:tab w:val="clear" w:pos="765"/>
                <w:tab w:val="decimal" w:pos="1091"/>
              </w:tabs>
              <w:spacing w:line="240" w:lineRule="atLeast"/>
              <w:ind w:right="11"/>
              <w:rPr>
                <w:szCs w:val="22"/>
              </w:rPr>
            </w:pPr>
            <w:r>
              <w:rPr>
                <w:szCs w:val="22"/>
              </w:rPr>
              <w:t>12,000,000</w:t>
            </w:r>
          </w:p>
        </w:tc>
        <w:tc>
          <w:tcPr>
            <w:tcW w:w="270" w:type="dxa"/>
            <w:vAlign w:val="bottom"/>
          </w:tcPr>
          <w:p w:rsidR="009F0E88" w:rsidRPr="00723B39" w:rsidRDefault="009F0E88" w:rsidP="00AE021B">
            <w:pPr>
              <w:pStyle w:val="acctfourfigures"/>
              <w:tabs>
                <w:tab w:val="decimal" w:pos="1001"/>
              </w:tabs>
              <w:spacing w:line="240" w:lineRule="atLeast"/>
              <w:rPr>
                <w:szCs w:val="22"/>
              </w:rPr>
            </w:pPr>
          </w:p>
        </w:tc>
        <w:tc>
          <w:tcPr>
            <w:tcW w:w="1170" w:type="dxa"/>
            <w:vAlign w:val="bottom"/>
          </w:tcPr>
          <w:p w:rsidR="009F0E88" w:rsidRPr="00723B39" w:rsidRDefault="009F0E88" w:rsidP="00AE021B">
            <w:pPr>
              <w:pStyle w:val="acctfourfigures"/>
              <w:tabs>
                <w:tab w:val="clear" w:pos="765"/>
                <w:tab w:val="decimal" w:pos="1001"/>
              </w:tabs>
              <w:spacing w:line="240" w:lineRule="atLeast"/>
              <w:ind w:right="11"/>
              <w:rPr>
                <w:szCs w:val="22"/>
              </w:rPr>
            </w:pPr>
            <w:r w:rsidRPr="00723B39">
              <w:rPr>
                <w:szCs w:val="22"/>
              </w:rPr>
              <w:t>12,620,000</w:t>
            </w:r>
          </w:p>
        </w:tc>
        <w:tc>
          <w:tcPr>
            <w:tcW w:w="182" w:type="dxa"/>
            <w:vAlign w:val="bottom"/>
          </w:tcPr>
          <w:p w:rsidR="009F0E88" w:rsidRPr="00723B39" w:rsidRDefault="009F0E88" w:rsidP="00AE021B">
            <w:pPr>
              <w:pStyle w:val="acctfourfigures"/>
              <w:tabs>
                <w:tab w:val="decimal" w:pos="1001"/>
              </w:tabs>
              <w:spacing w:line="240" w:lineRule="atLeast"/>
              <w:rPr>
                <w:szCs w:val="22"/>
              </w:rPr>
            </w:pPr>
          </w:p>
        </w:tc>
        <w:tc>
          <w:tcPr>
            <w:tcW w:w="1168" w:type="dxa"/>
            <w:vAlign w:val="bottom"/>
          </w:tcPr>
          <w:p w:rsidR="009F0E88" w:rsidRPr="00723B39" w:rsidRDefault="009F0E88" w:rsidP="009F0E88">
            <w:pPr>
              <w:pStyle w:val="acctfourfigures"/>
              <w:tabs>
                <w:tab w:val="clear" w:pos="765"/>
                <w:tab w:val="decimal" w:pos="1091"/>
              </w:tabs>
              <w:spacing w:line="240" w:lineRule="atLeast"/>
              <w:ind w:right="11"/>
              <w:rPr>
                <w:szCs w:val="22"/>
              </w:rPr>
            </w:pPr>
            <w:r>
              <w:rPr>
                <w:szCs w:val="22"/>
              </w:rPr>
              <w:t>12,000,000</w:t>
            </w:r>
          </w:p>
        </w:tc>
        <w:tc>
          <w:tcPr>
            <w:tcW w:w="182" w:type="dxa"/>
            <w:vAlign w:val="bottom"/>
          </w:tcPr>
          <w:p w:rsidR="009F0E88" w:rsidRPr="00723B39" w:rsidRDefault="009F0E88" w:rsidP="00AE021B">
            <w:pPr>
              <w:pStyle w:val="acctfourfigures"/>
              <w:tabs>
                <w:tab w:val="decimal" w:pos="1001"/>
              </w:tabs>
              <w:spacing w:line="240" w:lineRule="atLeast"/>
              <w:rPr>
                <w:szCs w:val="22"/>
              </w:rPr>
            </w:pPr>
          </w:p>
        </w:tc>
        <w:tc>
          <w:tcPr>
            <w:tcW w:w="1170" w:type="dxa"/>
            <w:vAlign w:val="bottom"/>
          </w:tcPr>
          <w:p w:rsidR="009F0E88" w:rsidRPr="00723B39" w:rsidRDefault="009F0E88" w:rsidP="00AE021B">
            <w:pPr>
              <w:pStyle w:val="acctfourfigures"/>
              <w:tabs>
                <w:tab w:val="clear" w:pos="765"/>
                <w:tab w:val="decimal" w:pos="1145"/>
              </w:tabs>
              <w:spacing w:line="240" w:lineRule="atLeast"/>
              <w:ind w:right="11"/>
              <w:rPr>
                <w:szCs w:val="22"/>
              </w:rPr>
            </w:pPr>
            <w:r w:rsidRPr="00723B39">
              <w:rPr>
                <w:szCs w:val="22"/>
              </w:rPr>
              <w:t>12,620,000</w:t>
            </w:r>
          </w:p>
        </w:tc>
      </w:tr>
      <w:tr w:rsidR="009F0E88" w:rsidRPr="00723B39" w:rsidTr="00E65D91">
        <w:trPr>
          <w:cantSplit/>
        </w:trPr>
        <w:tc>
          <w:tcPr>
            <w:tcW w:w="2878" w:type="dxa"/>
          </w:tcPr>
          <w:p w:rsidR="009F0E88" w:rsidRPr="00723B39" w:rsidRDefault="009F0E88" w:rsidP="009F0E88">
            <w:pPr>
              <w:spacing w:line="240" w:lineRule="atLeast"/>
              <w:ind w:firstLine="101"/>
              <w:rPr>
                <w:rFonts w:cs="Times New Roman"/>
                <w:szCs w:val="22"/>
              </w:rPr>
            </w:pPr>
            <w:r w:rsidRPr="00723B39">
              <w:rPr>
                <w:rFonts w:cs="Times New Roman"/>
                <w:b/>
                <w:bCs/>
                <w:szCs w:val="22"/>
              </w:rPr>
              <w:t xml:space="preserve">Total non-current interest- </w:t>
            </w:r>
          </w:p>
        </w:tc>
        <w:tc>
          <w:tcPr>
            <w:tcW w:w="630" w:type="dxa"/>
          </w:tcPr>
          <w:p w:rsidR="009F0E88" w:rsidRPr="00723B39" w:rsidRDefault="009F0E88" w:rsidP="00AE021B">
            <w:pPr>
              <w:pStyle w:val="acctfourfigures"/>
              <w:tabs>
                <w:tab w:val="clear" w:pos="765"/>
                <w:tab w:val="decimal" w:pos="101"/>
                <w:tab w:val="decimal" w:pos="821"/>
              </w:tabs>
              <w:spacing w:line="240" w:lineRule="atLeast"/>
              <w:ind w:right="11"/>
              <w:jc w:val="center"/>
              <w:rPr>
                <w:i/>
                <w:iCs/>
                <w:szCs w:val="22"/>
              </w:rPr>
            </w:pPr>
          </w:p>
        </w:tc>
        <w:tc>
          <w:tcPr>
            <w:tcW w:w="1260" w:type="dxa"/>
            <w:tcBorders>
              <w:top w:val="single" w:sz="4" w:space="0" w:color="auto"/>
            </w:tcBorders>
            <w:vAlign w:val="bottom"/>
          </w:tcPr>
          <w:p w:rsidR="009F0E88" w:rsidRPr="00723B39" w:rsidRDefault="009F0E88" w:rsidP="009F0E88">
            <w:pPr>
              <w:pStyle w:val="acctfourfigures"/>
              <w:tabs>
                <w:tab w:val="clear" w:pos="765"/>
                <w:tab w:val="decimal" w:pos="1001"/>
              </w:tabs>
              <w:spacing w:line="240" w:lineRule="atLeast"/>
              <w:ind w:right="11"/>
              <w:rPr>
                <w:szCs w:val="22"/>
              </w:rPr>
            </w:pPr>
          </w:p>
        </w:tc>
        <w:tc>
          <w:tcPr>
            <w:tcW w:w="270" w:type="dxa"/>
            <w:vAlign w:val="bottom"/>
          </w:tcPr>
          <w:p w:rsidR="009F0E88" w:rsidRPr="00723B39" w:rsidRDefault="009F0E88" w:rsidP="00AE021B">
            <w:pPr>
              <w:pStyle w:val="acctfourfigures"/>
              <w:tabs>
                <w:tab w:val="decimal" w:pos="1001"/>
              </w:tabs>
              <w:spacing w:line="240" w:lineRule="atLeast"/>
              <w:rPr>
                <w:szCs w:val="22"/>
              </w:rPr>
            </w:pPr>
          </w:p>
        </w:tc>
        <w:tc>
          <w:tcPr>
            <w:tcW w:w="1170" w:type="dxa"/>
            <w:tcBorders>
              <w:top w:val="single" w:sz="4" w:space="0" w:color="auto"/>
            </w:tcBorders>
            <w:vAlign w:val="bottom"/>
          </w:tcPr>
          <w:p w:rsidR="009F0E88" w:rsidRPr="00723B39" w:rsidRDefault="009F0E88" w:rsidP="00AE021B">
            <w:pPr>
              <w:pStyle w:val="acctfourfigures"/>
              <w:tabs>
                <w:tab w:val="clear" w:pos="765"/>
                <w:tab w:val="decimal" w:pos="1001"/>
              </w:tabs>
              <w:spacing w:line="240" w:lineRule="atLeast"/>
              <w:ind w:right="11"/>
              <w:rPr>
                <w:szCs w:val="22"/>
              </w:rPr>
            </w:pPr>
          </w:p>
        </w:tc>
        <w:tc>
          <w:tcPr>
            <w:tcW w:w="182" w:type="dxa"/>
          </w:tcPr>
          <w:p w:rsidR="009F0E88" w:rsidRPr="00723B39" w:rsidRDefault="009F0E88" w:rsidP="00AE021B">
            <w:pPr>
              <w:pStyle w:val="acctfourfigures"/>
              <w:tabs>
                <w:tab w:val="decimal" w:pos="1001"/>
              </w:tabs>
              <w:spacing w:line="240" w:lineRule="atLeast"/>
              <w:rPr>
                <w:szCs w:val="22"/>
              </w:rPr>
            </w:pPr>
          </w:p>
        </w:tc>
        <w:tc>
          <w:tcPr>
            <w:tcW w:w="1168" w:type="dxa"/>
            <w:tcBorders>
              <w:top w:val="single" w:sz="4" w:space="0" w:color="auto"/>
            </w:tcBorders>
          </w:tcPr>
          <w:p w:rsidR="009F0E88" w:rsidRPr="00723B39" w:rsidRDefault="009F0E88" w:rsidP="009F0E88">
            <w:pPr>
              <w:pStyle w:val="acctfourfigures"/>
              <w:tabs>
                <w:tab w:val="clear" w:pos="765"/>
                <w:tab w:val="decimal" w:pos="1091"/>
              </w:tabs>
              <w:spacing w:line="240" w:lineRule="atLeast"/>
              <w:ind w:right="11"/>
              <w:rPr>
                <w:szCs w:val="22"/>
              </w:rPr>
            </w:pPr>
          </w:p>
        </w:tc>
        <w:tc>
          <w:tcPr>
            <w:tcW w:w="182" w:type="dxa"/>
            <w:vAlign w:val="bottom"/>
          </w:tcPr>
          <w:p w:rsidR="009F0E88" w:rsidRPr="00723B39" w:rsidRDefault="009F0E88" w:rsidP="00AE021B">
            <w:pPr>
              <w:pStyle w:val="acctfourfigures"/>
              <w:tabs>
                <w:tab w:val="decimal" w:pos="641"/>
                <w:tab w:val="decimal" w:pos="1001"/>
              </w:tabs>
              <w:spacing w:line="240" w:lineRule="atLeast"/>
              <w:rPr>
                <w:szCs w:val="22"/>
              </w:rPr>
            </w:pPr>
          </w:p>
        </w:tc>
        <w:tc>
          <w:tcPr>
            <w:tcW w:w="1170" w:type="dxa"/>
            <w:tcBorders>
              <w:top w:val="single" w:sz="4" w:space="0" w:color="auto"/>
            </w:tcBorders>
          </w:tcPr>
          <w:p w:rsidR="009F0E88" w:rsidRPr="00723B39" w:rsidRDefault="009F0E88" w:rsidP="00AE021B">
            <w:pPr>
              <w:pStyle w:val="acctfourfigures"/>
              <w:tabs>
                <w:tab w:val="clear" w:pos="765"/>
                <w:tab w:val="decimal" w:pos="641"/>
                <w:tab w:val="decimal" w:pos="1001"/>
              </w:tabs>
              <w:spacing w:line="240" w:lineRule="atLeast"/>
              <w:ind w:right="11"/>
              <w:rPr>
                <w:szCs w:val="22"/>
              </w:rPr>
            </w:pPr>
          </w:p>
        </w:tc>
      </w:tr>
      <w:tr w:rsidR="009F0E88" w:rsidRPr="00723B39" w:rsidTr="00E65D91">
        <w:trPr>
          <w:cantSplit/>
        </w:trPr>
        <w:tc>
          <w:tcPr>
            <w:tcW w:w="2878" w:type="dxa"/>
          </w:tcPr>
          <w:p w:rsidR="009F0E88" w:rsidRPr="00723B39" w:rsidRDefault="009F0E88" w:rsidP="009F0E88">
            <w:pPr>
              <w:spacing w:line="240" w:lineRule="atLeast"/>
              <w:ind w:hanging="90"/>
              <w:rPr>
                <w:rFonts w:cs="Times New Roman"/>
                <w:szCs w:val="22"/>
              </w:rPr>
            </w:pPr>
            <w:r w:rsidRPr="00723B39">
              <w:rPr>
                <w:rFonts w:cs="Times New Roman"/>
                <w:b/>
                <w:bCs/>
                <w:szCs w:val="22"/>
              </w:rPr>
              <w:t xml:space="preserve">    </w:t>
            </w:r>
            <w:r>
              <w:rPr>
                <w:rFonts w:cs="Times New Roman"/>
                <w:b/>
                <w:bCs/>
                <w:szCs w:val="22"/>
              </w:rPr>
              <w:t xml:space="preserve">   </w:t>
            </w:r>
            <w:r w:rsidRPr="00723B39">
              <w:rPr>
                <w:rFonts w:cs="Times New Roman"/>
                <w:b/>
                <w:bCs/>
                <w:szCs w:val="22"/>
              </w:rPr>
              <w:t>bearing liabilities</w:t>
            </w:r>
          </w:p>
        </w:tc>
        <w:tc>
          <w:tcPr>
            <w:tcW w:w="630" w:type="dxa"/>
          </w:tcPr>
          <w:p w:rsidR="009F0E88" w:rsidRPr="00723B39" w:rsidRDefault="009F0E88" w:rsidP="00AE021B">
            <w:pPr>
              <w:pStyle w:val="acctfourfigures"/>
              <w:tabs>
                <w:tab w:val="clear" w:pos="765"/>
                <w:tab w:val="decimal" w:pos="101"/>
                <w:tab w:val="decimal" w:pos="821"/>
              </w:tabs>
              <w:spacing w:line="240" w:lineRule="atLeast"/>
              <w:ind w:right="11"/>
              <w:jc w:val="center"/>
              <w:rPr>
                <w:i/>
                <w:iCs/>
                <w:szCs w:val="22"/>
              </w:rPr>
            </w:pPr>
          </w:p>
        </w:tc>
        <w:tc>
          <w:tcPr>
            <w:tcW w:w="1260" w:type="dxa"/>
            <w:tcBorders>
              <w:bottom w:val="double" w:sz="4" w:space="0" w:color="auto"/>
            </w:tcBorders>
            <w:vAlign w:val="bottom"/>
          </w:tcPr>
          <w:p w:rsidR="009F0E88" w:rsidRPr="009F0E88" w:rsidRDefault="009F0E88" w:rsidP="009F0E88">
            <w:pPr>
              <w:pStyle w:val="acctfourfigures"/>
              <w:tabs>
                <w:tab w:val="clear" w:pos="765"/>
                <w:tab w:val="decimal" w:pos="1091"/>
              </w:tabs>
              <w:spacing w:line="240" w:lineRule="atLeast"/>
              <w:ind w:right="11"/>
              <w:rPr>
                <w:b/>
                <w:bCs/>
                <w:szCs w:val="22"/>
              </w:rPr>
            </w:pPr>
            <w:r w:rsidRPr="009F0E88">
              <w:rPr>
                <w:b/>
                <w:bCs/>
                <w:szCs w:val="22"/>
              </w:rPr>
              <w:t>12,173,747</w:t>
            </w:r>
          </w:p>
        </w:tc>
        <w:tc>
          <w:tcPr>
            <w:tcW w:w="270" w:type="dxa"/>
            <w:vAlign w:val="bottom"/>
          </w:tcPr>
          <w:p w:rsidR="009F0E88" w:rsidRPr="001445B6" w:rsidRDefault="009F0E88" w:rsidP="009F0E88">
            <w:pPr>
              <w:pStyle w:val="acctfourfigures"/>
              <w:tabs>
                <w:tab w:val="decimal" w:pos="1001"/>
              </w:tabs>
              <w:spacing w:line="240" w:lineRule="atLeast"/>
              <w:ind w:right="11"/>
              <w:rPr>
                <w:b/>
                <w:bCs/>
                <w:szCs w:val="22"/>
              </w:rPr>
            </w:pPr>
          </w:p>
        </w:tc>
        <w:tc>
          <w:tcPr>
            <w:tcW w:w="1170" w:type="dxa"/>
            <w:tcBorders>
              <w:bottom w:val="double" w:sz="4" w:space="0" w:color="auto"/>
            </w:tcBorders>
            <w:vAlign w:val="bottom"/>
          </w:tcPr>
          <w:p w:rsidR="009F0E88" w:rsidRPr="001445B6" w:rsidRDefault="009F0E88" w:rsidP="00AE021B">
            <w:pPr>
              <w:pStyle w:val="acctfourfigures"/>
              <w:tabs>
                <w:tab w:val="clear" w:pos="765"/>
                <w:tab w:val="decimal" w:pos="1001"/>
              </w:tabs>
              <w:spacing w:line="240" w:lineRule="atLeast"/>
              <w:ind w:right="11"/>
              <w:rPr>
                <w:b/>
                <w:bCs/>
                <w:szCs w:val="22"/>
              </w:rPr>
            </w:pPr>
            <w:r w:rsidRPr="001445B6">
              <w:rPr>
                <w:b/>
                <w:bCs/>
                <w:szCs w:val="22"/>
              </w:rPr>
              <w:t>13,253,747</w:t>
            </w:r>
          </w:p>
        </w:tc>
        <w:tc>
          <w:tcPr>
            <w:tcW w:w="182" w:type="dxa"/>
            <w:vAlign w:val="bottom"/>
          </w:tcPr>
          <w:p w:rsidR="009F0E88" w:rsidRPr="001445B6" w:rsidRDefault="009F0E88" w:rsidP="00AE021B">
            <w:pPr>
              <w:pStyle w:val="acctfourfigures"/>
              <w:tabs>
                <w:tab w:val="decimal" w:pos="1001"/>
              </w:tabs>
              <w:spacing w:line="240" w:lineRule="atLeast"/>
              <w:rPr>
                <w:b/>
                <w:bCs/>
                <w:szCs w:val="22"/>
              </w:rPr>
            </w:pPr>
          </w:p>
        </w:tc>
        <w:tc>
          <w:tcPr>
            <w:tcW w:w="1168" w:type="dxa"/>
            <w:tcBorders>
              <w:bottom w:val="double" w:sz="4" w:space="0" w:color="auto"/>
            </w:tcBorders>
            <w:vAlign w:val="bottom"/>
          </w:tcPr>
          <w:p w:rsidR="009F0E88" w:rsidRPr="009F0E88" w:rsidRDefault="009F0E88" w:rsidP="009F0E88">
            <w:pPr>
              <w:pStyle w:val="acctfourfigures"/>
              <w:tabs>
                <w:tab w:val="clear" w:pos="765"/>
                <w:tab w:val="decimal" w:pos="1091"/>
              </w:tabs>
              <w:spacing w:line="240" w:lineRule="atLeast"/>
              <w:ind w:right="11"/>
              <w:rPr>
                <w:b/>
                <w:bCs/>
                <w:szCs w:val="22"/>
              </w:rPr>
            </w:pPr>
            <w:r w:rsidRPr="009F0E88">
              <w:rPr>
                <w:b/>
                <w:bCs/>
                <w:szCs w:val="22"/>
              </w:rPr>
              <w:t>12,000,000</w:t>
            </w:r>
          </w:p>
        </w:tc>
        <w:tc>
          <w:tcPr>
            <w:tcW w:w="182" w:type="dxa"/>
            <w:vAlign w:val="bottom"/>
          </w:tcPr>
          <w:p w:rsidR="009F0E88" w:rsidRPr="001445B6" w:rsidRDefault="009F0E88" w:rsidP="00AE021B">
            <w:pPr>
              <w:pStyle w:val="acctfourfigures"/>
              <w:tabs>
                <w:tab w:val="decimal" w:pos="1001"/>
              </w:tabs>
              <w:spacing w:line="240" w:lineRule="atLeast"/>
              <w:rPr>
                <w:b/>
                <w:bCs/>
                <w:szCs w:val="22"/>
              </w:rPr>
            </w:pPr>
          </w:p>
        </w:tc>
        <w:tc>
          <w:tcPr>
            <w:tcW w:w="1170" w:type="dxa"/>
            <w:tcBorders>
              <w:bottom w:val="double" w:sz="4" w:space="0" w:color="auto"/>
            </w:tcBorders>
            <w:vAlign w:val="bottom"/>
          </w:tcPr>
          <w:p w:rsidR="009F0E88" w:rsidRPr="001445B6" w:rsidRDefault="009F0E88" w:rsidP="00AE021B">
            <w:pPr>
              <w:pStyle w:val="acctfourfigures"/>
              <w:tabs>
                <w:tab w:val="clear" w:pos="765"/>
                <w:tab w:val="decimal" w:pos="1145"/>
              </w:tabs>
              <w:spacing w:line="240" w:lineRule="atLeast"/>
              <w:ind w:right="11"/>
              <w:rPr>
                <w:b/>
                <w:bCs/>
                <w:szCs w:val="22"/>
              </w:rPr>
            </w:pPr>
            <w:r w:rsidRPr="001445B6">
              <w:rPr>
                <w:b/>
                <w:bCs/>
                <w:szCs w:val="22"/>
              </w:rPr>
              <w:t>12,620,000</w:t>
            </w:r>
          </w:p>
        </w:tc>
      </w:tr>
    </w:tbl>
    <w:p w:rsidR="00950730" w:rsidRPr="00E11B3E" w:rsidRDefault="00950730" w:rsidP="00120ADE">
      <w:pPr>
        <w:pStyle w:val="block"/>
        <w:spacing w:after="0" w:line="240" w:lineRule="atLeast"/>
        <w:ind w:left="540" w:right="-151"/>
        <w:jc w:val="thaiDistribute"/>
        <w:rPr>
          <w:spacing w:val="-2"/>
          <w:sz w:val="22"/>
          <w:szCs w:val="22"/>
        </w:rPr>
      </w:pPr>
      <w:r w:rsidRPr="00E11B3E">
        <w:rPr>
          <w:spacing w:val="-2"/>
          <w:sz w:val="22"/>
          <w:szCs w:val="24"/>
          <w:lang w:val="en-US" w:bidi="th-TH"/>
        </w:rPr>
        <w:lastRenderedPageBreak/>
        <w:t xml:space="preserve">The periods to maturity of interest-bearing liabilities, excluding finance lease liabilities, as at </w:t>
      </w:r>
      <w:r w:rsidR="00E11B3E" w:rsidRPr="00E11B3E">
        <w:rPr>
          <w:spacing w:val="-2"/>
          <w:sz w:val="22"/>
          <w:szCs w:val="24"/>
          <w:lang w:val="en-US" w:bidi="th-TH"/>
        </w:rPr>
        <w:t xml:space="preserve">31 </w:t>
      </w:r>
      <w:r w:rsidR="003B6681" w:rsidRPr="00E11B3E">
        <w:rPr>
          <w:spacing w:val="-2"/>
          <w:sz w:val="22"/>
          <w:szCs w:val="24"/>
          <w:lang w:val="en-US" w:bidi="th-TH"/>
        </w:rPr>
        <w:t>December</w:t>
      </w:r>
      <w:r w:rsidR="009F63CC" w:rsidRPr="00E11B3E">
        <w:rPr>
          <w:spacing w:val="-2"/>
          <w:sz w:val="22"/>
          <w:szCs w:val="24"/>
          <w:lang w:val="en-US" w:bidi="th-TH"/>
        </w:rPr>
        <w:t xml:space="preserve"> </w:t>
      </w:r>
      <w:r w:rsidR="003B6681" w:rsidRPr="00E11B3E">
        <w:rPr>
          <w:spacing w:val="-2"/>
          <w:sz w:val="22"/>
          <w:szCs w:val="24"/>
          <w:lang w:val="en-US" w:bidi="th-TH"/>
        </w:rPr>
        <w:t xml:space="preserve">2018 and </w:t>
      </w:r>
      <w:r w:rsidRPr="00E11B3E">
        <w:rPr>
          <w:spacing w:val="-2"/>
          <w:sz w:val="22"/>
          <w:szCs w:val="24"/>
          <w:lang w:val="en-US" w:bidi="th-TH"/>
        </w:rPr>
        <w:t xml:space="preserve">30 September 2018 </w:t>
      </w:r>
      <w:r w:rsidR="00B95EF4" w:rsidRPr="00E11B3E">
        <w:rPr>
          <w:spacing w:val="-2"/>
          <w:sz w:val="22"/>
          <w:szCs w:val="24"/>
          <w:lang w:val="en-US" w:bidi="th-TH"/>
        </w:rPr>
        <w:t>were as follows</w:t>
      </w:r>
      <w:r w:rsidR="00B95EF4" w:rsidRPr="00E11B3E">
        <w:rPr>
          <w:spacing w:val="-2"/>
          <w:sz w:val="22"/>
          <w:szCs w:val="22"/>
        </w:rPr>
        <w:t>:</w:t>
      </w:r>
    </w:p>
    <w:p w:rsidR="00A07370" w:rsidRPr="00D365E0" w:rsidRDefault="00E11B3E" w:rsidP="00E11B3E">
      <w:pPr>
        <w:tabs>
          <w:tab w:val="left" w:pos="3495"/>
        </w:tabs>
        <w:jc w:val="thaiDistribute"/>
        <w:rPr>
          <w:rFonts w:cs="Times New Roman"/>
          <w:lang w:val="en-GB"/>
        </w:rPr>
      </w:pPr>
      <w:r>
        <w:rPr>
          <w:rFonts w:cs="Times New Roman"/>
          <w:lang w:val="en-GB"/>
        </w:rPr>
        <w:tab/>
      </w:r>
    </w:p>
    <w:tbl>
      <w:tblPr>
        <w:tblW w:w="8820" w:type="dxa"/>
        <w:tblInd w:w="450" w:type="dxa"/>
        <w:tblLayout w:type="fixed"/>
        <w:tblCellMar>
          <w:left w:w="79" w:type="dxa"/>
          <w:right w:w="79" w:type="dxa"/>
        </w:tblCellMar>
        <w:tblLook w:val="0000" w:firstRow="0" w:lastRow="0" w:firstColumn="0" w:lastColumn="0" w:noHBand="0" w:noVBand="0"/>
      </w:tblPr>
      <w:tblGrid>
        <w:gridCol w:w="3416"/>
        <w:gridCol w:w="1262"/>
        <w:gridCol w:w="270"/>
        <w:gridCol w:w="1170"/>
        <w:gridCol w:w="180"/>
        <w:gridCol w:w="1172"/>
        <w:gridCol w:w="180"/>
        <w:gridCol w:w="1170"/>
      </w:tblGrid>
      <w:tr w:rsidR="0066502C" w:rsidRPr="00D365E0" w:rsidTr="0066502C">
        <w:trPr>
          <w:cantSplit/>
        </w:trPr>
        <w:tc>
          <w:tcPr>
            <w:tcW w:w="3416" w:type="dxa"/>
          </w:tcPr>
          <w:p w:rsidR="0066502C" w:rsidRPr="00D365E0" w:rsidRDefault="0066502C" w:rsidP="00F104FC">
            <w:pPr>
              <w:pStyle w:val="acctfourfigures"/>
              <w:spacing w:line="240" w:lineRule="atLeast"/>
              <w:jc w:val="center"/>
            </w:pPr>
          </w:p>
        </w:tc>
        <w:tc>
          <w:tcPr>
            <w:tcW w:w="2702" w:type="dxa"/>
            <w:gridSpan w:val="3"/>
          </w:tcPr>
          <w:p w:rsidR="0066502C" w:rsidRPr="00D365E0" w:rsidRDefault="0066502C" w:rsidP="00F104FC">
            <w:pPr>
              <w:pStyle w:val="acctmergecolhdg"/>
              <w:spacing w:line="240" w:lineRule="atLeast"/>
            </w:pPr>
            <w:r w:rsidRPr="00D365E0">
              <w:t xml:space="preserve">Consolidated </w:t>
            </w:r>
          </w:p>
          <w:p w:rsidR="0066502C" w:rsidRPr="00D365E0" w:rsidRDefault="0066502C" w:rsidP="00F104FC">
            <w:pPr>
              <w:pStyle w:val="acctmergecolhdg"/>
              <w:spacing w:line="240" w:lineRule="atLeast"/>
              <w:rPr>
                <w:b w:val="0"/>
                <w:bCs/>
              </w:rPr>
            </w:pPr>
            <w:r w:rsidRPr="00D365E0">
              <w:t>financial statements</w:t>
            </w:r>
          </w:p>
        </w:tc>
        <w:tc>
          <w:tcPr>
            <w:tcW w:w="180" w:type="dxa"/>
          </w:tcPr>
          <w:p w:rsidR="0066502C" w:rsidRPr="00D365E0" w:rsidRDefault="0066502C" w:rsidP="00F104FC">
            <w:pPr>
              <w:pStyle w:val="acctmergecolhdg"/>
              <w:spacing w:line="240" w:lineRule="atLeast"/>
              <w:rPr>
                <w:b w:val="0"/>
                <w:bCs/>
              </w:rPr>
            </w:pPr>
          </w:p>
        </w:tc>
        <w:tc>
          <w:tcPr>
            <w:tcW w:w="2522" w:type="dxa"/>
            <w:gridSpan w:val="3"/>
          </w:tcPr>
          <w:p w:rsidR="0066502C" w:rsidRPr="00D365E0" w:rsidRDefault="0066502C" w:rsidP="00F104FC">
            <w:pPr>
              <w:pStyle w:val="acctmergecolhdg"/>
              <w:spacing w:line="240" w:lineRule="atLeast"/>
            </w:pPr>
            <w:r w:rsidRPr="00D365E0">
              <w:t xml:space="preserve">Separate </w:t>
            </w:r>
          </w:p>
          <w:p w:rsidR="0066502C" w:rsidRPr="00D365E0" w:rsidRDefault="0066502C" w:rsidP="00F104FC">
            <w:pPr>
              <w:pStyle w:val="acctmergecolhdg"/>
              <w:spacing w:line="240" w:lineRule="atLeast"/>
              <w:rPr>
                <w:b w:val="0"/>
                <w:bCs/>
              </w:rPr>
            </w:pPr>
            <w:r w:rsidRPr="00D365E0">
              <w:t>financial statements</w:t>
            </w:r>
          </w:p>
        </w:tc>
      </w:tr>
      <w:tr w:rsidR="0066502C" w:rsidRPr="00D365E0" w:rsidTr="0066502C">
        <w:trPr>
          <w:cantSplit/>
        </w:trPr>
        <w:tc>
          <w:tcPr>
            <w:tcW w:w="3416" w:type="dxa"/>
          </w:tcPr>
          <w:p w:rsidR="0066502C" w:rsidRPr="00D365E0" w:rsidRDefault="0066502C" w:rsidP="0066502C">
            <w:pPr>
              <w:pStyle w:val="acctfourfigures"/>
              <w:spacing w:line="240" w:lineRule="atLeast"/>
              <w:jc w:val="center"/>
            </w:pPr>
          </w:p>
        </w:tc>
        <w:tc>
          <w:tcPr>
            <w:tcW w:w="1262" w:type="dxa"/>
          </w:tcPr>
          <w:p w:rsidR="0066502C" w:rsidRPr="00723B39" w:rsidRDefault="0066502C" w:rsidP="0066502C">
            <w:pPr>
              <w:pStyle w:val="acctmergecolhdg"/>
              <w:spacing w:line="240" w:lineRule="atLeast"/>
              <w:rPr>
                <w:b w:val="0"/>
                <w:bCs/>
                <w:szCs w:val="22"/>
              </w:rPr>
            </w:pPr>
            <w:r w:rsidRPr="00723B39">
              <w:rPr>
                <w:b w:val="0"/>
                <w:bCs/>
                <w:szCs w:val="22"/>
              </w:rPr>
              <w:t>31</w:t>
            </w:r>
          </w:p>
        </w:tc>
        <w:tc>
          <w:tcPr>
            <w:tcW w:w="270" w:type="dxa"/>
          </w:tcPr>
          <w:p w:rsidR="0066502C" w:rsidRPr="00723B39" w:rsidRDefault="0066502C" w:rsidP="0066502C">
            <w:pPr>
              <w:pStyle w:val="acctmergecolhdg"/>
              <w:spacing w:line="240" w:lineRule="atLeast"/>
              <w:rPr>
                <w:b w:val="0"/>
                <w:bCs/>
                <w:szCs w:val="22"/>
              </w:rPr>
            </w:pPr>
          </w:p>
        </w:tc>
        <w:tc>
          <w:tcPr>
            <w:tcW w:w="1170" w:type="dxa"/>
          </w:tcPr>
          <w:p w:rsidR="0066502C" w:rsidRPr="00723B39" w:rsidRDefault="0066502C" w:rsidP="0066502C">
            <w:pPr>
              <w:pStyle w:val="acctmergecolhdg"/>
              <w:spacing w:line="240" w:lineRule="atLeast"/>
              <w:rPr>
                <w:b w:val="0"/>
                <w:bCs/>
                <w:szCs w:val="22"/>
              </w:rPr>
            </w:pPr>
            <w:r w:rsidRPr="00723B39">
              <w:rPr>
                <w:b w:val="0"/>
                <w:bCs/>
                <w:szCs w:val="22"/>
              </w:rPr>
              <w:t>30</w:t>
            </w:r>
          </w:p>
        </w:tc>
        <w:tc>
          <w:tcPr>
            <w:tcW w:w="180" w:type="dxa"/>
          </w:tcPr>
          <w:p w:rsidR="0066502C" w:rsidRPr="00D365E0" w:rsidRDefault="0066502C" w:rsidP="0066502C">
            <w:pPr>
              <w:pStyle w:val="acctmergecolhdg"/>
              <w:spacing w:line="240" w:lineRule="atLeast"/>
              <w:rPr>
                <w:b w:val="0"/>
                <w:bCs/>
              </w:rPr>
            </w:pPr>
          </w:p>
        </w:tc>
        <w:tc>
          <w:tcPr>
            <w:tcW w:w="1172" w:type="dxa"/>
          </w:tcPr>
          <w:p w:rsidR="0066502C" w:rsidRPr="00723B39" w:rsidRDefault="0066502C" w:rsidP="0066502C">
            <w:pPr>
              <w:pStyle w:val="acctmergecolhdg"/>
              <w:spacing w:line="240" w:lineRule="atLeast"/>
              <w:rPr>
                <w:b w:val="0"/>
                <w:bCs/>
                <w:szCs w:val="22"/>
              </w:rPr>
            </w:pPr>
            <w:r w:rsidRPr="00723B39">
              <w:rPr>
                <w:b w:val="0"/>
                <w:bCs/>
                <w:szCs w:val="22"/>
              </w:rPr>
              <w:t>31</w:t>
            </w:r>
          </w:p>
        </w:tc>
        <w:tc>
          <w:tcPr>
            <w:tcW w:w="180" w:type="dxa"/>
          </w:tcPr>
          <w:p w:rsidR="0066502C" w:rsidRPr="00723B39" w:rsidRDefault="0066502C" w:rsidP="0066502C">
            <w:pPr>
              <w:pStyle w:val="acctmergecolhdg"/>
              <w:spacing w:line="240" w:lineRule="atLeast"/>
              <w:rPr>
                <w:b w:val="0"/>
                <w:bCs/>
                <w:szCs w:val="22"/>
              </w:rPr>
            </w:pPr>
          </w:p>
        </w:tc>
        <w:tc>
          <w:tcPr>
            <w:tcW w:w="1170" w:type="dxa"/>
          </w:tcPr>
          <w:p w:rsidR="0066502C" w:rsidRPr="00723B39" w:rsidRDefault="0066502C" w:rsidP="0066502C">
            <w:pPr>
              <w:pStyle w:val="acctmergecolhdg"/>
              <w:spacing w:line="240" w:lineRule="atLeast"/>
              <w:rPr>
                <w:b w:val="0"/>
                <w:bCs/>
                <w:szCs w:val="22"/>
              </w:rPr>
            </w:pPr>
            <w:r w:rsidRPr="00723B39">
              <w:rPr>
                <w:b w:val="0"/>
                <w:bCs/>
                <w:szCs w:val="22"/>
              </w:rPr>
              <w:t>30</w:t>
            </w:r>
          </w:p>
        </w:tc>
      </w:tr>
      <w:tr w:rsidR="0066502C" w:rsidRPr="00D365E0" w:rsidTr="0066502C">
        <w:trPr>
          <w:cantSplit/>
        </w:trPr>
        <w:tc>
          <w:tcPr>
            <w:tcW w:w="3416" w:type="dxa"/>
          </w:tcPr>
          <w:p w:rsidR="0066502C" w:rsidRPr="00D365E0" w:rsidRDefault="0066502C" w:rsidP="0066502C">
            <w:pPr>
              <w:pStyle w:val="acctfourfigures"/>
              <w:spacing w:line="240" w:lineRule="atLeast"/>
              <w:jc w:val="center"/>
            </w:pPr>
          </w:p>
        </w:tc>
        <w:tc>
          <w:tcPr>
            <w:tcW w:w="1262" w:type="dxa"/>
          </w:tcPr>
          <w:p w:rsidR="0066502C" w:rsidRPr="00723B39" w:rsidRDefault="0066502C" w:rsidP="0066502C">
            <w:pPr>
              <w:pStyle w:val="acctmergecolhdg"/>
              <w:spacing w:line="240" w:lineRule="atLeast"/>
              <w:rPr>
                <w:b w:val="0"/>
                <w:bCs/>
                <w:szCs w:val="22"/>
              </w:rPr>
            </w:pPr>
            <w:r w:rsidRPr="00723B39">
              <w:rPr>
                <w:b w:val="0"/>
                <w:bCs/>
                <w:szCs w:val="22"/>
              </w:rPr>
              <w:t>December</w:t>
            </w:r>
          </w:p>
        </w:tc>
        <w:tc>
          <w:tcPr>
            <w:tcW w:w="270" w:type="dxa"/>
          </w:tcPr>
          <w:p w:rsidR="0066502C" w:rsidRPr="00723B39" w:rsidRDefault="0066502C" w:rsidP="0066502C">
            <w:pPr>
              <w:pStyle w:val="acctmergecolhdg"/>
              <w:spacing w:line="240" w:lineRule="atLeast"/>
              <w:rPr>
                <w:b w:val="0"/>
                <w:bCs/>
                <w:szCs w:val="22"/>
              </w:rPr>
            </w:pPr>
          </w:p>
        </w:tc>
        <w:tc>
          <w:tcPr>
            <w:tcW w:w="1170" w:type="dxa"/>
          </w:tcPr>
          <w:p w:rsidR="0066502C" w:rsidRPr="00723B39" w:rsidRDefault="0066502C" w:rsidP="0066502C">
            <w:pPr>
              <w:pStyle w:val="acctmergecolhdg"/>
              <w:spacing w:line="240" w:lineRule="atLeast"/>
              <w:rPr>
                <w:b w:val="0"/>
                <w:bCs/>
                <w:szCs w:val="22"/>
              </w:rPr>
            </w:pPr>
            <w:r w:rsidRPr="00723B39">
              <w:rPr>
                <w:b w:val="0"/>
                <w:bCs/>
                <w:szCs w:val="22"/>
              </w:rPr>
              <w:t>September</w:t>
            </w:r>
          </w:p>
        </w:tc>
        <w:tc>
          <w:tcPr>
            <w:tcW w:w="180" w:type="dxa"/>
          </w:tcPr>
          <w:p w:rsidR="0066502C" w:rsidRPr="00D365E0" w:rsidRDefault="0066502C" w:rsidP="0066502C">
            <w:pPr>
              <w:pStyle w:val="acctmergecolhdg"/>
              <w:spacing w:line="240" w:lineRule="atLeast"/>
              <w:rPr>
                <w:b w:val="0"/>
                <w:bCs/>
              </w:rPr>
            </w:pPr>
          </w:p>
        </w:tc>
        <w:tc>
          <w:tcPr>
            <w:tcW w:w="1172" w:type="dxa"/>
          </w:tcPr>
          <w:p w:rsidR="0066502C" w:rsidRPr="00723B39" w:rsidRDefault="0066502C" w:rsidP="0066502C">
            <w:pPr>
              <w:pStyle w:val="acctmergecolhdg"/>
              <w:spacing w:line="240" w:lineRule="atLeast"/>
              <w:rPr>
                <w:b w:val="0"/>
                <w:bCs/>
                <w:szCs w:val="22"/>
              </w:rPr>
            </w:pPr>
            <w:r w:rsidRPr="00723B39">
              <w:rPr>
                <w:b w:val="0"/>
                <w:bCs/>
                <w:szCs w:val="22"/>
              </w:rPr>
              <w:t>December</w:t>
            </w:r>
          </w:p>
        </w:tc>
        <w:tc>
          <w:tcPr>
            <w:tcW w:w="180" w:type="dxa"/>
          </w:tcPr>
          <w:p w:rsidR="0066502C" w:rsidRPr="00723B39" w:rsidRDefault="0066502C" w:rsidP="0066502C">
            <w:pPr>
              <w:pStyle w:val="acctmergecolhdg"/>
              <w:spacing w:line="240" w:lineRule="atLeast"/>
              <w:rPr>
                <w:b w:val="0"/>
                <w:bCs/>
                <w:szCs w:val="22"/>
              </w:rPr>
            </w:pPr>
          </w:p>
        </w:tc>
        <w:tc>
          <w:tcPr>
            <w:tcW w:w="1170" w:type="dxa"/>
          </w:tcPr>
          <w:p w:rsidR="0066502C" w:rsidRPr="00723B39" w:rsidRDefault="0066502C" w:rsidP="0066502C">
            <w:pPr>
              <w:pStyle w:val="acctmergecolhdg"/>
              <w:spacing w:line="240" w:lineRule="atLeast"/>
              <w:rPr>
                <w:b w:val="0"/>
                <w:bCs/>
                <w:szCs w:val="22"/>
              </w:rPr>
            </w:pPr>
            <w:r w:rsidRPr="00723B39">
              <w:rPr>
                <w:b w:val="0"/>
                <w:bCs/>
                <w:szCs w:val="22"/>
              </w:rPr>
              <w:t>September</w:t>
            </w:r>
          </w:p>
        </w:tc>
      </w:tr>
      <w:tr w:rsidR="0066502C" w:rsidRPr="00D365E0" w:rsidTr="0066502C">
        <w:trPr>
          <w:cantSplit/>
        </w:trPr>
        <w:tc>
          <w:tcPr>
            <w:tcW w:w="3416" w:type="dxa"/>
          </w:tcPr>
          <w:p w:rsidR="0066502C" w:rsidRPr="00D365E0" w:rsidRDefault="0066502C" w:rsidP="0066502C">
            <w:pPr>
              <w:pStyle w:val="acctfourfigures"/>
              <w:spacing w:line="240" w:lineRule="atLeast"/>
              <w:jc w:val="center"/>
            </w:pPr>
          </w:p>
        </w:tc>
        <w:tc>
          <w:tcPr>
            <w:tcW w:w="1262" w:type="dxa"/>
          </w:tcPr>
          <w:p w:rsidR="0066502C" w:rsidRPr="003B6681" w:rsidRDefault="0066502C" w:rsidP="0066502C">
            <w:pPr>
              <w:pStyle w:val="acctmergecolhdg"/>
              <w:spacing w:line="240" w:lineRule="atLeast"/>
              <w:rPr>
                <w:rFonts w:cs="Angsana New"/>
                <w:b w:val="0"/>
                <w:bCs/>
                <w:szCs w:val="28"/>
                <w:lang w:val="en-US" w:bidi="th-TH"/>
              </w:rPr>
            </w:pPr>
            <w:r>
              <w:rPr>
                <w:b w:val="0"/>
                <w:bCs/>
                <w:szCs w:val="22"/>
              </w:rPr>
              <w:t>201</w:t>
            </w:r>
            <w:r>
              <w:rPr>
                <w:rFonts w:cs="Angsana New"/>
                <w:b w:val="0"/>
                <w:bCs/>
                <w:szCs w:val="28"/>
                <w:lang w:val="en-US" w:bidi="th-TH"/>
              </w:rPr>
              <w:t>8</w:t>
            </w:r>
          </w:p>
        </w:tc>
        <w:tc>
          <w:tcPr>
            <w:tcW w:w="270" w:type="dxa"/>
          </w:tcPr>
          <w:p w:rsidR="0066502C" w:rsidRPr="00723B39" w:rsidRDefault="0066502C" w:rsidP="0066502C">
            <w:pPr>
              <w:pStyle w:val="acctmergecolhdg"/>
              <w:spacing w:line="240" w:lineRule="atLeast"/>
              <w:rPr>
                <w:b w:val="0"/>
                <w:bCs/>
                <w:szCs w:val="22"/>
              </w:rPr>
            </w:pPr>
          </w:p>
        </w:tc>
        <w:tc>
          <w:tcPr>
            <w:tcW w:w="1170" w:type="dxa"/>
          </w:tcPr>
          <w:p w:rsidR="0066502C" w:rsidRPr="00723B39" w:rsidRDefault="0066502C" w:rsidP="0066502C">
            <w:pPr>
              <w:pStyle w:val="acctmergecolhdg"/>
              <w:spacing w:line="240" w:lineRule="atLeast"/>
              <w:rPr>
                <w:b w:val="0"/>
                <w:bCs/>
                <w:szCs w:val="22"/>
              </w:rPr>
            </w:pPr>
            <w:r w:rsidRPr="00723B39">
              <w:rPr>
                <w:b w:val="0"/>
                <w:bCs/>
                <w:szCs w:val="22"/>
              </w:rPr>
              <w:t>2018</w:t>
            </w:r>
          </w:p>
        </w:tc>
        <w:tc>
          <w:tcPr>
            <w:tcW w:w="180" w:type="dxa"/>
          </w:tcPr>
          <w:p w:rsidR="0066502C" w:rsidRPr="00D365E0" w:rsidRDefault="0066502C" w:rsidP="0066502C">
            <w:pPr>
              <w:pStyle w:val="acctmergecolhdg"/>
              <w:spacing w:line="240" w:lineRule="atLeast"/>
              <w:rPr>
                <w:b w:val="0"/>
                <w:bCs/>
              </w:rPr>
            </w:pPr>
          </w:p>
        </w:tc>
        <w:tc>
          <w:tcPr>
            <w:tcW w:w="1172" w:type="dxa"/>
          </w:tcPr>
          <w:p w:rsidR="0066502C" w:rsidRPr="003B6681" w:rsidRDefault="0066502C" w:rsidP="0066502C">
            <w:pPr>
              <w:pStyle w:val="acctmergecolhdg"/>
              <w:spacing w:line="240" w:lineRule="atLeast"/>
              <w:rPr>
                <w:rFonts w:cs="Angsana New"/>
                <w:b w:val="0"/>
                <w:bCs/>
                <w:szCs w:val="28"/>
                <w:lang w:val="en-US" w:bidi="th-TH"/>
              </w:rPr>
            </w:pPr>
            <w:r>
              <w:rPr>
                <w:b w:val="0"/>
                <w:bCs/>
                <w:szCs w:val="22"/>
              </w:rPr>
              <w:t>201</w:t>
            </w:r>
            <w:r>
              <w:rPr>
                <w:rFonts w:cs="Angsana New"/>
                <w:b w:val="0"/>
                <w:bCs/>
                <w:szCs w:val="28"/>
                <w:lang w:val="en-US" w:bidi="th-TH"/>
              </w:rPr>
              <w:t>8</w:t>
            </w:r>
          </w:p>
        </w:tc>
        <w:tc>
          <w:tcPr>
            <w:tcW w:w="180" w:type="dxa"/>
          </w:tcPr>
          <w:p w:rsidR="0066502C" w:rsidRPr="00723B39" w:rsidRDefault="0066502C" w:rsidP="0066502C">
            <w:pPr>
              <w:pStyle w:val="acctmergecolhdg"/>
              <w:spacing w:line="240" w:lineRule="atLeast"/>
              <w:rPr>
                <w:b w:val="0"/>
                <w:bCs/>
                <w:szCs w:val="22"/>
              </w:rPr>
            </w:pPr>
          </w:p>
        </w:tc>
        <w:tc>
          <w:tcPr>
            <w:tcW w:w="1170" w:type="dxa"/>
          </w:tcPr>
          <w:p w:rsidR="0066502C" w:rsidRPr="00723B39" w:rsidRDefault="0066502C" w:rsidP="0066502C">
            <w:pPr>
              <w:pStyle w:val="acctmergecolhdg"/>
              <w:spacing w:line="240" w:lineRule="atLeast"/>
              <w:rPr>
                <w:b w:val="0"/>
                <w:bCs/>
                <w:szCs w:val="22"/>
              </w:rPr>
            </w:pPr>
            <w:r w:rsidRPr="00723B39">
              <w:rPr>
                <w:b w:val="0"/>
                <w:bCs/>
                <w:szCs w:val="22"/>
              </w:rPr>
              <w:t>2018</w:t>
            </w:r>
          </w:p>
        </w:tc>
      </w:tr>
      <w:tr w:rsidR="0066502C" w:rsidRPr="00D365E0" w:rsidTr="0066502C">
        <w:trPr>
          <w:cantSplit/>
        </w:trPr>
        <w:tc>
          <w:tcPr>
            <w:tcW w:w="3416" w:type="dxa"/>
          </w:tcPr>
          <w:p w:rsidR="0066502C" w:rsidRPr="00D365E0" w:rsidRDefault="0066502C" w:rsidP="0066502C">
            <w:pPr>
              <w:spacing w:line="240" w:lineRule="atLeast"/>
              <w:rPr>
                <w:rFonts w:cs="Times New Roman"/>
                <w:b/>
                <w:bCs/>
                <w:i/>
                <w:iCs/>
              </w:rPr>
            </w:pPr>
          </w:p>
        </w:tc>
        <w:tc>
          <w:tcPr>
            <w:tcW w:w="5404" w:type="dxa"/>
            <w:gridSpan w:val="7"/>
          </w:tcPr>
          <w:p w:rsidR="0066502C" w:rsidRPr="00D365E0" w:rsidRDefault="0066502C" w:rsidP="0066502C">
            <w:pPr>
              <w:pStyle w:val="acctfourfigures"/>
              <w:spacing w:line="240" w:lineRule="atLeast"/>
              <w:jc w:val="center"/>
              <w:rPr>
                <w:i/>
                <w:iCs/>
              </w:rPr>
            </w:pPr>
            <w:r w:rsidRPr="00D365E0">
              <w:rPr>
                <w:i/>
                <w:iCs/>
              </w:rPr>
              <w:t>(in thousand Baht)</w:t>
            </w:r>
          </w:p>
        </w:tc>
      </w:tr>
      <w:tr w:rsidR="0066502C" w:rsidRPr="00D365E0" w:rsidTr="0066502C">
        <w:trPr>
          <w:cantSplit/>
        </w:trPr>
        <w:tc>
          <w:tcPr>
            <w:tcW w:w="3416" w:type="dxa"/>
          </w:tcPr>
          <w:p w:rsidR="0066502C" w:rsidRPr="00D365E0" w:rsidRDefault="0066502C" w:rsidP="0066502C">
            <w:pPr>
              <w:tabs>
                <w:tab w:val="center" w:pos="101"/>
              </w:tabs>
              <w:spacing w:line="240" w:lineRule="atLeast"/>
              <w:ind w:left="191" w:hanging="191"/>
              <w:rPr>
                <w:rFonts w:cs="Times New Roman"/>
                <w:b/>
                <w:bCs/>
                <w:i/>
                <w:iCs/>
                <w:highlight w:val="yellow"/>
              </w:rPr>
            </w:pPr>
          </w:p>
        </w:tc>
        <w:tc>
          <w:tcPr>
            <w:tcW w:w="1262" w:type="dxa"/>
          </w:tcPr>
          <w:p w:rsidR="0066502C" w:rsidRPr="00D365E0" w:rsidRDefault="0066502C" w:rsidP="0066502C">
            <w:pPr>
              <w:pStyle w:val="acctfourfigures"/>
              <w:tabs>
                <w:tab w:val="clear" w:pos="765"/>
                <w:tab w:val="decimal" w:pos="1001"/>
              </w:tabs>
              <w:spacing w:line="240" w:lineRule="atLeast"/>
              <w:ind w:right="11"/>
            </w:pPr>
          </w:p>
        </w:tc>
        <w:tc>
          <w:tcPr>
            <w:tcW w:w="270" w:type="dxa"/>
          </w:tcPr>
          <w:p w:rsidR="0066502C" w:rsidRPr="00D365E0" w:rsidRDefault="0066502C" w:rsidP="0066502C">
            <w:pPr>
              <w:pStyle w:val="acctfourfigures"/>
              <w:spacing w:line="240" w:lineRule="atLeast"/>
            </w:pPr>
          </w:p>
        </w:tc>
        <w:tc>
          <w:tcPr>
            <w:tcW w:w="1170" w:type="dxa"/>
          </w:tcPr>
          <w:p w:rsidR="0066502C" w:rsidRPr="00D365E0" w:rsidRDefault="0066502C" w:rsidP="0066502C">
            <w:pPr>
              <w:pStyle w:val="acctfourfigures"/>
              <w:tabs>
                <w:tab w:val="clear" w:pos="765"/>
                <w:tab w:val="decimal" w:pos="1001"/>
              </w:tabs>
              <w:spacing w:line="240" w:lineRule="atLeast"/>
              <w:ind w:right="11"/>
            </w:pPr>
          </w:p>
        </w:tc>
        <w:tc>
          <w:tcPr>
            <w:tcW w:w="180" w:type="dxa"/>
          </w:tcPr>
          <w:p w:rsidR="0066502C" w:rsidRPr="00D365E0" w:rsidRDefault="0066502C" w:rsidP="0066502C">
            <w:pPr>
              <w:pStyle w:val="acctfourfigures"/>
              <w:spacing w:line="240" w:lineRule="atLeast"/>
            </w:pPr>
          </w:p>
        </w:tc>
        <w:tc>
          <w:tcPr>
            <w:tcW w:w="1172" w:type="dxa"/>
          </w:tcPr>
          <w:p w:rsidR="0066502C" w:rsidRPr="00D365E0" w:rsidRDefault="0066502C" w:rsidP="0066502C">
            <w:pPr>
              <w:pStyle w:val="acctfourfigures"/>
              <w:tabs>
                <w:tab w:val="clear" w:pos="765"/>
                <w:tab w:val="decimal" w:pos="1001"/>
              </w:tabs>
              <w:spacing w:line="240" w:lineRule="atLeast"/>
              <w:ind w:right="11"/>
            </w:pPr>
          </w:p>
        </w:tc>
        <w:tc>
          <w:tcPr>
            <w:tcW w:w="180" w:type="dxa"/>
          </w:tcPr>
          <w:p w:rsidR="0066502C" w:rsidRPr="00D365E0" w:rsidRDefault="0066502C" w:rsidP="0066502C">
            <w:pPr>
              <w:pStyle w:val="acctfourfigures"/>
              <w:spacing w:line="240" w:lineRule="atLeast"/>
            </w:pPr>
          </w:p>
        </w:tc>
        <w:tc>
          <w:tcPr>
            <w:tcW w:w="1170" w:type="dxa"/>
          </w:tcPr>
          <w:p w:rsidR="0066502C" w:rsidRPr="00D365E0" w:rsidRDefault="0066502C" w:rsidP="0066502C">
            <w:pPr>
              <w:pStyle w:val="acctfourfigures"/>
              <w:tabs>
                <w:tab w:val="clear" w:pos="765"/>
                <w:tab w:val="decimal" w:pos="1001"/>
              </w:tabs>
              <w:spacing w:line="240" w:lineRule="atLeast"/>
              <w:ind w:right="11"/>
            </w:pPr>
          </w:p>
        </w:tc>
      </w:tr>
      <w:tr w:rsidR="0066502C" w:rsidRPr="00D365E0" w:rsidTr="0066502C">
        <w:trPr>
          <w:cantSplit/>
        </w:trPr>
        <w:tc>
          <w:tcPr>
            <w:tcW w:w="3416" w:type="dxa"/>
          </w:tcPr>
          <w:p w:rsidR="0066502C" w:rsidRPr="00D365E0" w:rsidRDefault="0066502C" w:rsidP="0066502C">
            <w:pPr>
              <w:tabs>
                <w:tab w:val="left" w:pos="11"/>
              </w:tabs>
              <w:spacing w:line="240" w:lineRule="atLeast"/>
              <w:ind w:left="191" w:hanging="191"/>
              <w:rPr>
                <w:rFonts w:cs="Times New Roman"/>
              </w:rPr>
            </w:pPr>
            <w:r w:rsidRPr="00D365E0">
              <w:rPr>
                <w:rFonts w:cs="Times New Roman"/>
              </w:rPr>
              <w:t xml:space="preserve">Within one year </w:t>
            </w:r>
          </w:p>
        </w:tc>
        <w:tc>
          <w:tcPr>
            <w:tcW w:w="1262" w:type="dxa"/>
          </w:tcPr>
          <w:p w:rsidR="0066502C" w:rsidRPr="00207EE4" w:rsidRDefault="0066502C" w:rsidP="0066502C">
            <w:pPr>
              <w:pStyle w:val="acctfourfigures"/>
              <w:tabs>
                <w:tab w:val="clear" w:pos="765"/>
                <w:tab w:val="decimal" w:pos="1091"/>
              </w:tabs>
              <w:spacing w:line="240" w:lineRule="atLeast"/>
              <w:ind w:right="-142"/>
              <w:rPr>
                <w:rFonts w:cstheme="minorBidi"/>
                <w:lang w:val="en-US" w:bidi="th-TH"/>
              </w:rPr>
            </w:pPr>
            <w:r>
              <w:rPr>
                <w:rFonts w:cstheme="minorBidi"/>
                <w:lang w:val="en-US" w:bidi="th-TH"/>
              </w:rPr>
              <w:t>2,346,749</w:t>
            </w:r>
          </w:p>
        </w:tc>
        <w:tc>
          <w:tcPr>
            <w:tcW w:w="270" w:type="dxa"/>
          </w:tcPr>
          <w:p w:rsidR="0066502C" w:rsidRPr="00D365E0" w:rsidRDefault="0066502C" w:rsidP="0066502C">
            <w:pPr>
              <w:pStyle w:val="acctfourfigures"/>
              <w:spacing w:line="240" w:lineRule="atLeast"/>
            </w:pPr>
          </w:p>
        </w:tc>
        <w:tc>
          <w:tcPr>
            <w:tcW w:w="1170" w:type="dxa"/>
          </w:tcPr>
          <w:p w:rsidR="0066502C" w:rsidRPr="00D365E0" w:rsidRDefault="0066502C" w:rsidP="0066502C">
            <w:pPr>
              <w:pStyle w:val="acctfourfigures"/>
              <w:tabs>
                <w:tab w:val="clear" w:pos="765"/>
                <w:tab w:val="decimal" w:pos="985"/>
              </w:tabs>
              <w:spacing w:line="240" w:lineRule="atLeast"/>
              <w:ind w:right="-142"/>
            </w:pPr>
            <w:r w:rsidRPr="00D365E0">
              <w:t>1,726,749</w:t>
            </w:r>
          </w:p>
        </w:tc>
        <w:tc>
          <w:tcPr>
            <w:tcW w:w="180" w:type="dxa"/>
          </w:tcPr>
          <w:p w:rsidR="0066502C" w:rsidRPr="00D365E0" w:rsidRDefault="0066502C" w:rsidP="0066502C">
            <w:pPr>
              <w:pStyle w:val="acctfourfigures"/>
              <w:spacing w:line="240" w:lineRule="atLeast"/>
            </w:pPr>
          </w:p>
        </w:tc>
        <w:tc>
          <w:tcPr>
            <w:tcW w:w="1172" w:type="dxa"/>
          </w:tcPr>
          <w:p w:rsidR="0066502C" w:rsidRPr="00D365E0" w:rsidRDefault="0066502C" w:rsidP="0066502C">
            <w:pPr>
              <w:pStyle w:val="acctfourfigures"/>
              <w:tabs>
                <w:tab w:val="clear" w:pos="765"/>
                <w:tab w:val="decimal" w:pos="1001"/>
              </w:tabs>
              <w:spacing w:line="240" w:lineRule="atLeast"/>
              <w:ind w:right="11"/>
            </w:pPr>
            <w:r>
              <w:t>2,220,000</w:t>
            </w:r>
          </w:p>
        </w:tc>
        <w:tc>
          <w:tcPr>
            <w:tcW w:w="180" w:type="dxa"/>
          </w:tcPr>
          <w:p w:rsidR="0066502C" w:rsidRPr="00D365E0" w:rsidRDefault="0066502C" w:rsidP="0066502C">
            <w:pPr>
              <w:pStyle w:val="acctfourfigures"/>
              <w:spacing w:line="240" w:lineRule="atLeast"/>
            </w:pPr>
          </w:p>
        </w:tc>
        <w:tc>
          <w:tcPr>
            <w:tcW w:w="1170" w:type="dxa"/>
          </w:tcPr>
          <w:p w:rsidR="0066502C" w:rsidRPr="00D365E0" w:rsidRDefault="0066502C" w:rsidP="0066502C">
            <w:pPr>
              <w:pStyle w:val="acctfourfigures"/>
              <w:tabs>
                <w:tab w:val="clear" w:pos="765"/>
                <w:tab w:val="decimal" w:pos="1154"/>
              </w:tabs>
              <w:spacing w:line="240" w:lineRule="atLeast"/>
              <w:ind w:right="11"/>
            </w:pPr>
            <w:r w:rsidRPr="00D365E0">
              <w:t>1,600,000</w:t>
            </w:r>
          </w:p>
        </w:tc>
      </w:tr>
      <w:tr w:rsidR="0066502C" w:rsidRPr="00D365E0" w:rsidTr="0066502C">
        <w:trPr>
          <w:cantSplit/>
        </w:trPr>
        <w:tc>
          <w:tcPr>
            <w:tcW w:w="3416" w:type="dxa"/>
          </w:tcPr>
          <w:p w:rsidR="0066502C" w:rsidRPr="00D365E0" w:rsidRDefault="0066502C" w:rsidP="0066502C">
            <w:pPr>
              <w:pStyle w:val="acctfourfigures"/>
              <w:tabs>
                <w:tab w:val="clear" w:pos="765"/>
                <w:tab w:val="decimal" w:pos="101"/>
                <w:tab w:val="decimal" w:pos="731"/>
              </w:tabs>
              <w:spacing w:line="240" w:lineRule="atLeast"/>
              <w:ind w:right="11"/>
              <w:rPr>
                <w:i/>
                <w:iCs/>
              </w:rPr>
            </w:pPr>
            <w:r w:rsidRPr="00D365E0">
              <w:t>After one year but within five years</w:t>
            </w:r>
          </w:p>
        </w:tc>
        <w:tc>
          <w:tcPr>
            <w:tcW w:w="1262" w:type="dxa"/>
          </w:tcPr>
          <w:p w:rsidR="0066502C" w:rsidRPr="00D365E0" w:rsidRDefault="0066502C" w:rsidP="0066502C">
            <w:pPr>
              <w:pStyle w:val="acctfourfigures"/>
              <w:tabs>
                <w:tab w:val="clear" w:pos="765"/>
                <w:tab w:val="decimal" w:pos="1091"/>
              </w:tabs>
              <w:spacing w:line="240" w:lineRule="atLeast"/>
              <w:ind w:right="-142"/>
            </w:pPr>
            <w:r>
              <w:t>11,173,747</w:t>
            </w:r>
          </w:p>
        </w:tc>
        <w:tc>
          <w:tcPr>
            <w:tcW w:w="270" w:type="dxa"/>
          </w:tcPr>
          <w:p w:rsidR="0066502C" w:rsidRPr="00D365E0" w:rsidRDefault="0066502C" w:rsidP="0066502C">
            <w:pPr>
              <w:pStyle w:val="acctfourfigures"/>
              <w:spacing w:line="240" w:lineRule="atLeast"/>
            </w:pPr>
          </w:p>
        </w:tc>
        <w:tc>
          <w:tcPr>
            <w:tcW w:w="1170" w:type="dxa"/>
          </w:tcPr>
          <w:p w:rsidR="0066502C" w:rsidRPr="00D365E0" w:rsidRDefault="0066502C" w:rsidP="0066502C">
            <w:pPr>
              <w:pStyle w:val="acctfourfigures"/>
              <w:tabs>
                <w:tab w:val="clear" w:pos="765"/>
                <w:tab w:val="decimal" w:pos="985"/>
              </w:tabs>
              <w:spacing w:line="240" w:lineRule="atLeast"/>
              <w:ind w:right="-142"/>
            </w:pPr>
            <w:r w:rsidRPr="00D365E0">
              <w:t>12,126,998</w:t>
            </w:r>
          </w:p>
        </w:tc>
        <w:tc>
          <w:tcPr>
            <w:tcW w:w="180" w:type="dxa"/>
          </w:tcPr>
          <w:p w:rsidR="0066502C" w:rsidRPr="00D365E0" w:rsidRDefault="0066502C" w:rsidP="0066502C">
            <w:pPr>
              <w:pStyle w:val="acctfourfigures"/>
              <w:spacing w:line="240" w:lineRule="atLeast"/>
            </w:pPr>
          </w:p>
        </w:tc>
        <w:tc>
          <w:tcPr>
            <w:tcW w:w="1172" w:type="dxa"/>
          </w:tcPr>
          <w:p w:rsidR="0066502C" w:rsidRPr="00D365E0" w:rsidRDefault="0066502C" w:rsidP="0066502C">
            <w:pPr>
              <w:pStyle w:val="acctfourfigures"/>
              <w:tabs>
                <w:tab w:val="clear" w:pos="765"/>
                <w:tab w:val="decimal" w:pos="1001"/>
              </w:tabs>
              <w:spacing w:line="240" w:lineRule="atLeast"/>
              <w:ind w:right="11"/>
            </w:pPr>
            <w:r>
              <w:t>11,000,000</w:t>
            </w:r>
          </w:p>
        </w:tc>
        <w:tc>
          <w:tcPr>
            <w:tcW w:w="180" w:type="dxa"/>
          </w:tcPr>
          <w:p w:rsidR="0066502C" w:rsidRPr="00D365E0" w:rsidRDefault="0066502C" w:rsidP="0066502C">
            <w:pPr>
              <w:pStyle w:val="acctfourfigures"/>
              <w:spacing w:line="240" w:lineRule="atLeast"/>
            </w:pPr>
          </w:p>
        </w:tc>
        <w:tc>
          <w:tcPr>
            <w:tcW w:w="1170" w:type="dxa"/>
          </w:tcPr>
          <w:p w:rsidR="0066502C" w:rsidRPr="00D365E0" w:rsidRDefault="0066502C" w:rsidP="0066502C">
            <w:pPr>
              <w:pStyle w:val="acctfourfigures"/>
              <w:tabs>
                <w:tab w:val="clear" w:pos="765"/>
                <w:tab w:val="decimal" w:pos="1154"/>
              </w:tabs>
              <w:spacing w:line="240" w:lineRule="atLeast"/>
              <w:ind w:right="11"/>
            </w:pPr>
            <w:r w:rsidRPr="00D365E0">
              <w:t>11,620,000</w:t>
            </w:r>
          </w:p>
        </w:tc>
      </w:tr>
      <w:tr w:rsidR="0066502C" w:rsidRPr="00D365E0" w:rsidTr="0066502C">
        <w:trPr>
          <w:cantSplit/>
        </w:trPr>
        <w:tc>
          <w:tcPr>
            <w:tcW w:w="3416" w:type="dxa"/>
          </w:tcPr>
          <w:p w:rsidR="0066502C" w:rsidRPr="00D365E0" w:rsidRDefault="0066502C" w:rsidP="0066502C">
            <w:pPr>
              <w:spacing w:line="240" w:lineRule="atLeast"/>
              <w:rPr>
                <w:rFonts w:cs="Times New Roman"/>
              </w:rPr>
            </w:pPr>
            <w:r w:rsidRPr="00D365E0">
              <w:rPr>
                <w:rFonts w:cs="Times New Roman"/>
              </w:rPr>
              <w:t>After five years</w:t>
            </w:r>
          </w:p>
        </w:tc>
        <w:tc>
          <w:tcPr>
            <w:tcW w:w="1262" w:type="dxa"/>
            <w:tcBorders>
              <w:bottom w:val="single" w:sz="4" w:space="0" w:color="auto"/>
            </w:tcBorders>
          </w:tcPr>
          <w:p w:rsidR="0066502C" w:rsidRPr="00D365E0" w:rsidRDefault="0066502C" w:rsidP="0066502C">
            <w:pPr>
              <w:pStyle w:val="acctfourfigures"/>
              <w:tabs>
                <w:tab w:val="clear" w:pos="765"/>
                <w:tab w:val="decimal" w:pos="1091"/>
              </w:tabs>
              <w:spacing w:line="240" w:lineRule="atLeast"/>
              <w:ind w:right="-142"/>
            </w:pPr>
            <w:r>
              <w:t>1,000,000</w:t>
            </w:r>
          </w:p>
        </w:tc>
        <w:tc>
          <w:tcPr>
            <w:tcW w:w="270" w:type="dxa"/>
          </w:tcPr>
          <w:p w:rsidR="0066502C" w:rsidRPr="00D365E0" w:rsidRDefault="0066502C" w:rsidP="0066502C">
            <w:pPr>
              <w:spacing w:line="240" w:lineRule="atLeast"/>
              <w:rPr>
                <w:rFonts w:cs="Times New Roman"/>
              </w:rPr>
            </w:pPr>
          </w:p>
        </w:tc>
        <w:tc>
          <w:tcPr>
            <w:tcW w:w="1170" w:type="dxa"/>
            <w:tcBorders>
              <w:bottom w:val="single" w:sz="4" w:space="0" w:color="auto"/>
            </w:tcBorders>
          </w:tcPr>
          <w:p w:rsidR="0066502C" w:rsidRPr="00D365E0" w:rsidRDefault="0066502C" w:rsidP="0066502C">
            <w:pPr>
              <w:pStyle w:val="acctfourfigures"/>
              <w:tabs>
                <w:tab w:val="clear" w:pos="765"/>
                <w:tab w:val="decimal" w:pos="985"/>
              </w:tabs>
              <w:spacing w:line="240" w:lineRule="atLeast"/>
              <w:ind w:right="-142"/>
            </w:pPr>
            <w:r w:rsidRPr="00D365E0">
              <w:t>1,126,749</w:t>
            </w:r>
          </w:p>
        </w:tc>
        <w:tc>
          <w:tcPr>
            <w:tcW w:w="180" w:type="dxa"/>
          </w:tcPr>
          <w:p w:rsidR="0066502C" w:rsidRPr="00D365E0" w:rsidRDefault="0066502C" w:rsidP="0066502C">
            <w:pPr>
              <w:spacing w:line="240" w:lineRule="atLeast"/>
              <w:rPr>
                <w:rFonts w:cs="Times New Roman"/>
              </w:rPr>
            </w:pPr>
          </w:p>
        </w:tc>
        <w:tc>
          <w:tcPr>
            <w:tcW w:w="1172" w:type="dxa"/>
            <w:tcBorders>
              <w:bottom w:val="single" w:sz="4" w:space="0" w:color="auto"/>
            </w:tcBorders>
          </w:tcPr>
          <w:p w:rsidR="0066502C" w:rsidRPr="00D365E0" w:rsidRDefault="0066502C" w:rsidP="0066502C">
            <w:pPr>
              <w:pStyle w:val="acctfourfigures"/>
              <w:tabs>
                <w:tab w:val="clear" w:pos="765"/>
                <w:tab w:val="decimal" w:pos="1001"/>
              </w:tabs>
              <w:spacing w:line="240" w:lineRule="atLeast"/>
              <w:ind w:right="11"/>
            </w:pPr>
            <w:r>
              <w:t>1,000,000</w:t>
            </w:r>
          </w:p>
        </w:tc>
        <w:tc>
          <w:tcPr>
            <w:tcW w:w="180" w:type="dxa"/>
          </w:tcPr>
          <w:p w:rsidR="0066502C" w:rsidRPr="00D365E0" w:rsidRDefault="0066502C" w:rsidP="0066502C">
            <w:pPr>
              <w:spacing w:line="240" w:lineRule="atLeast"/>
              <w:rPr>
                <w:rFonts w:cs="Times New Roman"/>
              </w:rPr>
            </w:pPr>
          </w:p>
        </w:tc>
        <w:tc>
          <w:tcPr>
            <w:tcW w:w="1170" w:type="dxa"/>
            <w:tcBorders>
              <w:bottom w:val="single" w:sz="4" w:space="0" w:color="auto"/>
            </w:tcBorders>
          </w:tcPr>
          <w:p w:rsidR="0066502C" w:rsidRPr="00D365E0" w:rsidRDefault="0066502C" w:rsidP="0066502C">
            <w:pPr>
              <w:pStyle w:val="acctfourfigures"/>
              <w:tabs>
                <w:tab w:val="clear" w:pos="765"/>
                <w:tab w:val="decimal" w:pos="1154"/>
              </w:tabs>
              <w:spacing w:line="240" w:lineRule="atLeast"/>
              <w:ind w:right="11"/>
            </w:pPr>
            <w:r w:rsidRPr="00D365E0">
              <w:t>1,000,000</w:t>
            </w:r>
          </w:p>
        </w:tc>
      </w:tr>
      <w:tr w:rsidR="0066502C" w:rsidRPr="00D365E0" w:rsidTr="0066502C">
        <w:trPr>
          <w:cantSplit/>
        </w:trPr>
        <w:tc>
          <w:tcPr>
            <w:tcW w:w="3416" w:type="dxa"/>
          </w:tcPr>
          <w:p w:rsidR="0066502C" w:rsidRPr="00D365E0" w:rsidRDefault="0066502C" w:rsidP="0066502C">
            <w:pPr>
              <w:spacing w:line="240" w:lineRule="atLeast"/>
              <w:rPr>
                <w:rFonts w:cs="Times New Roman"/>
              </w:rPr>
            </w:pPr>
            <w:r w:rsidRPr="00D365E0">
              <w:rPr>
                <w:rFonts w:cs="Times New Roman"/>
                <w:b/>
                <w:bCs/>
              </w:rPr>
              <w:t xml:space="preserve">Total </w:t>
            </w:r>
          </w:p>
        </w:tc>
        <w:tc>
          <w:tcPr>
            <w:tcW w:w="1262" w:type="dxa"/>
            <w:tcBorders>
              <w:top w:val="single" w:sz="4" w:space="0" w:color="auto"/>
              <w:bottom w:val="double" w:sz="4" w:space="0" w:color="auto"/>
            </w:tcBorders>
          </w:tcPr>
          <w:p w:rsidR="0066502C" w:rsidRPr="00D365E0" w:rsidRDefault="0066502C" w:rsidP="0066502C">
            <w:pPr>
              <w:pStyle w:val="acctfourfigures"/>
              <w:tabs>
                <w:tab w:val="clear" w:pos="765"/>
                <w:tab w:val="decimal" w:pos="1091"/>
              </w:tabs>
              <w:spacing w:line="240" w:lineRule="atLeast"/>
              <w:ind w:right="-142"/>
              <w:rPr>
                <w:b/>
                <w:bCs/>
              </w:rPr>
            </w:pPr>
            <w:r>
              <w:rPr>
                <w:b/>
                <w:bCs/>
              </w:rPr>
              <w:t>14,520,496</w:t>
            </w:r>
          </w:p>
        </w:tc>
        <w:tc>
          <w:tcPr>
            <w:tcW w:w="270" w:type="dxa"/>
          </w:tcPr>
          <w:p w:rsidR="0066502C" w:rsidRPr="00D365E0" w:rsidRDefault="0066502C" w:rsidP="0066502C">
            <w:pPr>
              <w:spacing w:line="240" w:lineRule="atLeast"/>
              <w:rPr>
                <w:rFonts w:cs="Times New Roman"/>
              </w:rPr>
            </w:pPr>
          </w:p>
        </w:tc>
        <w:tc>
          <w:tcPr>
            <w:tcW w:w="1170" w:type="dxa"/>
            <w:tcBorders>
              <w:top w:val="single" w:sz="4" w:space="0" w:color="auto"/>
              <w:bottom w:val="double" w:sz="4" w:space="0" w:color="auto"/>
            </w:tcBorders>
          </w:tcPr>
          <w:p w:rsidR="0066502C" w:rsidRPr="00D365E0" w:rsidRDefault="0066502C" w:rsidP="0066502C">
            <w:pPr>
              <w:pStyle w:val="acctfourfigures"/>
              <w:tabs>
                <w:tab w:val="clear" w:pos="765"/>
                <w:tab w:val="decimal" w:pos="985"/>
              </w:tabs>
              <w:spacing w:line="240" w:lineRule="atLeast"/>
              <w:ind w:right="-142"/>
              <w:rPr>
                <w:b/>
                <w:bCs/>
              </w:rPr>
            </w:pPr>
            <w:r w:rsidRPr="00D365E0">
              <w:rPr>
                <w:b/>
                <w:bCs/>
              </w:rPr>
              <w:t>14,980,496</w:t>
            </w:r>
          </w:p>
        </w:tc>
        <w:tc>
          <w:tcPr>
            <w:tcW w:w="180" w:type="dxa"/>
          </w:tcPr>
          <w:p w:rsidR="0066502C" w:rsidRPr="00D365E0" w:rsidRDefault="0066502C" w:rsidP="0066502C">
            <w:pPr>
              <w:spacing w:line="240" w:lineRule="atLeast"/>
              <w:rPr>
                <w:rFonts w:cs="Times New Roman"/>
              </w:rPr>
            </w:pPr>
          </w:p>
        </w:tc>
        <w:tc>
          <w:tcPr>
            <w:tcW w:w="1172" w:type="dxa"/>
            <w:tcBorders>
              <w:top w:val="single" w:sz="4" w:space="0" w:color="auto"/>
              <w:bottom w:val="double" w:sz="4" w:space="0" w:color="auto"/>
            </w:tcBorders>
          </w:tcPr>
          <w:p w:rsidR="0066502C" w:rsidRPr="00D365E0" w:rsidRDefault="0066502C" w:rsidP="0066502C">
            <w:pPr>
              <w:pStyle w:val="acctfourfigures"/>
              <w:tabs>
                <w:tab w:val="clear" w:pos="765"/>
                <w:tab w:val="decimal" w:pos="1001"/>
              </w:tabs>
              <w:spacing w:line="240" w:lineRule="atLeast"/>
              <w:ind w:right="11"/>
              <w:rPr>
                <w:b/>
                <w:bCs/>
              </w:rPr>
            </w:pPr>
            <w:r>
              <w:rPr>
                <w:b/>
                <w:bCs/>
              </w:rPr>
              <w:t>14,220,000</w:t>
            </w:r>
          </w:p>
        </w:tc>
        <w:tc>
          <w:tcPr>
            <w:tcW w:w="180" w:type="dxa"/>
          </w:tcPr>
          <w:p w:rsidR="0066502C" w:rsidRPr="00D365E0" w:rsidRDefault="0066502C" w:rsidP="0066502C">
            <w:pPr>
              <w:spacing w:line="240" w:lineRule="atLeast"/>
              <w:rPr>
                <w:rFonts w:cs="Times New Roman"/>
              </w:rPr>
            </w:pPr>
          </w:p>
        </w:tc>
        <w:tc>
          <w:tcPr>
            <w:tcW w:w="1170" w:type="dxa"/>
            <w:tcBorders>
              <w:top w:val="single" w:sz="4" w:space="0" w:color="auto"/>
              <w:bottom w:val="double" w:sz="4" w:space="0" w:color="auto"/>
            </w:tcBorders>
          </w:tcPr>
          <w:p w:rsidR="0066502C" w:rsidRPr="00D365E0" w:rsidRDefault="0066502C" w:rsidP="0066502C">
            <w:pPr>
              <w:pStyle w:val="acctfourfigures"/>
              <w:tabs>
                <w:tab w:val="clear" w:pos="765"/>
                <w:tab w:val="decimal" w:pos="1154"/>
              </w:tabs>
              <w:spacing w:line="240" w:lineRule="atLeast"/>
              <w:ind w:right="11"/>
              <w:rPr>
                <w:b/>
                <w:bCs/>
              </w:rPr>
            </w:pPr>
            <w:r w:rsidRPr="00D365E0">
              <w:rPr>
                <w:b/>
                <w:bCs/>
              </w:rPr>
              <w:t>14,220,000</w:t>
            </w:r>
          </w:p>
        </w:tc>
      </w:tr>
    </w:tbl>
    <w:p w:rsidR="00A07370" w:rsidRDefault="00A07370" w:rsidP="00273860">
      <w:pPr>
        <w:rPr>
          <w:rFonts w:cstheme="minorBidi"/>
        </w:rPr>
      </w:pPr>
    </w:p>
    <w:p w:rsidR="005169CF" w:rsidRDefault="00120ADE" w:rsidP="00120ADE">
      <w:pPr>
        <w:pStyle w:val="block"/>
        <w:spacing w:line="240" w:lineRule="atLeast"/>
        <w:ind w:left="540" w:right="-151"/>
        <w:jc w:val="thaiDistribute"/>
        <w:rPr>
          <w:spacing w:val="-2"/>
          <w:sz w:val="22"/>
          <w:szCs w:val="22"/>
          <w:lang w:val="en-US" w:bidi="th-TH"/>
        </w:rPr>
      </w:pPr>
      <w:r>
        <w:rPr>
          <w:sz w:val="22"/>
          <w:szCs w:val="22"/>
          <w:lang w:val="en-US" w:bidi="th-TH"/>
        </w:rPr>
        <w:t>Secured</w:t>
      </w:r>
      <w:r w:rsidR="00202DE8" w:rsidRPr="004B6962">
        <w:rPr>
          <w:sz w:val="22"/>
          <w:szCs w:val="22"/>
          <w:lang w:val="en-US" w:bidi="th-TH"/>
        </w:rPr>
        <w:t xml:space="preserve"> interest-bearing liabilities as at 31 December 2018 and 30 September 2018 </w:t>
      </w:r>
      <w:r w:rsidR="0079006A" w:rsidRPr="004B6962">
        <w:rPr>
          <w:sz w:val="22"/>
          <w:szCs w:val="22"/>
          <w:lang w:val="en-US" w:bidi="th-TH"/>
        </w:rPr>
        <w:t>were secure on the following assets</w:t>
      </w:r>
      <w:r w:rsidR="0079006A" w:rsidRPr="0079006A">
        <w:rPr>
          <w:spacing w:val="-2"/>
          <w:sz w:val="22"/>
          <w:szCs w:val="22"/>
          <w:lang w:val="en-US" w:bidi="th-TH"/>
        </w:rPr>
        <w:t>:</w:t>
      </w:r>
    </w:p>
    <w:tbl>
      <w:tblPr>
        <w:tblW w:w="8820" w:type="dxa"/>
        <w:tblInd w:w="450" w:type="dxa"/>
        <w:tblLayout w:type="fixed"/>
        <w:tblCellMar>
          <w:left w:w="79" w:type="dxa"/>
          <w:right w:w="79" w:type="dxa"/>
        </w:tblCellMar>
        <w:tblLook w:val="0000" w:firstRow="0" w:lastRow="0" w:firstColumn="0" w:lastColumn="0" w:noHBand="0" w:noVBand="0"/>
      </w:tblPr>
      <w:tblGrid>
        <w:gridCol w:w="2698"/>
        <w:gridCol w:w="720"/>
        <w:gridCol w:w="1260"/>
        <w:gridCol w:w="270"/>
        <w:gridCol w:w="1170"/>
        <w:gridCol w:w="180"/>
        <w:gridCol w:w="1172"/>
        <w:gridCol w:w="180"/>
        <w:gridCol w:w="1170"/>
      </w:tblGrid>
      <w:tr w:rsidR="00EB2DF6" w:rsidRPr="00D365E0" w:rsidTr="0066502C">
        <w:trPr>
          <w:cantSplit/>
        </w:trPr>
        <w:tc>
          <w:tcPr>
            <w:tcW w:w="2698" w:type="dxa"/>
          </w:tcPr>
          <w:p w:rsidR="00EB2DF6" w:rsidRPr="00495D2F" w:rsidRDefault="00EB2DF6" w:rsidP="00E857C7">
            <w:pPr>
              <w:pStyle w:val="acctfourfigures"/>
              <w:spacing w:line="240" w:lineRule="atLeast"/>
              <w:jc w:val="center"/>
              <w:rPr>
                <w:highlight w:val="yellow"/>
                <w:lang w:val="en-US"/>
              </w:rPr>
            </w:pPr>
          </w:p>
        </w:tc>
        <w:tc>
          <w:tcPr>
            <w:tcW w:w="720" w:type="dxa"/>
            <w:vAlign w:val="bottom"/>
          </w:tcPr>
          <w:p w:rsidR="00EB2DF6" w:rsidRPr="00495D2F" w:rsidRDefault="00EB2DF6" w:rsidP="00E857C7">
            <w:pPr>
              <w:pStyle w:val="acctfourfigures"/>
              <w:tabs>
                <w:tab w:val="clear" w:pos="765"/>
                <w:tab w:val="decimal" w:pos="101"/>
              </w:tabs>
              <w:spacing w:line="240" w:lineRule="atLeast"/>
              <w:jc w:val="center"/>
              <w:rPr>
                <w:i/>
                <w:iCs/>
                <w:highlight w:val="yellow"/>
              </w:rPr>
            </w:pPr>
          </w:p>
        </w:tc>
        <w:tc>
          <w:tcPr>
            <w:tcW w:w="2700" w:type="dxa"/>
            <w:gridSpan w:val="3"/>
          </w:tcPr>
          <w:p w:rsidR="00EB2DF6" w:rsidRPr="00183B79" w:rsidRDefault="00EB2DF6" w:rsidP="00E857C7">
            <w:pPr>
              <w:pStyle w:val="acctmergecolhdg"/>
              <w:spacing w:line="240" w:lineRule="atLeast"/>
            </w:pPr>
            <w:r w:rsidRPr="00183B79">
              <w:t xml:space="preserve">Consolidated </w:t>
            </w:r>
          </w:p>
          <w:p w:rsidR="00EB2DF6" w:rsidRPr="00183B79" w:rsidRDefault="00EB2DF6" w:rsidP="00E857C7">
            <w:pPr>
              <w:pStyle w:val="acctmergecolhdg"/>
              <w:spacing w:line="240" w:lineRule="atLeast"/>
              <w:rPr>
                <w:b w:val="0"/>
                <w:bCs/>
              </w:rPr>
            </w:pPr>
            <w:r w:rsidRPr="00183B79">
              <w:t>financial statements</w:t>
            </w:r>
          </w:p>
        </w:tc>
        <w:tc>
          <w:tcPr>
            <w:tcW w:w="180" w:type="dxa"/>
          </w:tcPr>
          <w:p w:rsidR="00EB2DF6" w:rsidRPr="00183B79" w:rsidRDefault="00EB2DF6" w:rsidP="00E857C7">
            <w:pPr>
              <w:pStyle w:val="acctmergecolhdg"/>
              <w:spacing w:line="240" w:lineRule="atLeast"/>
              <w:rPr>
                <w:b w:val="0"/>
                <w:bCs/>
              </w:rPr>
            </w:pPr>
          </w:p>
        </w:tc>
        <w:tc>
          <w:tcPr>
            <w:tcW w:w="2522" w:type="dxa"/>
            <w:gridSpan w:val="3"/>
          </w:tcPr>
          <w:p w:rsidR="00EB2DF6" w:rsidRPr="00183B79" w:rsidRDefault="00EB2DF6" w:rsidP="00E857C7">
            <w:pPr>
              <w:pStyle w:val="acctmergecolhdg"/>
              <w:spacing w:line="240" w:lineRule="atLeast"/>
            </w:pPr>
            <w:r w:rsidRPr="00183B79">
              <w:t xml:space="preserve">Separate </w:t>
            </w:r>
          </w:p>
          <w:p w:rsidR="00EB2DF6" w:rsidRPr="00183B79" w:rsidRDefault="00EB2DF6" w:rsidP="00E857C7">
            <w:pPr>
              <w:pStyle w:val="acctmergecolhdg"/>
              <w:spacing w:line="240" w:lineRule="atLeast"/>
              <w:rPr>
                <w:b w:val="0"/>
                <w:bCs/>
              </w:rPr>
            </w:pPr>
            <w:r w:rsidRPr="00183B79">
              <w:t>financial statements</w:t>
            </w:r>
          </w:p>
        </w:tc>
      </w:tr>
      <w:tr w:rsidR="002C7ADE" w:rsidRPr="00D365E0" w:rsidTr="0066502C">
        <w:trPr>
          <w:cantSplit/>
        </w:trPr>
        <w:tc>
          <w:tcPr>
            <w:tcW w:w="2698" w:type="dxa"/>
          </w:tcPr>
          <w:p w:rsidR="002C7ADE" w:rsidRPr="00495D2F" w:rsidRDefault="002C7ADE" w:rsidP="002C7ADE">
            <w:pPr>
              <w:pStyle w:val="acctfourfigures"/>
              <w:spacing w:line="240" w:lineRule="atLeast"/>
              <w:jc w:val="center"/>
              <w:rPr>
                <w:highlight w:val="yellow"/>
              </w:rPr>
            </w:pPr>
          </w:p>
        </w:tc>
        <w:tc>
          <w:tcPr>
            <w:tcW w:w="720" w:type="dxa"/>
            <w:vAlign w:val="bottom"/>
          </w:tcPr>
          <w:p w:rsidR="002C7ADE" w:rsidRPr="00495D2F" w:rsidRDefault="002C7ADE" w:rsidP="002C7ADE">
            <w:pPr>
              <w:pStyle w:val="acctfourfigures"/>
              <w:tabs>
                <w:tab w:val="clear" w:pos="765"/>
                <w:tab w:val="decimal" w:pos="101"/>
              </w:tabs>
              <w:spacing w:line="240" w:lineRule="atLeast"/>
              <w:jc w:val="center"/>
              <w:rPr>
                <w:i/>
                <w:iCs/>
                <w:highlight w:val="yellow"/>
              </w:rPr>
            </w:pPr>
          </w:p>
        </w:tc>
        <w:tc>
          <w:tcPr>
            <w:tcW w:w="1260" w:type="dxa"/>
          </w:tcPr>
          <w:p w:rsidR="002C7ADE" w:rsidRPr="00183B79" w:rsidRDefault="002C7ADE" w:rsidP="002C7ADE">
            <w:pPr>
              <w:pStyle w:val="acctmergecolhdg"/>
              <w:spacing w:line="240" w:lineRule="atLeast"/>
              <w:rPr>
                <w:b w:val="0"/>
                <w:bCs/>
              </w:rPr>
            </w:pPr>
            <w:r w:rsidRPr="00183B79">
              <w:rPr>
                <w:b w:val="0"/>
                <w:bCs/>
              </w:rPr>
              <w:t>31</w:t>
            </w:r>
          </w:p>
        </w:tc>
        <w:tc>
          <w:tcPr>
            <w:tcW w:w="270" w:type="dxa"/>
          </w:tcPr>
          <w:p w:rsidR="002C7ADE" w:rsidRPr="00495D2F" w:rsidRDefault="002C7ADE" w:rsidP="002C7ADE">
            <w:pPr>
              <w:pStyle w:val="acctmergecolhdg"/>
              <w:spacing w:line="240" w:lineRule="atLeast"/>
              <w:rPr>
                <w:b w:val="0"/>
                <w:bCs/>
                <w:highlight w:val="yellow"/>
              </w:rPr>
            </w:pPr>
          </w:p>
        </w:tc>
        <w:tc>
          <w:tcPr>
            <w:tcW w:w="1170" w:type="dxa"/>
          </w:tcPr>
          <w:p w:rsidR="002C7ADE" w:rsidRPr="00183B79" w:rsidRDefault="002C7ADE" w:rsidP="002C7ADE">
            <w:pPr>
              <w:pStyle w:val="acctmergecolhdg"/>
              <w:spacing w:line="240" w:lineRule="atLeast"/>
              <w:rPr>
                <w:b w:val="0"/>
                <w:bCs/>
              </w:rPr>
            </w:pPr>
            <w:r w:rsidRPr="00183B79">
              <w:rPr>
                <w:b w:val="0"/>
                <w:bCs/>
              </w:rPr>
              <w:t>30</w:t>
            </w:r>
          </w:p>
        </w:tc>
        <w:tc>
          <w:tcPr>
            <w:tcW w:w="180" w:type="dxa"/>
          </w:tcPr>
          <w:p w:rsidR="002C7ADE" w:rsidRPr="00183B79" w:rsidRDefault="002C7ADE" w:rsidP="002C7ADE">
            <w:pPr>
              <w:pStyle w:val="acctmergecolhdg"/>
              <w:spacing w:line="240" w:lineRule="atLeast"/>
              <w:rPr>
                <w:b w:val="0"/>
                <w:bCs/>
              </w:rPr>
            </w:pPr>
          </w:p>
        </w:tc>
        <w:tc>
          <w:tcPr>
            <w:tcW w:w="1172" w:type="dxa"/>
          </w:tcPr>
          <w:p w:rsidR="002C7ADE" w:rsidRPr="00183B79" w:rsidRDefault="002C7ADE" w:rsidP="002C7ADE">
            <w:pPr>
              <w:pStyle w:val="acctmergecolhdg"/>
              <w:spacing w:line="240" w:lineRule="atLeast"/>
              <w:rPr>
                <w:b w:val="0"/>
                <w:bCs/>
              </w:rPr>
            </w:pPr>
            <w:r w:rsidRPr="00183B79">
              <w:rPr>
                <w:b w:val="0"/>
                <w:bCs/>
              </w:rPr>
              <w:t>31</w:t>
            </w:r>
          </w:p>
        </w:tc>
        <w:tc>
          <w:tcPr>
            <w:tcW w:w="180" w:type="dxa"/>
          </w:tcPr>
          <w:p w:rsidR="002C7ADE" w:rsidRPr="00183B79" w:rsidRDefault="002C7ADE" w:rsidP="002C7ADE">
            <w:pPr>
              <w:pStyle w:val="acctmergecolhdg"/>
              <w:spacing w:line="240" w:lineRule="atLeast"/>
              <w:rPr>
                <w:b w:val="0"/>
                <w:bCs/>
              </w:rPr>
            </w:pPr>
          </w:p>
        </w:tc>
        <w:tc>
          <w:tcPr>
            <w:tcW w:w="1170" w:type="dxa"/>
          </w:tcPr>
          <w:p w:rsidR="002C7ADE" w:rsidRPr="00183B79" w:rsidRDefault="002C7ADE" w:rsidP="002C7ADE">
            <w:pPr>
              <w:pStyle w:val="acctmergecolhdg"/>
              <w:spacing w:line="240" w:lineRule="atLeast"/>
              <w:rPr>
                <w:b w:val="0"/>
                <w:bCs/>
              </w:rPr>
            </w:pPr>
            <w:r w:rsidRPr="00183B79">
              <w:rPr>
                <w:b w:val="0"/>
                <w:bCs/>
              </w:rPr>
              <w:t>30</w:t>
            </w:r>
          </w:p>
        </w:tc>
      </w:tr>
      <w:tr w:rsidR="002C7ADE" w:rsidRPr="00D365E0" w:rsidTr="0066502C">
        <w:trPr>
          <w:cantSplit/>
        </w:trPr>
        <w:tc>
          <w:tcPr>
            <w:tcW w:w="2698" w:type="dxa"/>
          </w:tcPr>
          <w:p w:rsidR="002C7ADE" w:rsidRPr="00495D2F" w:rsidRDefault="002C7ADE" w:rsidP="002C7ADE">
            <w:pPr>
              <w:pStyle w:val="acctfourfigures"/>
              <w:spacing w:line="240" w:lineRule="atLeast"/>
              <w:jc w:val="center"/>
              <w:rPr>
                <w:highlight w:val="yellow"/>
              </w:rPr>
            </w:pPr>
          </w:p>
        </w:tc>
        <w:tc>
          <w:tcPr>
            <w:tcW w:w="720" w:type="dxa"/>
            <w:vAlign w:val="bottom"/>
          </w:tcPr>
          <w:p w:rsidR="002C7ADE" w:rsidRPr="00495D2F" w:rsidRDefault="002C7ADE" w:rsidP="002C7ADE">
            <w:pPr>
              <w:pStyle w:val="acctfourfigures"/>
              <w:tabs>
                <w:tab w:val="clear" w:pos="765"/>
                <w:tab w:val="decimal" w:pos="101"/>
              </w:tabs>
              <w:spacing w:line="240" w:lineRule="atLeast"/>
              <w:jc w:val="center"/>
              <w:rPr>
                <w:i/>
                <w:iCs/>
                <w:highlight w:val="yellow"/>
              </w:rPr>
            </w:pPr>
          </w:p>
        </w:tc>
        <w:tc>
          <w:tcPr>
            <w:tcW w:w="1260" w:type="dxa"/>
          </w:tcPr>
          <w:p w:rsidR="002C7ADE" w:rsidRPr="00183B79" w:rsidRDefault="002C7ADE" w:rsidP="002C7ADE">
            <w:pPr>
              <w:pStyle w:val="acctmergecolhdg"/>
              <w:spacing w:line="240" w:lineRule="atLeast"/>
              <w:rPr>
                <w:b w:val="0"/>
                <w:bCs/>
              </w:rPr>
            </w:pPr>
            <w:r w:rsidRPr="00183B79">
              <w:rPr>
                <w:b w:val="0"/>
                <w:bCs/>
              </w:rPr>
              <w:t>December</w:t>
            </w:r>
          </w:p>
        </w:tc>
        <w:tc>
          <w:tcPr>
            <w:tcW w:w="270" w:type="dxa"/>
          </w:tcPr>
          <w:p w:rsidR="002C7ADE" w:rsidRPr="00495D2F" w:rsidRDefault="002C7ADE" w:rsidP="002C7ADE">
            <w:pPr>
              <w:pStyle w:val="acctmergecolhdg"/>
              <w:spacing w:line="240" w:lineRule="atLeast"/>
              <w:rPr>
                <w:b w:val="0"/>
                <w:bCs/>
                <w:highlight w:val="yellow"/>
              </w:rPr>
            </w:pPr>
          </w:p>
        </w:tc>
        <w:tc>
          <w:tcPr>
            <w:tcW w:w="1170" w:type="dxa"/>
          </w:tcPr>
          <w:p w:rsidR="002C7ADE" w:rsidRPr="00183B79" w:rsidRDefault="002C7ADE" w:rsidP="002C7ADE">
            <w:pPr>
              <w:pStyle w:val="acctmergecolhdg"/>
              <w:spacing w:line="240" w:lineRule="atLeast"/>
              <w:rPr>
                <w:b w:val="0"/>
                <w:bCs/>
              </w:rPr>
            </w:pPr>
            <w:r w:rsidRPr="00183B79">
              <w:rPr>
                <w:b w:val="0"/>
                <w:bCs/>
              </w:rPr>
              <w:t>September</w:t>
            </w:r>
          </w:p>
        </w:tc>
        <w:tc>
          <w:tcPr>
            <w:tcW w:w="180" w:type="dxa"/>
          </w:tcPr>
          <w:p w:rsidR="002C7ADE" w:rsidRPr="00183B79" w:rsidRDefault="002C7ADE" w:rsidP="002C7ADE">
            <w:pPr>
              <w:pStyle w:val="acctmergecolhdg"/>
              <w:spacing w:line="240" w:lineRule="atLeast"/>
              <w:rPr>
                <w:b w:val="0"/>
                <w:bCs/>
              </w:rPr>
            </w:pPr>
          </w:p>
        </w:tc>
        <w:tc>
          <w:tcPr>
            <w:tcW w:w="1172" w:type="dxa"/>
          </w:tcPr>
          <w:p w:rsidR="002C7ADE" w:rsidRPr="00183B79" w:rsidRDefault="002C7ADE" w:rsidP="002C7ADE">
            <w:pPr>
              <w:pStyle w:val="acctmergecolhdg"/>
              <w:spacing w:line="240" w:lineRule="atLeast"/>
              <w:rPr>
                <w:b w:val="0"/>
                <w:bCs/>
              </w:rPr>
            </w:pPr>
            <w:r w:rsidRPr="00183B79">
              <w:rPr>
                <w:b w:val="0"/>
                <w:bCs/>
              </w:rPr>
              <w:t>December</w:t>
            </w:r>
          </w:p>
        </w:tc>
        <w:tc>
          <w:tcPr>
            <w:tcW w:w="180" w:type="dxa"/>
          </w:tcPr>
          <w:p w:rsidR="002C7ADE" w:rsidRPr="00183B79" w:rsidRDefault="002C7ADE" w:rsidP="002C7ADE">
            <w:pPr>
              <w:pStyle w:val="acctmergecolhdg"/>
              <w:spacing w:line="240" w:lineRule="atLeast"/>
              <w:rPr>
                <w:b w:val="0"/>
                <w:bCs/>
              </w:rPr>
            </w:pPr>
          </w:p>
        </w:tc>
        <w:tc>
          <w:tcPr>
            <w:tcW w:w="1170" w:type="dxa"/>
          </w:tcPr>
          <w:p w:rsidR="002C7ADE" w:rsidRPr="00183B79" w:rsidRDefault="002C7ADE" w:rsidP="002C7ADE">
            <w:pPr>
              <w:pStyle w:val="acctmergecolhdg"/>
              <w:spacing w:line="240" w:lineRule="atLeast"/>
              <w:rPr>
                <w:b w:val="0"/>
                <w:bCs/>
              </w:rPr>
            </w:pPr>
            <w:r w:rsidRPr="00183B79">
              <w:rPr>
                <w:b w:val="0"/>
                <w:bCs/>
              </w:rPr>
              <w:t>September</w:t>
            </w:r>
          </w:p>
        </w:tc>
      </w:tr>
      <w:tr w:rsidR="00962AD2" w:rsidRPr="00D365E0" w:rsidTr="0066502C">
        <w:trPr>
          <w:cantSplit/>
        </w:trPr>
        <w:tc>
          <w:tcPr>
            <w:tcW w:w="2698" w:type="dxa"/>
          </w:tcPr>
          <w:p w:rsidR="002C7ADE" w:rsidRPr="00495D2F" w:rsidRDefault="002C7ADE" w:rsidP="002C7ADE">
            <w:pPr>
              <w:pStyle w:val="acctfourfigures"/>
              <w:spacing w:line="240" w:lineRule="atLeast"/>
              <w:jc w:val="center"/>
              <w:rPr>
                <w:highlight w:val="yellow"/>
              </w:rPr>
            </w:pPr>
          </w:p>
        </w:tc>
        <w:tc>
          <w:tcPr>
            <w:tcW w:w="720" w:type="dxa"/>
            <w:vAlign w:val="bottom"/>
          </w:tcPr>
          <w:p w:rsidR="002C7ADE" w:rsidRPr="006526E4" w:rsidRDefault="006526E4" w:rsidP="006526E4">
            <w:pPr>
              <w:pStyle w:val="acctfourfigures"/>
              <w:tabs>
                <w:tab w:val="clear" w:pos="765"/>
                <w:tab w:val="decimal" w:pos="101"/>
              </w:tabs>
              <w:spacing w:line="240" w:lineRule="atLeast"/>
              <w:jc w:val="center"/>
              <w:rPr>
                <w:rFonts w:cs="Angsana New"/>
                <w:i/>
                <w:iCs/>
                <w:highlight w:val="yellow"/>
                <w:lang w:bidi="th-TH"/>
              </w:rPr>
            </w:pPr>
            <w:r w:rsidRPr="00723B39">
              <w:rPr>
                <w:i/>
                <w:iCs/>
                <w:szCs w:val="22"/>
              </w:rPr>
              <w:t>Note</w:t>
            </w:r>
          </w:p>
        </w:tc>
        <w:tc>
          <w:tcPr>
            <w:tcW w:w="1260" w:type="dxa"/>
          </w:tcPr>
          <w:p w:rsidR="002C7ADE" w:rsidRPr="00183B79" w:rsidRDefault="002C7ADE" w:rsidP="002C7ADE">
            <w:pPr>
              <w:pStyle w:val="acctmergecolhdg"/>
              <w:spacing w:line="240" w:lineRule="atLeast"/>
              <w:rPr>
                <w:b w:val="0"/>
                <w:bCs/>
              </w:rPr>
            </w:pPr>
            <w:r w:rsidRPr="00183B79">
              <w:rPr>
                <w:b w:val="0"/>
                <w:bCs/>
              </w:rPr>
              <w:t>2018</w:t>
            </w:r>
          </w:p>
        </w:tc>
        <w:tc>
          <w:tcPr>
            <w:tcW w:w="270" w:type="dxa"/>
          </w:tcPr>
          <w:p w:rsidR="002C7ADE" w:rsidRPr="00495D2F" w:rsidRDefault="002C7ADE" w:rsidP="002C7ADE">
            <w:pPr>
              <w:pStyle w:val="acctmergecolhdg"/>
              <w:spacing w:line="240" w:lineRule="atLeast"/>
              <w:rPr>
                <w:b w:val="0"/>
                <w:bCs/>
                <w:highlight w:val="yellow"/>
              </w:rPr>
            </w:pPr>
          </w:p>
        </w:tc>
        <w:tc>
          <w:tcPr>
            <w:tcW w:w="1170" w:type="dxa"/>
          </w:tcPr>
          <w:p w:rsidR="002C7ADE" w:rsidRPr="00183B79" w:rsidRDefault="002C7ADE" w:rsidP="002C7ADE">
            <w:pPr>
              <w:pStyle w:val="acctmergecolhdg"/>
              <w:spacing w:line="240" w:lineRule="atLeast"/>
              <w:rPr>
                <w:b w:val="0"/>
                <w:bCs/>
              </w:rPr>
            </w:pPr>
            <w:r w:rsidRPr="00183B79">
              <w:rPr>
                <w:b w:val="0"/>
                <w:bCs/>
              </w:rPr>
              <w:t>2018</w:t>
            </w:r>
          </w:p>
        </w:tc>
        <w:tc>
          <w:tcPr>
            <w:tcW w:w="180" w:type="dxa"/>
          </w:tcPr>
          <w:p w:rsidR="002C7ADE" w:rsidRPr="00183B79" w:rsidRDefault="002C7ADE" w:rsidP="002C7ADE">
            <w:pPr>
              <w:pStyle w:val="acctmergecolhdg"/>
              <w:spacing w:line="240" w:lineRule="atLeast"/>
              <w:rPr>
                <w:b w:val="0"/>
                <w:bCs/>
              </w:rPr>
            </w:pPr>
          </w:p>
        </w:tc>
        <w:tc>
          <w:tcPr>
            <w:tcW w:w="1172" w:type="dxa"/>
          </w:tcPr>
          <w:p w:rsidR="002C7ADE" w:rsidRPr="00183B79" w:rsidRDefault="002C7ADE" w:rsidP="002C7ADE">
            <w:pPr>
              <w:pStyle w:val="acctmergecolhdg"/>
              <w:spacing w:line="240" w:lineRule="atLeast"/>
              <w:rPr>
                <w:b w:val="0"/>
                <w:bCs/>
              </w:rPr>
            </w:pPr>
            <w:r w:rsidRPr="00183B79">
              <w:rPr>
                <w:b w:val="0"/>
                <w:bCs/>
              </w:rPr>
              <w:t>2018</w:t>
            </w:r>
          </w:p>
        </w:tc>
        <w:tc>
          <w:tcPr>
            <w:tcW w:w="180" w:type="dxa"/>
          </w:tcPr>
          <w:p w:rsidR="002C7ADE" w:rsidRPr="00183B79" w:rsidRDefault="002C7ADE" w:rsidP="002C7ADE">
            <w:pPr>
              <w:pStyle w:val="acctmergecolhdg"/>
              <w:spacing w:line="240" w:lineRule="atLeast"/>
              <w:rPr>
                <w:b w:val="0"/>
                <w:bCs/>
              </w:rPr>
            </w:pPr>
          </w:p>
        </w:tc>
        <w:tc>
          <w:tcPr>
            <w:tcW w:w="1170" w:type="dxa"/>
          </w:tcPr>
          <w:p w:rsidR="002C7ADE" w:rsidRPr="00183B79" w:rsidRDefault="002C7ADE" w:rsidP="002C7ADE">
            <w:pPr>
              <w:pStyle w:val="acctmergecolhdg"/>
              <w:spacing w:line="240" w:lineRule="atLeast"/>
              <w:rPr>
                <w:b w:val="0"/>
                <w:bCs/>
              </w:rPr>
            </w:pPr>
            <w:r w:rsidRPr="00183B79">
              <w:rPr>
                <w:b w:val="0"/>
                <w:bCs/>
              </w:rPr>
              <w:t>2018</w:t>
            </w:r>
          </w:p>
        </w:tc>
      </w:tr>
      <w:tr w:rsidR="002C7ADE" w:rsidRPr="00D365E0" w:rsidTr="0066502C">
        <w:trPr>
          <w:cantSplit/>
        </w:trPr>
        <w:tc>
          <w:tcPr>
            <w:tcW w:w="2698" w:type="dxa"/>
          </w:tcPr>
          <w:p w:rsidR="002C7ADE" w:rsidRPr="00495D2F" w:rsidRDefault="002C7ADE" w:rsidP="002C7ADE">
            <w:pPr>
              <w:spacing w:line="240" w:lineRule="atLeast"/>
              <w:rPr>
                <w:rFonts w:cs="Times New Roman"/>
                <w:b/>
                <w:bCs/>
                <w:i/>
                <w:iCs/>
                <w:highlight w:val="yellow"/>
              </w:rPr>
            </w:pPr>
          </w:p>
        </w:tc>
        <w:tc>
          <w:tcPr>
            <w:tcW w:w="720" w:type="dxa"/>
            <w:vAlign w:val="bottom"/>
          </w:tcPr>
          <w:p w:rsidR="002C7ADE" w:rsidRPr="00495D2F" w:rsidRDefault="002C7ADE" w:rsidP="002C7ADE">
            <w:pPr>
              <w:pStyle w:val="acctfourfigures"/>
              <w:tabs>
                <w:tab w:val="decimal" w:pos="101"/>
              </w:tabs>
              <w:spacing w:line="240" w:lineRule="atLeast"/>
              <w:jc w:val="center"/>
              <w:rPr>
                <w:i/>
                <w:iCs/>
                <w:highlight w:val="yellow"/>
              </w:rPr>
            </w:pPr>
          </w:p>
        </w:tc>
        <w:tc>
          <w:tcPr>
            <w:tcW w:w="5402" w:type="dxa"/>
            <w:gridSpan w:val="7"/>
          </w:tcPr>
          <w:p w:rsidR="002C7ADE" w:rsidRPr="00183B79" w:rsidRDefault="002C7ADE" w:rsidP="002C7ADE">
            <w:pPr>
              <w:pStyle w:val="acctfourfigures"/>
              <w:spacing w:line="240" w:lineRule="atLeast"/>
              <w:jc w:val="center"/>
              <w:rPr>
                <w:i/>
                <w:iCs/>
              </w:rPr>
            </w:pPr>
            <w:r w:rsidRPr="00183B79">
              <w:rPr>
                <w:i/>
                <w:iCs/>
              </w:rPr>
              <w:t>(in thousand Baht)</w:t>
            </w:r>
          </w:p>
        </w:tc>
      </w:tr>
      <w:tr w:rsidR="00183B79" w:rsidRPr="00D365E0" w:rsidTr="0066502C">
        <w:trPr>
          <w:cantSplit/>
        </w:trPr>
        <w:tc>
          <w:tcPr>
            <w:tcW w:w="2698" w:type="dxa"/>
          </w:tcPr>
          <w:p w:rsidR="00183B79" w:rsidRPr="000F668E" w:rsidRDefault="00120ADE" w:rsidP="00183B79">
            <w:r>
              <w:t>Investment in REIT</w:t>
            </w:r>
          </w:p>
        </w:tc>
        <w:tc>
          <w:tcPr>
            <w:tcW w:w="720" w:type="dxa"/>
            <w:vAlign w:val="bottom"/>
          </w:tcPr>
          <w:p w:rsidR="00183B79" w:rsidRPr="00495D2F" w:rsidRDefault="00183B79" w:rsidP="00183B79">
            <w:pPr>
              <w:pStyle w:val="acctfourfigures"/>
              <w:tabs>
                <w:tab w:val="clear" w:pos="765"/>
                <w:tab w:val="decimal" w:pos="101"/>
                <w:tab w:val="decimal" w:pos="731"/>
              </w:tabs>
              <w:spacing w:line="240" w:lineRule="atLeast"/>
              <w:ind w:right="11"/>
              <w:jc w:val="center"/>
              <w:rPr>
                <w:i/>
                <w:iCs/>
                <w:highlight w:val="yellow"/>
              </w:rPr>
            </w:pPr>
          </w:p>
        </w:tc>
        <w:tc>
          <w:tcPr>
            <w:tcW w:w="1260" w:type="dxa"/>
          </w:tcPr>
          <w:p w:rsidR="00183B79" w:rsidRPr="0016497C" w:rsidRDefault="00183B79" w:rsidP="00183B79">
            <w:pPr>
              <w:pStyle w:val="acctfourfigures"/>
              <w:tabs>
                <w:tab w:val="clear" w:pos="765"/>
                <w:tab w:val="decimal" w:pos="818"/>
              </w:tabs>
              <w:spacing w:line="240" w:lineRule="atLeast"/>
              <w:ind w:right="-142"/>
            </w:pPr>
            <w:r w:rsidRPr="0016497C">
              <w:t>-</w:t>
            </w:r>
          </w:p>
        </w:tc>
        <w:tc>
          <w:tcPr>
            <w:tcW w:w="270" w:type="dxa"/>
          </w:tcPr>
          <w:p w:rsidR="00183B79" w:rsidRPr="0016497C" w:rsidRDefault="00183B79" w:rsidP="00183B79"/>
        </w:tc>
        <w:tc>
          <w:tcPr>
            <w:tcW w:w="1170" w:type="dxa"/>
          </w:tcPr>
          <w:p w:rsidR="00183B79" w:rsidRPr="00183B79" w:rsidRDefault="00183B79" w:rsidP="00183B79">
            <w:pPr>
              <w:pStyle w:val="acctfourfigures"/>
              <w:tabs>
                <w:tab w:val="clear" w:pos="765"/>
                <w:tab w:val="decimal" w:pos="985"/>
              </w:tabs>
              <w:spacing w:line="240" w:lineRule="atLeast"/>
              <w:ind w:right="-142"/>
            </w:pPr>
            <w:r w:rsidRPr="00183B79">
              <w:t>74,217</w:t>
            </w:r>
          </w:p>
        </w:tc>
        <w:tc>
          <w:tcPr>
            <w:tcW w:w="180" w:type="dxa"/>
          </w:tcPr>
          <w:p w:rsidR="00183B79" w:rsidRPr="00183B79" w:rsidRDefault="00183B79" w:rsidP="00183B79"/>
        </w:tc>
        <w:tc>
          <w:tcPr>
            <w:tcW w:w="1172" w:type="dxa"/>
          </w:tcPr>
          <w:p w:rsidR="00183B79" w:rsidRPr="00183B79" w:rsidRDefault="00183B79" w:rsidP="00183B79">
            <w:pPr>
              <w:pStyle w:val="acctfourfigures"/>
              <w:tabs>
                <w:tab w:val="clear" w:pos="765"/>
                <w:tab w:val="decimal" w:pos="726"/>
              </w:tabs>
              <w:spacing w:line="240" w:lineRule="atLeast"/>
              <w:ind w:right="11"/>
            </w:pPr>
            <w:r w:rsidRPr="00183B79">
              <w:t>-</w:t>
            </w:r>
          </w:p>
        </w:tc>
        <w:tc>
          <w:tcPr>
            <w:tcW w:w="180" w:type="dxa"/>
          </w:tcPr>
          <w:p w:rsidR="00183B79" w:rsidRPr="00183B79" w:rsidRDefault="00183B79" w:rsidP="00183B79"/>
        </w:tc>
        <w:tc>
          <w:tcPr>
            <w:tcW w:w="1170" w:type="dxa"/>
          </w:tcPr>
          <w:p w:rsidR="00183B79" w:rsidRPr="00183B79" w:rsidRDefault="00183B79" w:rsidP="00183B79">
            <w:pPr>
              <w:pStyle w:val="acctfourfigures"/>
              <w:tabs>
                <w:tab w:val="clear" w:pos="765"/>
                <w:tab w:val="decimal" w:pos="1154"/>
              </w:tabs>
              <w:spacing w:line="240" w:lineRule="atLeast"/>
              <w:ind w:right="11"/>
            </w:pPr>
            <w:r w:rsidRPr="00183B79">
              <w:t>126,115</w:t>
            </w:r>
          </w:p>
        </w:tc>
      </w:tr>
      <w:tr w:rsidR="00183B79" w:rsidRPr="00D365E0" w:rsidTr="0066502C">
        <w:trPr>
          <w:cantSplit/>
        </w:trPr>
        <w:tc>
          <w:tcPr>
            <w:tcW w:w="2698" w:type="dxa"/>
          </w:tcPr>
          <w:p w:rsidR="00183B79" w:rsidRPr="000F668E" w:rsidRDefault="00183B79" w:rsidP="0066502C">
            <w:r w:rsidRPr="000F668E">
              <w:t xml:space="preserve">Investment properties under </w:t>
            </w:r>
            <w:r>
              <w:br/>
              <w:t xml:space="preserve">   </w:t>
            </w:r>
            <w:r w:rsidRPr="000F668E">
              <w:t xml:space="preserve">development and available  </w:t>
            </w:r>
            <w:r>
              <w:br/>
              <w:t xml:space="preserve">   </w:t>
            </w:r>
            <w:r w:rsidR="0066502C">
              <w:t xml:space="preserve">for </w:t>
            </w:r>
            <w:r w:rsidRPr="000F668E">
              <w:t xml:space="preserve">rent/sale    </w:t>
            </w:r>
          </w:p>
        </w:tc>
        <w:tc>
          <w:tcPr>
            <w:tcW w:w="720" w:type="dxa"/>
          </w:tcPr>
          <w:p w:rsidR="00183B79" w:rsidRPr="00183B79" w:rsidRDefault="00183B79" w:rsidP="00183B79">
            <w:pPr>
              <w:jc w:val="center"/>
              <w:rPr>
                <w:i/>
                <w:iCs/>
              </w:rPr>
            </w:pPr>
          </w:p>
          <w:p w:rsidR="00183B79" w:rsidRPr="00183B79" w:rsidRDefault="00183B79" w:rsidP="00183B79">
            <w:pPr>
              <w:jc w:val="center"/>
              <w:rPr>
                <w:i/>
                <w:iCs/>
              </w:rPr>
            </w:pPr>
          </w:p>
          <w:p w:rsidR="00183B79" w:rsidRPr="00183B79" w:rsidRDefault="00183B79" w:rsidP="00183B79">
            <w:pPr>
              <w:jc w:val="center"/>
              <w:rPr>
                <w:i/>
                <w:iCs/>
              </w:rPr>
            </w:pPr>
            <w:r w:rsidRPr="00183B79">
              <w:rPr>
                <w:i/>
                <w:iCs/>
              </w:rPr>
              <w:t>9(a)</w:t>
            </w:r>
          </w:p>
        </w:tc>
        <w:tc>
          <w:tcPr>
            <w:tcW w:w="1260" w:type="dxa"/>
          </w:tcPr>
          <w:p w:rsidR="00183B79" w:rsidRDefault="00183B79" w:rsidP="00183B79">
            <w:pPr>
              <w:pStyle w:val="acctfourfigures"/>
              <w:tabs>
                <w:tab w:val="clear" w:pos="765"/>
                <w:tab w:val="decimal" w:pos="1091"/>
              </w:tabs>
              <w:spacing w:line="240" w:lineRule="atLeast"/>
              <w:ind w:right="-142"/>
            </w:pPr>
          </w:p>
          <w:p w:rsidR="00183B79" w:rsidRDefault="00183B79" w:rsidP="00183B79">
            <w:pPr>
              <w:pStyle w:val="acctfourfigures"/>
              <w:tabs>
                <w:tab w:val="clear" w:pos="765"/>
                <w:tab w:val="decimal" w:pos="1091"/>
              </w:tabs>
              <w:spacing w:line="240" w:lineRule="atLeast"/>
              <w:ind w:right="-142"/>
            </w:pPr>
          </w:p>
          <w:p w:rsidR="00183B79" w:rsidRPr="00BF5E70" w:rsidRDefault="00183B79" w:rsidP="00183B79">
            <w:pPr>
              <w:pStyle w:val="acctfourfigures"/>
              <w:tabs>
                <w:tab w:val="clear" w:pos="765"/>
                <w:tab w:val="decimal" w:pos="1091"/>
              </w:tabs>
              <w:spacing w:line="240" w:lineRule="atLeast"/>
              <w:ind w:right="-142"/>
            </w:pPr>
            <w:r w:rsidRPr="00BF5E70">
              <w:t>1,614,569</w:t>
            </w:r>
          </w:p>
        </w:tc>
        <w:tc>
          <w:tcPr>
            <w:tcW w:w="270" w:type="dxa"/>
          </w:tcPr>
          <w:p w:rsidR="00183B79" w:rsidRPr="00BF5E70" w:rsidRDefault="00183B79" w:rsidP="00183B79"/>
        </w:tc>
        <w:tc>
          <w:tcPr>
            <w:tcW w:w="1170" w:type="dxa"/>
          </w:tcPr>
          <w:p w:rsidR="00183B79" w:rsidRDefault="00183B79" w:rsidP="00183B79">
            <w:pPr>
              <w:pStyle w:val="acctfourfigures"/>
              <w:tabs>
                <w:tab w:val="clear" w:pos="765"/>
                <w:tab w:val="decimal" w:pos="985"/>
              </w:tabs>
              <w:spacing w:line="240" w:lineRule="atLeast"/>
              <w:ind w:right="-142"/>
            </w:pPr>
          </w:p>
          <w:p w:rsidR="00183B79" w:rsidRDefault="00183B79" w:rsidP="00183B79">
            <w:pPr>
              <w:pStyle w:val="acctfourfigures"/>
              <w:tabs>
                <w:tab w:val="clear" w:pos="765"/>
                <w:tab w:val="decimal" w:pos="985"/>
              </w:tabs>
              <w:spacing w:line="240" w:lineRule="atLeast"/>
              <w:ind w:right="-142"/>
            </w:pPr>
          </w:p>
          <w:p w:rsidR="00183B79" w:rsidRPr="00BF5E70" w:rsidRDefault="00183B79" w:rsidP="00183B79">
            <w:pPr>
              <w:pStyle w:val="acctfourfigures"/>
              <w:tabs>
                <w:tab w:val="clear" w:pos="765"/>
                <w:tab w:val="decimal" w:pos="985"/>
              </w:tabs>
              <w:spacing w:line="240" w:lineRule="atLeast"/>
              <w:ind w:right="-142"/>
            </w:pPr>
            <w:r w:rsidRPr="00BF5E70">
              <w:t>1,657,672</w:t>
            </w:r>
          </w:p>
        </w:tc>
        <w:tc>
          <w:tcPr>
            <w:tcW w:w="180" w:type="dxa"/>
          </w:tcPr>
          <w:p w:rsidR="00183B79" w:rsidRPr="00BF5E70" w:rsidRDefault="00183B79" w:rsidP="00183B79"/>
        </w:tc>
        <w:tc>
          <w:tcPr>
            <w:tcW w:w="1172" w:type="dxa"/>
          </w:tcPr>
          <w:p w:rsidR="00183B79" w:rsidRDefault="00183B79" w:rsidP="00183B79">
            <w:pPr>
              <w:pStyle w:val="acctfourfigures"/>
              <w:tabs>
                <w:tab w:val="clear" w:pos="765"/>
                <w:tab w:val="decimal" w:pos="1001"/>
              </w:tabs>
              <w:spacing w:line="240" w:lineRule="atLeast"/>
              <w:ind w:right="11"/>
            </w:pPr>
          </w:p>
          <w:p w:rsidR="00183B79" w:rsidRDefault="00183B79" w:rsidP="00183B79">
            <w:pPr>
              <w:pStyle w:val="acctfourfigures"/>
              <w:tabs>
                <w:tab w:val="clear" w:pos="765"/>
                <w:tab w:val="decimal" w:pos="1001"/>
              </w:tabs>
              <w:spacing w:line="240" w:lineRule="atLeast"/>
              <w:ind w:right="11"/>
            </w:pPr>
          </w:p>
          <w:p w:rsidR="00183B79" w:rsidRPr="00BF5E70" w:rsidRDefault="00183B79" w:rsidP="00183B79">
            <w:pPr>
              <w:pStyle w:val="acctfourfigures"/>
              <w:tabs>
                <w:tab w:val="clear" w:pos="765"/>
                <w:tab w:val="decimal" w:pos="1001"/>
              </w:tabs>
              <w:spacing w:line="240" w:lineRule="atLeast"/>
              <w:ind w:right="11"/>
            </w:pPr>
            <w:r w:rsidRPr="00BF5E70">
              <w:t>8,000</w:t>
            </w:r>
          </w:p>
        </w:tc>
        <w:tc>
          <w:tcPr>
            <w:tcW w:w="180" w:type="dxa"/>
          </w:tcPr>
          <w:p w:rsidR="00183B79" w:rsidRPr="00BF5E70" w:rsidRDefault="00183B79" w:rsidP="00183B79"/>
        </w:tc>
        <w:tc>
          <w:tcPr>
            <w:tcW w:w="1170" w:type="dxa"/>
          </w:tcPr>
          <w:p w:rsidR="00183B79" w:rsidRDefault="00183B79" w:rsidP="00183B79">
            <w:pPr>
              <w:pStyle w:val="acctfourfigures"/>
              <w:tabs>
                <w:tab w:val="clear" w:pos="765"/>
                <w:tab w:val="decimal" w:pos="1154"/>
              </w:tabs>
              <w:spacing w:line="240" w:lineRule="atLeast"/>
              <w:ind w:right="11"/>
            </w:pPr>
          </w:p>
          <w:p w:rsidR="00183B79" w:rsidRDefault="00183B79" w:rsidP="00183B79">
            <w:pPr>
              <w:pStyle w:val="acctfourfigures"/>
              <w:tabs>
                <w:tab w:val="clear" w:pos="765"/>
                <w:tab w:val="decimal" w:pos="1154"/>
              </w:tabs>
              <w:spacing w:line="240" w:lineRule="atLeast"/>
              <w:ind w:right="11"/>
            </w:pPr>
          </w:p>
          <w:p w:rsidR="00183B79" w:rsidRPr="00BF5E70" w:rsidRDefault="00183B79" w:rsidP="00183B79">
            <w:pPr>
              <w:pStyle w:val="acctfourfigures"/>
              <w:tabs>
                <w:tab w:val="clear" w:pos="765"/>
                <w:tab w:val="decimal" w:pos="1154"/>
              </w:tabs>
              <w:spacing w:line="240" w:lineRule="atLeast"/>
              <w:ind w:right="11"/>
            </w:pPr>
            <w:r w:rsidRPr="00BF5E70">
              <w:t>75,147</w:t>
            </w:r>
          </w:p>
        </w:tc>
      </w:tr>
      <w:tr w:rsidR="00183B79" w:rsidRPr="00D365E0" w:rsidTr="0066502C">
        <w:trPr>
          <w:cantSplit/>
        </w:trPr>
        <w:tc>
          <w:tcPr>
            <w:tcW w:w="2698" w:type="dxa"/>
          </w:tcPr>
          <w:p w:rsidR="00183B79" w:rsidRPr="0066502C" w:rsidRDefault="00183B79" w:rsidP="00183B79">
            <w:pPr>
              <w:rPr>
                <w:spacing w:val="-6"/>
              </w:rPr>
            </w:pPr>
            <w:r w:rsidRPr="0066502C">
              <w:rPr>
                <w:spacing w:val="-6"/>
              </w:rPr>
              <w:t>Investment properties for rent</w:t>
            </w:r>
          </w:p>
        </w:tc>
        <w:tc>
          <w:tcPr>
            <w:tcW w:w="720" w:type="dxa"/>
          </w:tcPr>
          <w:p w:rsidR="00183B79" w:rsidRPr="00183B79" w:rsidRDefault="00183B79" w:rsidP="00183B79">
            <w:pPr>
              <w:jc w:val="center"/>
              <w:rPr>
                <w:i/>
                <w:iCs/>
              </w:rPr>
            </w:pPr>
            <w:r w:rsidRPr="00183B79">
              <w:rPr>
                <w:i/>
                <w:iCs/>
              </w:rPr>
              <w:t>9(b)</w:t>
            </w:r>
          </w:p>
        </w:tc>
        <w:tc>
          <w:tcPr>
            <w:tcW w:w="1260" w:type="dxa"/>
          </w:tcPr>
          <w:p w:rsidR="00183B79" w:rsidRPr="00BF5E70" w:rsidRDefault="00183B79" w:rsidP="00183B79">
            <w:pPr>
              <w:pStyle w:val="acctfourfigures"/>
              <w:tabs>
                <w:tab w:val="clear" w:pos="765"/>
                <w:tab w:val="decimal" w:pos="1091"/>
              </w:tabs>
              <w:spacing w:line="240" w:lineRule="atLeast"/>
              <w:ind w:right="-142"/>
            </w:pPr>
            <w:r w:rsidRPr="00BF5E70">
              <w:t>2,850,071</w:t>
            </w:r>
          </w:p>
        </w:tc>
        <w:tc>
          <w:tcPr>
            <w:tcW w:w="270" w:type="dxa"/>
          </w:tcPr>
          <w:p w:rsidR="00183B79" w:rsidRPr="00BF5E70" w:rsidRDefault="00183B79" w:rsidP="00183B79"/>
        </w:tc>
        <w:tc>
          <w:tcPr>
            <w:tcW w:w="1170" w:type="dxa"/>
          </w:tcPr>
          <w:p w:rsidR="00183B79" w:rsidRPr="00BF5E70" w:rsidRDefault="00183B79" w:rsidP="00183B79">
            <w:pPr>
              <w:pStyle w:val="acctfourfigures"/>
              <w:tabs>
                <w:tab w:val="clear" w:pos="765"/>
                <w:tab w:val="decimal" w:pos="985"/>
              </w:tabs>
              <w:spacing w:line="240" w:lineRule="atLeast"/>
              <w:ind w:right="-142"/>
            </w:pPr>
            <w:r w:rsidRPr="00BF5E70">
              <w:t>3,070,602</w:t>
            </w:r>
          </w:p>
        </w:tc>
        <w:tc>
          <w:tcPr>
            <w:tcW w:w="180" w:type="dxa"/>
          </w:tcPr>
          <w:p w:rsidR="00183B79" w:rsidRPr="00BF5E70" w:rsidRDefault="00183B79" w:rsidP="00183B79"/>
        </w:tc>
        <w:tc>
          <w:tcPr>
            <w:tcW w:w="1172" w:type="dxa"/>
          </w:tcPr>
          <w:p w:rsidR="00183B79" w:rsidRPr="00BF5E70" w:rsidRDefault="00183B79" w:rsidP="00183B79">
            <w:pPr>
              <w:pStyle w:val="acctfourfigures"/>
              <w:tabs>
                <w:tab w:val="clear" w:pos="765"/>
                <w:tab w:val="decimal" w:pos="1001"/>
              </w:tabs>
              <w:spacing w:line="240" w:lineRule="atLeast"/>
              <w:ind w:right="11"/>
            </w:pPr>
            <w:r w:rsidRPr="00BF5E70">
              <w:t>22,954</w:t>
            </w:r>
          </w:p>
        </w:tc>
        <w:tc>
          <w:tcPr>
            <w:tcW w:w="180" w:type="dxa"/>
          </w:tcPr>
          <w:p w:rsidR="00183B79" w:rsidRPr="00BF5E70" w:rsidRDefault="00183B79" w:rsidP="00183B79"/>
        </w:tc>
        <w:tc>
          <w:tcPr>
            <w:tcW w:w="1170" w:type="dxa"/>
          </w:tcPr>
          <w:p w:rsidR="00183B79" w:rsidRPr="00BF5E70" w:rsidRDefault="00183B79" w:rsidP="00183B79">
            <w:pPr>
              <w:pStyle w:val="acctfourfigures"/>
              <w:tabs>
                <w:tab w:val="clear" w:pos="765"/>
                <w:tab w:val="decimal" w:pos="1154"/>
              </w:tabs>
              <w:spacing w:line="240" w:lineRule="atLeast"/>
              <w:ind w:right="11"/>
            </w:pPr>
            <w:r w:rsidRPr="00BF5E70">
              <w:t>221,881</w:t>
            </w:r>
          </w:p>
        </w:tc>
      </w:tr>
      <w:tr w:rsidR="00183B79" w:rsidRPr="00D365E0" w:rsidTr="0066502C">
        <w:trPr>
          <w:cantSplit/>
          <w:trHeight w:val="308"/>
        </w:trPr>
        <w:tc>
          <w:tcPr>
            <w:tcW w:w="2698" w:type="dxa"/>
          </w:tcPr>
          <w:p w:rsidR="00183B79" w:rsidRPr="0066502C" w:rsidRDefault="00183B79" w:rsidP="00183B79">
            <w:pPr>
              <w:rPr>
                <w:spacing w:val="-6"/>
              </w:rPr>
            </w:pPr>
            <w:r w:rsidRPr="0066502C">
              <w:rPr>
                <w:spacing w:val="-6"/>
              </w:rPr>
              <w:t>Property, plant and equipment</w:t>
            </w:r>
          </w:p>
        </w:tc>
        <w:tc>
          <w:tcPr>
            <w:tcW w:w="720" w:type="dxa"/>
          </w:tcPr>
          <w:p w:rsidR="00183B79" w:rsidRPr="00183B79" w:rsidRDefault="00183B79" w:rsidP="00183B79">
            <w:pPr>
              <w:jc w:val="center"/>
              <w:rPr>
                <w:i/>
                <w:iCs/>
              </w:rPr>
            </w:pPr>
            <w:r w:rsidRPr="00183B79">
              <w:rPr>
                <w:i/>
                <w:iCs/>
              </w:rPr>
              <w:t>10</w:t>
            </w:r>
          </w:p>
        </w:tc>
        <w:tc>
          <w:tcPr>
            <w:tcW w:w="1260" w:type="dxa"/>
            <w:tcBorders>
              <w:bottom w:val="single" w:sz="4" w:space="0" w:color="auto"/>
            </w:tcBorders>
          </w:tcPr>
          <w:p w:rsidR="00183B79" w:rsidRPr="00BF5E70" w:rsidRDefault="00183B79" w:rsidP="00183B79">
            <w:pPr>
              <w:pStyle w:val="acctfourfigures"/>
              <w:tabs>
                <w:tab w:val="clear" w:pos="765"/>
                <w:tab w:val="decimal" w:pos="1091"/>
              </w:tabs>
              <w:spacing w:line="240" w:lineRule="atLeast"/>
              <w:ind w:right="-142"/>
            </w:pPr>
            <w:r w:rsidRPr="00BF5E70">
              <w:t>13,565</w:t>
            </w:r>
          </w:p>
        </w:tc>
        <w:tc>
          <w:tcPr>
            <w:tcW w:w="270" w:type="dxa"/>
          </w:tcPr>
          <w:p w:rsidR="00183B79" w:rsidRPr="00BF5E70" w:rsidRDefault="00183B79" w:rsidP="00183B79"/>
        </w:tc>
        <w:tc>
          <w:tcPr>
            <w:tcW w:w="1170" w:type="dxa"/>
            <w:tcBorders>
              <w:bottom w:val="single" w:sz="4" w:space="0" w:color="auto"/>
            </w:tcBorders>
          </w:tcPr>
          <w:p w:rsidR="00183B79" w:rsidRPr="00BF5E70" w:rsidRDefault="00183B79" w:rsidP="00183B79">
            <w:pPr>
              <w:pStyle w:val="acctfourfigures"/>
              <w:tabs>
                <w:tab w:val="clear" w:pos="765"/>
                <w:tab w:val="decimal" w:pos="985"/>
              </w:tabs>
              <w:spacing w:line="240" w:lineRule="atLeast"/>
              <w:ind w:right="-142"/>
            </w:pPr>
            <w:r w:rsidRPr="00BF5E70">
              <w:t>13,746</w:t>
            </w:r>
          </w:p>
        </w:tc>
        <w:tc>
          <w:tcPr>
            <w:tcW w:w="180" w:type="dxa"/>
          </w:tcPr>
          <w:p w:rsidR="00183B79" w:rsidRPr="00BF5E70" w:rsidRDefault="00183B79" w:rsidP="00183B79"/>
        </w:tc>
        <w:tc>
          <w:tcPr>
            <w:tcW w:w="1172" w:type="dxa"/>
            <w:tcBorders>
              <w:bottom w:val="single" w:sz="4" w:space="0" w:color="auto"/>
            </w:tcBorders>
          </w:tcPr>
          <w:p w:rsidR="00183B79" w:rsidRPr="00BF5E70" w:rsidRDefault="00183B79" w:rsidP="00183B79">
            <w:pPr>
              <w:pStyle w:val="acctfourfigures"/>
              <w:tabs>
                <w:tab w:val="clear" w:pos="765"/>
                <w:tab w:val="decimal" w:pos="726"/>
              </w:tabs>
              <w:spacing w:line="240" w:lineRule="atLeast"/>
              <w:ind w:right="11"/>
            </w:pPr>
            <w:r w:rsidRPr="00BF5E70">
              <w:t>-</w:t>
            </w:r>
          </w:p>
        </w:tc>
        <w:tc>
          <w:tcPr>
            <w:tcW w:w="180" w:type="dxa"/>
          </w:tcPr>
          <w:p w:rsidR="00183B79" w:rsidRPr="00BF5E70" w:rsidRDefault="00183B79" w:rsidP="00183B79"/>
        </w:tc>
        <w:tc>
          <w:tcPr>
            <w:tcW w:w="1170" w:type="dxa"/>
            <w:tcBorders>
              <w:bottom w:val="single" w:sz="4" w:space="0" w:color="auto"/>
            </w:tcBorders>
          </w:tcPr>
          <w:p w:rsidR="00183B79" w:rsidRPr="00BF5E70" w:rsidRDefault="00183B79" w:rsidP="00183B79">
            <w:pPr>
              <w:pStyle w:val="acctfourfigures"/>
              <w:tabs>
                <w:tab w:val="clear" w:pos="765"/>
                <w:tab w:val="decimal" w:pos="906"/>
              </w:tabs>
              <w:spacing w:line="240" w:lineRule="atLeast"/>
              <w:ind w:right="11"/>
            </w:pPr>
            <w:r w:rsidRPr="00BF5E70">
              <w:t>-</w:t>
            </w:r>
          </w:p>
        </w:tc>
      </w:tr>
      <w:tr w:rsidR="00183B79" w:rsidRPr="00D365E0" w:rsidTr="0066502C">
        <w:trPr>
          <w:cantSplit/>
        </w:trPr>
        <w:tc>
          <w:tcPr>
            <w:tcW w:w="2698" w:type="dxa"/>
          </w:tcPr>
          <w:p w:rsidR="00183B79" w:rsidRPr="00183B79" w:rsidRDefault="00183B79" w:rsidP="00183B79">
            <w:pPr>
              <w:rPr>
                <w:b/>
                <w:bCs/>
              </w:rPr>
            </w:pPr>
            <w:r w:rsidRPr="00183B79">
              <w:rPr>
                <w:b/>
                <w:bCs/>
              </w:rPr>
              <w:t xml:space="preserve">Total </w:t>
            </w:r>
          </w:p>
        </w:tc>
        <w:tc>
          <w:tcPr>
            <w:tcW w:w="720" w:type="dxa"/>
            <w:vAlign w:val="bottom"/>
          </w:tcPr>
          <w:p w:rsidR="00183B79" w:rsidRPr="00495D2F" w:rsidRDefault="00183B79" w:rsidP="00183B79">
            <w:pPr>
              <w:pStyle w:val="acctfourfigures"/>
              <w:tabs>
                <w:tab w:val="clear" w:pos="765"/>
                <w:tab w:val="decimal" w:pos="101"/>
                <w:tab w:val="decimal" w:pos="731"/>
              </w:tabs>
              <w:spacing w:line="240" w:lineRule="atLeast"/>
              <w:ind w:right="11"/>
              <w:jc w:val="center"/>
              <w:rPr>
                <w:i/>
                <w:iCs/>
                <w:highlight w:val="yellow"/>
              </w:rPr>
            </w:pPr>
          </w:p>
        </w:tc>
        <w:tc>
          <w:tcPr>
            <w:tcW w:w="1260" w:type="dxa"/>
            <w:tcBorders>
              <w:top w:val="single" w:sz="4" w:space="0" w:color="auto"/>
              <w:bottom w:val="double" w:sz="4" w:space="0" w:color="auto"/>
            </w:tcBorders>
          </w:tcPr>
          <w:p w:rsidR="00183B79" w:rsidRPr="00A62EB6" w:rsidRDefault="00183B79" w:rsidP="00183B79">
            <w:pPr>
              <w:pStyle w:val="acctfourfigures"/>
              <w:tabs>
                <w:tab w:val="clear" w:pos="765"/>
                <w:tab w:val="decimal" w:pos="1091"/>
              </w:tabs>
              <w:spacing w:line="240" w:lineRule="atLeast"/>
              <w:ind w:right="-142"/>
              <w:rPr>
                <w:b/>
                <w:bCs/>
              </w:rPr>
            </w:pPr>
            <w:r w:rsidRPr="00A62EB6">
              <w:rPr>
                <w:b/>
                <w:bCs/>
              </w:rPr>
              <w:t>4,478,205</w:t>
            </w:r>
          </w:p>
        </w:tc>
        <w:tc>
          <w:tcPr>
            <w:tcW w:w="270" w:type="dxa"/>
          </w:tcPr>
          <w:p w:rsidR="00183B79" w:rsidRPr="00A62EB6" w:rsidRDefault="00183B79" w:rsidP="00183B79">
            <w:pPr>
              <w:rPr>
                <w:b/>
                <w:bCs/>
              </w:rPr>
            </w:pPr>
          </w:p>
        </w:tc>
        <w:tc>
          <w:tcPr>
            <w:tcW w:w="1170" w:type="dxa"/>
            <w:tcBorders>
              <w:top w:val="single" w:sz="4" w:space="0" w:color="auto"/>
              <w:bottom w:val="double" w:sz="4" w:space="0" w:color="auto"/>
            </w:tcBorders>
          </w:tcPr>
          <w:p w:rsidR="00183B79" w:rsidRPr="00A62EB6" w:rsidRDefault="00183B79" w:rsidP="00183B79">
            <w:pPr>
              <w:pStyle w:val="acctfourfigures"/>
              <w:tabs>
                <w:tab w:val="clear" w:pos="765"/>
                <w:tab w:val="decimal" w:pos="985"/>
              </w:tabs>
              <w:spacing w:line="240" w:lineRule="atLeast"/>
              <w:ind w:right="-142"/>
              <w:rPr>
                <w:b/>
                <w:bCs/>
              </w:rPr>
            </w:pPr>
            <w:r w:rsidRPr="00A62EB6">
              <w:rPr>
                <w:b/>
                <w:bCs/>
              </w:rPr>
              <w:t>4,816,237</w:t>
            </w:r>
          </w:p>
        </w:tc>
        <w:tc>
          <w:tcPr>
            <w:tcW w:w="180" w:type="dxa"/>
          </w:tcPr>
          <w:p w:rsidR="00183B79" w:rsidRPr="00A62EB6" w:rsidRDefault="00183B79" w:rsidP="00183B79">
            <w:pPr>
              <w:rPr>
                <w:b/>
                <w:bCs/>
              </w:rPr>
            </w:pPr>
          </w:p>
        </w:tc>
        <w:tc>
          <w:tcPr>
            <w:tcW w:w="1172" w:type="dxa"/>
            <w:tcBorders>
              <w:top w:val="single" w:sz="4" w:space="0" w:color="auto"/>
              <w:bottom w:val="double" w:sz="4" w:space="0" w:color="auto"/>
            </w:tcBorders>
          </w:tcPr>
          <w:p w:rsidR="00183B79" w:rsidRPr="00A62EB6" w:rsidRDefault="00183B79" w:rsidP="00183B79">
            <w:pPr>
              <w:pStyle w:val="acctfourfigures"/>
              <w:tabs>
                <w:tab w:val="clear" w:pos="765"/>
                <w:tab w:val="decimal" w:pos="1001"/>
              </w:tabs>
              <w:spacing w:line="240" w:lineRule="atLeast"/>
              <w:ind w:right="11"/>
              <w:rPr>
                <w:b/>
                <w:bCs/>
              </w:rPr>
            </w:pPr>
            <w:r w:rsidRPr="00A62EB6">
              <w:rPr>
                <w:b/>
                <w:bCs/>
              </w:rPr>
              <w:t>30,954</w:t>
            </w:r>
          </w:p>
        </w:tc>
        <w:tc>
          <w:tcPr>
            <w:tcW w:w="180" w:type="dxa"/>
          </w:tcPr>
          <w:p w:rsidR="00183B79" w:rsidRPr="00A62EB6" w:rsidRDefault="00183B79" w:rsidP="00183B79">
            <w:pPr>
              <w:rPr>
                <w:b/>
                <w:bCs/>
              </w:rPr>
            </w:pPr>
          </w:p>
        </w:tc>
        <w:tc>
          <w:tcPr>
            <w:tcW w:w="1170" w:type="dxa"/>
            <w:tcBorders>
              <w:top w:val="single" w:sz="4" w:space="0" w:color="auto"/>
              <w:bottom w:val="double" w:sz="4" w:space="0" w:color="auto"/>
            </w:tcBorders>
          </w:tcPr>
          <w:p w:rsidR="00183B79" w:rsidRPr="00A62EB6" w:rsidRDefault="00183B79" w:rsidP="00183B79">
            <w:pPr>
              <w:pStyle w:val="acctfourfigures"/>
              <w:tabs>
                <w:tab w:val="clear" w:pos="765"/>
                <w:tab w:val="decimal" w:pos="1154"/>
              </w:tabs>
              <w:spacing w:line="240" w:lineRule="atLeast"/>
              <w:ind w:right="11"/>
              <w:rPr>
                <w:b/>
                <w:bCs/>
              </w:rPr>
            </w:pPr>
            <w:r w:rsidRPr="00A62EB6">
              <w:rPr>
                <w:b/>
                <w:bCs/>
              </w:rPr>
              <w:t>423,143</w:t>
            </w:r>
          </w:p>
        </w:tc>
      </w:tr>
    </w:tbl>
    <w:p w:rsidR="00202DE8" w:rsidRPr="00064306" w:rsidRDefault="00202DE8" w:rsidP="00956A1D">
      <w:pPr>
        <w:pStyle w:val="block"/>
        <w:spacing w:after="0" w:line="240" w:lineRule="atLeast"/>
        <w:ind w:left="540" w:right="-162"/>
        <w:jc w:val="thaiDistribute"/>
        <w:rPr>
          <w:spacing w:val="-2"/>
          <w:sz w:val="20"/>
          <w:lang w:val="en-US" w:bidi="th-TH"/>
        </w:rPr>
      </w:pPr>
    </w:p>
    <w:p w:rsidR="005E23CC" w:rsidRPr="004B6962" w:rsidRDefault="00E32A06" w:rsidP="00956A1D">
      <w:pPr>
        <w:pStyle w:val="block"/>
        <w:spacing w:after="0" w:line="240" w:lineRule="atLeast"/>
        <w:ind w:left="540" w:right="-162"/>
        <w:jc w:val="thaiDistribute"/>
        <w:rPr>
          <w:sz w:val="22"/>
          <w:szCs w:val="22"/>
          <w:lang w:val="en-US" w:bidi="th-TH"/>
        </w:rPr>
      </w:pPr>
      <w:r w:rsidRPr="004B6962">
        <w:rPr>
          <w:sz w:val="22"/>
          <w:szCs w:val="22"/>
          <w:lang w:val="en-US" w:bidi="th-TH"/>
        </w:rPr>
        <w:t>As at 31 December 2018</w:t>
      </w:r>
      <w:r w:rsidR="005E23CC" w:rsidRPr="004B6962">
        <w:rPr>
          <w:sz w:val="22"/>
          <w:szCs w:val="22"/>
          <w:lang w:val="en-US" w:bidi="th-TH"/>
        </w:rPr>
        <w:t>, the Group and the Company had unutilised credit facilities totalling Baht</w:t>
      </w:r>
      <w:r w:rsidR="00022AD0" w:rsidRPr="004B6962">
        <w:rPr>
          <w:sz w:val="22"/>
          <w:szCs w:val="22"/>
          <w:lang w:val="en-US" w:bidi="th-TH"/>
        </w:rPr>
        <w:t xml:space="preserve"> </w:t>
      </w:r>
      <w:r w:rsidR="00503BD5" w:rsidRPr="004B6962">
        <w:rPr>
          <w:sz w:val="22"/>
          <w:szCs w:val="22"/>
          <w:lang w:val="en-US" w:bidi="th-TH"/>
        </w:rPr>
        <w:t>317.35</w:t>
      </w:r>
      <w:r w:rsidR="005E23CC" w:rsidRPr="004B6962">
        <w:rPr>
          <w:sz w:val="22"/>
          <w:szCs w:val="22"/>
          <w:lang w:val="en-US" w:bidi="th-TH"/>
        </w:rPr>
        <w:t xml:space="preserve"> million and Baht</w:t>
      </w:r>
      <w:r w:rsidR="00022AD0" w:rsidRPr="004B6962">
        <w:rPr>
          <w:sz w:val="22"/>
          <w:szCs w:val="22"/>
          <w:lang w:val="en-US" w:bidi="th-TH"/>
        </w:rPr>
        <w:t xml:space="preserve"> 225</w:t>
      </w:r>
      <w:r w:rsidR="00A62EB6" w:rsidRPr="004B6962">
        <w:rPr>
          <w:sz w:val="22"/>
          <w:szCs w:val="22"/>
          <w:lang w:val="en-US" w:bidi="th-TH"/>
        </w:rPr>
        <w:t xml:space="preserve"> </w:t>
      </w:r>
      <w:r w:rsidR="005E23CC" w:rsidRPr="00120ADE">
        <w:rPr>
          <w:sz w:val="22"/>
          <w:szCs w:val="22"/>
          <w:lang w:val="en-US" w:bidi="th-TH"/>
        </w:rPr>
        <w:t>million, respectively</w:t>
      </w:r>
      <w:r w:rsidR="005E23CC" w:rsidRPr="004B6962">
        <w:rPr>
          <w:i/>
          <w:iCs/>
          <w:sz w:val="22"/>
          <w:szCs w:val="22"/>
          <w:lang w:val="en-US" w:bidi="th-TH"/>
        </w:rPr>
        <w:t xml:space="preserve"> (3</w:t>
      </w:r>
      <w:r w:rsidRPr="004B6962">
        <w:rPr>
          <w:i/>
          <w:iCs/>
          <w:sz w:val="22"/>
          <w:szCs w:val="22"/>
          <w:lang w:val="en-US" w:bidi="th-TH"/>
        </w:rPr>
        <w:t>0 September 2018</w:t>
      </w:r>
      <w:r w:rsidR="00120ADE">
        <w:rPr>
          <w:i/>
          <w:iCs/>
          <w:sz w:val="22"/>
          <w:szCs w:val="22"/>
          <w:lang w:val="en-US" w:bidi="th-TH"/>
        </w:rPr>
        <w:t>: Ba</w:t>
      </w:r>
      <w:r w:rsidR="005E23CC" w:rsidRPr="004B6962">
        <w:rPr>
          <w:i/>
          <w:iCs/>
          <w:sz w:val="22"/>
          <w:szCs w:val="22"/>
          <w:lang w:val="en-US" w:bidi="th-TH"/>
        </w:rPr>
        <w:t>h</w:t>
      </w:r>
      <w:r w:rsidR="00120ADE">
        <w:rPr>
          <w:i/>
          <w:iCs/>
          <w:sz w:val="22"/>
          <w:szCs w:val="22"/>
          <w:lang w:val="en-US" w:bidi="th-TH"/>
        </w:rPr>
        <w:t>t</w:t>
      </w:r>
      <w:r w:rsidR="005E23CC" w:rsidRPr="004B6962">
        <w:rPr>
          <w:i/>
          <w:iCs/>
          <w:sz w:val="22"/>
          <w:szCs w:val="22"/>
          <w:lang w:val="en-US" w:bidi="th-TH"/>
        </w:rPr>
        <w:t xml:space="preserve"> </w:t>
      </w:r>
      <w:r w:rsidR="002C6C74">
        <w:rPr>
          <w:i/>
          <w:iCs/>
          <w:sz w:val="22"/>
          <w:szCs w:val="22"/>
          <w:lang w:val="en-US" w:bidi="th-TH"/>
        </w:rPr>
        <w:t>31</w:t>
      </w:r>
      <w:r w:rsidR="00426A4A">
        <w:rPr>
          <w:i/>
          <w:iCs/>
          <w:sz w:val="22"/>
          <w:szCs w:val="22"/>
          <w:lang w:val="en-US" w:bidi="th-TH"/>
        </w:rPr>
        <w:t>4</w:t>
      </w:r>
      <w:r w:rsidR="002C6C74">
        <w:rPr>
          <w:i/>
          <w:iCs/>
          <w:sz w:val="22"/>
          <w:szCs w:val="22"/>
          <w:lang w:val="en-US" w:bidi="th-TH"/>
        </w:rPr>
        <w:t>.35</w:t>
      </w:r>
      <w:r w:rsidR="005E23CC" w:rsidRPr="004B6962">
        <w:rPr>
          <w:i/>
          <w:iCs/>
          <w:sz w:val="22"/>
          <w:szCs w:val="22"/>
          <w:lang w:val="en-US" w:bidi="th-TH"/>
        </w:rPr>
        <w:t xml:space="preserve"> million and Baht 225 million, respectively)</w:t>
      </w:r>
      <w:r w:rsidR="005E23CC" w:rsidRPr="004B6962">
        <w:rPr>
          <w:sz w:val="22"/>
          <w:szCs w:val="22"/>
          <w:lang w:val="en-US" w:bidi="th-TH"/>
        </w:rPr>
        <w:t>.</w:t>
      </w:r>
    </w:p>
    <w:p w:rsidR="00935ED0" w:rsidRPr="004B6962" w:rsidRDefault="00935ED0" w:rsidP="00956A1D">
      <w:pPr>
        <w:pStyle w:val="block"/>
        <w:spacing w:after="0" w:line="240" w:lineRule="atLeast"/>
        <w:ind w:left="540" w:right="-162"/>
        <w:jc w:val="thaiDistribute"/>
        <w:rPr>
          <w:sz w:val="22"/>
          <w:szCs w:val="22"/>
          <w:lang w:val="en-US" w:bidi="th-TH"/>
        </w:rPr>
      </w:pPr>
    </w:p>
    <w:p w:rsidR="00694777" w:rsidRPr="004B6962" w:rsidRDefault="005E23CC" w:rsidP="00A4104D">
      <w:pPr>
        <w:pStyle w:val="block"/>
        <w:spacing w:after="0" w:line="240" w:lineRule="atLeast"/>
        <w:ind w:left="540" w:right="-162"/>
        <w:jc w:val="thaiDistribute"/>
        <w:rPr>
          <w:sz w:val="22"/>
          <w:szCs w:val="22"/>
          <w:lang w:val="en-US" w:bidi="th-TH"/>
        </w:rPr>
      </w:pPr>
      <w:r w:rsidRPr="004B6962">
        <w:rPr>
          <w:sz w:val="22"/>
          <w:szCs w:val="22"/>
          <w:lang w:val="en-US" w:bidi="th-TH"/>
        </w:rPr>
        <w:t>A subsidiary entered into a long-term loan agreement with a financial institution with interest rate of MLR minus fixed rate per annum</w:t>
      </w:r>
      <w:r w:rsidR="00A62EB6" w:rsidRPr="004B6962">
        <w:rPr>
          <w:sz w:val="22"/>
          <w:szCs w:val="22"/>
          <w:lang w:val="en-US" w:bidi="th-TH"/>
        </w:rPr>
        <w:t xml:space="preserve"> as specified in the agreement. The first installment will be repa</w:t>
      </w:r>
      <w:r w:rsidR="00120ADE">
        <w:rPr>
          <w:sz w:val="22"/>
          <w:szCs w:val="22"/>
          <w:lang w:val="en-US" w:bidi="th-TH"/>
        </w:rPr>
        <w:t>id</w:t>
      </w:r>
      <w:r w:rsidR="00A62EB6" w:rsidRPr="004B6962">
        <w:rPr>
          <w:sz w:val="22"/>
          <w:szCs w:val="22"/>
          <w:lang w:val="en-US" w:bidi="th-TH"/>
        </w:rPr>
        <w:t xml:space="preserve"> after 3 years and 6 months from the first drawdown date</w:t>
      </w:r>
      <w:r w:rsidR="00C73C4E" w:rsidRPr="004B6962">
        <w:rPr>
          <w:sz w:val="22"/>
          <w:szCs w:val="22"/>
          <w:lang w:val="en-US" w:bidi="th-TH"/>
        </w:rPr>
        <w:t xml:space="preserve"> </w:t>
      </w:r>
      <w:r w:rsidR="00694777" w:rsidRPr="004B6962">
        <w:rPr>
          <w:sz w:val="22"/>
          <w:szCs w:val="22"/>
          <w:lang w:val="en-US" w:bidi="th-TH"/>
        </w:rPr>
        <w:t xml:space="preserve">according to the details of installment as specified in the agreement. </w:t>
      </w:r>
    </w:p>
    <w:p w:rsidR="00694777" w:rsidRPr="004B6962" w:rsidRDefault="00694777" w:rsidP="00A4104D">
      <w:pPr>
        <w:pStyle w:val="block"/>
        <w:spacing w:after="0" w:line="240" w:lineRule="atLeast"/>
        <w:ind w:left="540" w:right="-162"/>
        <w:jc w:val="thaiDistribute"/>
        <w:rPr>
          <w:sz w:val="22"/>
          <w:szCs w:val="22"/>
          <w:lang w:val="en-US" w:bidi="th-TH"/>
        </w:rPr>
      </w:pPr>
    </w:p>
    <w:p w:rsidR="005E23CC" w:rsidRPr="004B6962" w:rsidRDefault="00694777" w:rsidP="00A4104D">
      <w:pPr>
        <w:pStyle w:val="block"/>
        <w:spacing w:after="0" w:line="240" w:lineRule="atLeast"/>
        <w:ind w:left="540" w:right="-162"/>
        <w:jc w:val="thaiDistribute"/>
        <w:rPr>
          <w:sz w:val="22"/>
          <w:szCs w:val="22"/>
          <w:lang w:val="en-US" w:bidi="th-TH"/>
        </w:rPr>
      </w:pPr>
      <w:r w:rsidRPr="004B6962">
        <w:rPr>
          <w:sz w:val="22"/>
          <w:szCs w:val="22"/>
          <w:lang w:val="en-US" w:bidi="th-TH"/>
        </w:rPr>
        <w:t>Under the agreement, the Company and the subsidiary must comply with certain conditions such as</w:t>
      </w:r>
      <w:r w:rsidR="005E23CC" w:rsidRPr="004B6962">
        <w:rPr>
          <w:sz w:val="22"/>
          <w:szCs w:val="22"/>
          <w:lang w:val="en-US" w:bidi="th-TH"/>
        </w:rPr>
        <w:t xml:space="preserve"> maintaining debt to equity ratio as specified in the agreement. In addition, the Company issued a letter of undertaking to the financial institution under the condition that the Company will remain as a major shareholder of t</w:t>
      </w:r>
      <w:r w:rsidR="00474607" w:rsidRPr="004B6962">
        <w:rPr>
          <w:sz w:val="22"/>
          <w:szCs w:val="22"/>
          <w:lang w:val="en-US" w:bidi="th-TH"/>
        </w:rPr>
        <w:t xml:space="preserve">he subsidiary of not less than 75 </w:t>
      </w:r>
      <w:r w:rsidR="005E23CC" w:rsidRPr="004B6962">
        <w:rPr>
          <w:sz w:val="22"/>
          <w:szCs w:val="22"/>
          <w:lang w:val="en-US" w:bidi="th-TH"/>
        </w:rPr>
        <w:t>percent and will provide financial supp</w:t>
      </w:r>
      <w:r w:rsidR="00120ADE">
        <w:rPr>
          <w:sz w:val="22"/>
          <w:szCs w:val="22"/>
          <w:lang w:val="en-US" w:bidi="th-TH"/>
        </w:rPr>
        <w:t>ort to the subsidiary until the</w:t>
      </w:r>
      <w:r w:rsidR="005E23CC" w:rsidRPr="004B6962">
        <w:rPr>
          <w:sz w:val="22"/>
          <w:szCs w:val="22"/>
          <w:lang w:val="en-US" w:bidi="th-TH"/>
        </w:rPr>
        <w:t xml:space="preserve"> subsidiary has settle its obligation as specified in the agreement.</w:t>
      </w:r>
    </w:p>
    <w:p w:rsidR="005E23CC" w:rsidRPr="004B6962" w:rsidRDefault="005E23CC" w:rsidP="00956A1D">
      <w:pPr>
        <w:pStyle w:val="block"/>
        <w:spacing w:after="0" w:line="240" w:lineRule="atLeast"/>
        <w:ind w:left="540" w:right="-162"/>
        <w:jc w:val="thaiDistribute"/>
        <w:rPr>
          <w:sz w:val="22"/>
          <w:szCs w:val="22"/>
          <w:lang w:val="en-US" w:bidi="th-TH"/>
        </w:rPr>
      </w:pPr>
    </w:p>
    <w:p w:rsidR="005E23CC" w:rsidRPr="004B6962" w:rsidRDefault="005E23CC" w:rsidP="00956A1D">
      <w:pPr>
        <w:pStyle w:val="block"/>
        <w:spacing w:after="0" w:line="240" w:lineRule="atLeast"/>
        <w:ind w:left="540" w:right="-162"/>
        <w:jc w:val="thaiDistribute"/>
        <w:rPr>
          <w:sz w:val="22"/>
          <w:szCs w:val="22"/>
          <w:lang w:val="en-US" w:bidi="th-TH"/>
        </w:rPr>
      </w:pPr>
      <w:r w:rsidRPr="004B6962">
        <w:rPr>
          <w:sz w:val="22"/>
          <w:szCs w:val="22"/>
          <w:lang w:val="en-US" w:bidi="th-TH"/>
        </w:rPr>
        <w:t>The subsidiary had pledged investment properties under development and available for rent/sale, investment properties for rent,</w:t>
      </w:r>
      <w:r w:rsidR="00DF1C55">
        <w:rPr>
          <w:sz w:val="22"/>
          <w:szCs w:val="22"/>
          <w:lang w:val="en-US" w:bidi="th-TH"/>
        </w:rPr>
        <w:t xml:space="preserve"> land</w:t>
      </w:r>
      <w:r w:rsidRPr="004B6962">
        <w:rPr>
          <w:sz w:val="22"/>
          <w:szCs w:val="22"/>
          <w:lang w:val="en-US" w:bidi="th-TH"/>
        </w:rPr>
        <w:t xml:space="preserve"> and its fu</w:t>
      </w:r>
      <w:r w:rsidR="00935ED0" w:rsidRPr="004B6962">
        <w:rPr>
          <w:sz w:val="22"/>
          <w:szCs w:val="22"/>
          <w:lang w:val="en-US" w:bidi="th-TH"/>
        </w:rPr>
        <w:t>ture construction thereon with the</w:t>
      </w:r>
      <w:r w:rsidRPr="004B6962">
        <w:rPr>
          <w:sz w:val="22"/>
          <w:szCs w:val="22"/>
          <w:lang w:val="en-US" w:bidi="th-TH"/>
        </w:rPr>
        <w:t xml:space="preserve"> financial institution as a guarantee for the long-term loan from the financial institution as specified in the agreement.</w:t>
      </w:r>
    </w:p>
    <w:p w:rsidR="006526E4" w:rsidRDefault="006526E4" w:rsidP="00956A1D">
      <w:pPr>
        <w:pStyle w:val="block"/>
        <w:spacing w:after="0" w:line="240" w:lineRule="atLeast"/>
        <w:ind w:left="540" w:right="-162"/>
        <w:jc w:val="thaiDistribute"/>
        <w:rPr>
          <w:rFonts w:cstheme="minorBidi"/>
          <w:spacing w:val="-2"/>
          <w:sz w:val="22"/>
          <w:szCs w:val="22"/>
          <w:lang w:val="en-US" w:bidi="th-TH"/>
        </w:rPr>
      </w:pPr>
    </w:p>
    <w:p w:rsidR="00064306" w:rsidRDefault="00064306">
      <w:pPr>
        <w:rPr>
          <w:rFonts w:cs="Times New Roman"/>
          <w:b/>
          <w:bCs/>
          <w:sz w:val="24"/>
        </w:rPr>
      </w:pPr>
      <w:r>
        <w:rPr>
          <w:rFonts w:cs="Times New Roman"/>
          <w:sz w:val="24"/>
        </w:rPr>
        <w:br w:type="page"/>
      </w:r>
    </w:p>
    <w:p w:rsidR="008E07AD" w:rsidRPr="00EE1758" w:rsidRDefault="00B6479C" w:rsidP="004B6962">
      <w:pPr>
        <w:pStyle w:val="Heading6"/>
        <w:keepNext/>
        <w:tabs>
          <w:tab w:val="left" w:pos="2520"/>
        </w:tabs>
        <w:ind w:left="540" w:hanging="540"/>
        <w:jc w:val="both"/>
        <w:rPr>
          <w:rFonts w:ascii="Times New Roman" w:hAnsi="Times New Roman" w:cs="Times New Roman"/>
          <w:sz w:val="24"/>
          <w:szCs w:val="24"/>
        </w:rPr>
      </w:pPr>
      <w:r>
        <w:rPr>
          <w:rFonts w:ascii="Times New Roman" w:hAnsi="Times New Roman" w:cs="Times New Roman"/>
          <w:sz w:val="24"/>
          <w:szCs w:val="24"/>
        </w:rPr>
        <w:lastRenderedPageBreak/>
        <w:t>12</w:t>
      </w:r>
      <w:r w:rsidR="008E07AD" w:rsidRPr="00EE1758">
        <w:rPr>
          <w:rFonts w:ascii="Times New Roman" w:hAnsi="Times New Roman" w:cs="Times New Roman"/>
          <w:sz w:val="24"/>
          <w:szCs w:val="24"/>
        </w:rPr>
        <w:tab/>
        <w:t>Debentures</w:t>
      </w:r>
    </w:p>
    <w:p w:rsidR="00273860" w:rsidRPr="00183B79" w:rsidRDefault="00273860" w:rsidP="00273860">
      <w:pPr>
        <w:rPr>
          <w:rFonts w:cs="Times New Roman"/>
          <w:sz w:val="18"/>
          <w:szCs w:val="20"/>
        </w:rPr>
      </w:pPr>
    </w:p>
    <w:p w:rsidR="008E07AD" w:rsidRPr="004B6962" w:rsidRDefault="008E07AD" w:rsidP="00597C31">
      <w:pPr>
        <w:tabs>
          <w:tab w:val="left" w:pos="540"/>
          <w:tab w:val="left" w:pos="630"/>
        </w:tabs>
        <w:ind w:left="540"/>
        <w:jc w:val="both"/>
        <w:rPr>
          <w:rFonts w:cs="Times New Roman"/>
          <w:spacing w:val="-2"/>
          <w:szCs w:val="22"/>
        </w:rPr>
      </w:pPr>
      <w:r w:rsidRPr="004B6962">
        <w:rPr>
          <w:rFonts w:cs="Times New Roman"/>
          <w:spacing w:val="-2"/>
          <w:szCs w:val="22"/>
        </w:rPr>
        <w:t>Significant detail of the debentures</w:t>
      </w:r>
      <w:r w:rsidRPr="004B6962">
        <w:rPr>
          <w:rFonts w:cs="Times New Roman"/>
          <w:spacing w:val="-2"/>
          <w:szCs w:val="22"/>
          <w:cs/>
        </w:rPr>
        <w:t xml:space="preserve"> </w:t>
      </w:r>
      <w:r w:rsidRPr="004B6962">
        <w:rPr>
          <w:rFonts w:cs="Times New Roman"/>
          <w:spacing w:val="-2"/>
          <w:szCs w:val="22"/>
        </w:rPr>
        <w:t xml:space="preserve">as at </w:t>
      </w:r>
      <w:r w:rsidR="00E32A06" w:rsidRPr="004B6962">
        <w:rPr>
          <w:rFonts w:cs="Times New Roman"/>
          <w:spacing w:val="-2"/>
          <w:szCs w:val="22"/>
        </w:rPr>
        <w:t>31 December 201</w:t>
      </w:r>
      <w:r w:rsidR="009F63CC" w:rsidRPr="004B6962">
        <w:rPr>
          <w:rFonts w:cs="Times New Roman"/>
          <w:spacing w:val="-2"/>
          <w:szCs w:val="22"/>
        </w:rPr>
        <w:t>8</w:t>
      </w:r>
      <w:r w:rsidR="00E32A06" w:rsidRPr="004B6962">
        <w:rPr>
          <w:rFonts w:cs="Times New Roman"/>
          <w:spacing w:val="-2"/>
          <w:szCs w:val="22"/>
        </w:rPr>
        <w:t xml:space="preserve"> and </w:t>
      </w:r>
      <w:r w:rsidRPr="004B6962">
        <w:rPr>
          <w:rFonts w:cs="Times New Roman"/>
          <w:spacing w:val="-2"/>
          <w:szCs w:val="22"/>
        </w:rPr>
        <w:t>30 September 2018 were as follows:</w:t>
      </w:r>
    </w:p>
    <w:p w:rsidR="00D17CC8" w:rsidRPr="00183B79" w:rsidRDefault="00D17CC8" w:rsidP="00273860">
      <w:pPr>
        <w:rPr>
          <w:rFonts w:cs="Times New Roman"/>
          <w:sz w:val="18"/>
          <w:szCs w:val="20"/>
        </w:rPr>
      </w:pPr>
    </w:p>
    <w:tbl>
      <w:tblPr>
        <w:tblW w:w="8910" w:type="dxa"/>
        <w:tblInd w:w="360" w:type="dxa"/>
        <w:tblLayout w:type="fixed"/>
        <w:tblLook w:val="01E0" w:firstRow="1" w:lastRow="1" w:firstColumn="1" w:lastColumn="1" w:noHBand="0" w:noVBand="0"/>
      </w:tblPr>
      <w:tblGrid>
        <w:gridCol w:w="810"/>
        <w:gridCol w:w="1800"/>
        <w:gridCol w:w="1800"/>
        <w:gridCol w:w="630"/>
        <w:gridCol w:w="1350"/>
        <w:gridCol w:w="1080"/>
        <w:gridCol w:w="270"/>
        <w:gridCol w:w="1170"/>
      </w:tblGrid>
      <w:tr w:rsidR="00875896" w:rsidRPr="007B5D3F" w:rsidTr="001B369A">
        <w:trPr>
          <w:trHeight w:val="68"/>
          <w:tblHeader/>
        </w:trPr>
        <w:tc>
          <w:tcPr>
            <w:tcW w:w="810" w:type="dxa"/>
          </w:tcPr>
          <w:p w:rsidR="00875896" w:rsidRPr="00810FEE" w:rsidRDefault="00875896" w:rsidP="001B369A">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rPr>
                <w:rFonts w:eastAsia="SimSun" w:cs="Times New Roman"/>
                <w:sz w:val="20"/>
                <w:szCs w:val="20"/>
                <w:cs/>
              </w:rPr>
            </w:pPr>
          </w:p>
        </w:tc>
        <w:tc>
          <w:tcPr>
            <w:tcW w:w="1800" w:type="dxa"/>
          </w:tcPr>
          <w:p w:rsidR="00875896" w:rsidRPr="00810FEE" w:rsidRDefault="00875896" w:rsidP="00705BAF">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u w:val="single"/>
                <w:cs/>
              </w:rPr>
            </w:pPr>
          </w:p>
        </w:tc>
        <w:tc>
          <w:tcPr>
            <w:tcW w:w="1800" w:type="dxa"/>
          </w:tcPr>
          <w:p w:rsidR="00875896" w:rsidRPr="00810FEE" w:rsidRDefault="00875896" w:rsidP="00705BA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630" w:type="dxa"/>
          </w:tcPr>
          <w:p w:rsidR="00875896" w:rsidRPr="00810FEE" w:rsidRDefault="00875896" w:rsidP="00935ED0">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331"/>
              <w:jc w:val="center"/>
              <w:rPr>
                <w:rFonts w:eastAsia="SimSun" w:cs="Times New Roman"/>
                <w:sz w:val="20"/>
                <w:szCs w:val="20"/>
              </w:rPr>
            </w:pPr>
          </w:p>
        </w:tc>
        <w:tc>
          <w:tcPr>
            <w:tcW w:w="1350" w:type="dxa"/>
          </w:tcPr>
          <w:p w:rsidR="00875896" w:rsidRPr="00810FEE" w:rsidRDefault="00875896" w:rsidP="00705BAF">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2520" w:type="dxa"/>
            <w:gridSpan w:val="3"/>
          </w:tcPr>
          <w:p w:rsidR="00810FEE" w:rsidRPr="00956A1D" w:rsidRDefault="002768FE" w:rsidP="00810FEE">
            <w:pPr>
              <w:pStyle w:val="acctmergecolhdg"/>
              <w:spacing w:line="240" w:lineRule="atLeast"/>
              <w:rPr>
                <w:szCs w:val="22"/>
              </w:rPr>
            </w:pPr>
            <w:r w:rsidRPr="00956A1D">
              <w:rPr>
                <w:szCs w:val="22"/>
              </w:rPr>
              <w:t xml:space="preserve">Consolidated </w:t>
            </w:r>
            <w:r>
              <w:rPr>
                <w:szCs w:val="22"/>
              </w:rPr>
              <w:t xml:space="preserve">/ </w:t>
            </w:r>
            <w:r w:rsidR="001445B6" w:rsidRPr="00956A1D">
              <w:rPr>
                <w:szCs w:val="22"/>
              </w:rPr>
              <w:t xml:space="preserve">Separate </w:t>
            </w:r>
          </w:p>
          <w:p w:rsidR="00875896" w:rsidRPr="00956A1D" w:rsidRDefault="00810FEE" w:rsidP="00810FEE">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u w:val="single"/>
                <w:cs/>
              </w:rPr>
            </w:pPr>
            <w:r w:rsidRPr="00956A1D">
              <w:rPr>
                <w:rFonts w:cs="Times New Roman"/>
                <w:b/>
                <w:szCs w:val="22"/>
              </w:rPr>
              <w:t>financial statements</w:t>
            </w:r>
          </w:p>
        </w:tc>
      </w:tr>
      <w:tr w:rsidR="00E32A06" w:rsidRPr="007B5D3F" w:rsidTr="001B369A">
        <w:trPr>
          <w:trHeight w:val="68"/>
          <w:tblHeader/>
        </w:trPr>
        <w:tc>
          <w:tcPr>
            <w:tcW w:w="810" w:type="dxa"/>
          </w:tcPr>
          <w:p w:rsidR="00E32A06" w:rsidRPr="00810FEE" w:rsidRDefault="00E32A06" w:rsidP="001B369A">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rPr>
                <w:rFonts w:eastAsia="SimSun" w:cs="Times New Roman"/>
                <w:sz w:val="20"/>
                <w:szCs w:val="20"/>
                <w:cs/>
              </w:rPr>
            </w:pPr>
          </w:p>
        </w:tc>
        <w:tc>
          <w:tcPr>
            <w:tcW w:w="1800" w:type="dxa"/>
          </w:tcPr>
          <w:p w:rsidR="00E32A06" w:rsidRPr="00810FEE" w:rsidRDefault="00E32A06" w:rsidP="00E32A06">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u w:val="single"/>
                <w:cs/>
              </w:rPr>
            </w:pPr>
          </w:p>
        </w:tc>
        <w:tc>
          <w:tcPr>
            <w:tcW w:w="1800" w:type="dxa"/>
          </w:tcPr>
          <w:p w:rsidR="00E32A06" w:rsidRPr="00810FEE" w:rsidRDefault="00E32A06" w:rsidP="00E32A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630" w:type="dxa"/>
          </w:tcPr>
          <w:p w:rsidR="00E32A06" w:rsidRPr="00810FEE" w:rsidRDefault="00E32A06" w:rsidP="00E32A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350" w:type="dxa"/>
          </w:tcPr>
          <w:p w:rsidR="00E32A06" w:rsidRPr="00810FEE" w:rsidRDefault="00E32A06" w:rsidP="00E32A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080" w:type="dxa"/>
          </w:tcPr>
          <w:p w:rsidR="00E32A06" w:rsidRPr="00956A1D" w:rsidRDefault="00E32A06" w:rsidP="00E32A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cs/>
              </w:rPr>
            </w:pPr>
            <w:r w:rsidRPr="00956A1D">
              <w:rPr>
                <w:rFonts w:eastAsia="SimSun" w:cs="Times New Roman"/>
                <w:szCs w:val="22"/>
              </w:rPr>
              <w:t>31</w:t>
            </w:r>
          </w:p>
        </w:tc>
        <w:tc>
          <w:tcPr>
            <w:tcW w:w="270" w:type="dxa"/>
          </w:tcPr>
          <w:p w:rsidR="00E32A06" w:rsidRPr="007B5D3F" w:rsidRDefault="00E32A06" w:rsidP="00E32A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170" w:type="dxa"/>
          </w:tcPr>
          <w:p w:rsidR="00E32A06" w:rsidRPr="00956A1D" w:rsidRDefault="00E32A06"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cs/>
              </w:rPr>
            </w:pPr>
            <w:r w:rsidRPr="00956A1D">
              <w:rPr>
                <w:rFonts w:eastAsia="SimSun" w:cs="Times New Roman"/>
                <w:szCs w:val="22"/>
              </w:rPr>
              <w:t>30</w:t>
            </w:r>
          </w:p>
        </w:tc>
      </w:tr>
      <w:tr w:rsidR="00E32A06" w:rsidRPr="007B5D3F" w:rsidTr="001B369A">
        <w:trPr>
          <w:trHeight w:val="68"/>
          <w:tblHeader/>
        </w:trPr>
        <w:tc>
          <w:tcPr>
            <w:tcW w:w="810" w:type="dxa"/>
          </w:tcPr>
          <w:p w:rsidR="00E32A06" w:rsidRPr="007B5D3F" w:rsidRDefault="00E32A06" w:rsidP="001B36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right="-108"/>
              <w:rPr>
                <w:rFonts w:eastAsia="SimSun" w:cs="Times New Roman"/>
                <w:b/>
                <w:bCs/>
                <w:sz w:val="20"/>
                <w:szCs w:val="20"/>
                <w:u w:val="single"/>
                <w:cs/>
              </w:rPr>
            </w:pPr>
          </w:p>
        </w:tc>
        <w:tc>
          <w:tcPr>
            <w:tcW w:w="1800" w:type="dxa"/>
          </w:tcPr>
          <w:p w:rsidR="00E32A06" w:rsidRPr="007B5D3F" w:rsidRDefault="00E32A06" w:rsidP="00E32A06">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u w:val="single"/>
                <w:cs/>
              </w:rPr>
            </w:pPr>
          </w:p>
        </w:tc>
        <w:tc>
          <w:tcPr>
            <w:tcW w:w="1800" w:type="dxa"/>
          </w:tcPr>
          <w:p w:rsidR="00E32A06" w:rsidRPr="007B5D3F" w:rsidRDefault="00E32A06"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rPr>
            </w:pPr>
          </w:p>
        </w:tc>
        <w:tc>
          <w:tcPr>
            <w:tcW w:w="630" w:type="dxa"/>
          </w:tcPr>
          <w:p w:rsidR="00E32A06" w:rsidRPr="007B5D3F" w:rsidRDefault="00E32A06"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rPr>
            </w:pPr>
          </w:p>
        </w:tc>
        <w:tc>
          <w:tcPr>
            <w:tcW w:w="1350" w:type="dxa"/>
          </w:tcPr>
          <w:p w:rsidR="00E32A06" w:rsidRPr="007B5D3F" w:rsidRDefault="00E32A06"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 w:val="20"/>
                <w:szCs w:val="20"/>
              </w:rPr>
            </w:pPr>
          </w:p>
        </w:tc>
        <w:tc>
          <w:tcPr>
            <w:tcW w:w="1080" w:type="dxa"/>
          </w:tcPr>
          <w:p w:rsidR="00E32A06" w:rsidRPr="00956A1D" w:rsidRDefault="00E32A06" w:rsidP="00E32A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r w:rsidRPr="00956A1D">
              <w:rPr>
                <w:rFonts w:eastAsia="SimSun" w:cs="Times New Roman"/>
                <w:szCs w:val="22"/>
              </w:rPr>
              <w:t>December</w:t>
            </w:r>
          </w:p>
        </w:tc>
        <w:tc>
          <w:tcPr>
            <w:tcW w:w="270" w:type="dxa"/>
          </w:tcPr>
          <w:p w:rsidR="00E32A06" w:rsidRPr="007B5D3F" w:rsidRDefault="00E32A06" w:rsidP="00E32A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170" w:type="dxa"/>
          </w:tcPr>
          <w:p w:rsidR="00E32A06" w:rsidRPr="00956A1D" w:rsidRDefault="00E32A06"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56A1D">
              <w:rPr>
                <w:rFonts w:eastAsia="SimSun" w:cs="Times New Roman"/>
                <w:szCs w:val="22"/>
              </w:rPr>
              <w:t>September</w:t>
            </w:r>
          </w:p>
        </w:tc>
      </w:tr>
      <w:tr w:rsidR="00E32A06" w:rsidRPr="007B5D3F" w:rsidTr="001B369A">
        <w:trPr>
          <w:trHeight w:val="68"/>
          <w:tblHeader/>
        </w:trPr>
        <w:tc>
          <w:tcPr>
            <w:tcW w:w="810" w:type="dxa"/>
          </w:tcPr>
          <w:p w:rsidR="00E32A06" w:rsidRPr="00956A1D" w:rsidRDefault="00E32A06" w:rsidP="001B369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rPr>
            </w:pPr>
            <w:r w:rsidRPr="00956A1D">
              <w:rPr>
                <w:rFonts w:eastAsia="SimSun" w:cs="Times New Roman"/>
                <w:szCs w:val="22"/>
              </w:rPr>
              <w:t>No.</w:t>
            </w:r>
          </w:p>
        </w:tc>
        <w:tc>
          <w:tcPr>
            <w:tcW w:w="1800" w:type="dxa"/>
          </w:tcPr>
          <w:p w:rsidR="00E32A06" w:rsidRPr="00956A1D" w:rsidRDefault="00E32A06" w:rsidP="00E32A06">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rPr>
            </w:pPr>
            <w:r w:rsidRPr="00956A1D">
              <w:rPr>
                <w:rFonts w:eastAsia="SimSun" w:cs="Times New Roman"/>
                <w:szCs w:val="22"/>
              </w:rPr>
              <w:t>Issue date</w:t>
            </w:r>
          </w:p>
        </w:tc>
        <w:tc>
          <w:tcPr>
            <w:tcW w:w="1800" w:type="dxa"/>
          </w:tcPr>
          <w:p w:rsidR="00E32A06" w:rsidRPr="00956A1D" w:rsidRDefault="00E32A06"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56A1D">
              <w:rPr>
                <w:rFonts w:eastAsia="SimSun" w:cs="Times New Roman"/>
                <w:szCs w:val="22"/>
              </w:rPr>
              <w:t>Maturity date</w:t>
            </w:r>
          </w:p>
        </w:tc>
        <w:tc>
          <w:tcPr>
            <w:tcW w:w="630" w:type="dxa"/>
          </w:tcPr>
          <w:p w:rsidR="00E32A06" w:rsidRPr="00956A1D" w:rsidRDefault="00E32A06"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56A1D">
              <w:rPr>
                <w:rFonts w:eastAsia="SimSun" w:cs="Times New Roman"/>
                <w:szCs w:val="22"/>
              </w:rPr>
              <w:t>Age</w:t>
            </w:r>
          </w:p>
        </w:tc>
        <w:tc>
          <w:tcPr>
            <w:tcW w:w="1350" w:type="dxa"/>
          </w:tcPr>
          <w:p w:rsidR="00E32A06" w:rsidRPr="00956A1D" w:rsidRDefault="00E32A06"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56A1D">
              <w:rPr>
                <w:rFonts w:eastAsia="SimSun" w:cs="Times New Roman"/>
                <w:szCs w:val="22"/>
              </w:rPr>
              <w:t>Interest rate</w:t>
            </w:r>
          </w:p>
        </w:tc>
        <w:tc>
          <w:tcPr>
            <w:tcW w:w="1080" w:type="dxa"/>
          </w:tcPr>
          <w:p w:rsidR="00E32A06" w:rsidRPr="00956A1D" w:rsidRDefault="00E32A06" w:rsidP="00E32A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r w:rsidRPr="00956A1D">
              <w:rPr>
                <w:rFonts w:eastAsia="SimSun" w:cs="Times New Roman"/>
                <w:szCs w:val="22"/>
              </w:rPr>
              <w:t>2018</w:t>
            </w:r>
          </w:p>
        </w:tc>
        <w:tc>
          <w:tcPr>
            <w:tcW w:w="270" w:type="dxa"/>
          </w:tcPr>
          <w:p w:rsidR="00E32A06" w:rsidRPr="00956A1D" w:rsidRDefault="00E32A06" w:rsidP="00E32A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170" w:type="dxa"/>
          </w:tcPr>
          <w:p w:rsidR="00E32A06" w:rsidRPr="00956A1D" w:rsidRDefault="00E32A06"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56A1D">
              <w:rPr>
                <w:rFonts w:eastAsia="SimSun" w:cs="Times New Roman"/>
                <w:szCs w:val="22"/>
              </w:rPr>
              <w:t>2018</w:t>
            </w:r>
          </w:p>
        </w:tc>
      </w:tr>
      <w:tr w:rsidR="00E32A06" w:rsidRPr="007B5D3F" w:rsidTr="001B369A">
        <w:trPr>
          <w:trHeight w:val="68"/>
          <w:tblHeader/>
        </w:trPr>
        <w:tc>
          <w:tcPr>
            <w:tcW w:w="810" w:type="dxa"/>
          </w:tcPr>
          <w:p w:rsidR="00E32A06" w:rsidRPr="007B5D3F" w:rsidRDefault="00E32A06" w:rsidP="001B369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rPr>
                <w:rFonts w:eastAsia="SimSun" w:cs="Times New Roman"/>
                <w:i/>
                <w:iCs/>
                <w:sz w:val="20"/>
                <w:szCs w:val="20"/>
                <w:u w:val="single"/>
              </w:rPr>
            </w:pPr>
          </w:p>
        </w:tc>
        <w:tc>
          <w:tcPr>
            <w:tcW w:w="1800" w:type="dxa"/>
          </w:tcPr>
          <w:p w:rsidR="00E32A06" w:rsidRPr="007B5D3F" w:rsidRDefault="00E32A06"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jc w:val="center"/>
              <w:rPr>
                <w:rFonts w:eastAsia="SimSun" w:cs="Times New Roman"/>
                <w:i/>
                <w:iCs/>
                <w:sz w:val="20"/>
                <w:szCs w:val="20"/>
                <w:u w:val="single"/>
                <w:cs/>
              </w:rPr>
            </w:pPr>
          </w:p>
        </w:tc>
        <w:tc>
          <w:tcPr>
            <w:tcW w:w="1800" w:type="dxa"/>
          </w:tcPr>
          <w:p w:rsidR="00E32A06" w:rsidRPr="007B5D3F" w:rsidRDefault="00E32A06" w:rsidP="00E32A06">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 w:val="20"/>
                <w:szCs w:val="20"/>
              </w:rPr>
            </w:pPr>
          </w:p>
        </w:tc>
        <w:tc>
          <w:tcPr>
            <w:tcW w:w="630" w:type="dxa"/>
          </w:tcPr>
          <w:p w:rsidR="00E32A06" w:rsidRPr="001B369A" w:rsidRDefault="00E32A06" w:rsidP="00E32A06">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right="-97"/>
              <w:jc w:val="center"/>
              <w:rPr>
                <w:rFonts w:eastAsia="SimSun" w:cs="Times New Roman"/>
                <w:i/>
                <w:iCs/>
                <w:szCs w:val="22"/>
              </w:rPr>
            </w:pPr>
            <w:r w:rsidRPr="001B369A">
              <w:rPr>
                <w:rFonts w:eastAsia="SimSun" w:cs="Times New Roman"/>
                <w:i/>
                <w:iCs/>
                <w:szCs w:val="22"/>
              </w:rPr>
              <w:t>(Year)</w:t>
            </w:r>
          </w:p>
        </w:tc>
        <w:tc>
          <w:tcPr>
            <w:tcW w:w="1350" w:type="dxa"/>
          </w:tcPr>
          <w:p w:rsidR="00E32A06" w:rsidRPr="00956A1D" w:rsidRDefault="00956A1D" w:rsidP="006531B9">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right="-108"/>
              <w:jc w:val="center"/>
              <w:rPr>
                <w:rFonts w:eastAsia="SimSun" w:cs="Times New Roman"/>
                <w:i/>
                <w:iCs/>
                <w:szCs w:val="22"/>
              </w:rPr>
            </w:pPr>
            <w:r>
              <w:rPr>
                <w:rFonts w:eastAsia="SimSun" w:cs="Times New Roman"/>
                <w:i/>
                <w:iCs/>
                <w:szCs w:val="22"/>
              </w:rPr>
              <w:t xml:space="preserve">(%per </w:t>
            </w:r>
            <w:r w:rsidR="00E32A06" w:rsidRPr="00956A1D">
              <w:rPr>
                <w:rFonts w:eastAsia="SimSun" w:cs="Times New Roman"/>
                <w:i/>
                <w:iCs/>
                <w:szCs w:val="22"/>
              </w:rPr>
              <w:t>annum)</w:t>
            </w:r>
          </w:p>
        </w:tc>
        <w:tc>
          <w:tcPr>
            <w:tcW w:w="2520" w:type="dxa"/>
            <w:gridSpan w:val="3"/>
          </w:tcPr>
          <w:p w:rsidR="00E32A06" w:rsidRPr="00956A1D" w:rsidRDefault="00E32A06"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Cs w:val="22"/>
                <w:cs/>
              </w:rPr>
            </w:pPr>
            <w:r w:rsidRPr="00956A1D">
              <w:rPr>
                <w:rFonts w:eastAsia="SimSun" w:cs="Times New Roman"/>
                <w:i/>
                <w:iCs/>
                <w:szCs w:val="22"/>
              </w:rPr>
              <w:t>(in million Baht)</w:t>
            </w:r>
          </w:p>
        </w:tc>
      </w:tr>
      <w:tr w:rsidR="00A55378" w:rsidRPr="007B5D3F" w:rsidTr="001B369A">
        <w:tc>
          <w:tcPr>
            <w:tcW w:w="810" w:type="dxa"/>
          </w:tcPr>
          <w:p w:rsidR="00A55378" w:rsidRPr="00956A1D" w:rsidRDefault="00A55378" w:rsidP="001B369A">
            <w:pPr>
              <w:tabs>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rPr>
            </w:pPr>
            <w:r w:rsidRPr="00956A1D">
              <w:rPr>
                <w:rFonts w:eastAsia="SimSun" w:cs="Times New Roman"/>
                <w:szCs w:val="22"/>
              </w:rPr>
              <w:t>6</w:t>
            </w:r>
            <w:r w:rsidRPr="00956A1D">
              <w:rPr>
                <w:rFonts w:eastAsia="SimSun" w:cs="Times New Roman"/>
                <w:szCs w:val="22"/>
                <w:cs/>
              </w:rPr>
              <w:t>/</w:t>
            </w:r>
            <w:r w:rsidRPr="00956A1D">
              <w:rPr>
                <w:rFonts w:eastAsia="SimSun" w:cs="Times New Roman"/>
                <w:szCs w:val="22"/>
              </w:rPr>
              <w:t>2012</w:t>
            </w:r>
          </w:p>
        </w:tc>
        <w:tc>
          <w:tcPr>
            <w:tcW w:w="1800" w:type="dxa"/>
          </w:tcPr>
          <w:p w:rsidR="00A55378" w:rsidRPr="001B369A" w:rsidRDefault="00A55378" w:rsidP="001B369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pacing w:val="-6"/>
                <w:szCs w:val="22"/>
                <w:cs/>
              </w:rPr>
            </w:pPr>
            <w:r w:rsidRPr="001B369A">
              <w:rPr>
                <w:rFonts w:eastAsia="SimSun" w:cs="Times New Roman"/>
                <w:spacing w:val="-6"/>
                <w:szCs w:val="22"/>
              </w:rPr>
              <w:t>26 September</w:t>
            </w:r>
            <w:r w:rsidRPr="001B369A">
              <w:rPr>
                <w:rFonts w:eastAsia="SimSun" w:cs="Times New Roman"/>
                <w:spacing w:val="-6"/>
                <w:szCs w:val="22"/>
                <w:cs/>
              </w:rPr>
              <w:t xml:space="preserve"> </w:t>
            </w:r>
            <w:r w:rsidRPr="001B369A">
              <w:rPr>
                <w:rFonts w:eastAsia="SimSun" w:cs="Times New Roman"/>
                <w:spacing w:val="-6"/>
                <w:szCs w:val="22"/>
              </w:rPr>
              <w:t>2012</w:t>
            </w:r>
          </w:p>
        </w:tc>
        <w:tc>
          <w:tcPr>
            <w:tcW w:w="1800" w:type="dxa"/>
          </w:tcPr>
          <w:p w:rsidR="00A55378" w:rsidRPr="001B369A" w:rsidRDefault="00A55378" w:rsidP="001B369A">
            <w:pPr>
              <w:tabs>
                <w:tab w:val="decimal" w:pos="522"/>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pacing w:val="-6"/>
                <w:szCs w:val="22"/>
              </w:rPr>
            </w:pPr>
            <w:r w:rsidRPr="001B369A">
              <w:rPr>
                <w:rFonts w:eastAsia="SimSun" w:cs="Times New Roman"/>
                <w:spacing w:val="-6"/>
                <w:szCs w:val="22"/>
              </w:rPr>
              <w:t>26</w:t>
            </w:r>
            <w:r w:rsidRPr="001B369A">
              <w:rPr>
                <w:rFonts w:eastAsia="SimSun" w:cs="Times New Roman"/>
                <w:spacing w:val="-6"/>
                <w:szCs w:val="22"/>
                <w:cs/>
              </w:rPr>
              <w:t xml:space="preserve"> </w:t>
            </w:r>
            <w:r w:rsidRPr="001B369A">
              <w:rPr>
                <w:rFonts w:eastAsia="SimSun" w:cs="Times New Roman"/>
                <w:spacing w:val="-6"/>
                <w:szCs w:val="22"/>
              </w:rPr>
              <w:t>September</w:t>
            </w:r>
            <w:r w:rsidRPr="001B369A">
              <w:rPr>
                <w:rFonts w:eastAsia="SimSun" w:cs="Times New Roman"/>
                <w:spacing w:val="-6"/>
                <w:szCs w:val="22"/>
                <w:cs/>
              </w:rPr>
              <w:t xml:space="preserve"> </w:t>
            </w:r>
            <w:r w:rsidRPr="001B369A">
              <w:rPr>
                <w:rFonts w:eastAsia="SimSun" w:cs="Times New Roman"/>
                <w:spacing w:val="-6"/>
                <w:szCs w:val="22"/>
              </w:rPr>
              <w:t>2022</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10</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4</w:t>
            </w:r>
            <w:r w:rsidRPr="00956A1D">
              <w:rPr>
                <w:rFonts w:eastAsia="SimSun" w:cs="Times New Roman"/>
                <w:szCs w:val="22"/>
                <w:cs/>
              </w:rPr>
              <w:t>.</w:t>
            </w:r>
            <w:r w:rsidRPr="00956A1D">
              <w:rPr>
                <w:rFonts w:eastAsia="SimSun" w:cs="Times New Roman"/>
                <w:szCs w:val="22"/>
              </w:rPr>
              <w:t>90</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Cs w:val="22"/>
                <w:cs/>
              </w:rPr>
            </w:pPr>
            <w:r w:rsidRPr="00956A1D">
              <w:rPr>
                <w:rFonts w:eastAsia="SimSun" w:cs="Times New Roman"/>
                <w:szCs w:val="22"/>
              </w:rPr>
              <w:t>1,000</w:t>
            </w:r>
          </w:p>
        </w:tc>
        <w:tc>
          <w:tcPr>
            <w:tcW w:w="2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Cs w:val="22"/>
                <w:cs/>
              </w:rPr>
            </w:pPr>
            <w:r w:rsidRPr="00956A1D">
              <w:rPr>
                <w:rFonts w:eastAsia="SimSun" w:cs="Times New Roman"/>
                <w:szCs w:val="22"/>
              </w:rPr>
              <w:t>1,000</w:t>
            </w:r>
          </w:p>
        </w:tc>
      </w:tr>
      <w:tr w:rsidR="00A55378" w:rsidRPr="007B5D3F" w:rsidTr="001B369A">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rPr>
            </w:pPr>
            <w:r w:rsidRPr="00956A1D">
              <w:rPr>
                <w:rFonts w:eastAsia="SimSun" w:cs="Times New Roman"/>
                <w:szCs w:val="22"/>
              </w:rPr>
              <w:t>2</w:t>
            </w:r>
            <w:r w:rsidRPr="00956A1D">
              <w:rPr>
                <w:rFonts w:eastAsia="SimSun" w:cs="Times New Roman"/>
                <w:szCs w:val="22"/>
                <w:cs/>
              </w:rPr>
              <w:t>/</w:t>
            </w:r>
            <w:r w:rsidRPr="00956A1D">
              <w:rPr>
                <w:rFonts w:eastAsia="SimSun" w:cs="Times New Roman"/>
                <w:szCs w:val="22"/>
              </w:rPr>
              <w:t>2013</w:t>
            </w:r>
          </w:p>
        </w:tc>
        <w:tc>
          <w:tcPr>
            <w:tcW w:w="1800" w:type="dxa"/>
          </w:tcPr>
          <w:p w:rsidR="00A55378" w:rsidRPr="00956A1D" w:rsidRDefault="00A55378"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956A1D">
              <w:rPr>
                <w:rFonts w:eastAsia="SimSun" w:cs="Times New Roman"/>
                <w:szCs w:val="22"/>
              </w:rPr>
              <w:t>15</w:t>
            </w:r>
            <w:r w:rsidRPr="00956A1D">
              <w:rPr>
                <w:rFonts w:eastAsia="SimSun" w:cs="Times New Roman"/>
                <w:szCs w:val="22"/>
                <w:cs/>
              </w:rPr>
              <w:t xml:space="preserve"> </w:t>
            </w:r>
            <w:r w:rsidRPr="00956A1D">
              <w:rPr>
                <w:rFonts w:eastAsia="SimSun" w:cs="Times New Roman"/>
                <w:szCs w:val="22"/>
              </w:rPr>
              <w:t>May</w:t>
            </w:r>
            <w:r w:rsidRPr="00956A1D">
              <w:rPr>
                <w:rFonts w:eastAsia="SimSun" w:cs="Times New Roman"/>
                <w:szCs w:val="22"/>
                <w:cs/>
              </w:rPr>
              <w:t xml:space="preserve"> </w:t>
            </w:r>
            <w:r w:rsidRPr="00956A1D">
              <w:rPr>
                <w:rFonts w:eastAsia="SimSun" w:cs="Times New Roman"/>
                <w:szCs w:val="22"/>
              </w:rPr>
              <w:t>2013</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15</w:t>
            </w:r>
            <w:r w:rsidRPr="00956A1D">
              <w:rPr>
                <w:rFonts w:eastAsia="SimSun" w:cs="Times New Roman"/>
                <w:szCs w:val="22"/>
                <w:cs/>
              </w:rPr>
              <w:t xml:space="preserve"> </w:t>
            </w:r>
            <w:r w:rsidRPr="00956A1D">
              <w:rPr>
                <w:rFonts w:eastAsia="SimSun" w:cs="Times New Roman"/>
                <w:szCs w:val="22"/>
              </w:rPr>
              <w:t>May</w:t>
            </w:r>
            <w:r w:rsidRPr="00956A1D">
              <w:rPr>
                <w:rFonts w:eastAsia="SimSun" w:cs="Times New Roman"/>
                <w:szCs w:val="22"/>
                <w:cs/>
              </w:rPr>
              <w:t xml:space="preserve"> </w:t>
            </w:r>
            <w:r w:rsidRPr="00956A1D">
              <w:rPr>
                <w:rFonts w:eastAsia="SimSun" w:cs="Times New Roman"/>
                <w:szCs w:val="22"/>
              </w:rPr>
              <w:t>2020</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7</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4</w:t>
            </w:r>
            <w:r w:rsidRPr="00956A1D">
              <w:rPr>
                <w:rFonts w:eastAsia="SimSun" w:cs="Times New Roman"/>
                <w:szCs w:val="22"/>
                <w:cs/>
              </w:rPr>
              <w:t>.</w:t>
            </w:r>
            <w:r w:rsidRPr="00956A1D">
              <w:rPr>
                <w:rFonts w:eastAsia="SimSun" w:cs="Times New Roman"/>
                <w:szCs w:val="22"/>
              </w:rPr>
              <w:t>30</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500</w:t>
            </w:r>
          </w:p>
        </w:tc>
        <w:tc>
          <w:tcPr>
            <w:tcW w:w="2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500</w:t>
            </w:r>
          </w:p>
        </w:tc>
      </w:tr>
      <w:tr w:rsidR="00A55378" w:rsidRPr="007B5D3F" w:rsidTr="001B369A">
        <w:tc>
          <w:tcPr>
            <w:tcW w:w="810" w:type="dxa"/>
          </w:tcPr>
          <w:p w:rsidR="00A55378" w:rsidRPr="00956A1D" w:rsidRDefault="00A55378" w:rsidP="001B369A">
            <w:pPr>
              <w:tabs>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rPr>
            </w:pPr>
            <w:r w:rsidRPr="00956A1D">
              <w:rPr>
                <w:rFonts w:eastAsia="SimSun" w:cs="Times New Roman"/>
                <w:szCs w:val="22"/>
              </w:rPr>
              <w:t>5</w:t>
            </w:r>
            <w:r w:rsidRPr="00956A1D">
              <w:rPr>
                <w:rFonts w:eastAsia="SimSun" w:cs="Times New Roman"/>
                <w:szCs w:val="22"/>
                <w:cs/>
              </w:rPr>
              <w:t>/</w:t>
            </w:r>
            <w:r w:rsidRPr="00956A1D">
              <w:rPr>
                <w:rFonts w:eastAsia="SimSun" w:cs="Times New Roman"/>
                <w:szCs w:val="22"/>
              </w:rPr>
              <w:t>2013</w:t>
            </w:r>
          </w:p>
        </w:tc>
        <w:tc>
          <w:tcPr>
            <w:tcW w:w="1800" w:type="dxa"/>
          </w:tcPr>
          <w:p w:rsidR="00A55378" w:rsidRPr="00956A1D" w:rsidRDefault="00A55378"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956A1D">
              <w:rPr>
                <w:rFonts w:eastAsia="SimSun" w:cs="Times New Roman"/>
                <w:szCs w:val="22"/>
              </w:rPr>
              <w:t>18</w:t>
            </w:r>
            <w:r w:rsidRPr="00956A1D">
              <w:rPr>
                <w:rFonts w:eastAsia="SimSun" w:cs="Times New Roman"/>
                <w:szCs w:val="22"/>
                <w:cs/>
              </w:rPr>
              <w:t xml:space="preserve"> </w:t>
            </w:r>
            <w:r w:rsidRPr="00956A1D">
              <w:rPr>
                <w:rFonts w:eastAsia="SimSun" w:cs="Times New Roman"/>
                <w:szCs w:val="22"/>
              </w:rPr>
              <w:t>October</w:t>
            </w:r>
            <w:r w:rsidRPr="00956A1D">
              <w:rPr>
                <w:rFonts w:eastAsia="SimSun" w:cs="Times New Roman"/>
                <w:szCs w:val="22"/>
                <w:cs/>
              </w:rPr>
              <w:t xml:space="preserve"> </w:t>
            </w:r>
            <w:r w:rsidRPr="00956A1D">
              <w:rPr>
                <w:rFonts w:eastAsia="SimSun" w:cs="Times New Roman"/>
                <w:szCs w:val="22"/>
              </w:rPr>
              <w:t>2013</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18</w:t>
            </w:r>
            <w:r w:rsidRPr="00956A1D">
              <w:rPr>
                <w:rFonts w:eastAsia="SimSun" w:cs="Times New Roman"/>
                <w:szCs w:val="22"/>
                <w:cs/>
              </w:rPr>
              <w:t xml:space="preserve"> </w:t>
            </w:r>
            <w:r w:rsidRPr="00956A1D">
              <w:rPr>
                <w:rFonts w:eastAsia="SimSun" w:cs="Times New Roman"/>
                <w:szCs w:val="22"/>
              </w:rPr>
              <w:t>October</w:t>
            </w:r>
            <w:r w:rsidRPr="00956A1D">
              <w:rPr>
                <w:rFonts w:eastAsia="SimSun" w:cs="Times New Roman"/>
                <w:szCs w:val="22"/>
                <w:cs/>
              </w:rPr>
              <w:t xml:space="preserve"> </w:t>
            </w:r>
            <w:r w:rsidRPr="00956A1D">
              <w:rPr>
                <w:rFonts w:eastAsia="SimSun" w:cs="Times New Roman"/>
                <w:szCs w:val="22"/>
              </w:rPr>
              <w:t>2019</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6</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4</w:t>
            </w:r>
            <w:r w:rsidRPr="00956A1D">
              <w:rPr>
                <w:rFonts w:eastAsia="SimSun" w:cs="Times New Roman"/>
                <w:szCs w:val="22"/>
                <w:cs/>
              </w:rPr>
              <w:t>.</w:t>
            </w:r>
            <w:r w:rsidRPr="00956A1D">
              <w:rPr>
                <w:rFonts w:eastAsia="SimSun" w:cs="Times New Roman"/>
                <w:szCs w:val="22"/>
              </w:rPr>
              <w:t>85</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620</w:t>
            </w:r>
          </w:p>
        </w:tc>
        <w:tc>
          <w:tcPr>
            <w:tcW w:w="2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620</w:t>
            </w:r>
          </w:p>
        </w:tc>
      </w:tr>
      <w:tr w:rsidR="00A55378" w:rsidRPr="007B5D3F" w:rsidTr="001B369A">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rPr>
            </w:pPr>
            <w:r w:rsidRPr="00956A1D">
              <w:rPr>
                <w:rFonts w:eastAsia="SimSun" w:cs="Times New Roman"/>
                <w:szCs w:val="22"/>
              </w:rPr>
              <w:t>1</w:t>
            </w:r>
            <w:r w:rsidRPr="00956A1D">
              <w:rPr>
                <w:rFonts w:eastAsia="SimSun" w:cs="Times New Roman"/>
                <w:szCs w:val="22"/>
                <w:cs/>
              </w:rPr>
              <w:t>/</w:t>
            </w:r>
            <w:r w:rsidRPr="00956A1D">
              <w:rPr>
                <w:rFonts w:eastAsia="SimSun" w:cs="Times New Roman"/>
                <w:szCs w:val="22"/>
              </w:rPr>
              <w:t>2014</w:t>
            </w:r>
          </w:p>
        </w:tc>
        <w:tc>
          <w:tcPr>
            <w:tcW w:w="1800" w:type="dxa"/>
          </w:tcPr>
          <w:p w:rsidR="00A55378" w:rsidRPr="00956A1D" w:rsidRDefault="00A55378"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956A1D">
              <w:rPr>
                <w:rFonts w:eastAsia="SimSun" w:cs="Times New Roman"/>
                <w:szCs w:val="22"/>
              </w:rPr>
              <w:t>17</w:t>
            </w:r>
            <w:r w:rsidRPr="00956A1D">
              <w:rPr>
                <w:rFonts w:eastAsia="SimSun" w:cs="Times New Roman"/>
                <w:szCs w:val="22"/>
                <w:cs/>
              </w:rPr>
              <w:t xml:space="preserve"> </w:t>
            </w:r>
            <w:r w:rsidRPr="00956A1D">
              <w:rPr>
                <w:rFonts w:eastAsia="SimSun" w:cs="Times New Roman"/>
                <w:szCs w:val="22"/>
              </w:rPr>
              <w:t>January</w:t>
            </w:r>
            <w:r w:rsidRPr="00956A1D">
              <w:rPr>
                <w:rFonts w:eastAsia="SimSun" w:cs="Times New Roman"/>
                <w:szCs w:val="22"/>
                <w:cs/>
              </w:rPr>
              <w:t xml:space="preserve"> </w:t>
            </w:r>
            <w:r w:rsidRPr="00956A1D">
              <w:rPr>
                <w:rFonts w:eastAsia="SimSun" w:cs="Times New Roman"/>
                <w:szCs w:val="22"/>
              </w:rPr>
              <w:t>2014</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17</w:t>
            </w:r>
            <w:r w:rsidRPr="00956A1D">
              <w:rPr>
                <w:rFonts w:eastAsia="SimSun" w:cs="Times New Roman"/>
                <w:szCs w:val="22"/>
                <w:cs/>
              </w:rPr>
              <w:t xml:space="preserve"> </w:t>
            </w:r>
            <w:r w:rsidRPr="00956A1D">
              <w:rPr>
                <w:rFonts w:eastAsia="SimSun" w:cs="Times New Roman"/>
                <w:szCs w:val="22"/>
              </w:rPr>
              <w:t>January</w:t>
            </w:r>
            <w:r w:rsidRPr="00956A1D">
              <w:rPr>
                <w:rFonts w:eastAsia="SimSun" w:cs="Times New Roman"/>
                <w:szCs w:val="22"/>
                <w:cs/>
              </w:rPr>
              <w:t xml:space="preserve"> </w:t>
            </w:r>
            <w:r w:rsidRPr="00956A1D">
              <w:rPr>
                <w:rFonts w:eastAsia="SimSun" w:cs="Times New Roman"/>
                <w:szCs w:val="22"/>
              </w:rPr>
              <w:t>2019</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5</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4</w:t>
            </w:r>
            <w:r w:rsidRPr="00956A1D">
              <w:rPr>
                <w:rFonts w:eastAsia="SimSun" w:cs="Times New Roman"/>
                <w:szCs w:val="22"/>
                <w:cs/>
              </w:rPr>
              <w:t>.</w:t>
            </w:r>
            <w:r w:rsidRPr="00956A1D">
              <w:rPr>
                <w:rFonts w:eastAsia="SimSun" w:cs="Times New Roman"/>
                <w:szCs w:val="22"/>
              </w:rPr>
              <w:t>71</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600</w:t>
            </w:r>
          </w:p>
        </w:tc>
        <w:tc>
          <w:tcPr>
            <w:tcW w:w="2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600</w:t>
            </w:r>
          </w:p>
        </w:tc>
      </w:tr>
      <w:tr w:rsidR="00A55378" w:rsidRPr="007B5D3F" w:rsidTr="001B369A">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rPr>
            </w:pPr>
            <w:r w:rsidRPr="00956A1D">
              <w:rPr>
                <w:rFonts w:eastAsia="SimSun" w:cs="Times New Roman"/>
                <w:szCs w:val="22"/>
              </w:rPr>
              <w:t>2</w:t>
            </w:r>
            <w:r w:rsidRPr="00956A1D">
              <w:rPr>
                <w:rFonts w:eastAsia="SimSun" w:cs="Times New Roman"/>
                <w:szCs w:val="22"/>
                <w:cs/>
              </w:rPr>
              <w:t>/</w:t>
            </w:r>
            <w:r w:rsidRPr="00956A1D">
              <w:rPr>
                <w:rFonts w:eastAsia="SimSun" w:cs="Times New Roman"/>
                <w:szCs w:val="22"/>
              </w:rPr>
              <w:t>2014</w:t>
            </w:r>
          </w:p>
        </w:tc>
        <w:tc>
          <w:tcPr>
            <w:tcW w:w="1800" w:type="dxa"/>
          </w:tcPr>
          <w:p w:rsidR="00A55378" w:rsidRPr="00956A1D" w:rsidRDefault="00A55378"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956A1D">
              <w:rPr>
                <w:rFonts w:eastAsia="SimSun" w:cs="Times New Roman"/>
                <w:szCs w:val="22"/>
              </w:rPr>
              <w:t>18</w:t>
            </w:r>
            <w:r w:rsidRPr="00956A1D">
              <w:rPr>
                <w:rFonts w:eastAsia="SimSun" w:cs="Times New Roman"/>
                <w:szCs w:val="22"/>
                <w:cs/>
              </w:rPr>
              <w:t xml:space="preserve"> </w:t>
            </w:r>
            <w:r w:rsidRPr="00956A1D">
              <w:rPr>
                <w:rFonts w:eastAsia="SimSun" w:cs="Times New Roman"/>
                <w:szCs w:val="22"/>
              </w:rPr>
              <w:t>July</w:t>
            </w:r>
            <w:r w:rsidRPr="00956A1D">
              <w:rPr>
                <w:rFonts w:eastAsia="SimSun" w:cs="Times New Roman"/>
                <w:szCs w:val="22"/>
                <w:cs/>
              </w:rPr>
              <w:t xml:space="preserve"> </w:t>
            </w:r>
            <w:r w:rsidRPr="00956A1D">
              <w:rPr>
                <w:rFonts w:eastAsia="SimSun" w:cs="Times New Roman"/>
                <w:szCs w:val="22"/>
              </w:rPr>
              <w:t>2014</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18</w:t>
            </w:r>
            <w:r w:rsidRPr="00956A1D">
              <w:rPr>
                <w:rFonts w:eastAsia="SimSun" w:cs="Times New Roman"/>
                <w:szCs w:val="22"/>
                <w:cs/>
              </w:rPr>
              <w:t xml:space="preserve"> </w:t>
            </w:r>
            <w:r w:rsidRPr="00956A1D">
              <w:rPr>
                <w:rFonts w:eastAsia="SimSun" w:cs="Times New Roman"/>
                <w:szCs w:val="22"/>
              </w:rPr>
              <w:t>July</w:t>
            </w:r>
            <w:r w:rsidRPr="00956A1D">
              <w:rPr>
                <w:rFonts w:eastAsia="SimSun" w:cs="Times New Roman"/>
                <w:szCs w:val="22"/>
                <w:cs/>
              </w:rPr>
              <w:t xml:space="preserve"> </w:t>
            </w:r>
            <w:r w:rsidRPr="00956A1D">
              <w:rPr>
                <w:rFonts w:eastAsia="SimSun" w:cs="Times New Roman"/>
                <w:szCs w:val="22"/>
              </w:rPr>
              <w:t>2021</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7</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4</w:t>
            </w:r>
            <w:r w:rsidRPr="00956A1D">
              <w:rPr>
                <w:rFonts w:eastAsia="SimSun" w:cs="Times New Roman"/>
                <w:szCs w:val="22"/>
                <w:cs/>
              </w:rPr>
              <w:t>.</w:t>
            </w:r>
            <w:r w:rsidRPr="00956A1D">
              <w:rPr>
                <w:rFonts w:eastAsia="SimSun" w:cs="Times New Roman"/>
                <w:szCs w:val="22"/>
              </w:rPr>
              <w:t>80</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800</w:t>
            </w:r>
          </w:p>
        </w:tc>
        <w:tc>
          <w:tcPr>
            <w:tcW w:w="2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800</w:t>
            </w:r>
          </w:p>
        </w:tc>
      </w:tr>
      <w:tr w:rsidR="00A55378" w:rsidRPr="007B5D3F" w:rsidTr="001B369A">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cs/>
              </w:rPr>
            </w:pPr>
            <w:r w:rsidRPr="00956A1D">
              <w:rPr>
                <w:rFonts w:eastAsia="SimSun" w:cs="Times New Roman"/>
                <w:szCs w:val="22"/>
              </w:rPr>
              <w:t>2</w:t>
            </w:r>
            <w:r w:rsidRPr="00956A1D">
              <w:rPr>
                <w:rFonts w:eastAsia="SimSun" w:cs="Times New Roman"/>
                <w:szCs w:val="22"/>
                <w:cs/>
              </w:rPr>
              <w:t>/</w:t>
            </w:r>
            <w:r w:rsidRPr="00956A1D">
              <w:rPr>
                <w:rFonts w:eastAsia="SimSun" w:cs="Times New Roman"/>
                <w:szCs w:val="22"/>
              </w:rPr>
              <w:t>2015</w:t>
            </w:r>
          </w:p>
        </w:tc>
        <w:tc>
          <w:tcPr>
            <w:tcW w:w="1800" w:type="dxa"/>
          </w:tcPr>
          <w:p w:rsidR="00A55378" w:rsidRPr="00956A1D" w:rsidRDefault="00A55378"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956A1D">
              <w:rPr>
                <w:rFonts w:eastAsia="SimSun" w:cs="Times New Roman"/>
                <w:szCs w:val="22"/>
              </w:rPr>
              <w:t>15</w:t>
            </w:r>
            <w:r w:rsidRPr="00956A1D">
              <w:rPr>
                <w:rFonts w:eastAsia="SimSun" w:cs="Times New Roman"/>
                <w:szCs w:val="22"/>
                <w:cs/>
              </w:rPr>
              <w:t xml:space="preserve"> </w:t>
            </w:r>
            <w:r w:rsidRPr="00956A1D">
              <w:rPr>
                <w:rFonts w:eastAsia="SimSun" w:cs="Times New Roman"/>
                <w:szCs w:val="22"/>
              </w:rPr>
              <w:t>May</w:t>
            </w:r>
            <w:r w:rsidRPr="00956A1D">
              <w:rPr>
                <w:rFonts w:eastAsia="SimSun" w:cs="Times New Roman"/>
                <w:szCs w:val="22"/>
                <w:cs/>
              </w:rPr>
              <w:t xml:space="preserve"> </w:t>
            </w:r>
            <w:r w:rsidRPr="00956A1D">
              <w:rPr>
                <w:rFonts w:eastAsia="SimSun" w:cs="Times New Roman"/>
                <w:szCs w:val="22"/>
              </w:rPr>
              <w:t>2015</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15</w:t>
            </w:r>
            <w:r w:rsidRPr="00956A1D">
              <w:rPr>
                <w:rFonts w:eastAsia="SimSun" w:cs="Times New Roman"/>
                <w:szCs w:val="22"/>
                <w:cs/>
              </w:rPr>
              <w:t xml:space="preserve"> </w:t>
            </w:r>
            <w:r w:rsidRPr="00956A1D">
              <w:rPr>
                <w:rFonts w:eastAsia="SimSun" w:cs="Times New Roman"/>
                <w:szCs w:val="22"/>
              </w:rPr>
              <w:t>May</w:t>
            </w:r>
            <w:r w:rsidRPr="00956A1D">
              <w:rPr>
                <w:rFonts w:eastAsia="SimSun" w:cs="Times New Roman"/>
                <w:szCs w:val="22"/>
                <w:cs/>
              </w:rPr>
              <w:t xml:space="preserve"> </w:t>
            </w:r>
            <w:r w:rsidRPr="00956A1D">
              <w:rPr>
                <w:rFonts w:eastAsia="SimSun" w:cs="Times New Roman"/>
                <w:szCs w:val="22"/>
              </w:rPr>
              <w:t>2019</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4</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2</w:t>
            </w:r>
            <w:r w:rsidRPr="00956A1D">
              <w:rPr>
                <w:rFonts w:eastAsia="SimSun" w:cs="Times New Roman"/>
                <w:szCs w:val="22"/>
                <w:cs/>
              </w:rPr>
              <w:t>.</w:t>
            </w:r>
            <w:r w:rsidRPr="00956A1D">
              <w:rPr>
                <w:rFonts w:eastAsia="SimSun" w:cs="Times New Roman"/>
                <w:szCs w:val="22"/>
              </w:rPr>
              <w:t>91</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1,000</w:t>
            </w:r>
          </w:p>
        </w:tc>
        <w:tc>
          <w:tcPr>
            <w:tcW w:w="2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1,000</w:t>
            </w:r>
          </w:p>
        </w:tc>
      </w:tr>
      <w:tr w:rsidR="00A55378" w:rsidRPr="007B5D3F" w:rsidTr="001B369A">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cs/>
              </w:rPr>
            </w:pPr>
            <w:r w:rsidRPr="00956A1D">
              <w:rPr>
                <w:rFonts w:eastAsia="SimSun" w:cs="Times New Roman"/>
                <w:szCs w:val="22"/>
              </w:rPr>
              <w:t>2</w:t>
            </w:r>
            <w:r w:rsidRPr="00956A1D">
              <w:rPr>
                <w:rFonts w:eastAsia="SimSun" w:cs="Times New Roman"/>
                <w:szCs w:val="22"/>
                <w:cs/>
              </w:rPr>
              <w:t>/</w:t>
            </w:r>
            <w:r w:rsidRPr="00956A1D">
              <w:rPr>
                <w:rFonts w:eastAsia="SimSun" w:cs="Times New Roman"/>
                <w:szCs w:val="22"/>
              </w:rPr>
              <w:t>2015</w:t>
            </w:r>
          </w:p>
        </w:tc>
        <w:tc>
          <w:tcPr>
            <w:tcW w:w="1800" w:type="dxa"/>
          </w:tcPr>
          <w:p w:rsidR="00A55378" w:rsidRPr="00956A1D" w:rsidRDefault="00A55378"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956A1D">
              <w:rPr>
                <w:rFonts w:eastAsia="SimSun" w:cs="Times New Roman"/>
                <w:szCs w:val="22"/>
              </w:rPr>
              <w:t>15</w:t>
            </w:r>
            <w:r w:rsidRPr="00956A1D">
              <w:rPr>
                <w:rFonts w:eastAsia="SimSun" w:cs="Times New Roman"/>
                <w:szCs w:val="22"/>
                <w:cs/>
              </w:rPr>
              <w:t xml:space="preserve"> </w:t>
            </w:r>
            <w:r w:rsidRPr="00956A1D">
              <w:rPr>
                <w:rFonts w:eastAsia="SimSun" w:cs="Times New Roman"/>
                <w:szCs w:val="22"/>
              </w:rPr>
              <w:t>May</w:t>
            </w:r>
            <w:r w:rsidRPr="00956A1D">
              <w:rPr>
                <w:rFonts w:eastAsia="SimSun" w:cs="Times New Roman"/>
                <w:szCs w:val="22"/>
                <w:cs/>
              </w:rPr>
              <w:t xml:space="preserve"> </w:t>
            </w:r>
            <w:r w:rsidRPr="00956A1D">
              <w:rPr>
                <w:rFonts w:eastAsia="SimSun" w:cs="Times New Roman"/>
                <w:szCs w:val="22"/>
              </w:rPr>
              <w:t>2015</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15</w:t>
            </w:r>
            <w:r w:rsidRPr="00956A1D">
              <w:rPr>
                <w:rFonts w:eastAsia="SimSun" w:cs="Times New Roman"/>
                <w:szCs w:val="22"/>
                <w:cs/>
              </w:rPr>
              <w:t xml:space="preserve"> </w:t>
            </w:r>
            <w:r w:rsidRPr="00956A1D">
              <w:rPr>
                <w:rFonts w:eastAsia="SimSun" w:cs="Times New Roman"/>
                <w:szCs w:val="22"/>
              </w:rPr>
              <w:t>May</w:t>
            </w:r>
            <w:r w:rsidRPr="00956A1D">
              <w:rPr>
                <w:rFonts w:eastAsia="SimSun" w:cs="Times New Roman"/>
                <w:szCs w:val="22"/>
                <w:cs/>
              </w:rPr>
              <w:t xml:space="preserve"> </w:t>
            </w:r>
            <w:r w:rsidRPr="00956A1D">
              <w:rPr>
                <w:rFonts w:eastAsia="SimSun" w:cs="Times New Roman"/>
                <w:szCs w:val="22"/>
              </w:rPr>
              <w:t>2022</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7</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3</w:t>
            </w:r>
            <w:r w:rsidRPr="00956A1D">
              <w:rPr>
                <w:rFonts w:eastAsia="SimSun" w:cs="Times New Roman"/>
                <w:szCs w:val="22"/>
                <w:cs/>
              </w:rPr>
              <w:t>.</w:t>
            </w:r>
            <w:r w:rsidRPr="00956A1D">
              <w:rPr>
                <w:rFonts w:eastAsia="SimSun" w:cs="Times New Roman"/>
                <w:szCs w:val="22"/>
              </w:rPr>
              <w:t>69</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1,000</w:t>
            </w:r>
          </w:p>
        </w:tc>
        <w:tc>
          <w:tcPr>
            <w:tcW w:w="2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1,000</w:t>
            </w:r>
          </w:p>
        </w:tc>
      </w:tr>
      <w:tr w:rsidR="00A55378" w:rsidRPr="007B5D3F" w:rsidTr="001B369A">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cs/>
              </w:rPr>
            </w:pPr>
            <w:r w:rsidRPr="00956A1D">
              <w:rPr>
                <w:rFonts w:eastAsia="SimSun" w:cs="Times New Roman"/>
                <w:szCs w:val="22"/>
              </w:rPr>
              <w:t>3</w:t>
            </w:r>
            <w:r w:rsidRPr="00956A1D">
              <w:rPr>
                <w:rFonts w:eastAsia="SimSun" w:cs="Times New Roman"/>
                <w:szCs w:val="22"/>
                <w:cs/>
              </w:rPr>
              <w:t>/</w:t>
            </w:r>
            <w:r w:rsidRPr="00956A1D">
              <w:rPr>
                <w:rFonts w:eastAsia="SimSun" w:cs="Times New Roman"/>
                <w:szCs w:val="22"/>
              </w:rPr>
              <w:t>2015</w:t>
            </w:r>
          </w:p>
        </w:tc>
        <w:tc>
          <w:tcPr>
            <w:tcW w:w="1800" w:type="dxa"/>
          </w:tcPr>
          <w:p w:rsidR="00A55378" w:rsidRPr="00956A1D" w:rsidRDefault="00A55378"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956A1D">
              <w:rPr>
                <w:rFonts w:eastAsia="SimSun" w:cs="Times New Roman"/>
                <w:szCs w:val="22"/>
              </w:rPr>
              <w:t>14</w:t>
            </w:r>
            <w:r w:rsidRPr="00956A1D">
              <w:rPr>
                <w:rFonts w:eastAsia="SimSun" w:cs="Times New Roman"/>
                <w:szCs w:val="22"/>
                <w:cs/>
              </w:rPr>
              <w:t xml:space="preserve"> </w:t>
            </w:r>
            <w:r w:rsidRPr="00956A1D">
              <w:rPr>
                <w:rFonts w:eastAsia="SimSun" w:cs="Times New Roman"/>
                <w:szCs w:val="22"/>
              </w:rPr>
              <w:t>August</w:t>
            </w:r>
            <w:r w:rsidRPr="00956A1D">
              <w:rPr>
                <w:rFonts w:eastAsia="SimSun" w:cs="Times New Roman"/>
                <w:szCs w:val="22"/>
                <w:cs/>
              </w:rPr>
              <w:t xml:space="preserve"> </w:t>
            </w:r>
            <w:r w:rsidRPr="00956A1D">
              <w:rPr>
                <w:rFonts w:eastAsia="SimSun" w:cs="Times New Roman"/>
                <w:szCs w:val="22"/>
              </w:rPr>
              <w:t>2015</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14</w:t>
            </w:r>
            <w:r w:rsidRPr="00956A1D">
              <w:rPr>
                <w:rFonts w:eastAsia="SimSun" w:cs="Times New Roman"/>
                <w:szCs w:val="22"/>
                <w:cs/>
              </w:rPr>
              <w:t xml:space="preserve"> </w:t>
            </w:r>
            <w:r w:rsidRPr="00956A1D">
              <w:rPr>
                <w:rFonts w:eastAsia="SimSun" w:cs="Times New Roman"/>
                <w:szCs w:val="22"/>
              </w:rPr>
              <w:t>August</w:t>
            </w:r>
            <w:r w:rsidRPr="00956A1D">
              <w:rPr>
                <w:rFonts w:eastAsia="SimSun" w:cs="Times New Roman"/>
                <w:szCs w:val="22"/>
                <w:cs/>
              </w:rPr>
              <w:t xml:space="preserve"> </w:t>
            </w:r>
            <w:r w:rsidRPr="00956A1D">
              <w:rPr>
                <w:rFonts w:eastAsia="SimSun" w:cs="Times New Roman"/>
                <w:szCs w:val="22"/>
              </w:rPr>
              <w:t>2020</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5</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3</w:t>
            </w:r>
            <w:r w:rsidRPr="00956A1D">
              <w:rPr>
                <w:rFonts w:eastAsia="SimSun" w:cs="Times New Roman"/>
                <w:szCs w:val="22"/>
                <w:cs/>
              </w:rPr>
              <w:t>.</w:t>
            </w:r>
            <w:r w:rsidRPr="00956A1D">
              <w:rPr>
                <w:rFonts w:eastAsia="SimSun" w:cs="Times New Roman"/>
                <w:szCs w:val="22"/>
              </w:rPr>
              <w:t>22</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600</w:t>
            </w:r>
          </w:p>
        </w:tc>
        <w:tc>
          <w:tcPr>
            <w:tcW w:w="2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600</w:t>
            </w:r>
          </w:p>
        </w:tc>
      </w:tr>
      <w:tr w:rsidR="00A55378" w:rsidRPr="007B5D3F" w:rsidTr="001B369A">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cs/>
              </w:rPr>
            </w:pPr>
            <w:r w:rsidRPr="00956A1D">
              <w:rPr>
                <w:rFonts w:eastAsia="SimSun" w:cs="Times New Roman"/>
                <w:szCs w:val="22"/>
              </w:rPr>
              <w:t>3</w:t>
            </w:r>
            <w:r w:rsidRPr="00956A1D">
              <w:rPr>
                <w:rFonts w:eastAsia="SimSun" w:cs="Times New Roman"/>
                <w:szCs w:val="22"/>
                <w:cs/>
              </w:rPr>
              <w:t>/</w:t>
            </w:r>
            <w:r w:rsidRPr="00956A1D">
              <w:rPr>
                <w:rFonts w:eastAsia="SimSun" w:cs="Times New Roman"/>
                <w:szCs w:val="22"/>
              </w:rPr>
              <w:t>2015</w:t>
            </w:r>
          </w:p>
        </w:tc>
        <w:tc>
          <w:tcPr>
            <w:tcW w:w="1800" w:type="dxa"/>
          </w:tcPr>
          <w:p w:rsidR="00A55378" w:rsidRPr="00956A1D" w:rsidRDefault="00A55378"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956A1D">
              <w:rPr>
                <w:rFonts w:eastAsia="SimSun" w:cs="Times New Roman"/>
                <w:szCs w:val="22"/>
              </w:rPr>
              <w:t>14</w:t>
            </w:r>
            <w:r w:rsidRPr="00956A1D">
              <w:rPr>
                <w:rFonts w:eastAsia="SimSun" w:cs="Times New Roman"/>
                <w:szCs w:val="22"/>
                <w:cs/>
              </w:rPr>
              <w:t xml:space="preserve"> </w:t>
            </w:r>
            <w:r w:rsidRPr="00956A1D">
              <w:rPr>
                <w:rFonts w:eastAsia="SimSun" w:cs="Times New Roman"/>
                <w:szCs w:val="22"/>
              </w:rPr>
              <w:t>August</w:t>
            </w:r>
            <w:r w:rsidRPr="00956A1D">
              <w:rPr>
                <w:rFonts w:eastAsia="SimSun" w:cs="Times New Roman"/>
                <w:szCs w:val="22"/>
                <w:cs/>
              </w:rPr>
              <w:t xml:space="preserve"> </w:t>
            </w:r>
            <w:r w:rsidRPr="00956A1D">
              <w:rPr>
                <w:rFonts w:eastAsia="SimSun" w:cs="Times New Roman"/>
                <w:szCs w:val="22"/>
              </w:rPr>
              <w:t>2015</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14</w:t>
            </w:r>
            <w:r w:rsidRPr="00956A1D">
              <w:rPr>
                <w:rFonts w:eastAsia="SimSun" w:cs="Times New Roman"/>
                <w:szCs w:val="22"/>
                <w:cs/>
              </w:rPr>
              <w:t xml:space="preserve"> </w:t>
            </w:r>
            <w:r w:rsidRPr="00956A1D">
              <w:rPr>
                <w:rFonts w:eastAsia="SimSun" w:cs="Times New Roman"/>
                <w:szCs w:val="22"/>
              </w:rPr>
              <w:t>August</w:t>
            </w:r>
            <w:r w:rsidRPr="00956A1D">
              <w:rPr>
                <w:rFonts w:eastAsia="SimSun" w:cs="Times New Roman"/>
                <w:szCs w:val="22"/>
                <w:cs/>
              </w:rPr>
              <w:t xml:space="preserve"> </w:t>
            </w:r>
            <w:r w:rsidRPr="00956A1D">
              <w:rPr>
                <w:rFonts w:eastAsia="SimSun" w:cs="Times New Roman"/>
                <w:szCs w:val="22"/>
              </w:rPr>
              <w:t>2023</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8</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4</w:t>
            </w:r>
            <w:r w:rsidRPr="00956A1D">
              <w:rPr>
                <w:rFonts w:eastAsia="SimSun" w:cs="Times New Roman"/>
                <w:szCs w:val="22"/>
                <w:cs/>
              </w:rPr>
              <w:t>.</w:t>
            </w:r>
            <w:r w:rsidRPr="00956A1D">
              <w:rPr>
                <w:rFonts w:eastAsia="SimSun" w:cs="Times New Roman"/>
                <w:szCs w:val="22"/>
              </w:rPr>
              <w:t>03</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700</w:t>
            </w:r>
          </w:p>
        </w:tc>
        <w:tc>
          <w:tcPr>
            <w:tcW w:w="2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700</w:t>
            </w:r>
          </w:p>
        </w:tc>
      </w:tr>
      <w:tr w:rsidR="00A55378" w:rsidRPr="007B5D3F" w:rsidTr="001B369A">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cs/>
              </w:rPr>
            </w:pPr>
            <w:r w:rsidRPr="00956A1D">
              <w:rPr>
                <w:rFonts w:eastAsia="SimSun" w:cs="Times New Roman"/>
                <w:szCs w:val="22"/>
              </w:rPr>
              <w:t>1</w:t>
            </w:r>
            <w:r w:rsidRPr="00956A1D">
              <w:rPr>
                <w:rFonts w:eastAsia="SimSun" w:cs="Times New Roman"/>
                <w:szCs w:val="22"/>
                <w:cs/>
              </w:rPr>
              <w:t>/</w:t>
            </w:r>
            <w:r w:rsidRPr="00956A1D">
              <w:rPr>
                <w:rFonts w:eastAsia="SimSun" w:cs="Times New Roman"/>
                <w:szCs w:val="22"/>
              </w:rPr>
              <w:t>2016</w:t>
            </w:r>
          </w:p>
        </w:tc>
        <w:tc>
          <w:tcPr>
            <w:tcW w:w="1800" w:type="dxa"/>
          </w:tcPr>
          <w:p w:rsidR="00A55378" w:rsidRPr="00956A1D" w:rsidRDefault="00A55378"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cs/>
              </w:rPr>
            </w:pPr>
            <w:r w:rsidRPr="00956A1D">
              <w:rPr>
                <w:rFonts w:eastAsia="SimSun" w:cs="Times New Roman"/>
                <w:szCs w:val="22"/>
              </w:rPr>
              <w:t>18</w:t>
            </w:r>
            <w:r w:rsidRPr="00956A1D">
              <w:rPr>
                <w:rFonts w:eastAsia="SimSun" w:cs="Times New Roman"/>
                <w:szCs w:val="22"/>
                <w:cs/>
              </w:rPr>
              <w:t xml:space="preserve"> </w:t>
            </w:r>
            <w:r w:rsidRPr="00956A1D">
              <w:rPr>
                <w:rFonts w:eastAsia="SimSun" w:cs="Times New Roman"/>
                <w:szCs w:val="22"/>
              </w:rPr>
              <w:t>May</w:t>
            </w:r>
            <w:r w:rsidRPr="00956A1D">
              <w:rPr>
                <w:rFonts w:eastAsia="SimSun" w:cs="Times New Roman"/>
                <w:szCs w:val="22"/>
                <w:cs/>
              </w:rPr>
              <w:t xml:space="preserve"> </w:t>
            </w:r>
            <w:r w:rsidRPr="00956A1D">
              <w:rPr>
                <w:rFonts w:eastAsia="SimSun" w:cs="Times New Roman"/>
                <w:szCs w:val="22"/>
              </w:rPr>
              <w:t>2016</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18</w:t>
            </w:r>
            <w:r w:rsidRPr="00956A1D">
              <w:rPr>
                <w:rFonts w:eastAsia="SimSun" w:cs="Times New Roman"/>
                <w:szCs w:val="22"/>
                <w:cs/>
              </w:rPr>
              <w:t xml:space="preserve"> </w:t>
            </w:r>
            <w:r w:rsidRPr="00956A1D">
              <w:rPr>
                <w:rFonts w:eastAsia="SimSun" w:cs="Times New Roman"/>
                <w:szCs w:val="22"/>
              </w:rPr>
              <w:t>May</w:t>
            </w:r>
            <w:r w:rsidRPr="00956A1D">
              <w:rPr>
                <w:rFonts w:eastAsia="SimSun" w:cs="Times New Roman"/>
                <w:szCs w:val="22"/>
                <w:cs/>
              </w:rPr>
              <w:t xml:space="preserve"> </w:t>
            </w:r>
            <w:r w:rsidRPr="00956A1D">
              <w:rPr>
                <w:rFonts w:eastAsia="SimSun" w:cs="Times New Roman"/>
                <w:szCs w:val="22"/>
              </w:rPr>
              <w:t>2020</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4</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2</w:t>
            </w:r>
            <w:r w:rsidRPr="00956A1D">
              <w:rPr>
                <w:rFonts w:eastAsia="SimSun" w:cs="Times New Roman"/>
                <w:szCs w:val="22"/>
                <w:cs/>
              </w:rPr>
              <w:t>.</w:t>
            </w:r>
            <w:r w:rsidRPr="00956A1D">
              <w:rPr>
                <w:rFonts w:eastAsia="SimSun" w:cs="Times New Roman"/>
                <w:szCs w:val="22"/>
              </w:rPr>
              <w:t>29</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cs/>
              </w:rPr>
            </w:pPr>
            <w:r w:rsidRPr="00956A1D">
              <w:rPr>
                <w:rFonts w:eastAsia="SimSun" w:cs="Times New Roman"/>
                <w:szCs w:val="22"/>
              </w:rPr>
              <w:t>100</w:t>
            </w:r>
          </w:p>
        </w:tc>
        <w:tc>
          <w:tcPr>
            <w:tcW w:w="2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cs/>
              </w:rPr>
            </w:pPr>
            <w:r w:rsidRPr="00956A1D">
              <w:rPr>
                <w:rFonts w:eastAsia="SimSun" w:cs="Times New Roman"/>
                <w:szCs w:val="22"/>
              </w:rPr>
              <w:t>100</w:t>
            </w:r>
          </w:p>
        </w:tc>
      </w:tr>
      <w:tr w:rsidR="00A55378" w:rsidRPr="007B5D3F" w:rsidTr="001B369A">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rPr>
            </w:pPr>
            <w:r w:rsidRPr="00956A1D">
              <w:rPr>
                <w:rFonts w:eastAsia="SimSun" w:cs="Times New Roman"/>
                <w:szCs w:val="22"/>
              </w:rPr>
              <w:t>1</w:t>
            </w:r>
            <w:r w:rsidRPr="00956A1D">
              <w:rPr>
                <w:rFonts w:eastAsia="SimSun" w:cs="Times New Roman"/>
                <w:szCs w:val="22"/>
                <w:cs/>
              </w:rPr>
              <w:t>/</w:t>
            </w:r>
            <w:r w:rsidRPr="00956A1D">
              <w:rPr>
                <w:rFonts w:eastAsia="SimSun" w:cs="Times New Roman"/>
                <w:szCs w:val="22"/>
              </w:rPr>
              <w:t>2016</w:t>
            </w:r>
          </w:p>
        </w:tc>
        <w:tc>
          <w:tcPr>
            <w:tcW w:w="1800" w:type="dxa"/>
          </w:tcPr>
          <w:p w:rsidR="00A55378" w:rsidRPr="00956A1D" w:rsidRDefault="00A55378"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956A1D">
              <w:rPr>
                <w:rFonts w:eastAsia="SimSun" w:cs="Times New Roman"/>
                <w:szCs w:val="22"/>
              </w:rPr>
              <w:t>18</w:t>
            </w:r>
            <w:r w:rsidRPr="00956A1D">
              <w:rPr>
                <w:rFonts w:eastAsia="SimSun" w:cs="Times New Roman"/>
                <w:szCs w:val="22"/>
                <w:cs/>
              </w:rPr>
              <w:t xml:space="preserve"> </w:t>
            </w:r>
            <w:r w:rsidRPr="00956A1D">
              <w:rPr>
                <w:rFonts w:eastAsia="SimSun" w:cs="Times New Roman"/>
                <w:szCs w:val="22"/>
              </w:rPr>
              <w:t>May</w:t>
            </w:r>
            <w:r w:rsidRPr="00956A1D">
              <w:rPr>
                <w:rFonts w:eastAsia="SimSun" w:cs="Times New Roman"/>
                <w:szCs w:val="22"/>
                <w:cs/>
              </w:rPr>
              <w:t xml:space="preserve"> </w:t>
            </w:r>
            <w:r w:rsidRPr="00956A1D">
              <w:rPr>
                <w:rFonts w:eastAsia="SimSun" w:cs="Times New Roman"/>
                <w:szCs w:val="22"/>
              </w:rPr>
              <w:t>2016</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18</w:t>
            </w:r>
            <w:r w:rsidRPr="00956A1D">
              <w:rPr>
                <w:rFonts w:eastAsia="SimSun" w:cs="Times New Roman"/>
                <w:szCs w:val="22"/>
                <w:cs/>
              </w:rPr>
              <w:t xml:space="preserve"> </w:t>
            </w:r>
            <w:r w:rsidRPr="00956A1D">
              <w:rPr>
                <w:rFonts w:eastAsia="SimSun" w:cs="Times New Roman"/>
                <w:szCs w:val="22"/>
              </w:rPr>
              <w:t>May</w:t>
            </w:r>
            <w:r w:rsidRPr="00956A1D">
              <w:rPr>
                <w:rFonts w:eastAsia="SimSun" w:cs="Times New Roman"/>
                <w:szCs w:val="22"/>
                <w:cs/>
              </w:rPr>
              <w:t xml:space="preserve"> </w:t>
            </w:r>
            <w:r w:rsidRPr="00956A1D">
              <w:rPr>
                <w:rFonts w:eastAsia="SimSun" w:cs="Times New Roman"/>
                <w:szCs w:val="22"/>
              </w:rPr>
              <w:t>2023</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7</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3</w:t>
            </w:r>
            <w:r w:rsidRPr="00956A1D">
              <w:rPr>
                <w:rFonts w:eastAsia="SimSun" w:cs="Times New Roman"/>
                <w:szCs w:val="22"/>
                <w:cs/>
              </w:rPr>
              <w:t>.</w:t>
            </w:r>
            <w:r w:rsidRPr="00956A1D">
              <w:rPr>
                <w:rFonts w:eastAsia="SimSun" w:cs="Times New Roman"/>
                <w:szCs w:val="22"/>
              </w:rPr>
              <w:t>35</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2,300</w:t>
            </w:r>
          </w:p>
        </w:tc>
        <w:tc>
          <w:tcPr>
            <w:tcW w:w="2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2,300</w:t>
            </w:r>
          </w:p>
        </w:tc>
      </w:tr>
      <w:tr w:rsidR="00A55378" w:rsidRPr="007B5D3F" w:rsidTr="001B369A">
        <w:trPr>
          <w:trHeight w:val="73"/>
        </w:trPr>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cs/>
              </w:rPr>
            </w:pPr>
            <w:r w:rsidRPr="00956A1D">
              <w:rPr>
                <w:rFonts w:eastAsia="SimSun" w:cs="Times New Roman"/>
                <w:szCs w:val="22"/>
              </w:rPr>
              <w:t>1</w:t>
            </w:r>
            <w:r w:rsidRPr="00956A1D">
              <w:rPr>
                <w:rFonts w:eastAsia="SimSun" w:cs="Times New Roman"/>
                <w:szCs w:val="22"/>
                <w:cs/>
              </w:rPr>
              <w:t>/</w:t>
            </w:r>
            <w:r w:rsidRPr="00956A1D">
              <w:rPr>
                <w:rFonts w:eastAsia="SimSun" w:cs="Times New Roman"/>
                <w:szCs w:val="22"/>
              </w:rPr>
              <w:t>2018</w:t>
            </w:r>
          </w:p>
        </w:tc>
        <w:tc>
          <w:tcPr>
            <w:tcW w:w="1800" w:type="dxa"/>
          </w:tcPr>
          <w:p w:rsidR="00A55378" w:rsidRPr="00956A1D" w:rsidRDefault="00A55378" w:rsidP="00E32A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15"/>
              <w:rPr>
                <w:rFonts w:eastAsia="SimSun" w:cs="Times New Roman"/>
                <w:szCs w:val="22"/>
                <w:cs/>
              </w:rPr>
            </w:pPr>
            <w:r w:rsidRPr="00956A1D">
              <w:rPr>
                <w:rFonts w:eastAsia="SimSun" w:cs="Times New Roman"/>
                <w:szCs w:val="22"/>
              </w:rPr>
              <w:t>14 March</w:t>
            </w:r>
            <w:r w:rsidRPr="00956A1D">
              <w:rPr>
                <w:rFonts w:eastAsia="SimSun" w:cs="Times New Roman"/>
                <w:szCs w:val="22"/>
                <w:cs/>
              </w:rPr>
              <w:t xml:space="preserve"> </w:t>
            </w:r>
            <w:r w:rsidRPr="00956A1D">
              <w:rPr>
                <w:rFonts w:eastAsia="SimSun" w:cs="Times New Roman"/>
                <w:szCs w:val="22"/>
              </w:rPr>
              <w:t>2018</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14 March</w:t>
            </w:r>
            <w:r w:rsidRPr="00956A1D">
              <w:rPr>
                <w:rFonts w:eastAsia="SimSun" w:cs="Times New Roman"/>
                <w:szCs w:val="22"/>
                <w:cs/>
              </w:rPr>
              <w:t xml:space="preserve"> </w:t>
            </w:r>
            <w:r w:rsidRPr="00956A1D">
              <w:rPr>
                <w:rFonts w:eastAsia="SimSun" w:cs="Times New Roman"/>
                <w:szCs w:val="22"/>
              </w:rPr>
              <w:t>2021</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3</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2.20</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1,500</w:t>
            </w:r>
          </w:p>
        </w:tc>
        <w:tc>
          <w:tcPr>
            <w:tcW w:w="270" w:type="dxa"/>
          </w:tcPr>
          <w:p w:rsidR="00A55378" w:rsidRPr="00956A1D" w:rsidRDefault="00A55378" w:rsidP="00E32A06">
            <w:pPr>
              <w:pStyle w:val="acctfourfigures"/>
              <w:tabs>
                <w:tab w:val="clear" w:pos="765"/>
                <w:tab w:val="decimal" w:pos="522"/>
              </w:tabs>
              <w:spacing w:line="240" w:lineRule="atLeast"/>
              <w:ind w:right="11"/>
              <w:rPr>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1,500</w:t>
            </w:r>
          </w:p>
        </w:tc>
      </w:tr>
      <w:tr w:rsidR="00A55378" w:rsidRPr="007B5D3F" w:rsidTr="001B369A">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cs/>
              </w:rPr>
            </w:pPr>
            <w:r w:rsidRPr="00956A1D">
              <w:rPr>
                <w:rFonts w:eastAsia="SimSun" w:cs="Times New Roman"/>
                <w:szCs w:val="22"/>
              </w:rPr>
              <w:t>1</w:t>
            </w:r>
            <w:r w:rsidRPr="00956A1D">
              <w:rPr>
                <w:rFonts w:eastAsia="SimSun" w:cs="Times New Roman"/>
                <w:szCs w:val="22"/>
                <w:cs/>
              </w:rPr>
              <w:t>/</w:t>
            </w:r>
            <w:r w:rsidRPr="00956A1D">
              <w:rPr>
                <w:rFonts w:eastAsia="SimSun" w:cs="Times New Roman"/>
                <w:szCs w:val="22"/>
              </w:rPr>
              <w:t>2018</w:t>
            </w:r>
          </w:p>
        </w:tc>
        <w:tc>
          <w:tcPr>
            <w:tcW w:w="1800" w:type="dxa"/>
          </w:tcPr>
          <w:p w:rsidR="00A55378" w:rsidRPr="00956A1D" w:rsidRDefault="00A55378" w:rsidP="00E32A06">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956A1D">
              <w:rPr>
                <w:rFonts w:eastAsia="SimSun" w:cs="Times New Roman"/>
                <w:szCs w:val="22"/>
              </w:rPr>
              <w:t>14 March</w:t>
            </w:r>
            <w:r w:rsidRPr="00956A1D">
              <w:rPr>
                <w:rFonts w:eastAsia="SimSun" w:cs="Times New Roman"/>
                <w:szCs w:val="22"/>
                <w:cs/>
              </w:rPr>
              <w:t xml:space="preserve"> </w:t>
            </w:r>
            <w:r w:rsidRPr="00956A1D">
              <w:rPr>
                <w:rFonts w:eastAsia="SimSun" w:cs="Times New Roman"/>
                <w:szCs w:val="22"/>
              </w:rPr>
              <w:t>2018</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14 March</w:t>
            </w:r>
            <w:r w:rsidRPr="00956A1D">
              <w:rPr>
                <w:rFonts w:eastAsia="SimSun" w:cs="Times New Roman"/>
                <w:szCs w:val="22"/>
                <w:cs/>
              </w:rPr>
              <w:t xml:space="preserve"> </w:t>
            </w:r>
            <w:r w:rsidRPr="00956A1D">
              <w:rPr>
                <w:rFonts w:eastAsia="SimSun" w:cs="Times New Roman"/>
                <w:szCs w:val="22"/>
              </w:rPr>
              <w:t>2023</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5</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2.75</w:t>
            </w:r>
          </w:p>
        </w:tc>
        <w:tc>
          <w:tcPr>
            <w:tcW w:w="1080" w:type="dxa"/>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2,500</w:t>
            </w:r>
          </w:p>
        </w:tc>
        <w:tc>
          <w:tcPr>
            <w:tcW w:w="270" w:type="dxa"/>
          </w:tcPr>
          <w:p w:rsidR="00A55378" w:rsidRPr="00956A1D" w:rsidRDefault="00A55378" w:rsidP="00E32A06">
            <w:pPr>
              <w:pStyle w:val="acctfourfigures"/>
              <w:tabs>
                <w:tab w:val="clear" w:pos="765"/>
                <w:tab w:val="decimal" w:pos="522"/>
              </w:tabs>
              <w:spacing w:line="240" w:lineRule="atLeast"/>
              <w:ind w:right="11"/>
              <w:rPr>
                <w:szCs w:val="22"/>
              </w:rPr>
            </w:pPr>
          </w:p>
        </w:tc>
        <w:tc>
          <w:tcPr>
            <w:tcW w:w="117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2,500</w:t>
            </w:r>
          </w:p>
        </w:tc>
      </w:tr>
      <w:tr w:rsidR="00A55378" w:rsidRPr="007B5D3F" w:rsidTr="001B369A">
        <w:trPr>
          <w:trHeight w:val="68"/>
        </w:trPr>
        <w:tc>
          <w:tcPr>
            <w:tcW w:w="810" w:type="dxa"/>
          </w:tcPr>
          <w:p w:rsidR="00A55378" w:rsidRPr="00956A1D"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firstLine="75"/>
              <w:jc w:val="center"/>
              <w:rPr>
                <w:rFonts w:eastAsia="SimSun" w:cs="Times New Roman"/>
                <w:szCs w:val="22"/>
              </w:rPr>
            </w:pPr>
            <w:r w:rsidRPr="00956A1D">
              <w:rPr>
                <w:rFonts w:eastAsia="SimSun" w:cs="Times New Roman"/>
                <w:szCs w:val="22"/>
              </w:rPr>
              <w:t>1</w:t>
            </w:r>
            <w:r w:rsidRPr="00956A1D">
              <w:rPr>
                <w:rFonts w:eastAsia="SimSun" w:cs="Times New Roman"/>
                <w:szCs w:val="22"/>
                <w:cs/>
              </w:rPr>
              <w:t>/</w:t>
            </w:r>
            <w:r w:rsidRPr="00956A1D">
              <w:rPr>
                <w:rFonts w:eastAsia="SimSun" w:cs="Times New Roman"/>
                <w:szCs w:val="22"/>
              </w:rPr>
              <w:t>2018</w:t>
            </w:r>
          </w:p>
        </w:tc>
        <w:tc>
          <w:tcPr>
            <w:tcW w:w="1800" w:type="dxa"/>
          </w:tcPr>
          <w:p w:rsidR="00A55378" w:rsidRPr="00956A1D" w:rsidRDefault="00A55378" w:rsidP="00E32A06">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956A1D">
              <w:rPr>
                <w:rFonts w:eastAsia="SimSun" w:cs="Times New Roman"/>
                <w:szCs w:val="22"/>
              </w:rPr>
              <w:t>14 March</w:t>
            </w:r>
            <w:r w:rsidRPr="00956A1D">
              <w:rPr>
                <w:rFonts w:eastAsia="SimSun" w:cs="Times New Roman"/>
                <w:szCs w:val="22"/>
                <w:cs/>
              </w:rPr>
              <w:t xml:space="preserve"> </w:t>
            </w:r>
            <w:r w:rsidRPr="00956A1D">
              <w:rPr>
                <w:rFonts w:eastAsia="SimSun" w:cs="Times New Roman"/>
                <w:szCs w:val="22"/>
              </w:rPr>
              <w:t>2018</w:t>
            </w:r>
          </w:p>
        </w:tc>
        <w:tc>
          <w:tcPr>
            <w:tcW w:w="180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56A1D">
              <w:rPr>
                <w:rFonts w:eastAsia="SimSun" w:cs="Times New Roman"/>
                <w:szCs w:val="22"/>
              </w:rPr>
              <w:t>14 March</w:t>
            </w:r>
            <w:r w:rsidRPr="00956A1D">
              <w:rPr>
                <w:rFonts w:eastAsia="SimSun" w:cs="Times New Roman"/>
                <w:szCs w:val="22"/>
                <w:cs/>
              </w:rPr>
              <w:t xml:space="preserve"> </w:t>
            </w:r>
            <w:r w:rsidRPr="00956A1D">
              <w:rPr>
                <w:rFonts w:eastAsia="SimSun" w:cs="Times New Roman"/>
                <w:szCs w:val="22"/>
              </w:rPr>
              <w:t>2028</w:t>
            </w:r>
          </w:p>
        </w:tc>
        <w:tc>
          <w:tcPr>
            <w:tcW w:w="630" w:type="dxa"/>
          </w:tcPr>
          <w:p w:rsidR="00A55378" w:rsidRPr="00956A1D" w:rsidRDefault="00A55378" w:rsidP="007657E1">
            <w:pPr>
              <w:tabs>
                <w:tab w:val="decimal" w:pos="342"/>
              </w:tabs>
              <w:spacing w:line="240" w:lineRule="exact"/>
              <w:ind w:left="-108" w:right="-108"/>
              <w:rPr>
                <w:rFonts w:eastAsia="SimSun" w:cs="Times New Roman"/>
                <w:szCs w:val="22"/>
              </w:rPr>
            </w:pPr>
            <w:r w:rsidRPr="00956A1D">
              <w:rPr>
                <w:rFonts w:eastAsia="SimSun" w:cs="Times New Roman"/>
                <w:szCs w:val="22"/>
              </w:rPr>
              <w:t>10</w:t>
            </w: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r w:rsidRPr="00956A1D">
              <w:rPr>
                <w:rFonts w:eastAsia="SimSun" w:cs="Times New Roman"/>
                <w:szCs w:val="22"/>
              </w:rPr>
              <w:t>3.58</w:t>
            </w:r>
          </w:p>
        </w:tc>
        <w:tc>
          <w:tcPr>
            <w:tcW w:w="1080" w:type="dxa"/>
            <w:tcBorders>
              <w:bottom w:val="single" w:sz="4" w:space="0" w:color="auto"/>
            </w:tcBorders>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1,000</w:t>
            </w:r>
          </w:p>
        </w:tc>
        <w:tc>
          <w:tcPr>
            <w:tcW w:w="270" w:type="dxa"/>
          </w:tcPr>
          <w:p w:rsidR="00A55378" w:rsidRPr="00956A1D" w:rsidRDefault="00A55378" w:rsidP="00E32A06">
            <w:pPr>
              <w:pStyle w:val="acctfourfigures"/>
              <w:tabs>
                <w:tab w:val="clear" w:pos="765"/>
                <w:tab w:val="decimal" w:pos="522"/>
              </w:tabs>
              <w:spacing w:line="240" w:lineRule="atLeast"/>
              <w:ind w:right="11"/>
              <w:rPr>
                <w:szCs w:val="22"/>
              </w:rPr>
            </w:pPr>
          </w:p>
        </w:tc>
        <w:tc>
          <w:tcPr>
            <w:tcW w:w="1170" w:type="dxa"/>
            <w:tcBorders>
              <w:bottom w:val="single" w:sz="4" w:space="0" w:color="auto"/>
            </w:tcBorders>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56A1D">
              <w:rPr>
                <w:rFonts w:eastAsia="SimSun" w:cs="Times New Roman"/>
                <w:szCs w:val="22"/>
              </w:rPr>
              <w:t>1,000</w:t>
            </w:r>
          </w:p>
        </w:tc>
      </w:tr>
      <w:tr w:rsidR="00A55378" w:rsidRPr="00D365E0" w:rsidTr="001B369A">
        <w:tc>
          <w:tcPr>
            <w:tcW w:w="810" w:type="dxa"/>
          </w:tcPr>
          <w:p w:rsidR="00A55378" w:rsidRPr="007B5D3F" w:rsidRDefault="00A55378" w:rsidP="001B369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93" w:right="-108"/>
              <w:rPr>
                <w:rFonts w:eastAsia="SimSun" w:cs="Times New Roman"/>
                <w:sz w:val="20"/>
                <w:szCs w:val="20"/>
              </w:rPr>
            </w:pPr>
          </w:p>
        </w:tc>
        <w:tc>
          <w:tcPr>
            <w:tcW w:w="1800" w:type="dxa"/>
          </w:tcPr>
          <w:p w:rsidR="00A55378" w:rsidRPr="007B5D3F" w:rsidRDefault="00A55378" w:rsidP="00E32A06">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p>
        </w:tc>
        <w:tc>
          <w:tcPr>
            <w:tcW w:w="1800" w:type="dxa"/>
          </w:tcPr>
          <w:p w:rsidR="00A55378" w:rsidRPr="007B5D3F"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 w:val="20"/>
                <w:szCs w:val="20"/>
              </w:rPr>
            </w:pPr>
          </w:p>
        </w:tc>
        <w:tc>
          <w:tcPr>
            <w:tcW w:w="63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p>
        </w:tc>
        <w:tc>
          <w:tcPr>
            <w:tcW w:w="1350" w:type="dxa"/>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p>
        </w:tc>
        <w:tc>
          <w:tcPr>
            <w:tcW w:w="1080" w:type="dxa"/>
            <w:tcBorders>
              <w:top w:val="single" w:sz="4" w:space="0" w:color="auto"/>
              <w:bottom w:val="double" w:sz="4" w:space="0" w:color="auto"/>
            </w:tcBorders>
          </w:tcPr>
          <w:p w:rsidR="00A55378" w:rsidRPr="00956A1D" w:rsidRDefault="00A55378" w:rsidP="00D7483D">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b/>
                <w:bCs/>
                <w:szCs w:val="22"/>
              </w:rPr>
            </w:pPr>
            <w:r w:rsidRPr="00956A1D">
              <w:rPr>
                <w:rFonts w:eastAsia="SimSun" w:cs="Times New Roman"/>
                <w:b/>
                <w:bCs/>
                <w:szCs w:val="22"/>
              </w:rPr>
              <w:t>14,220</w:t>
            </w:r>
          </w:p>
        </w:tc>
        <w:tc>
          <w:tcPr>
            <w:tcW w:w="270" w:type="dxa"/>
          </w:tcPr>
          <w:p w:rsidR="00A55378" w:rsidRPr="00956A1D" w:rsidRDefault="00A55378" w:rsidP="00E32A06">
            <w:pPr>
              <w:tabs>
                <w:tab w:val="decimal" w:pos="162"/>
              </w:tabs>
              <w:spacing w:line="240" w:lineRule="exact"/>
              <w:ind w:left="-28"/>
              <w:jc w:val="right"/>
              <w:rPr>
                <w:rFonts w:eastAsia="SimSun" w:cs="Times New Roman"/>
                <w:b/>
                <w:bCs/>
                <w:szCs w:val="22"/>
              </w:rPr>
            </w:pPr>
          </w:p>
        </w:tc>
        <w:tc>
          <w:tcPr>
            <w:tcW w:w="1170" w:type="dxa"/>
            <w:tcBorders>
              <w:top w:val="single" w:sz="4" w:space="0" w:color="auto"/>
              <w:bottom w:val="double" w:sz="4" w:space="0" w:color="auto"/>
            </w:tcBorders>
          </w:tcPr>
          <w:p w:rsidR="00A55378" w:rsidRPr="00956A1D" w:rsidRDefault="00A55378" w:rsidP="00E32A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b/>
                <w:bCs/>
                <w:szCs w:val="22"/>
              </w:rPr>
            </w:pPr>
            <w:r w:rsidRPr="00956A1D">
              <w:rPr>
                <w:rFonts w:eastAsia="SimSun" w:cs="Times New Roman"/>
                <w:b/>
                <w:bCs/>
                <w:szCs w:val="22"/>
              </w:rPr>
              <w:t>14,220</w:t>
            </w:r>
          </w:p>
        </w:tc>
      </w:tr>
    </w:tbl>
    <w:p w:rsidR="00183B79" w:rsidRDefault="00183B79" w:rsidP="00495D2F">
      <w:pPr>
        <w:tabs>
          <w:tab w:val="left" w:pos="540"/>
        </w:tabs>
        <w:spacing w:line="240" w:lineRule="atLeast"/>
        <w:ind w:left="540" w:right="-162"/>
        <w:jc w:val="both"/>
        <w:rPr>
          <w:rFonts w:cs="Times New Roman"/>
          <w:szCs w:val="22"/>
        </w:rPr>
      </w:pPr>
    </w:p>
    <w:p w:rsidR="00875896" w:rsidRPr="004B6962" w:rsidRDefault="00875896" w:rsidP="00495D2F">
      <w:pPr>
        <w:tabs>
          <w:tab w:val="left" w:pos="540"/>
        </w:tabs>
        <w:spacing w:line="240" w:lineRule="atLeast"/>
        <w:ind w:left="540" w:right="-162"/>
        <w:jc w:val="both"/>
        <w:rPr>
          <w:rFonts w:cs="Times New Roman"/>
          <w:spacing w:val="-4"/>
          <w:szCs w:val="22"/>
        </w:rPr>
      </w:pPr>
      <w:r w:rsidRPr="004B6962">
        <w:rPr>
          <w:rFonts w:cs="Times New Roman"/>
          <w:spacing w:val="-4"/>
          <w:szCs w:val="22"/>
        </w:rPr>
        <w:t>The periods to maturity of debe</w:t>
      </w:r>
      <w:r w:rsidR="00E32A06" w:rsidRPr="004B6962">
        <w:rPr>
          <w:rFonts w:cs="Times New Roman"/>
          <w:spacing w:val="-4"/>
          <w:szCs w:val="22"/>
        </w:rPr>
        <w:t>ntures as at 31 Dece</w:t>
      </w:r>
      <w:r w:rsidR="008162C9" w:rsidRPr="004B6962">
        <w:rPr>
          <w:rFonts w:cs="Times New Roman"/>
          <w:spacing w:val="-4"/>
          <w:szCs w:val="22"/>
        </w:rPr>
        <w:t>mber 2018 and 30 September 2018</w:t>
      </w:r>
      <w:r w:rsidRPr="004B6962">
        <w:rPr>
          <w:rFonts w:cs="Times New Roman"/>
          <w:spacing w:val="-4"/>
          <w:szCs w:val="22"/>
        </w:rPr>
        <w:t xml:space="preserve"> were as follows:</w:t>
      </w:r>
    </w:p>
    <w:p w:rsidR="00D17CC8" w:rsidRPr="00D365E0" w:rsidRDefault="00D17CC8" w:rsidP="00F97D34">
      <w:pPr>
        <w:spacing w:line="240" w:lineRule="atLeast"/>
        <w:rPr>
          <w:rFonts w:cs="Times New Roman"/>
        </w:rPr>
      </w:pPr>
    </w:p>
    <w:tbl>
      <w:tblPr>
        <w:tblW w:w="8910" w:type="dxa"/>
        <w:tblInd w:w="450" w:type="dxa"/>
        <w:tblLayout w:type="fixed"/>
        <w:tblCellMar>
          <w:left w:w="79" w:type="dxa"/>
          <w:right w:w="79" w:type="dxa"/>
        </w:tblCellMar>
        <w:tblLook w:val="0000" w:firstRow="0" w:lastRow="0" w:firstColumn="0" w:lastColumn="0" w:noHBand="0" w:noVBand="0"/>
      </w:tblPr>
      <w:tblGrid>
        <w:gridCol w:w="4860"/>
        <w:gridCol w:w="540"/>
        <w:gridCol w:w="1620"/>
        <w:gridCol w:w="270"/>
        <w:gridCol w:w="1620"/>
      </w:tblGrid>
      <w:tr w:rsidR="00846724" w:rsidRPr="00D365E0" w:rsidTr="00A45914">
        <w:trPr>
          <w:cantSplit/>
          <w:trHeight w:val="218"/>
        </w:trPr>
        <w:tc>
          <w:tcPr>
            <w:tcW w:w="4860" w:type="dxa"/>
          </w:tcPr>
          <w:p w:rsidR="00846724" w:rsidRPr="00D365E0" w:rsidRDefault="00846724" w:rsidP="00846724">
            <w:pPr>
              <w:pStyle w:val="acctfourfigures"/>
              <w:spacing w:line="220" w:lineRule="exact"/>
              <w:jc w:val="center"/>
            </w:pPr>
          </w:p>
        </w:tc>
        <w:tc>
          <w:tcPr>
            <w:tcW w:w="540" w:type="dxa"/>
            <w:vAlign w:val="center"/>
          </w:tcPr>
          <w:p w:rsidR="00846724" w:rsidRPr="007B5D3F" w:rsidRDefault="00846724" w:rsidP="00846724">
            <w:pPr>
              <w:pStyle w:val="acctmergecolhdg"/>
              <w:spacing w:line="220" w:lineRule="exact"/>
              <w:rPr>
                <w:b w:val="0"/>
                <w:bCs/>
                <w:i/>
                <w:iCs/>
              </w:rPr>
            </w:pPr>
          </w:p>
        </w:tc>
        <w:tc>
          <w:tcPr>
            <w:tcW w:w="3510" w:type="dxa"/>
            <w:gridSpan w:val="3"/>
          </w:tcPr>
          <w:p w:rsidR="00846724" w:rsidRPr="00956A1D" w:rsidRDefault="00846724" w:rsidP="00846724">
            <w:pPr>
              <w:pStyle w:val="acctmergecolhdg"/>
              <w:spacing w:line="240" w:lineRule="atLeast"/>
              <w:rPr>
                <w:szCs w:val="22"/>
              </w:rPr>
            </w:pPr>
            <w:r w:rsidRPr="00956A1D">
              <w:rPr>
                <w:szCs w:val="22"/>
              </w:rPr>
              <w:t xml:space="preserve">Consolidated </w:t>
            </w:r>
            <w:r>
              <w:rPr>
                <w:szCs w:val="22"/>
              </w:rPr>
              <w:t xml:space="preserve">/ </w:t>
            </w:r>
            <w:r w:rsidRPr="00956A1D">
              <w:rPr>
                <w:szCs w:val="22"/>
              </w:rPr>
              <w:t xml:space="preserve">Separate </w:t>
            </w:r>
          </w:p>
          <w:p w:rsidR="00846724" w:rsidRPr="00956A1D" w:rsidRDefault="00846724" w:rsidP="00846724">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u w:val="single"/>
                <w:cs/>
              </w:rPr>
            </w:pPr>
            <w:r w:rsidRPr="00956A1D">
              <w:rPr>
                <w:rFonts w:cs="Times New Roman"/>
                <w:b/>
                <w:szCs w:val="22"/>
              </w:rPr>
              <w:t>financial statements</w:t>
            </w:r>
          </w:p>
        </w:tc>
      </w:tr>
      <w:tr w:rsidR="00846724" w:rsidRPr="00D365E0" w:rsidTr="00A45914">
        <w:trPr>
          <w:cantSplit/>
          <w:trHeight w:val="218"/>
        </w:trPr>
        <w:tc>
          <w:tcPr>
            <w:tcW w:w="4860" w:type="dxa"/>
          </w:tcPr>
          <w:p w:rsidR="00846724" w:rsidRPr="00D365E0" w:rsidRDefault="00846724" w:rsidP="00846724">
            <w:pPr>
              <w:pStyle w:val="acctfourfigures"/>
              <w:spacing w:line="220" w:lineRule="exact"/>
              <w:jc w:val="center"/>
            </w:pPr>
          </w:p>
        </w:tc>
        <w:tc>
          <w:tcPr>
            <w:tcW w:w="540" w:type="dxa"/>
          </w:tcPr>
          <w:p w:rsidR="00846724" w:rsidRPr="00D365E0" w:rsidRDefault="00846724" w:rsidP="00846724">
            <w:pPr>
              <w:pStyle w:val="acctmergecolhdg"/>
              <w:spacing w:line="220" w:lineRule="exact"/>
              <w:rPr>
                <w:b w:val="0"/>
                <w:bCs/>
              </w:rPr>
            </w:pPr>
          </w:p>
        </w:tc>
        <w:tc>
          <w:tcPr>
            <w:tcW w:w="1620" w:type="dxa"/>
          </w:tcPr>
          <w:p w:rsidR="00846724" w:rsidRPr="00D365E0" w:rsidRDefault="00846724" w:rsidP="00846724">
            <w:pPr>
              <w:pStyle w:val="acctmergecolhdg"/>
              <w:spacing w:line="220" w:lineRule="exact"/>
              <w:rPr>
                <w:b w:val="0"/>
                <w:bCs/>
              </w:rPr>
            </w:pPr>
            <w:r w:rsidRPr="00D365E0">
              <w:rPr>
                <w:b w:val="0"/>
                <w:bCs/>
              </w:rPr>
              <w:t>31</w:t>
            </w:r>
          </w:p>
        </w:tc>
        <w:tc>
          <w:tcPr>
            <w:tcW w:w="270" w:type="dxa"/>
          </w:tcPr>
          <w:p w:rsidR="00846724" w:rsidRPr="00D365E0" w:rsidRDefault="00846724" w:rsidP="00846724">
            <w:pPr>
              <w:pStyle w:val="acctmergecolhdg"/>
              <w:spacing w:line="220" w:lineRule="exact"/>
              <w:rPr>
                <w:b w:val="0"/>
                <w:bCs/>
              </w:rPr>
            </w:pPr>
          </w:p>
        </w:tc>
        <w:tc>
          <w:tcPr>
            <w:tcW w:w="1620" w:type="dxa"/>
          </w:tcPr>
          <w:p w:rsidR="00846724" w:rsidRPr="00D365E0" w:rsidRDefault="00846724" w:rsidP="00846724">
            <w:pPr>
              <w:pStyle w:val="acctmergecolhdg"/>
              <w:spacing w:line="220" w:lineRule="exact"/>
              <w:rPr>
                <w:b w:val="0"/>
                <w:bCs/>
              </w:rPr>
            </w:pPr>
            <w:r w:rsidRPr="00D365E0">
              <w:rPr>
                <w:b w:val="0"/>
                <w:bCs/>
              </w:rPr>
              <w:t>30</w:t>
            </w:r>
          </w:p>
        </w:tc>
      </w:tr>
      <w:tr w:rsidR="00846724" w:rsidRPr="00D365E0" w:rsidTr="00A45914">
        <w:trPr>
          <w:cantSplit/>
          <w:trHeight w:val="218"/>
        </w:trPr>
        <w:tc>
          <w:tcPr>
            <w:tcW w:w="4860" w:type="dxa"/>
          </w:tcPr>
          <w:p w:rsidR="00846724" w:rsidRPr="00D365E0" w:rsidRDefault="00846724" w:rsidP="00846724">
            <w:pPr>
              <w:pStyle w:val="acctfourfigures"/>
              <w:spacing w:line="220" w:lineRule="exact"/>
              <w:jc w:val="center"/>
            </w:pPr>
          </w:p>
        </w:tc>
        <w:tc>
          <w:tcPr>
            <w:tcW w:w="540" w:type="dxa"/>
          </w:tcPr>
          <w:p w:rsidR="00846724" w:rsidRPr="00D365E0" w:rsidRDefault="00846724" w:rsidP="00846724">
            <w:pPr>
              <w:pStyle w:val="acctmergecolhdg"/>
              <w:spacing w:line="220" w:lineRule="exact"/>
              <w:rPr>
                <w:b w:val="0"/>
                <w:bCs/>
              </w:rPr>
            </w:pPr>
          </w:p>
        </w:tc>
        <w:tc>
          <w:tcPr>
            <w:tcW w:w="1620" w:type="dxa"/>
          </w:tcPr>
          <w:p w:rsidR="00846724" w:rsidRPr="00D365E0" w:rsidRDefault="00846724" w:rsidP="00846724">
            <w:pPr>
              <w:pStyle w:val="acctmergecolhdg"/>
              <w:spacing w:line="220" w:lineRule="exact"/>
              <w:rPr>
                <w:b w:val="0"/>
                <w:bCs/>
              </w:rPr>
            </w:pPr>
            <w:r w:rsidRPr="00D365E0">
              <w:rPr>
                <w:b w:val="0"/>
                <w:bCs/>
              </w:rPr>
              <w:t>December</w:t>
            </w:r>
          </w:p>
        </w:tc>
        <w:tc>
          <w:tcPr>
            <w:tcW w:w="270" w:type="dxa"/>
          </w:tcPr>
          <w:p w:rsidR="00846724" w:rsidRPr="00D365E0" w:rsidRDefault="00846724" w:rsidP="00846724">
            <w:pPr>
              <w:pStyle w:val="acctmergecolhdg"/>
              <w:spacing w:line="220" w:lineRule="exact"/>
              <w:rPr>
                <w:b w:val="0"/>
                <w:bCs/>
              </w:rPr>
            </w:pPr>
          </w:p>
        </w:tc>
        <w:tc>
          <w:tcPr>
            <w:tcW w:w="1620" w:type="dxa"/>
          </w:tcPr>
          <w:p w:rsidR="00846724" w:rsidRPr="00D365E0" w:rsidRDefault="00846724" w:rsidP="00846724">
            <w:pPr>
              <w:pStyle w:val="acctmergecolhdg"/>
              <w:spacing w:line="220" w:lineRule="exact"/>
              <w:rPr>
                <w:b w:val="0"/>
                <w:bCs/>
              </w:rPr>
            </w:pPr>
            <w:r w:rsidRPr="00D365E0">
              <w:rPr>
                <w:b w:val="0"/>
                <w:bCs/>
              </w:rPr>
              <w:t>September</w:t>
            </w:r>
          </w:p>
        </w:tc>
      </w:tr>
      <w:tr w:rsidR="00846724" w:rsidRPr="00D365E0" w:rsidTr="00A45914">
        <w:trPr>
          <w:cantSplit/>
          <w:trHeight w:val="218"/>
        </w:trPr>
        <w:tc>
          <w:tcPr>
            <w:tcW w:w="4860" w:type="dxa"/>
          </w:tcPr>
          <w:p w:rsidR="00846724" w:rsidRPr="00D365E0" w:rsidRDefault="00846724" w:rsidP="00846724">
            <w:pPr>
              <w:pStyle w:val="acctfourfigures"/>
              <w:spacing w:line="220" w:lineRule="exact"/>
              <w:jc w:val="center"/>
            </w:pPr>
          </w:p>
        </w:tc>
        <w:tc>
          <w:tcPr>
            <w:tcW w:w="540" w:type="dxa"/>
          </w:tcPr>
          <w:p w:rsidR="00846724" w:rsidRPr="00D365E0" w:rsidRDefault="00846724" w:rsidP="00846724">
            <w:pPr>
              <w:pStyle w:val="acctmergecolhdg"/>
              <w:spacing w:line="220" w:lineRule="exact"/>
              <w:rPr>
                <w:b w:val="0"/>
                <w:bCs/>
              </w:rPr>
            </w:pPr>
          </w:p>
        </w:tc>
        <w:tc>
          <w:tcPr>
            <w:tcW w:w="1620" w:type="dxa"/>
          </w:tcPr>
          <w:p w:rsidR="00846724" w:rsidRPr="00D365E0" w:rsidRDefault="00846724" w:rsidP="00846724">
            <w:pPr>
              <w:pStyle w:val="acctmergecolhdg"/>
              <w:spacing w:line="220" w:lineRule="exact"/>
              <w:rPr>
                <w:b w:val="0"/>
                <w:bCs/>
              </w:rPr>
            </w:pPr>
            <w:r>
              <w:rPr>
                <w:b w:val="0"/>
                <w:bCs/>
              </w:rPr>
              <w:t>2018</w:t>
            </w:r>
          </w:p>
        </w:tc>
        <w:tc>
          <w:tcPr>
            <w:tcW w:w="270" w:type="dxa"/>
          </w:tcPr>
          <w:p w:rsidR="00846724" w:rsidRPr="00D365E0" w:rsidRDefault="00846724" w:rsidP="00846724">
            <w:pPr>
              <w:pStyle w:val="acctmergecolhdg"/>
              <w:spacing w:line="220" w:lineRule="exact"/>
              <w:rPr>
                <w:b w:val="0"/>
                <w:bCs/>
              </w:rPr>
            </w:pPr>
          </w:p>
        </w:tc>
        <w:tc>
          <w:tcPr>
            <w:tcW w:w="1620" w:type="dxa"/>
          </w:tcPr>
          <w:p w:rsidR="00846724" w:rsidRPr="00D365E0" w:rsidRDefault="00846724" w:rsidP="00846724">
            <w:pPr>
              <w:pStyle w:val="acctmergecolhdg"/>
              <w:spacing w:line="220" w:lineRule="exact"/>
              <w:rPr>
                <w:b w:val="0"/>
                <w:bCs/>
              </w:rPr>
            </w:pPr>
            <w:r w:rsidRPr="00D365E0">
              <w:rPr>
                <w:b w:val="0"/>
                <w:bCs/>
              </w:rPr>
              <w:t>2018</w:t>
            </w:r>
          </w:p>
        </w:tc>
      </w:tr>
      <w:tr w:rsidR="00846724" w:rsidRPr="00D365E0" w:rsidTr="00A45914">
        <w:trPr>
          <w:cantSplit/>
          <w:trHeight w:val="247"/>
        </w:trPr>
        <w:tc>
          <w:tcPr>
            <w:tcW w:w="4860" w:type="dxa"/>
          </w:tcPr>
          <w:p w:rsidR="00846724" w:rsidRPr="00D365E0" w:rsidRDefault="00846724" w:rsidP="00846724">
            <w:pPr>
              <w:spacing w:line="240" w:lineRule="atLeast"/>
              <w:rPr>
                <w:rFonts w:cs="Times New Roman"/>
              </w:rPr>
            </w:pPr>
          </w:p>
        </w:tc>
        <w:tc>
          <w:tcPr>
            <w:tcW w:w="540" w:type="dxa"/>
          </w:tcPr>
          <w:p w:rsidR="00846724" w:rsidRPr="00D365E0" w:rsidRDefault="00846724" w:rsidP="00846724">
            <w:pPr>
              <w:pStyle w:val="acctfourfigures"/>
              <w:tabs>
                <w:tab w:val="clear" w:pos="765"/>
                <w:tab w:val="decimal" w:pos="1001"/>
              </w:tabs>
              <w:spacing w:line="240" w:lineRule="atLeast"/>
              <w:ind w:right="11"/>
              <w:jc w:val="center"/>
              <w:rPr>
                <w:i/>
                <w:iCs/>
              </w:rPr>
            </w:pPr>
          </w:p>
        </w:tc>
        <w:tc>
          <w:tcPr>
            <w:tcW w:w="3510" w:type="dxa"/>
            <w:gridSpan w:val="3"/>
          </w:tcPr>
          <w:p w:rsidR="00846724" w:rsidRPr="00D365E0" w:rsidRDefault="00846724" w:rsidP="00846724">
            <w:pPr>
              <w:pStyle w:val="acctfourfigures"/>
              <w:tabs>
                <w:tab w:val="clear" w:pos="765"/>
                <w:tab w:val="decimal" w:pos="1001"/>
              </w:tabs>
              <w:spacing w:line="240" w:lineRule="atLeast"/>
              <w:ind w:right="11"/>
              <w:jc w:val="center"/>
              <w:rPr>
                <w:i/>
                <w:iCs/>
              </w:rPr>
            </w:pPr>
            <w:r w:rsidRPr="00D365E0">
              <w:rPr>
                <w:i/>
                <w:iCs/>
              </w:rPr>
              <w:t>(in thousand Baht)</w:t>
            </w:r>
          </w:p>
        </w:tc>
      </w:tr>
      <w:tr w:rsidR="00846724" w:rsidRPr="00D365E0" w:rsidTr="00A45914">
        <w:trPr>
          <w:cantSplit/>
          <w:trHeight w:val="247"/>
        </w:trPr>
        <w:tc>
          <w:tcPr>
            <w:tcW w:w="4860" w:type="dxa"/>
          </w:tcPr>
          <w:p w:rsidR="00846724" w:rsidRPr="00D365E0" w:rsidRDefault="00846724" w:rsidP="00846724">
            <w:pPr>
              <w:spacing w:line="240" w:lineRule="atLeast"/>
              <w:ind w:left="11"/>
              <w:rPr>
                <w:rFonts w:cs="Times New Roman"/>
              </w:rPr>
            </w:pPr>
            <w:r w:rsidRPr="00D365E0">
              <w:rPr>
                <w:rFonts w:cs="Times New Roman"/>
              </w:rPr>
              <w:t>Debentures matured within one year</w:t>
            </w:r>
          </w:p>
        </w:tc>
        <w:tc>
          <w:tcPr>
            <w:tcW w:w="540" w:type="dxa"/>
          </w:tcPr>
          <w:p w:rsidR="00846724" w:rsidRPr="007B5D3F" w:rsidRDefault="00846724" w:rsidP="00846724">
            <w:pPr>
              <w:pStyle w:val="acctmergecolhdg"/>
              <w:spacing w:line="220" w:lineRule="exact"/>
              <w:rPr>
                <w:i/>
                <w:iCs/>
              </w:rPr>
            </w:pPr>
          </w:p>
        </w:tc>
        <w:tc>
          <w:tcPr>
            <w:tcW w:w="1620" w:type="dxa"/>
          </w:tcPr>
          <w:p w:rsidR="00846724" w:rsidRPr="00D365E0" w:rsidRDefault="00846724" w:rsidP="00846724">
            <w:pPr>
              <w:pStyle w:val="acctfourfigures"/>
              <w:tabs>
                <w:tab w:val="clear" w:pos="765"/>
                <w:tab w:val="decimal" w:pos="1381"/>
              </w:tabs>
              <w:spacing w:line="240" w:lineRule="atLeast"/>
              <w:ind w:right="11"/>
            </w:pPr>
            <w:r>
              <w:t>2,220,000</w:t>
            </w:r>
          </w:p>
        </w:tc>
        <w:tc>
          <w:tcPr>
            <w:tcW w:w="270" w:type="dxa"/>
          </w:tcPr>
          <w:p w:rsidR="00846724" w:rsidRPr="00D365E0" w:rsidRDefault="00846724" w:rsidP="00846724">
            <w:pPr>
              <w:pStyle w:val="acctfourfigures"/>
              <w:spacing w:line="240" w:lineRule="atLeast"/>
            </w:pPr>
          </w:p>
        </w:tc>
        <w:tc>
          <w:tcPr>
            <w:tcW w:w="1620" w:type="dxa"/>
          </w:tcPr>
          <w:p w:rsidR="00846724" w:rsidRPr="00D365E0" w:rsidRDefault="00846724" w:rsidP="001B369A">
            <w:pPr>
              <w:pStyle w:val="acctfourfigures"/>
              <w:tabs>
                <w:tab w:val="clear" w:pos="765"/>
                <w:tab w:val="decimal" w:pos="1381"/>
              </w:tabs>
              <w:spacing w:line="240" w:lineRule="atLeast"/>
              <w:ind w:right="11"/>
            </w:pPr>
            <w:r w:rsidRPr="00D365E0">
              <w:t>1,600,000</w:t>
            </w:r>
          </w:p>
        </w:tc>
      </w:tr>
      <w:tr w:rsidR="00846724" w:rsidRPr="00D365E0" w:rsidTr="00A45914">
        <w:trPr>
          <w:cantSplit/>
          <w:trHeight w:val="247"/>
        </w:trPr>
        <w:tc>
          <w:tcPr>
            <w:tcW w:w="4860" w:type="dxa"/>
          </w:tcPr>
          <w:p w:rsidR="00846724" w:rsidRPr="00D365E0" w:rsidRDefault="00846724" w:rsidP="00846724">
            <w:pPr>
              <w:spacing w:line="240" w:lineRule="atLeast"/>
              <w:ind w:left="11"/>
              <w:rPr>
                <w:rFonts w:cs="Times New Roman"/>
              </w:rPr>
            </w:pPr>
            <w:r w:rsidRPr="00D365E0">
              <w:rPr>
                <w:rFonts w:cs="Times New Roman"/>
              </w:rPr>
              <w:t>Debentures matured after one year</w:t>
            </w:r>
          </w:p>
        </w:tc>
        <w:tc>
          <w:tcPr>
            <w:tcW w:w="540" w:type="dxa"/>
          </w:tcPr>
          <w:p w:rsidR="00846724" w:rsidRPr="00D365E0" w:rsidRDefault="00846724" w:rsidP="00846724">
            <w:pPr>
              <w:pStyle w:val="acctmergecolhdg"/>
              <w:spacing w:line="220" w:lineRule="exact"/>
            </w:pPr>
          </w:p>
        </w:tc>
        <w:tc>
          <w:tcPr>
            <w:tcW w:w="1620" w:type="dxa"/>
            <w:tcBorders>
              <w:bottom w:val="single" w:sz="4" w:space="0" w:color="auto"/>
            </w:tcBorders>
          </w:tcPr>
          <w:p w:rsidR="00846724" w:rsidRPr="00D365E0" w:rsidRDefault="00846724" w:rsidP="00846724">
            <w:pPr>
              <w:pStyle w:val="acctfourfigures"/>
              <w:tabs>
                <w:tab w:val="clear" w:pos="765"/>
                <w:tab w:val="decimal" w:pos="1381"/>
              </w:tabs>
              <w:spacing w:line="240" w:lineRule="atLeast"/>
              <w:ind w:right="11"/>
            </w:pPr>
            <w:r>
              <w:t>12,000,000</w:t>
            </w:r>
          </w:p>
        </w:tc>
        <w:tc>
          <w:tcPr>
            <w:tcW w:w="270" w:type="dxa"/>
          </w:tcPr>
          <w:p w:rsidR="00846724" w:rsidRPr="00D365E0" w:rsidRDefault="00846724" w:rsidP="00846724">
            <w:pPr>
              <w:pStyle w:val="acctfourfigures"/>
              <w:spacing w:line="240" w:lineRule="atLeast"/>
            </w:pPr>
          </w:p>
        </w:tc>
        <w:tc>
          <w:tcPr>
            <w:tcW w:w="1620" w:type="dxa"/>
            <w:tcBorders>
              <w:bottom w:val="single" w:sz="4" w:space="0" w:color="auto"/>
            </w:tcBorders>
          </w:tcPr>
          <w:p w:rsidR="00846724" w:rsidRPr="00D365E0" w:rsidRDefault="00846724" w:rsidP="00846724">
            <w:pPr>
              <w:pStyle w:val="acctfourfigures"/>
              <w:tabs>
                <w:tab w:val="clear" w:pos="765"/>
                <w:tab w:val="decimal" w:pos="1381"/>
              </w:tabs>
              <w:spacing w:line="240" w:lineRule="atLeast"/>
              <w:ind w:right="11"/>
            </w:pPr>
            <w:r w:rsidRPr="00D365E0">
              <w:t>12,620,000</w:t>
            </w:r>
          </w:p>
        </w:tc>
      </w:tr>
      <w:tr w:rsidR="00846724" w:rsidRPr="00D365E0" w:rsidTr="00A45914">
        <w:trPr>
          <w:cantSplit/>
          <w:trHeight w:val="247"/>
        </w:trPr>
        <w:tc>
          <w:tcPr>
            <w:tcW w:w="4860" w:type="dxa"/>
          </w:tcPr>
          <w:p w:rsidR="00846724" w:rsidRPr="00495D2F" w:rsidRDefault="00846724" w:rsidP="00846724">
            <w:pPr>
              <w:spacing w:line="240" w:lineRule="atLeast"/>
              <w:ind w:left="11"/>
              <w:rPr>
                <w:rFonts w:cs="Times New Roman"/>
                <w:b/>
                <w:bCs/>
              </w:rPr>
            </w:pPr>
            <w:r w:rsidRPr="00495D2F">
              <w:rPr>
                <w:rFonts w:cs="Times New Roman"/>
                <w:b/>
                <w:bCs/>
              </w:rPr>
              <w:t xml:space="preserve">Total </w:t>
            </w:r>
          </w:p>
        </w:tc>
        <w:tc>
          <w:tcPr>
            <w:tcW w:w="540" w:type="dxa"/>
          </w:tcPr>
          <w:p w:rsidR="00846724" w:rsidRPr="00D365E0" w:rsidRDefault="00846724" w:rsidP="00846724">
            <w:pPr>
              <w:pStyle w:val="acctfourfigures"/>
              <w:tabs>
                <w:tab w:val="clear" w:pos="765"/>
                <w:tab w:val="decimal" w:pos="1381"/>
              </w:tabs>
              <w:spacing w:line="240" w:lineRule="atLeast"/>
              <w:ind w:right="11"/>
              <w:rPr>
                <w:b/>
                <w:bCs/>
              </w:rPr>
            </w:pPr>
          </w:p>
        </w:tc>
        <w:tc>
          <w:tcPr>
            <w:tcW w:w="1620" w:type="dxa"/>
            <w:tcBorders>
              <w:top w:val="single" w:sz="4" w:space="0" w:color="auto"/>
              <w:bottom w:val="double" w:sz="4" w:space="0" w:color="auto"/>
            </w:tcBorders>
          </w:tcPr>
          <w:p w:rsidR="00846724" w:rsidRPr="00D365E0" w:rsidRDefault="00846724" w:rsidP="00846724">
            <w:pPr>
              <w:pStyle w:val="acctfourfigures"/>
              <w:tabs>
                <w:tab w:val="clear" w:pos="765"/>
                <w:tab w:val="decimal" w:pos="1381"/>
              </w:tabs>
              <w:spacing w:line="240" w:lineRule="atLeast"/>
              <w:ind w:right="11"/>
              <w:rPr>
                <w:b/>
                <w:bCs/>
              </w:rPr>
            </w:pPr>
            <w:r>
              <w:rPr>
                <w:b/>
                <w:bCs/>
              </w:rPr>
              <w:t>14,220,000</w:t>
            </w:r>
          </w:p>
        </w:tc>
        <w:tc>
          <w:tcPr>
            <w:tcW w:w="270" w:type="dxa"/>
          </w:tcPr>
          <w:p w:rsidR="00846724" w:rsidRPr="00D365E0" w:rsidRDefault="00846724" w:rsidP="00846724">
            <w:pPr>
              <w:pStyle w:val="acctfourfigures"/>
              <w:spacing w:line="240" w:lineRule="atLeast"/>
              <w:rPr>
                <w:b/>
                <w:bCs/>
              </w:rPr>
            </w:pPr>
          </w:p>
        </w:tc>
        <w:tc>
          <w:tcPr>
            <w:tcW w:w="1620" w:type="dxa"/>
            <w:tcBorders>
              <w:top w:val="single" w:sz="4" w:space="0" w:color="auto"/>
              <w:bottom w:val="double" w:sz="4" w:space="0" w:color="auto"/>
            </w:tcBorders>
          </w:tcPr>
          <w:p w:rsidR="00846724" w:rsidRPr="00D365E0" w:rsidRDefault="00846724" w:rsidP="00846724">
            <w:pPr>
              <w:pStyle w:val="acctfourfigures"/>
              <w:tabs>
                <w:tab w:val="clear" w:pos="765"/>
                <w:tab w:val="decimal" w:pos="1381"/>
              </w:tabs>
              <w:spacing w:line="240" w:lineRule="atLeast"/>
              <w:ind w:right="11"/>
              <w:rPr>
                <w:b/>
                <w:bCs/>
              </w:rPr>
            </w:pPr>
            <w:r w:rsidRPr="00D365E0">
              <w:rPr>
                <w:b/>
                <w:bCs/>
              </w:rPr>
              <w:t>14,220,000</w:t>
            </w:r>
          </w:p>
        </w:tc>
      </w:tr>
    </w:tbl>
    <w:p w:rsidR="00743EC8" w:rsidRDefault="00743EC8" w:rsidP="00E26647">
      <w:pPr>
        <w:tabs>
          <w:tab w:val="left" w:pos="540"/>
        </w:tabs>
        <w:spacing w:line="240" w:lineRule="atLeast"/>
        <w:ind w:left="540" w:right="-162"/>
        <w:jc w:val="both"/>
        <w:rPr>
          <w:rFonts w:cs="Times New Roman"/>
          <w:szCs w:val="22"/>
        </w:rPr>
      </w:pPr>
    </w:p>
    <w:p w:rsidR="00705BAF" w:rsidRPr="004B6962" w:rsidRDefault="00705BAF" w:rsidP="00495D2F">
      <w:pPr>
        <w:tabs>
          <w:tab w:val="left" w:pos="540"/>
        </w:tabs>
        <w:spacing w:line="240" w:lineRule="atLeast"/>
        <w:ind w:left="540" w:right="-162"/>
        <w:jc w:val="both"/>
        <w:rPr>
          <w:rFonts w:cs="Times New Roman"/>
          <w:szCs w:val="22"/>
        </w:rPr>
      </w:pPr>
      <w:r w:rsidRPr="00D365E0">
        <w:rPr>
          <w:rFonts w:cs="Times New Roman"/>
          <w:szCs w:val="22"/>
        </w:rPr>
        <w:t xml:space="preserve">As </w:t>
      </w:r>
      <w:r w:rsidRPr="007B5D3F">
        <w:rPr>
          <w:rFonts w:cs="Times New Roman"/>
          <w:szCs w:val="22"/>
        </w:rPr>
        <w:t>at 3</w:t>
      </w:r>
      <w:r w:rsidR="00E32A06">
        <w:rPr>
          <w:rFonts w:cs="Times New Roman"/>
          <w:szCs w:val="22"/>
        </w:rPr>
        <w:t>1 December 2018</w:t>
      </w:r>
      <w:r w:rsidRPr="007B5D3F">
        <w:rPr>
          <w:rFonts w:cs="Times New Roman"/>
          <w:szCs w:val="22"/>
        </w:rPr>
        <w:t xml:space="preserve">, the Company had the outstanding balance of debentures amounting to Baht </w:t>
      </w:r>
      <w:r w:rsidR="00D7483D">
        <w:rPr>
          <w:rFonts w:cs="Times New Roman"/>
          <w:szCs w:val="22"/>
        </w:rPr>
        <w:t xml:space="preserve">14,220 </w:t>
      </w:r>
      <w:r w:rsidRPr="007B5D3F">
        <w:rPr>
          <w:rFonts w:cs="Times New Roman"/>
          <w:szCs w:val="22"/>
        </w:rPr>
        <w:t xml:space="preserve">million </w:t>
      </w:r>
      <w:r w:rsidRPr="004B6962">
        <w:rPr>
          <w:rFonts w:cs="Times New Roman"/>
          <w:i/>
          <w:iCs/>
          <w:szCs w:val="22"/>
        </w:rPr>
        <w:t>(</w:t>
      </w:r>
      <w:r w:rsidR="00E32A06" w:rsidRPr="004B6962">
        <w:rPr>
          <w:rFonts w:cs="Times New Roman"/>
          <w:i/>
          <w:iCs/>
          <w:szCs w:val="22"/>
        </w:rPr>
        <w:t>30 September 2018</w:t>
      </w:r>
      <w:r w:rsidRPr="004B6962">
        <w:rPr>
          <w:rFonts w:cs="Times New Roman"/>
          <w:i/>
          <w:iCs/>
          <w:szCs w:val="22"/>
        </w:rPr>
        <w:t>: Baht 1</w:t>
      </w:r>
      <w:r w:rsidR="00E32A06" w:rsidRPr="004B6962">
        <w:rPr>
          <w:rFonts w:cs="Times New Roman"/>
          <w:i/>
          <w:iCs/>
          <w:szCs w:val="22"/>
        </w:rPr>
        <w:t>4</w:t>
      </w:r>
      <w:r w:rsidRPr="004B6962">
        <w:rPr>
          <w:rFonts w:cs="Times New Roman"/>
          <w:i/>
          <w:iCs/>
          <w:szCs w:val="22"/>
        </w:rPr>
        <w:t>,</w:t>
      </w:r>
      <w:r w:rsidR="00015B8E" w:rsidRPr="004B6962">
        <w:rPr>
          <w:rFonts w:cs="Times New Roman"/>
          <w:i/>
          <w:iCs/>
          <w:szCs w:val="22"/>
        </w:rPr>
        <w:t>2</w:t>
      </w:r>
      <w:r w:rsidRPr="004B6962">
        <w:rPr>
          <w:rFonts w:cs="Times New Roman"/>
          <w:i/>
          <w:iCs/>
          <w:szCs w:val="22"/>
        </w:rPr>
        <w:t>20 million)</w:t>
      </w:r>
      <w:r w:rsidRPr="004B6962">
        <w:rPr>
          <w:rFonts w:cs="Times New Roman"/>
          <w:szCs w:val="22"/>
        </w:rPr>
        <w:t>.</w:t>
      </w:r>
      <w:r w:rsidRPr="00D365E0">
        <w:rPr>
          <w:rFonts w:cs="Times New Roman"/>
          <w:szCs w:val="22"/>
        </w:rPr>
        <w:t xml:space="preserve"> The debentures are name specified, unsubordinated, and unsecured, which were sold at the price of Baht 1,000 per unit and had a face value of Baht 1,000 each. The interest will be repaid in every 6 months. The Company must comply with certain conditions and maintain its debt-to-equity ratio ba</w:t>
      </w:r>
      <w:r w:rsidR="00935ED0">
        <w:rPr>
          <w:rFonts w:cs="Times New Roman"/>
          <w:szCs w:val="22"/>
        </w:rPr>
        <w:t>sed on the specific conditions</w:t>
      </w:r>
      <w:r w:rsidR="00CD4B9C">
        <w:rPr>
          <w:rFonts w:cs="Times New Roman"/>
          <w:szCs w:val="22"/>
        </w:rPr>
        <w:t xml:space="preserve"> over</w:t>
      </w:r>
      <w:r w:rsidR="00935ED0">
        <w:rPr>
          <w:rFonts w:cs="Times New Roman"/>
          <w:szCs w:val="22"/>
        </w:rPr>
        <w:t xml:space="preserve"> </w:t>
      </w:r>
      <w:r w:rsidRPr="00D365E0">
        <w:rPr>
          <w:rFonts w:cs="Times New Roman"/>
          <w:szCs w:val="22"/>
        </w:rPr>
        <w:t>the term of the debentures.</w:t>
      </w:r>
    </w:p>
    <w:p w:rsidR="00D17CC8" w:rsidRDefault="00D17CC8" w:rsidP="00F97D34">
      <w:pPr>
        <w:spacing w:line="240" w:lineRule="atLeast"/>
        <w:ind w:left="547"/>
        <w:rPr>
          <w:rFonts w:cs="Times New Roman"/>
        </w:rPr>
      </w:pPr>
    </w:p>
    <w:p w:rsidR="005547BF" w:rsidRDefault="005547BF">
      <w:pPr>
        <w:rPr>
          <w:rFonts w:cs="Times New Roman"/>
          <w:b/>
          <w:bCs/>
          <w:sz w:val="24"/>
          <w:szCs w:val="32"/>
        </w:rPr>
      </w:pPr>
      <w:r>
        <w:rPr>
          <w:rFonts w:cs="Times New Roman"/>
          <w:sz w:val="24"/>
          <w:szCs w:val="32"/>
        </w:rPr>
        <w:br w:type="page"/>
      </w:r>
    </w:p>
    <w:p w:rsidR="003B592D" w:rsidRDefault="00F1082C" w:rsidP="004B6962">
      <w:pPr>
        <w:pStyle w:val="Heading6"/>
        <w:keepNext/>
        <w:ind w:left="540" w:hanging="540"/>
        <w:jc w:val="both"/>
        <w:rPr>
          <w:rFonts w:cstheme="minorBidi"/>
        </w:rPr>
      </w:pPr>
      <w:r>
        <w:rPr>
          <w:rFonts w:ascii="Times New Roman" w:hAnsi="Times New Roman" w:cs="Times New Roman"/>
          <w:sz w:val="24"/>
          <w:szCs w:val="32"/>
        </w:rPr>
        <w:lastRenderedPageBreak/>
        <w:t>1</w:t>
      </w:r>
      <w:r w:rsidR="00B6479C">
        <w:rPr>
          <w:rFonts w:ascii="Times New Roman" w:hAnsi="Times New Roman" w:cs="Times New Roman"/>
          <w:sz w:val="24"/>
          <w:szCs w:val="32"/>
        </w:rPr>
        <w:t>3</w:t>
      </w:r>
      <w:r w:rsidR="00607910" w:rsidRPr="005A5E8C">
        <w:rPr>
          <w:rFonts w:ascii="Times New Roman" w:hAnsi="Times New Roman" w:cs="Times New Roman"/>
          <w:sz w:val="24"/>
          <w:szCs w:val="32"/>
        </w:rPr>
        <w:tab/>
      </w:r>
      <w:r w:rsidR="00736FCE" w:rsidRPr="00CC69B8">
        <w:rPr>
          <w:rFonts w:ascii="Times New Roman" w:hAnsi="Times New Roman" w:cs="Times New Roman"/>
          <w:sz w:val="24"/>
          <w:szCs w:val="24"/>
        </w:rPr>
        <w:t>Segment information</w:t>
      </w:r>
    </w:p>
    <w:p w:rsidR="00E81DD8" w:rsidRPr="007F2FCB" w:rsidRDefault="00E81DD8" w:rsidP="00E26647">
      <w:pPr>
        <w:spacing w:line="240" w:lineRule="atLeast"/>
        <w:ind w:left="547" w:right="-162"/>
        <w:jc w:val="both"/>
        <w:rPr>
          <w:rFonts w:cs="Times New Roman"/>
          <w:szCs w:val="22"/>
          <w:cs/>
        </w:rPr>
      </w:pPr>
    </w:p>
    <w:p w:rsidR="00280DAE" w:rsidRPr="00D365E0" w:rsidRDefault="00280DAE" w:rsidP="004B6962">
      <w:pPr>
        <w:tabs>
          <w:tab w:val="left" w:pos="9720"/>
        </w:tabs>
        <w:spacing w:line="240" w:lineRule="atLeast"/>
        <w:ind w:left="540" w:right="-72"/>
        <w:jc w:val="both"/>
        <w:rPr>
          <w:rFonts w:cs="Times New Roman"/>
          <w:szCs w:val="22"/>
        </w:rPr>
      </w:pPr>
      <w:r w:rsidRPr="00D365E0">
        <w:rPr>
          <w:rFonts w:cs="Times New Roman"/>
          <w:szCs w:val="22"/>
        </w:rPr>
        <w:t>The Group has four reportable segments, as described below, which are the Group</w:t>
      </w:r>
      <w:r w:rsidR="00935ED0">
        <w:rPr>
          <w:rFonts w:cs="Times New Roman"/>
          <w:szCs w:val="22"/>
        </w:rPr>
        <w:t>’s</w:t>
      </w:r>
      <w:r w:rsidRPr="00D365E0">
        <w:rPr>
          <w:rFonts w:cs="Times New Roman"/>
          <w:szCs w:val="22"/>
        </w:rPr>
        <w:t xml:space="preserve"> strategic divisions. The strategic divisions offer different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w:t>
      </w:r>
      <w:r w:rsidR="00935ED0">
        <w:rPr>
          <w:rFonts w:cs="Times New Roman"/>
          <w:szCs w:val="22"/>
        </w:rPr>
        <w:t>’s</w:t>
      </w:r>
      <w:r w:rsidRPr="00D365E0">
        <w:rPr>
          <w:rFonts w:cs="Times New Roman"/>
          <w:szCs w:val="22"/>
        </w:rPr>
        <w:t xml:space="preserve"> reportable segments.</w:t>
      </w:r>
    </w:p>
    <w:p w:rsidR="00280DAE" w:rsidRPr="00D365E0" w:rsidRDefault="00280DAE" w:rsidP="00280DAE">
      <w:pPr>
        <w:spacing w:line="240" w:lineRule="atLeast"/>
        <w:ind w:left="540" w:right="-7"/>
        <w:jc w:val="both"/>
        <w:rPr>
          <w:rFonts w:cs="Times New Roman"/>
          <w:szCs w:val="22"/>
        </w:rPr>
      </w:pPr>
    </w:p>
    <w:p w:rsidR="00280DAE" w:rsidRPr="007F2FCB" w:rsidRDefault="00280DAE" w:rsidP="004B6962">
      <w:pPr>
        <w:numPr>
          <w:ilvl w:val="0"/>
          <w:numId w:val="21"/>
        </w:numPr>
        <w:tabs>
          <w:tab w:val="clear" w:pos="340"/>
          <w:tab w:val="num" w:pos="900"/>
        </w:tabs>
        <w:ind w:firstLine="200"/>
        <w:rPr>
          <w:rFonts w:eastAsia="MS Mincho" w:cs="Times New Roman"/>
          <w:szCs w:val="22"/>
          <w:lang w:bidi="ar-SA"/>
        </w:rPr>
      </w:pPr>
      <w:r w:rsidRPr="007F2FCB">
        <w:rPr>
          <w:rFonts w:cs="Times New Roman"/>
          <w:i/>
          <w:iCs/>
          <w:szCs w:val="22"/>
          <w:lang w:bidi="ar-SA"/>
        </w:rPr>
        <w:t>Segment 1</w:t>
      </w:r>
      <w:r w:rsidRPr="007F2FCB">
        <w:rPr>
          <w:rFonts w:cs="Times New Roman"/>
          <w:i/>
          <w:iCs/>
          <w:szCs w:val="22"/>
          <w:lang w:bidi="ar-SA"/>
        </w:rPr>
        <w:tab/>
      </w:r>
      <w:r w:rsidRPr="007F2FCB">
        <w:rPr>
          <w:rFonts w:cs="Times New Roman"/>
          <w:szCs w:val="22"/>
          <w:lang w:bidi="ar-SA"/>
        </w:rPr>
        <w:t xml:space="preserve"> </w:t>
      </w:r>
      <w:r w:rsidRPr="007F2FCB">
        <w:rPr>
          <w:rFonts w:eastAsia="MS Mincho" w:cs="Times New Roman"/>
          <w:szCs w:val="22"/>
          <w:lang w:bidi="ar-SA"/>
        </w:rPr>
        <w:t>The develo</w:t>
      </w:r>
      <w:r w:rsidR="00935ED0">
        <w:rPr>
          <w:rFonts w:eastAsia="MS Mincho" w:cs="Times New Roman"/>
          <w:szCs w:val="22"/>
          <w:lang w:bidi="ar-SA"/>
        </w:rPr>
        <w:t xml:space="preserve">pment of investment properties - </w:t>
      </w:r>
      <w:r w:rsidR="00573B30">
        <w:rPr>
          <w:rFonts w:eastAsia="MS Mincho" w:cs="Times New Roman"/>
          <w:szCs w:val="22"/>
          <w:lang w:bidi="ar-SA"/>
        </w:rPr>
        <w:t>factory</w:t>
      </w:r>
    </w:p>
    <w:p w:rsidR="00280DAE" w:rsidRPr="007F2FCB" w:rsidRDefault="00280DAE" w:rsidP="004B6962">
      <w:pPr>
        <w:numPr>
          <w:ilvl w:val="0"/>
          <w:numId w:val="21"/>
        </w:numPr>
        <w:tabs>
          <w:tab w:val="clear" w:pos="340"/>
          <w:tab w:val="num" w:pos="900"/>
        </w:tabs>
        <w:ind w:firstLine="200"/>
        <w:rPr>
          <w:rFonts w:eastAsia="MS Mincho" w:cs="Times New Roman"/>
          <w:szCs w:val="22"/>
          <w:lang w:bidi="ar-SA"/>
        </w:rPr>
      </w:pPr>
      <w:r w:rsidRPr="007F2FCB">
        <w:rPr>
          <w:rFonts w:cs="Times New Roman"/>
          <w:i/>
          <w:iCs/>
          <w:szCs w:val="22"/>
          <w:lang w:bidi="ar-SA"/>
        </w:rPr>
        <w:t>Segment 2</w:t>
      </w:r>
      <w:r w:rsidRPr="007F2FCB">
        <w:rPr>
          <w:rFonts w:cs="Times New Roman"/>
          <w:i/>
          <w:iCs/>
          <w:szCs w:val="22"/>
          <w:lang w:bidi="ar-SA"/>
        </w:rPr>
        <w:tab/>
      </w:r>
      <w:r w:rsidRPr="007F2FCB">
        <w:rPr>
          <w:rFonts w:cs="Times New Roman"/>
          <w:szCs w:val="22"/>
          <w:lang w:bidi="ar-SA"/>
        </w:rPr>
        <w:t xml:space="preserve"> </w:t>
      </w:r>
      <w:r w:rsidRPr="007F2FCB">
        <w:rPr>
          <w:rFonts w:eastAsia="MS Mincho" w:cs="Times New Roman"/>
          <w:szCs w:val="22"/>
          <w:lang w:bidi="ar-SA"/>
        </w:rPr>
        <w:t>The development of in</w:t>
      </w:r>
      <w:r w:rsidR="00573B30">
        <w:rPr>
          <w:rFonts w:eastAsia="MS Mincho" w:cs="Times New Roman"/>
          <w:szCs w:val="22"/>
          <w:lang w:bidi="ar-SA"/>
        </w:rPr>
        <w:t>vestment properties - warehouse</w:t>
      </w:r>
    </w:p>
    <w:p w:rsidR="00280DAE" w:rsidRPr="007F2FCB" w:rsidRDefault="00280DAE" w:rsidP="004B6962">
      <w:pPr>
        <w:pStyle w:val="Pa48"/>
        <w:numPr>
          <w:ilvl w:val="0"/>
          <w:numId w:val="21"/>
        </w:numPr>
        <w:tabs>
          <w:tab w:val="clear" w:pos="340"/>
          <w:tab w:val="left" w:pos="2160"/>
        </w:tabs>
        <w:spacing w:line="240" w:lineRule="atLeast"/>
        <w:ind w:left="880"/>
        <w:rPr>
          <w:rFonts w:ascii="Times New Roman" w:hAnsi="Times New Roman" w:cs="Times New Roman"/>
          <w:sz w:val="22"/>
          <w:szCs w:val="22"/>
          <w:lang w:val="en-US"/>
        </w:rPr>
      </w:pPr>
      <w:r w:rsidRPr="007F2FCB">
        <w:rPr>
          <w:rFonts w:ascii="Times New Roman" w:hAnsi="Times New Roman" w:cs="Times New Roman"/>
          <w:i/>
          <w:iCs/>
          <w:sz w:val="22"/>
          <w:szCs w:val="22"/>
          <w:lang w:bidi="ar-SA"/>
        </w:rPr>
        <w:t xml:space="preserve">Segment </w:t>
      </w:r>
      <w:r w:rsidRPr="007F2FCB">
        <w:rPr>
          <w:rFonts w:ascii="Times New Roman" w:hAnsi="Times New Roman" w:cs="Times New Roman"/>
          <w:i/>
          <w:iCs/>
          <w:sz w:val="22"/>
          <w:szCs w:val="22"/>
          <w:cs/>
        </w:rPr>
        <w:t>3</w:t>
      </w:r>
      <w:r w:rsidRPr="007F2FCB">
        <w:rPr>
          <w:rFonts w:ascii="Times New Roman" w:hAnsi="Times New Roman" w:cs="Times New Roman"/>
          <w:i/>
          <w:iCs/>
          <w:sz w:val="22"/>
          <w:szCs w:val="22"/>
          <w:lang w:bidi="ar-SA"/>
        </w:rPr>
        <w:tab/>
      </w:r>
      <w:r w:rsidRPr="007F2FCB">
        <w:rPr>
          <w:rFonts w:ascii="Times New Roman" w:hAnsi="Times New Roman" w:cs="Times New Roman"/>
          <w:sz w:val="22"/>
          <w:szCs w:val="22"/>
          <w:lang w:bidi="ar-SA"/>
        </w:rPr>
        <w:t xml:space="preserve"> The provision </w:t>
      </w:r>
      <w:r w:rsidRPr="007F2FCB">
        <w:rPr>
          <w:rFonts w:ascii="Times New Roman" w:hAnsi="Times New Roman" w:cs="Times New Roman"/>
          <w:sz w:val="22"/>
          <w:szCs w:val="28"/>
          <w:lang w:val="en-US"/>
        </w:rPr>
        <w:t>of s</w:t>
      </w:r>
      <w:r w:rsidRPr="007F2FCB">
        <w:rPr>
          <w:rFonts w:ascii="Times New Roman" w:hAnsi="Times New Roman" w:cs="Times New Roman"/>
          <w:sz w:val="22"/>
          <w:szCs w:val="22"/>
          <w:lang w:val="en-US"/>
        </w:rPr>
        <w:t>ervices</w:t>
      </w:r>
    </w:p>
    <w:p w:rsidR="00280DAE" w:rsidRPr="00D365E0" w:rsidRDefault="00280DAE" w:rsidP="004B6962">
      <w:pPr>
        <w:pStyle w:val="Pa48"/>
        <w:numPr>
          <w:ilvl w:val="0"/>
          <w:numId w:val="21"/>
        </w:numPr>
        <w:tabs>
          <w:tab w:val="clear" w:pos="340"/>
          <w:tab w:val="num" w:pos="880"/>
          <w:tab w:val="left" w:pos="2160"/>
        </w:tabs>
        <w:spacing w:line="240" w:lineRule="atLeast"/>
        <w:ind w:left="880"/>
        <w:rPr>
          <w:rFonts w:ascii="Times New Roman" w:hAnsi="Times New Roman" w:cs="Times New Roman"/>
          <w:sz w:val="22"/>
          <w:szCs w:val="22"/>
          <w:lang w:val="en-US"/>
        </w:rPr>
      </w:pPr>
      <w:r w:rsidRPr="00D365E0">
        <w:rPr>
          <w:rFonts w:ascii="Times New Roman" w:hAnsi="Times New Roman" w:cs="Times New Roman"/>
          <w:i/>
          <w:iCs/>
          <w:sz w:val="22"/>
          <w:szCs w:val="22"/>
          <w:lang w:bidi="ar-SA"/>
        </w:rPr>
        <w:t xml:space="preserve">Segment </w:t>
      </w:r>
      <w:r w:rsidRPr="00D365E0">
        <w:rPr>
          <w:rFonts w:ascii="Times New Roman" w:hAnsi="Times New Roman" w:cs="Times New Roman"/>
          <w:i/>
          <w:iCs/>
          <w:sz w:val="22"/>
          <w:szCs w:val="22"/>
        </w:rPr>
        <w:t>4</w:t>
      </w:r>
      <w:r w:rsidRPr="00D365E0">
        <w:rPr>
          <w:rFonts w:ascii="Times New Roman" w:hAnsi="Times New Roman" w:cs="Times New Roman"/>
          <w:i/>
          <w:iCs/>
          <w:sz w:val="22"/>
          <w:szCs w:val="22"/>
          <w:lang w:bidi="ar-SA"/>
        </w:rPr>
        <w:tab/>
      </w:r>
      <w:r w:rsidRPr="00D365E0">
        <w:rPr>
          <w:rFonts w:ascii="Times New Roman" w:hAnsi="Times New Roman" w:cs="Times New Roman"/>
          <w:sz w:val="22"/>
          <w:szCs w:val="22"/>
          <w:lang w:bidi="ar-SA"/>
        </w:rPr>
        <w:t xml:space="preserve"> The</w:t>
      </w:r>
      <w:r w:rsidR="00782331">
        <w:rPr>
          <w:rFonts w:ascii="Times New Roman" w:hAnsi="Times New Roman" w:cs="Times New Roman"/>
          <w:sz w:val="22"/>
          <w:szCs w:val="22"/>
          <w:lang w:bidi="ar-SA"/>
        </w:rPr>
        <w:t xml:space="preserve"> general</w:t>
      </w:r>
      <w:r w:rsidRPr="00D365E0">
        <w:rPr>
          <w:rFonts w:ascii="Times New Roman" w:hAnsi="Times New Roman" w:cs="Times New Roman"/>
          <w:sz w:val="22"/>
          <w:szCs w:val="22"/>
          <w:lang w:bidi="ar-SA"/>
        </w:rPr>
        <w:t xml:space="preserve"> </w:t>
      </w:r>
      <w:r w:rsidR="00573B30">
        <w:rPr>
          <w:rFonts w:ascii="Times New Roman" w:hAnsi="Times New Roman" w:cs="Times New Roman"/>
          <w:sz w:val="22"/>
          <w:szCs w:val="22"/>
          <w:lang w:val="en-US"/>
        </w:rPr>
        <w:t>management</w:t>
      </w:r>
    </w:p>
    <w:p w:rsidR="00280DAE" w:rsidRPr="00846358" w:rsidRDefault="00280DAE" w:rsidP="00280DAE">
      <w:pPr>
        <w:pStyle w:val="Default"/>
        <w:rPr>
          <w:rFonts w:ascii="Times New Roman" w:hAnsi="Times New Roman" w:cs="Times New Roman"/>
          <w:sz w:val="22"/>
          <w:szCs w:val="22"/>
          <w:lang w:eastAsia="en-US"/>
        </w:rPr>
      </w:pPr>
    </w:p>
    <w:p w:rsidR="00280DAE" w:rsidRPr="00D365E0" w:rsidRDefault="00280DAE" w:rsidP="00BD578B">
      <w:pPr>
        <w:tabs>
          <w:tab w:val="left" w:pos="9720"/>
        </w:tabs>
        <w:spacing w:line="240" w:lineRule="atLeast"/>
        <w:ind w:left="540" w:right="-72"/>
        <w:jc w:val="both"/>
        <w:rPr>
          <w:rFonts w:cs="Times New Roman"/>
          <w:szCs w:val="22"/>
        </w:rPr>
      </w:pPr>
      <w:r w:rsidRPr="00D365E0">
        <w:rPr>
          <w:rFonts w:cs="Times New Roman"/>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rsidR="00F824EA" w:rsidRDefault="00F824EA" w:rsidP="002369F2">
      <w:pPr>
        <w:rPr>
          <w:rFonts w:cs="Angsana New"/>
          <w:szCs w:val="22"/>
        </w:rPr>
      </w:pPr>
    </w:p>
    <w:p w:rsidR="005547BF" w:rsidRDefault="005547BF">
      <w:pPr>
        <w:rPr>
          <w:rFonts w:cs="Times New Roman"/>
          <w:b/>
          <w:bCs/>
          <w:i/>
          <w:iCs/>
          <w:szCs w:val="22"/>
        </w:rPr>
      </w:pPr>
      <w:r>
        <w:rPr>
          <w:rFonts w:cs="Times New Roman"/>
          <w:b/>
          <w:bCs/>
          <w:i/>
          <w:iCs/>
          <w:szCs w:val="22"/>
        </w:rPr>
        <w:br w:type="page"/>
      </w:r>
    </w:p>
    <w:p w:rsidR="00F1082C" w:rsidRPr="00F1082C" w:rsidRDefault="00F1082C" w:rsidP="002369F2">
      <w:pPr>
        <w:rPr>
          <w:rFonts w:cs="Angsana New"/>
          <w:szCs w:val="22"/>
          <w:cs/>
          <w:lang w:val="en-GB"/>
        </w:rPr>
        <w:sectPr w:rsidR="00F1082C" w:rsidRPr="00F1082C" w:rsidSect="00C000A7">
          <w:footerReference w:type="default" r:id="rId14"/>
          <w:pgSz w:w="11909" w:h="16834" w:code="9"/>
          <w:pgMar w:top="691" w:right="1440" w:bottom="576" w:left="1260" w:header="720" w:footer="720" w:gutter="0"/>
          <w:paperSrc w:first="7" w:other="7"/>
          <w:cols w:space="720"/>
          <w:noEndnote/>
          <w:docGrid w:linePitch="299"/>
        </w:sectPr>
      </w:pPr>
    </w:p>
    <w:p w:rsidR="0030611F" w:rsidRDefault="0017293C" w:rsidP="00F4033E">
      <w:pPr>
        <w:spacing w:line="240" w:lineRule="atLeast"/>
        <w:rPr>
          <w:rFonts w:cs="Times New Roman"/>
          <w:b/>
          <w:bCs/>
          <w:i/>
          <w:iCs/>
        </w:rPr>
      </w:pPr>
      <w:r w:rsidRPr="00D365E0">
        <w:rPr>
          <w:rFonts w:cs="Times New Roman"/>
          <w:b/>
          <w:bCs/>
          <w:i/>
          <w:iCs/>
        </w:rPr>
        <w:lastRenderedPageBreak/>
        <w:t xml:space="preserve">Information about reportable segments     </w:t>
      </w:r>
    </w:p>
    <w:p w:rsidR="00655FED" w:rsidRPr="00D365E0" w:rsidRDefault="00655FED" w:rsidP="006074A1">
      <w:pPr>
        <w:spacing w:line="240" w:lineRule="atLeast"/>
        <w:rPr>
          <w:rFonts w:cs="Times New Roman"/>
          <w:b/>
          <w:bCs/>
          <w:i/>
          <w:iCs/>
        </w:rPr>
      </w:pPr>
    </w:p>
    <w:tbl>
      <w:tblPr>
        <w:tblW w:w="15392" w:type="dxa"/>
        <w:tblInd w:w="-90" w:type="dxa"/>
        <w:tblLayout w:type="fixed"/>
        <w:tblLook w:val="00A0" w:firstRow="1" w:lastRow="0" w:firstColumn="1" w:lastColumn="0" w:noHBand="0" w:noVBand="0"/>
      </w:tblPr>
      <w:tblGrid>
        <w:gridCol w:w="1970"/>
        <w:gridCol w:w="36"/>
        <w:gridCol w:w="680"/>
        <w:gridCol w:w="49"/>
        <w:gridCol w:w="221"/>
        <w:gridCol w:w="26"/>
        <w:gridCol w:w="691"/>
        <w:gridCol w:w="9"/>
        <w:gridCol w:w="23"/>
        <w:gridCol w:w="205"/>
        <w:gridCol w:w="41"/>
        <w:gridCol w:w="16"/>
        <w:gridCol w:w="642"/>
        <w:gridCol w:w="65"/>
        <w:gridCol w:w="17"/>
        <w:gridCol w:w="156"/>
        <w:gridCol w:w="69"/>
        <w:gridCol w:w="17"/>
        <w:gridCol w:w="578"/>
        <w:gridCol w:w="31"/>
        <w:gridCol w:w="38"/>
        <w:gridCol w:w="26"/>
        <w:gridCol w:w="210"/>
        <w:gridCol w:w="30"/>
        <w:gridCol w:w="4"/>
        <w:gridCol w:w="618"/>
        <w:gridCol w:w="10"/>
        <w:gridCol w:w="6"/>
        <w:gridCol w:w="230"/>
        <w:gridCol w:w="34"/>
        <w:gridCol w:w="2"/>
        <w:gridCol w:w="686"/>
        <w:gridCol w:w="22"/>
        <w:gridCol w:w="12"/>
        <w:gridCol w:w="3"/>
        <w:gridCol w:w="11"/>
        <w:gridCol w:w="244"/>
        <w:gridCol w:w="12"/>
        <w:gridCol w:w="3"/>
        <w:gridCol w:w="11"/>
        <w:gridCol w:w="694"/>
        <w:gridCol w:w="14"/>
        <w:gridCol w:w="12"/>
        <w:gridCol w:w="243"/>
        <w:gridCol w:w="15"/>
        <w:gridCol w:w="11"/>
        <w:gridCol w:w="693"/>
        <w:gridCol w:w="14"/>
        <w:gridCol w:w="1"/>
        <w:gridCol w:w="11"/>
        <w:gridCol w:w="244"/>
        <w:gridCol w:w="14"/>
        <w:gridCol w:w="1"/>
        <w:gridCol w:w="11"/>
        <w:gridCol w:w="693"/>
        <w:gridCol w:w="15"/>
        <w:gridCol w:w="11"/>
        <w:gridCol w:w="244"/>
        <w:gridCol w:w="15"/>
        <w:gridCol w:w="11"/>
        <w:gridCol w:w="693"/>
        <w:gridCol w:w="15"/>
        <w:gridCol w:w="1"/>
        <w:gridCol w:w="10"/>
        <w:gridCol w:w="244"/>
        <w:gridCol w:w="15"/>
        <w:gridCol w:w="1"/>
        <w:gridCol w:w="10"/>
        <w:gridCol w:w="693"/>
        <w:gridCol w:w="15"/>
        <w:gridCol w:w="11"/>
        <w:gridCol w:w="244"/>
        <w:gridCol w:w="15"/>
        <w:gridCol w:w="11"/>
        <w:gridCol w:w="688"/>
        <w:gridCol w:w="11"/>
        <w:gridCol w:w="12"/>
        <w:gridCol w:w="217"/>
        <w:gridCol w:w="34"/>
        <w:gridCol w:w="16"/>
        <w:gridCol w:w="726"/>
        <w:gridCol w:w="1"/>
        <w:gridCol w:w="236"/>
        <w:gridCol w:w="33"/>
        <w:gridCol w:w="5"/>
        <w:gridCol w:w="714"/>
      </w:tblGrid>
      <w:tr w:rsidR="009B26B7" w:rsidRPr="00C16A5A" w:rsidTr="00C24E48">
        <w:tc>
          <w:tcPr>
            <w:tcW w:w="1970" w:type="dxa"/>
            <w:tcBorders>
              <w:top w:val="nil"/>
              <w:left w:val="nil"/>
              <w:right w:val="nil"/>
            </w:tcBorders>
            <w:noWrap/>
            <w:vAlign w:val="bottom"/>
          </w:tcPr>
          <w:p w:rsidR="00675218" w:rsidRPr="00C24E48" w:rsidRDefault="00573B30" w:rsidP="00C24E48">
            <w:pPr>
              <w:spacing w:line="240" w:lineRule="atLeast"/>
              <w:ind w:right="-108"/>
              <w:rPr>
                <w:rFonts w:cs="Times New Roman"/>
                <w:b/>
                <w:bCs/>
                <w:i/>
                <w:iCs/>
                <w:color w:val="000000"/>
                <w:spacing w:val="-2"/>
                <w:sz w:val="17"/>
                <w:szCs w:val="17"/>
                <w:rtl/>
                <w:cs/>
                <w:lang w:val="en-GB" w:bidi="ar-SA"/>
              </w:rPr>
            </w:pPr>
            <w:r w:rsidRPr="001A5FBE">
              <w:rPr>
                <w:rFonts w:cs="Times New Roman"/>
                <w:b/>
                <w:bCs/>
                <w:i/>
                <w:iCs/>
                <w:color w:val="000000"/>
                <w:spacing w:val="-2"/>
                <w:sz w:val="17"/>
                <w:szCs w:val="17"/>
                <w:lang w:val="en-GB" w:bidi="ar-SA"/>
              </w:rPr>
              <w:t>Three-month period ended</w:t>
            </w:r>
          </w:p>
        </w:tc>
        <w:tc>
          <w:tcPr>
            <w:tcW w:w="1703" w:type="dxa"/>
            <w:gridSpan w:val="6"/>
            <w:tcBorders>
              <w:top w:val="nil"/>
              <w:left w:val="nil"/>
              <w:bottom w:val="nil"/>
              <w:right w:val="nil"/>
            </w:tcBorders>
            <w:vAlign w:val="center"/>
          </w:tcPr>
          <w:p w:rsidR="00675218" w:rsidRPr="00C16A5A" w:rsidRDefault="00675218" w:rsidP="00506C4E">
            <w:pPr>
              <w:spacing w:line="240" w:lineRule="atLeast"/>
              <w:ind w:left="-115" w:right="-129"/>
              <w:jc w:val="center"/>
              <w:rPr>
                <w:rFonts w:cs="Times New Roman"/>
                <w:b/>
                <w:bCs/>
                <w:sz w:val="17"/>
                <w:szCs w:val="17"/>
              </w:rPr>
            </w:pPr>
          </w:p>
          <w:p w:rsidR="00675218" w:rsidRPr="00C16A5A" w:rsidRDefault="00675218" w:rsidP="00506C4E">
            <w:pPr>
              <w:spacing w:line="240" w:lineRule="atLeast"/>
              <w:ind w:left="-115" w:right="-129"/>
              <w:jc w:val="center"/>
              <w:rPr>
                <w:rFonts w:cs="Times New Roman"/>
                <w:b/>
                <w:bCs/>
                <w:color w:val="000000"/>
                <w:sz w:val="17"/>
                <w:szCs w:val="17"/>
                <w:cs/>
                <w:lang w:val="en-GB"/>
              </w:rPr>
            </w:pPr>
            <w:r w:rsidRPr="00C16A5A">
              <w:rPr>
                <w:rFonts w:cs="Times New Roman"/>
                <w:b/>
                <w:bCs/>
                <w:sz w:val="17"/>
                <w:szCs w:val="17"/>
              </w:rPr>
              <w:t>Segment 1</w:t>
            </w:r>
          </w:p>
        </w:tc>
        <w:tc>
          <w:tcPr>
            <w:tcW w:w="237" w:type="dxa"/>
            <w:gridSpan w:val="3"/>
            <w:tcBorders>
              <w:top w:val="nil"/>
              <w:left w:val="nil"/>
              <w:bottom w:val="nil"/>
              <w:right w:val="nil"/>
            </w:tcBorders>
            <w:vAlign w:val="center"/>
          </w:tcPr>
          <w:p w:rsidR="00675218" w:rsidRPr="00C16A5A" w:rsidRDefault="00675218" w:rsidP="00506C4E">
            <w:pPr>
              <w:spacing w:line="240" w:lineRule="atLeast"/>
              <w:ind w:left="-115" w:right="-129"/>
              <w:jc w:val="center"/>
              <w:rPr>
                <w:rFonts w:cs="Times New Roman"/>
                <w:b/>
                <w:bCs/>
                <w:color w:val="000000"/>
                <w:sz w:val="17"/>
                <w:szCs w:val="17"/>
              </w:rPr>
            </w:pPr>
          </w:p>
        </w:tc>
        <w:tc>
          <w:tcPr>
            <w:tcW w:w="1670" w:type="dxa"/>
            <w:gridSpan w:val="11"/>
            <w:tcBorders>
              <w:top w:val="nil"/>
              <w:left w:val="nil"/>
              <w:bottom w:val="nil"/>
              <w:right w:val="nil"/>
            </w:tcBorders>
            <w:vAlign w:val="center"/>
          </w:tcPr>
          <w:p w:rsidR="00675218" w:rsidRPr="00C16A5A" w:rsidRDefault="00675218" w:rsidP="00506C4E">
            <w:pPr>
              <w:spacing w:line="240" w:lineRule="atLeast"/>
              <w:ind w:left="-115" w:right="-129"/>
              <w:jc w:val="center"/>
              <w:rPr>
                <w:rFonts w:cs="Times New Roman"/>
                <w:b/>
                <w:bCs/>
                <w:sz w:val="17"/>
                <w:szCs w:val="17"/>
              </w:rPr>
            </w:pPr>
          </w:p>
          <w:p w:rsidR="00675218" w:rsidRPr="00C16A5A" w:rsidRDefault="00675218" w:rsidP="00506C4E">
            <w:pPr>
              <w:spacing w:line="240" w:lineRule="atLeast"/>
              <w:ind w:left="-115" w:right="-129"/>
              <w:jc w:val="center"/>
              <w:rPr>
                <w:rFonts w:cs="Times New Roman"/>
                <w:b/>
                <w:bCs/>
                <w:color w:val="000000"/>
                <w:sz w:val="17"/>
                <w:szCs w:val="17"/>
                <w:cs/>
                <w:lang w:val="en-GB"/>
              </w:rPr>
            </w:pPr>
            <w:r w:rsidRPr="00C16A5A">
              <w:rPr>
                <w:rFonts w:cs="Times New Roman"/>
                <w:b/>
                <w:bCs/>
                <w:sz w:val="17"/>
                <w:szCs w:val="17"/>
              </w:rPr>
              <w:t>Segment 2</w:t>
            </w:r>
          </w:p>
        </w:tc>
        <w:tc>
          <w:tcPr>
            <w:tcW w:w="270" w:type="dxa"/>
            <w:gridSpan w:val="4"/>
            <w:tcBorders>
              <w:top w:val="nil"/>
              <w:left w:val="nil"/>
              <w:bottom w:val="nil"/>
              <w:right w:val="nil"/>
            </w:tcBorders>
            <w:vAlign w:val="center"/>
          </w:tcPr>
          <w:p w:rsidR="00675218" w:rsidRPr="00C16A5A" w:rsidRDefault="00675218" w:rsidP="00506C4E">
            <w:pPr>
              <w:spacing w:line="240" w:lineRule="atLeast"/>
              <w:ind w:left="-115" w:right="-129"/>
              <w:jc w:val="center"/>
              <w:rPr>
                <w:rFonts w:cs="Times New Roman"/>
                <w:b/>
                <w:bCs/>
                <w:color w:val="000000"/>
                <w:sz w:val="17"/>
                <w:szCs w:val="17"/>
              </w:rPr>
            </w:pPr>
          </w:p>
        </w:tc>
        <w:tc>
          <w:tcPr>
            <w:tcW w:w="1620" w:type="dxa"/>
            <w:gridSpan w:val="9"/>
            <w:tcBorders>
              <w:top w:val="nil"/>
              <w:left w:val="nil"/>
              <w:bottom w:val="nil"/>
              <w:right w:val="nil"/>
            </w:tcBorders>
            <w:vAlign w:val="center"/>
          </w:tcPr>
          <w:p w:rsidR="00675218" w:rsidRPr="00C16A5A" w:rsidRDefault="00675218" w:rsidP="00506C4E">
            <w:pPr>
              <w:spacing w:line="240" w:lineRule="atLeast"/>
              <w:ind w:left="-115" w:right="-129"/>
              <w:jc w:val="center"/>
              <w:rPr>
                <w:rFonts w:cs="Times New Roman"/>
                <w:b/>
                <w:bCs/>
                <w:sz w:val="17"/>
                <w:szCs w:val="17"/>
              </w:rPr>
            </w:pPr>
          </w:p>
          <w:p w:rsidR="00675218" w:rsidRPr="00C16A5A" w:rsidRDefault="00675218" w:rsidP="00506C4E">
            <w:pPr>
              <w:spacing w:line="240" w:lineRule="atLeast"/>
              <w:ind w:left="-115" w:right="-129"/>
              <w:jc w:val="center"/>
              <w:rPr>
                <w:rFonts w:cs="Times New Roman"/>
                <w:b/>
                <w:bCs/>
                <w:color w:val="000000"/>
                <w:sz w:val="17"/>
                <w:szCs w:val="17"/>
                <w:cs/>
                <w:lang w:val="en-GB"/>
              </w:rPr>
            </w:pPr>
            <w:r w:rsidRPr="00C16A5A">
              <w:rPr>
                <w:rFonts w:cs="Times New Roman"/>
                <w:b/>
                <w:bCs/>
                <w:sz w:val="17"/>
                <w:szCs w:val="17"/>
              </w:rPr>
              <w:t>Segment 3</w:t>
            </w:r>
          </w:p>
        </w:tc>
        <w:tc>
          <w:tcPr>
            <w:tcW w:w="270" w:type="dxa"/>
            <w:gridSpan w:val="4"/>
            <w:tcBorders>
              <w:top w:val="nil"/>
              <w:left w:val="nil"/>
              <w:bottom w:val="nil"/>
              <w:right w:val="nil"/>
            </w:tcBorders>
            <w:vAlign w:val="center"/>
          </w:tcPr>
          <w:p w:rsidR="00675218" w:rsidRPr="00C16A5A" w:rsidRDefault="00675218" w:rsidP="00506C4E">
            <w:pPr>
              <w:spacing w:line="240" w:lineRule="atLeast"/>
              <w:ind w:left="-115" w:right="-129"/>
              <w:jc w:val="center"/>
              <w:rPr>
                <w:rFonts w:cs="Times New Roman"/>
                <w:b/>
                <w:bCs/>
                <w:color w:val="000000"/>
                <w:sz w:val="17"/>
                <w:szCs w:val="17"/>
              </w:rPr>
            </w:pPr>
          </w:p>
        </w:tc>
        <w:tc>
          <w:tcPr>
            <w:tcW w:w="1710" w:type="dxa"/>
            <w:gridSpan w:val="10"/>
            <w:tcBorders>
              <w:top w:val="nil"/>
              <w:left w:val="nil"/>
              <w:bottom w:val="nil"/>
              <w:right w:val="nil"/>
            </w:tcBorders>
            <w:vAlign w:val="center"/>
          </w:tcPr>
          <w:p w:rsidR="00675218" w:rsidRPr="00C16A5A" w:rsidRDefault="00675218" w:rsidP="00506C4E">
            <w:pPr>
              <w:spacing w:line="240" w:lineRule="atLeast"/>
              <w:ind w:left="-115" w:right="-129"/>
              <w:jc w:val="center"/>
              <w:rPr>
                <w:rFonts w:cs="Times New Roman"/>
                <w:b/>
                <w:bCs/>
                <w:sz w:val="17"/>
                <w:szCs w:val="17"/>
              </w:rPr>
            </w:pPr>
          </w:p>
          <w:p w:rsidR="00675218" w:rsidRPr="00C16A5A" w:rsidRDefault="00675218" w:rsidP="00506C4E">
            <w:pPr>
              <w:spacing w:line="240" w:lineRule="atLeast"/>
              <w:ind w:left="-115" w:right="-129"/>
              <w:jc w:val="center"/>
              <w:rPr>
                <w:rFonts w:cs="Times New Roman"/>
                <w:b/>
                <w:bCs/>
                <w:color w:val="000000"/>
                <w:sz w:val="17"/>
                <w:szCs w:val="17"/>
                <w:cs/>
                <w:lang w:val="en-GB"/>
              </w:rPr>
            </w:pPr>
            <w:r w:rsidRPr="00C16A5A">
              <w:rPr>
                <w:rFonts w:cs="Times New Roman"/>
                <w:b/>
                <w:bCs/>
                <w:sz w:val="17"/>
                <w:szCs w:val="17"/>
              </w:rPr>
              <w:t>Segment 4</w:t>
            </w:r>
          </w:p>
        </w:tc>
        <w:tc>
          <w:tcPr>
            <w:tcW w:w="270" w:type="dxa"/>
            <w:gridSpan w:val="4"/>
            <w:tcBorders>
              <w:top w:val="nil"/>
              <w:left w:val="nil"/>
              <w:bottom w:val="nil"/>
              <w:right w:val="nil"/>
            </w:tcBorders>
          </w:tcPr>
          <w:p w:rsidR="00675218" w:rsidRPr="00C16A5A" w:rsidRDefault="00675218" w:rsidP="00506C4E">
            <w:pPr>
              <w:spacing w:line="240" w:lineRule="atLeast"/>
              <w:ind w:left="-115" w:right="-129"/>
              <w:jc w:val="center"/>
              <w:rPr>
                <w:rFonts w:cs="Times New Roman"/>
                <w:b/>
                <w:bCs/>
                <w:color w:val="000000"/>
                <w:sz w:val="17"/>
                <w:szCs w:val="17"/>
                <w:lang w:val="en-GB"/>
              </w:rPr>
            </w:pPr>
          </w:p>
        </w:tc>
        <w:tc>
          <w:tcPr>
            <w:tcW w:w="1710" w:type="dxa"/>
            <w:gridSpan w:val="11"/>
            <w:vAlign w:val="bottom"/>
          </w:tcPr>
          <w:p w:rsidR="00675218" w:rsidRPr="00C16A5A" w:rsidRDefault="00675218" w:rsidP="00506C4E">
            <w:pPr>
              <w:spacing w:line="240" w:lineRule="atLeast"/>
              <w:ind w:left="-115" w:right="-129"/>
              <w:jc w:val="center"/>
              <w:rPr>
                <w:rFonts w:cs="Times New Roman"/>
                <w:b/>
                <w:bCs/>
                <w:color w:val="000000"/>
                <w:sz w:val="17"/>
                <w:szCs w:val="17"/>
                <w:lang w:val="en-GB"/>
              </w:rPr>
            </w:pPr>
            <w:r w:rsidRPr="00C16A5A">
              <w:rPr>
                <w:rFonts w:cs="Times New Roman"/>
                <w:b/>
                <w:bCs/>
                <w:color w:val="000000"/>
                <w:sz w:val="17"/>
                <w:szCs w:val="17"/>
                <w:lang w:val="en-GB"/>
              </w:rPr>
              <w:t xml:space="preserve">Total reportable </w:t>
            </w:r>
          </w:p>
          <w:p w:rsidR="00675218" w:rsidRPr="00C16A5A" w:rsidRDefault="00675218" w:rsidP="00506C4E">
            <w:pPr>
              <w:spacing w:line="240" w:lineRule="atLeast"/>
              <w:ind w:left="-115" w:right="-129"/>
              <w:jc w:val="center"/>
              <w:rPr>
                <w:rFonts w:cs="Times New Roman"/>
                <w:b/>
                <w:bCs/>
                <w:color w:val="000000"/>
                <w:sz w:val="17"/>
                <w:szCs w:val="17"/>
                <w:cs/>
                <w:lang w:val="en-GB"/>
              </w:rPr>
            </w:pPr>
            <w:r w:rsidRPr="00C16A5A">
              <w:rPr>
                <w:rFonts w:cs="Times New Roman"/>
                <w:b/>
                <w:bCs/>
                <w:color w:val="000000"/>
                <w:sz w:val="17"/>
                <w:szCs w:val="17"/>
                <w:lang w:val="en-GB"/>
              </w:rPr>
              <w:t>segments</w:t>
            </w:r>
          </w:p>
        </w:tc>
        <w:tc>
          <w:tcPr>
            <w:tcW w:w="270" w:type="dxa"/>
            <w:gridSpan w:val="4"/>
          </w:tcPr>
          <w:p w:rsidR="00675218" w:rsidRPr="00C16A5A" w:rsidRDefault="00675218" w:rsidP="00506C4E">
            <w:pPr>
              <w:spacing w:line="240" w:lineRule="atLeast"/>
              <w:ind w:left="-115" w:right="-129"/>
              <w:jc w:val="center"/>
              <w:rPr>
                <w:rFonts w:cs="Times New Roman"/>
                <w:b/>
                <w:bCs/>
                <w:sz w:val="17"/>
                <w:szCs w:val="17"/>
                <w:cs/>
              </w:rPr>
            </w:pPr>
          </w:p>
        </w:tc>
        <w:tc>
          <w:tcPr>
            <w:tcW w:w="1710" w:type="dxa"/>
            <w:gridSpan w:val="10"/>
            <w:vAlign w:val="center"/>
          </w:tcPr>
          <w:p w:rsidR="00675218" w:rsidRPr="00C16A5A" w:rsidRDefault="00675218" w:rsidP="00506C4E">
            <w:pPr>
              <w:spacing w:line="240" w:lineRule="atLeast"/>
              <w:ind w:left="-115" w:right="-129"/>
              <w:jc w:val="center"/>
              <w:rPr>
                <w:rFonts w:cs="Times New Roman"/>
                <w:b/>
                <w:bCs/>
                <w:sz w:val="17"/>
                <w:szCs w:val="17"/>
              </w:rPr>
            </w:pPr>
          </w:p>
          <w:p w:rsidR="00675218" w:rsidRPr="00C16A5A" w:rsidRDefault="00675218" w:rsidP="00506C4E">
            <w:pPr>
              <w:spacing w:line="240" w:lineRule="atLeast"/>
              <w:ind w:left="-115" w:right="-129"/>
              <w:jc w:val="center"/>
              <w:rPr>
                <w:rFonts w:cs="Times New Roman"/>
                <w:b/>
                <w:bCs/>
                <w:sz w:val="17"/>
                <w:szCs w:val="17"/>
                <w:cs/>
              </w:rPr>
            </w:pPr>
            <w:r w:rsidRPr="00C16A5A">
              <w:rPr>
                <w:rFonts w:cs="Times New Roman"/>
                <w:b/>
                <w:bCs/>
                <w:sz w:val="17"/>
                <w:szCs w:val="17"/>
              </w:rPr>
              <w:t>Eliminations</w:t>
            </w:r>
          </w:p>
        </w:tc>
        <w:tc>
          <w:tcPr>
            <w:tcW w:w="267" w:type="dxa"/>
            <w:gridSpan w:val="3"/>
          </w:tcPr>
          <w:p w:rsidR="00675218" w:rsidRPr="00C16A5A" w:rsidRDefault="00675218" w:rsidP="00506C4E">
            <w:pPr>
              <w:spacing w:line="240" w:lineRule="atLeast"/>
              <w:ind w:left="-115" w:right="-129"/>
              <w:jc w:val="center"/>
              <w:rPr>
                <w:rFonts w:cs="Times New Roman"/>
                <w:b/>
                <w:bCs/>
                <w:sz w:val="17"/>
                <w:szCs w:val="17"/>
                <w:cs/>
              </w:rPr>
            </w:pPr>
          </w:p>
        </w:tc>
        <w:tc>
          <w:tcPr>
            <w:tcW w:w="1715" w:type="dxa"/>
            <w:gridSpan w:val="6"/>
            <w:vAlign w:val="center"/>
          </w:tcPr>
          <w:p w:rsidR="00675218" w:rsidRPr="00C16A5A" w:rsidRDefault="00675218" w:rsidP="00506C4E">
            <w:pPr>
              <w:spacing w:line="240" w:lineRule="atLeast"/>
              <w:ind w:left="-115" w:right="-129"/>
              <w:jc w:val="center"/>
              <w:rPr>
                <w:rFonts w:cs="Times New Roman"/>
                <w:b/>
                <w:bCs/>
                <w:sz w:val="17"/>
                <w:szCs w:val="17"/>
              </w:rPr>
            </w:pPr>
          </w:p>
          <w:p w:rsidR="00675218" w:rsidRPr="00C16A5A" w:rsidRDefault="00675218" w:rsidP="00506C4E">
            <w:pPr>
              <w:spacing w:line="240" w:lineRule="atLeast"/>
              <w:ind w:left="-115" w:right="-129"/>
              <w:jc w:val="center"/>
              <w:rPr>
                <w:rFonts w:cs="Times New Roman"/>
                <w:b/>
                <w:bCs/>
                <w:sz w:val="17"/>
                <w:szCs w:val="17"/>
                <w:cs/>
              </w:rPr>
            </w:pPr>
            <w:r w:rsidRPr="00C16A5A">
              <w:rPr>
                <w:rFonts w:cs="Times New Roman"/>
                <w:b/>
                <w:bCs/>
                <w:sz w:val="17"/>
                <w:szCs w:val="17"/>
              </w:rPr>
              <w:t>Total</w:t>
            </w:r>
          </w:p>
        </w:tc>
      </w:tr>
      <w:tr w:rsidR="009B26B7" w:rsidRPr="00C16A5A" w:rsidTr="005B2578">
        <w:tc>
          <w:tcPr>
            <w:tcW w:w="1970" w:type="dxa"/>
            <w:tcBorders>
              <w:top w:val="nil"/>
              <w:left w:val="nil"/>
              <w:right w:val="nil"/>
            </w:tcBorders>
            <w:noWrap/>
            <w:vAlign w:val="bottom"/>
          </w:tcPr>
          <w:p w:rsidR="00E32A06" w:rsidRPr="00C16A5A" w:rsidRDefault="00C24E48" w:rsidP="00C24E48">
            <w:pPr>
              <w:spacing w:line="240" w:lineRule="atLeast"/>
              <w:ind w:left="72"/>
              <w:rPr>
                <w:rFonts w:cs="Times New Roman"/>
                <w:b/>
                <w:bCs/>
                <w:i/>
                <w:iCs/>
                <w:color w:val="000000"/>
                <w:sz w:val="17"/>
                <w:szCs w:val="17"/>
                <w:lang w:val="en-GB" w:bidi="ar-SA"/>
              </w:rPr>
            </w:pPr>
            <w:r>
              <w:rPr>
                <w:rFonts w:cstheme="minorBidi" w:hint="cs"/>
                <w:b/>
                <w:bCs/>
                <w:i/>
                <w:iCs/>
                <w:color w:val="000000"/>
                <w:sz w:val="17"/>
                <w:szCs w:val="21"/>
                <w:cs/>
                <w:lang w:val="en-GB"/>
              </w:rPr>
              <w:t xml:space="preserve"> </w:t>
            </w:r>
            <w:r w:rsidRPr="00495D2F">
              <w:rPr>
                <w:rFonts w:cs="Times New Roman"/>
                <w:b/>
                <w:bCs/>
                <w:i/>
                <w:iCs/>
                <w:color w:val="000000"/>
                <w:sz w:val="17"/>
                <w:szCs w:val="17"/>
                <w:lang w:val="en-GB" w:bidi="ar-SA"/>
              </w:rPr>
              <w:t>31 December</w:t>
            </w:r>
          </w:p>
        </w:tc>
        <w:tc>
          <w:tcPr>
            <w:tcW w:w="716" w:type="dxa"/>
            <w:gridSpan w:val="2"/>
            <w:tcBorders>
              <w:top w:val="nil"/>
              <w:left w:val="nil"/>
              <w:bottom w:val="nil"/>
              <w:right w:val="nil"/>
            </w:tcBorders>
            <w:vAlign w:val="bottom"/>
          </w:tcPr>
          <w:p w:rsidR="00E32A06" w:rsidRPr="00C16A5A" w:rsidRDefault="00E32A06" w:rsidP="00E32A06">
            <w:pPr>
              <w:spacing w:line="240" w:lineRule="atLeast"/>
              <w:ind w:left="-115" w:right="-129"/>
              <w:jc w:val="center"/>
              <w:rPr>
                <w:rFonts w:cs="Angsana New"/>
                <w:sz w:val="17"/>
                <w:szCs w:val="17"/>
              </w:rPr>
            </w:pPr>
            <w:r w:rsidRPr="00C16A5A">
              <w:rPr>
                <w:rFonts w:cs="Times New Roman"/>
                <w:sz w:val="17"/>
                <w:szCs w:val="17"/>
              </w:rPr>
              <w:t>201</w:t>
            </w:r>
            <w:r w:rsidRPr="00C16A5A">
              <w:rPr>
                <w:rFonts w:cs="Angsana New"/>
                <w:sz w:val="17"/>
                <w:szCs w:val="17"/>
              </w:rPr>
              <w:t>8</w:t>
            </w:r>
          </w:p>
        </w:tc>
        <w:tc>
          <w:tcPr>
            <w:tcW w:w="270" w:type="dxa"/>
            <w:gridSpan w:val="2"/>
            <w:tcBorders>
              <w:top w:val="nil"/>
              <w:left w:val="nil"/>
              <w:bottom w:val="nil"/>
              <w:right w:val="nil"/>
            </w:tcBorders>
            <w:vAlign w:val="bottom"/>
          </w:tcPr>
          <w:p w:rsidR="00E32A06" w:rsidRPr="00C16A5A" w:rsidRDefault="00E32A06" w:rsidP="00E32A06">
            <w:pPr>
              <w:spacing w:line="240" w:lineRule="atLeast"/>
              <w:ind w:left="-115" w:right="-129"/>
              <w:jc w:val="center"/>
              <w:rPr>
                <w:rFonts w:cs="Times New Roman"/>
                <w:sz w:val="17"/>
                <w:szCs w:val="17"/>
              </w:rPr>
            </w:pPr>
          </w:p>
        </w:tc>
        <w:tc>
          <w:tcPr>
            <w:tcW w:w="717" w:type="dxa"/>
            <w:gridSpan w:val="2"/>
            <w:tcBorders>
              <w:top w:val="nil"/>
              <w:left w:val="nil"/>
              <w:bottom w:val="nil"/>
              <w:right w:val="nil"/>
            </w:tcBorders>
            <w:vAlign w:val="bottom"/>
          </w:tcPr>
          <w:p w:rsidR="00E32A06" w:rsidRPr="00C16A5A" w:rsidRDefault="00E32A06" w:rsidP="00E32A06">
            <w:pPr>
              <w:spacing w:line="240" w:lineRule="atLeast"/>
              <w:ind w:left="-115" w:right="-129"/>
              <w:jc w:val="center"/>
              <w:rPr>
                <w:rFonts w:cs="Times New Roman"/>
                <w:sz w:val="17"/>
                <w:szCs w:val="17"/>
              </w:rPr>
            </w:pPr>
            <w:r w:rsidRPr="00C16A5A">
              <w:rPr>
                <w:rFonts w:cs="Times New Roman"/>
                <w:sz w:val="17"/>
                <w:szCs w:val="17"/>
              </w:rPr>
              <w:t>2017</w:t>
            </w:r>
          </w:p>
        </w:tc>
        <w:tc>
          <w:tcPr>
            <w:tcW w:w="278" w:type="dxa"/>
            <w:gridSpan w:val="4"/>
            <w:tcBorders>
              <w:top w:val="nil"/>
              <w:left w:val="nil"/>
              <w:bottom w:val="nil"/>
              <w:right w:val="nil"/>
            </w:tcBorders>
            <w:vAlign w:val="bottom"/>
          </w:tcPr>
          <w:p w:rsidR="00E32A06" w:rsidRPr="00C16A5A" w:rsidRDefault="00E32A06" w:rsidP="00E32A06">
            <w:pPr>
              <w:spacing w:line="240" w:lineRule="atLeast"/>
              <w:ind w:left="-115" w:right="-129"/>
              <w:jc w:val="center"/>
              <w:rPr>
                <w:rFonts w:cs="Times New Roman"/>
                <w:sz w:val="17"/>
                <w:szCs w:val="17"/>
              </w:rPr>
            </w:pPr>
          </w:p>
        </w:tc>
        <w:tc>
          <w:tcPr>
            <w:tcW w:w="723" w:type="dxa"/>
            <w:gridSpan w:val="3"/>
            <w:tcBorders>
              <w:top w:val="nil"/>
              <w:left w:val="nil"/>
              <w:bottom w:val="nil"/>
              <w:right w:val="nil"/>
            </w:tcBorders>
            <w:vAlign w:val="bottom"/>
          </w:tcPr>
          <w:p w:rsidR="00E32A06" w:rsidRPr="00C16A5A" w:rsidRDefault="00E32A06" w:rsidP="00E32A06">
            <w:pPr>
              <w:spacing w:line="240" w:lineRule="atLeast"/>
              <w:ind w:left="-115" w:right="-129"/>
              <w:jc w:val="center"/>
              <w:rPr>
                <w:rFonts w:cs="Angsana New"/>
                <w:sz w:val="17"/>
                <w:szCs w:val="17"/>
              </w:rPr>
            </w:pPr>
            <w:r w:rsidRPr="00C16A5A">
              <w:rPr>
                <w:rFonts w:cs="Times New Roman"/>
                <w:sz w:val="17"/>
                <w:szCs w:val="17"/>
              </w:rPr>
              <w:t>201</w:t>
            </w:r>
            <w:r w:rsidRPr="00C16A5A">
              <w:rPr>
                <w:rFonts w:cs="Angsana New"/>
                <w:sz w:val="17"/>
                <w:szCs w:val="17"/>
              </w:rPr>
              <w:t>8</w:t>
            </w:r>
          </w:p>
        </w:tc>
        <w:tc>
          <w:tcPr>
            <w:tcW w:w="242" w:type="dxa"/>
            <w:gridSpan w:val="3"/>
            <w:tcBorders>
              <w:top w:val="nil"/>
              <w:left w:val="nil"/>
              <w:bottom w:val="nil"/>
              <w:right w:val="nil"/>
            </w:tcBorders>
            <w:vAlign w:val="bottom"/>
          </w:tcPr>
          <w:p w:rsidR="00E32A06" w:rsidRPr="00C16A5A" w:rsidRDefault="00E32A06" w:rsidP="00E32A06">
            <w:pPr>
              <w:spacing w:line="240" w:lineRule="atLeast"/>
              <w:ind w:left="-115" w:right="-129"/>
              <w:jc w:val="center"/>
              <w:rPr>
                <w:rFonts w:cs="Times New Roman"/>
                <w:sz w:val="17"/>
                <w:szCs w:val="17"/>
              </w:rPr>
            </w:pPr>
          </w:p>
        </w:tc>
        <w:tc>
          <w:tcPr>
            <w:tcW w:w="664" w:type="dxa"/>
            <w:gridSpan w:val="4"/>
            <w:tcBorders>
              <w:top w:val="nil"/>
              <w:left w:val="nil"/>
              <w:bottom w:val="nil"/>
              <w:right w:val="nil"/>
            </w:tcBorders>
            <w:vAlign w:val="bottom"/>
          </w:tcPr>
          <w:p w:rsidR="00E32A06" w:rsidRPr="00C16A5A" w:rsidRDefault="00E32A06" w:rsidP="00E32A06">
            <w:pPr>
              <w:spacing w:line="240" w:lineRule="atLeast"/>
              <w:ind w:left="-115" w:right="-129"/>
              <w:jc w:val="center"/>
              <w:rPr>
                <w:rFonts w:cs="Times New Roman"/>
                <w:sz w:val="17"/>
                <w:szCs w:val="17"/>
              </w:rPr>
            </w:pPr>
            <w:r w:rsidRPr="00C16A5A">
              <w:rPr>
                <w:rFonts w:cs="Times New Roman"/>
                <w:sz w:val="17"/>
                <w:szCs w:val="17"/>
              </w:rPr>
              <w:t>2017</w:t>
            </w:r>
          </w:p>
        </w:tc>
        <w:tc>
          <w:tcPr>
            <w:tcW w:w="236" w:type="dxa"/>
            <w:gridSpan w:val="2"/>
            <w:tcBorders>
              <w:top w:val="nil"/>
              <w:left w:val="nil"/>
              <w:bottom w:val="nil"/>
              <w:right w:val="nil"/>
            </w:tcBorders>
            <w:vAlign w:val="bottom"/>
          </w:tcPr>
          <w:p w:rsidR="00E32A06" w:rsidRPr="00C16A5A" w:rsidRDefault="00E32A06" w:rsidP="00E32A06">
            <w:pPr>
              <w:spacing w:line="240" w:lineRule="atLeast"/>
              <w:ind w:left="-115" w:right="-129"/>
              <w:jc w:val="center"/>
              <w:rPr>
                <w:rFonts w:cs="Times New Roman"/>
                <w:sz w:val="17"/>
                <w:szCs w:val="17"/>
              </w:rPr>
            </w:pPr>
          </w:p>
        </w:tc>
        <w:tc>
          <w:tcPr>
            <w:tcW w:w="652" w:type="dxa"/>
            <w:gridSpan w:val="3"/>
            <w:tcBorders>
              <w:top w:val="nil"/>
              <w:left w:val="nil"/>
              <w:bottom w:val="nil"/>
              <w:right w:val="nil"/>
            </w:tcBorders>
            <w:vAlign w:val="bottom"/>
          </w:tcPr>
          <w:p w:rsidR="00E32A06" w:rsidRPr="00C16A5A" w:rsidRDefault="00E32A06" w:rsidP="00E32A06">
            <w:pPr>
              <w:spacing w:line="240" w:lineRule="atLeast"/>
              <w:ind w:left="-115" w:right="-129"/>
              <w:jc w:val="center"/>
              <w:rPr>
                <w:rFonts w:cs="Angsana New"/>
                <w:sz w:val="17"/>
                <w:szCs w:val="17"/>
              </w:rPr>
            </w:pPr>
            <w:r w:rsidRPr="00C16A5A">
              <w:rPr>
                <w:rFonts w:cs="Times New Roman"/>
                <w:sz w:val="17"/>
                <w:szCs w:val="17"/>
              </w:rPr>
              <w:t>201</w:t>
            </w:r>
            <w:r w:rsidRPr="00C16A5A">
              <w:rPr>
                <w:rFonts w:cs="Angsana New"/>
                <w:sz w:val="17"/>
                <w:szCs w:val="17"/>
              </w:rPr>
              <w:t>8</w:t>
            </w:r>
          </w:p>
        </w:tc>
        <w:tc>
          <w:tcPr>
            <w:tcW w:w="246" w:type="dxa"/>
            <w:gridSpan w:val="3"/>
            <w:tcBorders>
              <w:top w:val="nil"/>
              <w:left w:val="nil"/>
              <w:bottom w:val="nil"/>
              <w:right w:val="nil"/>
            </w:tcBorders>
            <w:vAlign w:val="bottom"/>
          </w:tcPr>
          <w:p w:rsidR="00E32A06" w:rsidRPr="00C16A5A" w:rsidRDefault="00E32A06" w:rsidP="00E32A06">
            <w:pPr>
              <w:spacing w:line="240" w:lineRule="atLeast"/>
              <w:ind w:left="-115" w:right="-129"/>
              <w:jc w:val="center"/>
              <w:rPr>
                <w:rFonts w:cs="Times New Roman"/>
                <w:sz w:val="17"/>
                <w:szCs w:val="17"/>
              </w:rPr>
            </w:pPr>
          </w:p>
        </w:tc>
        <w:tc>
          <w:tcPr>
            <w:tcW w:w="770" w:type="dxa"/>
            <w:gridSpan w:val="7"/>
            <w:tcBorders>
              <w:top w:val="nil"/>
              <w:left w:val="nil"/>
              <w:bottom w:val="nil"/>
              <w:right w:val="nil"/>
            </w:tcBorders>
            <w:vAlign w:val="bottom"/>
          </w:tcPr>
          <w:p w:rsidR="00E32A06" w:rsidRPr="00C16A5A" w:rsidRDefault="00E32A06" w:rsidP="00E32A06">
            <w:pPr>
              <w:spacing w:line="240" w:lineRule="atLeast"/>
              <w:ind w:left="-115" w:right="-129"/>
              <w:jc w:val="center"/>
              <w:rPr>
                <w:rFonts w:cs="Times New Roman"/>
                <w:sz w:val="17"/>
                <w:szCs w:val="17"/>
              </w:rPr>
            </w:pPr>
            <w:r w:rsidRPr="00C16A5A">
              <w:rPr>
                <w:rFonts w:cs="Times New Roman"/>
                <w:sz w:val="17"/>
                <w:szCs w:val="17"/>
              </w:rPr>
              <w:t>2017</w:t>
            </w:r>
          </w:p>
        </w:tc>
        <w:tc>
          <w:tcPr>
            <w:tcW w:w="270" w:type="dxa"/>
            <w:gridSpan w:val="4"/>
            <w:tcBorders>
              <w:top w:val="nil"/>
              <w:left w:val="nil"/>
              <w:bottom w:val="nil"/>
              <w:right w:val="nil"/>
            </w:tcBorders>
            <w:vAlign w:val="bottom"/>
          </w:tcPr>
          <w:p w:rsidR="00E32A06" w:rsidRPr="00C16A5A" w:rsidRDefault="00E32A06" w:rsidP="00E32A06">
            <w:pPr>
              <w:spacing w:line="240" w:lineRule="atLeast"/>
              <w:ind w:left="-115" w:right="-129"/>
              <w:jc w:val="center"/>
              <w:rPr>
                <w:rFonts w:cs="Times New Roman"/>
                <w:sz w:val="17"/>
                <w:szCs w:val="17"/>
              </w:rPr>
            </w:pPr>
          </w:p>
        </w:tc>
        <w:tc>
          <w:tcPr>
            <w:tcW w:w="720" w:type="dxa"/>
            <w:gridSpan w:val="3"/>
            <w:tcBorders>
              <w:top w:val="nil"/>
              <w:left w:val="nil"/>
              <w:bottom w:val="nil"/>
              <w:right w:val="nil"/>
            </w:tcBorders>
            <w:vAlign w:val="bottom"/>
          </w:tcPr>
          <w:p w:rsidR="00E32A06" w:rsidRPr="00C16A5A" w:rsidRDefault="00E32A06" w:rsidP="00E32A06">
            <w:pPr>
              <w:spacing w:line="240" w:lineRule="atLeast"/>
              <w:ind w:left="-115" w:right="-129"/>
              <w:jc w:val="center"/>
              <w:rPr>
                <w:rFonts w:cs="Angsana New"/>
                <w:sz w:val="17"/>
                <w:szCs w:val="17"/>
              </w:rPr>
            </w:pPr>
            <w:r w:rsidRPr="00C16A5A">
              <w:rPr>
                <w:rFonts w:cs="Times New Roman"/>
                <w:sz w:val="17"/>
                <w:szCs w:val="17"/>
              </w:rPr>
              <w:t>201</w:t>
            </w:r>
            <w:r w:rsidRPr="00C16A5A">
              <w:rPr>
                <w:rFonts w:cs="Angsana New"/>
                <w:sz w:val="17"/>
                <w:szCs w:val="17"/>
              </w:rPr>
              <w:t>8</w:t>
            </w:r>
          </w:p>
        </w:tc>
        <w:tc>
          <w:tcPr>
            <w:tcW w:w="269" w:type="dxa"/>
            <w:gridSpan w:val="3"/>
            <w:tcBorders>
              <w:top w:val="nil"/>
              <w:left w:val="nil"/>
              <w:bottom w:val="nil"/>
              <w:right w:val="nil"/>
            </w:tcBorders>
            <w:vAlign w:val="bottom"/>
          </w:tcPr>
          <w:p w:rsidR="00E32A06" w:rsidRPr="00C16A5A" w:rsidRDefault="00E32A06" w:rsidP="00E32A06">
            <w:pPr>
              <w:spacing w:line="240" w:lineRule="atLeast"/>
              <w:ind w:left="-115" w:right="-129"/>
              <w:jc w:val="center"/>
              <w:rPr>
                <w:rFonts w:cs="Times New Roman"/>
                <w:sz w:val="17"/>
                <w:szCs w:val="17"/>
              </w:rPr>
            </w:pPr>
          </w:p>
        </w:tc>
        <w:tc>
          <w:tcPr>
            <w:tcW w:w="719" w:type="dxa"/>
            <w:gridSpan w:val="4"/>
            <w:tcBorders>
              <w:top w:val="nil"/>
              <w:left w:val="nil"/>
              <w:bottom w:val="nil"/>
              <w:right w:val="nil"/>
            </w:tcBorders>
            <w:vAlign w:val="bottom"/>
          </w:tcPr>
          <w:p w:rsidR="00E32A06" w:rsidRPr="00C16A5A" w:rsidRDefault="00E32A06" w:rsidP="00E32A06">
            <w:pPr>
              <w:spacing w:line="240" w:lineRule="atLeast"/>
              <w:ind w:left="-115" w:right="-129"/>
              <w:jc w:val="center"/>
              <w:rPr>
                <w:rFonts w:cs="Times New Roman"/>
                <w:sz w:val="17"/>
                <w:szCs w:val="17"/>
              </w:rPr>
            </w:pPr>
            <w:r w:rsidRPr="00C16A5A">
              <w:rPr>
                <w:rFonts w:cs="Times New Roman"/>
                <w:sz w:val="17"/>
                <w:szCs w:val="17"/>
              </w:rPr>
              <w:t>2017</w:t>
            </w:r>
          </w:p>
        </w:tc>
        <w:tc>
          <w:tcPr>
            <w:tcW w:w="270" w:type="dxa"/>
            <w:gridSpan w:val="4"/>
            <w:tcBorders>
              <w:top w:val="nil"/>
              <w:left w:val="nil"/>
              <w:bottom w:val="nil"/>
              <w:right w:val="nil"/>
            </w:tcBorders>
          </w:tcPr>
          <w:p w:rsidR="00E32A06" w:rsidRPr="00C16A5A" w:rsidRDefault="00E32A06" w:rsidP="00E32A06">
            <w:pPr>
              <w:spacing w:line="240" w:lineRule="atLeast"/>
              <w:ind w:left="-115" w:right="-129"/>
              <w:jc w:val="center"/>
              <w:rPr>
                <w:rFonts w:cs="Times New Roman"/>
                <w:sz w:val="17"/>
                <w:szCs w:val="17"/>
              </w:rPr>
            </w:pPr>
          </w:p>
        </w:tc>
        <w:tc>
          <w:tcPr>
            <w:tcW w:w="719" w:type="dxa"/>
            <w:gridSpan w:val="3"/>
            <w:vAlign w:val="bottom"/>
          </w:tcPr>
          <w:p w:rsidR="00E32A06" w:rsidRPr="00C16A5A" w:rsidRDefault="00E32A06" w:rsidP="00E32A06">
            <w:pPr>
              <w:spacing w:line="240" w:lineRule="atLeast"/>
              <w:ind w:left="-115" w:right="-129"/>
              <w:jc w:val="center"/>
              <w:rPr>
                <w:rFonts w:cs="Angsana New"/>
                <w:sz w:val="17"/>
                <w:szCs w:val="17"/>
              </w:rPr>
            </w:pPr>
            <w:r w:rsidRPr="00C16A5A">
              <w:rPr>
                <w:rFonts w:cs="Times New Roman"/>
                <w:sz w:val="17"/>
                <w:szCs w:val="17"/>
              </w:rPr>
              <w:t>201</w:t>
            </w:r>
            <w:r w:rsidRPr="00C16A5A">
              <w:rPr>
                <w:rFonts w:cs="Angsana New"/>
                <w:sz w:val="17"/>
                <w:szCs w:val="17"/>
              </w:rPr>
              <w:t>8</w:t>
            </w:r>
          </w:p>
        </w:tc>
        <w:tc>
          <w:tcPr>
            <w:tcW w:w="270" w:type="dxa"/>
            <w:gridSpan w:val="3"/>
            <w:vAlign w:val="bottom"/>
          </w:tcPr>
          <w:p w:rsidR="00E32A06" w:rsidRPr="00C16A5A" w:rsidRDefault="00E32A06" w:rsidP="00E32A06">
            <w:pPr>
              <w:spacing w:line="240" w:lineRule="atLeast"/>
              <w:ind w:left="-115" w:right="-129"/>
              <w:jc w:val="center"/>
              <w:rPr>
                <w:rFonts w:cs="Times New Roman"/>
                <w:sz w:val="17"/>
                <w:szCs w:val="17"/>
              </w:rPr>
            </w:pPr>
          </w:p>
        </w:tc>
        <w:tc>
          <w:tcPr>
            <w:tcW w:w="719" w:type="dxa"/>
            <w:gridSpan w:val="4"/>
            <w:vAlign w:val="bottom"/>
          </w:tcPr>
          <w:p w:rsidR="00E32A06" w:rsidRPr="00C16A5A" w:rsidRDefault="00E32A06" w:rsidP="00E32A06">
            <w:pPr>
              <w:spacing w:line="240" w:lineRule="atLeast"/>
              <w:ind w:left="-115" w:right="-129"/>
              <w:jc w:val="center"/>
              <w:rPr>
                <w:rFonts w:cs="Times New Roman"/>
                <w:sz w:val="17"/>
                <w:szCs w:val="17"/>
              </w:rPr>
            </w:pPr>
            <w:r w:rsidRPr="00C16A5A">
              <w:rPr>
                <w:rFonts w:cs="Times New Roman"/>
                <w:sz w:val="17"/>
                <w:szCs w:val="17"/>
              </w:rPr>
              <w:t>2017</w:t>
            </w:r>
          </w:p>
        </w:tc>
        <w:tc>
          <w:tcPr>
            <w:tcW w:w="270" w:type="dxa"/>
            <w:gridSpan w:val="4"/>
          </w:tcPr>
          <w:p w:rsidR="00E32A06" w:rsidRPr="00C16A5A" w:rsidRDefault="00E32A06" w:rsidP="00E32A06">
            <w:pPr>
              <w:spacing w:line="240" w:lineRule="atLeast"/>
              <w:ind w:left="-115" w:right="-129"/>
              <w:jc w:val="center"/>
              <w:rPr>
                <w:rFonts w:cs="Times New Roman"/>
                <w:sz w:val="17"/>
                <w:szCs w:val="17"/>
              </w:rPr>
            </w:pPr>
          </w:p>
        </w:tc>
        <w:tc>
          <w:tcPr>
            <w:tcW w:w="719" w:type="dxa"/>
            <w:gridSpan w:val="3"/>
            <w:vAlign w:val="bottom"/>
          </w:tcPr>
          <w:p w:rsidR="00E32A06" w:rsidRPr="00C16A5A" w:rsidRDefault="00E32A06" w:rsidP="00E32A06">
            <w:pPr>
              <w:spacing w:line="240" w:lineRule="atLeast"/>
              <w:ind w:left="-115" w:right="-129"/>
              <w:jc w:val="center"/>
              <w:rPr>
                <w:rFonts w:cs="Angsana New"/>
                <w:sz w:val="17"/>
                <w:szCs w:val="17"/>
              </w:rPr>
            </w:pPr>
            <w:r w:rsidRPr="00C16A5A">
              <w:rPr>
                <w:rFonts w:cs="Times New Roman"/>
                <w:sz w:val="17"/>
                <w:szCs w:val="17"/>
              </w:rPr>
              <w:t>201</w:t>
            </w:r>
            <w:r w:rsidRPr="00C16A5A">
              <w:rPr>
                <w:rFonts w:cs="Angsana New"/>
                <w:sz w:val="17"/>
                <w:szCs w:val="17"/>
              </w:rPr>
              <w:t>8</w:t>
            </w:r>
          </w:p>
        </w:tc>
        <w:tc>
          <w:tcPr>
            <w:tcW w:w="270" w:type="dxa"/>
            <w:gridSpan w:val="3"/>
            <w:vAlign w:val="bottom"/>
          </w:tcPr>
          <w:p w:rsidR="00E32A06" w:rsidRPr="00C16A5A" w:rsidRDefault="00E32A06" w:rsidP="00E32A06">
            <w:pPr>
              <w:spacing w:line="240" w:lineRule="atLeast"/>
              <w:ind w:left="-115" w:right="-129"/>
              <w:jc w:val="center"/>
              <w:rPr>
                <w:rFonts w:cs="Times New Roman"/>
                <w:sz w:val="17"/>
                <w:szCs w:val="17"/>
              </w:rPr>
            </w:pPr>
          </w:p>
        </w:tc>
        <w:tc>
          <w:tcPr>
            <w:tcW w:w="699" w:type="dxa"/>
            <w:gridSpan w:val="2"/>
            <w:vAlign w:val="bottom"/>
          </w:tcPr>
          <w:p w:rsidR="00E32A06" w:rsidRPr="00C16A5A" w:rsidRDefault="00E32A06" w:rsidP="00E32A06">
            <w:pPr>
              <w:spacing w:line="240" w:lineRule="atLeast"/>
              <w:ind w:left="-115" w:right="-129"/>
              <w:jc w:val="center"/>
              <w:rPr>
                <w:rFonts w:cs="Times New Roman"/>
                <w:sz w:val="17"/>
                <w:szCs w:val="17"/>
              </w:rPr>
            </w:pPr>
            <w:r w:rsidRPr="00C16A5A">
              <w:rPr>
                <w:rFonts w:cs="Times New Roman"/>
                <w:sz w:val="17"/>
                <w:szCs w:val="17"/>
              </w:rPr>
              <w:t>2017</w:t>
            </w:r>
          </w:p>
        </w:tc>
        <w:tc>
          <w:tcPr>
            <w:tcW w:w="279" w:type="dxa"/>
            <w:gridSpan w:val="4"/>
          </w:tcPr>
          <w:p w:rsidR="00E32A06" w:rsidRPr="00C16A5A" w:rsidRDefault="00E32A06" w:rsidP="00E32A06">
            <w:pPr>
              <w:spacing w:line="240" w:lineRule="atLeast"/>
              <w:ind w:left="-115" w:right="-129"/>
              <w:jc w:val="center"/>
              <w:rPr>
                <w:rFonts w:cs="Times New Roman"/>
                <w:sz w:val="17"/>
                <w:szCs w:val="17"/>
              </w:rPr>
            </w:pPr>
          </w:p>
        </w:tc>
        <w:tc>
          <w:tcPr>
            <w:tcW w:w="726" w:type="dxa"/>
            <w:vAlign w:val="bottom"/>
          </w:tcPr>
          <w:p w:rsidR="00E32A06" w:rsidRPr="00C16A5A" w:rsidRDefault="00E32A06" w:rsidP="00E32A06">
            <w:pPr>
              <w:spacing w:line="240" w:lineRule="atLeast"/>
              <w:ind w:left="-115" w:right="-129"/>
              <w:jc w:val="center"/>
              <w:rPr>
                <w:rFonts w:cs="Angsana New"/>
                <w:sz w:val="17"/>
                <w:szCs w:val="17"/>
              </w:rPr>
            </w:pPr>
            <w:r w:rsidRPr="00C16A5A">
              <w:rPr>
                <w:rFonts w:cs="Times New Roman"/>
                <w:sz w:val="17"/>
                <w:szCs w:val="17"/>
              </w:rPr>
              <w:t>201</w:t>
            </w:r>
            <w:r w:rsidRPr="00C16A5A">
              <w:rPr>
                <w:rFonts w:cs="Angsana New"/>
                <w:sz w:val="17"/>
                <w:szCs w:val="17"/>
              </w:rPr>
              <w:t>8</w:t>
            </w:r>
          </w:p>
        </w:tc>
        <w:tc>
          <w:tcPr>
            <w:tcW w:w="270" w:type="dxa"/>
            <w:gridSpan w:val="3"/>
            <w:vAlign w:val="bottom"/>
          </w:tcPr>
          <w:p w:rsidR="00E32A06" w:rsidRPr="00C16A5A" w:rsidRDefault="00E32A06" w:rsidP="00E32A06">
            <w:pPr>
              <w:spacing w:line="240" w:lineRule="atLeast"/>
              <w:ind w:left="-115" w:right="-129"/>
              <w:jc w:val="center"/>
              <w:rPr>
                <w:rFonts w:cs="Times New Roman"/>
                <w:sz w:val="17"/>
                <w:szCs w:val="17"/>
              </w:rPr>
            </w:pPr>
          </w:p>
        </w:tc>
        <w:tc>
          <w:tcPr>
            <w:tcW w:w="719" w:type="dxa"/>
            <w:gridSpan w:val="2"/>
            <w:vAlign w:val="bottom"/>
          </w:tcPr>
          <w:p w:rsidR="00E32A06" w:rsidRPr="00C16A5A" w:rsidRDefault="00E32A06" w:rsidP="00E32A06">
            <w:pPr>
              <w:spacing w:line="240" w:lineRule="atLeast"/>
              <w:ind w:left="-115" w:right="-129"/>
              <w:jc w:val="center"/>
              <w:rPr>
                <w:rFonts w:cs="Times New Roman"/>
                <w:sz w:val="17"/>
                <w:szCs w:val="17"/>
              </w:rPr>
            </w:pPr>
            <w:r w:rsidRPr="00C16A5A">
              <w:rPr>
                <w:rFonts w:cs="Times New Roman"/>
                <w:sz w:val="17"/>
                <w:szCs w:val="17"/>
              </w:rPr>
              <w:t>2017</w:t>
            </w:r>
          </w:p>
        </w:tc>
      </w:tr>
      <w:tr w:rsidR="00E32A06" w:rsidRPr="00C16A5A" w:rsidTr="005B2578">
        <w:tc>
          <w:tcPr>
            <w:tcW w:w="1970" w:type="dxa"/>
            <w:tcBorders>
              <w:top w:val="nil"/>
              <w:left w:val="nil"/>
              <w:right w:val="nil"/>
            </w:tcBorders>
            <w:noWrap/>
            <w:vAlign w:val="bottom"/>
          </w:tcPr>
          <w:p w:rsidR="00E32A06" w:rsidRPr="00C16A5A" w:rsidRDefault="00E32A06" w:rsidP="00E32A06">
            <w:pPr>
              <w:spacing w:line="240" w:lineRule="atLeast"/>
              <w:ind w:left="-3"/>
              <w:rPr>
                <w:rFonts w:cs="Times New Roman"/>
                <w:b/>
                <w:bCs/>
                <w:i/>
                <w:iCs/>
                <w:color w:val="000000"/>
                <w:sz w:val="17"/>
                <w:szCs w:val="17"/>
                <w:lang w:val="en-GB" w:bidi="ar-SA"/>
              </w:rPr>
            </w:pPr>
          </w:p>
        </w:tc>
        <w:tc>
          <w:tcPr>
            <w:tcW w:w="13422" w:type="dxa"/>
            <w:gridSpan w:val="85"/>
            <w:tcBorders>
              <w:top w:val="nil"/>
              <w:left w:val="nil"/>
              <w:bottom w:val="nil"/>
            </w:tcBorders>
            <w:vAlign w:val="bottom"/>
          </w:tcPr>
          <w:p w:rsidR="00E32A06" w:rsidRPr="00C16A5A" w:rsidRDefault="00E32A06" w:rsidP="00E32A06">
            <w:pPr>
              <w:spacing w:line="240" w:lineRule="atLeast"/>
              <w:ind w:left="-21" w:right="-2"/>
              <w:jc w:val="center"/>
              <w:rPr>
                <w:rFonts w:cs="Times New Roman"/>
                <w:i/>
                <w:iCs/>
                <w:sz w:val="17"/>
                <w:szCs w:val="17"/>
                <w:cs/>
              </w:rPr>
            </w:pPr>
            <w:r w:rsidRPr="00C16A5A">
              <w:rPr>
                <w:rFonts w:cs="Times New Roman"/>
                <w:i/>
                <w:iCs/>
                <w:color w:val="000000"/>
                <w:sz w:val="17"/>
                <w:szCs w:val="17"/>
                <w:cs/>
                <w:lang w:val="en-GB"/>
              </w:rPr>
              <w:t>(</w:t>
            </w:r>
            <w:r w:rsidRPr="00C16A5A">
              <w:rPr>
                <w:rFonts w:cs="Times New Roman"/>
                <w:i/>
                <w:iCs/>
                <w:color w:val="000000"/>
                <w:sz w:val="17"/>
                <w:szCs w:val="17"/>
                <w:lang w:val="en-GB"/>
              </w:rPr>
              <w:t>in million Baht</w:t>
            </w:r>
            <w:r w:rsidRPr="00C16A5A">
              <w:rPr>
                <w:rFonts w:cs="Times New Roman"/>
                <w:i/>
                <w:iCs/>
                <w:color w:val="000000"/>
                <w:sz w:val="17"/>
                <w:szCs w:val="17"/>
                <w:cs/>
                <w:lang w:val="en-GB"/>
              </w:rPr>
              <w:t>)</w:t>
            </w:r>
          </w:p>
        </w:tc>
      </w:tr>
      <w:tr w:rsidR="009B26B7" w:rsidRPr="00C16A5A" w:rsidTr="005B2578">
        <w:tc>
          <w:tcPr>
            <w:tcW w:w="1970" w:type="dxa"/>
            <w:tcBorders>
              <w:top w:val="nil"/>
              <w:left w:val="nil"/>
              <w:bottom w:val="nil"/>
              <w:right w:val="nil"/>
            </w:tcBorders>
            <w:vAlign w:val="bottom"/>
          </w:tcPr>
          <w:p w:rsidR="00E32A06" w:rsidRPr="00C16A5A" w:rsidRDefault="00E32A06" w:rsidP="00E32A06">
            <w:pPr>
              <w:spacing w:line="240" w:lineRule="atLeast"/>
              <w:ind w:left="-21" w:right="-2"/>
              <w:rPr>
                <w:rFonts w:cs="Times New Roman"/>
                <w:color w:val="000000"/>
                <w:sz w:val="17"/>
                <w:szCs w:val="17"/>
                <w:lang w:val="en-GB"/>
              </w:rPr>
            </w:pPr>
            <w:r w:rsidRPr="00C16A5A">
              <w:rPr>
                <w:rFonts w:cs="Times New Roman"/>
                <w:color w:val="000000"/>
                <w:sz w:val="17"/>
                <w:szCs w:val="17"/>
                <w:lang w:val="en-GB"/>
              </w:rPr>
              <w:t>External revenue</w:t>
            </w:r>
          </w:p>
        </w:tc>
        <w:tc>
          <w:tcPr>
            <w:tcW w:w="716" w:type="dxa"/>
            <w:gridSpan w:val="2"/>
            <w:tcBorders>
              <w:top w:val="nil"/>
              <w:left w:val="nil"/>
              <w:bottom w:val="single" w:sz="4" w:space="0" w:color="auto"/>
              <w:right w:val="nil"/>
            </w:tcBorders>
            <w:vAlign w:val="bottom"/>
          </w:tcPr>
          <w:p w:rsidR="00E32A06" w:rsidRPr="00C16A5A" w:rsidRDefault="00F40E7E" w:rsidP="00E32A06">
            <w:pPr>
              <w:spacing w:line="240" w:lineRule="atLeast"/>
              <w:ind w:left="-21" w:right="-2"/>
              <w:jc w:val="right"/>
              <w:rPr>
                <w:rFonts w:cs="Times New Roman"/>
                <w:color w:val="000000"/>
                <w:sz w:val="17"/>
                <w:szCs w:val="17"/>
                <w:cs/>
                <w:lang w:val="en-GB"/>
              </w:rPr>
            </w:pPr>
            <w:r w:rsidRPr="00C16A5A">
              <w:rPr>
                <w:rFonts w:cs="Times New Roman"/>
                <w:color w:val="000000"/>
                <w:sz w:val="17"/>
                <w:szCs w:val="17"/>
                <w:lang w:val="en-GB"/>
              </w:rPr>
              <w:t>1,462</w:t>
            </w:r>
          </w:p>
        </w:tc>
        <w:tc>
          <w:tcPr>
            <w:tcW w:w="270" w:type="dxa"/>
            <w:gridSpan w:val="2"/>
            <w:tcBorders>
              <w:top w:val="nil"/>
              <w:left w:val="nil"/>
              <w:right w:val="nil"/>
            </w:tcBorders>
            <w:vAlign w:val="bottom"/>
          </w:tcPr>
          <w:p w:rsidR="00E32A06" w:rsidRPr="00C16A5A" w:rsidRDefault="00E32A06" w:rsidP="00E32A06">
            <w:pPr>
              <w:spacing w:line="240" w:lineRule="atLeast"/>
              <w:ind w:left="-21" w:right="-2"/>
              <w:rPr>
                <w:rFonts w:cs="Times New Roman"/>
                <w:color w:val="000000"/>
                <w:sz w:val="17"/>
                <w:szCs w:val="17"/>
                <w:lang w:val="en-GB"/>
              </w:rPr>
            </w:pPr>
          </w:p>
        </w:tc>
        <w:tc>
          <w:tcPr>
            <w:tcW w:w="717" w:type="dxa"/>
            <w:gridSpan w:val="2"/>
            <w:tcBorders>
              <w:top w:val="nil"/>
              <w:left w:val="nil"/>
              <w:bottom w:val="single" w:sz="4" w:space="0" w:color="auto"/>
              <w:right w:val="nil"/>
            </w:tcBorders>
            <w:vAlign w:val="bottom"/>
          </w:tcPr>
          <w:p w:rsidR="00E32A06" w:rsidRPr="00C16A5A" w:rsidRDefault="00F40E7E" w:rsidP="00E32A06">
            <w:pPr>
              <w:spacing w:line="240" w:lineRule="atLeast"/>
              <w:ind w:left="-21" w:right="-2"/>
              <w:jc w:val="right"/>
              <w:rPr>
                <w:rFonts w:cs="Times New Roman"/>
                <w:color w:val="000000"/>
                <w:sz w:val="17"/>
                <w:szCs w:val="17"/>
                <w:lang w:val="en-GB"/>
              </w:rPr>
            </w:pPr>
            <w:r w:rsidRPr="00C16A5A">
              <w:rPr>
                <w:rFonts w:cs="Times New Roman"/>
                <w:color w:val="000000"/>
                <w:sz w:val="17"/>
                <w:szCs w:val="17"/>
                <w:lang w:val="en-GB"/>
              </w:rPr>
              <w:t>145</w:t>
            </w:r>
          </w:p>
        </w:tc>
        <w:tc>
          <w:tcPr>
            <w:tcW w:w="278" w:type="dxa"/>
            <w:gridSpan w:val="4"/>
            <w:tcBorders>
              <w:top w:val="nil"/>
              <w:left w:val="nil"/>
              <w:right w:val="nil"/>
            </w:tcBorders>
            <w:vAlign w:val="bottom"/>
          </w:tcPr>
          <w:p w:rsidR="00E32A06" w:rsidRPr="00C16A5A" w:rsidRDefault="00E32A06" w:rsidP="00E32A06">
            <w:pPr>
              <w:spacing w:line="240" w:lineRule="atLeast"/>
              <w:ind w:left="-21" w:right="-2"/>
              <w:jc w:val="right"/>
              <w:rPr>
                <w:rFonts w:cs="Times New Roman"/>
                <w:color w:val="000000"/>
                <w:sz w:val="17"/>
                <w:szCs w:val="17"/>
                <w:lang w:val="en-GB"/>
              </w:rPr>
            </w:pPr>
          </w:p>
        </w:tc>
        <w:tc>
          <w:tcPr>
            <w:tcW w:w="658" w:type="dxa"/>
            <w:gridSpan w:val="2"/>
            <w:tcBorders>
              <w:top w:val="nil"/>
              <w:left w:val="nil"/>
              <w:bottom w:val="single" w:sz="4" w:space="0" w:color="auto"/>
              <w:right w:val="nil"/>
            </w:tcBorders>
            <w:vAlign w:val="bottom"/>
          </w:tcPr>
          <w:p w:rsidR="00E32A06" w:rsidRPr="00C16A5A" w:rsidRDefault="00F40E7E" w:rsidP="00E32A06">
            <w:pPr>
              <w:spacing w:line="240" w:lineRule="atLeast"/>
              <w:ind w:left="-21" w:right="-2"/>
              <w:jc w:val="right"/>
              <w:rPr>
                <w:rFonts w:cs="Times New Roman"/>
                <w:color w:val="000000"/>
                <w:sz w:val="17"/>
                <w:szCs w:val="17"/>
                <w:lang w:val="en-GB"/>
              </w:rPr>
            </w:pPr>
            <w:r w:rsidRPr="00C16A5A">
              <w:rPr>
                <w:rFonts w:cs="Times New Roman"/>
                <w:color w:val="000000"/>
                <w:sz w:val="17"/>
                <w:szCs w:val="17"/>
                <w:lang w:val="en-GB"/>
              </w:rPr>
              <w:t>960</w:t>
            </w:r>
          </w:p>
        </w:tc>
        <w:tc>
          <w:tcPr>
            <w:tcW w:w="238" w:type="dxa"/>
            <w:gridSpan w:val="3"/>
            <w:tcBorders>
              <w:top w:val="nil"/>
              <w:left w:val="nil"/>
              <w:right w:val="nil"/>
            </w:tcBorders>
            <w:vAlign w:val="bottom"/>
          </w:tcPr>
          <w:p w:rsidR="00E32A06" w:rsidRPr="00C16A5A" w:rsidRDefault="00E32A06" w:rsidP="00E32A06">
            <w:pPr>
              <w:spacing w:line="240" w:lineRule="atLeast"/>
              <w:ind w:left="-21" w:right="-2"/>
              <w:jc w:val="right"/>
              <w:rPr>
                <w:rFonts w:cs="Times New Roman"/>
                <w:color w:val="000000"/>
                <w:sz w:val="17"/>
                <w:szCs w:val="17"/>
                <w:lang w:val="en-GB"/>
              </w:rPr>
            </w:pPr>
          </w:p>
        </w:tc>
        <w:tc>
          <w:tcPr>
            <w:tcW w:w="664" w:type="dxa"/>
            <w:gridSpan w:val="3"/>
            <w:tcBorders>
              <w:top w:val="nil"/>
              <w:left w:val="nil"/>
              <w:bottom w:val="single" w:sz="4" w:space="0" w:color="auto"/>
              <w:right w:val="nil"/>
            </w:tcBorders>
            <w:vAlign w:val="bottom"/>
          </w:tcPr>
          <w:p w:rsidR="00E32A06" w:rsidRPr="00C16A5A" w:rsidRDefault="00F40E7E" w:rsidP="00E32A06">
            <w:pPr>
              <w:spacing w:line="240" w:lineRule="atLeast"/>
              <w:ind w:left="-21" w:right="-2"/>
              <w:jc w:val="right"/>
              <w:rPr>
                <w:rFonts w:cs="Times New Roman"/>
                <w:color w:val="000000"/>
                <w:sz w:val="17"/>
                <w:szCs w:val="17"/>
                <w:lang w:val="en-GB"/>
              </w:rPr>
            </w:pPr>
            <w:r w:rsidRPr="00C16A5A">
              <w:rPr>
                <w:rFonts w:cs="Times New Roman"/>
                <w:color w:val="000000"/>
                <w:sz w:val="17"/>
                <w:szCs w:val="17"/>
                <w:lang w:val="en-GB"/>
              </w:rPr>
              <w:t>239</w:t>
            </w:r>
          </w:p>
        </w:tc>
        <w:tc>
          <w:tcPr>
            <w:tcW w:w="339" w:type="dxa"/>
            <w:gridSpan w:val="6"/>
            <w:tcBorders>
              <w:top w:val="nil"/>
              <w:left w:val="nil"/>
              <w:right w:val="nil"/>
            </w:tcBorders>
            <w:vAlign w:val="bottom"/>
          </w:tcPr>
          <w:p w:rsidR="00E32A06" w:rsidRPr="00C16A5A" w:rsidRDefault="00E32A06" w:rsidP="00E32A06">
            <w:pPr>
              <w:spacing w:line="240" w:lineRule="atLeast"/>
              <w:ind w:left="-21" w:right="-2"/>
              <w:jc w:val="right"/>
              <w:rPr>
                <w:rFonts w:cs="Times New Roman"/>
                <w:color w:val="000000"/>
                <w:sz w:val="17"/>
                <w:szCs w:val="17"/>
                <w:lang w:val="en-GB"/>
              </w:rPr>
            </w:pPr>
          </w:p>
        </w:tc>
        <w:tc>
          <w:tcPr>
            <w:tcW w:w="628" w:type="dxa"/>
            <w:gridSpan w:val="2"/>
            <w:tcBorders>
              <w:top w:val="nil"/>
              <w:left w:val="nil"/>
              <w:bottom w:val="single" w:sz="4" w:space="0" w:color="auto"/>
              <w:right w:val="nil"/>
            </w:tcBorders>
            <w:vAlign w:val="bottom"/>
          </w:tcPr>
          <w:p w:rsidR="00E32A06" w:rsidRPr="00C16A5A" w:rsidRDefault="00F40E7E" w:rsidP="00E32A06">
            <w:pPr>
              <w:spacing w:line="240" w:lineRule="atLeast"/>
              <w:ind w:left="-21" w:right="-2"/>
              <w:jc w:val="right"/>
              <w:rPr>
                <w:rFonts w:cs="Times New Roman"/>
                <w:color w:val="000000"/>
                <w:sz w:val="17"/>
                <w:szCs w:val="17"/>
                <w:lang w:val="en-GB"/>
              </w:rPr>
            </w:pPr>
            <w:r w:rsidRPr="00C16A5A">
              <w:rPr>
                <w:rFonts w:cs="Times New Roman"/>
                <w:color w:val="000000"/>
                <w:sz w:val="17"/>
                <w:szCs w:val="17"/>
                <w:lang w:val="en-GB"/>
              </w:rPr>
              <w:t>16</w:t>
            </w:r>
          </w:p>
        </w:tc>
        <w:tc>
          <w:tcPr>
            <w:tcW w:w="270" w:type="dxa"/>
            <w:gridSpan w:val="3"/>
            <w:tcBorders>
              <w:top w:val="nil"/>
              <w:left w:val="nil"/>
              <w:right w:val="nil"/>
            </w:tcBorders>
            <w:vAlign w:val="bottom"/>
          </w:tcPr>
          <w:p w:rsidR="00E32A06" w:rsidRPr="00C16A5A" w:rsidRDefault="00E32A06" w:rsidP="00E32A06">
            <w:pPr>
              <w:spacing w:line="240" w:lineRule="atLeast"/>
              <w:ind w:left="-21" w:right="-2"/>
              <w:jc w:val="right"/>
              <w:rPr>
                <w:rFonts w:cs="Times New Roman"/>
                <w:color w:val="000000"/>
                <w:sz w:val="17"/>
                <w:szCs w:val="17"/>
                <w:lang w:val="en-GB"/>
              </w:rPr>
            </w:pPr>
          </w:p>
        </w:tc>
        <w:tc>
          <w:tcPr>
            <w:tcW w:w="710" w:type="dxa"/>
            <w:gridSpan w:val="3"/>
            <w:tcBorders>
              <w:top w:val="nil"/>
              <w:left w:val="nil"/>
              <w:bottom w:val="single" w:sz="4" w:space="0" w:color="auto"/>
              <w:right w:val="nil"/>
            </w:tcBorders>
            <w:vAlign w:val="bottom"/>
          </w:tcPr>
          <w:p w:rsidR="00E32A06" w:rsidRPr="00C16A5A" w:rsidRDefault="00F40E7E" w:rsidP="00E32A06">
            <w:pPr>
              <w:spacing w:line="240" w:lineRule="atLeast"/>
              <w:ind w:left="-21" w:right="-2"/>
              <w:jc w:val="right"/>
              <w:rPr>
                <w:rFonts w:cs="Times New Roman"/>
                <w:color w:val="000000"/>
                <w:sz w:val="17"/>
                <w:szCs w:val="17"/>
                <w:lang w:val="en-GB"/>
              </w:rPr>
            </w:pPr>
            <w:r w:rsidRPr="00C16A5A">
              <w:rPr>
                <w:rFonts w:cs="Times New Roman"/>
                <w:color w:val="000000"/>
                <w:sz w:val="17"/>
                <w:szCs w:val="17"/>
                <w:lang w:val="en-GB"/>
              </w:rPr>
              <w:t>4</w:t>
            </w:r>
          </w:p>
        </w:tc>
        <w:tc>
          <w:tcPr>
            <w:tcW w:w="270" w:type="dxa"/>
            <w:gridSpan w:val="4"/>
            <w:tcBorders>
              <w:top w:val="nil"/>
              <w:left w:val="nil"/>
              <w:right w:val="nil"/>
            </w:tcBorders>
            <w:vAlign w:val="bottom"/>
          </w:tcPr>
          <w:p w:rsidR="00E32A06" w:rsidRPr="00C16A5A" w:rsidRDefault="00E32A06" w:rsidP="00E32A06">
            <w:pPr>
              <w:spacing w:line="240" w:lineRule="atLeast"/>
              <w:ind w:left="-21" w:right="-2"/>
              <w:jc w:val="right"/>
              <w:rPr>
                <w:rFonts w:cs="Times New Roman"/>
                <w:color w:val="000000"/>
                <w:sz w:val="17"/>
                <w:szCs w:val="17"/>
                <w:lang w:val="en-GB"/>
              </w:rPr>
            </w:pPr>
          </w:p>
        </w:tc>
        <w:tc>
          <w:tcPr>
            <w:tcW w:w="720" w:type="dxa"/>
            <w:gridSpan w:val="4"/>
            <w:tcBorders>
              <w:top w:val="nil"/>
              <w:left w:val="nil"/>
              <w:bottom w:val="single" w:sz="4" w:space="0" w:color="auto"/>
              <w:right w:val="nil"/>
            </w:tcBorders>
            <w:vAlign w:val="bottom"/>
          </w:tcPr>
          <w:p w:rsidR="00E32A06" w:rsidRPr="00C16A5A" w:rsidRDefault="00F40E7E" w:rsidP="00E32A06">
            <w:pPr>
              <w:spacing w:line="240" w:lineRule="atLeast"/>
              <w:ind w:left="-21" w:right="-2"/>
              <w:jc w:val="right"/>
              <w:rPr>
                <w:rFonts w:cs="Times New Roman"/>
                <w:color w:val="000000"/>
                <w:sz w:val="17"/>
                <w:szCs w:val="17"/>
                <w:lang w:val="en-GB"/>
              </w:rPr>
            </w:pPr>
            <w:r w:rsidRPr="00C16A5A">
              <w:rPr>
                <w:rFonts w:cs="Times New Roman"/>
                <w:color w:val="000000"/>
                <w:sz w:val="17"/>
                <w:szCs w:val="17"/>
                <w:lang w:val="en-GB"/>
              </w:rPr>
              <w:t>129</w:t>
            </w:r>
          </w:p>
        </w:tc>
        <w:tc>
          <w:tcPr>
            <w:tcW w:w="269" w:type="dxa"/>
            <w:gridSpan w:val="3"/>
            <w:tcBorders>
              <w:top w:val="nil"/>
              <w:left w:val="nil"/>
              <w:right w:val="nil"/>
            </w:tcBorders>
            <w:vAlign w:val="bottom"/>
          </w:tcPr>
          <w:p w:rsidR="00E32A06" w:rsidRPr="00C16A5A" w:rsidRDefault="00E32A06" w:rsidP="00E32A06">
            <w:pPr>
              <w:spacing w:line="240" w:lineRule="atLeast"/>
              <w:ind w:left="-21" w:right="-2"/>
              <w:jc w:val="right"/>
              <w:rPr>
                <w:rFonts w:cs="Times New Roman"/>
                <w:color w:val="000000"/>
                <w:sz w:val="17"/>
                <w:szCs w:val="17"/>
                <w:lang w:val="en-GB"/>
              </w:rPr>
            </w:pPr>
          </w:p>
        </w:tc>
        <w:tc>
          <w:tcPr>
            <w:tcW w:w="719" w:type="dxa"/>
            <w:gridSpan w:val="3"/>
            <w:tcBorders>
              <w:top w:val="nil"/>
              <w:left w:val="nil"/>
              <w:bottom w:val="single" w:sz="4" w:space="0" w:color="auto"/>
              <w:right w:val="nil"/>
            </w:tcBorders>
            <w:vAlign w:val="bottom"/>
          </w:tcPr>
          <w:p w:rsidR="00E32A06" w:rsidRPr="00C16A5A" w:rsidRDefault="00F40E7E" w:rsidP="00E32A06">
            <w:pPr>
              <w:spacing w:line="240" w:lineRule="atLeast"/>
              <w:ind w:left="-21" w:right="-2"/>
              <w:jc w:val="right"/>
              <w:rPr>
                <w:rFonts w:cs="Times New Roman"/>
                <w:color w:val="000000"/>
                <w:sz w:val="17"/>
                <w:szCs w:val="17"/>
                <w:lang w:val="en-GB"/>
              </w:rPr>
            </w:pPr>
            <w:r w:rsidRPr="00C16A5A">
              <w:rPr>
                <w:rFonts w:cs="Times New Roman"/>
                <w:color w:val="000000"/>
                <w:sz w:val="17"/>
                <w:szCs w:val="17"/>
                <w:lang w:val="en-GB"/>
              </w:rPr>
              <w:t>106</w:t>
            </w:r>
          </w:p>
        </w:tc>
        <w:tc>
          <w:tcPr>
            <w:tcW w:w="270" w:type="dxa"/>
            <w:gridSpan w:val="4"/>
            <w:tcBorders>
              <w:top w:val="nil"/>
              <w:left w:val="nil"/>
              <w:right w:val="nil"/>
            </w:tcBorders>
            <w:vAlign w:val="bottom"/>
          </w:tcPr>
          <w:p w:rsidR="00E32A06" w:rsidRPr="00C16A5A" w:rsidRDefault="00E32A06" w:rsidP="00E32A06">
            <w:pPr>
              <w:spacing w:line="240" w:lineRule="atLeast"/>
              <w:ind w:left="-21" w:right="-2"/>
              <w:jc w:val="right"/>
              <w:rPr>
                <w:rFonts w:cs="Times New Roman"/>
                <w:color w:val="000000"/>
                <w:sz w:val="17"/>
                <w:szCs w:val="17"/>
                <w:lang w:val="en-GB"/>
              </w:rPr>
            </w:pPr>
          </w:p>
        </w:tc>
        <w:tc>
          <w:tcPr>
            <w:tcW w:w="719" w:type="dxa"/>
            <w:gridSpan w:val="4"/>
            <w:tcBorders>
              <w:bottom w:val="single" w:sz="4" w:space="0" w:color="auto"/>
            </w:tcBorders>
            <w:vAlign w:val="bottom"/>
          </w:tcPr>
          <w:p w:rsidR="00E32A06" w:rsidRPr="00C16A5A" w:rsidRDefault="00F40E7E" w:rsidP="00E32A06">
            <w:pPr>
              <w:spacing w:line="240" w:lineRule="atLeast"/>
              <w:ind w:left="-21" w:right="-50"/>
              <w:jc w:val="right"/>
              <w:rPr>
                <w:rFonts w:cs="Times New Roman"/>
                <w:color w:val="000000"/>
                <w:sz w:val="17"/>
                <w:szCs w:val="17"/>
                <w:lang w:val="en-GB"/>
              </w:rPr>
            </w:pPr>
            <w:r w:rsidRPr="00C16A5A">
              <w:rPr>
                <w:rFonts w:cs="Times New Roman"/>
                <w:color w:val="000000"/>
                <w:sz w:val="17"/>
                <w:szCs w:val="17"/>
                <w:lang w:val="en-GB"/>
              </w:rPr>
              <w:t>2,567</w:t>
            </w:r>
          </w:p>
        </w:tc>
        <w:tc>
          <w:tcPr>
            <w:tcW w:w="270" w:type="dxa"/>
            <w:gridSpan w:val="3"/>
            <w:vAlign w:val="bottom"/>
          </w:tcPr>
          <w:p w:rsidR="00E32A06" w:rsidRPr="00C16A5A" w:rsidRDefault="00E32A06" w:rsidP="00E32A06">
            <w:pPr>
              <w:spacing w:line="240" w:lineRule="atLeast"/>
              <w:ind w:left="-21" w:right="-2"/>
              <w:jc w:val="right"/>
              <w:rPr>
                <w:rFonts w:cs="Times New Roman"/>
                <w:color w:val="000000"/>
                <w:sz w:val="17"/>
                <w:szCs w:val="17"/>
                <w:lang w:val="en-GB"/>
              </w:rPr>
            </w:pPr>
          </w:p>
        </w:tc>
        <w:tc>
          <w:tcPr>
            <w:tcW w:w="719" w:type="dxa"/>
            <w:gridSpan w:val="3"/>
            <w:tcBorders>
              <w:bottom w:val="single" w:sz="4" w:space="0" w:color="auto"/>
            </w:tcBorders>
            <w:vAlign w:val="bottom"/>
          </w:tcPr>
          <w:p w:rsidR="00E32A06" w:rsidRPr="00C16A5A" w:rsidRDefault="00F40E7E" w:rsidP="00E32A06">
            <w:pPr>
              <w:spacing w:line="240" w:lineRule="atLeast"/>
              <w:ind w:left="-21" w:right="-2"/>
              <w:jc w:val="right"/>
              <w:rPr>
                <w:rFonts w:cs="Times New Roman"/>
                <w:color w:val="000000"/>
                <w:sz w:val="17"/>
                <w:szCs w:val="17"/>
                <w:lang w:val="en-GB"/>
              </w:rPr>
            </w:pPr>
            <w:r w:rsidRPr="00C16A5A">
              <w:rPr>
                <w:rFonts w:cs="Times New Roman"/>
                <w:color w:val="000000"/>
                <w:sz w:val="17"/>
                <w:szCs w:val="17"/>
                <w:lang w:val="en-GB"/>
              </w:rPr>
              <w:t>494</w:t>
            </w:r>
          </w:p>
        </w:tc>
        <w:tc>
          <w:tcPr>
            <w:tcW w:w="270" w:type="dxa"/>
            <w:gridSpan w:val="4"/>
            <w:vAlign w:val="bottom"/>
          </w:tcPr>
          <w:p w:rsidR="00E32A06" w:rsidRPr="00C16A5A" w:rsidRDefault="00E32A06" w:rsidP="00E32A06">
            <w:pPr>
              <w:spacing w:line="240" w:lineRule="atLeast"/>
              <w:ind w:left="-21" w:right="-2"/>
              <w:jc w:val="right"/>
              <w:rPr>
                <w:rFonts w:cs="Times New Roman"/>
                <w:color w:val="000000"/>
                <w:sz w:val="17"/>
                <w:szCs w:val="17"/>
                <w:lang w:val="en-GB"/>
              </w:rPr>
            </w:pPr>
          </w:p>
        </w:tc>
        <w:tc>
          <w:tcPr>
            <w:tcW w:w="719" w:type="dxa"/>
            <w:gridSpan w:val="4"/>
            <w:tcBorders>
              <w:bottom w:val="single" w:sz="4" w:space="0" w:color="auto"/>
            </w:tcBorders>
            <w:vAlign w:val="bottom"/>
          </w:tcPr>
          <w:p w:rsidR="00E32A06" w:rsidRPr="009B26B7" w:rsidRDefault="00F40E7E" w:rsidP="009B26B7">
            <w:pPr>
              <w:spacing w:line="240" w:lineRule="atLeast"/>
              <w:ind w:left="-288" w:right="-28"/>
              <w:jc w:val="right"/>
              <w:rPr>
                <w:rFonts w:cs="Times New Roman"/>
                <w:color w:val="000000"/>
                <w:sz w:val="17"/>
                <w:szCs w:val="17"/>
                <w:lang w:val="en-GB"/>
              </w:rPr>
            </w:pPr>
            <w:r w:rsidRPr="009B26B7">
              <w:rPr>
                <w:rFonts w:cs="Times New Roman"/>
                <w:color w:val="000000"/>
                <w:sz w:val="17"/>
                <w:szCs w:val="17"/>
                <w:lang w:val="en-GB"/>
              </w:rPr>
              <w:t>(47)</w:t>
            </w:r>
          </w:p>
        </w:tc>
        <w:tc>
          <w:tcPr>
            <w:tcW w:w="270" w:type="dxa"/>
            <w:gridSpan w:val="3"/>
            <w:vAlign w:val="bottom"/>
          </w:tcPr>
          <w:p w:rsidR="00E32A06" w:rsidRPr="00E663E3" w:rsidRDefault="00E32A06" w:rsidP="00E32A06">
            <w:pPr>
              <w:spacing w:line="240" w:lineRule="atLeast"/>
              <w:ind w:left="-21" w:right="-2"/>
              <w:jc w:val="right"/>
              <w:rPr>
                <w:rFonts w:cs="Times New Roman"/>
                <w:color w:val="000000"/>
                <w:sz w:val="17"/>
                <w:szCs w:val="17"/>
                <w:lang w:val="en-GB"/>
              </w:rPr>
            </w:pPr>
          </w:p>
        </w:tc>
        <w:tc>
          <w:tcPr>
            <w:tcW w:w="725" w:type="dxa"/>
            <w:gridSpan w:val="4"/>
            <w:tcBorders>
              <w:bottom w:val="single" w:sz="4" w:space="0" w:color="auto"/>
            </w:tcBorders>
            <w:vAlign w:val="bottom"/>
          </w:tcPr>
          <w:p w:rsidR="00E32A06" w:rsidRPr="00E663E3" w:rsidRDefault="00C62EAB" w:rsidP="00E663E3">
            <w:pPr>
              <w:spacing w:line="240" w:lineRule="atLeast"/>
              <w:ind w:left="-21" w:right="-43"/>
              <w:jc w:val="right"/>
              <w:rPr>
                <w:rFonts w:cs="Times New Roman"/>
                <w:color w:val="000000"/>
                <w:sz w:val="17"/>
                <w:szCs w:val="17"/>
                <w:lang w:val="en-GB"/>
              </w:rPr>
            </w:pPr>
            <w:r w:rsidRPr="00E663E3">
              <w:rPr>
                <w:rFonts w:cs="Times New Roman"/>
                <w:color w:val="000000"/>
                <w:sz w:val="17"/>
                <w:szCs w:val="17"/>
                <w:lang w:val="en-GB"/>
              </w:rPr>
              <w:t>(14)</w:t>
            </w:r>
          </w:p>
        </w:tc>
        <w:tc>
          <w:tcPr>
            <w:tcW w:w="279" w:type="dxa"/>
            <w:gridSpan w:val="4"/>
            <w:vAlign w:val="bottom"/>
          </w:tcPr>
          <w:p w:rsidR="00E32A06" w:rsidRPr="00C16A5A" w:rsidRDefault="00E32A06" w:rsidP="00E32A06">
            <w:pPr>
              <w:spacing w:line="240" w:lineRule="atLeast"/>
              <w:ind w:left="-21" w:right="-2"/>
              <w:jc w:val="right"/>
              <w:rPr>
                <w:rFonts w:cs="Times New Roman"/>
                <w:color w:val="000000"/>
                <w:sz w:val="17"/>
                <w:szCs w:val="17"/>
                <w:lang w:val="en-GB"/>
              </w:rPr>
            </w:pPr>
          </w:p>
        </w:tc>
        <w:tc>
          <w:tcPr>
            <w:tcW w:w="726" w:type="dxa"/>
            <w:tcBorders>
              <w:bottom w:val="single" w:sz="4" w:space="0" w:color="auto"/>
            </w:tcBorders>
            <w:vAlign w:val="bottom"/>
          </w:tcPr>
          <w:p w:rsidR="00E32A06" w:rsidRPr="00C16A5A" w:rsidRDefault="00C62EAB" w:rsidP="00E32A06">
            <w:pPr>
              <w:spacing w:line="240" w:lineRule="atLeast"/>
              <w:ind w:left="-21" w:right="-50"/>
              <w:jc w:val="right"/>
              <w:rPr>
                <w:rFonts w:cs="Times New Roman"/>
                <w:color w:val="000000"/>
                <w:sz w:val="17"/>
                <w:szCs w:val="17"/>
                <w:lang w:val="en-GB"/>
              </w:rPr>
            </w:pPr>
            <w:r w:rsidRPr="00C16A5A">
              <w:rPr>
                <w:rFonts w:cs="Times New Roman"/>
                <w:color w:val="000000"/>
                <w:sz w:val="17"/>
                <w:szCs w:val="17"/>
                <w:lang w:val="en-GB"/>
              </w:rPr>
              <w:t>2,520</w:t>
            </w:r>
          </w:p>
        </w:tc>
        <w:tc>
          <w:tcPr>
            <w:tcW w:w="270" w:type="dxa"/>
            <w:gridSpan w:val="3"/>
            <w:vAlign w:val="bottom"/>
          </w:tcPr>
          <w:p w:rsidR="00E32A06" w:rsidRPr="00C16A5A" w:rsidRDefault="00E32A06" w:rsidP="00E32A06">
            <w:pPr>
              <w:spacing w:line="240" w:lineRule="atLeast"/>
              <w:ind w:left="-21" w:right="-2"/>
              <w:jc w:val="right"/>
              <w:rPr>
                <w:rFonts w:cs="Times New Roman"/>
                <w:color w:val="000000"/>
                <w:sz w:val="17"/>
                <w:szCs w:val="17"/>
                <w:lang w:val="en-GB"/>
              </w:rPr>
            </w:pPr>
          </w:p>
        </w:tc>
        <w:tc>
          <w:tcPr>
            <w:tcW w:w="719" w:type="dxa"/>
            <w:gridSpan w:val="2"/>
            <w:tcBorders>
              <w:bottom w:val="single" w:sz="4" w:space="0" w:color="auto"/>
            </w:tcBorders>
            <w:vAlign w:val="bottom"/>
          </w:tcPr>
          <w:p w:rsidR="00E32A06" w:rsidRPr="00C16A5A" w:rsidRDefault="00C62EAB" w:rsidP="00E32A06">
            <w:pPr>
              <w:spacing w:line="240" w:lineRule="atLeast"/>
              <w:ind w:left="-21" w:right="-2"/>
              <w:jc w:val="right"/>
              <w:rPr>
                <w:rFonts w:cs="Times New Roman"/>
                <w:color w:val="000000"/>
                <w:sz w:val="17"/>
                <w:szCs w:val="17"/>
                <w:lang w:val="en-GB"/>
              </w:rPr>
            </w:pPr>
            <w:r w:rsidRPr="00C16A5A">
              <w:rPr>
                <w:rFonts w:cs="Times New Roman"/>
                <w:color w:val="000000"/>
                <w:sz w:val="17"/>
                <w:szCs w:val="17"/>
                <w:lang w:val="en-GB"/>
              </w:rPr>
              <w:t>480</w:t>
            </w:r>
          </w:p>
        </w:tc>
      </w:tr>
      <w:tr w:rsidR="009B26B7" w:rsidRPr="00C16A5A" w:rsidTr="005B2578">
        <w:tc>
          <w:tcPr>
            <w:tcW w:w="1970" w:type="dxa"/>
            <w:tcBorders>
              <w:top w:val="nil"/>
              <w:left w:val="nil"/>
              <w:bottom w:val="nil"/>
              <w:right w:val="nil"/>
            </w:tcBorders>
            <w:vAlign w:val="bottom"/>
          </w:tcPr>
          <w:p w:rsidR="00E32A06" w:rsidRPr="00C16A5A" w:rsidRDefault="00E32A06" w:rsidP="00E32A06">
            <w:pPr>
              <w:spacing w:line="240" w:lineRule="atLeast"/>
              <w:rPr>
                <w:rFonts w:cs="Times New Roman"/>
                <w:b/>
                <w:bCs/>
                <w:color w:val="000000"/>
                <w:sz w:val="17"/>
                <w:szCs w:val="17"/>
                <w:lang w:val="en-GB"/>
              </w:rPr>
            </w:pPr>
            <w:r w:rsidRPr="00C16A5A">
              <w:rPr>
                <w:rFonts w:cs="Times New Roman"/>
                <w:b/>
                <w:bCs/>
                <w:color w:val="000000"/>
                <w:sz w:val="17"/>
                <w:szCs w:val="17"/>
                <w:lang w:val="en-GB"/>
              </w:rPr>
              <w:t>Total</w:t>
            </w:r>
            <w:r w:rsidRPr="00C16A5A">
              <w:rPr>
                <w:rFonts w:cs="Times New Roman"/>
                <w:sz w:val="17"/>
                <w:szCs w:val="17"/>
              </w:rPr>
              <w:t xml:space="preserve"> </w:t>
            </w:r>
            <w:r w:rsidRPr="00C16A5A">
              <w:rPr>
                <w:rFonts w:cs="Times New Roman"/>
                <w:b/>
                <w:bCs/>
                <w:color w:val="000000"/>
                <w:sz w:val="17"/>
                <w:szCs w:val="17"/>
                <w:lang w:val="en-GB"/>
              </w:rPr>
              <w:t xml:space="preserve">segment     </w:t>
            </w:r>
          </w:p>
        </w:tc>
        <w:tc>
          <w:tcPr>
            <w:tcW w:w="716" w:type="dxa"/>
            <w:gridSpan w:val="2"/>
            <w:tcBorders>
              <w:top w:val="single" w:sz="4" w:space="0" w:color="auto"/>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0" w:type="dxa"/>
            <w:gridSpan w:val="2"/>
            <w:tcBorders>
              <w:left w:val="nil"/>
              <w:right w:val="nil"/>
            </w:tcBorders>
            <w:vAlign w:val="bottom"/>
          </w:tcPr>
          <w:p w:rsidR="00E32A06" w:rsidRPr="00C16A5A" w:rsidRDefault="00E32A06" w:rsidP="00E32A06">
            <w:pPr>
              <w:spacing w:line="240" w:lineRule="atLeast"/>
              <w:jc w:val="right"/>
              <w:rPr>
                <w:rFonts w:cs="Times New Roman"/>
                <w:b/>
                <w:bCs/>
                <w:sz w:val="17"/>
                <w:szCs w:val="17"/>
              </w:rPr>
            </w:pPr>
          </w:p>
        </w:tc>
        <w:tc>
          <w:tcPr>
            <w:tcW w:w="717" w:type="dxa"/>
            <w:gridSpan w:val="2"/>
            <w:tcBorders>
              <w:top w:val="single" w:sz="4" w:space="0" w:color="auto"/>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8" w:type="dxa"/>
            <w:gridSpan w:val="4"/>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658" w:type="dxa"/>
            <w:gridSpan w:val="2"/>
            <w:tcBorders>
              <w:top w:val="single" w:sz="4" w:space="0" w:color="auto"/>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38" w:type="dxa"/>
            <w:gridSpan w:val="3"/>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664" w:type="dxa"/>
            <w:gridSpan w:val="3"/>
            <w:tcBorders>
              <w:top w:val="single" w:sz="4" w:space="0" w:color="auto"/>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339" w:type="dxa"/>
            <w:gridSpan w:val="6"/>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628" w:type="dxa"/>
            <w:gridSpan w:val="2"/>
            <w:tcBorders>
              <w:top w:val="single" w:sz="4" w:space="0" w:color="auto"/>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0" w:type="dxa"/>
            <w:gridSpan w:val="3"/>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0" w:type="dxa"/>
            <w:gridSpan w:val="3"/>
            <w:tcBorders>
              <w:top w:val="single" w:sz="4" w:space="0" w:color="auto"/>
              <w:left w:val="nil"/>
              <w:right w:val="nil"/>
            </w:tcBorders>
            <w:vAlign w:val="bottom"/>
          </w:tcPr>
          <w:p w:rsidR="00E32A06" w:rsidRPr="00C16A5A" w:rsidRDefault="00E32A06" w:rsidP="00E32A06">
            <w:pPr>
              <w:spacing w:line="240" w:lineRule="atLeast"/>
              <w:ind w:left="-288" w:right="-2"/>
              <w:jc w:val="right"/>
              <w:rPr>
                <w:rFonts w:cs="Times New Roman"/>
                <w:b/>
                <w:bCs/>
                <w:color w:val="000000"/>
                <w:sz w:val="17"/>
                <w:szCs w:val="17"/>
                <w:lang w:val="en-GB"/>
              </w:rPr>
            </w:pPr>
          </w:p>
        </w:tc>
        <w:tc>
          <w:tcPr>
            <w:tcW w:w="270" w:type="dxa"/>
            <w:gridSpan w:val="4"/>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20" w:type="dxa"/>
            <w:gridSpan w:val="4"/>
            <w:tcBorders>
              <w:top w:val="single" w:sz="4" w:space="0" w:color="auto"/>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69" w:type="dxa"/>
            <w:gridSpan w:val="3"/>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3"/>
            <w:tcBorders>
              <w:top w:val="single" w:sz="4" w:space="0" w:color="auto"/>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0" w:type="dxa"/>
            <w:gridSpan w:val="4"/>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4"/>
            <w:tcBorders>
              <w:top w:val="single" w:sz="4" w:space="0" w:color="auto"/>
            </w:tcBorders>
            <w:vAlign w:val="bottom"/>
          </w:tcPr>
          <w:p w:rsidR="00E32A06" w:rsidRPr="00C16A5A" w:rsidRDefault="00E32A06" w:rsidP="00E32A06">
            <w:pPr>
              <w:spacing w:line="240" w:lineRule="atLeast"/>
              <w:ind w:left="-21" w:right="-50"/>
              <w:jc w:val="right"/>
              <w:rPr>
                <w:rFonts w:cs="Times New Roman"/>
                <w:b/>
                <w:bCs/>
                <w:color w:val="000000"/>
                <w:sz w:val="17"/>
                <w:szCs w:val="17"/>
                <w:lang w:val="en-GB"/>
              </w:rPr>
            </w:pPr>
          </w:p>
        </w:tc>
        <w:tc>
          <w:tcPr>
            <w:tcW w:w="270" w:type="dxa"/>
            <w:gridSpan w:val="3"/>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3"/>
            <w:tcBorders>
              <w:top w:val="single" w:sz="4" w:space="0" w:color="auto"/>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0" w:type="dxa"/>
            <w:gridSpan w:val="4"/>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4"/>
            <w:tcBorders>
              <w:top w:val="single" w:sz="4" w:space="0" w:color="auto"/>
            </w:tcBorders>
            <w:vAlign w:val="bottom"/>
          </w:tcPr>
          <w:p w:rsidR="00E32A06" w:rsidRPr="00C16A5A" w:rsidRDefault="00E32A06" w:rsidP="00E32A06">
            <w:pPr>
              <w:tabs>
                <w:tab w:val="decimal" w:pos="531"/>
              </w:tabs>
              <w:spacing w:line="240" w:lineRule="atLeast"/>
              <w:ind w:left="-63" w:right="-171" w:firstLine="42"/>
              <w:rPr>
                <w:rFonts w:cs="Times New Roman"/>
                <w:b/>
                <w:bCs/>
                <w:color w:val="000000"/>
                <w:sz w:val="17"/>
                <w:szCs w:val="17"/>
                <w:lang w:val="en-GB"/>
              </w:rPr>
            </w:pPr>
          </w:p>
        </w:tc>
        <w:tc>
          <w:tcPr>
            <w:tcW w:w="270" w:type="dxa"/>
            <w:gridSpan w:val="3"/>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25" w:type="dxa"/>
            <w:gridSpan w:val="4"/>
            <w:tcBorders>
              <w:top w:val="single" w:sz="4" w:space="0" w:color="auto"/>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9" w:type="dxa"/>
            <w:gridSpan w:val="4"/>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26" w:type="dxa"/>
            <w:tcBorders>
              <w:top w:val="single" w:sz="4" w:space="0" w:color="auto"/>
            </w:tcBorders>
            <w:vAlign w:val="bottom"/>
          </w:tcPr>
          <w:p w:rsidR="00E32A06" w:rsidRPr="00C16A5A" w:rsidRDefault="00E32A06" w:rsidP="00E32A06">
            <w:pPr>
              <w:spacing w:line="240" w:lineRule="atLeast"/>
              <w:ind w:left="-21" w:right="-50"/>
              <w:jc w:val="right"/>
              <w:rPr>
                <w:rFonts w:cs="Times New Roman"/>
                <w:b/>
                <w:bCs/>
                <w:color w:val="000000"/>
                <w:sz w:val="17"/>
                <w:szCs w:val="17"/>
                <w:lang w:val="en-GB"/>
              </w:rPr>
            </w:pPr>
          </w:p>
        </w:tc>
        <w:tc>
          <w:tcPr>
            <w:tcW w:w="270" w:type="dxa"/>
            <w:gridSpan w:val="3"/>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2"/>
            <w:tcBorders>
              <w:top w:val="single" w:sz="4" w:space="0" w:color="auto"/>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r>
      <w:tr w:rsidR="009B26B7" w:rsidRPr="00C16A5A" w:rsidTr="005B2578">
        <w:tc>
          <w:tcPr>
            <w:tcW w:w="1970" w:type="dxa"/>
            <w:tcBorders>
              <w:top w:val="nil"/>
              <w:left w:val="nil"/>
              <w:bottom w:val="nil"/>
              <w:right w:val="nil"/>
            </w:tcBorders>
            <w:vAlign w:val="bottom"/>
          </w:tcPr>
          <w:p w:rsidR="00E32A06" w:rsidRPr="00C16A5A" w:rsidRDefault="00E32A06" w:rsidP="00E32A06">
            <w:pPr>
              <w:spacing w:line="240" w:lineRule="atLeast"/>
              <w:rPr>
                <w:rFonts w:cs="Times New Roman"/>
                <w:b/>
                <w:bCs/>
                <w:color w:val="000000"/>
                <w:sz w:val="17"/>
                <w:szCs w:val="17"/>
              </w:rPr>
            </w:pPr>
            <w:r w:rsidRPr="00C16A5A">
              <w:rPr>
                <w:rFonts w:cs="Times New Roman"/>
                <w:b/>
                <w:bCs/>
                <w:color w:val="000000"/>
                <w:sz w:val="17"/>
                <w:szCs w:val="17"/>
                <w:lang w:val="en-GB"/>
              </w:rPr>
              <w:t xml:space="preserve">   revenue</w:t>
            </w:r>
          </w:p>
        </w:tc>
        <w:tc>
          <w:tcPr>
            <w:tcW w:w="716" w:type="dxa"/>
            <w:gridSpan w:val="2"/>
            <w:tcBorders>
              <w:left w:val="nil"/>
              <w:bottom w:val="double" w:sz="4" w:space="0" w:color="auto"/>
              <w:right w:val="nil"/>
            </w:tcBorders>
            <w:vAlign w:val="bottom"/>
          </w:tcPr>
          <w:p w:rsidR="00E32A06" w:rsidRPr="00C16A5A" w:rsidRDefault="00C62EAB" w:rsidP="00E32A06">
            <w:pPr>
              <w:spacing w:line="240" w:lineRule="atLeast"/>
              <w:ind w:left="-21" w:right="-2"/>
              <w:jc w:val="right"/>
              <w:rPr>
                <w:rFonts w:cs="Times New Roman"/>
                <w:b/>
                <w:bCs/>
                <w:color w:val="000000"/>
                <w:sz w:val="17"/>
                <w:szCs w:val="17"/>
                <w:lang w:val="en-GB"/>
              </w:rPr>
            </w:pPr>
            <w:r w:rsidRPr="00C16A5A">
              <w:rPr>
                <w:rFonts w:cs="Times New Roman"/>
                <w:b/>
                <w:bCs/>
                <w:color w:val="000000"/>
                <w:sz w:val="17"/>
                <w:szCs w:val="17"/>
                <w:lang w:val="en-GB"/>
              </w:rPr>
              <w:t>1,462</w:t>
            </w:r>
          </w:p>
        </w:tc>
        <w:tc>
          <w:tcPr>
            <w:tcW w:w="270" w:type="dxa"/>
            <w:gridSpan w:val="2"/>
            <w:tcBorders>
              <w:left w:val="nil"/>
              <w:bottom w:val="nil"/>
              <w:right w:val="nil"/>
            </w:tcBorders>
            <w:vAlign w:val="bottom"/>
          </w:tcPr>
          <w:p w:rsidR="00E32A06" w:rsidRPr="00C16A5A" w:rsidRDefault="00E32A06" w:rsidP="00E32A06">
            <w:pPr>
              <w:spacing w:line="240" w:lineRule="atLeast"/>
              <w:jc w:val="right"/>
              <w:rPr>
                <w:rFonts w:cs="Times New Roman"/>
                <w:b/>
                <w:bCs/>
                <w:sz w:val="17"/>
                <w:szCs w:val="17"/>
              </w:rPr>
            </w:pPr>
          </w:p>
        </w:tc>
        <w:tc>
          <w:tcPr>
            <w:tcW w:w="717" w:type="dxa"/>
            <w:gridSpan w:val="2"/>
            <w:tcBorders>
              <w:left w:val="nil"/>
              <w:bottom w:val="double" w:sz="4" w:space="0" w:color="auto"/>
              <w:right w:val="nil"/>
            </w:tcBorders>
            <w:vAlign w:val="bottom"/>
          </w:tcPr>
          <w:p w:rsidR="00E32A06" w:rsidRPr="00C16A5A" w:rsidRDefault="00C62EAB" w:rsidP="00E32A06">
            <w:pPr>
              <w:spacing w:line="240" w:lineRule="atLeast"/>
              <w:ind w:left="-21" w:right="-2"/>
              <w:jc w:val="right"/>
              <w:rPr>
                <w:rFonts w:cs="Times New Roman"/>
                <w:b/>
                <w:bCs/>
                <w:color w:val="000000"/>
                <w:sz w:val="17"/>
                <w:szCs w:val="17"/>
                <w:lang w:val="en-GB"/>
              </w:rPr>
            </w:pPr>
            <w:r w:rsidRPr="00C16A5A">
              <w:rPr>
                <w:rFonts w:cs="Times New Roman"/>
                <w:b/>
                <w:bCs/>
                <w:color w:val="000000"/>
                <w:sz w:val="17"/>
                <w:szCs w:val="17"/>
                <w:lang w:val="en-GB"/>
              </w:rPr>
              <w:t>145</w:t>
            </w:r>
          </w:p>
        </w:tc>
        <w:tc>
          <w:tcPr>
            <w:tcW w:w="278" w:type="dxa"/>
            <w:gridSpan w:val="4"/>
            <w:tcBorders>
              <w:left w:val="nil"/>
              <w:bottom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658" w:type="dxa"/>
            <w:gridSpan w:val="2"/>
            <w:tcBorders>
              <w:left w:val="nil"/>
              <w:bottom w:val="double" w:sz="4" w:space="0" w:color="auto"/>
              <w:right w:val="nil"/>
            </w:tcBorders>
            <w:vAlign w:val="bottom"/>
          </w:tcPr>
          <w:p w:rsidR="00E32A06" w:rsidRPr="00C16A5A" w:rsidRDefault="00C62EAB" w:rsidP="00E32A06">
            <w:pPr>
              <w:spacing w:line="240" w:lineRule="atLeast"/>
              <w:ind w:left="-21" w:right="-2"/>
              <w:jc w:val="right"/>
              <w:rPr>
                <w:rFonts w:cs="Times New Roman"/>
                <w:b/>
                <w:bCs/>
                <w:color w:val="000000"/>
                <w:sz w:val="17"/>
                <w:szCs w:val="17"/>
                <w:lang w:val="en-GB"/>
              </w:rPr>
            </w:pPr>
            <w:r w:rsidRPr="00C16A5A">
              <w:rPr>
                <w:rFonts w:cs="Times New Roman"/>
                <w:b/>
                <w:bCs/>
                <w:color w:val="000000"/>
                <w:sz w:val="17"/>
                <w:szCs w:val="17"/>
                <w:lang w:val="en-GB"/>
              </w:rPr>
              <w:t>960</w:t>
            </w:r>
          </w:p>
        </w:tc>
        <w:tc>
          <w:tcPr>
            <w:tcW w:w="238" w:type="dxa"/>
            <w:gridSpan w:val="3"/>
            <w:tcBorders>
              <w:left w:val="nil"/>
              <w:bottom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664" w:type="dxa"/>
            <w:gridSpan w:val="3"/>
            <w:tcBorders>
              <w:left w:val="nil"/>
              <w:bottom w:val="double" w:sz="4" w:space="0" w:color="auto"/>
              <w:right w:val="nil"/>
            </w:tcBorders>
            <w:vAlign w:val="bottom"/>
          </w:tcPr>
          <w:p w:rsidR="00E32A06" w:rsidRPr="00C16A5A" w:rsidRDefault="00C62EAB" w:rsidP="00E32A06">
            <w:pPr>
              <w:spacing w:line="240" w:lineRule="atLeast"/>
              <w:ind w:left="-21" w:right="-2"/>
              <w:jc w:val="right"/>
              <w:rPr>
                <w:rFonts w:cs="Times New Roman"/>
                <w:b/>
                <w:bCs/>
                <w:color w:val="000000"/>
                <w:sz w:val="17"/>
                <w:szCs w:val="17"/>
                <w:lang w:val="en-GB"/>
              </w:rPr>
            </w:pPr>
            <w:r w:rsidRPr="00C16A5A">
              <w:rPr>
                <w:rFonts w:cs="Times New Roman"/>
                <w:b/>
                <w:bCs/>
                <w:color w:val="000000"/>
                <w:sz w:val="17"/>
                <w:szCs w:val="17"/>
                <w:lang w:val="en-GB"/>
              </w:rPr>
              <w:t>239</w:t>
            </w:r>
          </w:p>
        </w:tc>
        <w:tc>
          <w:tcPr>
            <w:tcW w:w="339" w:type="dxa"/>
            <w:gridSpan w:val="6"/>
            <w:tcBorders>
              <w:left w:val="nil"/>
              <w:bottom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628" w:type="dxa"/>
            <w:gridSpan w:val="2"/>
            <w:tcBorders>
              <w:left w:val="nil"/>
              <w:bottom w:val="double" w:sz="4" w:space="0" w:color="auto"/>
              <w:right w:val="nil"/>
            </w:tcBorders>
            <w:vAlign w:val="bottom"/>
          </w:tcPr>
          <w:p w:rsidR="00E32A06" w:rsidRPr="00C16A5A" w:rsidRDefault="00C62EAB" w:rsidP="00E32A06">
            <w:pPr>
              <w:spacing w:line="240" w:lineRule="atLeast"/>
              <w:ind w:left="-21" w:right="-2"/>
              <w:jc w:val="right"/>
              <w:rPr>
                <w:rFonts w:cs="Times New Roman"/>
                <w:b/>
                <w:bCs/>
                <w:color w:val="000000"/>
                <w:sz w:val="17"/>
                <w:szCs w:val="17"/>
                <w:lang w:val="en-GB"/>
              </w:rPr>
            </w:pPr>
            <w:r w:rsidRPr="00C16A5A">
              <w:rPr>
                <w:rFonts w:cs="Times New Roman"/>
                <w:b/>
                <w:bCs/>
                <w:color w:val="000000"/>
                <w:sz w:val="17"/>
                <w:szCs w:val="17"/>
                <w:lang w:val="en-GB"/>
              </w:rPr>
              <w:t>16</w:t>
            </w:r>
          </w:p>
        </w:tc>
        <w:tc>
          <w:tcPr>
            <w:tcW w:w="270" w:type="dxa"/>
            <w:gridSpan w:val="3"/>
            <w:tcBorders>
              <w:left w:val="nil"/>
              <w:bottom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0" w:type="dxa"/>
            <w:gridSpan w:val="3"/>
            <w:tcBorders>
              <w:left w:val="nil"/>
              <w:bottom w:val="double" w:sz="4" w:space="0" w:color="auto"/>
              <w:right w:val="nil"/>
            </w:tcBorders>
            <w:vAlign w:val="bottom"/>
          </w:tcPr>
          <w:p w:rsidR="00E32A06" w:rsidRPr="00C16A5A" w:rsidRDefault="00C62EAB" w:rsidP="00E32A06">
            <w:pPr>
              <w:spacing w:line="240" w:lineRule="atLeast"/>
              <w:ind w:left="-21" w:right="-2"/>
              <w:jc w:val="right"/>
              <w:rPr>
                <w:rFonts w:cs="Times New Roman"/>
                <w:b/>
                <w:bCs/>
                <w:color w:val="000000"/>
                <w:sz w:val="17"/>
                <w:szCs w:val="17"/>
                <w:lang w:val="en-GB"/>
              </w:rPr>
            </w:pPr>
            <w:r w:rsidRPr="00C16A5A">
              <w:rPr>
                <w:rFonts w:cs="Times New Roman"/>
                <w:b/>
                <w:bCs/>
                <w:color w:val="000000"/>
                <w:sz w:val="17"/>
                <w:szCs w:val="17"/>
                <w:lang w:val="en-GB"/>
              </w:rPr>
              <w:t>4</w:t>
            </w:r>
          </w:p>
        </w:tc>
        <w:tc>
          <w:tcPr>
            <w:tcW w:w="270" w:type="dxa"/>
            <w:gridSpan w:val="4"/>
            <w:tcBorders>
              <w:left w:val="nil"/>
              <w:bottom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20" w:type="dxa"/>
            <w:gridSpan w:val="4"/>
            <w:tcBorders>
              <w:left w:val="nil"/>
              <w:bottom w:val="double" w:sz="4" w:space="0" w:color="auto"/>
              <w:right w:val="nil"/>
            </w:tcBorders>
            <w:vAlign w:val="bottom"/>
          </w:tcPr>
          <w:p w:rsidR="00E32A06" w:rsidRPr="00C16A5A" w:rsidRDefault="00C62EAB" w:rsidP="00E32A06">
            <w:pPr>
              <w:spacing w:line="240" w:lineRule="atLeast"/>
              <w:ind w:left="-21" w:right="-2"/>
              <w:jc w:val="right"/>
              <w:rPr>
                <w:rFonts w:cs="Times New Roman"/>
                <w:b/>
                <w:bCs/>
                <w:color w:val="000000"/>
                <w:sz w:val="17"/>
                <w:szCs w:val="17"/>
                <w:lang w:val="en-GB"/>
              </w:rPr>
            </w:pPr>
            <w:r w:rsidRPr="00C16A5A">
              <w:rPr>
                <w:rFonts w:cs="Times New Roman"/>
                <w:b/>
                <w:bCs/>
                <w:color w:val="000000"/>
                <w:sz w:val="17"/>
                <w:szCs w:val="17"/>
                <w:lang w:val="en-GB"/>
              </w:rPr>
              <w:t>129</w:t>
            </w:r>
          </w:p>
        </w:tc>
        <w:tc>
          <w:tcPr>
            <w:tcW w:w="269" w:type="dxa"/>
            <w:gridSpan w:val="3"/>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3"/>
            <w:tcBorders>
              <w:left w:val="nil"/>
              <w:bottom w:val="double" w:sz="4" w:space="0" w:color="auto"/>
              <w:right w:val="nil"/>
            </w:tcBorders>
            <w:vAlign w:val="bottom"/>
          </w:tcPr>
          <w:p w:rsidR="00E32A06" w:rsidRPr="00C16A5A" w:rsidRDefault="00C62EAB" w:rsidP="00E32A06">
            <w:pPr>
              <w:spacing w:line="240" w:lineRule="atLeast"/>
              <w:ind w:left="-21" w:right="-2"/>
              <w:jc w:val="right"/>
              <w:rPr>
                <w:rFonts w:cs="Times New Roman"/>
                <w:b/>
                <w:bCs/>
                <w:color w:val="000000"/>
                <w:sz w:val="17"/>
                <w:szCs w:val="17"/>
                <w:lang w:val="en-GB"/>
              </w:rPr>
            </w:pPr>
            <w:r w:rsidRPr="00C16A5A">
              <w:rPr>
                <w:rFonts w:cs="Times New Roman"/>
                <w:b/>
                <w:bCs/>
                <w:color w:val="000000"/>
                <w:sz w:val="17"/>
                <w:szCs w:val="17"/>
                <w:lang w:val="en-GB"/>
              </w:rPr>
              <w:t>106</w:t>
            </w:r>
          </w:p>
        </w:tc>
        <w:tc>
          <w:tcPr>
            <w:tcW w:w="270" w:type="dxa"/>
            <w:gridSpan w:val="4"/>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4"/>
            <w:tcBorders>
              <w:bottom w:val="double" w:sz="4" w:space="0" w:color="auto"/>
            </w:tcBorders>
            <w:vAlign w:val="bottom"/>
          </w:tcPr>
          <w:p w:rsidR="00E32A06" w:rsidRPr="00C16A5A" w:rsidRDefault="00C62EAB" w:rsidP="00E32A06">
            <w:pPr>
              <w:spacing w:line="240" w:lineRule="atLeast"/>
              <w:ind w:left="-21" w:right="-50"/>
              <w:jc w:val="right"/>
              <w:rPr>
                <w:rFonts w:cs="Times New Roman"/>
                <w:b/>
                <w:bCs/>
                <w:color w:val="000000"/>
                <w:sz w:val="17"/>
                <w:szCs w:val="17"/>
                <w:lang w:val="en-GB"/>
              </w:rPr>
            </w:pPr>
            <w:r w:rsidRPr="00C16A5A">
              <w:rPr>
                <w:rFonts w:cs="Times New Roman"/>
                <w:b/>
                <w:bCs/>
                <w:color w:val="000000"/>
                <w:sz w:val="17"/>
                <w:szCs w:val="17"/>
                <w:lang w:val="en-GB"/>
              </w:rPr>
              <w:t>2,567</w:t>
            </w:r>
          </w:p>
        </w:tc>
        <w:tc>
          <w:tcPr>
            <w:tcW w:w="270" w:type="dxa"/>
            <w:gridSpan w:val="3"/>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3"/>
            <w:tcBorders>
              <w:bottom w:val="double" w:sz="4" w:space="0" w:color="auto"/>
            </w:tcBorders>
            <w:vAlign w:val="bottom"/>
          </w:tcPr>
          <w:p w:rsidR="00E32A06" w:rsidRPr="00C16A5A" w:rsidRDefault="00C62EAB" w:rsidP="00E32A06">
            <w:pPr>
              <w:spacing w:line="240" w:lineRule="atLeast"/>
              <w:ind w:left="-21" w:right="-2"/>
              <w:jc w:val="right"/>
              <w:rPr>
                <w:rFonts w:cs="Times New Roman"/>
                <w:b/>
                <w:bCs/>
                <w:color w:val="000000"/>
                <w:sz w:val="17"/>
                <w:szCs w:val="17"/>
                <w:lang w:val="en-GB"/>
              </w:rPr>
            </w:pPr>
            <w:r w:rsidRPr="00C16A5A">
              <w:rPr>
                <w:rFonts w:cs="Times New Roman"/>
                <w:b/>
                <w:bCs/>
                <w:color w:val="000000"/>
                <w:sz w:val="17"/>
                <w:szCs w:val="17"/>
                <w:lang w:val="en-GB"/>
              </w:rPr>
              <w:t>494</w:t>
            </w:r>
          </w:p>
        </w:tc>
        <w:tc>
          <w:tcPr>
            <w:tcW w:w="270" w:type="dxa"/>
            <w:gridSpan w:val="4"/>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4"/>
            <w:tcBorders>
              <w:bottom w:val="double" w:sz="4" w:space="0" w:color="auto"/>
            </w:tcBorders>
            <w:vAlign w:val="bottom"/>
          </w:tcPr>
          <w:p w:rsidR="00E32A06" w:rsidRPr="00C16A5A" w:rsidRDefault="00C62EAB" w:rsidP="009B26B7">
            <w:pPr>
              <w:spacing w:line="240" w:lineRule="atLeast"/>
              <w:ind w:left="-288" w:right="-28"/>
              <w:jc w:val="right"/>
              <w:rPr>
                <w:rFonts w:cs="Times New Roman"/>
                <w:b/>
                <w:bCs/>
                <w:color w:val="000000"/>
                <w:sz w:val="17"/>
                <w:szCs w:val="17"/>
                <w:lang w:val="en-GB"/>
              </w:rPr>
            </w:pPr>
            <w:r w:rsidRPr="00C16A5A">
              <w:rPr>
                <w:rFonts w:cs="Times New Roman"/>
                <w:b/>
                <w:bCs/>
                <w:color w:val="000000"/>
                <w:sz w:val="17"/>
                <w:szCs w:val="17"/>
                <w:lang w:val="en-GB"/>
              </w:rPr>
              <w:t>(</w:t>
            </w:r>
            <w:r w:rsidRPr="009B26B7">
              <w:rPr>
                <w:rFonts w:cs="Times New Roman"/>
                <w:b/>
                <w:bCs/>
                <w:sz w:val="16"/>
                <w:szCs w:val="16"/>
              </w:rPr>
              <w:t>47</w:t>
            </w:r>
            <w:r w:rsidRPr="00C16A5A">
              <w:rPr>
                <w:rFonts w:cs="Times New Roman"/>
                <w:b/>
                <w:bCs/>
                <w:color w:val="000000"/>
                <w:sz w:val="17"/>
                <w:szCs w:val="17"/>
                <w:lang w:val="en-GB"/>
              </w:rPr>
              <w:t>)</w:t>
            </w:r>
          </w:p>
        </w:tc>
        <w:tc>
          <w:tcPr>
            <w:tcW w:w="270" w:type="dxa"/>
            <w:gridSpan w:val="3"/>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25" w:type="dxa"/>
            <w:gridSpan w:val="4"/>
            <w:tcBorders>
              <w:bottom w:val="double" w:sz="4" w:space="0" w:color="auto"/>
            </w:tcBorders>
            <w:vAlign w:val="bottom"/>
          </w:tcPr>
          <w:p w:rsidR="00E32A06" w:rsidRPr="00C16A5A" w:rsidRDefault="00C62EAB" w:rsidP="00E663E3">
            <w:pPr>
              <w:spacing w:line="240" w:lineRule="atLeast"/>
              <w:ind w:left="-21" w:right="-43"/>
              <w:jc w:val="right"/>
              <w:rPr>
                <w:rFonts w:cs="Times New Roman"/>
                <w:b/>
                <w:bCs/>
                <w:color w:val="000000"/>
                <w:sz w:val="17"/>
                <w:szCs w:val="17"/>
                <w:lang w:val="en-GB"/>
              </w:rPr>
            </w:pPr>
            <w:r w:rsidRPr="00C16A5A">
              <w:rPr>
                <w:rFonts w:cs="Times New Roman"/>
                <w:b/>
                <w:bCs/>
                <w:color w:val="000000"/>
                <w:sz w:val="17"/>
                <w:szCs w:val="17"/>
                <w:lang w:val="en-GB"/>
              </w:rPr>
              <w:t>(</w:t>
            </w:r>
            <w:r w:rsidRPr="00E663E3">
              <w:rPr>
                <w:rFonts w:cs="Times New Roman"/>
                <w:b/>
                <w:bCs/>
                <w:color w:val="000000"/>
                <w:sz w:val="16"/>
                <w:szCs w:val="16"/>
                <w:lang w:val="en-GB"/>
              </w:rPr>
              <w:t>14</w:t>
            </w:r>
            <w:r w:rsidRPr="00C16A5A">
              <w:rPr>
                <w:rFonts w:cs="Times New Roman"/>
                <w:b/>
                <w:bCs/>
                <w:color w:val="000000"/>
                <w:sz w:val="17"/>
                <w:szCs w:val="17"/>
                <w:lang w:val="en-GB"/>
              </w:rPr>
              <w:t>)</w:t>
            </w:r>
          </w:p>
        </w:tc>
        <w:tc>
          <w:tcPr>
            <w:tcW w:w="279" w:type="dxa"/>
            <w:gridSpan w:val="4"/>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26" w:type="dxa"/>
            <w:tcBorders>
              <w:bottom w:val="double" w:sz="4" w:space="0" w:color="auto"/>
            </w:tcBorders>
            <w:vAlign w:val="bottom"/>
          </w:tcPr>
          <w:p w:rsidR="00E32A06" w:rsidRPr="00C16A5A" w:rsidRDefault="00C62EAB" w:rsidP="00E32A06">
            <w:pPr>
              <w:spacing w:line="240" w:lineRule="atLeast"/>
              <w:ind w:left="-21" w:right="-50"/>
              <w:jc w:val="right"/>
              <w:rPr>
                <w:rFonts w:cs="Times New Roman"/>
                <w:b/>
                <w:bCs/>
                <w:color w:val="000000"/>
                <w:sz w:val="17"/>
                <w:szCs w:val="17"/>
                <w:lang w:val="en-GB"/>
              </w:rPr>
            </w:pPr>
            <w:r w:rsidRPr="00C16A5A">
              <w:rPr>
                <w:rFonts w:cs="Times New Roman"/>
                <w:b/>
                <w:bCs/>
                <w:color w:val="000000"/>
                <w:sz w:val="17"/>
                <w:szCs w:val="17"/>
                <w:lang w:val="en-GB"/>
              </w:rPr>
              <w:t>2,520</w:t>
            </w:r>
          </w:p>
        </w:tc>
        <w:tc>
          <w:tcPr>
            <w:tcW w:w="270" w:type="dxa"/>
            <w:gridSpan w:val="3"/>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2"/>
            <w:tcBorders>
              <w:bottom w:val="double" w:sz="4" w:space="0" w:color="auto"/>
            </w:tcBorders>
            <w:vAlign w:val="bottom"/>
          </w:tcPr>
          <w:p w:rsidR="00E32A06" w:rsidRPr="00C16A5A" w:rsidRDefault="00C62EAB" w:rsidP="00E32A06">
            <w:pPr>
              <w:spacing w:line="240" w:lineRule="atLeast"/>
              <w:ind w:left="-21" w:right="-2"/>
              <w:jc w:val="right"/>
              <w:rPr>
                <w:rFonts w:cs="Times New Roman"/>
                <w:b/>
                <w:bCs/>
                <w:color w:val="000000"/>
                <w:sz w:val="17"/>
                <w:szCs w:val="17"/>
                <w:lang w:val="en-GB"/>
              </w:rPr>
            </w:pPr>
            <w:r w:rsidRPr="00C16A5A">
              <w:rPr>
                <w:rFonts w:cs="Times New Roman"/>
                <w:b/>
                <w:bCs/>
                <w:color w:val="000000"/>
                <w:sz w:val="17"/>
                <w:szCs w:val="17"/>
                <w:lang w:val="en-GB"/>
              </w:rPr>
              <w:t>480</w:t>
            </w:r>
          </w:p>
        </w:tc>
      </w:tr>
      <w:tr w:rsidR="009B26B7" w:rsidRPr="00C16A5A" w:rsidTr="005B2578">
        <w:tc>
          <w:tcPr>
            <w:tcW w:w="1970" w:type="dxa"/>
            <w:tcBorders>
              <w:top w:val="nil"/>
              <w:left w:val="nil"/>
              <w:right w:val="nil"/>
            </w:tcBorders>
            <w:vAlign w:val="bottom"/>
          </w:tcPr>
          <w:p w:rsidR="00E32A06" w:rsidRPr="00C16A5A" w:rsidRDefault="00E32A06" w:rsidP="00E32A06">
            <w:pPr>
              <w:spacing w:line="240" w:lineRule="atLeast"/>
              <w:rPr>
                <w:rFonts w:cs="Times New Roman"/>
                <w:b/>
                <w:bCs/>
                <w:color w:val="000000"/>
                <w:sz w:val="17"/>
                <w:szCs w:val="17"/>
                <w:lang w:val="en-GB"/>
              </w:rPr>
            </w:pPr>
          </w:p>
        </w:tc>
        <w:tc>
          <w:tcPr>
            <w:tcW w:w="716" w:type="dxa"/>
            <w:gridSpan w:val="2"/>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0" w:type="dxa"/>
            <w:gridSpan w:val="2"/>
            <w:tcBorders>
              <w:left w:val="nil"/>
              <w:right w:val="nil"/>
            </w:tcBorders>
            <w:vAlign w:val="bottom"/>
          </w:tcPr>
          <w:p w:rsidR="00E32A06" w:rsidRPr="00C16A5A" w:rsidRDefault="00E32A06" w:rsidP="00E32A06">
            <w:pPr>
              <w:spacing w:line="240" w:lineRule="atLeast"/>
              <w:jc w:val="right"/>
              <w:rPr>
                <w:rFonts w:cs="Times New Roman"/>
                <w:b/>
                <w:bCs/>
                <w:sz w:val="17"/>
                <w:szCs w:val="17"/>
              </w:rPr>
            </w:pPr>
          </w:p>
        </w:tc>
        <w:tc>
          <w:tcPr>
            <w:tcW w:w="717" w:type="dxa"/>
            <w:gridSpan w:val="2"/>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8" w:type="dxa"/>
            <w:gridSpan w:val="4"/>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658" w:type="dxa"/>
            <w:gridSpan w:val="2"/>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38" w:type="dxa"/>
            <w:gridSpan w:val="3"/>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664" w:type="dxa"/>
            <w:gridSpan w:val="3"/>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339" w:type="dxa"/>
            <w:gridSpan w:val="6"/>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628" w:type="dxa"/>
            <w:gridSpan w:val="2"/>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0" w:type="dxa"/>
            <w:gridSpan w:val="3"/>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0" w:type="dxa"/>
            <w:gridSpan w:val="3"/>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0" w:type="dxa"/>
            <w:gridSpan w:val="4"/>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20" w:type="dxa"/>
            <w:gridSpan w:val="4"/>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69" w:type="dxa"/>
            <w:gridSpan w:val="3"/>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3"/>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0" w:type="dxa"/>
            <w:gridSpan w:val="4"/>
            <w:tcBorders>
              <w:left w:val="nil"/>
              <w:right w:val="nil"/>
            </w:tcBorders>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4"/>
            <w:vAlign w:val="bottom"/>
          </w:tcPr>
          <w:p w:rsidR="00E32A06" w:rsidRPr="00C16A5A" w:rsidRDefault="00E32A06" w:rsidP="00E32A06">
            <w:pPr>
              <w:spacing w:line="240" w:lineRule="atLeast"/>
              <w:ind w:left="-21" w:right="-50"/>
              <w:jc w:val="right"/>
              <w:rPr>
                <w:rFonts w:cs="Times New Roman"/>
                <w:b/>
                <w:bCs/>
                <w:color w:val="000000"/>
                <w:sz w:val="17"/>
                <w:szCs w:val="17"/>
                <w:lang w:val="en-GB"/>
              </w:rPr>
            </w:pPr>
          </w:p>
        </w:tc>
        <w:tc>
          <w:tcPr>
            <w:tcW w:w="270" w:type="dxa"/>
            <w:gridSpan w:val="3"/>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3"/>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0" w:type="dxa"/>
            <w:gridSpan w:val="4"/>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4"/>
            <w:vAlign w:val="bottom"/>
          </w:tcPr>
          <w:p w:rsidR="00E32A06" w:rsidRPr="00C16A5A" w:rsidRDefault="00E32A06" w:rsidP="00E32A06">
            <w:pPr>
              <w:tabs>
                <w:tab w:val="decimal" w:pos="531"/>
              </w:tabs>
              <w:spacing w:line="240" w:lineRule="atLeast"/>
              <w:ind w:left="-63" w:right="-171" w:firstLine="42"/>
              <w:rPr>
                <w:rFonts w:cs="Times New Roman"/>
                <w:b/>
                <w:bCs/>
                <w:color w:val="000000"/>
                <w:sz w:val="17"/>
                <w:szCs w:val="17"/>
                <w:lang w:val="en-GB"/>
              </w:rPr>
            </w:pPr>
          </w:p>
        </w:tc>
        <w:tc>
          <w:tcPr>
            <w:tcW w:w="270" w:type="dxa"/>
            <w:gridSpan w:val="3"/>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25" w:type="dxa"/>
            <w:gridSpan w:val="4"/>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279" w:type="dxa"/>
            <w:gridSpan w:val="4"/>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26" w:type="dxa"/>
            <w:vAlign w:val="bottom"/>
          </w:tcPr>
          <w:p w:rsidR="00E32A06" w:rsidRPr="00C16A5A" w:rsidRDefault="00E32A06" w:rsidP="00E32A06">
            <w:pPr>
              <w:spacing w:line="240" w:lineRule="atLeast"/>
              <w:ind w:left="-21" w:right="-50"/>
              <w:jc w:val="right"/>
              <w:rPr>
                <w:rFonts w:cs="Times New Roman"/>
                <w:b/>
                <w:bCs/>
                <w:color w:val="000000"/>
                <w:sz w:val="17"/>
                <w:szCs w:val="17"/>
                <w:lang w:val="en-GB"/>
              </w:rPr>
            </w:pPr>
          </w:p>
        </w:tc>
        <w:tc>
          <w:tcPr>
            <w:tcW w:w="270" w:type="dxa"/>
            <w:gridSpan w:val="3"/>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c>
          <w:tcPr>
            <w:tcW w:w="719" w:type="dxa"/>
            <w:gridSpan w:val="2"/>
            <w:vAlign w:val="bottom"/>
          </w:tcPr>
          <w:p w:rsidR="00E32A06" w:rsidRPr="00C16A5A" w:rsidRDefault="00E32A06" w:rsidP="00E32A06">
            <w:pPr>
              <w:spacing w:line="240" w:lineRule="atLeast"/>
              <w:ind w:left="-21" w:right="-2"/>
              <w:jc w:val="right"/>
              <w:rPr>
                <w:rFonts w:cs="Times New Roman"/>
                <w:b/>
                <w:bCs/>
                <w:color w:val="000000"/>
                <w:sz w:val="17"/>
                <w:szCs w:val="17"/>
                <w:lang w:val="en-GB"/>
              </w:rPr>
            </w:pPr>
          </w:p>
        </w:tc>
      </w:tr>
      <w:tr w:rsidR="009B26B7" w:rsidRPr="00C16A5A" w:rsidTr="005B2578">
        <w:tc>
          <w:tcPr>
            <w:tcW w:w="1970" w:type="dxa"/>
            <w:tcBorders>
              <w:left w:val="nil"/>
              <w:bottom w:val="nil"/>
              <w:right w:val="nil"/>
            </w:tcBorders>
            <w:vAlign w:val="bottom"/>
          </w:tcPr>
          <w:p w:rsidR="00E32A06" w:rsidRPr="00C16A5A" w:rsidRDefault="00E32A06" w:rsidP="00573B30">
            <w:pPr>
              <w:spacing w:line="240" w:lineRule="atLeast"/>
              <w:ind w:left="-21" w:right="-2"/>
              <w:rPr>
                <w:rFonts w:cs="Times New Roman"/>
                <w:color w:val="000000"/>
                <w:sz w:val="17"/>
                <w:szCs w:val="17"/>
                <w:cs/>
                <w:lang w:val="en-GB"/>
              </w:rPr>
            </w:pPr>
            <w:r w:rsidRPr="00C16A5A">
              <w:rPr>
                <w:rFonts w:cs="Times New Roman"/>
                <w:color w:val="000000"/>
                <w:sz w:val="17"/>
                <w:szCs w:val="17"/>
                <w:lang w:val="en-GB"/>
              </w:rPr>
              <w:t>Segment profit</w:t>
            </w:r>
          </w:p>
        </w:tc>
        <w:tc>
          <w:tcPr>
            <w:tcW w:w="716" w:type="dxa"/>
            <w:gridSpan w:val="2"/>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270" w:type="dxa"/>
            <w:gridSpan w:val="2"/>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717" w:type="dxa"/>
            <w:gridSpan w:val="2"/>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278" w:type="dxa"/>
            <w:gridSpan w:val="4"/>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658" w:type="dxa"/>
            <w:gridSpan w:val="2"/>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238" w:type="dxa"/>
            <w:gridSpan w:val="3"/>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664" w:type="dxa"/>
            <w:gridSpan w:val="3"/>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339" w:type="dxa"/>
            <w:gridSpan w:val="6"/>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628" w:type="dxa"/>
            <w:gridSpan w:val="2"/>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270" w:type="dxa"/>
            <w:gridSpan w:val="3"/>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710" w:type="dxa"/>
            <w:gridSpan w:val="3"/>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270" w:type="dxa"/>
            <w:gridSpan w:val="4"/>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720" w:type="dxa"/>
            <w:gridSpan w:val="4"/>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269" w:type="dxa"/>
            <w:gridSpan w:val="3"/>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719" w:type="dxa"/>
            <w:gridSpan w:val="3"/>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270" w:type="dxa"/>
            <w:gridSpan w:val="4"/>
            <w:tcBorders>
              <w:left w:val="nil"/>
              <w:right w:val="nil"/>
            </w:tcBorders>
            <w:vAlign w:val="bottom"/>
          </w:tcPr>
          <w:p w:rsidR="00E32A06" w:rsidRPr="00C16A5A" w:rsidRDefault="00E32A06" w:rsidP="00E32A06">
            <w:pPr>
              <w:spacing w:line="240" w:lineRule="atLeast"/>
              <w:jc w:val="right"/>
              <w:rPr>
                <w:rFonts w:cs="Times New Roman"/>
                <w:sz w:val="17"/>
                <w:szCs w:val="17"/>
              </w:rPr>
            </w:pPr>
          </w:p>
        </w:tc>
        <w:tc>
          <w:tcPr>
            <w:tcW w:w="719" w:type="dxa"/>
            <w:gridSpan w:val="4"/>
            <w:vAlign w:val="bottom"/>
          </w:tcPr>
          <w:p w:rsidR="00E32A06" w:rsidRPr="00C16A5A" w:rsidRDefault="00E32A06" w:rsidP="00E32A06">
            <w:pPr>
              <w:spacing w:line="240" w:lineRule="atLeast"/>
              <w:jc w:val="right"/>
              <w:rPr>
                <w:rFonts w:cs="Times New Roman"/>
                <w:sz w:val="17"/>
                <w:szCs w:val="17"/>
              </w:rPr>
            </w:pPr>
          </w:p>
        </w:tc>
        <w:tc>
          <w:tcPr>
            <w:tcW w:w="270" w:type="dxa"/>
            <w:gridSpan w:val="3"/>
            <w:vAlign w:val="bottom"/>
          </w:tcPr>
          <w:p w:rsidR="00E32A06" w:rsidRPr="00C16A5A" w:rsidRDefault="00E32A06" w:rsidP="00E32A06">
            <w:pPr>
              <w:spacing w:line="240" w:lineRule="atLeast"/>
              <w:jc w:val="right"/>
              <w:rPr>
                <w:rFonts w:cs="Times New Roman"/>
                <w:sz w:val="17"/>
                <w:szCs w:val="17"/>
              </w:rPr>
            </w:pPr>
          </w:p>
        </w:tc>
        <w:tc>
          <w:tcPr>
            <w:tcW w:w="719" w:type="dxa"/>
            <w:gridSpan w:val="3"/>
            <w:vAlign w:val="bottom"/>
          </w:tcPr>
          <w:p w:rsidR="00E32A06" w:rsidRPr="00C16A5A" w:rsidRDefault="00E32A06" w:rsidP="00E32A06">
            <w:pPr>
              <w:spacing w:line="240" w:lineRule="atLeast"/>
              <w:jc w:val="right"/>
              <w:rPr>
                <w:rFonts w:cs="Times New Roman"/>
                <w:sz w:val="17"/>
                <w:szCs w:val="17"/>
              </w:rPr>
            </w:pPr>
          </w:p>
        </w:tc>
        <w:tc>
          <w:tcPr>
            <w:tcW w:w="270" w:type="dxa"/>
            <w:gridSpan w:val="4"/>
            <w:vAlign w:val="bottom"/>
          </w:tcPr>
          <w:p w:rsidR="00E32A06" w:rsidRPr="00C16A5A" w:rsidRDefault="00E32A06" w:rsidP="00E32A06">
            <w:pPr>
              <w:spacing w:line="240" w:lineRule="atLeast"/>
              <w:jc w:val="right"/>
              <w:rPr>
                <w:rFonts w:cs="Times New Roman"/>
                <w:sz w:val="17"/>
                <w:szCs w:val="17"/>
              </w:rPr>
            </w:pPr>
          </w:p>
        </w:tc>
        <w:tc>
          <w:tcPr>
            <w:tcW w:w="719" w:type="dxa"/>
            <w:gridSpan w:val="4"/>
            <w:vAlign w:val="bottom"/>
          </w:tcPr>
          <w:p w:rsidR="00E32A06" w:rsidRPr="00C16A5A" w:rsidRDefault="00E32A06" w:rsidP="00E32A06">
            <w:pPr>
              <w:tabs>
                <w:tab w:val="decimal" w:pos="531"/>
              </w:tabs>
              <w:spacing w:line="240" w:lineRule="atLeast"/>
              <w:ind w:left="-63" w:right="-171" w:firstLine="42"/>
              <w:rPr>
                <w:rFonts w:cs="Times New Roman"/>
                <w:sz w:val="17"/>
                <w:szCs w:val="17"/>
              </w:rPr>
            </w:pPr>
          </w:p>
        </w:tc>
        <w:tc>
          <w:tcPr>
            <w:tcW w:w="270" w:type="dxa"/>
            <w:gridSpan w:val="3"/>
            <w:vAlign w:val="bottom"/>
          </w:tcPr>
          <w:p w:rsidR="00E32A06" w:rsidRPr="00C16A5A" w:rsidRDefault="00E32A06" w:rsidP="00E32A06">
            <w:pPr>
              <w:spacing w:line="240" w:lineRule="atLeast"/>
              <w:jc w:val="right"/>
              <w:rPr>
                <w:rFonts w:cs="Times New Roman"/>
                <w:sz w:val="17"/>
                <w:szCs w:val="17"/>
              </w:rPr>
            </w:pPr>
          </w:p>
        </w:tc>
        <w:tc>
          <w:tcPr>
            <w:tcW w:w="725" w:type="dxa"/>
            <w:gridSpan w:val="4"/>
            <w:vAlign w:val="bottom"/>
          </w:tcPr>
          <w:p w:rsidR="00E32A06" w:rsidRPr="00C16A5A" w:rsidRDefault="00E32A06" w:rsidP="00E32A06">
            <w:pPr>
              <w:spacing w:line="240" w:lineRule="atLeast"/>
              <w:jc w:val="right"/>
              <w:rPr>
                <w:rFonts w:cs="Times New Roman"/>
                <w:sz w:val="17"/>
                <w:szCs w:val="17"/>
              </w:rPr>
            </w:pPr>
          </w:p>
        </w:tc>
        <w:tc>
          <w:tcPr>
            <w:tcW w:w="279" w:type="dxa"/>
            <w:gridSpan w:val="4"/>
            <w:vAlign w:val="bottom"/>
          </w:tcPr>
          <w:p w:rsidR="00E32A06" w:rsidRPr="00C16A5A" w:rsidRDefault="00E32A06" w:rsidP="00E32A06">
            <w:pPr>
              <w:spacing w:line="240" w:lineRule="atLeast"/>
              <w:jc w:val="right"/>
              <w:rPr>
                <w:rFonts w:cs="Times New Roman"/>
                <w:sz w:val="17"/>
                <w:szCs w:val="17"/>
              </w:rPr>
            </w:pPr>
          </w:p>
        </w:tc>
        <w:tc>
          <w:tcPr>
            <w:tcW w:w="726" w:type="dxa"/>
            <w:vAlign w:val="bottom"/>
          </w:tcPr>
          <w:p w:rsidR="00E32A06" w:rsidRPr="00C16A5A" w:rsidRDefault="00E32A06" w:rsidP="00E32A06">
            <w:pPr>
              <w:spacing w:line="240" w:lineRule="atLeast"/>
              <w:jc w:val="right"/>
              <w:rPr>
                <w:rFonts w:cs="Times New Roman"/>
                <w:sz w:val="17"/>
                <w:szCs w:val="17"/>
              </w:rPr>
            </w:pPr>
          </w:p>
        </w:tc>
        <w:tc>
          <w:tcPr>
            <w:tcW w:w="270" w:type="dxa"/>
            <w:gridSpan w:val="3"/>
            <w:vAlign w:val="bottom"/>
          </w:tcPr>
          <w:p w:rsidR="00E32A06" w:rsidRPr="00C16A5A" w:rsidRDefault="00E32A06" w:rsidP="00E32A06">
            <w:pPr>
              <w:spacing w:line="240" w:lineRule="atLeast"/>
              <w:jc w:val="right"/>
              <w:rPr>
                <w:rFonts w:cs="Times New Roman"/>
                <w:sz w:val="17"/>
                <w:szCs w:val="17"/>
              </w:rPr>
            </w:pPr>
          </w:p>
        </w:tc>
        <w:tc>
          <w:tcPr>
            <w:tcW w:w="719" w:type="dxa"/>
            <w:gridSpan w:val="2"/>
            <w:vAlign w:val="bottom"/>
          </w:tcPr>
          <w:p w:rsidR="00E32A06" w:rsidRPr="00C16A5A" w:rsidRDefault="00E32A06" w:rsidP="00E32A06">
            <w:pPr>
              <w:spacing w:line="240" w:lineRule="atLeast"/>
              <w:jc w:val="right"/>
              <w:rPr>
                <w:rFonts w:cs="Times New Roman"/>
                <w:sz w:val="17"/>
                <w:szCs w:val="17"/>
              </w:rPr>
            </w:pPr>
          </w:p>
        </w:tc>
      </w:tr>
      <w:tr w:rsidR="009B26B7" w:rsidRPr="00C16A5A" w:rsidTr="005B2578">
        <w:tc>
          <w:tcPr>
            <w:tcW w:w="1970" w:type="dxa"/>
            <w:tcBorders>
              <w:top w:val="nil"/>
              <w:left w:val="nil"/>
              <w:bottom w:val="nil"/>
              <w:right w:val="nil"/>
            </w:tcBorders>
            <w:noWrap/>
            <w:vAlign w:val="bottom"/>
          </w:tcPr>
          <w:p w:rsidR="00E32A06" w:rsidRPr="00C16A5A" w:rsidRDefault="00E32A06" w:rsidP="00E32A06">
            <w:pPr>
              <w:spacing w:line="240" w:lineRule="atLeast"/>
              <w:rPr>
                <w:rFonts w:cs="Times New Roman"/>
                <w:color w:val="000000"/>
                <w:sz w:val="17"/>
                <w:szCs w:val="17"/>
              </w:rPr>
            </w:pPr>
            <w:r w:rsidRPr="00C16A5A">
              <w:rPr>
                <w:rFonts w:cs="Times New Roman"/>
                <w:color w:val="000000"/>
                <w:sz w:val="17"/>
                <w:szCs w:val="17"/>
                <w:cs/>
              </w:rPr>
              <w:t xml:space="preserve">   </w:t>
            </w:r>
            <w:r w:rsidRPr="00C16A5A">
              <w:rPr>
                <w:rFonts w:cs="Times New Roman"/>
                <w:color w:val="000000"/>
                <w:sz w:val="17"/>
                <w:szCs w:val="17"/>
              </w:rPr>
              <w:t>before income tax</w:t>
            </w:r>
          </w:p>
        </w:tc>
        <w:tc>
          <w:tcPr>
            <w:tcW w:w="716" w:type="dxa"/>
            <w:gridSpan w:val="2"/>
            <w:tcBorders>
              <w:left w:val="nil"/>
              <w:bottom w:val="double" w:sz="4" w:space="0" w:color="auto"/>
              <w:right w:val="nil"/>
            </w:tcBorders>
            <w:vAlign w:val="bottom"/>
          </w:tcPr>
          <w:p w:rsidR="00E32A06" w:rsidRPr="00C16A5A" w:rsidRDefault="00C62EAB" w:rsidP="00E32A06">
            <w:pPr>
              <w:spacing w:line="240" w:lineRule="atLeast"/>
              <w:jc w:val="right"/>
              <w:rPr>
                <w:rFonts w:cs="Times New Roman"/>
                <w:b/>
                <w:bCs/>
                <w:sz w:val="17"/>
                <w:szCs w:val="17"/>
              </w:rPr>
            </w:pPr>
            <w:r w:rsidRPr="00C16A5A">
              <w:rPr>
                <w:rFonts w:cs="Times New Roman"/>
                <w:b/>
                <w:bCs/>
                <w:sz w:val="17"/>
                <w:szCs w:val="17"/>
              </w:rPr>
              <w:t>746</w:t>
            </w:r>
          </w:p>
        </w:tc>
        <w:tc>
          <w:tcPr>
            <w:tcW w:w="270" w:type="dxa"/>
            <w:gridSpan w:val="2"/>
            <w:tcBorders>
              <w:left w:val="nil"/>
              <w:right w:val="nil"/>
            </w:tcBorders>
            <w:vAlign w:val="bottom"/>
          </w:tcPr>
          <w:p w:rsidR="00E32A06" w:rsidRPr="00C16A5A" w:rsidRDefault="00E32A06" w:rsidP="00E32A06">
            <w:pPr>
              <w:spacing w:line="240" w:lineRule="atLeast"/>
              <w:jc w:val="right"/>
              <w:rPr>
                <w:rFonts w:cs="Times New Roman"/>
                <w:b/>
                <w:bCs/>
                <w:sz w:val="17"/>
                <w:szCs w:val="17"/>
              </w:rPr>
            </w:pPr>
          </w:p>
        </w:tc>
        <w:tc>
          <w:tcPr>
            <w:tcW w:w="717" w:type="dxa"/>
            <w:gridSpan w:val="2"/>
            <w:tcBorders>
              <w:left w:val="nil"/>
              <w:bottom w:val="double" w:sz="4" w:space="0" w:color="auto"/>
              <w:right w:val="nil"/>
            </w:tcBorders>
            <w:vAlign w:val="bottom"/>
          </w:tcPr>
          <w:p w:rsidR="00E32A06" w:rsidRPr="00C16A5A" w:rsidRDefault="00C62EAB" w:rsidP="00E32A06">
            <w:pPr>
              <w:spacing w:line="240" w:lineRule="atLeast"/>
              <w:jc w:val="right"/>
              <w:rPr>
                <w:rFonts w:cs="Times New Roman"/>
                <w:b/>
                <w:bCs/>
                <w:sz w:val="17"/>
                <w:szCs w:val="17"/>
              </w:rPr>
            </w:pPr>
            <w:r w:rsidRPr="00C16A5A">
              <w:rPr>
                <w:rFonts w:cs="Times New Roman"/>
                <w:b/>
                <w:bCs/>
                <w:sz w:val="17"/>
                <w:szCs w:val="17"/>
              </w:rPr>
              <w:t>109</w:t>
            </w:r>
          </w:p>
        </w:tc>
        <w:tc>
          <w:tcPr>
            <w:tcW w:w="278" w:type="dxa"/>
            <w:gridSpan w:val="4"/>
            <w:tcBorders>
              <w:left w:val="nil"/>
              <w:right w:val="nil"/>
            </w:tcBorders>
            <w:vAlign w:val="bottom"/>
          </w:tcPr>
          <w:p w:rsidR="00E32A06" w:rsidRPr="00C16A5A" w:rsidRDefault="00E32A06" w:rsidP="00E32A06">
            <w:pPr>
              <w:spacing w:line="240" w:lineRule="atLeast"/>
              <w:jc w:val="right"/>
              <w:rPr>
                <w:rFonts w:cs="Times New Roman"/>
                <w:b/>
                <w:bCs/>
                <w:sz w:val="17"/>
                <w:szCs w:val="17"/>
              </w:rPr>
            </w:pPr>
          </w:p>
        </w:tc>
        <w:tc>
          <w:tcPr>
            <w:tcW w:w="658" w:type="dxa"/>
            <w:gridSpan w:val="2"/>
            <w:tcBorders>
              <w:left w:val="nil"/>
              <w:bottom w:val="double" w:sz="4" w:space="0" w:color="auto"/>
              <w:right w:val="nil"/>
            </w:tcBorders>
            <w:vAlign w:val="bottom"/>
          </w:tcPr>
          <w:p w:rsidR="00E32A06" w:rsidRPr="00C16A5A" w:rsidRDefault="00C62EAB" w:rsidP="00E32A06">
            <w:pPr>
              <w:spacing w:line="240" w:lineRule="atLeast"/>
              <w:jc w:val="right"/>
              <w:rPr>
                <w:rFonts w:cs="Times New Roman"/>
                <w:b/>
                <w:bCs/>
                <w:sz w:val="17"/>
                <w:szCs w:val="17"/>
              </w:rPr>
            </w:pPr>
            <w:r w:rsidRPr="00C16A5A">
              <w:rPr>
                <w:rFonts w:cs="Times New Roman"/>
                <w:b/>
                <w:bCs/>
                <w:sz w:val="17"/>
                <w:szCs w:val="17"/>
              </w:rPr>
              <w:t>411</w:t>
            </w:r>
          </w:p>
        </w:tc>
        <w:tc>
          <w:tcPr>
            <w:tcW w:w="238" w:type="dxa"/>
            <w:gridSpan w:val="3"/>
            <w:tcBorders>
              <w:left w:val="nil"/>
              <w:right w:val="nil"/>
            </w:tcBorders>
            <w:vAlign w:val="bottom"/>
          </w:tcPr>
          <w:p w:rsidR="00E32A06" w:rsidRPr="00C16A5A" w:rsidRDefault="00E32A06" w:rsidP="00E32A06">
            <w:pPr>
              <w:spacing w:line="240" w:lineRule="atLeast"/>
              <w:jc w:val="right"/>
              <w:rPr>
                <w:rFonts w:cs="Times New Roman"/>
                <w:b/>
                <w:bCs/>
                <w:sz w:val="17"/>
                <w:szCs w:val="17"/>
              </w:rPr>
            </w:pPr>
          </w:p>
        </w:tc>
        <w:tc>
          <w:tcPr>
            <w:tcW w:w="664" w:type="dxa"/>
            <w:gridSpan w:val="3"/>
            <w:tcBorders>
              <w:left w:val="nil"/>
              <w:bottom w:val="double" w:sz="4" w:space="0" w:color="auto"/>
              <w:right w:val="nil"/>
            </w:tcBorders>
            <w:vAlign w:val="bottom"/>
          </w:tcPr>
          <w:p w:rsidR="00E32A06" w:rsidRPr="00C16A5A" w:rsidRDefault="00C62EAB" w:rsidP="00E32A06">
            <w:pPr>
              <w:spacing w:line="240" w:lineRule="atLeast"/>
              <w:jc w:val="right"/>
              <w:rPr>
                <w:rFonts w:cs="Times New Roman"/>
                <w:b/>
                <w:bCs/>
                <w:sz w:val="17"/>
                <w:szCs w:val="17"/>
              </w:rPr>
            </w:pPr>
            <w:r w:rsidRPr="00C16A5A">
              <w:rPr>
                <w:rFonts w:cs="Times New Roman"/>
                <w:b/>
                <w:bCs/>
                <w:sz w:val="17"/>
                <w:szCs w:val="17"/>
              </w:rPr>
              <w:t>157</w:t>
            </w:r>
          </w:p>
        </w:tc>
        <w:tc>
          <w:tcPr>
            <w:tcW w:w="339" w:type="dxa"/>
            <w:gridSpan w:val="6"/>
            <w:tcBorders>
              <w:left w:val="nil"/>
              <w:right w:val="nil"/>
            </w:tcBorders>
            <w:vAlign w:val="bottom"/>
          </w:tcPr>
          <w:p w:rsidR="00E32A06" w:rsidRPr="00C16A5A" w:rsidRDefault="00E32A06" w:rsidP="00E32A06">
            <w:pPr>
              <w:spacing w:line="240" w:lineRule="atLeast"/>
              <w:jc w:val="right"/>
              <w:rPr>
                <w:rFonts w:cs="Times New Roman"/>
                <w:b/>
                <w:bCs/>
                <w:sz w:val="17"/>
                <w:szCs w:val="17"/>
              </w:rPr>
            </w:pPr>
          </w:p>
        </w:tc>
        <w:tc>
          <w:tcPr>
            <w:tcW w:w="628" w:type="dxa"/>
            <w:gridSpan w:val="2"/>
            <w:tcBorders>
              <w:left w:val="nil"/>
              <w:bottom w:val="double" w:sz="4" w:space="0" w:color="auto"/>
              <w:right w:val="nil"/>
            </w:tcBorders>
            <w:vAlign w:val="bottom"/>
          </w:tcPr>
          <w:p w:rsidR="00E32A06" w:rsidRPr="00C16A5A" w:rsidRDefault="00C62EAB" w:rsidP="00E32A06">
            <w:pPr>
              <w:spacing w:line="240" w:lineRule="atLeast"/>
              <w:jc w:val="right"/>
              <w:rPr>
                <w:rFonts w:cs="Times New Roman"/>
                <w:b/>
                <w:bCs/>
                <w:sz w:val="17"/>
                <w:szCs w:val="17"/>
              </w:rPr>
            </w:pPr>
            <w:r w:rsidRPr="00C16A5A">
              <w:rPr>
                <w:rFonts w:cs="Times New Roman"/>
                <w:b/>
                <w:bCs/>
                <w:sz w:val="17"/>
                <w:szCs w:val="17"/>
              </w:rPr>
              <w:t>5</w:t>
            </w:r>
          </w:p>
        </w:tc>
        <w:tc>
          <w:tcPr>
            <w:tcW w:w="270" w:type="dxa"/>
            <w:gridSpan w:val="3"/>
            <w:tcBorders>
              <w:left w:val="nil"/>
              <w:right w:val="nil"/>
            </w:tcBorders>
            <w:vAlign w:val="bottom"/>
          </w:tcPr>
          <w:p w:rsidR="00E32A06" w:rsidRPr="00C16A5A" w:rsidRDefault="00E32A06" w:rsidP="00E32A06">
            <w:pPr>
              <w:spacing w:line="240" w:lineRule="atLeast"/>
              <w:jc w:val="right"/>
              <w:rPr>
                <w:rFonts w:cs="Times New Roman"/>
                <w:b/>
                <w:bCs/>
                <w:sz w:val="17"/>
                <w:szCs w:val="17"/>
              </w:rPr>
            </w:pPr>
          </w:p>
        </w:tc>
        <w:tc>
          <w:tcPr>
            <w:tcW w:w="710" w:type="dxa"/>
            <w:gridSpan w:val="3"/>
            <w:tcBorders>
              <w:left w:val="nil"/>
              <w:bottom w:val="double" w:sz="4" w:space="0" w:color="auto"/>
              <w:right w:val="nil"/>
            </w:tcBorders>
            <w:vAlign w:val="bottom"/>
          </w:tcPr>
          <w:p w:rsidR="00E32A06" w:rsidRPr="00C16A5A" w:rsidRDefault="00C62EAB" w:rsidP="00E32A06">
            <w:pPr>
              <w:spacing w:line="240" w:lineRule="atLeast"/>
              <w:jc w:val="right"/>
              <w:rPr>
                <w:rFonts w:cs="Times New Roman"/>
                <w:b/>
                <w:bCs/>
                <w:sz w:val="17"/>
                <w:szCs w:val="17"/>
              </w:rPr>
            </w:pPr>
            <w:r w:rsidRPr="00C16A5A">
              <w:rPr>
                <w:rFonts w:cs="Times New Roman"/>
                <w:b/>
                <w:bCs/>
                <w:sz w:val="17"/>
                <w:szCs w:val="17"/>
              </w:rPr>
              <w:t>6</w:t>
            </w:r>
          </w:p>
        </w:tc>
        <w:tc>
          <w:tcPr>
            <w:tcW w:w="270" w:type="dxa"/>
            <w:gridSpan w:val="4"/>
            <w:tcBorders>
              <w:left w:val="nil"/>
              <w:right w:val="nil"/>
            </w:tcBorders>
            <w:vAlign w:val="bottom"/>
          </w:tcPr>
          <w:p w:rsidR="00E32A06" w:rsidRPr="00C16A5A" w:rsidRDefault="00E32A06" w:rsidP="00E32A06">
            <w:pPr>
              <w:spacing w:line="240" w:lineRule="atLeast"/>
              <w:jc w:val="right"/>
              <w:rPr>
                <w:rFonts w:cs="Times New Roman"/>
                <w:b/>
                <w:bCs/>
                <w:sz w:val="17"/>
                <w:szCs w:val="17"/>
              </w:rPr>
            </w:pPr>
          </w:p>
        </w:tc>
        <w:tc>
          <w:tcPr>
            <w:tcW w:w="720" w:type="dxa"/>
            <w:gridSpan w:val="4"/>
            <w:tcBorders>
              <w:left w:val="nil"/>
              <w:bottom w:val="double" w:sz="4" w:space="0" w:color="auto"/>
              <w:right w:val="nil"/>
            </w:tcBorders>
            <w:vAlign w:val="bottom"/>
          </w:tcPr>
          <w:p w:rsidR="00E32A06" w:rsidRPr="00C16A5A" w:rsidRDefault="00C62EAB" w:rsidP="00E32A06">
            <w:pPr>
              <w:spacing w:line="240" w:lineRule="atLeast"/>
              <w:jc w:val="right"/>
              <w:rPr>
                <w:rFonts w:cs="Times New Roman"/>
                <w:b/>
                <w:bCs/>
                <w:sz w:val="17"/>
                <w:szCs w:val="17"/>
              </w:rPr>
            </w:pPr>
            <w:r w:rsidRPr="00C16A5A">
              <w:rPr>
                <w:rFonts w:cs="Times New Roman"/>
                <w:b/>
                <w:bCs/>
                <w:sz w:val="17"/>
                <w:szCs w:val="17"/>
              </w:rPr>
              <w:t>83</w:t>
            </w:r>
          </w:p>
        </w:tc>
        <w:tc>
          <w:tcPr>
            <w:tcW w:w="269" w:type="dxa"/>
            <w:gridSpan w:val="3"/>
            <w:tcBorders>
              <w:left w:val="nil"/>
              <w:right w:val="nil"/>
            </w:tcBorders>
            <w:vAlign w:val="bottom"/>
          </w:tcPr>
          <w:p w:rsidR="00E32A06" w:rsidRPr="00C16A5A" w:rsidRDefault="00E32A06" w:rsidP="00E32A06">
            <w:pPr>
              <w:spacing w:line="240" w:lineRule="atLeast"/>
              <w:jc w:val="right"/>
              <w:rPr>
                <w:rFonts w:cs="Times New Roman"/>
                <w:b/>
                <w:bCs/>
                <w:sz w:val="17"/>
                <w:szCs w:val="17"/>
              </w:rPr>
            </w:pPr>
          </w:p>
        </w:tc>
        <w:tc>
          <w:tcPr>
            <w:tcW w:w="719" w:type="dxa"/>
            <w:gridSpan w:val="3"/>
            <w:tcBorders>
              <w:left w:val="nil"/>
              <w:bottom w:val="double" w:sz="4" w:space="0" w:color="auto"/>
              <w:right w:val="nil"/>
            </w:tcBorders>
            <w:vAlign w:val="bottom"/>
          </w:tcPr>
          <w:p w:rsidR="00E32A06" w:rsidRPr="00C16A5A" w:rsidRDefault="00C62EAB" w:rsidP="00E32A06">
            <w:pPr>
              <w:spacing w:line="240" w:lineRule="atLeast"/>
              <w:jc w:val="right"/>
              <w:rPr>
                <w:rFonts w:cs="Times New Roman"/>
                <w:b/>
                <w:bCs/>
                <w:sz w:val="17"/>
                <w:szCs w:val="17"/>
              </w:rPr>
            </w:pPr>
            <w:r w:rsidRPr="00C16A5A">
              <w:rPr>
                <w:rFonts w:cs="Times New Roman"/>
                <w:b/>
                <w:bCs/>
                <w:sz w:val="17"/>
                <w:szCs w:val="17"/>
              </w:rPr>
              <w:t>94</w:t>
            </w:r>
          </w:p>
        </w:tc>
        <w:tc>
          <w:tcPr>
            <w:tcW w:w="270" w:type="dxa"/>
            <w:gridSpan w:val="4"/>
            <w:tcBorders>
              <w:left w:val="nil"/>
              <w:right w:val="nil"/>
            </w:tcBorders>
            <w:vAlign w:val="bottom"/>
          </w:tcPr>
          <w:p w:rsidR="00E32A06" w:rsidRPr="00C16A5A" w:rsidRDefault="00E32A06" w:rsidP="00E32A06">
            <w:pPr>
              <w:spacing w:line="240" w:lineRule="atLeast"/>
              <w:jc w:val="right"/>
              <w:rPr>
                <w:rFonts w:cs="Times New Roman"/>
                <w:b/>
                <w:bCs/>
                <w:sz w:val="17"/>
                <w:szCs w:val="17"/>
              </w:rPr>
            </w:pPr>
          </w:p>
        </w:tc>
        <w:tc>
          <w:tcPr>
            <w:tcW w:w="719" w:type="dxa"/>
            <w:gridSpan w:val="4"/>
            <w:tcBorders>
              <w:bottom w:val="double" w:sz="4" w:space="0" w:color="auto"/>
            </w:tcBorders>
            <w:vAlign w:val="bottom"/>
          </w:tcPr>
          <w:p w:rsidR="00E32A06" w:rsidRPr="00C16A5A" w:rsidRDefault="00C62EAB" w:rsidP="00E32A06">
            <w:pPr>
              <w:spacing w:line="240" w:lineRule="atLeast"/>
              <w:ind w:right="-47"/>
              <w:jc w:val="right"/>
              <w:rPr>
                <w:rFonts w:cs="Times New Roman"/>
                <w:b/>
                <w:bCs/>
                <w:sz w:val="17"/>
                <w:szCs w:val="17"/>
              </w:rPr>
            </w:pPr>
            <w:r w:rsidRPr="00C16A5A">
              <w:rPr>
                <w:rFonts w:cs="Times New Roman"/>
                <w:b/>
                <w:bCs/>
                <w:sz w:val="17"/>
                <w:szCs w:val="17"/>
              </w:rPr>
              <w:t>1,245</w:t>
            </w:r>
          </w:p>
        </w:tc>
        <w:tc>
          <w:tcPr>
            <w:tcW w:w="270" w:type="dxa"/>
            <w:gridSpan w:val="3"/>
            <w:vAlign w:val="bottom"/>
          </w:tcPr>
          <w:p w:rsidR="00E32A06" w:rsidRPr="00C16A5A" w:rsidRDefault="00E32A06" w:rsidP="00E32A06">
            <w:pPr>
              <w:spacing w:line="240" w:lineRule="atLeast"/>
              <w:jc w:val="right"/>
              <w:rPr>
                <w:rFonts w:cs="Times New Roman"/>
                <w:b/>
                <w:bCs/>
                <w:sz w:val="17"/>
                <w:szCs w:val="17"/>
              </w:rPr>
            </w:pPr>
          </w:p>
        </w:tc>
        <w:tc>
          <w:tcPr>
            <w:tcW w:w="719" w:type="dxa"/>
            <w:gridSpan w:val="3"/>
            <w:tcBorders>
              <w:bottom w:val="double" w:sz="4" w:space="0" w:color="auto"/>
            </w:tcBorders>
            <w:vAlign w:val="bottom"/>
          </w:tcPr>
          <w:p w:rsidR="00E32A06" w:rsidRPr="00C16A5A" w:rsidRDefault="00C62EAB" w:rsidP="00E32A06">
            <w:pPr>
              <w:spacing w:line="240" w:lineRule="atLeast"/>
              <w:jc w:val="right"/>
              <w:rPr>
                <w:rFonts w:cs="Times New Roman"/>
                <w:b/>
                <w:bCs/>
                <w:sz w:val="17"/>
                <w:szCs w:val="17"/>
              </w:rPr>
            </w:pPr>
            <w:r w:rsidRPr="00C16A5A">
              <w:rPr>
                <w:rFonts w:cs="Times New Roman"/>
                <w:b/>
                <w:bCs/>
                <w:sz w:val="17"/>
                <w:szCs w:val="17"/>
              </w:rPr>
              <w:t>366</w:t>
            </w:r>
          </w:p>
        </w:tc>
        <w:tc>
          <w:tcPr>
            <w:tcW w:w="270" w:type="dxa"/>
            <w:gridSpan w:val="4"/>
            <w:vAlign w:val="bottom"/>
          </w:tcPr>
          <w:p w:rsidR="00E32A06" w:rsidRPr="00C16A5A" w:rsidRDefault="00E32A06" w:rsidP="00E32A06">
            <w:pPr>
              <w:spacing w:line="240" w:lineRule="atLeast"/>
              <w:jc w:val="right"/>
              <w:rPr>
                <w:rFonts w:cs="Times New Roman"/>
                <w:b/>
                <w:bCs/>
                <w:sz w:val="17"/>
                <w:szCs w:val="17"/>
              </w:rPr>
            </w:pPr>
          </w:p>
        </w:tc>
        <w:tc>
          <w:tcPr>
            <w:tcW w:w="719" w:type="dxa"/>
            <w:gridSpan w:val="4"/>
            <w:tcBorders>
              <w:bottom w:val="double" w:sz="4" w:space="0" w:color="auto"/>
            </w:tcBorders>
            <w:vAlign w:val="bottom"/>
          </w:tcPr>
          <w:p w:rsidR="00E32A06" w:rsidRPr="009B26B7" w:rsidRDefault="00C62EAB" w:rsidP="009B26B7">
            <w:pPr>
              <w:spacing w:line="240" w:lineRule="atLeast"/>
              <w:ind w:left="-288" w:right="-28"/>
              <w:jc w:val="right"/>
              <w:rPr>
                <w:rFonts w:cs="Times New Roman"/>
                <w:b/>
                <w:bCs/>
                <w:color w:val="000000"/>
                <w:sz w:val="17"/>
                <w:szCs w:val="17"/>
                <w:lang w:val="en-GB"/>
              </w:rPr>
            </w:pPr>
            <w:r w:rsidRPr="009B26B7">
              <w:rPr>
                <w:rFonts w:cs="Times New Roman"/>
                <w:b/>
                <w:bCs/>
                <w:color w:val="000000"/>
                <w:sz w:val="17"/>
                <w:szCs w:val="17"/>
                <w:lang w:val="en-GB"/>
              </w:rPr>
              <w:t>9</w:t>
            </w:r>
          </w:p>
        </w:tc>
        <w:tc>
          <w:tcPr>
            <w:tcW w:w="270" w:type="dxa"/>
            <w:gridSpan w:val="3"/>
            <w:vAlign w:val="bottom"/>
          </w:tcPr>
          <w:p w:rsidR="00E32A06" w:rsidRPr="00C16A5A" w:rsidRDefault="00E32A06" w:rsidP="00E32A06">
            <w:pPr>
              <w:spacing w:line="240" w:lineRule="atLeast"/>
              <w:jc w:val="right"/>
              <w:rPr>
                <w:rFonts w:cs="Times New Roman"/>
                <w:b/>
                <w:bCs/>
                <w:sz w:val="17"/>
                <w:szCs w:val="17"/>
              </w:rPr>
            </w:pPr>
          </w:p>
        </w:tc>
        <w:tc>
          <w:tcPr>
            <w:tcW w:w="725" w:type="dxa"/>
            <w:gridSpan w:val="4"/>
            <w:tcBorders>
              <w:bottom w:val="double" w:sz="4" w:space="0" w:color="auto"/>
            </w:tcBorders>
            <w:vAlign w:val="bottom"/>
          </w:tcPr>
          <w:p w:rsidR="00E32A06" w:rsidRPr="00C16A5A" w:rsidRDefault="00C62EAB" w:rsidP="009A7FDE">
            <w:pPr>
              <w:spacing w:line="240" w:lineRule="atLeast"/>
              <w:jc w:val="center"/>
              <w:rPr>
                <w:rFonts w:cs="Times New Roman"/>
                <w:b/>
                <w:bCs/>
                <w:sz w:val="17"/>
                <w:szCs w:val="17"/>
              </w:rPr>
            </w:pPr>
            <w:r w:rsidRPr="00C16A5A">
              <w:rPr>
                <w:rFonts w:cs="Times New Roman"/>
                <w:b/>
                <w:bCs/>
                <w:sz w:val="17"/>
                <w:szCs w:val="17"/>
              </w:rPr>
              <w:t>-</w:t>
            </w:r>
          </w:p>
        </w:tc>
        <w:tc>
          <w:tcPr>
            <w:tcW w:w="279" w:type="dxa"/>
            <w:gridSpan w:val="4"/>
            <w:vAlign w:val="bottom"/>
          </w:tcPr>
          <w:p w:rsidR="00E32A06" w:rsidRPr="00C16A5A" w:rsidRDefault="00E32A06" w:rsidP="00E32A06">
            <w:pPr>
              <w:spacing w:line="240" w:lineRule="atLeast"/>
              <w:jc w:val="right"/>
              <w:rPr>
                <w:rFonts w:cs="Times New Roman"/>
                <w:b/>
                <w:bCs/>
                <w:sz w:val="17"/>
                <w:szCs w:val="17"/>
              </w:rPr>
            </w:pPr>
          </w:p>
        </w:tc>
        <w:tc>
          <w:tcPr>
            <w:tcW w:w="726" w:type="dxa"/>
            <w:tcBorders>
              <w:bottom w:val="double" w:sz="4" w:space="0" w:color="auto"/>
            </w:tcBorders>
            <w:vAlign w:val="bottom"/>
          </w:tcPr>
          <w:p w:rsidR="00E32A06" w:rsidRPr="00C16A5A" w:rsidRDefault="00C62EAB" w:rsidP="00E32A06">
            <w:pPr>
              <w:spacing w:line="240" w:lineRule="atLeast"/>
              <w:ind w:left="-21" w:right="-50"/>
              <w:jc w:val="right"/>
              <w:rPr>
                <w:rFonts w:cs="Times New Roman"/>
                <w:b/>
                <w:bCs/>
                <w:sz w:val="17"/>
                <w:szCs w:val="17"/>
              </w:rPr>
            </w:pPr>
            <w:r w:rsidRPr="00C16A5A">
              <w:rPr>
                <w:rFonts w:cs="Times New Roman"/>
                <w:b/>
                <w:bCs/>
                <w:sz w:val="17"/>
                <w:szCs w:val="17"/>
              </w:rPr>
              <w:t>1,254</w:t>
            </w:r>
          </w:p>
        </w:tc>
        <w:tc>
          <w:tcPr>
            <w:tcW w:w="270" w:type="dxa"/>
            <w:gridSpan w:val="3"/>
            <w:vAlign w:val="bottom"/>
          </w:tcPr>
          <w:p w:rsidR="00E32A06" w:rsidRPr="00C16A5A" w:rsidRDefault="00E32A06" w:rsidP="00E32A06">
            <w:pPr>
              <w:spacing w:line="240" w:lineRule="atLeast"/>
              <w:jc w:val="right"/>
              <w:rPr>
                <w:rFonts w:cs="Times New Roman"/>
                <w:b/>
                <w:bCs/>
                <w:sz w:val="17"/>
                <w:szCs w:val="17"/>
              </w:rPr>
            </w:pPr>
          </w:p>
        </w:tc>
        <w:tc>
          <w:tcPr>
            <w:tcW w:w="719" w:type="dxa"/>
            <w:gridSpan w:val="2"/>
            <w:tcBorders>
              <w:bottom w:val="double" w:sz="4" w:space="0" w:color="auto"/>
            </w:tcBorders>
            <w:vAlign w:val="bottom"/>
          </w:tcPr>
          <w:p w:rsidR="00E32A06" w:rsidRPr="00C16A5A" w:rsidRDefault="00C62EAB" w:rsidP="00E32A06">
            <w:pPr>
              <w:spacing w:line="240" w:lineRule="atLeast"/>
              <w:jc w:val="right"/>
              <w:rPr>
                <w:rFonts w:cs="Times New Roman"/>
                <w:b/>
                <w:bCs/>
                <w:sz w:val="17"/>
                <w:szCs w:val="17"/>
              </w:rPr>
            </w:pPr>
            <w:r w:rsidRPr="00C16A5A">
              <w:rPr>
                <w:rFonts w:cs="Times New Roman"/>
                <w:b/>
                <w:bCs/>
                <w:sz w:val="17"/>
                <w:szCs w:val="17"/>
              </w:rPr>
              <w:t>366</w:t>
            </w:r>
          </w:p>
        </w:tc>
      </w:tr>
      <w:tr w:rsidR="00BB06FC" w:rsidRPr="00C16A5A" w:rsidTr="005B2578">
        <w:tc>
          <w:tcPr>
            <w:tcW w:w="1970" w:type="dxa"/>
            <w:tcBorders>
              <w:top w:val="nil"/>
              <w:left w:val="nil"/>
              <w:right w:val="nil"/>
            </w:tcBorders>
            <w:noWrap/>
            <w:vAlign w:val="bottom"/>
          </w:tcPr>
          <w:p w:rsidR="00BB06FC" w:rsidRPr="00C16A5A" w:rsidRDefault="00BB06FC" w:rsidP="00E32A06">
            <w:pPr>
              <w:spacing w:line="240" w:lineRule="atLeast"/>
              <w:rPr>
                <w:rFonts w:cs="Times New Roman"/>
                <w:color w:val="000000"/>
                <w:sz w:val="17"/>
                <w:szCs w:val="17"/>
                <w:cs/>
              </w:rPr>
            </w:pPr>
          </w:p>
        </w:tc>
        <w:tc>
          <w:tcPr>
            <w:tcW w:w="716" w:type="dxa"/>
            <w:gridSpan w:val="2"/>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270" w:type="dxa"/>
            <w:gridSpan w:val="2"/>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717" w:type="dxa"/>
            <w:gridSpan w:val="2"/>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278" w:type="dxa"/>
            <w:gridSpan w:val="4"/>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658" w:type="dxa"/>
            <w:gridSpan w:val="2"/>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238" w:type="dxa"/>
            <w:gridSpan w:val="3"/>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664" w:type="dxa"/>
            <w:gridSpan w:val="3"/>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339" w:type="dxa"/>
            <w:gridSpan w:val="6"/>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628" w:type="dxa"/>
            <w:gridSpan w:val="2"/>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270" w:type="dxa"/>
            <w:gridSpan w:val="3"/>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710" w:type="dxa"/>
            <w:gridSpan w:val="3"/>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270" w:type="dxa"/>
            <w:gridSpan w:val="4"/>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720" w:type="dxa"/>
            <w:gridSpan w:val="4"/>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269" w:type="dxa"/>
            <w:gridSpan w:val="3"/>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719" w:type="dxa"/>
            <w:gridSpan w:val="3"/>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270" w:type="dxa"/>
            <w:gridSpan w:val="4"/>
            <w:tcBorders>
              <w:left w:val="nil"/>
              <w:right w:val="nil"/>
            </w:tcBorders>
            <w:vAlign w:val="bottom"/>
          </w:tcPr>
          <w:p w:rsidR="00BB06FC" w:rsidRPr="00C16A5A" w:rsidRDefault="00BB06FC" w:rsidP="00E32A06">
            <w:pPr>
              <w:spacing w:line="240" w:lineRule="atLeast"/>
              <w:jc w:val="right"/>
              <w:rPr>
                <w:rFonts w:cs="Times New Roman"/>
                <w:b/>
                <w:bCs/>
                <w:sz w:val="17"/>
                <w:szCs w:val="17"/>
              </w:rPr>
            </w:pPr>
          </w:p>
        </w:tc>
        <w:tc>
          <w:tcPr>
            <w:tcW w:w="719" w:type="dxa"/>
            <w:gridSpan w:val="4"/>
            <w:vAlign w:val="bottom"/>
          </w:tcPr>
          <w:p w:rsidR="00BB06FC" w:rsidRPr="00C16A5A" w:rsidRDefault="00BB06FC" w:rsidP="00E32A06">
            <w:pPr>
              <w:spacing w:line="240" w:lineRule="atLeast"/>
              <w:ind w:right="-47"/>
              <w:jc w:val="right"/>
              <w:rPr>
                <w:rFonts w:cs="Times New Roman"/>
                <w:b/>
                <w:bCs/>
                <w:sz w:val="17"/>
                <w:szCs w:val="17"/>
              </w:rPr>
            </w:pPr>
          </w:p>
        </w:tc>
        <w:tc>
          <w:tcPr>
            <w:tcW w:w="270" w:type="dxa"/>
            <w:gridSpan w:val="3"/>
            <w:vAlign w:val="bottom"/>
          </w:tcPr>
          <w:p w:rsidR="00BB06FC" w:rsidRPr="00C16A5A" w:rsidRDefault="00BB06FC" w:rsidP="00E32A06">
            <w:pPr>
              <w:spacing w:line="240" w:lineRule="atLeast"/>
              <w:jc w:val="right"/>
              <w:rPr>
                <w:rFonts w:cs="Times New Roman"/>
                <w:b/>
                <w:bCs/>
                <w:sz w:val="17"/>
                <w:szCs w:val="17"/>
              </w:rPr>
            </w:pPr>
          </w:p>
        </w:tc>
        <w:tc>
          <w:tcPr>
            <w:tcW w:w="719" w:type="dxa"/>
            <w:gridSpan w:val="3"/>
            <w:vAlign w:val="bottom"/>
          </w:tcPr>
          <w:p w:rsidR="00BB06FC" w:rsidRPr="00C16A5A" w:rsidRDefault="00BB06FC" w:rsidP="00E32A06">
            <w:pPr>
              <w:spacing w:line="240" w:lineRule="atLeast"/>
              <w:jc w:val="right"/>
              <w:rPr>
                <w:rFonts w:cs="Times New Roman"/>
                <w:b/>
                <w:bCs/>
                <w:sz w:val="17"/>
                <w:szCs w:val="17"/>
              </w:rPr>
            </w:pPr>
          </w:p>
        </w:tc>
        <w:tc>
          <w:tcPr>
            <w:tcW w:w="270" w:type="dxa"/>
            <w:gridSpan w:val="4"/>
            <w:vAlign w:val="bottom"/>
          </w:tcPr>
          <w:p w:rsidR="00BB06FC" w:rsidRPr="00C16A5A" w:rsidRDefault="00BB06FC" w:rsidP="00E32A06">
            <w:pPr>
              <w:spacing w:line="240" w:lineRule="atLeast"/>
              <w:jc w:val="right"/>
              <w:rPr>
                <w:rFonts w:cs="Times New Roman"/>
                <w:b/>
                <w:bCs/>
                <w:sz w:val="17"/>
                <w:szCs w:val="17"/>
              </w:rPr>
            </w:pPr>
          </w:p>
        </w:tc>
        <w:tc>
          <w:tcPr>
            <w:tcW w:w="719" w:type="dxa"/>
            <w:gridSpan w:val="4"/>
            <w:vAlign w:val="bottom"/>
          </w:tcPr>
          <w:p w:rsidR="00BB06FC" w:rsidRPr="009B26B7" w:rsidRDefault="00BB06FC" w:rsidP="009B26B7">
            <w:pPr>
              <w:spacing w:line="240" w:lineRule="atLeast"/>
              <w:ind w:left="-288" w:right="-28"/>
              <w:jc w:val="right"/>
              <w:rPr>
                <w:rFonts w:cs="Times New Roman"/>
                <w:b/>
                <w:bCs/>
                <w:color w:val="000000"/>
                <w:sz w:val="17"/>
                <w:szCs w:val="17"/>
                <w:lang w:val="en-GB"/>
              </w:rPr>
            </w:pPr>
          </w:p>
        </w:tc>
        <w:tc>
          <w:tcPr>
            <w:tcW w:w="270" w:type="dxa"/>
            <w:gridSpan w:val="3"/>
            <w:vAlign w:val="bottom"/>
          </w:tcPr>
          <w:p w:rsidR="00BB06FC" w:rsidRPr="00C16A5A" w:rsidRDefault="00BB06FC" w:rsidP="00E32A06">
            <w:pPr>
              <w:spacing w:line="240" w:lineRule="atLeast"/>
              <w:jc w:val="right"/>
              <w:rPr>
                <w:rFonts w:cs="Times New Roman"/>
                <w:b/>
                <w:bCs/>
                <w:sz w:val="17"/>
                <w:szCs w:val="17"/>
              </w:rPr>
            </w:pPr>
          </w:p>
        </w:tc>
        <w:tc>
          <w:tcPr>
            <w:tcW w:w="725" w:type="dxa"/>
            <w:gridSpan w:val="4"/>
            <w:vAlign w:val="bottom"/>
          </w:tcPr>
          <w:p w:rsidR="00BB06FC" w:rsidRPr="00C16A5A" w:rsidRDefault="00BB06FC" w:rsidP="009A7FDE">
            <w:pPr>
              <w:spacing w:line="240" w:lineRule="atLeast"/>
              <w:jc w:val="center"/>
              <w:rPr>
                <w:rFonts w:cs="Times New Roman"/>
                <w:b/>
                <w:bCs/>
                <w:sz w:val="17"/>
                <w:szCs w:val="17"/>
              </w:rPr>
            </w:pPr>
          </w:p>
        </w:tc>
        <w:tc>
          <w:tcPr>
            <w:tcW w:w="279" w:type="dxa"/>
            <w:gridSpan w:val="4"/>
            <w:vAlign w:val="bottom"/>
          </w:tcPr>
          <w:p w:rsidR="00BB06FC" w:rsidRPr="00C16A5A" w:rsidRDefault="00BB06FC" w:rsidP="00E32A06">
            <w:pPr>
              <w:spacing w:line="240" w:lineRule="atLeast"/>
              <w:jc w:val="right"/>
              <w:rPr>
                <w:rFonts w:cs="Times New Roman"/>
                <w:b/>
                <w:bCs/>
                <w:sz w:val="17"/>
                <w:szCs w:val="17"/>
              </w:rPr>
            </w:pPr>
          </w:p>
        </w:tc>
        <w:tc>
          <w:tcPr>
            <w:tcW w:w="726" w:type="dxa"/>
            <w:vAlign w:val="bottom"/>
          </w:tcPr>
          <w:p w:rsidR="00BB06FC" w:rsidRPr="00C16A5A" w:rsidRDefault="00BB06FC" w:rsidP="00E32A06">
            <w:pPr>
              <w:spacing w:line="240" w:lineRule="atLeast"/>
              <w:ind w:left="-21" w:right="-50"/>
              <w:jc w:val="right"/>
              <w:rPr>
                <w:rFonts w:cs="Times New Roman"/>
                <w:b/>
                <w:bCs/>
                <w:sz w:val="17"/>
                <w:szCs w:val="17"/>
              </w:rPr>
            </w:pPr>
          </w:p>
        </w:tc>
        <w:tc>
          <w:tcPr>
            <w:tcW w:w="270" w:type="dxa"/>
            <w:gridSpan w:val="3"/>
            <w:vAlign w:val="bottom"/>
          </w:tcPr>
          <w:p w:rsidR="00BB06FC" w:rsidRPr="00C16A5A" w:rsidRDefault="00BB06FC" w:rsidP="00E32A06">
            <w:pPr>
              <w:spacing w:line="240" w:lineRule="atLeast"/>
              <w:jc w:val="right"/>
              <w:rPr>
                <w:rFonts w:cs="Times New Roman"/>
                <w:b/>
                <w:bCs/>
                <w:sz w:val="17"/>
                <w:szCs w:val="17"/>
              </w:rPr>
            </w:pPr>
          </w:p>
        </w:tc>
        <w:tc>
          <w:tcPr>
            <w:tcW w:w="719" w:type="dxa"/>
            <w:gridSpan w:val="2"/>
            <w:vAlign w:val="bottom"/>
          </w:tcPr>
          <w:p w:rsidR="00BB06FC" w:rsidRPr="00C16A5A" w:rsidRDefault="00BB06FC" w:rsidP="00E32A06">
            <w:pPr>
              <w:spacing w:line="240" w:lineRule="atLeast"/>
              <w:jc w:val="right"/>
              <w:rPr>
                <w:rFonts w:cs="Times New Roman"/>
                <w:b/>
                <w:bCs/>
                <w:sz w:val="17"/>
                <w:szCs w:val="17"/>
              </w:rPr>
            </w:pPr>
          </w:p>
        </w:tc>
      </w:tr>
      <w:tr w:rsidR="009B26B7" w:rsidRPr="00C16A5A" w:rsidTr="005B2578">
        <w:tc>
          <w:tcPr>
            <w:tcW w:w="1970" w:type="dxa"/>
            <w:tcBorders>
              <w:left w:val="nil"/>
              <w:right w:val="nil"/>
            </w:tcBorders>
            <w:noWrap/>
            <w:vAlign w:val="center"/>
          </w:tcPr>
          <w:p w:rsidR="001A5FBE" w:rsidRPr="00C16A5A" w:rsidRDefault="001A5FBE" w:rsidP="001A5FBE">
            <w:pPr>
              <w:spacing w:line="240" w:lineRule="atLeast"/>
              <w:rPr>
                <w:rFonts w:cs="Times New Roman"/>
                <w:b/>
                <w:bCs/>
                <w:i/>
                <w:iCs/>
                <w:color w:val="000000"/>
                <w:sz w:val="17"/>
                <w:szCs w:val="17"/>
                <w:cs/>
              </w:rPr>
            </w:pPr>
          </w:p>
        </w:tc>
        <w:tc>
          <w:tcPr>
            <w:tcW w:w="1712" w:type="dxa"/>
            <w:gridSpan w:val="7"/>
            <w:tcBorders>
              <w:left w:val="nil"/>
              <w:bottom w:val="nil"/>
              <w:right w:val="nil"/>
            </w:tcBorders>
            <w:vAlign w:val="center"/>
          </w:tcPr>
          <w:p w:rsidR="001A5FBE" w:rsidRPr="00C16A5A" w:rsidRDefault="001A5FBE" w:rsidP="001A5FBE">
            <w:pPr>
              <w:spacing w:line="240" w:lineRule="atLeast"/>
              <w:ind w:left="-115" w:right="-129"/>
              <w:jc w:val="center"/>
              <w:rPr>
                <w:rFonts w:cs="Times New Roman"/>
                <w:b/>
                <w:bCs/>
                <w:sz w:val="17"/>
                <w:szCs w:val="17"/>
              </w:rPr>
            </w:pPr>
          </w:p>
          <w:p w:rsidR="001A5FBE" w:rsidRPr="00C16A5A" w:rsidRDefault="001A5FBE" w:rsidP="001A5FBE">
            <w:pPr>
              <w:spacing w:line="240" w:lineRule="atLeast"/>
              <w:ind w:left="-115" w:right="-129"/>
              <w:jc w:val="center"/>
              <w:rPr>
                <w:rFonts w:cs="Times New Roman"/>
                <w:b/>
                <w:bCs/>
                <w:color w:val="000000"/>
                <w:sz w:val="17"/>
                <w:szCs w:val="17"/>
                <w:cs/>
                <w:lang w:val="en-GB"/>
              </w:rPr>
            </w:pPr>
            <w:r w:rsidRPr="00C16A5A">
              <w:rPr>
                <w:rFonts w:cs="Times New Roman"/>
                <w:b/>
                <w:bCs/>
                <w:sz w:val="17"/>
                <w:szCs w:val="17"/>
              </w:rPr>
              <w:t>Segment 1</w:t>
            </w:r>
          </w:p>
        </w:tc>
        <w:tc>
          <w:tcPr>
            <w:tcW w:w="269" w:type="dxa"/>
            <w:gridSpan w:val="3"/>
            <w:tcBorders>
              <w:left w:val="nil"/>
              <w:bottom w:val="nil"/>
              <w:right w:val="nil"/>
            </w:tcBorders>
            <w:vAlign w:val="center"/>
          </w:tcPr>
          <w:p w:rsidR="001A5FBE" w:rsidRPr="00C16A5A" w:rsidRDefault="001A5FBE" w:rsidP="001A5FBE">
            <w:pPr>
              <w:spacing w:line="240" w:lineRule="atLeast"/>
              <w:ind w:left="-115" w:right="-129"/>
              <w:jc w:val="center"/>
              <w:rPr>
                <w:rFonts w:cs="Times New Roman"/>
                <w:b/>
                <w:bCs/>
                <w:color w:val="000000"/>
                <w:sz w:val="17"/>
                <w:szCs w:val="17"/>
              </w:rPr>
            </w:pPr>
          </w:p>
        </w:tc>
        <w:tc>
          <w:tcPr>
            <w:tcW w:w="1591" w:type="dxa"/>
            <w:gridSpan w:val="9"/>
            <w:tcBorders>
              <w:left w:val="nil"/>
              <w:bottom w:val="nil"/>
              <w:right w:val="nil"/>
            </w:tcBorders>
            <w:vAlign w:val="center"/>
          </w:tcPr>
          <w:p w:rsidR="001A5FBE" w:rsidRPr="00C16A5A" w:rsidRDefault="001A5FBE" w:rsidP="001A5FBE">
            <w:pPr>
              <w:spacing w:line="240" w:lineRule="atLeast"/>
              <w:ind w:left="-115" w:right="-129"/>
              <w:jc w:val="center"/>
              <w:rPr>
                <w:rFonts w:cs="Times New Roman"/>
                <w:b/>
                <w:bCs/>
                <w:sz w:val="17"/>
                <w:szCs w:val="17"/>
              </w:rPr>
            </w:pPr>
          </w:p>
          <w:p w:rsidR="001A5FBE" w:rsidRPr="00C16A5A" w:rsidRDefault="001A5FBE" w:rsidP="001A5FBE">
            <w:pPr>
              <w:spacing w:line="240" w:lineRule="atLeast"/>
              <w:ind w:left="-115" w:right="-129"/>
              <w:jc w:val="center"/>
              <w:rPr>
                <w:rFonts w:cs="Times New Roman"/>
                <w:b/>
                <w:bCs/>
                <w:color w:val="000000"/>
                <w:sz w:val="17"/>
                <w:szCs w:val="17"/>
                <w:cs/>
                <w:lang w:val="en-GB"/>
              </w:rPr>
            </w:pPr>
            <w:r w:rsidRPr="00C16A5A">
              <w:rPr>
                <w:rFonts w:cs="Times New Roman"/>
                <w:b/>
                <w:bCs/>
                <w:sz w:val="17"/>
                <w:szCs w:val="17"/>
              </w:rPr>
              <w:t>Segment 2</w:t>
            </w:r>
          </w:p>
        </w:tc>
        <w:tc>
          <w:tcPr>
            <w:tcW w:w="308" w:type="dxa"/>
            <w:gridSpan w:val="5"/>
            <w:tcBorders>
              <w:left w:val="nil"/>
              <w:bottom w:val="nil"/>
              <w:right w:val="nil"/>
            </w:tcBorders>
            <w:vAlign w:val="center"/>
          </w:tcPr>
          <w:p w:rsidR="001A5FBE" w:rsidRPr="00C16A5A" w:rsidRDefault="001A5FBE" w:rsidP="001A5FBE">
            <w:pPr>
              <w:spacing w:line="240" w:lineRule="atLeast"/>
              <w:ind w:left="-115" w:right="-129"/>
              <w:jc w:val="center"/>
              <w:rPr>
                <w:rFonts w:cs="Times New Roman"/>
                <w:b/>
                <w:bCs/>
                <w:color w:val="000000"/>
                <w:sz w:val="17"/>
                <w:szCs w:val="17"/>
              </w:rPr>
            </w:pPr>
          </w:p>
        </w:tc>
        <w:tc>
          <w:tcPr>
            <w:tcW w:w="1608" w:type="dxa"/>
            <w:gridSpan w:val="8"/>
            <w:tcBorders>
              <w:left w:val="nil"/>
              <w:bottom w:val="nil"/>
              <w:right w:val="nil"/>
            </w:tcBorders>
            <w:vAlign w:val="center"/>
          </w:tcPr>
          <w:p w:rsidR="001A5FBE" w:rsidRPr="00C16A5A" w:rsidRDefault="001A5FBE" w:rsidP="001A5FBE">
            <w:pPr>
              <w:spacing w:line="240" w:lineRule="atLeast"/>
              <w:ind w:left="-115" w:right="-129"/>
              <w:jc w:val="center"/>
              <w:rPr>
                <w:rFonts w:cs="Times New Roman"/>
                <w:b/>
                <w:bCs/>
                <w:sz w:val="17"/>
                <w:szCs w:val="17"/>
              </w:rPr>
            </w:pPr>
          </w:p>
          <w:p w:rsidR="001A5FBE" w:rsidRPr="00C16A5A" w:rsidRDefault="001A5FBE" w:rsidP="001A5FBE">
            <w:pPr>
              <w:spacing w:line="240" w:lineRule="atLeast"/>
              <w:ind w:left="-115" w:right="-129"/>
              <w:jc w:val="center"/>
              <w:rPr>
                <w:rFonts w:cs="Times New Roman"/>
                <w:b/>
                <w:bCs/>
                <w:color w:val="000000"/>
                <w:sz w:val="17"/>
                <w:szCs w:val="17"/>
                <w:cs/>
                <w:lang w:val="en-GB"/>
              </w:rPr>
            </w:pPr>
            <w:r w:rsidRPr="00C16A5A">
              <w:rPr>
                <w:rFonts w:cs="Times New Roman"/>
                <w:b/>
                <w:bCs/>
                <w:sz w:val="17"/>
                <w:szCs w:val="17"/>
              </w:rPr>
              <w:t>Segment 3</w:t>
            </w:r>
          </w:p>
        </w:tc>
        <w:tc>
          <w:tcPr>
            <w:tcW w:w="270" w:type="dxa"/>
            <w:gridSpan w:val="4"/>
            <w:tcBorders>
              <w:left w:val="nil"/>
              <w:bottom w:val="nil"/>
              <w:right w:val="nil"/>
            </w:tcBorders>
            <w:vAlign w:val="center"/>
          </w:tcPr>
          <w:p w:rsidR="001A5FBE" w:rsidRPr="00C16A5A" w:rsidRDefault="001A5FBE" w:rsidP="001A5FBE">
            <w:pPr>
              <w:spacing w:line="240" w:lineRule="atLeast"/>
              <w:ind w:left="-115" w:right="-129"/>
              <w:jc w:val="center"/>
              <w:rPr>
                <w:rFonts w:cs="Times New Roman"/>
                <w:b/>
                <w:bCs/>
                <w:color w:val="000000"/>
                <w:sz w:val="17"/>
                <w:szCs w:val="17"/>
              </w:rPr>
            </w:pPr>
          </w:p>
        </w:tc>
        <w:tc>
          <w:tcPr>
            <w:tcW w:w="1708" w:type="dxa"/>
            <w:gridSpan w:val="10"/>
            <w:tcBorders>
              <w:left w:val="nil"/>
              <w:bottom w:val="nil"/>
              <w:right w:val="nil"/>
            </w:tcBorders>
            <w:vAlign w:val="center"/>
          </w:tcPr>
          <w:p w:rsidR="001A5FBE" w:rsidRPr="00C16A5A" w:rsidRDefault="001A5FBE" w:rsidP="001A5FBE">
            <w:pPr>
              <w:spacing w:line="240" w:lineRule="atLeast"/>
              <w:ind w:left="-115" w:right="-129"/>
              <w:jc w:val="center"/>
              <w:rPr>
                <w:rFonts w:cs="Times New Roman"/>
                <w:b/>
                <w:bCs/>
                <w:sz w:val="17"/>
                <w:szCs w:val="17"/>
              </w:rPr>
            </w:pPr>
          </w:p>
          <w:p w:rsidR="001A5FBE" w:rsidRPr="00C16A5A" w:rsidRDefault="001A5FBE" w:rsidP="001A5FBE">
            <w:pPr>
              <w:spacing w:line="240" w:lineRule="atLeast"/>
              <w:ind w:left="-115" w:right="-129"/>
              <w:jc w:val="center"/>
              <w:rPr>
                <w:rFonts w:cs="Times New Roman"/>
                <w:b/>
                <w:bCs/>
                <w:color w:val="000000"/>
                <w:sz w:val="17"/>
                <w:szCs w:val="17"/>
                <w:cs/>
                <w:lang w:val="en-GB"/>
              </w:rPr>
            </w:pPr>
            <w:r w:rsidRPr="00C16A5A">
              <w:rPr>
                <w:rFonts w:cs="Times New Roman"/>
                <w:b/>
                <w:bCs/>
                <w:sz w:val="17"/>
                <w:szCs w:val="17"/>
              </w:rPr>
              <w:t>Segment 4</w:t>
            </w:r>
          </w:p>
        </w:tc>
        <w:tc>
          <w:tcPr>
            <w:tcW w:w="270" w:type="dxa"/>
            <w:gridSpan w:val="4"/>
            <w:tcBorders>
              <w:left w:val="nil"/>
              <w:bottom w:val="nil"/>
              <w:right w:val="nil"/>
            </w:tcBorders>
          </w:tcPr>
          <w:p w:rsidR="001A5FBE" w:rsidRPr="00C16A5A" w:rsidRDefault="001A5FBE" w:rsidP="001A5FBE">
            <w:pPr>
              <w:spacing w:line="240" w:lineRule="atLeast"/>
              <w:ind w:left="-115" w:right="-129"/>
              <w:jc w:val="center"/>
              <w:rPr>
                <w:rFonts w:cs="Times New Roman"/>
                <w:b/>
                <w:bCs/>
                <w:color w:val="000000"/>
                <w:sz w:val="17"/>
                <w:szCs w:val="17"/>
                <w:lang w:val="en-GB"/>
              </w:rPr>
            </w:pPr>
          </w:p>
        </w:tc>
        <w:tc>
          <w:tcPr>
            <w:tcW w:w="1708" w:type="dxa"/>
            <w:gridSpan w:val="10"/>
            <w:vAlign w:val="bottom"/>
          </w:tcPr>
          <w:p w:rsidR="001A5FBE" w:rsidRPr="00C16A5A" w:rsidRDefault="001A5FBE" w:rsidP="001A5FBE">
            <w:pPr>
              <w:spacing w:line="240" w:lineRule="atLeast"/>
              <w:ind w:left="-115" w:right="-129"/>
              <w:jc w:val="center"/>
              <w:rPr>
                <w:rFonts w:cs="Times New Roman"/>
                <w:b/>
                <w:bCs/>
                <w:color w:val="000000"/>
                <w:sz w:val="17"/>
                <w:szCs w:val="17"/>
                <w:lang w:val="en-GB"/>
              </w:rPr>
            </w:pPr>
            <w:r w:rsidRPr="00C16A5A">
              <w:rPr>
                <w:rFonts w:cs="Times New Roman"/>
                <w:b/>
                <w:bCs/>
                <w:color w:val="000000"/>
                <w:sz w:val="17"/>
                <w:szCs w:val="17"/>
                <w:lang w:val="en-GB"/>
              </w:rPr>
              <w:t xml:space="preserve">Total reportable </w:t>
            </w:r>
          </w:p>
          <w:p w:rsidR="001A5FBE" w:rsidRPr="00C16A5A" w:rsidRDefault="001A5FBE" w:rsidP="001A5FBE">
            <w:pPr>
              <w:spacing w:line="240" w:lineRule="atLeast"/>
              <w:ind w:left="-115" w:right="-129"/>
              <w:jc w:val="center"/>
              <w:rPr>
                <w:rFonts w:cs="Times New Roman"/>
                <w:b/>
                <w:bCs/>
                <w:color w:val="000000"/>
                <w:sz w:val="17"/>
                <w:szCs w:val="17"/>
                <w:cs/>
                <w:lang w:val="en-GB"/>
              </w:rPr>
            </w:pPr>
            <w:r w:rsidRPr="00C16A5A">
              <w:rPr>
                <w:rFonts w:cs="Times New Roman"/>
                <w:b/>
                <w:bCs/>
                <w:color w:val="000000"/>
                <w:sz w:val="17"/>
                <w:szCs w:val="17"/>
                <w:lang w:val="en-GB"/>
              </w:rPr>
              <w:t>segments</w:t>
            </w:r>
          </w:p>
        </w:tc>
        <w:tc>
          <w:tcPr>
            <w:tcW w:w="270" w:type="dxa"/>
            <w:gridSpan w:val="4"/>
          </w:tcPr>
          <w:p w:rsidR="001A5FBE" w:rsidRPr="00C16A5A" w:rsidRDefault="001A5FBE" w:rsidP="001A5FBE">
            <w:pPr>
              <w:spacing w:line="240" w:lineRule="atLeast"/>
              <w:ind w:left="-115" w:right="-129"/>
              <w:jc w:val="center"/>
              <w:rPr>
                <w:rFonts w:cs="Times New Roman"/>
                <w:b/>
                <w:bCs/>
                <w:sz w:val="17"/>
                <w:szCs w:val="17"/>
                <w:cs/>
              </w:rPr>
            </w:pPr>
          </w:p>
        </w:tc>
        <w:tc>
          <w:tcPr>
            <w:tcW w:w="1714" w:type="dxa"/>
            <w:gridSpan w:val="11"/>
            <w:vAlign w:val="center"/>
          </w:tcPr>
          <w:p w:rsidR="001A5FBE" w:rsidRPr="00C16A5A" w:rsidRDefault="001A5FBE" w:rsidP="001A5FBE">
            <w:pPr>
              <w:spacing w:line="240" w:lineRule="atLeast"/>
              <w:ind w:left="-115" w:right="-129"/>
              <w:jc w:val="center"/>
              <w:rPr>
                <w:rFonts w:cs="Times New Roman"/>
                <w:b/>
                <w:bCs/>
                <w:sz w:val="17"/>
                <w:szCs w:val="17"/>
              </w:rPr>
            </w:pPr>
          </w:p>
          <w:p w:rsidR="001A5FBE" w:rsidRPr="00C16A5A" w:rsidRDefault="001A5FBE" w:rsidP="001A5FBE">
            <w:pPr>
              <w:spacing w:line="240" w:lineRule="atLeast"/>
              <w:ind w:left="-115" w:right="-129"/>
              <w:jc w:val="center"/>
              <w:rPr>
                <w:rFonts w:cs="Times New Roman"/>
                <w:b/>
                <w:bCs/>
                <w:sz w:val="17"/>
                <w:szCs w:val="17"/>
                <w:cs/>
              </w:rPr>
            </w:pPr>
            <w:r w:rsidRPr="00C16A5A">
              <w:rPr>
                <w:rFonts w:cs="Times New Roman"/>
                <w:b/>
                <w:bCs/>
                <w:sz w:val="17"/>
                <w:szCs w:val="17"/>
              </w:rPr>
              <w:t>Eliminations</w:t>
            </w:r>
          </w:p>
        </w:tc>
        <w:tc>
          <w:tcPr>
            <w:tcW w:w="279" w:type="dxa"/>
            <w:gridSpan w:val="4"/>
          </w:tcPr>
          <w:p w:rsidR="001A5FBE" w:rsidRPr="00C16A5A" w:rsidRDefault="001A5FBE" w:rsidP="001A5FBE">
            <w:pPr>
              <w:spacing w:line="240" w:lineRule="atLeast"/>
              <w:ind w:left="-115" w:right="-129"/>
              <w:jc w:val="center"/>
              <w:rPr>
                <w:rFonts w:cs="Times New Roman"/>
                <w:b/>
                <w:bCs/>
                <w:sz w:val="17"/>
                <w:szCs w:val="17"/>
                <w:cs/>
              </w:rPr>
            </w:pPr>
          </w:p>
        </w:tc>
        <w:tc>
          <w:tcPr>
            <w:tcW w:w="1715" w:type="dxa"/>
            <w:gridSpan w:val="6"/>
            <w:vAlign w:val="center"/>
          </w:tcPr>
          <w:p w:rsidR="001A5FBE" w:rsidRPr="00C16A5A" w:rsidRDefault="001A5FBE" w:rsidP="001A5FBE">
            <w:pPr>
              <w:spacing w:line="240" w:lineRule="atLeast"/>
              <w:ind w:left="-115" w:right="-129"/>
              <w:jc w:val="center"/>
              <w:rPr>
                <w:rFonts w:cs="Times New Roman"/>
                <w:b/>
                <w:bCs/>
                <w:sz w:val="17"/>
                <w:szCs w:val="17"/>
              </w:rPr>
            </w:pPr>
          </w:p>
          <w:p w:rsidR="001A5FBE" w:rsidRPr="00C16A5A" w:rsidRDefault="001A5FBE" w:rsidP="001A5FBE">
            <w:pPr>
              <w:spacing w:line="240" w:lineRule="atLeast"/>
              <w:ind w:left="-115" w:right="-129"/>
              <w:jc w:val="center"/>
              <w:rPr>
                <w:rFonts w:cs="Times New Roman"/>
                <w:b/>
                <w:bCs/>
                <w:sz w:val="17"/>
                <w:szCs w:val="17"/>
                <w:cs/>
              </w:rPr>
            </w:pPr>
            <w:r w:rsidRPr="00C16A5A">
              <w:rPr>
                <w:rFonts w:cs="Times New Roman"/>
                <w:b/>
                <w:bCs/>
                <w:sz w:val="17"/>
                <w:szCs w:val="17"/>
              </w:rPr>
              <w:t>Total</w:t>
            </w:r>
          </w:p>
        </w:tc>
      </w:tr>
      <w:tr w:rsidR="009B26B7" w:rsidRPr="00C16A5A" w:rsidTr="005B2578">
        <w:tc>
          <w:tcPr>
            <w:tcW w:w="2006" w:type="dxa"/>
            <w:gridSpan w:val="2"/>
            <w:tcBorders>
              <w:top w:val="nil"/>
              <w:left w:val="nil"/>
              <w:right w:val="nil"/>
            </w:tcBorders>
            <w:noWrap/>
            <w:vAlign w:val="bottom"/>
          </w:tcPr>
          <w:p w:rsidR="009B26B7" w:rsidRPr="00C16A5A" w:rsidRDefault="009B26B7" w:rsidP="001A5FBE">
            <w:pPr>
              <w:spacing w:line="240" w:lineRule="atLeast"/>
              <w:ind w:left="-3"/>
              <w:rPr>
                <w:rFonts w:cs="Times New Roman"/>
                <w:b/>
                <w:bCs/>
                <w:i/>
                <w:iCs/>
                <w:color w:val="000000"/>
                <w:sz w:val="17"/>
                <w:szCs w:val="17"/>
                <w:lang w:val="en-GB" w:bidi="ar-SA"/>
              </w:rPr>
            </w:pPr>
          </w:p>
        </w:tc>
        <w:tc>
          <w:tcPr>
            <w:tcW w:w="729" w:type="dxa"/>
            <w:gridSpan w:val="2"/>
            <w:tcBorders>
              <w:top w:val="nil"/>
              <w:left w:val="nil"/>
              <w:bottom w:val="nil"/>
              <w:right w:val="nil"/>
            </w:tcBorders>
            <w:vAlign w:val="bottom"/>
          </w:tcPr>
          <w:p w:rsidR="009B26B7" w:rsidRPr="00E663E3" w:rsidRDefault="009B26B7" w:rsidP="001A5FBE">
            <w:pPr>
              <w:spacing w:line="240" w:lineRule="atLeast"/>
              <w:ind w:left="-110" w:right="-129"/>
              <w:jc w:val="center"/>
              <w:rPr>
                <w:rFonts w:cs="Angsana New"/>
                <w:spacing w:val="-4"/>
                <w:sz w:val="17"/>
                <w:szCs w:val="17"/>
              </w:rPr>
            </w:pPr>
            <w:r w:rsidRPr="00E663E3">
              <w:rPr>
                <w:rFonts w:cstheme="minorBidi"/>
                <w:spacing w:val="-4"/>
                <w:sz w:val="17"/>
                <w:szCs w:val="17"/>
              </w:rPr>
              <w:t>31 December 2018</w:t>
            </w:r>
          </w:p>
        </w:tc>
        <w:tc>
          <w:tcPr>
            <w:tcW w:w="247" w:type="dxa"/>
            <w:gridSpan w:val="2"/>
            <w:tcBorders>
              <w:top w:val="nil"/>
              <w:left w:val="nil"/>
              <w:bottom w:val="nil"/>
              <w:right w:val="nil"/>
            </w:tcBorders>
            <w:vAlign w:val="bottom"/>
          </w:tcPr>
          <w:p w:rsidR="009B26B7" w:rsidRPr="00E663E3" w:rsidRDefault="009B26B7" w:rsidP="001A5FBE">
            <w:pPr>
              <w:spacing w:line="240" w:lineRule="atLeast"/>
              <w:ind w:left="-115" w:right="-129"/>
              <w:jc w:val="center"/>
              <w:rPr>
                <w:rFonts w:cs="Times New Roman"/>
                <w:spacing w:val="-4"/>
                <w:sz w:val="17"/>
                <w:szCs w:val="17"/>
              </w:rPr>
            </w:pPr>
          </w:p>
        </w:tc>
        <w:tc>
          <w:tcPr>
            <w:tcW w:w="723" w:type="dxa"/>
            <w:gridSpan w:val="3"/>
            <w:tcBorders>
              <w:top w:val="nil"/>
              <w:left w:val="nil"/>
              <w:bottom w:val="nil"/>
              <w:right w:val="nil"/>
            </w:tcBorders>
            <w:vAlign w:val="bottom"/>
          </w:tcPr>
          <w:p w:rsidR="009B26B7" w:rsidRPr="00E663E3" w:rsidRDefault="009B26B7" w:rsidP="001A5FBE">
            <w:pPr>
              <w:spacing w:line="240" w:lineRule="atLeast"/>
              <w:ind w:left="-168" w:right="-129"/>
              <w:jc w:val="center"/>
              <w:rPr>
                <w:rFonts w:cs="Times New Roman"/>
                <w:spacing w:val="-4"/>
                <w:sz w:val="17"/>
                <w:szCs w:val="17"/>
              </w:rPr>
            </w:pPr>
            <w:r w:rsidRPr="00E663E3">
              <w:rPr>
                <w:rFonts w:cs="Times New Roman"/>
                <w:spacing w:val="-4"/>
                <w:sz w:val="17"/>
                <w:szCs w:val="17"/>
              </w:rPr>
              <w:t>30 September 2018</w:t>
            </w:r>
          </w:p>
        </w:tc>
        <w:tc>
          <w:tcPr>
            <w:tcW w:w="262" w:type="dxa"/>
            <w:gridSpan w:val="3"/>
            <w:tcBorders>
              <w:top w:val="nil"/>
              <w:left w:val="nil"/>
              <w:bottom w:val="nil"/>
              <w:right w:val="nil"/>
            </w:tcBorders>
            <w:vAlign w:val="bottom"/>
          </w:tcPr>
          <w:p w:rsidR="009B26B7" w:rsidRPr="00E663E3" w:rsidRDefault="009B26B7" w:rsidP="001A5FBE">
            <w:pPr>
              <w:spacing w:line="240" w:lineRule="atLeast"/>
              <w:ind w:left="-115" w:right="-129"/>
              <w:jc w:val="center"/>
              <w:rPr>
                <w:rFonts w:cs="Times New Roman"/>
                <w:spacing w:val="-4"/>
                <w:sz w:val="17"/>
                <w:szCs w:val="17"/>
              </w:rPr>
            </w:pPr>
          </w:p>
        </w:tc>
        <w:tc>
          <w:tcPr>
            <w:tcW w:w="724" w:type="dxa"/>
            <w:gridSpan w:val="3"/>
            <w:tcBorders>
              <w:top w:val="nil"/>
              <w:left w:val="nil"/>
              <w:bottom w:val="nil"/>
              <w:right w:val="nil"/>
            </w:tcBorders>
            <w:vAlign w:val="bottom"/>
          </w:tcPr>
          <w:p w:rsidR="009B26B7" w:rsidRPr="00E663E3" w:rsidRDefault="009B26B7" w:rsidP="001A5FBE">
            <w:pPr>
              <w:spacing w:line="240" w:lineRule="atLeast"/>
              <w:ind w:left="-117" w:right="-129" w:firstLine="117"/>
              <w:jc w:val="center"/>
              <w:rPr>
                <w:rFonts w:cs="Angsana New"/>
                <w:spacing w:val="-4"/>
                <w:sz w:val="17"/>
                <w:szCs w:val="17"/>
              </w:rPr>
            </w:pPr>
            <w:r w:rsidRPr="00E663E3">
              <w:rPr>
                <w:rFonts w:cstheme="minorBidi"/>
                <w:spacing w:val="-4"/>
                <w:sz w:val="17"/>
                <w:szCs w:val="17"/>
              </w:rPr>
              <w:t>31 December 2018</w:t>
            </w:r>
          </w:p>
        </w:tc>
        <w:tc>
          <w:tcPr>
            <w:tcW w:w="242" w:type="dxa"/>
            <w:gridSpan w:val="3"/>
            <w:tcBorders>
              <w:top w:val="nil"/>
              <w:left w:val="nil"/>
              <w:bottom w:val="nil"/>
              <w:right w:val="nil"/>
            </w:tcBorders>
            <w:vAlign w:val="bottom"/>
          </w:tcPr>
          <w:p w:rsidR="009B26B7" w:rsidRPr="00E663E3" w:rsidRDefault="009B26B7" w:rsidP="001A5FBE">
            <w:pPr>
              <w:spacing w:line="240" w:lineRule="atLeast"/>
              <w:ind w:left="-115" w:right="-129"/>
              <w:jc w:val="center"/>
              <w:rPr>
                <w:rFonts w:cs="Times New Roman"/>
                <w:spacing w:val="-4"/>
                <w:sz w:val="17"/>
                <w:szCs w:val="17"/>
              </w:rPr>
            </w:pPr>
          </w:p>
        </w:tc>
        <w:tc>
          <w:tcPr>
            <w:tcW w:w="913" w:type="dxa"/>
            <w:gridSpan w:val="6"/>
            <w:tcBorders>
              <w:top w:val="nil"/>
              <w:left w:val="nil"/>
              <w:bottom w:val="nil"/>
              <w:right w:val="nil"/>
            </w:tcBorders>
            <w:vAlign w:val="bottom"/>
          </w:tcPr>
          <w:p w:rsidR="009B26B7" w:rsidRPr="00E663E3" w:rsidRDefault="009B26B7" w:rsidP="009B26B7">
            <w:pPr>
              <w:spacing w:line="240" w:lineRule="atLeast"/>
              <w:ind w:left="-181" w:right="68" w:hanging="10"/>
              <w:jc w:val="center"/>
              <w:rPr>
                <w:rFonts w:cs="Times New Roman"/>
                <w:spacing w:val="-4"/>
                <w:sz w:val="17"/>
                <w:szCs w:val="17"/>
              </w:rPr>
            </w:pPr>
            <w:r>
              <w:rPr>
                <w:rFonts w:cs="Times New Roman"/>
                <w:spacing w:val="-4"/>
                <w:sz w:val="17"/>
                <w:szCs w:val="17"/>
              </w:rPr>
              <w:t>30</w:t>
            </w:r>
            <w:r>
              <w:rPr>
                <w:rFonts w:cs="Times New Roman"/>
                <w:spacing w:val="-4"/>
                <w:sz w:val="17"/>
                <w:szCs w:val="17"/>
              </w:rPr>
              <w:br/>
            </w:r>
            <w:r w:rsidRPr="009B26B7">
              <w:rPr>
                <w:rFonts w:cs="Times New Roman"/>
                <w:spacing w:val="-6"/>
                <w:sz w:val="17"/>
                <w:szCs w:val="17"/>
              </w:rPr>
              <w:t>September</w:t>
            </w:r>
            <w:r>
              <w:rPr>
                <w:rFonts w:cs="Times New Roman"/>
                <w:spacing w:val="-4"/>
                <w:sz w:val="17"/>
                <w:szCs w:val="17"/>
              </w:rPr>
              <w:br/>
            </w:r>
            <w:r w:rsidRPr="00E663E3">
              <w:rPr>
                <w:rFonts w:cs="Times New Roman"/>
                <w:spacing w:val="-4"/>
                <w:sz w:val="17"/>
                <w:szCs w:val="17"/>
              </w:rPr>
              <w:t>2018</w:t>
            </w:r>
          </w:p>
        </w:tc>
        <w:tc>
          <w:tcPr>
            <w:tcW w:w="904" w:type="dxa"/>
            <w:gridSpan w:val="7"/>
            <w:tcBorders>
              <w:top w:val="nil"/>
              <w:left w:val="nil"/>
              <w:bottom w:val="nil"/>
              <w:right w:val="nil"/>
            </w:tcBorders>
            <w:vAlign w:val="bottom"/>
          </w:tcPr>
          <w:p w:rsidR="009B26B7" w:rsidRPr="00E663E3" w:rsidRDefault="009B26B7" w:rsidP="009B26B7">
            <w:pPr>
              <w:spacing w:line="240" w:lineRule="atLeast"/>
              <w:ind w:left="-194" w:right="72"/>
              <w:jc w:val="center"/>
              <w:rPr>
                <w:rFonts w:cs="Times New Roman"/>
                <w:spacing w:val="-4"/>
                <w:sz w:val="17"/>
                <w:szCs w:val="17"/>
              </w:rPr>
            </w:pPr>
            <w:r w:rsidRPr="00E663E3">
              <w:rPr>
                <w:rFonts w:cstheme="minorBidi"/>
                <w:spacing w:val="-4"/>
                <w:sz w:val="17"/>
                <w:szCs w:val="17"/>
              </w:rPr>
              <w:t>31</w:t>
            </w:r>
            <w:r>
              <w:rPr>
                <w:rFonts w:cstheme="minorBidi"/>
                <w:spacing w:val="-4"/>
                <w:sz w:val="17"/>
                <w:szCs w:val="17"/>
              </w:rPr>
              <w:br/>
            </w:r>
            <w:r w:rsidRPr="009B26B7">
              <w:rPr>
                <w:rFonts w:cstheme="minorBidi"/>
                <w:spacing w:val="-6"/>
                <w:sz w:val="17"/>
                <w:szCs w:val="17"/>
              </w:rPr>
              <w:t>December</w:t>
            </w:r>
            <w:r w:rsidRPr="00E663E3">
              <w:rPr>
                <w:rFonts w:cstheme="minorBidi"/>
                <w:spacing w:val="-4"/>
                <w:sz w:val="17"/>
                <w:szCs w:val="17"/>
              </w:rPr>
              <w:t xml:space="preserve"> 2018</w:t>
            </w:r>
          </w:p>
        </w:tc>
        <w:tc>
          <w:tcPr>
            <w:tcW w:w="723" w:type="dxa"/>
            <w:gridSpan w:val="4"/>
            <w:tcBorders>
              <w:top w:val="nil"/>
              <w:left w:val="nil"/>
              <w:bottom w:val="nil"/>
              <w:right w:val="nil"/>
            </w:tcBorders>
            <w:vAlign w:val="bottom"/>
          </w:tcPr>
          <w:p w:rsidR="009B26B7" w:rsidRPr="00E663E3" w:rsidRDefault="009B26B7" w:rsidP="009B26B7">
            <w:pPr>
              <w:spacing w:line="240" w:lineRule="atLeast"/>
              <w:ind w:left="-174" w:right="-129"/>
              <w:jc w:val="center"/>
              <w:rPr>
                <w:rFonts w:cs="Times New Roman"/>
                <w:spacing w:val="-4"/>
                <w:sz w:val="17"/>
                <w:szCs w:val="17"/>
              </w:rPr>
            </w:pPr>
            <w:r w:rsidRPr="00E663E3">
              <w:rPr>
                <w:rFonts w:cs="Times New Roman"/>
                <w:spacing w:val="-4"/>
                <w:sz w:val="17"/>
                <w:szCs w:val="17"/>
              </w:rPr>
              <w:t>30 September 2018</w:t>
            </w:r>
          </w:p>
        </w:tc>
        <w:tc>
          <w:tcPr>
            <w:tcW w:w="270" w:type="dxa"/>
            <w:gridSpan w:val="4"/>
            <w:tcBorders>
              <w:top w:val="nil"/>
              <w:left w:val="nil"/>
              <w:bottom w:val="nil"/>
              <w:right w:val="nil"/>
            </w:tcBorders>
            <w:vAlign w:val="bottom"/>
          </w:tcPr>
          <w:p w:rsidR="009B26B7" w:rsidRPr="00E663E3" w:rsidRDefault="009B26B7" w:rsidP="001A5FBE">
            <w:pPr>
              <w:spacing w:line="240" w:lineRule="atLeast"/>
              <w:ind w:left="-115" w:right="-129"/>
              <w:jc w:val="center"/>
              <w:rPr>
                <w:rFonts w:cs="Times New Roman"/>
                <w:spacing w:val="-4"/>
                <w:sz w:val="17"/>
                <w:szCs w:val="17"/>
              </w:rPr>
            </w:pPr>
          </w:p>
        </w:tc>
        <w:tc>
          <w:tcPr>
            <w:tcW w:w="719" w:type="dxa"/>
            <w:gridSpan w:val="3"/>
            <w:tcBorders>
              <w:top w:val="nil"/>
              <w:left w:val="nil"/>
              <w:bottom w:val="nil"/>
              <w:right w:val="nil"/>
            </w:tcBorders>
            <w:vAlign w:val="bottom"/>
          </w:tcPr>
          <w:p w:rsidR="009B26B7" w:rsidRPr="00E663E3" w:rsidRDefault="009B26B7" w:rsidP="009B26B7">
            <w:pPr>
              <w:spacing w:line="240" w:lineRule="atLeast"/>
              <w:ind w:left="-113" w:right="-129" w:firstLine="5"/>
              <w:jc w:val="center"/>
              <w:rPr>
                <w:rFonts w:cs="Angsana New"/>
                <w:spacing w:val="-4"/>
                <w:sz w:val="17"/>
                <w:szCs w:val="17"/>
              </w:rPr>
            </w:pPr>
            <w:r w:rsidRPr="00E663E3">
              <w:rPr>
                <w:rFonts w:cstheme="minorBidi"/>
                <w:spacing w:val="-4"/>
                <w:sz w:val="17"/>
                <w:szCs w:val="17"/>
              </w:rPr>
              <w:t>31 December 2018</w:t>
            </w:r>
          </w:p>
        </w:tc>
        <w:tc>
          <w:tcPr>
            <w:tcW w:w="270" w:type="dxa"/>
            <w:gridSpan w:val="3"/>
            <w:tcBorders>
              <w:top w:val="nil"/>
              <w:left w:val="nil"/>
              <w:bottom w:val="nil"/>
              <w:right w:val="nil"/>
            </w:tcBorders>
            <w:vAlign w:val="bottom"/>
          </w:tcPr>
          <w:p w:rsidR="009B26B7" w:rsidRPr="00E663E3" w:rsidRDefault="009B26B7" w:rsidP="001A5FBE">
            <w:pPr>
              <w:spacing w:line="240" w:lineRule="atLeast"/>
              <w:ind w:left="-115" w:right="-129"/>
              <w:jc w:val="center"/>
              <w:rPr>
                <w:rFonts w:cs="Times New Roman"/>
                <w:spacing w:val="-4"/>
                <w:sz w:val="17"/>
                <w:szCs w:val="17"/>
              </w:rPr>
            </w:pPr>
          </w:p>
        </w:tc>
        <w:tc>
          <w:tcPr>
            <w:tcW w:w="719" w:type="dxa"/>
            <w:gridSpan w:val="4"/>
            <w:tcBorders>
              <w:top w:val="nil"/>
              <w:left w:val="nil"/>
              <w:bottom w:val="nil"/>
              <w:right w:val="nil"/>
            </w:tcBorders>
            <w:vAlign w:val="bottom"/>
          </w:tcPr>
          <w:p w:rsidR="009B26B7" w:rsidRPr="00E663E3" w:rsidRDefault="009B26B7" w:rsidP="001A5FBE">
            <w:pPr>
              <w:spacing w:line="240" w:lineRule="atLeast"/>
              <w:ind w:left="-115" w:right="-129"/>
              <w:jc w:val="center"/>
              <w:rPr>
                <w:rFonts w:cs="Times New Roman"/>
                <w:spacing w:val="-4"/>
                <w:sz w:val="17"/>
                <w:szCs w:val="17"/>
              </w:rPr>
            </w:pPr>
            <w:r w:rsidRPr="00E663E3">
              <w:rPr>
                <w:rFonts w:cs="Times New Roman"/>
                <w:spacing w:val="-4"/>
                <w:sz w:val="17"/>
                <w:szCs w:val="17"/>
              </w:rPr>
              <w:t>30 September 2018</w:t>
            </w:r>
          </w:p>
        </w:tc>
        <w:tc>
          <w:tcPr>
            <w:tcW w:w="270" w:type="dxa"/>
            <w:gridSpan w:val="4"/>
            <w:tcBorders>
              <w:top w:val="nil"/>
              <w:left w:val="nil"/>
              <w:bottom w:val="nil"/>
              <w:right w:val="nil"/>
            </w:tcBorders>
            <w:vAlign w:val="bottom"/>
          </w:tcPr>
          <w:p w:rsidR="009B26B7" w:rsidRPr="00E663E3" w:rsidRDefault="009B26B7" w:rsidP="001A5FBE">
            <w:pPr>
              <w:spacing w:line="240" w:lineRule="atLeast"/>
              <w:ind w:left="-115" w:right="-129"/>
              <w:jc w:val="center"/>
              <w:rPr>
                <w:rFonts w:cs="Times New Roman"/>
                <w:spacing w:val="-4"/>
                <w:sz w:val="17"/>
                <w:szCs w:val="17"/>
              </w:rPr>
            </w:pPr>
          </w:p>
        </w:tc>
        <w:tc>
          <w:tcPr>
            <w:tcW w:w="719" w:type="dxa"/>
            <w:gridSpan w:val="3"/>
            <w:vAlign w:val="bottom"/>
          </w:tcPr>
          <w:p w:rsidR="009B26B7" w:rsidRPr="00E663E3" w:rsidRDefault="009B26B7" w:rsidP="001A5FBE">
            <w:pPr>
              <w:spacing w:line="240" w:lineRule="atLeast"/>
              <w:ind w:left="-81" w:right="-129"/>
              <w:jc w:val="center"/>
              <w:rPr>
                <w:rFonts w:cs="Angsana New"/>
                <w:spacing w:val="-4"/>
                <w:sz w:val="17"/>
                <w:szCs w:val="17"/>
              </w:rPr>
            </w:pPr>
            <w:r>
              <w:rPr>
                <w:rFonts w:cstheme="minorBidi"/>
                <w:spacing w:val="-4"/>
                <w:sz w:val="17"/>
                <w:szCs w:val="17"/>
              </w:rPr>
              <w:t>31</w:t>
            </w:r>
            <w:r>
              <w:rPr>
                <w:rFonts w:cstheme="minorBidi"/>
                <w:spacing w:val="-4"/>
                <w:sz w:val="17"/>
                <w:szCs w:val="17"/>
              </w:rPr>
              <w:br/>
            </w:r>
            <w:r w:rsidRPr="00E663E3">
              <w:rPr>
                <w:rFonts w:cstheme="minorBidi"/>
                <w:spacing w:val="-4"/>
                <w:sz w:val="17"/>
                <w:szCs w:val="17"/>
              </w:rPr>
              <w:t>December 2018</w:t>
            </w:r>
          </w:p>
        </w:tc>
        <w:tc>
          <w:tcPr>
            <w:tcW w:w="270" w:type="dxa"/>
            <w:gridSpan w:val="3"/>
            <w:vAlign w:val="bottom"/>
          </w:tcPr>
          <w:p w:rsidR="009B26B7" w:rsidRPr="00E663E3" w:rsidRDefault="009B26B7" w:rsidP="001A5FBE">
            <w:pPr>
              <w:spacing w:line="240" w:lineRule="atLeast"/>
              <w:ind w:left="-115" w:right="-129"/>
              <w:jc w:val="center"/>
              <w:rPr>
                <w:rFonts w:cs="Times New Roman"/>
                <w:spacing w:val="-4"/>
                <w:sz w:val="17"/>
                <w:szCs w:val="17"/>
              </w:rPr>
            </w:pPr>
          </w:p>
        </w:tc>
        <w:tc>
          <w:tcPr>
            <w:tcW w:w="719" w:type="dxa"/>
            <w:gridSpan w:val="3"/>
            <w:vAlign w:val="bottom"/>
          </w:tcPr>
          <w:p w:rsidR="009B26B7" w:rsidRPr="00E663E3" w:rsidRDefault="009B26B7" w:rsidP="009B26B7">
            <w:pPr>
              <w:spacing w:line="240" w:lineRule="atLeast"/>
              <w:ind w:left="-115" w:right="-129"/>
              <w:jc w:val="center"/>
              <w:rPr>
                <w:rFonts w:cs="Times New Roman"/>
                <w:spacing w:val="-4"/>
                <w:sz w:val="17"/>
                <w:szCs w:val="17"/>
              </w:rPr>
            </w:pPr>
            <w:r w:rsidRPr="00E663E3">
              <w:rPr>
                <w:rFonts w:cs="Times New Roman"/>
                <w:spacing w:val="-4"/>
                <w:sz w:val="17"/>
                <w:szCs w:val="17"/>
              </w:rPr>
              <w:t>30</w:t>
            </w:r>
            <w:r>
              <w:rPr>
                <w:rFonts w:cs="Times New Roman"/>
                <w:spacing w:val="-4"/>
                <w:sz w:val="17"/>
                <w:szCs w:val="17"/>
              </w:rPr>
              <w:br/>
            </w:r>
            <w:r w:rsidRPr="00E663E3">
              <w:rPr>
                <w:rFonts w:cs="Times New Roman"/>
                <w:spacing w:val="-4"/>
                <w:sz w:val="17"/>
                <w:szCs w:val="17"/>
              </w:rPr>
              <w:t>September 2018</w:t>
            </w:r>
          </w:p>
        </w:tc>
        <w:tc>
          <w:tcPr>
            <w:tcW w:w="270" w:type="dxa"/>
            <w:gridSpan w:val="4"/>
            <w:vAlign w:val="bottom"/>
          </w:tcPr>
          <w:p w:rsidR="009B26B7" w:rsidRPr="00E663E3" w:rsidRDefault="009B26B7" w:rsidP="001A5FBE">
            <w:pPr>
              <w:spacing w:line="240" w:lineRule="atLeast"/>
              <w:ind w:left="-115" w:right="-129"/>
              <w:jc w:val="center"/>
              <w:rPr>
                <w:rFonts w:cs="Times New Roman"/>
                <w:spacing w:val="-4"/>
                <w:sz w:val="17"/>
                <w:szCs w:val="17"/>
              </w:rPr>
            </w:pPr>
          </w:p>
        </w:tc>
        <w:tc>
          <w:tcPr>
            <w:tcW w:w="719" w:type="dxa"/>
            <w:gridSpan w:val="4"/>
            <w:vAlign w:val="bottom"/>
          </w:tcPr>
          <w:p w:rsidR="009B26B7" w:rsidRPr="00E663E3" w:rsidRDefault="009B26B7" w:rsidP="00E663E3">
            <w:pPr>
              <w:spacing w:line="240" w:lineRule="atLeast"/>
              <w:ind w:left="-144" w:right="-129" w:firstLine="43"/>
              <w:jc w:val="center"/>
              <w:rPr>
                <w:rFonts w:cs="Angsana New"/>
                <w:spacing w:val="-4"/>
                <w:sz w:val="17"/>
                <w:szCs w:val="17"/>
              </w:rPr>
            </w:pPr>
            <w:r w:rsidRPr="00E663E3">
              <w:rPr>
                <w:rFonts w:cstheme="minorBidi"/>
                <w:spacing w:val="-4"/>
                <w:sz w:val="17"/>
                <w:szCs w:val="17"/>
              </w:rPr>
              <w:t>31</w:t>
            </w:r>
            <w:r>
              <w:rPr>
                <w:rFonts w:cstheme="minorBidi"/>
                <w:spacing w:val="-4"/>
                <w:sz w:val="17"/>
                <w:szCs w:val="17"/>
              </w:rPr>
              <w:br/>
            </w:r>
            <w:r w:rsidRPr="00E663E3">
              <w:rPr>
                <w:rFonts w:cstheme="minorBidi"/>
                <w:spacing w:val="-4"/>
                <w:sz w:val="17"/>
                <w:szCs w:val="17"/>
              </w:rPr>
              <w:t>December 2018</w:t>
            </w:r>
          </w:p>
        </w:tc>
        <w:tc>
          <w:tcPr>
            <w:tcW w:w="270" w:type="dxa"/>
            <w:gridSpan w:val="3"/>
            <w:vAlign w:val="bottom"/>
          </w:tcPr>
          <w:p w:rsidR="009B26B7" w:rsidRPr="00E663E3" w:rsidRDefault="009B26B7" w:rsidP="001A5FBE">
            <w:pPr>
              <w:spacing w:line="240" w:lineRule="atLeast"/>
              <w:ind w:left="-115" w:right="-129"/>
              <w:jc w:val="center"/>
              <w:rPr>
                <w:rFonts w:cs="Times New Roman"/>
                <w:spacing w:val="-4"/>
                <w:sz w:val="17"/>
                <w:szCs w:val="17"/>
              </w:rPr>
            </w:pPr>
          </w:p>
        </w:tc>
        <w:tc>
          <w:tcPr>
            <w:tcW w:w="699" w:type="dxa"/>
            <w:gridSpan w:val="2"/>
            <w:vAlign w:val="bottom"/>
          </w:tcPr>
          <w:p w:rsidR="009B26B7" w:rsidRPr="00E663E3" w:rsidRDefault="009B26B7" w:rsidP="001A5FBE">
            <w:pPr>
              <w:spacing w:line="240" w:lineRule="atLeast"/>
              <w:ind w:left="-115" w:right="-120"/>
              <w:jc w:val="center"/>
              <w:rPr>
                <w:rFonts w:cs="Times New Roman"/>
                <w:spacing w:val="-4"/>
                <w:sz w:val="17"/>
                <w:szCs w:val="17"/>
              </w:rPr>
            </w:pPr>
            <w:r w:rsidRPr="00E663E3">
              <w:rPr>
                <w:rFonts w:cs="Times New Roman"/>
                <w:spacing w:val="-4"/>
                <w:sz w:val="17"/>
                <w:szCs w:val="17"/>
              </w:rPr>
              <w:t>30 September 2018</w:t>
            </w:r>
          </w:p>
        </w:tc>
        <w:tc>
          <w:tcPr>
            <w:tcW w:w="274" w:type="dxa"/>
            <w:gridSpan w:val="4"/>
            <w:vAlign w:val="bottom"/>
          </w:tcPr>
          <w:p w:rsidR="009B26B7" w:rsidRPr="00E663E3" w:rsidRDefault="009B26B7" w:rsidP="001A5FBE">
            <w:pPr>
              <w:spacing w:line="240" w:lineRule="atLeast"/>
              <w:ind w:left="-115" w:right="-129"/>
              <w:jc w:val="center"/>
              <w:rPr>
                <w:rFonts w:cs="Times New Roman"/>
                <w:spacing w:val="-4"/>
                <w:sz w:val="17"/>
                <w:szCs w:val="17"/>
              </w:rPr>
            </w:pPr>
          </w:p>
        </w:tc>
        <w:tc>
          <w:tcPr>
            <w:tcW w:w="743" w:type="dxa"/>
            <w:gridSpan w:val="3"/>
            <w:vAlign w:val="bottom"/>
          </w:tcPr>
          <w:p w:rsidR="009B26B7" w:rsidRPr="00E663E3" w:rsidRDefault="009B26B7" w:rsidP="001A5FBE">
            <w:pPr>
              <w:spacing w:line="240" w:lineRule="atLeast"/>
              <w:ind w:left="-96" w:right="-106" w:firstLine="96"/>
              <w:jc w:val="center"/>
              <w:rPr>
                <w:rFonts w:cs="Angsana New"/>
                <w:spacing w:val="-4"/>
                <w:sz w:val="17"/>
                <w:szCs w:val="17"/>
              </w:rPr>
            </w:pPr>
            <w:r w:rsidRPr="00E663E3">
              <w:rPr>
                <w:rFonts w:cstheme="minorBidi"/>
                <w:spacing w:val="-4"/>
                <w:sz w:val="17"/>
                <w:szCs w:val="17"/>
              </w:rPr>
              <w:t>31 December 2018</w:t>
            </w:r>
          </w:p>
        </w:tc>
        <w:tc>
          <w:tcPr>
            <w:tcW w:w="236" w:type="dxa"/>
            <w:vAlign w:val="bottom"/>
          </w:tcPr>
          <w:p w:rsidR="009B26B7" w:rsidRPr="00E663E3" w:rsidRDefault="009B26B7" w:rsidP="001A5FBE">
            <w:pPr>
              <w:spacing w:line="240" w:lineRule="atLeast"/>
              <w:ind w:left="-115" w:right="-129"/>
              <w:jc w:val="center"/>
              <w:rPr>
                <w:rFonts w:cs="Times New Roman"/>
                <w:spacing w:val="-4"/>
                <w:sz w:val="17"/>
                <w:szCs w:val="17"/>
              </w:rPr>
            </w:pPr>
          </w:p>
        </w:tc>
        <w:tc>
          <w:tcPr>
            <w:tcW w:w="752" w:type="dxa"/>
            <w:gridSpan w:val="3"/>
            <w:vAlign w:val="bottom"/>
          </w:tcPr>
          <w:p w:rsidR="009B26B7" w:rsidRPr="00E663E3" w:rsidRDefault="009B26B7" w:rsidP="001A5FBE">
            <w:pPr>
              <w:spacing w:line="240" w:lineRule="atLeast"/>
              <w:ind w:left="-115" w:right="-129"/>
              <w:jc w:val="center"/>
              <w:rPr>
                <w:rFonts w:cs="Times New Roman"/>
                <w:spacing w:val="-4"/>
                <w:sz w:val="17"/>
                <w:szCs w:val="17"/>
              </w:rPr>
            </w:pPr>
            <w:r w:rsidRPr="00E663E3">
              <w:rPr>
                <w:rFonts w:cs="Times New Roman"/>
                <w:spacing w:val="-4"/>
                <w:sz w:val="17"/>
                <w:szCs w:val="17"/>
              </w:rPr>
              <w:t>30 September 2018</w:t>
            </w:r>
          </w:p>
        </w:tc>
      </w:tr>
      <w:tr w:rsidR="008A0D89" w:rsidRPr="00C16A5A" w:rsidTr="005B2578">
        <w:tc>
          <w:tcPr>
            <w:tcW w:w="2006" w:type="dxa"/>
            <w:gridSpan w:val="2"/>
            <w:tcBorders>
              <w:top w:val="nil"/>
              <w:left w:val="nil"/>
              <w:right w:val="nil"/>
            </w:tcBorders>
            <w:noWrap/>
            <w:vAlign w:val="bottom"/>
          </w:tcPr>
          <w:p w:rsidR="008A0D89" w:rsidRPr="00C16A5A" w:rsidRDefault="008A0D89" w:rsidP="001A5FBE">
            <w:pPr>
              <w:spacing w:line="240" w:lineRule="atLeast"/>
              <w:ind w:left="-3"/>
              <w:rPr>
                <w:rFonts w:cs="Times New Roman"/>
                <w:b/>
                <w:bCs/>
                <w:i/>
                <w:iCs/>
                <w:color w:val="000000"/>
                <w:sz w:val="17"/>
                <w:szCs w:val="17"/>
                <w:lang w:val="en-GB" w:bidi="ar-SA"/>
              </w:rPr>
            </w:pPr>
          </w:p>
        </w:tc>
        <w:tc>
          <w:tcPr>
            <w:tcW w:w="13386" w:type="dxa"/>
            <w:gridSpan w:val="84"/>
            <w:tcBorders>
              <w:top w:val="nil"/>
              <w:left w:val="nil"/>
              <w:bottom w:val="nil"/>
            </w:tcBorders>
            <w:vAlign w:val="bottom"/>
          </w:tcPr>
          <w:p w:rsidR="008A0D89" w:rsidRPr="00C16A5A" w:rsidRDefault="008A0D89" w:rsidP="001A5FBE">
            <w:pPr>
              <w:spacing w:line="240" w:lineRule="atLeast"/>
              <w:ind w:left="-21" w:right="-2"/>
              <w:jc w:val="center"/>
              <w:rPr>
                <w:rFonts w:cs="Times New Roman"/>
                <w:i/>
                <w:iCs/>
                <w:sz w:val="17"/>
                <w:szCs w:val="17"/>
                <w:cs/>
              </w:rPr>
            </w:pPr>
            <w:r w:rsidRPr="00C16A5A">
              <w:rPr>
                <w:rFonts w:cs="Times New Roman"/>
                <w:i/>
                <w:iCs/>
                <w:color w:val="000000"/>
                <w:sz w:val="17"/>
                <w:szCs w:val="17"/>
                <w:cs/>
                <w:lang w:val="en-GB"/>
              </w:rPr>
              <w:t>(</w:t>
            </w:r>
            <w:r w:rsidRPr="00C16A5A">
              <w:rPr>
                <w:rFonts w:cs="Times New Roman"/>
                <w:i/>
                <w:iCs/>
                <w:color w:val="000000"/>
                <w:sz w:val="17"/>
                <w:szCs w:val="17"/>
                <w:lang w:val="en-GB"/>
              </w:rPr>
              <w:t>in million Baht</w:t>
            </w:r>
            <w:r w:rsidRPr="00C16A5A">
              <w:rPr>
                <w:rFonts w:cs="Times New Roman"/>
                <w:i/>
                <w:iCs/>
                <w:color w:val="000000"/>
                <w:sz w:val="17"/>
                <w:szCs w:val="17"/>
                <w:cs/>
                <w:lang w:val="en-GB"/>
              </w:rPr>
              <w:t>)</w:t>
            </w:r>
          </w:p>
        </w:tc>
      </w:tr>
      <w:tr w:rsidR="009B26B7" w:rsidRPr="00D365E0" w:rsidTr="005B2578">
        <w:tc>
          <w:tcPr>
            <w:tcW w:w="2006" w:type="dxa"/>
            <w:gridSpan w:val="2"/>
            <w:tcBorders>
              <w:top w:val="nil"/>
              <w:left w:val="nil"/>
              <w:bottom w:val="nil"/>
              <w:right w:val="nil"/>
            </w:tcBorders>
            <w:vAlign w:val="bottom"/>
          </w:tcPr>
          <w:p w:rsidR="00640A58" w:rsidRPr="00D365E0" w:rsidRDefault="00640A58" w:rsidP="007B0BCC">
            <w:pPr>
              <w:shd w:val="clear" w:color="auto" w:fill="FFFFFF"/>
              <w:spacing w:line="240" w:lineRule="atLeast"/>
              <w:ind w:left="180" w:right="-79" w:hanging="180"/>
              <w:rPr>
                <w:rFonts w:cs="Times New Roman"/>
                <w:sz w:val="17"/>
                <w:szCs w:val="17"/>
                <w:cs/>
              </w:rPr>
            </w:pPr>
          </w:p>
        </w:tc>
        <w:tc>
          <w:tcPr>
            <w:tcW w:w="729" w:type="dxa"/>
            <w:gridSpan w:val="2"/>
            <w:tcBorders>
              <w:top w:val="nil"/>
              <w:left w:val="nil"/>
              <w:right w:val="nil"/>
            </w:tcBorders>
            <w:vAlign w:val="bottom"/>
          </w:tcPr>
          <w:p w:rsidR="00640A58" w:rsidRPr="00D365E0" w:rsidRDefault="00640A58" w:rsidP="00640A58">
            <w:pPr>
              <w:spacing w:line="240" w:lineRule="atLeast"/>
              <w:jc w:val="right"/>
              <w:rPr>
                <w:rFonts w:cs="Times New Roman"/>
                <w:szCs w:val="22"/>
                <w:cs/>
              </w:rPr>
            </w:pPr>
          </w:p>
        </w:tc>
        <w:tc>
          <w:tcPr>
            <w:tcW w:w="247" w:type="dxa"/>
            <w:gridSpan w:val="2"/>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723" w:type="dxa"/>
            <w:gridSpan w:val="3"/>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262" w:type="dxa"/>
            <w:gridSpan w:val="3"/>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724" w:type="dxa"/>
            <w:gridSpan w:val="3"/>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242" w:type="dxa"/>
            <w:gridSpan w:val="3"/>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673" w:type="dxa"/>
            <w:gridSpan w:val="4"/>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240" w:type="dxa"/>
            <w:gridSpan w:val="2"/>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638" w:type="dxa"/>
            <w:gridSpan w:val="4"/>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266" w:type="dxa"/>
            <w:gridSpan w:val="3"/>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686" w:type="dxa"/>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307" w:type="dxa"/>
            <w:gridSpan w:val="7"/>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719" w:type="dxa"/>
            <w:gridSpan w:val="3"/>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270" w:type="dxa"/>
            <w:gridSpan w:val="3"/>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719" w:type="dxa"/>
            <w:gridSpan w:val="4"/>
            <w:tcBorders>
              <w:top w:val="nil"/>
              <w:left w:val="nil"/>
              <w:right w:val="nil"/>
            </w:tcBorders>
            <w:vAlign w:val="bottom"/>
          </w:tcPr>
          <w:p w:rsidR="00640A58" w:rsidRPr="00D365E0" w:rsidRDefault="00640A58" w:rsidP="00640A58">
            <w:pPr>
              <w:spacing w:line="240" w:lineRule="atLeast"/>
              <w:jc w:val="right"/>
              <w:rPr>
                <w:rFonts w:cs="Times New Roman"/>
                <w:szCs w:val="22"/>
              </w:rPr>
            </w:pPr>
          </w:p>
        </w:tc>
        <w:tc>
          <w:tcPr>
            <w:tcW w:w="270" w:type="dxa"/>
            <w:gridSpan w:val="4"/>
            <w:tcBorders>
              <w:top w:val="nil"/>
              <w:left w:val="nil"/>
              <w:right w:val="nil"/>
            </w:tcBorders>
          </w:tcPr>
          <w:p w:rsidR="00640A58" w:rsidRPr="00D365E0" w:rsidRDefault="00640A58" w:rsidP="00640A58">
            <w:pPr>
              <w:spacing w:line="240" w:lineRule="atLeast"/>
              <w:jc w:val="right"/>
              <w:rPr>
                <w:rFonts w:cs="Times New Roman"/>
                <w:szCs w:val="22"/>
              </w:rPr>
            </w:pPr>
          </w:p>
        </w:tc>
        <w:tc>
          <w:tcPr>
            <w:tcW w:w="719" w:type="dxa"/>
            <w:gridSpan w:val="3"/>
            <w:vAlign w:val="bottom"/>
          </w:tcPr>
          <w:p w:rsidR="00640A58" w:rsidRPr="00D365E0" w:rsidRDefault="00640A58" w:rsidP="00640A58">
            <w:pPr>
              <w:spacing w:line="240" w:lineRule="atLeast"/>
              <w:jc w:val="right"/>
              <w:rPr>
                <w:rFonts w:cs="Times New Roman"/>
                <w:szCs w:val="22"/>
              </w:rPr>
            </w:pPr>
          </w:p>
        </w:tc>
        <w:tc>
          <w:tcPr>
            <w:tcW w:w="270" w:type="dxa"/>
            <w:gridSpan w:val="3"/>
            <w:vAlign w:val="bottom"/>
          </w:tcPr>
          <w:p w:rsidR="00640A58" w:rsidRPr="00D365E0" w:rsidRDefault="00640A58" w:rsidP="00640A58">
            <w:pPr>
              <w:spacing w:line="240" w:lineRule="atLeast"/>
              <w:jc w:val="right"/>
              <w:rPr>
                <w:rFonts w:cs="Times New Roman"/>
                <w:szCs w:val="22"/>
              </w:rPr>
            </w:pPr>
          </w:p>
        </w:tc>
        <w:tc>
          <w:tcPr>
            <w:tcW w:w="719" w:type="dxa"/>
            <w:gridSpan w:val="3"/>
            <w:vAlign w:val="bottom"/>
          </w:tcPr>
          <w:p w:rsidR="00640A58" w:rsidRPr="00D365E0" w:rsidRDefault="00640A58" w:rsidP="00640A58">
            <w:pPr>
              <w:spacing w:line="240" w:lineRule="atLeast"/>
              <w:jc w:val="right"/>
              <w:rPr>
                <w:rFonts w:cs="Times New Roman"/>
                <w:szCs w:val="22"/>
              </w:rPr>
            </w:pPr>
          </w:p>
        </w:tc>
        <w:tc>
          <w:tcPr>
            <w:tcW w:w="270" w:type="dxa"/>
            <w:gridSpan w:val="4"/>
          </w:tcPr>
          <w:p w:rsidR="00640A58" w:rsidRPr="00D365E0" w:rsidRDefault="00640A58" w:rsidP="00640A58">
            <w:pPr>
              <w:spacing w:line="240" w:lineRule="atLeast"/>
              <w:jc w:val="right"/>
              <w:rPr>
                <w:rFonts w:cs="Times New Roman"/>
                <w:szCs w:val="22"/>
              </w:rPr>
            </w:pPr>
          </w:p>
        </w:tc>
        <w:tc>
          <w:tcPr>
            <w:tcW w:w="719" w:type="dxa"/>
            <w:gridSpan w:val="4"/>
          </w:tcPr>
          <w:p w:rsidR="00640A58" w:rsidRPr="00D365E0" w:rsidRDefault="00640A58" w:rsidP="00640A58">
            <w:pPr>
              <w:spacing w:line="240" w:lineRule="atLeast"/>
              <w:jc w:val="right"/>
              <w:rPr>
                <w:rFonts w:cs="Times New Roman"/>
                <w:szCs w:val="22"/>
              </w:rPr>
            </w:pPr>
          </w:p>
        </w:tc>
        <w:tc>
          <w:tcPr>
            <w:tcW w:w="270" w:type="dxa"/>
            <w:gridSpan w:val="3"/>
          </w:tcPr>
          <w:p w:rsidR="00640A58" w:rsidRPr="00D365E0" w:rsidRDefault="00640A58" w:rsidP="00640A58">
            <w:pPr>
              <w:spacing w:line="240" w:lineRule="atLeast"/>
              <w:jc w:val="right"/>
              <w:rPr>
                <w:rFonts w:cs="Times New Roman"/>
                <w:szCs w:val="22"/>
              </w:rPr>
            </w:pPr>
          </w:p>
        </w:tc>
        <w:tc>
          <w:tcPr>
            <w:tcW w:w="699" w:type="dxa"/>
            <w:gridSpan w:val="2"/>
          </w:tcPr>
          <w:p w:rsidR="00640A58" w:rsidRPr="00D365E0" w:rsidRDefault="00640A58" w:rsidP="00640A58">
            <w:pPr>
              <w:spacing w:line="240" w:lineRule="atLeast"/>
              <w:jc w:val="right"/>
              <w:rPr>
                <w:rFonts w:cs="Times New Roman"/>
                <w:szCs w:val="22"/>
              </w:rPr>
            </w:pPr>
          </w:p>
        </w:tc>
        <w:tc>
          <w:tcPr>
            <w:tcW w:w="240" w:type="dxa"/>
            <w:gridSpan w:val="3"/>
          </w:tcPr>
          <w:p w:rsidR="00640A58" w:rsidRPr="00D365E0" w:rsidRDefault="00640A58" w:rsidP="00640A58">
            <w:pPr>
              <w:spacing w:line="240" w:lineRule="atLeast"/>
              <w:jc w:val="right"/>
              <w:rPr>
                <w:rFonts w:cs="Times New Roman"/>
                <w:szCs w:val="22"/>
              </w:rPr>
            </w:pPr>
          </w:p>
        </w:tc>
        <w:tc>
          <w:tcPr>
            <w:tcW w:w="777" w:type="dxa"/>
            <w:gridSpan w:val="4"/>
          </w:tcPr>
          <w:p w:rsidR="00640A58" w:rsidRPr="00D365E0" w:rsidRDefault="00640A58" w:rsidP="00640A58">
            <w:pPr>
              <w:spacing w:line="240" w:lineRule="atLeast"/>
              <w:jc w:val="right"/>
              <w:rPr>
                <w:rFonts w:cs="Times New Roman"/>
                <w:szCs w:val="22"/>
              </w:rPr>
            </w:pPr>
          </w:p>
        </w:tc>
        <w:tc>
          <w:tcPr>
            <w:tcW w:w="274" w:type="dxa"/>
            <w:gridSpan w:val="3"/>
          </w:tcPr>
          <w:p w:rsidR="00640A58" w:rsidRPr="00D365E0" w:rsidRDefault="00640A58" w:rsidP="00640A58">
            <w:pPr>
              <w:spacing w:line="240" w:lineRule="atLeast"/>
              <w:jc w:val="right"/>
              <w:rPr>
                <w:rFonts w:cs="Times New Roman"/>
                <w:szCs w:val="22"/>
              </w:rPr>
            </w:pPr>
          </w:p>
        </w:tc>
        <w:tc>
          <w:tcPr>
            <w:tcW w:w="714" w:type="dxa"/>
          </w:tcPr>
          <w:p w:rsidR="00640A58" w:rsidRPr="00D365E0" w:rsidRDefault="00640A58" w:rsidP="00640A58">
            <w:pPr>
              <w:spacing w:line="240" w:lineRule="atLeast"/>
              <w:jc w:val="right"/>
              <w:rPr>
                <w:rFonts w:cs="Times New Roman"/>
                <w:szCs w:val="22"/>
              </w:rPr>
            </w:pPr>
          </w:p>
        </w:tc>
      </w:tr>
      <w:tr w:rsidR="00736FCE" w:rsidRPr="00D365E0" w:rsidTr="005B2578">
        <w:tc>
          <w:tcPr>
            <w:tcW w:w="2006" w:type="dxa"/>
            <w:gridSpan w:val="2"/>
            <w:tcBorders>
              <w:top w:val="nil"/>
              <w:left w:val="nil"/>
              <w:bottom w:val="nil"/>
              <w:right w:val="nil"/>
            </w:tcBorders>
            <w:vAlign w:val="bottom"/>
          </w:tcPr>
          <w:p w:rsidR="00736FCE" w:rsidRPr="00573B30" w:rsidRDefault="00736FCE" w:rsidP="00573B30">
            <w:pPr>
              <w:spacing w:line="240" w:lineRule="atLeast"/>
              <w:ind w:left="-21" w:right="-2"/>
              <w:rPr>
                <w:rFonts w:cs="Times New Roman"/>
                <w:color w:val="000000"/>
                <w:sz w:val="17"/>
                <w:szCs w:val="17"/>
                <w:cs/>
                <w:lang w:val="en-GB"/>
              </w:rPr>
            </w:pPr>
            <w:r w:rsidRPr="00573B30">
              <w:rPr>
                <w:rFonts w:cs="Times New Roman"/>
                <w:color w:val="000000"/>
                <w:sz w:val="17"/>
                <w:szCs w:val="17"/>
                <w:lang w:val="en-GB"/>
              </w:rPr>
              <w:t xml:space="preserve">Segment assets </w:t>
            </w:r>
          </w:p>
        </w:tc>
        <w:tc>
          <w:tcPr>
            <w:tcW w:w="729" w:type="dxa"/>
            <w:gridSpan w:val="2"/>
            <w:tcBorders>
              <w:top w:val="nil"/>
              <w:left w:val="nil"/>
              <w:bottom w:val="double" w:sz="4" w:space="0" w:color="auto"/>
              <w:right w:val="nil"/>
            </w:tcBorders>
            <w:vAlign w:val="bottom"/>
          </w:tcPr>
          <w:p w:rsidR="00736FCE" w:rsidRPr="00D365E0" w:rsidRDefault="00736FCE" w:rsidP="00736FCE">
            <w:pPr>
              <w:spacing w:line="240" w:lineRule="atLeast"/>
              <w:jc w:val="right"/>
              <w:rPr>
                <w:rFonts w:cs="Times New Roman"/>
                <w:b/>
                <w:bCs/>
                <w:sz w:val="16"/>
                <w:szCs w:val="16"/>
                <w:cs/>
              </w:rPr>
            </w:pPr>
            <w:r>
              <w:rPr>
                <w:rFonts w:cs="Times New Roman"/>
                <w:b/>
                <w:bCs/>
                <w:sz w:val="16"/>
                <w:szCs w:val="16"/>
              </w:rPr>
              <w:t>24,586</w:t>
            </w:r>
          </w:p>
        </w:tc>
        <w:tc>
          <w:tcPr>
            <w:tcW w:w="247" w:type="dxa"/>
            <w:gridSpan w:val="2"/>
            <w:tcBorders>
              <w:top w:val="nil"/>
              <w:left w:val="nil"/>
              <w:right w:val="nil"/>
            </w:tcBorders>
            <w:vAlign w:val="bottom"/>
          </w:tcPr>
          <w:p w:rsidR="00736FCE" w:rsidRPr="00D365E0" w:rsidRDefault="00736FCE" w:rsidP="00736FCE">
            <w:pPr>
              <w:spacing w:line="240" w:lineRule="atLeast"/>
              <w:jc w:val="right"/>
              <w:rPr>
                <w:rFonts w:cs="Times New Roman"/>
                <w:b/>
                <w:bCs/>
                <w:sz w:val="16"/>
                <w:szCs w:val="16"/>
              </w:rPr>
            </w:pPr>
          </w:p>
        </w:tc>
        <w:tc>
          <w:tcPr>
            <w:tcW w:w="723" w:type="dxa"/>
            <w:gridSpan w:val="3"/>
            <w:tcBorders>
              <w:top w:val="nil"/>
              <w:left w:val="nil"/>
              <w:bottom w:val="double" w:sz="4" w:space="0" w:color="auto"/>
              <w:right w:val="nil"/>
            </w:tcBorders>
            <w:vAlign w:val="bottom"/>
          </w:tcPr>
          <w:p w:rsidR="00736FCE" w:rsidRPr="00D365E0" w:rsidRDefault="00736FCE" w:rsidP="00736FCE">
            <w:pPr>
              <w:spacing w:line="240" w:lineRule="atLeast"/>
              <w:jc w:val="right"/>
              <w:rPr>
                <w:rFonts w:cs="Times New Roman"/>
                <w:b/>
                <w:bCs/>
                <w:sz w:val="16"/>
                <w:szCs w:val="16"/>
              </w:rPr>
            </w:pPr>
            <w:r>
              <w:rPr>
                <w:rFonts w:cs="Times New Roman"/>
                <w:b/>
                <w:bCs/>
                <w:sz w:val="16"/>
                <w:szCs w:val="16"/>
              </w:rPr>
              <w:t>24,419</w:t>
            </w:r>
          </w:p>
        </w:tc>
        <w:tc>
          <w:tcPr>
            <w:tcW w:w="262" w:type="dxa"/>
            <w:gridSpan w:val="3"/>
            <w:tcBorders>
              <w:top w:val="nil"/>
              <w:left w:val="nil"/>
              <w:right w:val="nil"/>
            </w:tcBorders>
            <w:vAlign w:val="bottom"/>
          </w:tcPr>
          <w:p w:rsidR="00736FCE" w:rsidRPr="00D365E0" w:rsidRDefault="00736FCE" w:rsidP="00736FCE">
            <w:pPr>
              <w:spacing w:line="240" w:lineRule="atLeast"/>
              <w:jc w:val="right"/>
              <w:rPr>
                <w:rFonts w:cs="Times New Roman"/>
                <w:b/>
                <w:bCs/>
                <w:sz w:val="16"/>
                <w:szCs w:val="16"/>
              </w:rPr>
            </w:pPr>
          </w:p>
        </w:tc>
        <w:tc>
          <w:tcPr>
            <w:tcW w:w="724" w:type="dxa"/>
            <w:gridSpan w:val="3"/>
            <w:tcBorders>
              <w:top w:val="nil"/>
              <w:left w:val="nil"/>
              <w:bottom w:val="double" w:sz="4" w:space="0" w:color="auto"/>
              <w:right w:val="nil"/>
            </w:tcBorders>
            <w:vAlign w:val="bottom"/>
          </w:tcPr>
          <w:p w:rsidR="00736FCE" w:rsidRPr="00D365E0" w:rsidRDefault="00736FCE" w:rsidP="00736FCE">
            <w:pPr>
              <w:spacing w:line="240" w:lineRule="atLeast"/>
              <w:jc w:val="right"/>
              <w:rPr>
                <w:rFonts w:cs="Times New Roman"/>
                <w:b/>
                <w:bCs/>
                <w:sz w:val="16"/>
                <w:szCs w:val="16"/>
              </w:rPr>
            </w:pPr>
            <w:r>
              <w:rPr>
                <w:rFonts w:cs="Times New Roman"/>
                <w:b/>
                <w:bCs/>
                <w:sz w:val="16"/>
                <w:szCs w:val="16"/>
              </w:rPr>
              <w:t>24,932</w:t>
            </w:r>
          </w:p>
        </w:tc>
        <w:tc>
          <w:tcPr>
            <w:tcW w:w="242" w:type="dxa"/>
            <w:gridSpan w:val="3"/>
            <w:tcBorders>
              <w:top w:val="nil"/>
              <w:left w:val="nil"/>
              <w:right w:val="nil"/>
            </w:tcBorders>
            <w:vAlign w:val="bottom"/>
          </w:tcPr>
          <w:p w:rsidR="00736FCE" w:rsidRPr="00D365E0" w:rsidRDefault="00736FCE" w:rsidP="00736FCE">
            <w:pPr>
              <w:spacing w:line="240" w:lineRule="atLeast"/>
              <w:jc w:val="right"/>
              <w:rPr>
                <w:rFonts w:cs="Times New Roman"/>
                <w:b/>
                <w:bCs/>
                <w:sz w:val="16"/>
                <w:szCs w:val="16"/>
              </w:rPr>
            </w:pPr>
          </w:p>
        </w:tc>
        <w:tc>
          <w:tcPr>
            <w:tcW w:w="673" w:type="dxa"/>
            <w:gridSpan w:val="4"/>
            <w:tcBorders>
              <w:top w:val="nil"/>
              <w:left w:val="nil"/>
              <w:bottom w:val="double" w:sz="4" w:space="0" w:color="auto"/>
              <w:right w:val="nil"/>
            </w:tcBorders>
            <w:vAlign w:val="bottom"/>
          </w:tcPr>
          <w:p w:rsidR="00736FCE" w:rsidRPr="00D365E0" w:rsidRDefault="00736FCE" w:rsidP="00736FCE">
            <w:pPr>
              <w:spacing w:line="240" w:lineRule="atLeast"/>
              <w:jc w:val="right"/>
              <w:rPr>
                <w:rFonts w:cs="Times New Roman"/>
                <w:b/>
                <w:bCs/>
                <w:sz w:val="16"/>
                <w:szCs w:val="16"/>
              </w:rPr>
            </w:pPr>
            <w:r>
              <w:rPr>
                <w:rFonts w:cs="Times New Roman"/>
                <w:b/>
                <w:bCs/>
                <w:sz w:val="16"/>
                <w:szCs w:val="16"/>
              </w:rPr>
              <w:t>24,868</w:t>
            </w:r>
          </w:p>
        </w:tc>
        <w:tc>
          <w:tcPr>
            <w:tcW w:w="240" w:type="dxa"/>
            <w:gridSpan w:val="2"/>
            <w:tcBorders>
              <w:top w:val="nil"/>
              <w:left w:val="nil"/>
              <w:right w:val="nil"/>
            </w:tcBorders>
            <w:vAlign w:val="bottom"/>
          </w:tcPr>
          <w:p w:rsidR="00736FCE" w:rsidRPr="00D365E0" w:rsidRDefault="00736FCE" w:rsidP="00736FCE">
            <w:pPr>
              <w:spacing w:line="240" w:lineRule="atLeast"/>
              <w:jc w:val="right"/>
              <w:rPr>
                <w:rFonts w:cs="Times New Roman"/>
                <w:b/>
                <w:bCs/>
                <w:sz w:val="16"/>
                <w:szCs w:val="16"/>
              </w:rPr>
            </w:pPr>
          </w:p>
        </w:tc>
        <w:tc>
          <w:tcPr>
            <w:tcW w:w="638" w:type="dxa"/>
            <w:gridSpan w:val="4"/>
            <w:tcBorders>
              <w:top w:val="nil"/>
              <w:left w:val="nil"/>
              <w:bottom w:val="double" w:sz="4" w:space="0" w:color="auto"/>
              <w:right w:val="nil"/>
            </w:tcBorders>
            <w:vAlign w:val="bottom"/>
          </w:tcPr>
          <w:p w:rsidR="00736FCE" w:rsidRPr="00D365E0" w:rsidRDefault="00736FCE" w:rsidP="00736FCE">
            <w:pPr>
              <w:spacing w:line="240" w:lineRule="atLeast"/>
              <w:jc w:val="center"/>
              <w:rPr>
                <w:rFonts w:cs="Times New Roman"/>
                <w:b/>
                <w:bCs/>
                <w:sz w:val="16"/>
                <w:szCs w:val="16"/>
              </w:rPr>
            </w:pPr>
            <w:r>
              <w:rPr>
                <w:rFonts w:cs="Times New Roman"/>
                <w:b/>
                <w:bCs/>
                <w:sz w:val="16"/>
                <w:szCs w:val="16"/>
              </w:rPr>
              <w:t>-</w:t>
            </w:r>
          </w:p>
        </w:tc>
        <w:tc>
          <w:tcPr>
            <w:tcW w:w="266" w:type="dxa"/>
            <w:gridSpan w:val="3"/>
            <w:tcBorders>
              <w:top w:val="nil"/>
              <w:left w:val="nil"/>
              <w:right w:val="nil"/>
            </w:tcBorders>
            <w:vAlign w:val="bottom"/>
          </w:tcPr>
          <w:p w:rsidR="00736FCE" w:rsidRPr="00D365E0" w:rsidRDefault="00736FCE" w:rsidP="00736FCE">
            <w:pPr>
              <w:spacing w:line="240" w:lineRule="atLeast"/>
              <w:jc w:val="right"/>
              <w:rPr>
                <w:rFonts w:cs="Times New Roman"/>
                <w:b/>
                <w:bCs/>
                <w:sz w:val="16"/>
                <w:szCs w:val="16"/>
              </w:rPr>
            </w:pPr>
          </w:p>
        </w:tc>
        <w:tc>
          <w:tcPr>
            <w:tcW w:w="686" w:type="dxa"/>
            <w:tcBorders>
              <w:top w:val="nil"/>
              <w:left w:val="nil"/>
              <w:bottom w:val="double" w:sz="4" w:space="0" w:color="auto"/>
              <w:right w:val="nil"/>
            </w:tcBorders>
            <w:vAlign w:val="bottom"/>
          </w:tcPr>
          <w:p w:rsidR="00736FCE" w:rsidRPr="00D365E0" w:rsidRDefault="00736FCE" w:rsidP="00736FCE">
            <w:pPr>
              <w:spacing w:line="240" w:lineRule="atLeast"/>
              <w:jc w:val="center"/>
              <w:rPr>
                <w:rFonts w:cs="Times New Roman"/>
                <w:b/>
                <w:bCs/>
                <w:sz w:val="16"/>
                <w:szCs w:val="16"/>
              </w:rPr>
            </w:pPr>
            <w:r>
              <w:rPr>
                <w:rFonts w:cs="Times New Roman"/>
                <w:b/>
                <w:bCs/>
                <w:sz w:val="16"/>
                <w:szCs w:val="16"/>
              </w:rPr>
              <w:t>-</w:t>
            </w:r>
          </w:p>
        </w:tc>
        <w:tc>
          <w:tcPr>
            <w:tcW w:w="307" w:type="dxa"/>
            <w:gridSpan w:val="7"/>
            <w:tcBorders>
              <w:top w:val="nil"/>
              <w:left w:val="nil"/>
              <w:right w:val="nil"/>
            </w:tcBorders>
            <w:vAlign w:val="bottom"/>
          </w:tcPr>
          <w:p w:rsidR="00736FCE" w:rsidRPr="00D365E0" w:rsidRDefault="00736FCE" w:rsidP="00736FCE">
            <w:pPr>
              <w:spacing w:line="240" w:lineRule="atLeast"/>
              <w:jc w:val="right"/>
              <w:rPr>
                <w:rFonts w:cs="Times New Roman"/>
                <w:b/>
                <w:bCs/>
                <w:sz w:val="16"/>
                <w:szCs w:val="16"/>
              </w:rPr>
            </w:pPr>
          </w:p>
        </w:tc>
        <w:tc>
          <w:tcPr>
            <w:tcW w:w="719" w:type="dxa"/>
            <w:gridSpan w:val="3"/>
            <w:tcBorders>
              <w:top w:val="nil"/>
              <w:left w:val="nil"/>
              <w:bottom w:val="double" w:sz="4" w:space="0" w:color="auto"/>
              <w:right w:val="nil"/>
            </w:tcBorders>
            <w:vAlign w:val="bottom"/>
          </w:tcPr>
          <w:p w:rsidR="00736FCE" w:rsidRPr="00D365E0" w:rsidRDefault="00736FCE" w:rsidP="00736FCE">
            <w:pPr>
              <w:spacing w:line="240" w:lineRule="atLeast"/>
              <w:jc w:val="right"/>
              <w:rPr>
                <w:rFonts w:cs="Times New Roman"/>
                <w:b/>
                <w:bCs/>
                <w:sz w:val="16"/>
                <w:szCs w:val="16"/>
              </w:rPr>
            </w:pPr>
            <w:r>
              <w:rPr>
                <w:rFonts w:cs="Times New Roman"/>
                <w:b/>
                <w:bCs/>
                <w:sz w:val="16"/>
                <w:szCs w:val="16"/>
              </w:rPr>
              <w:t>90</w:t>
            </w:r>
          </w:p>
        </w:tc>
        <w:tc>
          <w:tcPr>
            <w:tcW w:w="270" w:type="dxa"/>
            <w:gridSpan w:val="3"/>
            <w:tcBorders>
              <w:top w:val="nil"/>
              <w:left w:val="nil"/>
              <w:right w:val="nil"/>
            </w:tcBorders>
            <w:vAlign w:val="bottom"/>
          </w:tcPr>
          <w:p w:rsidR="00736FCE" w:rsidRPr="00D365E0" w:rsidRDefault="00736FCE" w:rsidP="00736FCE">
            <w:pPr>
              <w:spacing w:line="240" w:lineRule="atLeast"/>
              <w:jc w:val="right"/>
              <w:rPr>
                <w:rFonts w:cs="Times New Roman"/>
                <w:b/>
                <w:bCs/>
                <w:sz w:val="16"/>
                <w:szCs w:val="16"/>
              </w:rPr>
            </w:pPr>
          </w:p>
        </w:tc>
        <w:tc>
          <w:tcPr>
            <w:tcW w:w="719" w:type="dxa"/>
            <w:gridSpan w:val="4"/>
            <w:tcBorders>
              <w:top w:val="nil"/>
              <w:left w:val="nil"/>
              <w:bottom w:val="double" w:sz="4" w:space="0" w:color="auto"/>
              <w:right w:val="nil"/>
            </w:tcBorders>
            <w:vAlign w:val="bottom"/>
          </w:tcPr>
          <w:p w:rsidR="00736FCE" w:rsidRPr="00D365E0" w:rsidRDefault="00736FCE" w:rsidP="00736FCE">
            <w:pPr>
              <w:spacing w:line="240" w:lineRule="atLeast"/>
              <w:jc w:val="right"/>
              <w:rPr>
                <w:rFonts w:cs="Times New Roman"/>
                <w:b/>
                <w:bCs/>
                <w:sz w:val="16"/>
                <w:szCs w:val="16"/>
              </w:rPr>
            </w:pPr>
            <w:r>
              <w:rPr>
                <w:rFonts w:cs="Times New Roman"/>
                <w:b/>
                <w:bCs/>
                <w:sz w:val="16"/>
                <w:szCs w:val="16"/>
              </w:rPr>
              <w:t>79</w:t>
            </w:r>
          </w:p>
        </w:tc>
        <w:tc>
          <w:tcPr>
            <w:tcW w:w="270" w:type="dxa"/>
            <w:gridSpan w:val="4"/>
            <w:tcBorders>
              <w:top w:val="nil"/>
              <w:left w:val="nil"/>
              <w:right w:val="nil"/>
            </w:tcBorders>
          </w:tcPr>
          <w:p w:rsidR="00736FCE" w:rsidRPr="00D365E0" w:rsidRDefault="00736FCE" w:rsidP="00736FCE">
            <w:pPr>
              <w:spacing w:line="240" w:lineRule="atLeast"/>
              <w:jc w:val="right"/>
              <w:rPr>
                <w:rFonts w:cs="Times New Roman"/>
                <w:b/>
                <w:bCs/>
                <w:sz w:val="16"/>
                <w:szCs w:val="16"/>
              </w:rPr>
            </w:pPr>
          </w:p>
        </w:tc>
        <w:tc>
          <w:tcPr>
            <w:tcW w:w="719" w:type="dxa"/>
            <w:gridSpan w:val="3"/>
            <w:tcBorders>
              <w:bottom w:val="double" w:sz="4" w:space="0" w:color="auto"/>
            </w:tcBorders>
            <w:vAlign w:val="bottom"/>
          </w:tcPr>
          <w:p w:rsidR="00736FCE" w:rsidRPr="00D365E0" w:rsidRDefault="00736FCE" w:rsidP="00736FCE">
            <w:pPr>
              <w:spacing w:line="240" w:lineRule="atLeast"/>
              <w:jc w:val="right"/>
              <w:rPr>
                <w:rFonts w:cs="Times New Roman"/>
                <w:b/>
                <w:bCs/>
                <w:sz w:val="16"/>
                <w:szCs w:val="16"/>
              </w:rPr>
            </w:pPr>
            <w:r>
              <w:rPr>
                <w:rFonts w:cs="Times New Roman"/>
                <w:b/>
                <w:bCs/>
                <w:sz w:val="16"/>
                <w:szCs w:val="16"/>
              </w:rPr>
              <w:t>49,608</w:t>
            </w:r>
          </w:p>
        </w:tc>
        <w:tc>
          <w:tcPr>
            <w:tcW w:w="270" w:type="dxa"/>
            <w:gridSpan w:val="3"/>
            <w:vAlign w:val="bottom"/>
          </w:tcPr>
          <w:p w:rsidR="00736FCE" w:rsidRPr="00D365E0" w:rsidRDefault="00736FCE" w:rsidP="00736FCE">
            <w:pPr>
              <w:spacing w:line="240" w:lineRule="atLeast"/>
              <w:jc w:val="right"/>
              <w:rPr>
                <w:rFonts w:cs="Times New Roman"/>
                <w:b/>
                <w:bCs/>
                <w:sz w:val="16"/>
                <w:szCs w:val="16"/>
              </w:rPr>
            </w:pPr>
          </w:p>
        </w:tc>
        <w:tc>
          <w:tcPr>
            <w:tcW w:w="719" w:type="dxa"/>
            <w:gridSpan w:val="3"/>
            <w:tcBorders>
              <w:bottom w:val="double" w:sz="4" w:space="0" w:color="auto"/>
            </w:tcBorders>
            <w:vAlign w:val="bottom"/>
          </w:tcPr>
          <w:p w:rsidR="00736FCE" w:rsidRPr="00D365E0" w:rsidRDefault="00736FCE" w:rsidP="00736FCE">
            <w:pPr>
              <w:spacing w:line="240" w:lineRule="atLeast"/>
              <w:jc w:val="right"/>
              <w:rPr>
                <w:rFonts w:cs="Times New Roman"/>
                <w:b/>
                <w:bCs/>
                <w:sz w:val="16"/>
                <w:szCs w:val="16"/>
              </w:rPr>
            </w:pPr>
            <w:r>
              <w:rPr>
                <w:rFonts w:cs="Times New Roman"/>
                <w:b/>
                <w:bCs/>
                <w:sz w:val="16"/>
                <w:szCs w:val="16"/>
              </w:rPr>
              <w:t>49,366</w:t>
            </w:r>
          </w:p>
        </w:tc>
        <w:tc>
          <w:tcPr>
            <w:tcW w:w="270" w:type="dxa"/>
            <w:gridSpan w:val="4"/>
          </w:tcPr>
          <w:p w:rsidR="00736FCE" w:rsidRPr="00D365E0" w:rsidRDefault="00736FCE" w:rsidP="00736FCE">
            <w:pPr>
              <w:spacing w:line="240" w:lineRule="atLeast"/>
              <w:jc w:val="right"/>
              <w:rPr>
                <w:rFonts w:cs="Times New Roman"/>
                <w:b/>
                <w:bCs/>
                <w:sz w:val="16"/>
                <w:szCs w:val="16"/>
              </w:rPr>
            </w:pPr>
          </w:p>
        </w:tc>
        <w:tc>
          <w:tcPr>
            <w:tcW w:w="719" w:type="dxa"/>
            <w:gridSpan w:val="4"/>
            <w:tcBorders>
              <w:bottom w:val="double" w:sz="4" w:space="0" w:color="auto"/>
            </w:tcBorders>
          </w:tcPr>
          <w:p w:rsidR="00736FCE" w:rsidRPr="00D365E0" w:rsidRDefault="00736FCE" w:rsidP="00736FCE">
            <w:pPr>
              <w:spacing w:line="240" w:lineRule="atLeast"/>
              <w:ind w:left="-288" w:right="-28"/>
              <w:jc w:val="right"/>
              <w:rPr>
                <w:rFonts w:cs="Times New Roman"/>
                <w:b/>
                <w:bCs/>
                <w:sz w:val="16"/>
                <w:szCs w:val="16"/>
              </w:rPr>
            </w:pPr>
            <w:r>
              <w:rPr>
                <w:rFonts w:cs="Times New Roman"/>
                <w:b/>
                <w:bCs/>
                <w:sz w:val="16"/>
                <w:szCs w:val="16"/>
              </w:rPr>
              <w:t>(11,101)</w:t>
            </w:r>
          </w:p>
        </w:tc>
        <w:tc>
          <w:tcPr>
            <w:tcW w:w="270" w:type="dxa"/>
            <w:gridSpan w:val="3"/>
          </w:tcPr>
          <w:p w:rsidR="00736FCE" w:rsidRPr="00D365E0" w:rsidRDefault="00736FCE" w:rsidP="00736FCE">
            <w:pPr>
              <w:spacing w:line="240" w:lineRule="atLeast"/>
              <w:jc w:val="right"/>
              <w:rPr>
                <w:rFonts w:cs="Times New Roman"/>
                <w:b/>
                <w:bCs/>
                <w:sz w:val="16"/>
                <w:szCs w:val="16"/>
              </w:rPr>
            </w:pPr>
          </w:p>
        </w:tc>
        <w:tc>
          <w:tcPr>
            <w:tcW w:w="699" w:type="dxa"/>
            <w:gridSpan w:val="2"/>
            <w:tcBorders>
              <w:bottom w:val="double" w:sz="4" w:space="0" w:color="auto"/>
            </w:tcBorders>
          </w:tcPr>
          <w:p w:rsidR="00736FCE" w:rsidRPr="00E663E3" w:rsidRDefault="00736FCE" w:rsidP="00736FCE">
            <w:pPr>
              <w:spacing w:line="240" w:lineRule="atLeast"/>
              <w:ind w:left="-21" w:right="-43"/>
              <w:jc w:val="center"/>
              <w:rPr>
                <w:rFonts w:cs="Times New Roman"/>
                <w:b/>
                <w:bCs/>
                <w:color w:val="000000"/>
                <w:sz w:val="16"/>
                <w:szCs w:val="16"/>
                <w:lang w:val="en-GB"/>
              </w:rPr>
            </w:pPr>
            <w:r w:rsidRPr="00E663E3">
              <w:rPr>
                <w:rFonts w:cs="Times New Roman"/>
                <w:b/>
                <w:bCs/>
                <w:color w:val="000000"/>
                <w:sz w:val="16"/>
                <w:szCs w:val="16"/>
                <w:lang w:val="en-GB"/>
              </w:rPr>
              <w:t>(10,926)</w:t>
            </w:r>
          </w:p>
        </w:tc>
        <w:tc>
          <w:tcPr>
            <w:tcW w:w="240" w:type="dxa"/>
            <w:gridSpan w:val="3"/>
          </w:tcPr>
          <w:p w:rsidR="00736FCE" w:rsidRPr="00D365E0" w:rsidRDefault="00736FCE" w:rsidP="00736FCE">
            <w:pPr>
              <w:spacing w:line="240" w:lineRule="atLeast"/>
              <w:jc w:val="right"/>
              <w:rPr>
                <w:rFonts w:cs="Times New Roman"/>
                <w:b/>
                <w:bCs/>
                <w:sz w:val="16"/>
                <w:szCs w:val="16"/>
              </w:rPr>
            </w:pPr>
          </w:p>
        </w:tc>
        <w:tc>
          <w:tcPr>
            <w:tcW w:w="777" w:type="dxa"/>
            <w:gridSpan w:val="4"/>
            <w:tcBorders>
              <w:bottom w:val="double" w:sz="4" w:space="0" w:color="auto"/>
            </w:tcBorders>
          </w:tcPr>
          <w:p w:rsidR="00736FCE" w:rsidRPr="00D365E0" w:rsidRDefault="00736FCE" w:rsidP="00736FCE">
            <w:pPr>
              <w:spacing w:line="240" w:lineRule="atLeast"/>
              <w:jc w:val="right"/>
              <w:rPr>
                <w:rFonts w:cs="Times New Roman"/>
                <w:b/>
                <w:bCs/>
                <w:sz w:val="16"/>
                <w:szCs w:val="16"/>
              </w:rPr>
            </w:pPr>
            <w:r>
              <w:rPr>
                <w:rFonts w:cs="Times New Roman"/>
                <w:b/>
                <w:bCs/>
                <w:sz w:val="16"/>
                <w:szCs w:val="16"/>
              </w:rPr>
              <w:t>38,507</w:t>
            </w:r>
          </w:p>
        </w:tc>
        <w:tc>
          <w:tcPr>
            <w:tcW w:w="274" w:type="dxa"/>
            <w:gridSpan w:val="3"/>
          </w:tcPr>
          <w:p w:rsidR="00736FCE" w:rsidRPr="00D365E0" w:rsidRDefault="00736FCE" w:rsidP="00736FCE">
            <w:pPr>
              <w:spacing w:line="240" w:lineRule="atLeast"/>
              <w:jc w:val="right"/>
              <w:rPr>
                <w:rFonts w:cs="Times New Roman"/>
                <w:b/>
                <w:bCs/>
                <w:sz w:val="16"/>
                <w:szCs w:val="16"/>
              </w:rPr>
            </w:pPr>
          </w:p>
        </w:tc>
        <w:tc>
          <w:tcPr>
            <w:tcW w:w="714" w:type="dxa"/>
            <w:tcBorders>
              <w:bottom w:val="double" w:sz="4" w:space="0" w:color="auto"/>
            </w:tcBorders>
          </w:tcPr>
          <w:p w:rsidR="00736FCE" w:rsidRPr="00D365E0" w:rsidRDefault="00736FCE" w:rsidP="00736FCE">
            <w:pPr>
              <w:spacing w:line="240" w:lineRule="atLeast"/>
              <w:jc w:val="right"/>
              <w:rPr>
                <w:rFonts w:cs="Times New Roman"/>
                <w:b/>
                <w:bCs/>
                <w:sz w:val="16"/>
                <w:szCs w:val="16"/>
              </w:rPr>
            </w:pPr>
            <w:r>
              <w:rPr>
                <w:rFonts w:cs="Times New Roman"/>
                <w:b/>
                <w:bCs/>
                <w:sz w:val="16"/>
                <w:szCs w:val="16"/>
              </w:rPr>
              <w:t>38,440</w:t>
            </w:r>
          </w:p>
        </w:tc>
      </w:tr>
      <w:tr w:rsidR="006074A1" w:rsidRPr="00D365E0" w:rsidTr="005B2578">
        <w:tc>
          <w:tcPr>
            <w:tcW w:w="2006" w:type="dxa"/>
            <w:gridSpan w:val="2"/>
            <w:tcBorders>
              <w:top w:val="nil"/>
              <w:left w:val="nil"/>
              <w:bottom w:val="nil"/>
              <w:right w:val="nil"/>
            </w:tcBorders>
            <w:vAlign w:val="bottom"/>
          </w:tcPr>
          <w:p w:rsidR="006074A1" w:rsidRPr="00573B30" w:rsidRDefault="006074A1" w:rsidP="00573B30">
            <w:pPr>
              <w:spacing w:line="240" w:lineRule="atLeast"/>
              <w:ind w:left="-21" w:right="-2"/>
              <w:rPr>
                <w:rFonts w:cs="Times New Roman"/>
                <w:color w:val="000000"/>
                <w:sz w:val="17"/>
                <w:szCs w:val="17"/>
                <w:lang w:val="en-GB"/>
              </w:rPr>
            </w:pPr>
          </w:p>
        </w:tc>
        <w:tc>
          <w:tcPr>
            <w:tcW w:w="729" w:type="dxa"/>
            <w:gridSpan w:val="2"/>
            <w:tcBorders>
              <w:top w:val="nil"/>
              <w:left w:val="nil"/>
              <w:right w:val="nil"/>
            </w:tcBorders>
            <w:vAlign w:val="bottom"/>
          </w:tcPr>
          <w:p w:rsidR="006074A1" w:rsidRDefault="006074A1" w:rsidP="00736FCE">
            <w:pPr>
              <w:spacing w:line="240" w:lineRule="atLeast"/>
              <w:jc w:val="right"/>
              <w:rPr>
                <w:rFonts w:cs="Times New Roman"/>
                <w:b/>
                <w:bCs/>
                <w:sz w:val="16"/>
                <w:szCs w:val="16"/>
              </w:rPr>
            </w:pPr>
          </w:p>
        </w:tc>
        <w:tc>
          <w:tcPr>
            <w:tcW w:w="247" w:type="dxa"/>
            <w:gridSpan w:val="2"/>
            <w:tcBorders>
              <w:top w:val="nil"/>
              <w:left w:val="nil"/>
              <w:right w:val="nil"/>
            </w:tcBorders>
            <w:vAlign w:val="bottom"/>
          </w:tcPr>
          <w:p w:rsidR="006074A1" w:rsidRPr="00D365E0" w:rsidRDefault="006074A1" w:rsidP="00736FCE">
            <w:pPr>
              <w:spacing w:line="240" w:lineRule="atLeast"/>
              <w:jc w:val="right"/>
              <w:rPr>
                <w:rFonts w:cs="Times New Roman"/>
                <w:b/>
                <w:bCs/>
                <w:sz w:val="16"/>
                <w:szCs w:val="16"/>
              </w:rPr>
            </w:pPr>
          </w:p>
        </w:tc>
        <w:tc>
          <w:tcPr>
            <w:tcW w:w="723" w:type="dxa"/>
            <w:gridSpan w:val="3"/>
            <w:tcBorders>
              <w:top w:val="nil"/>
              <w:left w:val="nil"/>
              <w:right w:val="nil"/>
            </w:tcBorders>
            <w:vAlign w:val="bottom"/>
          </w:tcPr>
          <w:p w:rsidR="006074A1" w:rsidRDefault="006074A1" w:rsidP="00736FCE">
            <w:pPr>
              <w:spacing w:line="240" w:lineRule="atLeast"/>
              <w:jc w:val="right"/>
              <w:rPr>
                <w:rFonts w:cs="Times New Roman"/>
                <w:b/>
                <w:bCs/>
                <w:sz w:val="16"/>
                <w:szCs w:val="16"/>
              </w:rPr>
            </w:pPr>
          </w:p>
        </w:tc>
        <w:tc>
          <w:tcPr>
            <w:tcW w:w="262" w:type="dxa"/>
            <w:gridSpan w:val="3"/>
            <w:tcBorders>
              <w:top w:val="nil"/>
              <w:left w:val="nil"/>
              <w:right w:val="nil"/>
            </w:tcBorders>
            <w:vAlign w:val="bottom"/>
          </w:tcPr>
          <w:p w:rsidR="006074A1" w:rsidRPr="00D365E0" w:rsidRDefault="006074A1" w:rsidP="00736FCE">
            <w:pPr>
              <w:spacing w:line="240" w:lineRule="atLeast"/>
              <w:jc w:val="right"/>
              <w:rPr>
                <w:rFonts w:cs="Times New Roman"/>
                <w:b/>
                <w:bCs/>
                <w:sz w:val="16"/>
                <w:szCs w:val="16"/>
              </w:rPr>
            </w:pPr>
          </w:p>
        </w:tc>
        <w:tc>
          <w:tcPr>
            <w:tcW w:w="724" w:type="dxa"/>
            <w:gridSpan w:val="3"/>
            <w:tcBorders>
              <w:top w:val="nil"/>
              <w:left w:val="nil"/>
              <w:right w:val="nil"/>
            </w:tcBorders>
            <w:vAlign w:val="bottom"/>
          </w:tcPr>
          <w:p w:rsidR="006074A1" w:rsidRDefault="006074A1" w:rsidP="00736FCE">
            <w:pPr>
              <w:spacing w:line="240" w:lineRule="atLeast"/>
              <w:jc w:val="right"/>
              <w:rPr>
                <w:rFonts w:cs="Times New Roman"/>
                <w:b/>
                <w:bCs/>
                <w:sz w:val="16"/>
                <w:szCs w:val="16"/>
              </w:rPr>
            </w:pPr>
          </w:p>
        </w:tc>
        <w:tc>
          <w:tcPr>
            <w:tcW w:w="242" w:type="dxa"/>
            <w:gridSpan w:val="3"/>
            <w:tcBorders>
              <w:top w:val="nil"/>
              <w:left w:val="nil"/>
              <w:right w:val="nil"/>
            </w:tcBorders>
            <w:vAlign w:val="bottom"/>
          </w:tcPr>
          <w:p w:rsidR="006074A1" w:rsidRPr="00D365E0" w:rsidRDefault="006074A1" w:rsidP="00736FCE">
            <w:pPr>
              <w:spacing w:line="240" w:lineRule="atLeast"/>
              <w:jc w:val="right"/>
              <w:rPr>
                <w:rFonts w:cs="Times New Roman"/>
                <w:b/>
                <w:bCs/>
                <w:sz w:val="16"/>
                <w:szCs w:val="16"/>
              </w:rPr>
            </w:pPr>
          </w:p>
        </w:tc>
        <w:tc>
          <w:tcPr>
            <w:tcW w:w="673" w:type="dxa"/>
            <w:gridSpan w:val="4"/>
            <w:tcBorders>
              <w:top w:val="nil"/>
              <w:left w:val="nil"/>
              <w:right w:val="nil"/>
            </w:tcBorders>
            <w:vAlign w:val="bottom"/>
          </w:tcPr>
          <w:p w:rsidR="006074A1" w:rsidRDefault="006074A1" w:rsidP="00736FCE">
            <w:pPr>
              <w:spacing w:line="240" w:lineRule="atLeast"/>
              <w:jc w:val="right"/>
              <w:rPr>
                <w:rFonts w:cs="Times New Roman"/>
                <w:b/>
                <w:bCs/>
                <w:sz w:val="16"/>
                <w:szCs w:val="16"/>
              </w:rPr>
            </w:pPr>
          </w:p>
        </w:tc>
        <w:tc>
          <w:tcPr>
            <w:tcW w:w="240" w:type="dxa"/>
            <w:gridSpan w:val="2"/>
            <w:tcBorders>
              <w:top w:val="nil"/>
              <w:left w:val="nil"/>
              <w:right w:val="nil"/>
            </w:tcBorders>
            <w:vAlign w:val="bottom"/>
          </w:tcPr>
          <w:p w:rsidR="006074A1" w:rsidRPr="00D365E0" w:rsidRDefault="006074A1" w:rsidP="00736FCE">
            <w:pPr>
              <w:spacing w:line="240" w:lineRule="atLeast"/>
              <w:jc w:val="right"/>
              <w:rPr>
                <w:rFonts w:cs="Times New Roman"/>
                <w:b/>
                <w:bCs/>
                <w:sz w:val="16"/>
                <w:szCs w:val="16"/>
              </w:rPr>
            </w:pPr>
          </w:p>
        </w:tc>
        <w:tc>
          <w:tcPr>
            <w:tcW w:w="638" w:type="dxa"/>
            <w:gridSpan w:val="4"/>
            <w:tcBorders>
              <w:top w:val="nil"/>
              <w:left w:val="nil"/>
              <w:right w:val="nil"/>
            </w:tcBorders>
            <w:vAlign w:val="bottom"/>
          </w:tcPr>
          <w:p w:rsidR="006074A1" w:rsidRDefault="006074A1" w:rsidP="00736FCE">
            <w:pPr>
              <w:spacing w:line="240" w:lineRule="atLeast"/>
              <w:jc w:val="center"/>
              <w:rPr>
                <w:rFonts w:cs="Times New Roman"/>
                <w:b/>
                <w:bCs/>
                <w:sz w:val="16"/>
                <w:szCs w:val="16"/>
              </w:rPr>
            </w:pPr>
          </w:p>
        </w:tc>
        <w:tc>
          <w:tcPr>
            <w:tcW w:w="266" w:type="dxa"/>
            <w:gridSpan w:val="3"/>
            <w:tcBorders>
              <w:top w:val="nil"/>
              <w:left w:val="nil"/>
              <w:right w:val="nil"/>
            </w:tcBorders>
            <w:vAlign w:val="bottom"/>
          </w:tcPr>
          <w:p w:rsidR="006074A1" w:rsidRPr="00D365E0" w:rsidRDefault="006074A1" w:rsidP="00736FCE">
            <w:pPr>
              <w:spacing w:line="240" w:lineRule="atLeast"/>
              <w:jc w:val="right"/>
              <w:rPr>
                <w:rFonts w:cs="Times New Roman"/>
                <w:b/>
                <w:bCs/>
                <w:sz w:val="16"/>
                <w:szCs w:val="16"/>
              </w:rPr>
            </w:pPr>
          </w:p>
        </w:tc>
        <w:tc>
          <w:tcPr>
            <w:tcW w:w="686" w:type="dxa"/>
            <w:tcBorders>
              <w:top w:val="nil"/>
              <w:left w:val="nil"/>
              <w:right w:val="nil"/>
            </w:tcBorders>
            <w:vAlign w:val="bottom"/>
          </w:tcPr>
          <w:p w:rsidR="006074A1" w:rsidRDefault="006074A1" w:rsidP="00736FCE">
            <w:pPr>
              <w:spacing w:line="240" w:lineRule="atLeast"/>
              <w:jc w:val="center"/>
              <w:rPr>
                <w:rFonts w:cs="Times New Roman"/>
                <w:b/>
                <w:bCs/>
                <w:sz w:val="16"/>
                <w:szCs w:val="16"/>
              </w:rPr>
            </w:pPr>
          </w:p>
        </w:tc>
        <w:tc>
          <w:tcPr>
            <w:tcW w:w="307" w:type="dxa"/>
            <w:gridSpan w:val="7"/>
            <w:tcBorders>
              <w:top w:val="nil"/>
              <w:left w:val="nil"/>
              <w:right w:val="nil"/>
            </w:tcBorders>
            <w:vAlign w:val="bottom"/>
          </w:tcPr>
          <w:p w:rsidR="006074A1" w:rsidRPr="00D365E0" w:rsidRDefault="006074A1" w:rsidP="00736FCE">
            <w:pPr>
              <w:spacing w:line="240" w:lineRule="atLeast"/>
              <w:jc w:val="right"/>
              <w:rPr>
                <w:rFonts w:cs="Times New Roman"/>
                <w:b/>
                <w:bCs/>
                <w:sz w:val="16"/>
                <w:szCs w:val="16"/>
              </w:rPr>
            </w:pPr>
          </w:p>
        </w:tc>
        <w:tc>
          <w:tcPr>
            <w:tcW w:w="719" w:type="dxa"/>
            <w:gridSpan w:val="3"/>
            <w:tcBorders>
              <w:top w:val="nil"/>
              <w:left w:val="nil"/>
              <w:right w:val="nil"/>
            </w:tcBorders>
            <w:vAlign w:val="bottom"/>
          </w:tcPr>
          <w:p w:rsidR="006074A1" w:rsidRDefault="006074A1" w:rsidP="00736FCE">
            <w:pPr>
              <w:spacing w:line="240" w:lineRule="atLeast"/>
              <w:jc w:val="right"/>
              <w:rPr>
                <w:rFonts w:cs="Times New Roman"/>
                <w:b/>
                <w:bCs/>
                <w:sz w:val="16"/>
                <w:szCs w:val="16"/>
              </w:rPr>
            </w:pPr>
          </w:p>
        </w:tc>
        <w:tc>
          <w:tcPr>
            <w:tcW w:w="270" w:type="dxa"/>
            <w:gridSpan w:val="3"/>
            <w:tcBorders>
              <w:top w:val="nil"/>
              <w:left w:val="nil"/>
              <w:right w:val="nil"/>
            </w:tcBorders>
            <w:vAlign w:val="bottom"/>
          </w:tcPr>
          <w:p w:rsidR="006074A1" w:rsidRPr="00D365E0" w:rsidRDefault="006074A1" w:rsidP="00736FCE">
            <w:pPr>
              <w:spacing w:line="240" w:lineRule="atLeast"/>
              <w:jc w:val="right"/>
              <w:rPr>
                <w:rFonts w:cs="Times New Roman"/>
                <w:b/>
                <w:bCs/>
                <w:sz w:val="16"/>
                <w:szCs w:val="16"/>
              </w:rPr>
            </w:pPr>
          </w:p>
        </w:tc>
        <w:tc>
          <w:tcPr>
            <w:tcW w:w="719" w:type="dxa"/>
            <w:gridSpan w:val="4"/>
            <w:tcBorders>
              <w:top w:val="nil"/>
              <w:left w:val="nil"/>
              <w:right w:val="nil"/>
            </w:tcBorders>
            <w:vAlign w:val="bottom"/>
          </w:tcPr>
          <w:p w:rsidR="006074A1" w:rsidRDefault="006074A1" w:rsidP="00736FCE">
            <w:pPr>
              <w:spacing w:line="240" w:lineRule="atLeast"/>
              <w:jc w:val="right"/>
              <w:rPr>
                <w:rFonts w:cs="Times New Roman"/>
                <w:b/>
                <w:bCs/>
                <w:sz w:val="16"/>
                <w:szCs w:val="16"/>
              </w:rPr>
            </w:pPr>
          </w:p>
        </w:tc>
        <w:tc>
          <w:tcPr>
            <w:tcW w:w="270" w:type="dxa"/>
            <w:gridSpan w:val="4"/>
            <w:tcBorders>
              <w:top w:val="nil"/>
              <w:left w:val="nil"/>
              <w:right w:val="nil"/>
            </w:tcBorders>
          </w:tcPr>
          <w:p w:rsidR="006074A1" w:rsidRPr="00D365E0" w:rsidRDefault="006074A1" w:rsidP="00736FCE">
            <w:pPr>
              <w:spacing w:line="240" w:lineRule="atLeast"/>
              <w:jc w:val="right"/>
              <w:rPr>
                <w:rFonts w:cs="Times New Roman"/>
                <w:b/>
                <w:bCs/>
                <w:sz w:val="16"/>
                <w:szCs w:val="16"/>
              </w:rPr>
            </w:pPr>
          </w:p>
        </w:tc>
        <w:tc>
          <w:tcPr>
            <w:tcW w:w="719" w:type="dxa"/>
            <w:gridSpan w:val="3"/>
            <w:vAlign w:val="bottom"/>
          </w:tcPr>
          <w:p w:rsidR="006074A1" w:rsidRDefault="006074A1" w:rsidP="00736FCE">
            <w:pPr>
              <w:spacing w:line="240" w:lineRule="atLeast"/>
              <w:jc w:val="right"/>
              <w:rPr>
                <w:rFonts w:cs="Times New Roman"/>
                <w:b/>
                <w:bCs/>
                <w:sz w:val="16"/>
                <w:szCs w:val="16"/>
              </w:rPr>
            </w:pPr>
          </w:p>
        </w:tc>
        <w:tc>
          <w:tcPr>
            <w:tcW w:w="270" w:type="dxa"/>
            <w:gridSpan w:val="3"/>
            <w:vAlign w:val="bottom"/>
          </w:tcPr>
          <w:p w:rsidR="006074A1" w:rsidRPr="00D365E0" w:rsidRDefault="006074A1" w:rsidP="00736FCE">
            <w:pPr>
              <w:spacing w:line="240" w:lineRule="atLeast"/>
              <w:jc w:val="right"/>
              <w:rPr>
                <w:rFonts w:cs="Times New Roman"/>
                <w:b/>
                <w:bCs/>
                <w:sz w:val="16"/>
                <w:szCs w:val="16"/>
              </w:rPr>
            </w:pPr>
          </w:p>
        </w:tc>
        <w:tc>
          <w:tcPr>
            <w:tcW w:w="719" w:type="dxa"/>
            <w:gridSpan w:val="3"/>
            <w:vAlign w:val="bottom"/>
          </w:tcPr>
          <w:p w:rsidR="006074A1" w:rsidRDefault="006074A1" w:rsidP="00736FCE">
            <w:pPr>
              <w:spacing w:line="240" w:lineRule="atLeast"/>
              <w:jc w:val="right"/>
              <w:rPr>
                <w:rFonts w:cs="Times New Roman"/>
                <w:b/>
                <w:bCs/>
                <w:sz w:val="16"/>
                <w:szCs w:val="16"/>
              </w:rPr>
            </w:pPr>
          </w:p>
        </w:tc>
        <w:tc>
          <w:tcPr>
            <w:tcW w:w="270" w:type="dxa"/>
            <w:gridSpan w:val="4"/>
          </w:tcPr>
          <w:p w:rsidR="006074A1" w:rsidRPr="00D365E0" w:rsidRDefault="006074A1" w:rsidP="00736FCE">
            <w:pPr>
              <w:spacing w:line="240" w:lineRule="atLeast"/>
              <w:jc w:val="right"/>
              <w:rPr>
                <w:rFonts w:cs="Times New Roman"/>
                <w:b/>
                <w:bCs/>
                <w:sz w:val="16"/>
                <w:szCs w:val="16"/>
              </w:rPr>
            </w:pPr>
          </w:p>
        </w:tc>
        <w:tc>
          <w:tcPr>
            <w:tcW w:w="719" w:type="dxa"/>
            <w:gridSpan w:val="4"/>
          </w:tcPr>
          <w:p w:rsidR="006074A1" w:rsidRDefault="006074A1" w:rsidP="00736FCE">
            <w:pPr>
              <w:spacing w:line="240" w:lineRule="atLeast"/>
              <w:ind w:left="-288" w:right="-28"/>
              <w:jc w:val="right"/>
              <w:rPr>
                <w:rFonts w:cs="Times New Roman"/>
                <w:b/>
                <w:bCs/>
                <w:sz w:val="16"/>
                <w:szCs w:val="16"/>
              </w:rPr>
            </w:pPr>
          </w:p>
        </w:tc>
        <w:tc>
          <w:tcPr>
            <w:tcW w:w="270" w:type="dxa"/>
            <w:gridSpan w:val="3"/>
          </w:tcPr>
          <w:p w:rsidR="006074A1" w:rsidRPr="00D365E0" w:rsidRDefault="006074A1" w:rsidP="00736FCE">
            <w:pPr>
              <w:spacing w:line="240" w:lineRule="atLeast"/>
              <w:jc w:val="right"/>
              <w:rPr>
                <w:rFonts w:cs="Times New Roman"/>
                <w:b/>
                <w:bCs/>
                <w:sz w:val="16"/>
                <w:szCs w:val="16"/>
              </w:rPr>
            </w:pPr>
          </w:p>
        </w:tc>
        <w:tc>
          <w:tcPr>
            <w:tcW w:w="699" w:type="dxa"/>
            <w:gridSpan w:val="2"/>
          </w:tcPr>
          <w:p w:rsidR="006074A1" w:rsidRPr="00E663E3" w:rsidRDefault="006074A1" w:rsidP="00736FCE">
            <w:pPr>
              <w:spacing w:line="240" w:lineRule="atLeast"/>
              <w:ind w:left="-21" w:right="-43"/>
              <w:jc w:val="center"/>
              <w:rPr>
                <w:rFonts w:cs="Times New Roman"/>
                <w:b/>
                <w:bCs/>
                <w:color w:val="000000"/>
                <w:sz w:val="16"/>
                <w:szCs w:val="16"/>
                <w:lang w:val="en-GB"/>
              </w:rPr>
            </w:pPr>
          </w:p>
        </w:tc>
        <w:tc>
          <w:tcPr>
            <w:tcW w:w="240" w:type="dxa"/>
            <w:gridSpan w:val="3"/>
          </w:tcPr>
          <w:p w:rsidR="006074A1" w:rsidRPr="00D365E0" w:rsidRDefault="006074A1" w:rsidP="00736FCE">
            <w:pPr>
              <w:spacing w:line="240" w:lineRule="atLeast"/>
              <w:jc w:val="right"/>
              <w:rPr>
                <w:rFonts w:cs="Times New Roman"/>
                <w:b/>
                <w:bCs/>
                <w:sz w:val="16"/>
                <w:szCs w:val="16"/>
              </w:rPr>
            </w:pPr>
          </w:p>
        </w:tc>
        <w:tc>
          <w:tcPr>
            <w:tcW w:w="777" w:type="dxa"/>
            <w:gridSpan w:val="4"/>
          </w:tcPr>
          <w:p w:rsidR="006074A1" w:rsidRDefault="006074A1" w:rsidP="00736FCE">
            <w:pPr>
              <w:spacing w:line="240" w:lineRule="atLeast"/>
              <w:jc w:val="right"/>
              <w:rPr>
                <w:rFonts w:cs="Times New Roman"/>
                <w:b/>
                <w:bCs/>
                <w:sz w:val="16"/>
                <w:szCs w:val="16"/>
              </w:rPr>
            </w:pPr>
          </w:p>
        </w:tc>
        <w:tc>
          <w:tcPr>
            <w:tcW w:w="274" w:type="dxa"/>
            <w:gridSpan w:val="3"/>
          </w:tcPr>
          <w:p w:rsidR="006074A1" w:rsidRPr="00D365E0" w:rsidRDefault="006074A1" w:rsidP="00736FCE">
            <w:pPr>
              <w:spacing w:line="240" w:lineRule="atLeast"/>
              <w:jc w:val="right"/>
              <w:rPr>
                <w:rFonts w:cs="Times New Roman"/>
                <w:b/>
                <w:bCs/>
                <w:sz w:val="16"/>
                <w:szCs w:val="16"/>
              </w:rPr>
            </w:pPr>
          </w:p>
        </w:tc>
        <w:tc>
          <w:tcPr>
            <w:tcW w:w="714" w:type="dxa"/>
          </w:tcPr>
          <w:p w:rsidR="006074A1" w:rsidRDefault="006074A1" w:rsidP="00736FCE">
            <w:pPr>
              <w:spacing w:line="240" w:lineRule="atLeast"/>
              <w:jc w:val="right"/>
              <w:rPr>
                <w:rFonts w:cs="Times New Roman"/>
                <w:b/>
                <w:bCs/>
                <w:sz w:val="16"/>
                <w:szCs w:val="16"/>
              </w:rPr>
            </w:pPr>
          </w:p>
        </w:tc>
      </w:tr>
      <w:tr w:rsidR="00736FCE" w:rsidRPr="00D365E0" w:rsidTr="005B2578">
        <w:tc>
          <w:tcPr>
            <w:tcW w:w="2006" w:type="dxa"/>
            <w:gridSpan w:val="2"/>
            <w:tcBorders>
              <w:top w:val="nil"/>
              <w:left w:val="nil"/>
              <w:bottom w:val="nil"/>
              <w:right w:val="nil"/>
            </w:tcBorders>
            <w:vAlign w:val="bottom"/>
          </w:tcPr>
          <w:p w:rsidR="00736FCE" w:rsidRPr="00581096" w:rsidRDefault="00736FCE" w:rsidP="005774DD">
            <w:pPr>
              <w:spacing w:line="240" w:lineRule="atLeast"/>
              <w:ind w:left="-21" w:right="-2"/>
              <w:rPr>
                <w:rFonts w:cs="Times New Roman"/>
                <w:color w:val="000000"/>
                <w:sz w:val="17"/>
                <w:szCs w:val="17"/>
                <w:lang w:val="en-GB"/>
              </w:rPr>
            </w:pPr>
            <w:r w:rsidRPr="00581096">
              <w:rPr>
                <w:rFonts w:cs="Times New Roman"/>
                <w:color w:val="000000"/>
                <w:sz w:val="17"/>
                <w:szCs w:val="17"/>
                <w:lang w:val="en-GB"/>
              </w:rPr>
              <w:t xml:space="preserve">Segment liabilities </w:t>
            </w:r>
          </w:p>
        </w:tc>
        <w:tc>
          <w:tcPr>
            <w:tcW w:w="729" w:type="dxa"/>
            <w:gridSpan w:val="2"/>
            <w:tcBorders>
              <w:left w:val="nil"/>
              <w:bottom w:val="double" w:sz="4" w:space="0" w:color="auto"/>
              <w:right w:val="nil"/>
            </w:tcBorders>
            <w:vAlign w:val="bottom"/>
          </w:tcPr>
          <w:p w:rsidR="00736FCE" w:rsidRPr="00D365E0" w:rsidRDefault="00736FCE" w:rsidP="00736FCE">
            <w:pPr>
              <w:spacing w:line="240" w:lineRule="atLeast"/>
              <w:ind w:left="-21" w:right="-2"/>
              <w:jc w:val="right"/>
              <w:rPr>
                <w:rFonts w:cs="Times New Roman"/>
                <w:b/>
                <w:bCs/>
                <w:color w:val="000000"/>
                <w:sz w:val="16"/>
                <w:szCs w:val="16"/>
                <w:cs/>
                <w:lang w:val="en-GB"/>
              </w:rPr>
            </w:pPr>
            <w:r>
              <w:rPr>
                <w:rFonts w:cs="Times New Roman"/>
                <w:b/>
                <w:bCs/>
                <w:color w:val="000000"/>
                <w:sz w:val="16"/>
                <w:szCs w:val="16"/>
                <w:lang w:val="en-GB"/>
              </w:rPr>
              <w:t>15,621</w:t>
            </w:r>
          </w:p>
        </w:tc>
        <w:tc>
          <w:tcPr>
            <w:tcW w:w="247" w:type="dxa"/>
            <w:gridSpan w:val="2"/>
            <w:tcBorders>
              <w:left w:val="nil"/>
              <w:right w:val="nil"/>
            </w:tcBorders>
            <w:vAlign w:val="bottom"/>
          </w:tcPr>
          <w:p w:rsidR="00736FCE" w:rsidRPr="00D365E0" w:rsidRDefault="00736FCE" w:rsidP="00736FCE">
            <w:pPr>
              <w:spacing w:line="240" w:lineRule="atLeast"/>
              <w:ind w:left="-21" w:right="-2"/>
              <w:rPr>
                <w:rFonts w:cs="Times New Roman"/>
                <w:b/>
                <w:bCs/>
                <w:color w:val="000000"/>
                <w:sz w:val="16"/>
                <w:szCs w:val="16"/>
                <w:lang w:val="en-GB"/>
              </w:rPr>
            </w:pPr>
          </w:p>
        </w:tc>
        <w:tc>
          <w:tcPr>
            <w:tcW w:w="723" w:type="dxa"/>
            <w:gridSpan w:val="3"/>
            <w:tcBorders>
              <w:left w:val="nil"/>
              <w:bottom w:val="double" w:sz="4" w:space="0" w:color="auto"/>
              <w:right w:val="nil"/>
            </w:tcBorders>
            <w:vAlign w:val="bottom"/>
          </w:tcPr>
          <w:p w:rsidR="00736FCE" w:rsidRPr="00D365E0" w:rsidRDefault="00736FCE" w:rsidP="00736FCE">
            <w:pPr>
              <w:spacing w:line="240" w:lineRule="atLeast"/>
              <w:ind w:left="-21" w:right="-2"/>
              <w:jc w:val="right"/>
              <w:rPr>
                <w:rFonts w:cs="Times New Roman"/>
                <w:b/>
                <w:bCs/>
                <w:color w:val="000000"/>
                <w:sz w:val="16"/>
                <w:szCs w:val="16"/>
                <w:lang w:val="en-GB"/>
              </w:rPr>
            </w:pPr>
            <w:r>
              <w:rPr>
                <w:rFonts w:cs="Times New Roman"/>
                <w:b/>
                <w:bCs/>
                <w:color w:val="000000"/>
                <w:sz w:val="16"/>
                <w:szCs w:val="16"/>
                <w:lang w:val="en-GB"/>
              </w:rPr>
              <w:t>15,178</w:t>
            </w:r>
          </w:p>
        </w:tc>
        <w:tc>
          <w:tcPr>
            <w:tcW w:w="262" w:type="dxa"/>
            <w:gridSpan w:val="3"/>
            <w:tcBorders>
              <w:left w:val="nil"/>
              <w:right w:val="nil"/>
            </w:tcBorders>
            <w:vAlign w:val="bottom"/>
          </w:tcPr>
          <w:p w:rsidR="00736FCE" w:rsidRPr="00D365E0" w:rsidRDefault="00736FCE" w:rsidP="00736FCE">
            <w:pPr>
              <w:spacing w:line="240" w:lineRule="atLeast"/>
              <w:ind w:left="-21" w:right="-2"/>
              <w:jc w:val="right"/>
              <w:rPr>
                <w:rFonts w:cs="Times New Roman"/>
                <w:b/>
                <w:bCs/>
                <w:color w:val="000000"/>
                <w:sz w:val="16"/>
                <w:szCs w:val="16"/>
                <w:lang w:val="en-GB"/>
              </w:rPr>
            </w:pPr>
          </w:p>
        </w:tc>
        <w:tc>
          <w:tcPr>
            <w:tcW w:w="724" w:type="dxa"/>
            <w:gridSpan w:val="3"/>
            <w:tcBorders>
              <w:left w:val="nil"/>
              <w:bottom w:val="double" w:sz="4" w:space="0" w:color="auto"/>
              <w:right w:val="nil"/>
            </w:tcBorders>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r>
              <w:rPr>
                <w:rFonts w:cs="Times New Roman"/>
                <w:b/>
                <w:bCs/>
                <w:color w:val="000000"/>
                <w:sz w:val="16"/>
                <w:szCs w:val="16"/>
                <w:lang w:val="en-GB"/>
              </w:rPr>
              <w:t>12,944</w:t>
            </w:r>
          </w:p>
        </w:tc>
        <w:tc>
          <w:tcPr>
            <w:tcW w:w="242" w:type="dxa"/>
            <w:gridSpan w:val="3"/>
            <w:tcBorders>
              <w:left w:val="nil"/>
              <w:right w:val="nil"/>
            </w:tcBorders>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p>
        </w:tc>
        <w:tc>
          <w:tcPr>
            <w:tcW w:w="673" w:type="dxa"/>
            <w:gridSpan w:val="4"/>
            <w:tcBorders>
              <w:left w:val="nil"/>
              <w:bottom w:val="double" w:sz="4" w:space="0" w:color="auto"/>
              <w:right w:val="nil"/>
            </w:tcBorders>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r>
              <w:rPr>
                <w:rFonts w:cs="Times New Roman"/>
                <w:b/>
                <w:bCs/>
                <w:color w:val="000000"/>
                <w:sz w:val="16"/>
                <w:szCs w:val="16"/>
                <w:lang w:val="en-GB"/>
              </w:rPr>
              <w:t>13,081</w:t>
            </w:r>
          </w:p>
        </w:tc>
        <w:tc>
          <w:tcPr>
            <w:tcW w:w="240" w:type="dxa"/>
            <w:gridSpan w:val="2"/>
            <w:tcBorders>
              <w:left w:val="nil"/>
              <w:right w:val="nil"/>
            </w:tcBorders>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p>
        </w:tc>
        <w:tc>
          <w:tcPr>
            <w:tcW w:w="638" w:type="dxa"/>
            <w:gridSpan w:val="4"/>
            <w:tcBorders>
              <w:left w:val="nil"/>
              <w:bottom w:val="double" w:sz="4" w:space="0" w:color="auto"/>
              <w:right w:val="nil"/>
            </w:tcBorders>
            <w:vAlign w:val="bottom"/>
          </w:tcPr>
          <w:p w:rsidR="00736FCE" w:rsidRPr="00E90762" w:rsidRDefault="00736FCE" w:rsidP="00736FCE">
            <w:pPr>
              <w:spacing w:line="240" w:lineRule="atLeast"/>
              <w:ind w:left="-21" w:right="-2"/>
              <w:jc w:val="center"/>
              <w:rPr>
                <w:rFonts w:cs="Times New Roman"/>
                <w:b/>
                <w:bCs/>
                <w:color w:val="000000"/>
                <w:sz w:val="16"/>
                <w:szCs w:val="16"/>
                <w:lang w:val="en-GB"/>
              </w:rPr>
            </w:pPr>
            <w:r>
              <w:rPr>
                <w:rFonts w:cs="Times New Roman"/>
                <w:b/>
                <w:bCs/>
                <w:color w:val="000000"/>
                <w:sz w:val="16"/>
                <w:szCs w:val="16"/>
                <w:lang w:val="en-GB"/>
              </w:rPr>
              <w:t>-</w:t>
            </w:r>
          </w:p>
        </w:tc>
        <w:tc>
          <w:tcPr>
            <w:tcW w:w="266" w:type="dxa"/>
            <w:gridSpan w:val="3"/>
            <w:tcBorders>
              <w:left w:val="nil"/>
              <w:right w:val="nil"/>
            </w:tcBorders>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p>
        </w:tc>
        <w:tc>
          <w:tcPr>
            <w:tcW w:w="686" w:type="dxa"/>
            <w:tcBorders>
              <w:left w:val="nil"/>
              <w:bottom w:val="double" w:sz="4" w:space="0" w:color="auto"/>
              <w:right w:val="nil"/>
            </w:tcBorders>
            <w:vAlign w:val="bottom"/>
          </w:tcPr>
          <w:p w:rsidR="00736FCE" w:rsidRPr="00E90762" w:rsidRDefault="00736FCE" w:rsidP="00736FCE">
            <w:pPr>
              <w:spacing w:line="240" w:lineRule="atLeast"/>
              <w:ind w:left="-21" w:right="-2"/>
              <w:jc w:val="center"/>
              <w:rPr>
                <w:rFonts w:cs="Times New Roman"/>
                <w:b/>
                <w:bCs/>
                <w:color w:val="000000"/>
                <w:sz w:val="16"/>
                <w:szCs w:val="16"/>
                <w:lang w:val="en-GB"/>
              </w:rPr>
            </w:pPr>
            <w:r>
              <w:rPr>
                <w:rFonts w:cs="Times New Roman"/>
                <w:b/>
                <w:bCs/>
                <w:color w:val="000000"/>
                <w:sz w:val="16"/>
                <w:szCs w:val="16"/>
                <w:lang w:val="en-GB"/>
              </w:rPr>
              <w:t>-</w:t>
            </w:r>
          </w:p>
        </w:tc>
        <w:tc>
          <w:tcPr>
            <w:tcW w:w="307" w:type="dxa"/>
            <w:gridSpan w:val="7"/>
            <w:tcBorders>
              <w:left w:val="nil"/>
              <w:right w:val="nil"/>
            </w:tcBorders>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p>
        </w:tc>
        <w:tc>
          <w:tcPr>
            <w:tcW w:w="719" w:type="dxa"/>
            <w:gridSpan w:val="3"/>
            <w:tcBorders>
              <w:left w:val="nil"/>
              <w:bottom w:val="double" w:sz="4" w:space="0" w:color="auto"/>
              <w:right w:val="nil"/>
            </w:tcBorders>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r>
              <w:rPr>
                <w:rFonts w:cs="Times New Roman"/>
                <w:b/>
                <w:bCs/>
                <w:color w:val="000000"/>
                <w:sz w:val="16"/>
                <w:szCs w:val="16"/>
                <w:lang w:val="en-GB"/>
              </w:rPr>
              <w:t>30</w:t>
            </w:r>
          </w:p>
        </w:tc>
        <w:tc>
          <w:tcPr>
            <w:tcW w:w="270" w:type="dxa"/>
            <w:gridSpan w:val="3"/>
            <w:tcBorders>
              <w:left w:val="nil"/>
              <w:right w:val="nil"/>
            </w:tcBorders>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p>
        </w:tc>
        <w:tc>
          <w:tcPr>
            <w:tcW w:w="719" w:type="dxa"/>
            <w:gridSpan w:val="4"/>
            <w:tcBorders>
              <w:left w:val="nil"/>
              <w:bottom w:val="double" w:sz="4" w:space="0" w:color="auto"/>
              <w:right w:val="nil"/>
            </w:tcBorders>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r>
              <w:rPr>
                <w:rFonts w:cs="Times New Roman"/>
                <w:b/>
                <w:bCs/>
                <w:color w:val="000000"/>
                <w:sz w:val="16"/>
                <w:szCs w:val="16"/>
                <w:lang w:val="en-GB"/>
              </w:rPr>
              <w:t>33</w:t>
            </w:r>
          </w:p>
        </w:tc>
        <w:tc>
          <w:tcPr>
            <w:tcW w:w="270" w:type="dxa"/>
            <w:gridSpan w:val="4"/>
            <w:tcBorders>
              <w:left w:val="nil"/>
              <w:right w:val="nil"/>
            </w:tcBorders>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p>
        </w:tc>
        <w:tc>
          <w:tcPr>
            <w:tcW w:w="719" w:type="dxa"/>
            <w:gridSpan w:val="3"/>
            <w:tcBorders>
              <w:bottom w:val="double" w:sz="4" w:space="0" w:color="auto"/>
            </w:tcBorders>
            <w:vAlign w:val="bottom"/>
          </w:tcPr>
          <w:p w:rsidR="00736FCE" w:rsidRPr="00E90762" w:rsidRDefault="00736FCE" w:rsidP="00736FCE">
            <w:pPr>
              <w:spacing w:line="240" w:lineRule="atLeast"/>
              <w:jc w:val="right"/>
              <w:rPr>
                <w:rFonts w:cs="Times New Roman"/>
                <w:b/>
                <w:bCs/>
                <w:color w:val="000000"/>
                <w:sz w:val="16"/>
                <w:szCs w:val="16"/>
                <w:lang w:val="en-GB"/>
              </w:rPr>
            </w:pPr>
            <w:r>
              <w:rPr>
                <w:rFonts w:cs="Times New Roman"/>
                <w:b/>
                <w:bCs/>
                <w:color w:val="000000"/>
                <w:sz w:val="16"/>
                <w:szCs w:val="16"/>
                <w:lang w:val="en-GB"/>
              </w:rPr>
              <w:t>28,595</w:t>
            </w:r>
          </w:p>
        </w:tc>
        <w:tc>
          <w:tcPr>
            <w:tcW w:w="270" w:type="dxa"/>
            <w:gridSpan w:val="3"/>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p>
        </w:tc>
        <w:tc>
          <w:tcPr>
            <w:tcW w:w="719" w:type="dxa"/>
            <w:gridSpan w:val="3"/>
            <w:tcBorders>
              <w:bottom w:val="double" w:sz="4" w:space="0" w:color="auto"/>
            </w:tcBorders>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r>
              <w:rPr>
                <w:rFonts w:cs="Times New Roman"/>
                <w:b/>
                <w:bCs/>
                <w:color w:val="000000"/>
                <w:sz w:val="16"/>
                <w:szCs w:val="16"/>
                <w:lang w:val="en-GB"/>
              </w:rPr>
              <w:t>28,292</w:t>
            </w:r>
          </w:p>
        </w:tc>
        <w:tc>
          <w:tcPr>
            <w:tcW w:w="270" w:type="dxa"/>
            <w:gridSpan w:val="4"/>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p>
        </w:tc>
        <w:tc>
          <w:tcPr>
            <w:tcW w:w="719" w:type="dxa"/>
            <w:gridSpan w:val="4"/>
            <w:tcBorders>
              <w:bottom w:val="double" w:sz="4" w:space="0" w:color="auto"/>
            </w:tcBorders>
            <w:vAlign w:val="bottom"/>
          </w:tcPr>
          <w:p w:rsidR="00736FCE" w:rsidRPr="00E663E3" w:rsidRDefault="00736FCE" w:rsidP="00503BD5">
            <w:pPr>
              <w:spacing w:line="240" w:lineRule="atLeast"/>
              <w:ind w:left="-288" w:right="-28"/>
              <w:jc w:val="right"/>
              <w:rPr>
                <w:rFonts w:cs="Times New Roman"/>
                <w:b/>
                <w:bCs/>
                <w:sz w:val="16"/>
                <w:szCs w:val="16"/>
              </w:rPr>
            </w:pPr>
            <w:r w:rsidRPr="00E663E3">
              <w:rPr>
                <w:rFonts w:cs="Times New Roman"/>
                <w:b/>
                <w:bCs/>
                <w:sz w:val="16"/>
                <w:szCs w:val="16"/>
              </w:rPr>
              <w:t>(10,90</w:t>
            </w:r>
            <w:r w:rsidR="00503BD5">
              <w:rPr>
                <w:rFonts w:cs="Times New Roman"/>
                <w:b/>
                <w:bCs/>
                <w:sz w:val="16"/>
                <w:szCs w:val="16"/>
              </w:rPr>
              <w:t>6</w:t>
            </w:r>
            <w:r w:rsidRPr="00E663E3">
              <w:rPr>
                <w:rFonts w:cs="Times New Roman"/>
                <w:b/>
                <w:bCs/>
                <w:sz w:val="16"/>
                <w:szCs w:val="16"/>
              </w:rPr>
              <w:t>)</w:t>
            </w:r>
          </w:p>
        </w:tc>
        <w:tc>
          <w:tcPr>
            <w:tcW w:w="270" w:type="dxa"/>
            <w:gridSpan w:val="3"/>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p>
        </w:tc>
        <w:tc>
          <w:tcPr>
            <w:tcW w:w="699" w:type="dxa"/>
            <w:gridSpan w:val="2"/>
            <w:tcBorders>
              <w:bottom w:val="double" w:sz="4" w:space="0" w:color="auto"/>
            </w:tcBorders>
            <w:vAlign w:val="bottom"/>
          </w:tcPr>
          <w:p w:rsidR="00736FCE" w:rsidRPr="00E90762" w:rsidRDefault="00736FCE" w:rsidP="00736FCE">
            <w:pPr>
              <w:spacing w:line="240" w:lineRule="atLeast"/>
              <w:ind w:left="-21" w:right="-43"/>
              <w:jc w:val="right"/>
              <w:rPr>
                <w:rFonts w:cs="Times New Roman"/>
                <w:b/>
                <w:bCs/>
                <w:color w:val="000000"/>
                <w:sz w:val="16"/>
                <w:szCs w:val="16"/>
                <w:lang w:val="en-GB"/>
              </w:rPr>
            </w:pPr>
            <w:r>
              <w:rPr>
                <w:rFonts w:cs="Times New Roman"/>
                <w:b/>
                <w:bCs/>
                <w:color w:val="000000"/>
                <w:sz w:val="16"/>
                <w:szCs w:val="16"/>
                <w:lang w:val="en-GB"/>
              </w:rPr>
              <w:t>(10,677)</w:t>
            </w:r>
          </w:p>
        </w:tc>
        <w:tc>
          <w:tcPr>
            <w:tcW w:w="240" w:type="dxa"/>
            <w:gridSpan w:val="3"/>
            <w:vAlign w:val="bottom"/>
          </w:tcPr>
          <w:p w:rsidR="00736FCE" w:rsidRPr="00E90762" w:rsidRDefault="00736FCE" w:rsidP="00736FCE">
            <w:pPr>
              <w:spacing w:line="240" w:lineRule="atLeast"/>
              <w:ind w:left="-21" w:right="-2"/>
              <w:jc w:val="right"/>
              <w:rPr>
                <w:rFonts w:cs="Times New Roman"/>
                <w:b/>
                <w:bCs/>
                <w:color w:val="000000"/>
                <w:sz w:val="16"/>
                <w:szCs w:val="16"/>
                <w:lang w:val="en-GB"/>
              </w:rPr>
            </w:pPr>
          </w:p>
        </w:tc>
        <w:tc>
          <w:tcPr>
            <w:tcW w:w="777" w:type="dxa"/>
            <w:gridSpan w:val="4"/>
            <w:tcBorders>
              <w:bottom w:val="double" w:sz="4" w:space="0" w:color="auto"/>
            </w:tcBorders>
            <w:vAlign w:val="bottom"/>
          </w:tcPr>
          <w:p w:rsidR="00736FCE" w:rsidRPr="00E90762" w:rsidRDefault="00736FCE" w:rsidP="00736FCE">
            <w:pPr>
              <w:spacing w:line="240" w:lineRule="atLeast"/>
              <w:jc w:val="right"/>
              <w:rPr>
                <w:rFonts w:cs="Times New Roman"/>
                <w:b/>
                <w:bCs/>
                <w:color w:val="000000"/>
                <w:sz w:val="16"/>
                <w:szCs w:val="16"/>
                <w:lang w:val="en-GB"/>
              </w:rPr>
            </w:pPr>
            <w:r>
              <w:rPr>
                <w:rFonts w:cs="Times New Roman"/>
                <w:b/>
                <w:bCs/>
                <w:color w:val="000000"/>
                <w:sz w:val="16"/>
                <w:szCs w:val="16"/>
                <w:lang w:val="en-GB"/>
              </w:rPr>
              <w:t>17,68</w:t>
            </w:r>
            <w:r w:rsidR="00503BD5">
              <w:rPr>
                <w:rFonts w:cs="Times New Roman"/>
                <w:b/>
                <w:bCs/>
                <w:color w:val="000000"/>
                <w:sz w:val="16"/>
                <w:szCs w:val="16"/>
                <w:lang w:val="en-GB"/>
              </w:rPr>
              <w:t>9</w:t>
            </w:r>
          </w:p>
        </w:tc>
        <w:tc>
          <w:tcPr>
            <w:tcW w:w="274" w:type="dxa"/>
            <w:gridSpan w:val="3"/>
            <w:vAlign w:val="bottom"/>
          </w:tcPr>
          <w:p w:rsidR="00736FCE" w:rsidRPr="00D365E0" w:rsidRDefault="00736FCE" w:rsidP="00736FCE">
            <w:pPr>
              <w:spacing w:line="240" w:lineRule="atLeast"/>
              <w:ind w:left="-21" w:right="-2"/>
              <w:jc w:val="right"/>
              <w:rPr>
                <w:rFonts w:cs="Times New Roman"/>
                <w:b/>
                <w:bCs/>
                <w:color w:val="000000"/>
                <w:sz w:val="16"/>
                <w:szCs w:val="16"/>
                <w:lang w:val="en-GB"/>
              </w:rPr>
            </w:pPr>
          </w:p>
        </w:tc>
        <w:tc>
          <w:tcPr>
            <w:tcW w:w="714" w:type="dxa"/>
            <w:tcBorders>
              <w:bottom w:val="double" w:sz="4" w:space="0" w:color="auto"/>
            </w:tcBorders>
            <w:vAlign w:val="bottom"/>
          </w:tcPr>
          <w:p w:rsidR="00736FCE" w:rsidRPr="00D365E0" w:rsidRDefault="00736FCE" w:rsidP="00736FCE">
            <w:pPr>
              <w:spacing w:line="240" w:lineRule="atLeast"/>
              <w:ind w:left="-21" w:right="-2"/>
              <w:jc w:val="center"/>
              <w:rPr>
                <w:rFonts w:cs="Times New Roman"/>
                <w:b/>
                <w:bCs/>
                <w:color w:val="000000"/>
                <w:sz w:val="16"/>
                <w:szCs w:val="16"/>
                <w:lang w:val="en-GB"/>
              </w:rPr>
            </w:pPr>
            <w:r>
              <w:rPr>
                <w:rFonts w:cs="Times New Roman"/>
                <w:b/>
                <w:bCs/>
                <w:color w:val="000000"/>
                <w:sz w:val="16"/>
                <w:szCs w:val="16"/>
                <w:lang w:val="en-GB"/>
              </w:rPr>
              <w:t>17,615</w:t>
            </w:r>
          </w:p>
        </w:tc>
      </w:tr>
      <w:tr w:rsidR="00736FCE" w:rsidRPr="00D365E0" w:rsidTr="005B2578">
        <w:tc>
          <w:tcPr>
            <w:tcW w:w="2006" w:type="dxa"/>
            <w:gridSpan w:val="2"/>
            <w:tcBorders>
              <w:top w:val="nil"/>
              <w:left w:val="nil"/>
              <w:bottom w:val="nil"/>
              <w:right w:val="nil"/>
            </w:tcBorders>
            <w:vAlign w:val="bottom"/>
          </w:tcPr>
          <w:p w:rsidR="00736FCE" w:rsidRPr="00D365E0" w:rsidRDefault="00736FCE" w:rsidP="00736FCE">
            <w:pPr>
              <w:spacing w:line="240" w:lineRule="atLeast"/>
              <w:ind w:left="-21" w:right="-2"/>
              <w:rPr>
                <w:rFonts w:cs="Times New Roman"/>
                <w:color w:val="000000"/>
                <w:sz w:val="17"/>
                <w:szCs w:val="17"/>
                <w:lang w:val="en-GB"/>
              </w:rPr>
            </w:pPr>
          </w:p>
        </w:tc>
        <w:tc>
          <w:tcPr>
            <w:tcW w:w="729" w:type="dxa"/>
            <w:gridSpan w:val="2"/>
            <w:tcBorders>
              <w:top w:val="double" w:sz="4" w:space="0" w:color="auto"/>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247" w:type="dxa"/>
            <w:gridSpan w:val="2"/>
            <w:tcBorders>
              <w:top w:val="nil"/>
              <w:left w:val="nil"/>
              <w:right w:val="nil"/>
            </w:tcBorders>
            <w:vAlign w:val="bottom"/>
          </w:tcPr>
          <w:p w:rsidR="00736FCE" w:rsidRPr="00D365E0" w:rsidRDefault="00736FCE" w:rsidP="00736FCE">
            <w:pPr>
              <w:spacing w:line="240" w:lineRule="atLeast"/>
              <w:ind w:left="-21" w:right="-2"/>
              <w:rPr>
                <w:rFonts w:cs="Times New Roman"/>
                <w:color w:val="000000"/>
                <w:szCs w:val="22"/>
                <w:lang w:val="en-GB"/>
              </w:rPr>
            </w:pPr>
          </w:p>
        </w:tc>
        <w:tc>
          <w:tcPr>
            <w:tcW w:w="723" w:type="dxa"/>
            <w:gridSpan w:val="3"/>
            <w:tcBorders>
              <w:top w:val="double" w:sz="4" w:space="0" w:color="auto"/>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262" w:type="dxa"/>
            <w:gridSpan w:val="3"/>
            <w:tcBorders>
              <w:top w:val="nil"/>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724" w:type="dxa"/>
            <w:gridSpan w:val="3"/>
            <w:tcBorders>
              <w:top w:val="double" w:sz="4" w:space="0" w:color="auto"/>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242" w:type="dxa"/>
            <w:gridSpan w:val="3"/>
            <w:tcBorders>
              <w:top w:val="nil"/>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673" w:type="dxa"/>
            <w:gridSpan w:val="4"/>
            <w:tcBorders>
              <w:top w:val="double" w:sz="4" w:space="0" w:color="auto"/>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240" w:type="dxa"/>
            <w:gridSpan w:val="2"/>
            <w:tcBorders>
              <w:top w:val="nil"/>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638" w:type="dxa"/>
            <w:gridSpan w:val="4"/>
            <w:tcBorders>
              <w:top w:val="double" w:sz="4" w:space="0" w:color="auto"/>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266" w:type="dxa"/>
            <w:gridSpan w:val="3"/>
            <w:tcBorders>
              <w:top w:val="nil"/>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686" w:type="dxa"/>
            <w:tcBorders>
              <w:top w:val="double" w:sz="4" w:space="0" w:color="auto"/>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307" w:type="dxa"/>
            <w:gridSpan w:val="7"/>
            <w:tcBorders>
              <w:top w:val="nil"/>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719" w:type="dxa"/>
            <w:gridSpan w:val="3"/>
            <w:tcBorders>
              <w:top w:val="double" w:sz="4" w:space="0" w:color="auto"/>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270" w:type="dxa"/>
            <w:gridSpan w:val="3"/>
            <w:tcBorders>
              <w:top w:val="nil"/>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719" w:type="dxa"/>
            <w:gridSpan w:val="4"/>
            <w:tcBorders>
              <w:top w:val="double" w:sz="4" w:space="0" w:color="auto"/>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270" w:type="dxa"/>
            <w:gridSpan w:val="4"/>
            <w:tcBorders>
              <w:top w:val="nil"/>
              <w:left w:val="nil"/>
              <w:right w:val="nil"/>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719" w:type="dxa"/>
            <w:gridSpan w:val="3"/>
            <w:tcBorders>
              <w:top w:val="double" w:sz="4" w:space="0" w:color="auto"/>
            </w:tcBorders>
            <w:vAlign w:val="bottom"/>
          </w:tcPr>
          <w:p w:rsidR="00736FCE" w:rsidRPr="00D365E0" w:rsidRDefault="00736FCE" w:rsidP="00736FCE">
            <w:pPr>
              <w:spacing w:line="240" w:lineRule="atLeast"/>
              <w:ind w:left="-21" w:right="-50"/>
              <w:jc w:val="right"/>
              <w:rPr>
                <w:rFonts w:cs="Times New Roman"/>
                <w:color w:val="000000"/>
                <w:szCs w:val="22"/>
                <w:lang w:val="en-GB"/>
              </w:rPr>
            </w:pPr>
          </w:p>
        </w:tc>
        <w:tc>
          <w:tcPr>
            <w:tcW w:w="270" w:type="dxa"/>
            <w:gridSpan w:val="3"/>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719" w:type="dxa"/>
            <w:gridSpan w:val="3"/>
            <w:tcBorders>
              <w:top w:val="double" w:sz="4" w:space="0" w:color="auto"/>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270" w:type="dxa"/>
            <w:gridSpan w:val="4"/>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719" w:type="dxa"/>
            <w:gridSpan w:val="4"/>
            <w:tcBorders>
              <w:top w:val="double" w:sz="4" w:space="0" w:color="auto"/>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270" w:type="dxa"/>
            <w:gridSpan w:val="3"/>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699" w:type="dxa"/>
            <w:gridSpan w:val="2"/>
            <w:tcBorders>
              <w:top w:val="double" w:sz="4" w:space="0" w:color="auto"/>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240" w:type="dxa"/>
            <w:gridSpan w:val="3"/>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777" w:type="dxa"/>
            <w:gridSpan w:val="4"/>
            <w:tcBorders>
              <w:top w:val="double" w:sz="4" w:space="0" w:color="auto"/>
            </w:tcBorders>
            <w:vAlign w:val="bottom"/>
          </w:tcPr>
          <w:p w:rsidR="00736FCE" w:rsidRPr="00D365E0" w:rsidRDefault="00736FCE" w:rsidP="00736FCE">
            <w:pPr>
              <w:spacing w:line="240" w:lineRule="atLeast"/>
              <w:ind w:left="-21" w:right="-50"/>
              <w:jc w:val="right"/>
              <w:rPr>
                <w:rFonts w:cs="Times New Roman"/>
                <w:color w:val="000000"/>
                <w:szCs w:val="22"/>
                <w:lang w:val="en-GB"/>
              </w:rPr>
            </w:pPr>
          </w:p>
        </w:tc>
        <w:tc>
          <w:tcPr>
            <w:tcW w:w="274" w:type="dxa"/>
            <w:gridSpan w:val="3"/>
            <w:vAlign w:val="bottom"/>
          </w:tcPr>
          <w:p w:rsidR="00736FCE" w:rsidRPr="00D365E0" w:rsidRDefault="00736FCE" w:rsidP="00736FCE">
            <w:pPr>
              <w:spacing w:line="240" w:lineRule="atLeast"/>
              <w:ind w:left="-21" w:right="-2"/>
              <w:jc w:val="right"/>
              <w:rPr>
                <w:rFonts w:cs="Times New Roman"/>
                <w:color w:val="000000"/>
                <w:szCs w:val="22"/>
                <w:lang w:val="en-GB"/>
              </w:rPr>
            </w:pPr>
          </w:p>
        </w:tc>
        <w:tc>
          <w:tcPr>
            <w:tcW w:w="714" w:type="dxa"/>
            <w:tcBorders>
              <w:top w:val="double" w:sz="4" w:space="0" w:color="auto"/>
            </w:tcBorders>
            <w:vAlign w:val="bottom"/>
          </w:tcPr>
          <w:p w:rsidR="00736FCE" w:rsidRPr="00D365E0" w:rsidRDefault="00736FCE" w:rsidP="00736FCE">
            <w:pPr>
              <w:spacing w:line="240" w:lineRule="atLeast"/>
              <w:ind w:left="-21" w:right="-2"/>
              <w:jc w:val="right"/>
              <w:rPr>
                <w:rFonts w:cs="Times New Roman"/>
                <w:color w:val="000000"/>
                <w:szCs w:val="22"/>
                <w:lang w:val="en-GB"/>
              </w:rPr>
            </w:pPr>
          </w:p>
        </w:tc>
      </w:tr>
    </w:tbl>
    <w:p w:rsidR="0017293C" w:rsidRPr="00D365E0" w:rsidRDefault="0017293C" w:rsidP="0017293C">
      <w:pPr>
        <w:spacing w:line="240" w:lineRule="atLeast"/>
        <w:ind w:firstLine="540"/>
        <w:rPr>
          <w:rFonts w:cs="Times New Roman"/>
          <w:b/>
          <w:bCs/>
          <w:i/>
          <w:iCs/>
          <w:szCs w:val="22"/>
        </w:rPr>
      </w:pPr>
    </w:p>
    <w:p w:rsidR="0017293C" w:rsidRPr="00D365E0" w:rsidRDefault="0017293C" w:rsidP="0030611F">
      <w:pPr>
        <w:spacing w:line="240" w:lineRule="atLeast"/>
        <w:rPr>
          <w:rFonts w:cs="Times New Roman"/>
          <w:color w:val="365F91"/>
          <w:szCs w:val="22"/>
        </w:rPr>
      </w:pPr>
    </w:p>
    <w:p w:rsidR="0030611F" w:rsidRPr="00D365E0" w:rsidRDefault="0030611F" w:rsidP="0030611F">
      <w:pPr>
        <w:rPr>
          <w:rFonts w:cs="Angsana New"/>
          <w:color w:val="365F91"/>
          <w:sz w:val="30"/>
          <w:szCs w:val="30"/>
          <w:cs/>
        </w:rPr>
        <w:sectPr w:rsidR="0030611F" w:rsidRPr="00D365E0" w:rsidSect="00C3099E">
          <w:footerReference w:type="default" r:id="rId15"/>
          <w:pgSz w:w="16834" w:h="11909" w:orient="landscape" w:code="9"/>
          <w:pgMar w:top="691" w:right="1152" w:bottom="576" w:left="1152" w:header="720" w:footer="720" w:gutter="0"/>
          <w:paperSrc w:first="7" w:other="7"/>
          <w:cols w:space="720"/>
          <w:docGrid w:linePitch="245"/>
        </w:sectPr>
      </w:pPr>
    </w:p>
    <w:p w:rsidR="00A47D73" w:rsidRPr="00D365E0" w:rsidRDefault="00A47D73" w:rsidP="00E65D91">
      <w:pPr>
        <w:spacing w:line="240" w:lineRule="atLeast"/>
        <w:ind w:left="540"/>
        <w:jc w:val="thaiDistribute"/>
        <w:rPr>
          <w:rFonts w:cs="Times New Roman"/>
          <w:b/>
          <w:bCs/>
          <w:i/>
          <w:iCs/>
          <w:szCs w:val="22"/>
        </w:rPr>
      </w:pPr>
      <w:r w:rsidRPr="00D365E0">
        <w:rPr>
          <w:rFonts w:cs="Times New Roman"/>
          <w:b/>
          <w:bCs/>
          <w:i/>
          <w:iCs/>
          <w:szCs w:val="22"/>
        </w:rPr>
        <w:lastRenderedPageBreak/>
        <w:t xml:space="preserve">Reconciliations of reportable </w:t>
      </w:r>
      <w:r w:rsidR="008A0D89">
        <w:rPr>
          <w:rFonts w:cs="Times New Roman"/>
          <w:b/>
          <w:bCs/>
          <w:i/>
          <w:iCs/>
          <w:szCs w:val="22"/>
        </w:rPr>
        <w:t>segment</w:t>
      </w:r>
      <w:r w:rsidR="00935ED0">
        <w:rPr>
          <w:rFonts w:cs="Times New Roman"/>
          <w:b/>
          <w:bCs/>
          <w:i/>
          <w:iCs/>
          <w:szCs w:val="22"/>
        </w:rPr>
        <w:t xml:space="preserve"> </w:t>
      </w:r>
      <w:r w:rsidRPr="007F2FCB">
        <w:rPr>
          <w:rFonts w:cs="Times New Roman"/>
          <w:b/>
          <w:bCs/>
          <w:i/>
          <w:iCs/>
          <w:szCs w:val="22"/>
        </w:rPr>
        <w:t>profit</w:t>
      </w:r>
      <w:r w:rsidR="008A0D89">
        <w:rPr>
          <w:rFonts w:cs="Times New Roman"/>
          <w:b/>
          <w:bCs/>
          <w:i/>
          <w:iCs/>
          <w:szCs w:val="22"/>
        </w:rPr>
        <w:t xml:space="preserve"> or loss</w:t>
      </w:r>
      <w:r w:rsidR="00935ED0">
        <w:rPr>
          <w:rFonts w:cs="Times New Roman"/>
          <w:b/>
          <w:bCs/>
          <w:i/>
          <w:iCs/>
          <w:szCs w:val="22"/>
        </w:rPr>
        <w:t xml:space="preserve"> and</w:t>
      </w:r>
      <w:r w:rsidR="00231FCC" w:rsidRPr="007F2FCB">
        <w:rPr>
          <w:rFonts w:cs="Times New Roman"/>
          <w:b/>
          <w:bCs/>
          <w:i/>
          <w:iCs/>
          <w:szCs w:val="22"/>
        </w:rPr>
        <w:t xml:space="preserve"> assets and liabilities</w:t>
      </w:r>
      <w:r w:rsidRPr="00D365E0">
        <w:rPr>
          <w:rFonts w:cs="Times New Roman"/>
          <w:b/>
          <w:bCs/>
          <w:i/>
          <w:iCs/>
          <w:szCs w:val="22"/>
        </w:rPr>
        <w:t xml:space="preserve"> </w:t>
      </w:r>
    </w:p>
    <w:tbl>
      <w:tblPr>
        <w:tblW w:w="9180" w:type="dxa"/>
        <w:tblInd w:w="450" w:type="dxa"/>
        <w:tblLook w:val="00A0" w:firstRow="1" w:lastRow="0" w:firstColumn="1" w:lastColumn="0" w:noHBand="0" w:noVBand="0"/>
      </w:tblPr>
      <w:tblGrid>
        <w:gridCol w:w="5490"/>
        <w:gridCol w:w="1710"/>
        <w:gridCol w:w="270"/>
        <w:gridCol w:w="1710"/>
      </w:tblGrid>
      <w:tr w:rsidR="001F4F28" w:rsidRPr="00D365E0" w:rsidTr="00E65D91">
        <w:tc>
          <w:tcPr>
            <w:tcW w:w="5490" w:type="dxa"/>
          </w:tcPr>
          <w:p w:rsidR="001F4F28" w:rsidRPr="00D365E0" w:rsidRDefault="001F4F28" w:rsidP="0038375E">
            <w:pPr>
              <w:spacing w:line="240" w:lineRule="atLeast"/>
              <w:rPr>
                <w:rFonts w:cs="Times New Roman"/>
                <w:b/>
                <w:bCs/>
                <w:i/>
                <w:iCs/>
                <w:szCs w:val="22"/>
                <w:lang w:val="en-GB" w:bidi="ar-SA"/>
              </w:rPr>
            </w:pPr>
          </w:p>
        </w:tc>
        <w:tc>
          <w:tcPr>
            <w:tcW w:w="3690" w:type="dxa"/>
            <w:gridSpan w:val="3"/>
          </w:tcPr>
          <w:p w:rsidR="001F4F28" w:rsidRPr="001F4F28" w:rsidRDefault="001F4F28" w:rsidP="0038375E">
            <w:pPr>
              <w:spacing w:line="240" w:lineRule="atLeast"/>
              <w:ind w:left="-112" w:right="-105"/>
              <w:jc w:val="center"/>
              <w:rPr>
                <w:rFonts w:cs="Times New Roman"/>
                <w:szCs w:val="22"/>
              </w:rPr>
            </w:pPr>
          </w:p>
        </w:tc>
      </w:tr>
      <w:tr w:rsidR="001F4F28" w:rsidRPr="00D365E0" w:rsidTr="00E65D91">
        <w:tc>
          <w:tcPr>
            <w:tcW w:w="5490" w:type="dxa"/>
          </w:tcPr>
          <w:p w:rsidR="001F4F28" w:rsidRPr="00BD34DF" w:rsidRDefault="000677FB" w:rsidP="000677FB">
            <w:pPr>
              <w:spacing w:line="240" w:lineRule="atLeast"/>
              <w:rPr>
                <w:rFonts w:cs="Times New Roman"/>
                <w:b/>
                <w:bCs/>
                <w:i/>
                <w:iCs/>
                <w:szCs w:val="22"/>
                <w:lang w:val="en-GB" w:bidi="ar-SA"/>
              </w:rPr>
            </w:pPr>
            <w:r w:rsidRPr="00BD34DF">
              <w:rPr>
                <w:b/>
                <w:bCs/>
                <w:i/>
                <w:iCs/>
                <w:szCs w:val="22"/>
              </w:rPr>
              <w:t>For the three-month period ended 31 December</w:t>
            </w:r>
          </w:p>
        </w:tc>
        <w:tc>
          <w:tcPr>
            <w:tcW w:w="1710" w:type="dxa"/>
          </w:tcPr>
          <w:p w:rsidR="001F4F28" w:rsidRPr="00D365E0" w:rsidRDefault="001F4F28" w:rsidP="001F4F28">
            <w:pPr>
              <w:spacing w:line="240" w:lineRule="atLeast"/>
              <w:ind w:left="-112" w:right="-105"/>
              <w:jc w:val="center"/>
              <w:rPr>
                <w:rFonts w:cs="Times New Roman"/>
                <w:szCs w:val="22"/>
              </w:rPr>
            </w:pPr>
            <w:r>
              <w:rPr>
                <w:rFonts w:cs="Times New Roman"/>
                <w:szCs w:val="22"/>
              </w:rPr>
              <w:t>2018</w:t>
            </w:r>
          </w:p>
        </w:tc>
        <w:tc>
          <w:tcPr>
            <w:tcW w:w="270" w:type="dxa"/>
          </w:tcPr>
          <w:p w:rsidR="001F4F28" w:rsidRPr="00D365E0" w:rsidRDefault="001F4F28" w:rsidP="001F4F28">
            <w:pPr>
              <w:spacing w:line="240" w:lineRule="atLeast"/>
              <w:ind w:left="-112" w:right="-105"/>
              <w:jc w:val="center"/>
              <w:rPr>
                <w:rFonts w:cs="Times New Roman"/>
                <w:szCs w:val="22"/>
                <w:cs/>
              </w:rPr>
            </w:pPr>
          </w:p>
        </w:tc>
        <w:tc>
          <w:tcPr>
            <w:tcW w:w="1710" w:type="dxa"/>
          </w:tcPr>
          <w:p w:rsidR="001F4F28" w:rsidRPr="00D365E0" w:rsidRDefault="001F4F28" w:rsidP="001F4F28">
            <w:pPr>
              <w:spacing w:line="240" w:lineRule="atLeast"/>
              <w:ind w:left="-112" w:right="-105"/>
              <w:jc w:val="center"/>
              <w:rPr>
                <w:rFonts w:cs="Times New Roman"/>
                <w:szCs w:val="22"/>
              </w:rPr>
            </w:pPr>
            <w:r>
              <w:rPr>
                <w:rFonts w:cs="Times New Roman"/>
                <w:szCs w:val="22"/>
              </w:rPr>
              <w:t>2017</w:t>
            </w:r>
          </w:p>
        </w:tc>
      </w:tr>
      <w:tr w:rsidR="001F4F28" w:rsidRPr="00D365E0" w:rsidTr="00E65D91">
        <w:tc>
          <w:tcPr>
            <w:tcW w:w="5490" w:type="dxa"/>
            <w:vAlign w:val="center"/>
          </w:tcPr>
          <w:p w:rsidR="001F4F28" w:rsidRPr="00D365E0" w:rsidRDefault="001F4F28" w:rsidP="00F737B2">
            <w:pPr>
              <w:spacing w:line="240" w:lineRule="atLeast"/>
              <w:ind w:left="99" w:right="9"/>
              <w:rPr>
                <w:rFonts w:cs="Times New Roman"/>
                <w:i/>
                <w:iCs/>
                <w:szCs w:val="22"/>
              </w:rPr>
            </w:pPr>
          </w:p>
        </w:tc>
        <w:tc>
          <w:tcPr>
            <w:tcW w:w="3690" w:type="dxa"/>
            <w:gridSpan w:val="3"/>
          </w:tcPr>
          <w:p w:rsidR="001F4F28" w:rsidRPr="00D365E0" w:rsidRDefault="001F4F28" w:rsidP="001F4F28">
            <w:pPr>
              <w:spacing w:line="240" w:lineRule="atLeast"/>
              <w:ind w:left="-112" w:right="-105"/>
              <w:jc w:val="center"/>
              <w:rPr>
                <w:rFonts w:cs="Times New Roman"/>
                <w:i/>
                <w:iCs/>
                <w:szCs w:val="22"/>
              </w:rPr>
            </w:pPr>
            <w:r w:rsidRPr="00D365E0">
              <w:rPr>
                <w:rFonts w:cs="Times New Roman"/>
                <w:i/>
                <w:iCs/>
                <w:szCs w:val="22"/>
              </w:rPr>
              <w:t>(in million Baht)</w:t>
            </w:r>
          </w:p>
        </w:tc>
      </w:tr>
      <w:tr w:rsidR="001F4F28" w:rsidRPr="00D365E0" w:rsidTr="00E65D91">
        <w:tc>
          <w:tcPr>
            <w:tcW w:w="5490" w:type="dxa"/>
          </w:tcPr>
          <w:p w:rsidR="001F4F28" w:rsidRPr="00D365E0" w:rsidRDefault="001F4F28" w:rsidP="001F4F28">
            <w:pPr>
              <w:spacing w:line="240" w:lineRule="atLeast"/>
              <w:rPr>
                <w:rFonts w:cs="Times New Roman"/>
                <w:szCs w:val="22"/>
              </w:rPr>
            </w:pPr>
            <w:r w:rsidRPr="00D365E0">
              <w:rPr>
                <w:rFonts w:cs="Times New Roman"/>
                <w:b/>
                <w:szCs w:val="22"/>
              </w:rPr>
              <w:t xml:space="preserve">Profit </w:t>
            </w:r>
          </w:p>
        </w:tc>
        <w:tc>
          <w:tcPr>
            <w:tcW w:w="1710" w:type="dxa"/>
            <w:vAlign w:val="bottom"/>
          </w:tcPr>
          <w:p w:rsidR="001F4F28" w:rsidRPr="00D365E0" w:rsidRDefault="001F4F28" w:rsidP="001F4F28">
            <w:pPr>
              <w:pStyle w:val="BlockText"/>
              <w:tabs>
                <w:tab w:val="decimal" w:pos="1118"/>
              </w:tabs>
              <w:spacing w:before="0" w:line="240" w:lineRule="atLeast"/>
              <w:ind w:left="0" w:right="-45"/>
              <w:jc w:val="left"/>
              <w:rPr>
                <w:rFonts w:cs="Times New Roman"/>
                <w:sz w:val="22"/>
                <w:szCs w:val="22"/>
              </w:rPr>
            </w:pPr>
          </w:p>
        </w:tc>
        <w:tc>
          <w:tcPr>
            <w:tcW w:w="270" w:type="dxa"/>
            <w:vAlign w:val="bottom"/>
          </w:tcPr>
          <w:p w:rsidR="001F4F28" w:rsidRPr="00D365E0" w:rsidRDefault="001F4F28" w:rsidP="001F4F28">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1F4F28" w:rsidRPr="00D365E0" w:rsidRDefault="001F4F28" w:rsidP="001F4F28">
            <w:pPr>
              <w:pStyle w:val="BlockText"/>
              <w:tabs>
                <w:tab w:val="decimal" w:pos="1201"/>
              </w:tabs>
              <w:spacing w:before="0" w:line="240" w:lineRule="atLeast"/>
              <w:ind w:left="0" w:right="-45"/>
              <w:jc w:val="left"/>
              <w:rPr>
                <w:rFonts w:cs="Times New Roman"/>
                <w:sz w:val="22"/>
                <w:szCs w:val="22"/>
              </w:rPr>
            </w:pPr>
          </w:p>
        </w:tc>
      </w:tr>
      <w:tr w:rsidR="001F4F28" w:rsidRPr="00E90762" w:rsidTr="00E65D91">
        <w:tc>
          <w:tcPr>
            <w:tcW w:w="5490" w:type="dxa"/>
          </w:tcPr>
          <w:p w:rsidR="001F4F28" w:rsidRPr="00E90762" w:rsidRDefault="001F4F28" w:rsidP="001F4F28">
            <w:pPr>
              <w:spacing w:line="240" w:lineRule="atLeast"/>
              <w:rPr>
                <w:rFonts w:cs="Times New Roman"/>
                <w:szCs w:val="22"/>
                <w:cs/>
              </w:rPr>
            </w:pPr>
            <w:r w:rsidRPr="00E90762">
              <w:rPr>
                <w:rFonts w:cs="Times New Roman"/>
                <w:szCs w:val="22"/>
              </w:rPr>
              <w:t>Total profit before income tax for reportable segments</w:t>
            </w:r>
          </w:p>
        </w:tc>
        <w:tc>
          <w:tcPr>
            <w:tcW w:w="1710" w:type="dxa"/>
            <w:vAlign w:val="bottom"/>
          </w:tcPr>
          <w:p w:rsidR="001F4F28" w:rsidRPr="00E90762" w:rsidRDefault="00E96281" w:rsidP="00F737B2">
            <w:pPr>
              <w:tabs>
                <w:tab w:val="decimal" w:pos="1271"/>
              </w:tabs>
              <w:spacing w:line="240" w:lineRule="atLeast"/>
              <w:ind w:left="-106"/>
              <w:rPr>
                <w:rFonts w:cs="Times New Roman"/>
                <w:szCs w:val="22"/>
              </w:rPr>
            </w:pPr>
            <w:r>
              <w:rPr>
                <w:rFonts w:cs="Times New Roman"/>
                <w:szCs w:val="22"/>
              </w:rPr>
              <w:t>1,254</w:t>
            </w:r>
          </w:p>
        </w:tc>
        <w:tc>
          <w:tcPr>
            <w:tcW w:w="270" w:type="dxa"/>
            <w:vAlign w:val="bottom"/>
          </w:tcPr>
          <w:p w:rsidR="001F4F28" w:rsidRPr="00E90762" w:rsidRDefault="001F4F28" w:rsidP="001F4F28">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1F4F28" w:rsidRPr="00E90762" w:rsidRDefault="00E96281" w:rsidP="00F737B2">
            <w:pPr>
              <w:tabs>
                <w:tab w:val="decimal" w:pos="1332"/>
              </w:tabs>
              <w:spacing w:line="240" w:lineRule="atLeast"/>
              <w:ind w:left="-106"/>
              <w:rPr>
                <w:rFonts w:cs="Times New Roman"/>
                <w:szCs w:val="22"/>
                <w:cs/>
              </w:rPr>
            </w:pPr>
            <w:r>
              <w:rPr>
                <w:rFonts w:cs="Times New Roman"/>
                <w:szCs w:val="22"/>
              </w:rPr>
              <w:t>366</w:t>
            </w:r>
          </w:p>
        </w:tc>
      </w:tr>
      <w:tr w:rsidR="00990EA2" w:rsidRPr="00E90762" w:rsidTr="00E65D91">
        <w:tc>
          <w:tcPr>
            <w:tcW w:w="5490" w:type="dxa"/>
          </w:tcPr>
          <w:p w:rsidR="00990EA2" w:rsidRPr="00E90762" w:rsidRDefault="00990EA2" w:rsidP="005547BF">
            <w:pPr>
              <w:spacing w:line="240" w:lineRule="atLeast"/>
              <w:ind w:hanging="9"/>
              <w:rPr>
                <w:rFonts w:cs="Times New Roman"/>
                <w:szCs w:val="22"/>
                <w:cs/>
              </w:rPr>
            </w:pPr>
            <w:r w:rsidRPr="00E90762">
              <w:rPr>
                <w:rFonts w:cs="Times New Roman"/>
                <w:szCs w:val="22"/>
              </w:rPr>
              <w:t>Unallocated amounts</w:t>
            </w:r>
            <w:r>
              <w:rPr>
                <w:rFonts w:cs="Times New Roman"/>
                <w:szCs w:val="22"/>
              </w:rPr>
              <w:t xml:space="preserve"> </w:t>
            </w:r>
          </w:p>
        </w:tc>
        <w:tc>
          <w:tcPr>
            <w:tcW w:w="1710" w:type="dxa"/>
            <w:vAlign w:val="bottom"/>
          </w:tcPr>
          <w:p w:rsidR="00990EA2" w:rsidRPr="00E90762" w:rsidRDefault="00990EA2" w:rsidP="00990EA2">
            <w:pPr>
              <w:tabs>
                <w:tab w:val="decimal" w:pos="1271"/>
              </w:tabs>
              <w:spacing w:line="240" w:lineRule="atLeast"/>
              <w:ind w:left="-106"/>
              <w:rPr>
                <w:rFonts w:cs="Times New Roman"/>
                <w:szCs w:val="22"/>
              </w:rPr>
            </w:pPr>
          </w:p>
        </w:tc>
        <w:tc>
          <w:tcPr>
            <w:tcW w:w="270" w:type="dxa"/>
            <w:vAlign w:val="bottom"/>
          </w:tcPr>
          <w:p w:rsidR="00990EA2" w:rsidRPr="00E90762" w:rsidRDefault="00990EA2" w:rsidP="00990EA2">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990EA2" w:rsidRPr="00E90762" w:rsidRDefault="00990EA2" w:rsidP="00990EA2">
            <w:pPr>
              <w:tabs>
                <w:tab w:val="decimal" w:pos="1332"/>
              </w:tabs>
              <w:spacing w:line="240" w:lineRule="atLeast"/>
              <w:ind w:left="-106"/>
              <w:rPr>
                <w:rFonts w:cs="Times New Roman"/>
                <w:szCs w:val="22"/>
              </w:rPr>
            </w:pPr>
          </w:p>
        </w:tc>
      </w:tr>
      <w:tr w:rsidR="00990EA2" w:rsidRPr="00E90762" w:rsidTr="00E65D91">
        <w:tc>
          <w:tcPr>
            <w:tcW w:w="5490" w:type="dxa"/>
          </w:tcPr>
          <w:p w:rsidR="00990EA2" w:rsidRPr="00E90762" w:rsidRDefault="00990EA2" w:rsidP="00990EA2">
            <w:pPr>
              <w:spacing w:line="240" w:lineRule="atLeast"/>
              <w:ind w:left="252" w:hanging="90"/>
              <w:rPr>
                <w:rFonts w:cs="Times New Roman"/>
                <w:bCs/>
                <w:szCs w:val="22"/>
              </w:rPr>
            </w:pPr>
            <w:r w:rsidRPr="00E90762">
              <w:rPr>
                <w:rFonts w:cs="Times New Roman"/>
                <w:bCs/>
                <w:szCs w:val="22"/>
              </w:rPr>
              <w:t>Other income</w:t>
            </w:r>
          </w:p>
        </w:tc>
        <w:tc>
          <w:tcPr>
            <w:tcW w:w="1710" w:type="dxa"/>
            <w:vAlign w:val="bottom"/>
          </w:tcPr>
          <w:p w:rsidR="00990EA2" w:rsidRPr="00E90762" w:rsidRDefault="00990EA2" w:rsidP="00573B30">
            <w:pPr>
              <w:tabs>
                <w:tab w:val="decimal" w:pos="1271"/>
              </w:tabs>
              <w:spacing w:line="240" w:lineRule="atLeast"/>
              <w:ind w:left="-106"/>
              <w:rPr>
                <w:rFonts w:cs="Times New Roman"/>
                <w:szCs w:val="22"/>
              </w:rPr>
            </w:pPr>
            <w:r>
              <w:rPr>
                <w:rFonts w:cs="Times New Roman"/>
                <w:szCs w:val="22"/>
              </w:rPr>
              <w:t>5</w:t>
            </w:r>
            <w:r w:rsidR="00573B30">
              <w:rPr>
                <w:rFonts w:cs="Times New Roman"/>
                <w:szCs w:val="22"/>
              </w:rPr>
              <w:t>7</w:t>
            </w:r>
          </w:p>
        </w:tc>
        <w:tc>
          <w:tcPr>
            <w:tcW w:w="270" w:type="dxa"/>
            <w:vAlign w:val="bottom"/>
          </w:tcPr>
          <w:p w:rsidR="00990EA2" w:rsidRPr="00E90762" w:rsidRDefault="00990EA2" w:rsidP="00990EA2">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990EA2" w:rsidRPr="00E90762" w:rsidRDefault="00990EA2" w:rsidP="00990EA2">
            <w:pPr>
              <w:tabs>
                <w:tab w:val="decimal" w:pos="1332"/>
              </w:tabs>
              <w:spacing w:line="240" w:lineRule="atLeast"/>
              <w:ind w:left="-106"/>
              <w:rPr>
                <w:rFonts w:cs="Times New Roman"/>
                <w:szCs w:val="22"/>
              </w:rPr>
            </w:pPr>
            <w:r>
              <w:rPr>
                <w:rFonts w:cs="Times New Roman"/>
                <w:szCs w:val="22"/>
              </w:rPr>
              <w:t>105</w:t>
            </w:r>
          </w:p>
        </w:tc>
      </w:tr>
      <w:tr w:rsidR="00990EA2" w:rsidRPr="00E90762" w:rsidTr="00E65D91">
        <w:tc>
          <w:tcPr>
            <w:tcW w:w="5490" w:type="dxa"/>
          </w:tcPr>
          <w:p w:rsidR="00990EA2" w:rsidRPr="00E90762" w:rsidRDefault="00990EA2" w:rsidP="00990EA2">
            <w:pPr>
              <w:spacing w:line="240" w:lineRule="atLeast"/>
              <w:ind w:left="252" w:hanging="90"/>
              <w:rPr>
                <w:rFonts w:cs="Times New Roman"/>
                <w:szCs w:val="22"/>
                <w:cs/>
              </w:rPr>
            </w:pPr>
            <w:r w:rsidRPr="00E90762">
              <w:rPr>
                <w:rFonts w:cs="Times New Roman"/>
                <w:szCs w:val="22"/>
              </w:rPr>
              <w:t>Distribution costs and administrative expenses</w:t>
            </w:r>
          </w:p>
        </w:tc>
        <w:tc>
          <w:tcPr>
            <w:tcW w:w="1710" w:type="dxa"/>
            <w:vAlign w:val="bottom"/>
          </w:tcPr>
          <w:p w:rsidR="00990EA2" w:rsidRPr="00E90762" w:rsidRDefault="00573B30" w:rsidP="00990EA2">
            <w:pPr>
              <w:tabs>
                <w:tab w:val="decimal" w:pos="1271"/>
              </w:tabs>
              <w:spacing w:line="240" w:lineRule="atLeast"/>
              <w:ind w:left="-106"/>
              <w:rPr>
                <w:rFonts w:cs="Times New Roman"/>
                <w:szCs w:val="22"/>
              </w:rPr>
            </w:pPr>
            <w:r>
              <w:rPr>
                <w:rFonts w:cs="Times New Roman"/>
                <w:szCs w:val="22"/>
              </w:rPr>
              <w:t>(193</w:t>
            </w:r>
            <w:r w:rsidR="00990EA2">
              <w:rPr>
                <w:rFonts w:cs="Times New Roman"/>
                <w:szCs w:val="22"/>
              </w:rPr>
              <w:t>)</w:t>
            </w:r>
          </w:p>
        </w:tc>
        <w:tc>
          <w:tcPr>
            <w:tcW w:w="270" w:type="dxa"/>
            <w:vAlign w:val="bottom"/>
          </w:tcPr>
          <w:p w:rsidR="00990EA2" w:rsidRPr="00E90762" w:rsidRDefault="00990EA2" w:rsidP="00990EA2">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990EA2" w:rsidRPr="00E90762" w:rsidRDefault="00BD34DF" w:rsidP="006074A1">
            <w:pPr>
              <w:tabs>
                <w:tab w:val="decimal" w:pos="1332"/>
              </w:tabs>
              <w:spacing w:line="240" w:lineRule="atLeast"/>
              <w:ind w:left="-106"/>
              <w:rPr>
                <w:rFonts w:cs="Times New Roman"/>
                <w:szCs w:val="22"/>
                <w:cs/>
              </w:rPr>
            </w:pPr>
            <w:r>
              <w:rPr>
                <w:rFonts w:cs="Times New Roman"/>
                <w:szCs w:val="22"/>
              </w:rPr>
              <w:t>(18</w:t>
            </w:r>
            <w:r w:rsidR="006074A1">
              <w:rPr>
                <w:rFonts w:cs="Times New Roman"/>
                <w:szCs w:val="22"/>
              </w:rPr>
              <w:t>1</w:t>
            </w:r>
            <w:r w:rsidR="00990EA2">
              <w:rPr>
                <w:rFonts w:cs="Times New Roman"/>
                <w:szCs w:val="22"/>
              </w:rPr>
              <w:t>)</w:t>
            </w:r>
          </w:p>
        </w:tc>
      </w:tr>
      <w:tr w:rsidR="00990EA2" w:rsidRPr="00E90762" w:rsidTr="00E65D91">
        <w:tc>
          <w:tcPr>
            <w:tcW w:w="5490" w:type="dxa"/>
          </w:tcPr>
          <w:p w:rsidR="00990EA2" w:rsidRPr="00E90762" w:rsidRDefault="00990EA2" w:rsidP="00990EA2">
            <w:pPr>
              <w:spacing w:line="240" w:lineRule="atLeast"/>
              <w:ind w:left="252" w:hanging="90"/>
              <w:rPr>
                <w:rFonts w:cs="Times New Roman"/>
                <w:szCs w:val="22"/>
              </w:rPr>
            </w:pPr>
            <w:r w:rsidRPr="00E90762">
              <w:rPr>
                <w:rFonts w:cs="Times New Roman"/>
                <w:szCs w:val="22"/>
              </w:rPr>
              <w:t>Depreciation</w:t>
            </w:r>
          </w:p>
        </w:tc>
        <w:tc>
          <w:tcPr>
            <w:tcW w:w="1710" w:type="dxa"/>
            <w:vAlign w:val="bottom"/>
          </w:tcPr>
          <w:p w:rsidR="00990EA2" w:rsidRPr="00E90762" w:rsidRDefault="00990EA2" w:rsidP="00990EA2">
            <w:pPr>
              <w:tabs>
                <w:tab w:val="decimal" w:pos="1271"/>
              </w:tabs>
              <w:spacing w:line="240" w:lineRule="atLeast"/>
              <w:ind w:left="-106"/>
              <w:rPr>
                <w:rFonts w:cs="Times New Roman"/>
                <w:szCs w:val="22"/>
              </w:rPr>
            </w:pPr>
            <w:r>
              <w:rPr>
                <w:rFonts w:cs="Times New Roman"/>
                <w:szCs w:val="22"/>
              </w:rPr>
              <w:t>(44)</w:t>
            </w:r>
          </w:p>
        </w:tc>
        <w:tc>
          <w:tcPr>
            <w:tcW w:w="270" w:type="dxa"/>
            <w:vAlign w:val="bottom"/>
          </w:tcPr>
          <w:p w:rsidR="00990EA2" w:rsidRPr="00E90762" w:rsidRDefault="00990EA2" w:rsidP="00990EA2">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990EA2" w:rsidRPr="00E90762" w:rsidRDefault="00BD34DF" w:rsidP="00990EA2">
            <w:pPr>
              <w:tabs>
                <w:tab w:val="decimal" w:pos="1332"/>
              </w:tabs>
              <w:spacing w:line="240" w:lineRule="atLeast"/>
              <w:ind w:left="-106"/>
              <w:rPr>
                <w:rFonts w:cs="Times New Roman"/>
                <w:szCs w:val="22"/>
              </w:rPr>
            </w:pPr>
            <w:r>
              <w:rPr>
                <w:rFonts w:cs="Times New Roman"/>
                <w:szCs w:val="22"/>
              </w:rPr>
              <w:t>(57</w:t>
            </w:r>
            <w:r w:rsidR="00990EA2">
              <w:rPr>
                <w:rFonts w:cs="Times New Roman"/>
                <w:szCs w:val="22"/>
              </w:rPr>
              <w:t>)</w:t>
            </w:r>
          </w:p>
        </w:tc>
      </w:tr>
      <w:tr w:rsidR="00990EA2" w:rsidRPr="00E90762" w:rsidTr="00E65D91">
        <w:tc>
          <w:tcPr>
            <w:tcW w:w="5490" w:type="dxa"/>
          </w:tcPr>
          <w:p w:rsidR="00990EA2" w:rsidRPr="00E90762" w:rsidRDefault="00990EA2" w:rsidP="00990EA2">
            <w:pPr>
              <w:spacing w:line="240" w:lineRule="atLeast"/>
              <w:ind w:left="252" w:hanging="90"/>
              <w:rPr>
                <w:rFonts w:cs="Times New Roman"/>
                <w:szCs w:val="22"/>
              </w:rPr>
            </w:pPr>
            <w:r w:rsidRPr="00E90762">
              <w:rPr>
                <w:rFonts w:cs="Times New Roman"/>
                <w:szCs w:val="22"/>
              </w:rPr>
              <w:t>Finance costs</w:t>
            </w:r>
          </w:p>
        </w:tc>
        <w:tc>
          <w:tcPr>
            <w:tcW w:w="1710" w:type="dxa"/>
            <w:vAlign w:val="bottom"/>
          </w:tcPr>
          <w:p w:rsidR="00990EA2" w:rsidRPr="00E90762" w:rsidRDefault="00990EA2" w:rsidP="00990EA2">
            <w:pPr>
              <w:tabs>
                <w:tab w:val="decimal" w:pos="1271"/>
              </w:tabs>
              <w:spacing w:line="240" w:lineRule="atLeast"/>
              <w:ind w:left="-106"/>
              <w:rPr>
                <w:rFonts w:cs="Times New Roman"/>
                <w:szCs w:val="22"/>
              </w:rPr>
            </w:pPr>
            <w:r>
              <w:rPr>
                <w:rFonts w:cs="Times New Roman"/>
                <w:szCs w:val="22"/>
              </w:rPr>
              <w:t>(132)</w:t>
            </w:r>
          </w:p>
        </w:tc>
        <w:tc>
          <w:tcPr>
            <w:tcW w:w="270" w:type="dxa"/>
            <w:vAlign w:val="bottom"/>
          </w:tcPr>
          <w:p w:rsidR="00990EA2" w:rsidRPr="00E90762" w:rsidRDefault="00990EA2" w:rsidP="00990EA2">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990EA2" w:rsidRPr="00E90762" w:rsidRDefault="00BD34DF" w:rsidP="006B101C">
            <w:pPr>
              <w:tabs>
                <w:tab w:val="decimal" w:pos="1332"/>
              </w:tabs>
              <w:spacing w:line="240" w:lineRule="atLeast"/>
              <w:ind w:left="-106"/>
              <w:rPr>
                <w:rFonts w:cs="Times New Roman"/>
                <w:szCs w:val="22"/>
              </w:rPr>
            </w:pPr>
            <w:r>
              <w:rPr>
                <w:rFonts w:cs="Times New Roman"/>
                <w:szCs w:val="22"/>
              </w:rPr>
              <w:t>(12</w:t>
            </w:r>
            <w:r w:rsidR="006B101C">
              <w:rPr>
                <w:rFonts w:cs="Times New Roman"/>
                <w:szCs w:val="22"/>
              </w:rPr>
              <w:t>5</w:t>
            </w:r>
            <w:r w:rsidR="00990EA2">
              <w:rPr>
                <w:rFonts w:cs="Times New Roman"/>
                <w:szCs w:val="22"/>
              </w:rPr>
              <w:t>)</w:t>
            </w:r>
          </w:p>
        </w:tc>
      </w:tr>
      <w:tr w:rsidR="00990EA2" w:rsidRPr="00E90762" w:rsidTr="00E65D91">
        <w:tc>
          <w:tcPr>
            <w:tcW w:w="5490" w:type="dxa"/>
          </w:tcPr>
          <w:p w:rsidR="00990EA2" w:rsidRPr="00E90762" w:rsidRDefault="00990EA2" w:rsidP="00990EA2">
            <w:pPr>
              <w:spacing w:line="240" w:lineRule="atLeast"/>
              <w:ind w:left="252" w:hanging="90"/>
              <w:rPr>
                <w:rFonts w:cs="Times New Roman"/>
                <w:szCs w:val="22"/>
                <w:cs/>
              </w:rPr>
            </w:pPr>
            <w:r w:rsidRPr="00E90762">
              <w:rPr>
                <w:rFonts w:cs="Times New Roman"/>
                <w:szCs w:val="22"/>
              </w:rPr>
              <w:t>Share of profit</w:t>
            </w:r>
            <w:r>
              <w:rPr>
                <w:rFonts w:cs="Times New Roman"/>
                <w:szCs w:val="22"/>
              </w:rPr>
              <w:t>s</w:t>
            </w:r>
            <w:r w:rsidRPr="00E90762">
              <w:rPr>
                <w:rFonts w:cs="Times New Roman"/>
                <w:szCs w:val="22"/>
                <w:cs/>
              </w:rPr>
              <w:t xml:space="preserve"> </w:t>
            </w:r>
            <w:r w:rsidRPr="00E90762">
              <w:rPr>
                <w:rFonts w:cs="Times New Roman"/>
                <w:szCs w:val="22"/>
              </w:rPr>
              <w:t xml:space="preserve">of investments in associates and </w:t>
            </w:r>
          </w:p>
        </w:tc>
        <w:tc>
          <w:tcPr>
            <w:tcW w:w="1710" w:type="dxa"/>
            <w:vAlign w:val="bottom"/>
          </w:tcPr>
          <w:p w:rsidR="00990EA2" w:rsidRPr="00E90762" w:rsidRDefault="00990EA2" w:rsidP="00990EA2">
            <w:pPr>
              <w:tabs>
                <w:tab w:val="decimal" w:pos="1271"/>
              </w:tabs>
              <w:spacing w:line="240" w:lineRule="atLeast"/>
              <w:ind w:left="-106"/>
              <w:rPr>
                <w:rFonts w:cs="Times New Roman"/>
                <w:szCs w:val="22"/>
              </w:rPr>
            </w:pPr>
          </w:p>
        </w:tc>
        <w:tc>
          <w:tcPr>
            <w:tcW w:w="270" w:type="dxa"/>
            <w:vAlign w:val="bottom"/>
          </w:tcPr>
          <w:p w:rsidR="00990EA2" w:rsidRPr="00E90762" w:rsidRDefault="00990EA2" w:rsidP="00990EA2">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990EA2" w:rsidRPr="00E90762" w:rsidRDefault="00990EA2" w:rsidP="00990EA2">
            <w:pPr>
              <w:tabs>
                <w:tab w:val="decimal" w:pos="1332"/>
              </w:tabs>
              <w:spacing w:line="240" w:lineRule="atLeast"/>
              <w:ind w:left="-106"/>
              <w:rPr>
                <w:rFonts w:cs="Times New Roman"/>
                <w:szCs w:val="22"/>
                <w:cs/>
              </w:rPr>
            </w:pPr>
          </w:p>
        </w:tc>
      </w:tr>
      <w:tr w:rsidR="00990EA2" w:rsidRPr="00E90762" w:rsidTr="00E65D91">
        <w:tc>
          <w:tcPr>
            <w:tcW w:w="5490" w:type="dxa"/>
          </w:tcPr>
          <w:p w:rsidR="00990EA2" w:rsidRPr="00E90762" w:rsidRDefault="00990EA2" w:rsidP="00990EA2">
            <w:pPr>
              <w:spacing w:line="240" w:lineRule="atLeast"/>
              <w:ind w:left="252" w:hanging="90"/>
              <w:rPr>
                <w:rFonts w:cs="Times New Roman"/>
                <w:szCs w:val="22"/>
              </w:rPr>
            </w:pPr>
            <w:r w:rsidRPr="00E90762">
              <w:rPr>
                <w:rFonts w:cs="Times New Roman"/>
                <w:szCs w:val="22"/>
              </w:rPr>
              <w:t xml:space="preserve">   joint ventures</w:t>
            </w:r>
          </w:p>
        </w:tc>
        <w:tc>
          <w:tcPr>
            <w:tcW w:w="1710" w:type="dxa"/>
            <w:vAlign w:val="bottom"/>
          </w:tcPr>
          <w:p w:rsidR="00990EA2" w:rsidRPr="00E90762" w:rsidRDefault="00990EA2" w:rsidP="00990EA2">
            <w:pPr>
              <w:tabs>
                <w:tab w:val="decimal" w:pos="1271"/>
              </w:tabs>
              <w:spacing w:line="240" w:lineRule="atLeast"/>
              <w:ind w:left="-106"/>
              <w:rPr>
                <w:rFonts w:cs="Times New Roman"/>
                <w:szCs w:val="22"/>
              </w:rPr>
            </w:pPr>
            <w:r>
              <w:rPr>
                <w:rFonts w:cs="Times New Roman"/>
                <w:szCs w:val="22"/>
              </w:rPr>
              <w:t>6</w:t>
            </w:r>
            <w:r w:rsidR="00DB23D0">
              <w:rPr>
                <w:rFonts w:cs="Times New Roman"/>
                <w:szCs w:val="22"/>
              </w:rPr>
              <w:t>6</w:t>
            </w:r>
          </w:p>
        </w:tc>
        <w:tc>
          <w:tcPr>
            <w:tcW w:w="270" w:type="dxa"/>
            <w:vAlign w:val="bottom"/>
          </w:tcPr>
          <w:p w:rsidR="00990EA2" w:rsidRPr="00E90762" w:rsidRDefault="00990EA2" w:rsidP="00990EA2">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990EA2" w:rsidRPr="00E90762" w:rsidRDefault="00990EA2" w:rsidP="00990EA2">
            <w:pPr>
              <w:tabs>
                <w:tab w:val="decimal" w:pos="1332"/>
              </w:tabs>
              <w:spacing w:line="240" w:lineRule="atLeast"/>
              <w:ind w:left="-106"/>
              <w:rPr>
                <w:rFonts w:cs="Times New Roman"/>
                <w:szCs w:val="22"/>
                <w:cs/>
              </w:rPr>
            </w:pPr>
            <w:r>
              <w:rPr>
                <w:rFonts w:cs="Times New Roman"/>
                <w:szCs w:val="22"/>
              </w:rPr>
              <w:t>10</w:t>
            </w:r>
            <w:r w:rsidR="00BD34DF">
              <w:rPr>
                <w:rFonts w:cs="Times New Roman"/>
                <w:szCs w:val="22"/>
              </w:rPr>
              <w:t>2</w:t>
            </w:r>
          </w:p>
        </w:tc>
      </w:tr>
      <w:tr w:rsidR="00990EA2" w:rsidRPr="00E90762" w:rsidTr="00E65D91">
        <w:tc>
          <w:tcPr>
            <w:tcW w:w="5490" w:type="dxa"/>
          </w:tcPr>
          <w:p w:rsidR="00990EA2" w:rsidRPr="00E90762" w:rsidRDefault="00990EA2" w:rsidP="00990EA2">
            <w:pPr>
              <w:spacing w:line="240" w:lineRule="atLeast"/>
              <w:ind w:left="252" w:hanging="90"/>
              <w:rPr>
                <w:rFonts w:cs="Times New Roman"/>
                <w:szCs w:val="22"/>
              </w:rPr>
            </w:pPr>
            <w:r>
              <w:rPr>
                <w:rFonts w:cs="Times New Roman"/>
                <w:szCs w:val="22"/>
              </w:rPr>
              <w:t>Unrealised gains on sales of properties to associate</w:t>
            </w:r>
          </w:p>
        </w:tc>
        <w:tc>
          <w:tcPr>
            <w:tcW w:w="1710" w:type="dxa"/>
            <w:tcBorders>
              <w:bottom w:val="single" w:sz="4" w:space="0" w:color="auto"/>
            </w:tcBorders>
            <w:vAlign w:val="bottom"/>
          </w:tcPr>
          <w:p w:rsidR="00990EA2" w:rsidRPr="00E90762" w:rsidRDefault="00990EA2" w:rsidP="00990EA2">
            <w:pPr>
              <w:tabs>
                <w:tab w:val="decimal" w:pos="1271"/>
              </w:tabs>
              <w:spacing w:line="240" w:lineRule="atLeast"/>
              <w:ind w:left="-106"/>
              <w:rPr>
                <w:rFonts w:cs="Times New Roman"/>
                <w:szCs w:val="22"/>
              </w:rPr>
            </w:pPr>
            <w:r>
              <w:rPr>
                <w:rFonts w:cs="Times New Roman"/>
                <w:szCs w:val="22"/>
              </w:rPr>
              <w:t>(210)</w:t>
            </w:r>
          </w:p>
        </w:tc>
        <w:tc>
          <w:tcPr>
            <w:tcW w:w="270" w:type="dxa"/>
            <w:vAlign w:val="bottom"/>
          </w:tcPr>
          <w:p w:rsidR="00990EA2" w:rsidRPr="00E90762" w:rsidRDefault="00990EA2" w:rsidP="00990EA2">
            <w:pPr>
              <w:pStyle w:val="BlockText"/>
              <w:tabs>
                <w:tab w:val="clear" w:pos="720"/>
                <w:tab w:val="decimal" w:pos="697"/>
              </w:tabs>
              <w:spacing w:before="0" w:line="240" w:lineRule="atLeast"/>
              <w:ind w:left="0" w:right="-45"/>
              <w:jc w:val="left"/>
              <w:rPr>
                <w:rFonts w:cs="Times New Roman"/>
                <w:sz w:val="22"/>
                <w:szCs w:val="22"/>
              </w:rPr>
            </w:pPr>
          </w:p>
        </w:tc>
        <w:tc>
          <w:tcPr>
            <w:tcW w:w="1710" w:type="dxa"/>
            <w:tcBorders>
              <w:bottom w:val="single" w:sz="4" w:space="0" w:color="auto"/>
            </w:tcBorders>
            <w:vAlign w:val="bottom"/>
          </w:tcPr>
          <w:p w:rsidR="00990EA2" w:rsidRPr="00E90762" w:rsidRDefault="00990EA2" w:rsidP="00990EA2">
            <w:pPr>
              <w:tabs>
                <w:tab w:val="decimal" w:pos="1062"/>
              </w:tabs>
              <w:spacing w:line="240" w:lineRule="atLeast"/>
              <w:ind w:left="-106"/>
              <w:rPr>
                <w:rFonts w:cs="Times New Roman"/>
                <w:szCs w:val="22"/>
              </w:rPr>
            </w:pPr>
            <w:r>
              <w:rPr>
                <w:rFonts w:cs="Times New Roman"/>
                <w:szCs w:val="22"/>
              </w:rPr>
              <w:t>-</w:t>
            </w:r>
          </w:p>
        </w:tc>
      </w:tr>
      <w:tr w:rsidR="00990EA2" w:rsidRPr="00E90762" w:rsidTr="00E65D91">
        <w:tc>
          <w:tcPr>
            <w:tcW w:w="5490" w:type="dxa"/>
          </w:tcPr>
          <w:p w:rsidR="00990EA2" w:rsidRPr="00E90762" w:rsidRDefault="00573B30" w:rsidP="00573B30">
            <w:pPr>
              <w:spacing w:line="240" w:lineRule="atLeast"/>
              <w:rPr>
                <w:rFonts w:cs="Times New Roman"/>
                <w:szCs w:val="22"/>
                <w:cs/>
              </w:rPr>
            </w:pPr>
            <w:r>
              <w:rPr>
                <w:rFonts w:cs="Times New Roman"/>
                <w:b/>
                <w:bCs/>
                <w:szCs w:val="22"/>
              </w:rPr>
              <w:t>Consolidated p</w:t>
            </w:r>
            <w:r w:rsidR="00990EA2" w:rsidRPr="00E90762">
              <w:rPr>
                <w:rFonts w:cs="Times New Roman"/>
                <w:b/>
                <w:bCs/>
                <w:szCs w:val="22"/>
              </w:rPr>
              <w:t>rofit</w:t>
            </w:r>
            <w:r w:rsidR="00990EA2" w:rsidRPr="00E90762">
              <w:rPr>
                <w:rFonts w:cs="Times New Roman"/>
                <w:b/>
                <w:bCs/>
                <w:szCs w:val="22"/>
                <w:cs/>
              </w:rPr>
              <w:t xml:space="preserve"> </w:t>
            </w:r>
            <w:r w:rsidR="00990EA2" w:rsidRPr="00E90762">
              <w:rPr>
                <w:rFonts w:cs="Times New Roman"/>
                <w:b/>
                <w:bCs/>
                <w:szCs w:val="22"/>
              </w:rPr>
              <w:t>before income tax</w:t>
            </w:r>
          </w:p>
        </w:tc>
        <w:tc>
          <w:tcPr>
            <w:tcW w:w="1710" w:type="dxa"/>
            <w:tcBorders>
              <w:top w:val="single" w:sz="4" w:space="0" w:color="auto"/>
              <w:bottom w:val="single" w:sz="4" w:space="0" w:color="auto"/>
            </w:tcBorders>
            <w:vAlign w:val="bottom"/>
          </w:tcPr>
          <w:p w:rsidR="00990EA2" w:rsidRPr="00E90762" w:rsidRDefault="00DB23D0" w:rsidP="00990EA2">
            <w:pPr>
              <w:tabs>
                <w:tab w:val="decimal" w:pos="1271"/>
              </w:tabs>
              <w:spacing w:line="240" w:lineRule="atLeast"/>
              <w:ind w:left="-106"/>
              <w:rPr>
                <w:rFonts w:cs="Times New Roman"/>
                <w:b/>
                <w:bCs/>
                <w:szCs w:val="22"/>
              </w:rPr>
            </w:pPr>
            <w:r>
              <w:rPr>
                <w:rFonts w:cs="Times New Roman"/>
                <w:b/>
                <w:bCs/>
                <w:szCs w:val="22"/>
              </w:rPr>
              <w:t>798</w:t>
            </w:r>
          </w:p>
        </w:tc>
        <w:tc>
          <w:tcPr>
            <w:tcW w:w="270" w:type="dxa"/>
            <w:vAlign w:val="bottom"/>
          </w:tcPr>
          <w:p w:rsidR="00990EA2" w:rsidRPr="00E90762" w:rsidRDefault="00990EA2" w:rsidP="00990EA2">
            <w:pPr>
              <w:pStyle w:val="BlockText"/>
              <w:tabs>
                <w:tab w:val="clear" w:pos="720"/>
                <w:tab w:val="decimal" w:pos="697"/>
              </w:tabs>
              <w:spacing w:before="0" w:line="240" w:lineRule="atLeast"/>
              <w:ind w:left="0" w:right="-45"/>
              <w:jc w:val="left"/>
              <w:rPr>
                <w:rFonts w:cs="Times New Roman"/>
                <w:b/>
                <w:bCs/>
                <w:sz w:val="22"/>
                <w:szCs w:val="22"/>
              </w:rPr>
            </w:pPr>
          </w:p>
        </w:tc>
        <w:tc>
          <w:tcPr>
            <w:tcW w:w="1710" w:type="dxa"/>
            <w:tcBorders>
              <w:top w:val="single" w:sz="4" w:space="0" w:color="auto"/>
              <w:bottom w:val="single" w:sz="4" w:space="0" w:color="auto"/>
            </w:tcBorders>
            <w:vAlign w:val="bottom"/>
          </w:tcPr>
          <w:p w:rsidR="00990EA2" w:rsidRPr="00E90762" w:rsidRDefault="00495D2F" w:rsidP="00990EA2">
            <w:pPr>
              <w:tabs>
                <w:tab w:val="decimal" w:pos="1332"/>
              </w:tabs>
              <w:spacing w:line="240" w:lineRule="atLeast"/>
              <w:ind w:left="-106"/>
              <w:rPr>
                <w:rFonts w:cs="Times New Roman"/>
                <w:b/>
                <w:bCs/>
                <w:szCs w:val="22"/>
              </w:rPr>
            </w:pPr>
            <w:r>
              <w:rPr>
                <w:rFonts w:cs="Times New Roman"/>
                <w:b/>
                <w:bCs/>
                <w:szCs w:val="22"/>
              </w:rPr>
              <w:t>210</w:t>
            </w:r>
          </w:p>
        </w:tc>
      </w:tr>
    </w:tbl>
    <w:p w:rsidR="003276DB" w:rsidRPr="00E90762" w:rsidRDefault="003276DB" w:rsidP="0038375E">
      <w:pPr>
        <w:spacing w:line="240" w:lineRule="atLeast"/>
        <w:ind w:left="547"/>
        <w:jc w:val="thaiDistribute"/>
        <w:rPr>
          <w:rFonts w:cs="Times New Roman"/>
          <w:b/>
          <w:bCs/>
          <w:i/>
          <w:iCs/>
          <w:szCs w:val="22"/>
        </w:rPr>
      </w:pPr>
    </w:p>
    <w:tbl>
      <w:tblPr>
        <w:tblW w:w="9180" w:type="dxa"/>
        <w:tblInd w:w="450" w:type="dxa"/>
        <w:tblLook w:val="00A0" w:firstRow="1" w:lastRow="0" w:firstColumn="1" w:lastColumn="0" w:noHBand="0" w:noVBand="0"/>
      </w:tblPr>
      <w:tblGrid>
        <w:gridCol w:w="5490"/>
        <w:gridCol w:w="1710"/>
        <w:gridCol w:w="270"/>
        <w:gridCol w:w="1710"/>
      </w:tblGrid>
      <w:tr w:rsidR="00E32A06" w:rsidRPr="00E90762" w:rsidTr="00E65D91">
        <w:tc>
          <w:tcPr>
            <w:tcW w:w="5490" w:type="dxa"/>
          </w:tcPr>
          <w:p w:rsidR="00E32A06" w:rsidRPr="00E90762" w:rsidRDefault="00E32A06" w:rsidP="00E32A06">
            <w:pPr>
              <w:spacing w:line="240" w:lineRule="atLeast"/>
              <w:rPr>
                <w:rFonts w:cs="Times New Roman"/>
                <w:b/>
                <w:bCs/>
                <w:i/>
                <w:iCs/>
                <w:szCs w:val="22"/>
                <w:lang w:val="en-GB" w:bidi="ar-SA"/>
              </w:rPr>
            </w:pPr>
          </w:p>
        </w:tc>
        <w:tc>
          <w:tcPr>
            <w:tcW w:w="1710" w:type="dxa"/>
          </w:tcPr>
          <w:p w:rsidR="00E32A06" w:rsidRPr="00E90762" w:rsidRDefault="00E32A06" w:rsidP="00E32A06">
            <w:pPr>
              <w:spacing w:line="240" w:lineRule="atLeast"/>
              <w:ind w:left="-112" w:right="-105"/>
              <w:jc w:val="center"/>
              <w:rPr>
                <w:rFonts w:cs="Times New Roman"/>
                <w:szCs w:val="22"/>
                <w:cs/>
              </w:rPr>
            </w:pPr>
            <w:r w:rsidRPr="00E90762">
              <w:rPr>
                <w:rFonts w:cs="Times New Roman"/>
                <w:szCs w:val="22"/>
              </w:rPr>
              <w:t>31 December</w:t>
            </w:r>
          </w:p>
        </w:tc>
        <w:tc>
          <w:tcPr>
            <w:tcW w:w="270" w:type="dxa"/>
          </w:tcPr>
          <w:p w:rsidR="00E32A06" w:rsidRPr="00E90762" w:rsidRDefault="00E32A06" w:rsidP="00E32A06">
            <w:pPr>
              <w:spacing w:line="240" w:lineRule="atLeast"/>
              <w:ind w:left="-112" w:right="-105"/>
              <w:jc w:val="center"/>
              <w:rPr>
                <w:rFonts w:cs="Times New Roman"/>
                <w:szCs w:val="22"/>
                <w:cs/>
              </w:rPr>
            </w:pPr>
          </w:p>
        </w:tc>
        <w:tc>
          <w:tcPr>
            <w:tcW w:w="1710" w:type="dxa"/>
          </w:tcPr>
          <w:p w:rsidR="00E32A06" w:rsidRPr="00E90762" w:rsidRDefault="00E32A06" w:rsidP="00E32A06">
            <w:pPr>
              <w:spacing w:line="240" w:lineRule="atLeast"/>
              <w:ind w:left="-112" w:right="-105"/>
              <w:jc w:val="center"/>
              <w:rPr>
                <w:rFonts w:cs="Times New Roman"/>
                <w:szCs w:val="22"/>
                <w:cs/>
              </w:rPr>
            </w:pPr>
            <w:r w:rsidRPr="00E90762">
              <w:rPr>
                <w:rFonts w:cs="Times New Roman"/>
                <w:szCs w:val="22"/>
              </w:rPr>
              <w:t>30 September</w:t>
            </w:r>
          </w:p>
        </w:tc>
      </w:tr>
      <w:tr w:rsidR="00E32A06" w:rsidRPr="00E90762" w:rsidTr="00E65D91">
        <w:tc>
          <w:tcPr>
            <w:tcW w:w="5490" w:type="dxa"/>
          </w:tcPr>
          <w:p w:rsidR="00E32A06" w:rsidRPr="00E90762" w:rsidRDefault="00E32A06" w:rsidP="00E32A06">
            <w:pPr>
              <w:spacing w:line="240" w:lineRule="atLeast"/>
              <w:rPr>
                <w:rFonts w:cs="Times New Roman"/>
                <w:b/>
                <w:bCs/>
                <w:i/>
                <w:iCs/>
                <w:szCs w:val="22"/>
                <w:lang w:val="en-GB" w:bidi="ar-SA"/>
              </w:rPr>
            </w:pPr>
          </w:p>
        </w:tc>
        <w:tc>
          <w:tcPr>
            <w:tcW w:w="1710" w:type="dxa"/>
          </w:tcPr>
          <w:p w:rsidR="00E32A06" w:rsidRPr="00E90762" w:rsidRDefault="00E32A06" w:rsidP="00E32A06">
            <w:pPr>
              <w:spacing w:line="240" w:lineRule="atLeast"/>
              <w:ind w:left="-112" w:right="-105"/>
              <w:jc w:val="center"/>
              <w:rPr>
                <w:rFonts w:cs="Times New Roman"/>
                <w:szCs w:val="22"/>
                <w:cs/>
              </w:rPr>
            </w:pPr>
            <w:r>
              <w:rPr>
                <w:rFonts w:cs="Times New Roman"/>
                <w:szCs w:val="22"/>
              </w:rPr>
              <w:t>2018</w:t>
            </w:r>
          </w:p>
        </w:tc>
        <w:tc>
          <w:tcPr>
            <w:tcW w:w="270" w:type="dxa"/>
          </w:tcPr>
          <w:p w:rsidR="00E32A06" w:rsidRPr="00E90762" w:rsidRDefault="00E32A06" w:rsidP="00E32A06">
            <w:pPr>
              <w:spacing w:line="240" w:lineRule="atLeast"/>
              <w:ind w:left="-112" w:right="-105"/>
              <w:jc w:val="center"/>
              <w:rPr>
                <w:rFonts w:cs="Times New Roman"/>
                <w:szCs w:val="22"/>
                <w:cs/>
              </w:rPr>
            </w:pPr>
          </w:p>
        </w:tc>
        <w:tc>
          <w:tcPr>
            <w:tcW w:w="1710" w:type="dxa"/>
          </w:tcPr>
          <w:p w:rsidR="00E32A06" w:rsidRPr="00E90762" w:rsidRDefault="00E32A06" w:rsidP="00E32A06">
            <w:pPr>
              <w:spacing w:line="240" w:lineRule="atLeast"/>
              <w:ind w:left="-112" w:right="-105"/>
              <w:jc w:val="center"/>
              <w:rPr>
                <w:rFonts w:cs="Times New Roman"/>
                <w:szCs w:val="22"/>
                <w:cs/>
              </w:rPr>
            </w:pPr>
            <w:r w:rsidRPr="00E90762">
              <w:rPr>
                <w:rFonts w:cs="Times New Roman"/>
                <w:szCs w:val="22"/>
              </w:rPr>
              <w:t>2018</w:t>
            </w:r>
          </w:p>
        </w:tc>
      </w:tr>
      <w:tr w:rsidR="00E32A06" w:rsidRPr="00E90762" w:rsidTr="00E65D91">
        <w:tc>
          <w:tcPr>
            <w:tcW w:w="5490" w:type="dxa"/>
            <w:vAlign w:val="center"/>
          </w:tcPr>
          <w:p w:rsidR="00E32A06" w:rsidRPr="00E90762" w:rsidRDefault="00E32A06" w:rsidP="00E32A06">
            <w:pPr>
              <w:spacing w:line="240" w:lineRule="atLeast"/>
              <w:ind w:right="9"/>
              <w:rPr>
                <w:rFonts w:cs="Times New Roman"/>
                <w:i/>
                <w:iCs/>
                <w:szCs w:val="22"/>
              </w:rPr>
            </w:pPr>
          </w:p>
        </w:tc>
        <w:tc>
          <w:tcPr>
            <w:tcW w:w="3690" w:type="dxa"/>
            <w:gridSpan w:val="3"/>
          </w:tcPr>
          <w:p w:rsidR="00E32A06" w:rsidRPr="00E90762" w:rsidRDefault="00E32A06" w:rsidP="00E32A06">
            <w:pPr>
              <w:spacing w:line="240" w:lineRule="atLeast"/>
              <w:ind w:left="-112" w:right="-105"/>
              <w:jc w:val="center"/>
              <w:rPr>
                <w:rFonts w:cs="Times New Roman"/>
                <w:i/>
                <w:iCs/>
                <w:szCs w:val="22"/>
              </w:rPr>
            </w:pPr>
            <w:r w:rsidRPr="00E90762">
              <w:rPr>
                <w:rFonts w:cs="Times New Roman"/>
                <w:i/>
                <w:iCs/>
                <w:szCs w:val="22"/>
              </w:rPr>
              <w:t>(in million Baht)</w:t>
            </w:r>
          </w:p>
        </w:tc>
      </w:tr>
      <w:tr w:rsidR="00E32A06" w:rsidRPr="00E90762" w:rsidTr="00E65D91">
        <w:tc>
          <w:tcPr>
            <w:tcW w:w="5490" w:type="dxa"/>
          </w:tcPr>
          <w:p w:rsidR="00E32A06" w:rsidRPr="00E90762" w:rsidRDefault="00E32A06" w:rsidP="00E32A06">
            <w:pPr>
              <w:spacing w:line="240" w:lineRule="atLeast"/>
              <w:rPr>
                <w:rFonts w:cs="Times New Roman"/>
                <w:szCs w:val="22"/>
              </w:rPr>
            </w:pPr>
            <w:r w:rsidRPr="00E90762">
              <w:rPr>
                <w:rFonts w:cs="Times New Roman"/>
                <w:b/>
                <w:bCs/>
                <w:szCs w:val="22"/>
              </w:rPr>
              <w:t>Assets</w:t>
            </w:r>
          </w:p>
        </w:tc>
        <w:tc>
          <w:tcPr>
            <w:tcW w:w="1710" w:type="dxa"/>
            <w:vAlign w:val="bottom"/>
          </w:tcPr>
          <w:p w:rsidR="00E32A06" w:rsidRPr="00E90762" w:rsidRDefault="00E32A06" w:rsidP="00E32A06">
            <w:pPr>
              <w:pStyle w:val="BlockText"/>
              <w:tabs>
                <w:tab w:val="decimal" w:pos="1118"/>
              </w:tabs>
              <w:spacing w:before="0" w:line="240" w:lineRule="atLeast"/>
              <w:ind w:left="0" w:right="-45"/>
              <w:jc w:val="left"/>
              <w:rPr>
                <w:rFonts w:cs="Times New Roman"/>
                <w:sz w:val="22"/>
                <w:szCs w:val="22"/>
              </w:rPr>
            </w:pPr>
          </w:p>
        </w:tc>
        <w:tc>
          <w:tcPr>
            <w:tcW w:w="270" w:type="dxa"/>
            <w:vAlign w:val="bottom"/>
          </w:tcPr>
          <w:p w:rsidR="00E32A06" w:rsidRPr="00E90762"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E32A06" w:rsidRPr="00E90762" w:rsidRDefault="00E32A06" w:rsidP="00E32A06">
            <w:pPr>
              <w:pStyle w:val="BlockText"/>
              <w:tabs>
                <w:tab w:val="decimal" w:pos="1201"/>
              </w:tabs>
              <w:spacing w:before="0" w:line="240" w:lineRule="atLeast"/>
              <w:ind w:left="0" w:right="-45"/>
              <w:jc w:val="left"/>
              <w:rPr>
                <w:rFonts w:cs="Times New Roman"/>
                <w:sz w:val="22"/>
                <w:szCs w:val="22"/>
              </w:rPr>
            </w:pPr>
          </w:p>
        </w:tc>
      </w:tr>
      <w:tr w:rsidR="00E32A06" w:rsidRPr="00E90762" w:rsidTr="00E65D91">
        <w:tc>
          <w:tcPr>
            <w:tcW w:w="5490" w:type="dxa"/>
          </w:tcPr>
          <w:p w:rsidR="00E32A06" w:rsidRPr="00E90762" w:rsidRDefault="00E32A06" w:rsidP="00E32A06">
            <w:pPr>
              <w:spacing w:line="240" w:lineRule="atLeast"/>
              <w:rPr>
                <w:rFonts w:cs="Times New Roman"/>
                <w:szCs w:val="22"/>
                <w:cs/>
              </w:rPr>
            </w:pPr>
            <w:r w:rsidRPr="00E90762">
              <w:rPr>
                <w:rFonts w:cs="Times New Roman"/>
                <w:szCs w:val="22"/>
              </w:rPr>
              <w:t>Total assets for reportable segments</w:t>
            </w:r>
          </w:p>
        </w:tc>
        <w:tc>
          <w:tcPr>
            <w:tcW w:w="1710" w:type="dxa"/>
            <w:vAlign w:val="bottom"/>
          </w:tcPr>
          <w:p w:rsidR="00E32A06" w:rsidRPr="00E90762" w:rsidRDefault="007F5812" w:rsidP="00057D04">
            <w:pPr>
              <w:tabs>
                <w:tab w:val="decimal" w:pos="1271"/>
              </w:tabs>
              <w:spacing w:line="240" w:lineRule="atLeast"/>
              <w:ind w:left="-106"/>
              <w:rPr>
                <w:rFonts w:cs="Times New Roman"/>
                <w:szCs w:val="22"/>
              </w:rPr>
            </w:pPr>
            <w:r>
              <w:rPr>
                <w:rFonts w:cs="Times New Roman"/>
                <w:szCs w:val="22"/>
              </w:rPr>
              <w:t>38,507</w:t>
            </w:r>
          </w:p>
        </w:tc>
        <w:tc>
          <w:tcPr>
            <w:tcW w:w="270" w:type="dxa"/>
            <w:vAlign w:val="bottom"/>
          </w:tcPr>
          <w:p w:rsidR="00E32A06" w:rsidRPr="00E90762"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E32A06" w:rsidRPr="00E90762" w:rsidRDefault="00E32A06" w:rsidP="00057D04">
            <w:pPr>
              <w:tabs>
                <w:tab w:val="decimal" w:pos="1332"/>
              </w:tabs>
              <w:spacing w:line="240" w:lineRule="atLeast"/>
              <w:ind w:left="-106"/>
              <w:rPr>
                <w:rFonts w:cs="Times New Roman"/>
                <w:szCs w:val="22"/>
              </w:rPr>
            </w:pPr>
            <w:r w:rsidRPr="00E90762">
              <w:rPr>
                <w:rFonts w:cs="Times New Roman"/>
                <w:szCs w:val="22"/>
              </w:rPr>
              <w:t>38,440</w:t>
            </w:r>
          </w:p>
        </w:tc>
      </w:tr>
      <w:tr w:rsidR="00E32A06" w:rsidRPr="00E90762" w:rsidTr="00E65D91">
        <w:tc>
          <w:tcPr>
            <w:tcW w:w="5490" w:type="dxa"/>
          </w:tcPr>
          <w:p w:rsidR="00E32A06" w:rsidRPr="00E90762" w:rsidRDefault="00E32A06" w:rsidP="00E32A06">
            <w:pPr>
              <w:spacing w:line="240" w:lineRule="atLeast"/>
              <w:rPr>
                <w:rFonts w:cs="Times New Roman"/>
                <w:szCs w:val="22"/>
              </w:rPr>
            </w:pPr>
            <w:r w:rsidRPr="00E90762">
              <w:rPr>
                <w:rFonts w:cs="Times New Roman"/>
                <w:szCs w:val="22"/>
              </w:rPr>
              <w:t>Other assets</w:t>
            </w:r>
          </w:p>
        </w:tc>
        <w:tc>
          <w:tcPr>
            <w:tcW w:w="1710" w:type="dxa"/>
            <w:vAlign w:val="bottom"/>
          </w:tcPr>
          <w:p w:rsidR="00E32A06" w:rsidRPr="00E90762" w:rsidRDefault="007F5812" w:rsidP="00057D04">
            <w:pPr>
              <w:tabs>
                <w:tab w:val="decimal" w:pos="1271"/>
              </w:tabs>
              <w:spacing w:line="240" w:lineRule="atLeast"/>
              <w:ind w:left="-106"/>
              <w:rPr>
                <w:rFonts w:cs="Times New Roman"/>
                <w:szCs w:val="22"/>
              </w:rPr>
            </w:pPr>
            <w:r>
              <w:rPr>
                <w:rFonts w:cs="Times New Roman"/>
                <w:szCs w:val="22"/>
              </w:rPr>
              <w:t>417</w:t>
            </w:r>
          </w:p>
        </w:tc>
        <w:tc>
          <w:tcPr>
            <w:tcW w:w="270" w:type="dxa"/>
            <w:vAlign w:val="bottom"/>
          </w:tcPr>
          <w:p w:rsidR="00E32A06" w:rsidRPr="00E90762"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E32A06" w:rsidRPr="00E90762" w:rsidRDefault="00E32A06" w:rsidP="00057D04">
            <w:pPr>
              <w:tabs>
                <w:tab w:val="decimal" w:pos="1332"/>
              </w:tabs>
              <w:spacing w:line="240" w:lineRule="atLeast"/>
              <w:ind w:left="-106"/>
              <w:rPr>
                <w:rFonts w:cs="Times New Roman"/>
                <w:szCs w:val="22"/>
              </w:rPr>
            </w:pPr>
            <w:r w:rsidRPr="00E90762">
              <w:rPr>
                <w:rFonts w:cs="Times New Roman"/>
                <w:szCs w:val="22"/>
              </w:rPr>
              <w:t>352</w:t>
            </w:r>
          </w:p>
        </w:tc>
      </w:tr>
      <w:tr w:rsidR="00E32A06" w:rsidRPr="00E90762" w:rsidTr="00E65D91">
        <w:tc>
          <w:tcPr>
            <w:tcW w:w="5490" w:type="dxa"/>
          </w:tcPr>
          <w:p w:rsidR="00E32A06" w:rsidRPr="00E90762" w:rsidRDefault="00E32A06" w:rsidP="00E32A06">
            <w:pPr>
              <w:spacing w:line="240" w:lineRule="atLeast"/>
              <w:rPr>
                <w:rFonts w:cs="Times New Roman"/>
                <w:bCs/>
                <w:szCs w:val="22"/>
              </w:rPr>
            </w:pPr>
            <w:r w:rsidRPr="00E90762">
              <w:rPr>
                <w:rFonts w:cs="Times New Roman"/>
                <w:bCs/>
                <w:szCs w:val="22"/>
              </w:rPr>
              <w:t>Investments in associates and joint ventures</w:t>
            </w:r>
          </w:p>
        </w:tc>
        <w:tc>
          <w:tcPr>
            <w:tcW w:w="1710" w:type="dxa"/>
            <w:tcBorders>
              <w:bottom w:val="single" w:sz="4" w:space="0" w:color="auto"/>
            </w:tcBorders>
            <w:vAlign w:val="bottom"/>
          </w:tcPr>
          <w:p w:rsidR="00E32A06" w:rsidRPr="00E90762" w:rsidRDefault="00DB23D0" w:rsidP="00057D04">
            <w:pPr>
              <w:tabs>
                <w:tab w:val="decimal" w:pos="1271"/>
              </w:tabs>
              <w:spacing w:line="240" w:lineRule="atLeast"/>
              <w:ind w:left="-106"/>
              <w:rPr>
                <w:rFonts w:cs="Times New Roman"/>
                <w:szCs w:val="22"/>
              </w:rPr>
            </w:pPr>
            <w:r>
              <w:rPr>
                <w:rFonts w:cs="Times New Roman"/>
                <w:szCs w:val="22"/>
              </w:rPr>
              <w:t>4,338</w:t>
            </w:r>
          </w:p>
        </w:tc>
        <w:tc>
          <w:tcPr>
            <w:tcW w:w="270" w:type="dxa"/>
            <w:vAlign w:val="bottom"/>
          </w:tcPr>
          <w:p w:rsidR="00E32A06" w:rsidRPr="00E90762"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tcBorders>
              <w:bottom w:val="single" w:sz="4" w:space="0" w:color="auto"/>
            </w:tcBorders>
            <w:vAlign w:val="bottom"/>
          </w:tcPr>
          <w:p w:rsidR="00E32A06" w:rsidRPr="00E90762" w:rsidRDefault="00E32A06" w:rsidP="00057D04">
            <w:pPr>
              <w:tabs>
                <w:tab w:val="decimal" w:pos="1332"/>
              </w:tabs>
              <w:spacing w:line="240" w:lineRule="atLeast"/>
              <w:ind w:left="-106"/>
              <w:rPr>
                <w:rFonts w:cs="Times New Roman"/>
                <w:szCs w:val="22"/>
              </w:rPr>
            </w:pPr>
            <w:r w:rsidRPr="00E90762">
              <w:rPr>
                <w:rFonts w:cs="Times New Roman"/>
                <w:szCs w:val="22"/>
              </w:rPr>
              <w:t>4,207</w:t>
            </w:r>
          </w:p>
        </w:tc>
      </w:tr>
      <w:tr w:rsidR="00E32A06" w:rsidRPr="00E90762" w:rsidTr="00E65D91">
        <w:tc>
          <w:tcPr>
            <w:tcW w:w="5490" w:type="dxa"/>
          </w:tcPr>
          <w:p w:rsidR="00E32A06" w:rsidRPr="00E90762" w:rsidRDefault="00E32A06" w:rsidP="00E32A06">
            <w:pPr>
              <w:spacing w:line="240" w:lineRule="atLeast"/>
              <w:ind w:left="9"/>
              <w:rPr>
                <w:rFonts w:cs="Times New Roman"/>
                <w:b/>
                <w:bCs/>
                <w:szCs w:val="22"/>
              </w:rPr>
            </w:pPr>
            <w:r w:rsidRPr="00E90762">
              <w:rPr>
                <w:rFonts w:cs="Times New Roman"/>
                <w:b/>
                <w:bCs/>
                <w:szCs w:val="22"/>
              </w:rPr>
              <w:t>Consolidated total assets</w:t>
            </w:r>
          </w:p>
        </w:tc>
        <w:tc>
          <w:tcPr>
            <w:tcW w:w="1710" w:type="dxa"/>
            <w:tcBorders>
              <w:top w:val="single" w:sz="4" w:space="0" w:color="auto"/>
              <w:bottom w:val="single" w:sz="4" w:space="0" w:color="auto"/>
            </w:tcBorders>
            <w:vAlign w:val="bottom"/>
          </w:tcPr>
          <w:p w:rsidR="00E32A06" w:rsidRPr="00057D04" w:rsidRDefault="007F5812" w:rsidP="00057D04">
            <w:pPr>
              <w:tabs>
                <w:tab w:val="decimal" w:pos="1271"/>
              </w:tabs>
              <w:spacing w:line="240" w:lineRule="atLeast"/>
              <w:ind w:left="-106"/>
              <w:rPr>
                <w:rFonts w:cs="Times New Roman"/>
                <w:b/>
                <w:bCs/>
                <w:szCs w:val="22"/>
              </w:rPr>
            </w:pPr>
            <w:r w:rsidRPr="00057D04">
              <w:rPr>
                <w:rFonts w:cs="Times New Roman"/>
                <w:b/>
                <w:bCs/>
                <w:szCs w:val="22"/>
              </w:rPr>
              <w:t>43,26</w:t>
            </w:r>
            <w:r w:rsidR="00DB23D0">
              <w:rPr>
                <w:rFonts w:cs="Times New Roman"/>
                <w:b/>
                <w:bCs/>
                <w:szCs w:val="22"/>
              </w:rPr>
              <w:t>2</w:t>
            </w:r>
          </w:p>
        </w:tc>
        <w:tc>
          <w:tcPr>
            <w:tcW w:w="270" w:type="dxa"/>
            <w:vAlign w:val="bottom"/>
          </w:tcPr>
          <w:p w:rsidR="00E32A06" w:rsidRPr="00E90762" w:rsidRDefault="00E32A06" w:rsidP="00E32A06">
            <w:pPr>
              <w:pStyle w:val="BlockText"/>
              <w:tabs>
                <w:tab w:val="clear" w:pos="720"/>
                <w:tab w:val="decimal" w:pos="697"/>
              </w:tabs>
              <w:spacing w:before="0" w:line="240" w:lineRule="atLeast"/>
              <w:ind w:left="0" w:right="-45"/>
              <w:jc w:val="left"/>
              <w:rPr>
                <w:rFonts w:cs="Times New Roman"/>
                <w:b/>
                <w:bCs/>
                <w:sz w:val="22"/>
                <w:szCs w:val="22"/>
              </w:rPr>
            </w:pPr>
          </w:p>
        </w:tc>
        <w:tc>
          <w:tcPr>
            <w:tcW w:w="1710" w:type="dxa"/>
            <w:tcBorders>
              <w:top w:val="single" w:sz="4" w:space="0" w:color="auto"/>
              <w:bottom w:val="single" w:sz="4" w:space="0" w:color="auto"/>
            </w:tcBorders>
            <w:vAlign w:val="bottom"/>
          </w:tcPr>
          <w:p w:rsidR="00E32A06" w:rsidRPr="00E90762" w:rsidRDefault="00E32A06" w:rsidP="00057D04">
            <w:pPr>
              <w:tabs>
                <w:tab w:val="decimal" w:pos="1332"/>
              </w:tabs>
              <w:spacing w:line="240" w:lineRule="atLeast"/>
              <w:ind w:left="-106"/>
              <w:rPr>
                <w:rFonts w:cs="Times New Roman"/>
                <w:b/>
                <w:bCs/>
                <w:szCs w:val="22"/>
              </w:rPr>
            </w:pPr>
            <w:r w:rsidRPr="00E90762">
              <w:rPr>
                <w:rFonts w:cs="Times New Roman"/>
                <w:b/>
                <w:bCs/>
                <w:szCs w:val="22"/>
              </w:rPr>
              <w:t>42,999</w:t>
            </w:r>
          </w:p>
        </w:tc>
      </w:tr>
      <w:tr w:rsidR="00E32A06" w:rsidRPr="00E90762" w:rsidTr="00E65D91">
        <w:tc>
          <w:tcPr>
            <w:tcW w:w="5490" w:type="dxa"/>
          </w:tcPr>
          <w:p w:rsidR="00E32A06" w:rsidRPr="00E90762" w:rsidRDefault="00E32A06" w:rsidP="00E32A06">
            <w:pPr>
              <w:spacing w:line="240" w:lineRule="atLeast"/>
              <w:ind w:left="252" w:hanging="90"/>
              <w:rPr>
                <w:rFonts w:cs="Times New Roman"/>
                <w:szCs w:val="22"/>
              </w:rPr>
            </w:pPr>
          </w:p>
        </w:tc>
        <w:tc>
          <w:tcPr>
            <w:tcW w:w="1710" w:type="dxa"/>
            <w:tcBorders>
              <w:top w:val="single" w:sz="4" w:space="0" w:color="auto"/>
            </w:tcBorders>
            <w:vAlign w:val="bottom"/>
          </w:tcPr>
          <w:p w:rsidR="00E32A06" w:rsidRPr="00E90762" w:rsidRDefault="00E32A06" w:rsidP="00E32A06">
            <w:pPr>
              <w:tabs>
                <w:tab w:val="decimal" w:pos="1151"/>
              </w:tabs>
              <w:spacing w:line="240" w:lineRule="atLeast"/>
              <w:ind w:left="-106"/>
              <w:rPr>
                <w:rFonts w:cs="Times New Roman"/>
                <w:szCs w:val="22"/>
              </w:rPr>
            </w:pPr>
          </w:p>
        </w:tc>
        <w:tc>
          <w:tcPr>
            <w:tcW w:w="270" w:type="dxa"/>
            <w:vAlign w:val="bottom"/>
          </w:tcPr>
          <w:p w:rsidR="00E32A06" w:rsidRPr="00E90762"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tcBorders>
              <w:top w:val="single" w:sz="4" w:space="0" w:color="auto"/>
            </w:tcBorders>
            <w:vAlign w:val="bottom"/>
          </w:tcPr>
          <w:p w:rsidR="00E32A06" w:rsidRPr="00E90762" w:rsidRDefault="00E32A06" w:rsidP="00E32A06">
            <w:pPr>
              <w:tabs>
                <w:tab w:val="decimal" w:pos="1151"/>
              </w:tabs>
              <w:spacing w:line="240" w:lineRule="atLeast"/>
              <w:ind w:left="-106"/>
              <w:rPr>
                <w:rFonts w:cs="Times New Roman"/>
                <w:szCs w:val="22"/>
              </w:rPr>
            </w:pPr>
          </w:p>
        </w:tc>
      </w:tr>
      <w:tr w:rsidR="00E32A06" w:rsidRPr="00E90762" w:rsidTr="00E65D91">
        <w:tc>
          <w:tcPr>
            <w:tcW w:w="5490" w:type="dxa"/>
          </w:tcPr>
          <w:p w:rsidR="00E32A06" w:rsidRPr="00E90762" w:rsidRDefault="00E32A06" w:rsidP="00E32A06">
            <w:pPr>
              <w:spacing w:line="240" w:lineRule="atLeast"/>
              <w:rPr>
                <w:rFonts w:cs="Times New Roman"/>
                <w:szCs w:val="22"/>
                <w:cs/>
              </w:rPr>
            </w:pPr>
            <w:r w:rsidRPr="00E90762">
              <w:rPr>
                <w:rFonts w:cs="Times New Roman"/>
                <w:b/>
                <w:bCs/>
                <w:szCs w:val="22"/>
              </w:rPr>
              <w:t>Liabilities</w:t>
            </w:r>
          </w:p>
        </w:tc>
        <w:tc>
          <w:tcPr>
            <w:tcW w:w="1710" w:type="dxa"/>
            <w:vAlign w:val="bottom"/>
          </w:tcPr>
          <w:p w:rsidR="00E32A06" w:rsidRPr="00E90762" w:rsidRDefault="00E32A06" w:rsidP="00E32A06">
            <w:pPr>
              <w:tabs>
                <w:tab w:val="decimal" w:pos="1151"/>
              </w:tabs>
              <w:spacing w:line="240" w:lineRule="atLeast"/>
              <w:ind w:left="-106"/>
              <w:rPr>
                <w:rFonts w:cs="Times New Roman"/>
                <w:szCs w:val="22"/>
              </w:rPr>
            </w:pPr>
          </w:p>
        </w:tc>
        <w:tc>
          <w:tcPr>
            <w:tcW w:w="270" w:type="dxa"/>
            <w:vAlign w:val="bottom"/>
          </w:tcPr>
          <w:p w:rsidR="00E32A06" w:rsidRPr="00E90762"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E32A06" w:rsidRPr="00E90762" w:rsidRDefault="00E32A06" w:rsidP="00E32A06">
            <w:pPr>
              <w:tabs>
                <w:tab w:val="decimal" w:pos="1151"/>
              </w:tabs>
              <w:spacing w:line="240" w:lineRule="atLeast"/>
              <w:ind w:left="-106"/>
              <w:rPr>
                <w:rFonts w:cs="Times New Roman"/>
                <w:szCs w:val="22"/>
              </w:rPr>
            </w:pPr>
          </w:p>
        </w:tc>
      </w:tr>
      <w:tr w:rsidR="00E32A06" w:rsidRPr="00E90762" w:rsidTr="00E65D91">
        <w:tc>
          <w:tcPr>
            <w:tcW w:w="5490" w:type="dxa"/>
          </w:tcPr>
          <w:p w:rsidR="00E32A06" w:rsidRPr="00E90762" w:rsidRDefault="00E32A06" w:rsidP="00E32A06">
            <w:pPr>
              <w:spacing w:line="240" w:lineRule="atLeast"/>
              <w:rPr>
                <w:rFonts w:cs="Times New Roman"/>
                <w:bCs/>
                <w:szCs w:val="22"/>
              </w:rPr>
            </w:pPr>
            <w:r w:rsidRPr="00E90762">
              <w:rPr>
                <w:rFonts w:cs="Times New Roman"/>
                <w:szCs w:val="22"/>
              </w:rPr>
              <w:t>Total liabilities for reportable segments</w:t>
            </w:r>
          </w:p>
        </w:tc>
        <w:tc>
          <w:tcPr>
            <w:tcW w:w="1710" w:type="dxa"/>
            <w:vAlign w:val="bottom"/>
          </w:tcPr>
          <w:p w:rsidR="00E32A06" w:rsidRPr="00E90762" w:rsidRDefault="007F5812" w:rsidP="00503BD5">
            <w:pPr>
              <w:tabs>
                <w:tab w:val="decimal" w:pos="1271"/>
              </w:tabs>
              <w:spacing w:line="240" w:lineRule="atLeast"/>
              <w:ind w:left="-106"/>
              <w:rPr>
                <w:rFonts w:cs="Times New Roman"/>
                <w:szCs w:val="22"/>
              </w:rPr>
            </w:pPr>
            <w:r>
              <w:rPr>
                <w:rFonts w:cs="Times New Roman"/>
                <w:szCs w:val="22"/>
              </w:rPr>
              <w:t>17,68</w:t>
            </w:r>
            <w:r w:rsidR="00503BD5">
              <w:rPr>
                <w:rFonts w:cs="Times New Roman"/>
                <w:szCs w:val="22"/>
              </w:rPr>
              <w:t>9</w:t>
            </w:r>
          </w:p>
        </w:tc>
        <w:tc>
          <w:tcPr>
            <w:tcW w:w="270" w:type="dxa"/>
            <w:vAlign w:val="bottom"/>
          </w:tcPr>
          <w:p w:rsidR="00E32A06" w:rsidRPr="00E90762"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E32A06" w:rsidRPr="00E90762" w:rsidRDefault="00E32A06" w:rsidP="00057D04">
            <w:pPr>
              <w:tabs>
                <w:tab w:val="decimal" w:pos="1332"/>
              </w:tabs>
              <w:spacing w:line="240" w:lineRule="atLeast"/>
              <w:ind w:left="-106"/>
              <w:rPr>
                <w:rFonts w:cs="Times New Roman"/>
                <w:szCs w:val="22"/>
              </w:rPr>
            </w:pPr>
            <w:r w:rsidRPr="00E90762">
              <w:rPr>
                <w:rFonts w:cs="Times New Roman"/>
                <w:szCs w:val="22"/>
              </w:rPr>
              <w:t>17,615</w:t>
            </w:r>
          </w:p>
        </w:tc>
      </w:tr>
      <w:tr w:rsidR="00E32A06" w:rsidRPr="00E90762" w:rsidTr="00E65D91">
        <w:tc>
          <w:tcPr>
            <w:tcW w:w="5490" w:type="dxa"/>
          </w:tcPr>
          <w:p w:rsidR="00E32A06" w:rsidRPr="00E90762" w:rsidRDefault="00E32A06" w:rsidP="00E32A06">
            <w:pPr>
              <w:spacing w:line="240" w:lineRule="atLeast"/>
              <w:rPr>
                <w:rFonts w:cs="Times New Roman"/>
                <w:szCs w:val="22"/>
              </w:rPr>
            </w:pPr>
            <w:r w:rsidRPr="00E90762">
              <w:rPr>
                <w:rFonts w:cs="Times New Roman"/>
                <w:szCs w:val="22"/>
              </w:rPr>
              <w:t>Other liabilities</w:t>
            </w:r>
          </w:p>
        </w:tc>
        <w:tc>
          <w:tcPr>
            <w:tcW w:w="1710" w:type="dxa"/>
            <w:tcBorders>
              <w:bottom w:val="single" w:sz="4" w:space="0" w:color="auto"/>
            </w:tcBorders>
            <w:vAlign w:val="bottom"/>
          </w:tcPr>
          <w:p w:rsidR="00E32A06" w:rsidRPr="00E90762" w:rsidRDefault="00503BD5" w:rsidP="00057D04">
            <w:pPr>
              <w:tabs>
                <w:tab w:val="decimal" w:pos="1271"/>
              </w:tabs>
              <w:spacing w:line="240" w:lineRule="atLeast"/>
              <w:ind w:left="-106"/>
              <w:rPr>
                <w:rFonts w:cs="Times New Roman"/>
                <w:szCs w:val="22"/>
              </w:rPr>
            </w:pPr>
            <w:r>
              <w:rPr>
                <w:rFonts w:cs="Times New Roman"/>
                <w:szCs w:val="22"/>
              </w:rPr>
              <w:t>1</w:t>
            </w:r>
          </w:p>
        </w:tc>
        <w:tc>
          <w:tcPr>
            <w:tcW w:w="270" w:type="dxa"/>
            <w:vAlign w:val="bottom"/>
          </w:tcPr>
          <w:p w:rsidR="00E32A06" w:rsidRPr="00E90762"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tcBorders>
              <w:bottom w:val="single" w:sz="4" w:space="0" w:color="auto"/>
            </w:tcBorders>
            <w:vAlign w:val="bottom"/>
          </w:tcPr>
          <w:p w:rsidR="00E32A06" w:rsidRPr="00E90762" w:rsidRDefault="00E32A06" w:rsidP="00057D04">
            <w:pPr>
              <w:tabs>
                <w:tab w:val="decimal" w:pos="1332"/>
              </w:tabs>
              <w:spacing w:line="240" w:lineRule="atLeast"/>
              <w:ind w:left="-106"/>
              <w:rPr>
                <w:rFonts w:cs="Times New Roman"/>
                <w:szCs w:val="22"/>
              </w:rPr>
            </w:pPr>
            <w:r w:rsidRPr="00E90762">
              <w:rPr>
                <w:rFonts w:cs="Times New Roman"/>
                <w:szCs w:val="22"/>
              </w:rPr>
              <w:t>4</w:t>
            </w:r>
          </w:p>
        </w:tc>
      </w:tr>
      <w:tr w:rsidR="00E32A06" w:rsidRPr="00D365E0" w:rsidTr="00E65D91">
        <w:tc>
          <w:tcPr>
            <w:tcW w:w="5490" w:type="dxa"/>
          </w:tcPr>
          <w:p w:rsidR="00E32A06" w:rsidRPr="00E90762" w:rsidRDefault="00E32A06" w:rsidP="00E32A06">
            <w:pPr>
              <w:spacing w:line="240" w:lineRule="atLeast"/>
              <w:ind w:left="252" w:hanging="252"/>
              <w:rPr>
                <w:rFonts w:cs="Times New Roman"/>
                <w:szCs w:val="22"/>
                <w:cs/>
              </w:rPr>
            </w:pPr>
            <w:r w:rsidRPr="00E90762">
              <w:rPr>
                <w:rFonts w:cs="Times New Roman"/>
                <w:b/>
                <w:bCs/>
                <w:szCs w:val="22"/>
              </w:rPr>
              <w:t>Consolidated total liabilities</w:t>
            </w:r>
          </w:p>
        </w:tc>
        <w:tc>
          <w:tcPr>
            <w:tcW w:w="1710" w:type="dxa"/>
            <w:tcBorders>
              <w:top w:val="single" w:sz="4" w:space="0" w:color="auto"/>
              <w:bottom w:val="single" w:sz="4" w:space="0" w:color="auto"/>
            </w:tcBorders>
            <w:vAlign w:val="bottom"/>
          </w:tcPr>
          <w:p w:rsidR="00E32A06" w:rsidRPr="00E90762" w:rsidRDefault="007F5812" w:rsidP="00057D04">
            <w:pPr>
              <w:tabs>
                <w:tab w:val="decimal" w:pos="1271"/>
              </w:tabs>
              <w:spacing w:line="240" w:lineRule="atLeast"/>
              <w:ind w:left="-106"/>
              <w:rPr>
                <w:rFonts w:cs="Times New Roman"/>
                <w:b/>
                <w:bCs/>
                <w:szCs w:val="22"/>
              </w:rPr>
            </w:pPr>
            <w:r>
              <w:rPr>
                <w:rFonts w:cs="Times New Roman"/>
                <w:b/>
                <w:bCs/>
                <w:szCs w:val="22"/>
              </w:rPr>
              <w:t>17,690</w:t>
            </w:r>
          </w:p>
        </w:tc>
        <w:tc>
          <w:tcPr>
            <w:tcW w:w="270" w:type="dxa"/>
            <w:vAlign w:val="bottom"/>
          </w:tcPr>
          <w:p w:rsidR="00E32A06" w:rsidRPr="00E90762" w:rsidRDefault="00E32A06" w:rsidP="00E32A06">
            <w:pPr>
              <w:pStyle w:val="BlockText"/>
              <w:tabs>
                <w:tab w:val="clear" w:pos="720"/>
                <w:tab w:val="decimal" w:pos="697"/>
              </w:tabs>
              <w:spacing w:before="0" w:line="240" w:lineRule="atLeast"/>
              <w:ind w:left="0" w:right="-45"/>
              <w:jc w:val="left"/>
              <w:rPr>
                <w:rFonts w:cs="Times New Roman"/>
                <w:b/>
                <w:bCs/>
                <w:sz w:val="22"/>
                <w:szCs w:val="22"/>
              </w:rPr>
            </w:pPr>
          </w:p>
        </w:tc>
        <w:tc>
          <w:tcPr>
            <w:tcW w:w="1710" w:type="dxa"/>
            <w:tcBorders>
              <w:top w:val="single" w:sz="4" w:space="0" w:color="auto"/>
              <w:bottom w:val="single" w:sz="4" w:space="0" w:color="auto"/>
            </w:tcBorders>
            <w:vAlign w:val="bottom"/>
          </w:tcPr>
          <w:p w:rsidR="00E32A06" w:rsidRPr="00E90762" w:rsidRDefault="00E32A06" w:rsidP="00057D04">
            <w:pPr>
              <w:tabs>
                <w:tab w:val="decimal" w:pos="1332"/>
              </w:tabs>
              <w:spacing w:line="240" w:lineRule="atLeast"/>
              <w:ind w:left="-106"/>
              <w:rPr>
                <w:rFonts w:cs="Times New Roman"/>
                <w:b/>
                <w:bCs/>
                <w:szCs w:val="22"/>
              </w:rPr>
            </w:pPr>
            <w:r w:rsidRPr="00E90762">
              <w:rPr>
                <w:rFonts w:cs="Times New Roman"/>
                <w:b/>
                <w:bCs/>
                <w:szCs w:val="22"/>
              </w:rPr>
              <w:t>17,619</w:t>
            </w:r>
          </w:p>
        </w:tc>
      </w:tr>
    </w:tbl>
    <w:p w:rsidR="004E5919" w:rsidRDefault="004E5919" w:rsidP="0038375E">
      <w:pPr>
        <w:spacing w:line="240" w:lineRule="atLeast"/>
        <w:rPr>
          <w:rFonts w:cs="Times New Roman"/>
          <w:szCs w:val="22"/>
        </w:rPr>
      </w:pPr>
    </w:p>
    <w:p w:rsidR="00AC0AB1" w:rsidRPr="00D365E0" w:rsidRDefault="00770AA1" w:rsidP="004B6962">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t>14</w:t>
      </w:r>
      <w:r w:rsidR="00AC0AB1" w:rsidRPr="00D365E0">
        <w:rPr>
          <w:rFonts w:ascii="Times New Roman" w:hAnsi="Times New Roman" w:cs="Times New Roman"/>
          <w:sz w:val="24"/>
          <w:szCs w:val="24"/>
          <w:lang w:val="fr-FR"/>
        </w:rPr>
        <w:tab/>
      </w:r>
      <w:r w:rsidR="00AC0AB1" w:rsidRPr="00CC69B8">
        <w:rPr>
          <w:rFonts w:ascii="Times New Roman" w:hAnsi="Times New Roman" w:cs="Times New Roman"/>
          <w:kern w:val="0"/>
          <w:sz w:val="24"/>
          <w:szCs w:val="24"/>
        </w:rPr>
        <w:t>Income tax expense</w:t>
      </w:r>
    </w:p>
    <w:p w:rsidR="00073538" w:rsidRPr="00D365E0" w:rsidRDefault="00073538" w:rsidP="0038375E">
      <w:pPr>
        <w:spacing w:line="240" w:lineRule="atLeast"/>
        <w:rPr>
          <w:rFonts w:cs="Times New Roman"/>
          <w:szCs w:val="22"/>
        </w:rPr>
      </w:pPr>
    </w:p>
    <w:p w:rsidR="0071684B" w:rsidRDefault="00334DCF" w:rsidP="004B6962">
      <w:pPr>
        <w:tabs>
          <w:tab w:val="left" w:pos="9720"/>
        </w:tabs>
        <w:spacing w:line="240" w:lineRule="atLeast"/>
        <w:ind w:left="540" w:right="-72"/>
        <w:jc w:val="both"/>
        <w:rPr>
          <w:rFonts w:cs="Times New Roman"/>
          <w:szCs w:val="22"/>
        </w:rPr>
      </w:pPr>
      <w:r w:rsidRPr="00334DCF">
        <w:rPr>
          <w:rFonts w:cs="Times New Roman"/>
          <w:szCs w:val="22"/>
        </w:rPr>
        <w:t xml:space="preserve">Income tax expense is recognised based on management’s best estimate of weighted average rate annual income tax </w:t>
      </w:r>
      <w:r w:rsidR="00573B30">
        <w:rPr>
          <w:rFonts w:cs="Times New Roman"/>
          <w:szCs w:val="22"/>
        </w:rPr>
        <w:t xml:space="preserve">rate </w:t>
      </w:r>
      <w:r w:rsidRPr="00334DCF">
        <w:rPr>
          <w:rFonts w:cs="Times New Roman"/>
          <w:szCs w:val="22"/>
        </w:rPr>
        <w:t xml:space="preserve">expected for the full financial year </w:t>
      </w:r>
      <w:r w:rsidR="00573B30">
        <w:rPr>
          <w:rFonts w:cs="Times New Roman"/>
          <w:szCs w:val="22"/>
        </w:rPr>
        <w:t>multi</w:t>
      </w:r>
      <w:r w:rsidRPr="00334DCF">
        <w:rPr>
          <w:rFonts w:cs="Times New Roman"/>
          <w:szCs w:val="22"/>
        </w:rPr>
        <w:t>plied to the pre-ta</w:t>
      </w:r>
      <w:r w:rsidR="00AC05B3">
        <w:rPr>
          <w:rFonts w:cs="Times New Roman"/>
          <w:szCs w:val="22"/>
        </w:rPr>
        <w:t xml:space="preserve">x income of the interim period. </w:t>
      </w:r>
      <w:r w:rsidRPr="00334DCF">
        <w:rPr>
          <w:rFonts w:cs="Times New Roman"/>
          <w:szCs w:val="22"/>
        </w:rPr>
        <w:t>The Group’s and the Company’s effective tax rate in respect of c</w:t>
      </w:r>
      <w:r w:rsidR="008B47D6">
        <w:rPr>
          <w:rFonts w:cs="Times New Roman"/>
          <w:szCs w:val="22"/>
        </w:rPr>
        <w:t>ontinuing operations for the three-month period ended 31 December</w:t>
      </w:r>
      <w:r w:rsidRPr="00334DCF">
        <w:rPr>
          <w:rFonts w:cs="Times New Roman"/>
          <w:szCs w:val="22"/>
        </w:rPr>
        <w:t xml:space="preserve"> 2018 were </w:t>
      </w:r>
      <w:r w:rsidR="00700B6E">
        <w:rPr>
          <w:rFonts w:cs="Times New Roman"/>
          <w:szCs w:val="22"/>
        </w:rPr>
        <w:t>14.37</w:t>
      </w:r>
      <w:r w:rsidRPr="00334DCF">
        <w:rPr>
          <w:rFonts w:cs="Times New Roman"/>
          <w:szCs w:val="22"/>
        </w:rPr>
        <w:t xml:space="preserve">% and </w:t>
      </w:r>
      <w:r w:rsidR="0071684B">
        <w:rPr>
          <w:rFonts w:cs="Times New Roman"/>
          <w:szCs w:val="22"/>
        </w:rPr>
        <w:t>1</w:t>
      </w:r>
      <w:r w:rsidR="00700B6E">
        <w:rPr>
          <w:rFonts w:cs="Times New Roman"/>
          <w:szCs w:val="22"/>
        </w:rPr>
        <w:t>6.40</w:t>
      </w:r>
      <w:r w:rsidRPr="00334DCF">
        <w:rPr>
          <w:rFonts w:cs="Times New Roman"/>
          <w:szCs w:val="22"/>
        </w:rPr>
        <w:t xml:space="preserve">%, respectively </w:t>
      </w:r>
      <w:r w:rsidRPr="004B6962">
        <w:rPr>
          <w:rFonts w:cs="Times New Roman"/>
          <w:i/>
          <w:iCs/>
          <w:szCs w:val="22"/>
        </w:rPr>
        <w:t>(</w:t>
      </w:r>
      <w:r w:rsidR="00C623A1" w:rsidRPr="004B6962">
        <w:rPr>
          <w:rFonts w:cs="Times New Roman"/>
          <w:i/>
          <w:iCs/>
          <w:szCs w:val="22"/>
        </w:rPr>
        <w:t>31 December 2017</w:t>
      </w:r>
      <w:r w:rsidRPr="004B6962">
        <w:rPr>
          <w:rFonts w:cs="Times New Roman"/>
          <w:i/>
          <w:iCs/>
          <w:szCs w:val="22"/>
        </w:rPr>
        <w:t xml:space="preserve">: </w:t>
      </w:r>
      <w:r w:rsidR="0071684B" w:rsidRPr="004B6962">
        <w:rPr>
          <w:rFonts w:cs="Times New Roman"/>
          <w:i/>
          <w:iCs/>
          <w:szCs w:val="22"/>
        </w:rPr>
        <w:t>(</w:t>
      </w:r>
      <w:r w:rsidR="00700B6E" w:rsidRPr="004B6962">
        <w:rPr>
          <w:rFonts w:cs="Times New Roman"/>
          <w:i/>
          <w:iCs/>
          <w:szCs w:val="22"/>
        </w:rPr>
        <w:t>12.40</w:t>
      </w:r>
      <w:r w:rsidRPr="004B6962">
        <w:rPr>
          <w:rFonts w:cs="Times New Roman"/>
          <w:i/>
          <w:iCs/>
          <w:szCs w:val="22"/>
        </w:rPr>
        <w:t>%</w:t>
      </w:r>
      <w:r w:rsidR="0071684B" w:rsidRPr="004B6962">
        <w:rPr>
          <w:rFonts w:cs="Times New Roman"/>
          <w:i/>
          <w:iCs/>
          <w:szCs w:val="22"/>
        </w:rPr>
        <w:t>)</w:t>
      </w:r>
      <w:r w:rsidRPr="004B6962">
        <w:rPr>
          <w:rFonts w:cs="Times New Roman"/>
          <w:i/>
          <w:iCs/>
          <w:szCs w:val="22"/>
        </w:rPr>
        <w:t xml:space="preserve"> and</w:t>
      </w:r>
      <w:r w:rsidR="00700B6E" w:rsidRPr="004B6962">
        <w:rPr>
          <w:rFonts w:cs="Times New Roman"/>
          <w:i/>
          <w:iCs/>
          <w:szCs w:val="22"/>
        </w:rPr>
        <w:t xml:space="preserve"> (9.43</w:t>
      </w:r>
      <w:r w:rsidRPr="004B6962">
        <w:rPr>
          <w:rFonts w:cs="Times New Roman"/>
          <w:i/>
          <w:iCs/>
          <w:szCs w:val="22"/>
        </w:rPr>
        <w:t>%</w:t>
      </w:r>
      <w:r w:rsidR="0071684B" w:rsidRPr="004B6962">
        <w:rPr>
          <w:rFonts w:cs="Times New Roman"/>
          <w:i/>
          <w:iCs/>
          <w:szCs w:val="22"/>
        </w:rPr>
        <w:t>)</w:t>
      </w:r>
      <w:r w:rsidRPr="004B6962">
        <w:rPr>
          <w:rFonts w:cs="Times New Roman"/>
          <w:i/>
          <w:iCs/>
          <w:szCs w:val="22"/>
        </w:rPr>
        <w:t>, respectively)</w:t>
      </w:r>
      <w:r w:rsidRPr="00334DCF">
        <w:rPr>
          <w:rFonts w:cs="Times New Roman"/>
          <w:szCs w:val="22"/>
        </w:rPr>
        <w:t>. This change</w:t>
      </w:r>
      <w:r w:rsidR="00573B30">
        <w:rPr>
          <w:rFonts w:cs="Times New Roman"/>
          <w:szCs w:val="22"/>
        </w:rPr>
        <w:t>s in effective tax rate were</w:t>
      </w:r>
      <w:r w:rsidRPr="00334DCF">
        <w:rPr>
          <w:rFonts w:cs="Times New Roman"/>
          <w:szCs w:val="22"/>
        </w:rPr>
        <w:t xml:space="preserve"> caused mainly by income not subject to tax from the</w:t>
      </w:r>
      <w:r w:rsidR="00573B30">
        <w:rPr>
          <w:rFonts w:cs="Times New Roman"/>
          <w:szCs w:val="22"/>
        </w:rPr>
        <w:t xml:space="preserve"> promotional</w:t>
      </w:r>
      <w:r w:rsidRPr="00334DCF">
        <w:rPr>
          <w:rFonts w:cs="Times New Roman"/>
          <w:szCs w:val="22"/>
        </w:rPr>
        <w:t xml:space="preserve"> privileges </w:t>
      </w:r>
      <w:r w:rsidR="00573B30">
        <w:rPr>
          <w:rFonts w:cs="Times New Roman"/>
          <w:szCs w:val="22"/>
        </w:rPr>
        <w:t>granted by the</w:t>
      </w:r>
      <w:r w:rsidRPr="00334DCF">
        <w:rPr>
          <w:rFonts w:cs="Times New Roman"/>
          <w:szCs w:val="22"/>
        </w:rPr>
        <w:t xml:space="preserve"> Board of Investment and the dividend income </w:t>
      </w:r>
      <w:r w:rsidR="00573B30">
        <w:rPr>
          <w:rFonts w:cs="Times New Roman"/>
          <w:szCs w:val="22"/>
        </w:rPr>
        <w:t xml:space="preserve">that was </w:t>
      </w:r>
      <w:r w:rsidRPr="00334DCF">
        <w:rPr>
          <w:rFonts w:cs="Times New Roman"/>
          <w:szCs w:val="22"/>
        </w:rPr>
        <w:t>not subject to tax.</w:t>
      </w:r>
    </w:p>
    <w:p w:rsidR="006835F4" w:rsidRDefault="006835F4" w:rsidP="00C42CEE">
      <w:pPr>
        <w:autoSpaceDE w:val="0"/>
        <w:autoSpaceDN w:val="0"/>
        <w:adjustRightInd w:val="0"/>
        <w:spacing w:line="240" w:lineRule="atLeast"/>
        <w:ind w:left="450" w:right="-205"/>
        <w:jc w:val="thaiDistribute"/>
        <w:rPr>
          <w:rFonts w:cs="Times New Roman"/>
          <w:szCs w:val="22"/>
        </w:rPr>
      </w:pPr>
    </w:p>
    <w:p w:rsidR="006835F4" w:rsidRDefault="006835F4" w:rsidP="00C42CEE">
      <w:pPr>
        <w:autoSpaceDE w:val="0"/>
        <w:autoSpaceDN w:val="0"/>
        <w:adjustRightInd w:val="0"/>
        <w:spacing w:line="240" w:lineRule="atLeast"/>
        <w:ind w:left="450" w:right="-205"/>
        <w:jc w:val="thaiDistribute"/>
        <w:rPr>
          <w:rFonts w:cs="Times New Roman"/>
          <w:szCs w:val="22"/>
        </w:rPr>
      </w:pPr>
    </w:p>
    <w:p w:rsidR="006835F4" w:rsidRDefault="006835F4" w:rsidP="00C42CEE">
      <w:pPr>
        <w:autoSpaceDE w:val="0"/>
        <w:autoSpaceDN w:val="0"/>
        <w:adjustRightInd w:val="0"/>
        <w:spacing w:line="240" w:lineRule="atLeast"/>
        <w:ind w:left="450" w:right="-205"/>
        <w:jc w:val="thaiDistribute"/>
        <w:rPr>
          <w:rFonts w:cs="Times New Roman"/>
          <w:szCs w:val="22"/>
        </w:rPr>
      </w:pPr>
    </w:p>
    <w:p w:rsidR="00984677" w:rsidRDefault="00984677" w:rsidP="00C42CEE">
      <w:pPr>
        <w:autoSpaceDE w:val="0"/>
        <w:autoSpaceDN w:val="0"/>
        <w:adjustRightInd w:val="0"/>
        <w:spacing w:line="240" w:lineRule="atLeast"/>
        <w:ind w:left="450" w:right="-205"/>
        <w:jc w:val="thaiDistribute"/>
        <w:rPr>
          <w:rFonts w:cs="Times New Roman"/>
          <w:szCs w:val="22"/>
        </w:rPr>
      </w:pPr>
    </w:p>
    <w:p w:rsidR="00984677" w:rsidRDefault="00984677" w:rsidP="00C42CEE">
      <w:pPr>
        <w:autoSpaceDE w:val="0"/>
        <w:autoSpaceDN w:val="0"/>
        <w:adjustRightInd w:val="0"/>
        <w:spacing w:line="240" w:lineRule="atLeast"/>
        <w:ind w:left="450" w:right="-205"/>
        <w:jc w:val="thaiDistribute"/>
        <w:rPr>
          <w:rFonts w:cs="Times New Roman"/>
          <w:szCs w:val="22"/>
        </w:rPr>
      </w:pPr>
    </w:p>
    <w:p w:rsidR="00984677" w:rsidRDefault="00984677" w:rsidP="00C42CEE">
      <w:pPr>
        <w:autoSpaceDE w:val="0"/>
        <w:autoSpaceDN w:val="0"/>
        <w:adjustRightInd w:val="0"/>
        <w:spacing w:line="240" w:lineRule="atLeast"/>
        <w:ind w:left="450" w:right="-205"/>
        <w:jc w:val="thaiDistribute"/>
        <w:rPr>
          <w:rFonts w:cs="Times New Roman"/>
          <w:szCs w:val="22"/>
        </w:rPr>
      </w:pPr>
    </w:p>
    <w:p w:rsidR="00984677" w:rsidRDefault="00984677" w:rsidP="00C42CEE">
      <w:pPr>
        <w:autoSpaceDE w:val="0"/>
        <w:autoSpaceDN w:val="0"/>
        <w:adjustRightInd w:val="0"/>
        <w:spacing w:line="240" w:lineRule="atLeast"/>
        <w:ind w:left="450" w:right="-205"/>
        <w:jc w:val="thaiDistribute"/>
        <w:rPr>
          <w:rFonts w:cs="Times New Roman"/>
          <w:szCs w:val="22"/>
        </w:rPr>
      </w:pPr>
    </w:p>
    <w:p w:rsidR="00984677" w:rsidRDefault="00984677" w:rsidP="00C42CEE">
      <w:pPr>
        <w:autoSpaceDE w:val="0"/>
        <w:autoSpaceDN w:val="0"/>
        <w:adjustRightInd w:val="0"/>
        <w:spacing w:line="240" w:lineRule="atLeast"/>
        <w:ind w:left="450" w:right="-205"/>
        <w:jc w:val="thaiDistribute"/>
        <w:rPr>
          <w:rFonts w:cs="Times New Roman"/>
          <w:szCs w:val="22"/>
        </w:rPr>
      </w:pPr>
    </w:p>
    <w:p w:rsidR="00984677" w:rsidRDefault="00984677" w:rsidP="00C42CEE">
      <w:pPr>
        <w:autoSpaceDE w:val="0"/>
        <w:autoSpaceDN w:val="0"/>
        <w:adjustRightInd w:val="0"/>
        <w:spacing w:line="240" w:lineRule="atLeast"/>
        <w:ind w:left="450" w:right="-205"/>
        <w:jc w:val="thaiDistribute"/>
        <w:rPr>
          <w:rFonts w:cs="Times New Roman"/>
          <w:szCs w:val="22"/>
        </w:rPr>
      </w:pPr>
    </w:p>
    <w:p w:rsidR="00984677" w:rsidRDefault="00984677" w:rsidP="00C42CEE">
      <w:pPr>
        <w:autoSpaceDE w:val="0"/>
        <w:autoSpaceDN w:val="0"/>
        <w:adjustRightInd w:val="0"/>
        <w:spacing w:line="240" w:lineRule="atLeast"/>
        <w:ind w:left="450" w:right="-205"/>
        <w:jc w:val="thaiDistribute"/>
        <w:rPr>
          <w:rFonts w:cs="Times New Roman"/>
          <w:szCs w:val="22"/>
        </w:rPr>
      </w:pPr>
    </w:p>
    <w:p w:rsidR="006835F4" w:rsidRDefault="006835F4" w:rsidP="00C42CEE">
      <w:pPr>
        <w:autoSpaceDE w:val="0"/>
        <w:autoSpaceDN w:val="0"/>
        <w:adjustRightInd w:val="0"/>
        <w:spacing w:line="240" w:lineRule="atLeast"/>
        <w:ind w:left="450" w:right="-205"/>
        <w:jc w:val="thaiDistribute"/>
        <w:rPr>
          <w:rFonts w:cs="Times New Roman"/>
          <w:szCs w:val="22"/>
        </w:rPr>
      </w:pPr>
    </w:p>
    <w:p w:rsidR="006835F4" w:rsidRDefault="006835F4" w:rsidP="00C42CEE">
      <w:pPr>
        <w:autoSpaceDE w:val="0"/>
        <w:autoSpaceDN w:val="0"/>
        <w:adjustRightInd w:val="0"/>
        <w:spacing w:line="240" w:lineRule="atLeast"/>
        <w:ind w:left="450" w:right="-205"/>
        <w:jc w:val="thaiDistribute"/>
        <w:rPr>
          <w:rFonts w:cs="Times New Roman"/>
          <w:szCs w:val="22"/>
        </w:rPr>
      </w:pPr>
    </w:p>
    <w:p w:rsidR="00CC69B8" w:rsidRDefault="00CC69B8" w:rsidP="00C42CEE">
      <w:pPr>
        <w:autoSpaceDE w:val="0"/>
        <w:autoSpaceDN w:val="0"/>
        <w:adjustRightInd w:val="0"/>
        <w:spacing w:line="240" w:lineRule="atLeast"/>
        <w:ind w:left="450" w:right="-205"/>
        <w:jc w:val="thaiDistribute"/>
        <w:rPr>
          <w:rFonts w:cs="Times New Roman"/>
          <w:szCs w:val="22"/>
        </w:rPr>
      </w:pPr>
    </w:p>
    <w:p w:rsidR="006835F4" w:rsidRDefault="006835F4" w:rsidP="00C42CEE">
      <w:pPr>
        <w:autoSpaceDE w:val="0"/>
        <w:autoSpaceDN w:val="0"/>
        <w:adjustRightInd w:val="0"/>
        <w:spacing w:line="240" w:lineRule="atLeast"/>
        <w:ind w:left="450" w:right="-205"/>
        <w:jc w:val="thaiDistribute"/>
        <w:rPr>
          <w:rFonts w:cs="Times New Roman"/>
          <w:szCs w:val="22"/>
        </w:rPr>
      </w:pPr>
    </w:p>
    <w:p w:rsidR="006835F4" w:rsidRDefault="006835F4" w:rsidP="00C42CEE">
      <w:pPr>
        <w:autoSpaceDE w:val="0"/>
        <w:autoSpaceDN w:val="0"/>
        <w:adjustRightInd w:val="0"/>
        <w:spacing w:line="240" w:lineRule="atLeast"/>
        <w:ind w:left="450" w:right="-205"/>
        <w:jc w:val="thaiDistribute"/>
        <w:rPr>
          <w:rFonts w:cs="Times New Roman"/>
          <w:szCs w:val="22"/>
        </w:rPr>
      </w:pPr>
    </w:p>
    <w:p w:rsidR="00AC0AB1" w:rsidRPr="00D365E0" w:rsidRDefault="002256E8" w:rsidP="00E30276">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lastRenderedPageBreak/>
        <w:t>1</w:t>
      </w:r>
      <w:r w:rsidR="00984677">
        <w:rPr>
          <w:rFonts w:ascii="Times New Roman" w:hAnsi="Times New Roman" w:cs="Times New Roman"/>
          <w:sz w:val="24"/>
          <w:szCs w:val="24"/>
          <w:lang w:val="fr-FR"/>
        </w:rPr>
        <w:t>5</w:t>
      </w:r>
      <w:r w:rsidR="00AC0AB1" w:rsidRPr="00D365E0">
        <w:rPr>
          <w:rFonts w:ascii="Times New Roman" w:hAnsi="Times New Roman" w:cs="Times New Roman"/>
          <w:sz w:val="24"/>
          <w:szCs w:val="24"/>
          <w:lang w:val="fr-FR"/>
        </w:rPr>
        <w:tab/>
      </w:r>
      <w:r w:rsidR="00182505" w:rsidRPr="00CC69B8">
        <w:rPr>
          <w:rFonts w:ascii="Times New Roman" w:hAnsi="Times New Roman" w:cs="Times New Roman"/>
          <w:kern w:val="0"/>
          <w:sz w:val="24"/>
          <w:szCs w:val="24"/>
        </w:rPr>
        <w:t>Basic e</w:t>
      </w:r>
      <w:r w:rsidR="00AC0AB1" w:rsidRPr="00CC69B8">
        <w:rPr>
          <w:rFonts w:ascii="Times New Roman" w:hAnsi="Times New Roman" w:cs="Times New Roman"/>
          <w:kern w:val="0"/>
          <w:sz w:val="24"/>
          <w:szCs w:val="24"/>
        </w:rPr>
        <w:t>arnings per share</w:t>
      </w:r>
      <w:r w:rsidR="00AC0AB1" w:rsidRPr="00D365E0">
        <w:rPr>
          <w:rFonts w:ascii="Times New Roman" w:hAnsi="Times New Roman" w:cs="Times New Roman"/>
          <w:sz w:val="24"/>
          <w:szCs w:val="24"/>
          <w:lang w:val="fr-FR"/>
        </w:rPr>
        <w:t xml:space="preserve">    </w:t>
      </w:r>
    </w:p>
    <w:p w:rsidR="006F7049" w:rsidRPr="00D365E0" w:rsidRDefault="006F7049" w:rsidP="00F64D48">
      <w:pPr>
        <w:spacing w:line="180" w:lineRule="exact"/>
        <w:jc w:val="thaiDistribute"/>
        <w:rPr>
          <w:rFonts w:cs="Times New Roman"/>
          <w:szCs w:val="22"/>
        </w:rPr>
      </w:pPr>
    </w:p>
    <w:p w:rsidR="006F7049" w:rsidRDefault="009A75E8" w:rsidP="004B6962">
      <w:pPr>
        <w:tabs>
          <w:tab w:val="left" w:pos="9720"/>
        </w:tabs>
        <w:spacing w:line="240" w:lineRule="atLeast"/>
        <w:ind w:left="540" w:right="-72"/>
        <w:jc w:val="both"/>
        <w:rPr>
          <w:rFonts w:cs="Times New Roman"/>
          <w:szCs w:val="22"/>
        </w:rPr>
      </w:pPr>
      <w:r w:rsidRPr="00D365E0">
        <w:rPr>
          <w:rFonts w:cs="Times New Roman"/>
          <w:szCs w:val="22"/>
        </w:rPr>
        <w:t>The calculations of ba</w:t>
      </w:r>
      <w:r w:rsidR="00830EAB">
        <w:rPr>
          <w:rFonts w:cs="Times New Roman"/>
          <w:szCs w:val="22"/>
        </w:rPr>
        <w:t xml:space="preserve">sic earnings per share for the </w:t>
      </w:r>
      <w:r w:rsidR="00C86E4E">
        <w:rPr>
          <w:rFonts w:cs="Times New Roman"/>
          <w:szCs w:val="22"/>
        </w:rPr>
        <w:t>three-month period</w:t>
      </w:r>
      <w:r w:rsidR="00C24E48">
        <w:rPr>
          <w:rFonts w:cs="Angsana New"/>
          <w:szCs w:val="28"/>
        </w:rPr>
        <w:t>s</w:t>
      </w:r>
      <w:r w:rsidR="00C86E4E">
        <w:rPr>
          <w:rFonts w:cs="Times New Roman"/>
          <w:szCs w:val="22"/>
        </w:rPr>
        <w:t xml:space="preserve"> ended</w:t>
      </w:r>
      <w:r w:rsidR="00830EAB">
        <w:rPr>
          <w:rFonts w:cs="Times New Roman"/>
          <w:szCs w:val="22"/>
        </w:rPr>
        <w:t xml:space="preserve"> 31 December 2018 and 2017</w:t>
      </w:r>
      <w:r w:rsidRPr="00D365E0">
        <w:rPr>
          <w:rFonts w:cs="Times New Roman"/>
          <w:szCs w:val="22"/>
        </w:rPr>
        <w:t xml:space="preserve"> were based on the profit for the period</w:t>
      </w:r>
      <w:r w:rsidR="00C86E4E">
        <w:rPr>
          <w:rFonts w:cs="Times New Roman"/>
          <w:szCs w:val="22"/>
        </w:rPr>
        <w:t>s</w:t>
      </w:r>
      <w:r w:rsidRPr="00D365E0">
        <w:rPr>
          <w:rFonts w:cs="Times New Roman"/>
          <w:szCs w:val="22"/>
        </w:rPr>
        <w:t xml:space="preserve"> attributable to ordinary shareholders of the Company and the number of ordinary shares outstanding during the period</w:t>
      </w:r>
      <w:r w:rsidR="00C86E4E">
        <w:rPr>
          <w:rFonts w:cs="Times New Roman"/>
          <w:szCs w:val="22"/>
        </w:rPr>
        <w:t>s</w:t>
      </w:r>
      <w:r w:rsidR="002256E8">
        <w:rPr>
          <w:rFonts w:cs="Times New Roman"/>
          <w:szCs w:val="22"/>
        </w:rPr>
        <w:t xml:space="preserve"> </w:t>
      </w:r>
      <w:r w:rsidRPr="00D365E0">
        <w:rPr>
          <w:rFonts w:cs="Times New Roman"/>
          <w:szCs w:val="22"/>
        </w:rPr>
        <w:t>as follows:</w:t>
      </w:r>
    </w:p>
    <w:p w:rsidR="00B6479C" w:rsidRPr="00D365E0" w:rsidRDefault="00B6479C" w:rsidP="006835F4">
      <w:pPr>
        <w:autoSpaceDE w:val="0"/>
        <w:autoSpaceDN w:val="0"/>
        <w:adjustRightInd w:val="0"/>
        <w:spacing w:line="240" w:lineRule="atLeast"/>
        <w:jc w:val="thaiDistribute"/>
        <w:rPr>
          <w:rFonts w:cs="Times New Roman"/>
          <w:szCs w:val="22"/>
        </w:rPr>
      </w:pPr>
    </w:p>
    <w:tbl>
      <w:tblPr>
        <w:tblW w:w="9180" w:type="dxa"/>
        <w:tblInd w:w="450" w:type="dxa"/>
        <w:tblLayout w:type="fixed"/>
        <w:tblLook w:val="0000" w:firstRow="0" w:lastRow="0" w:firstColumn="0" w:lastColumn="0" w:noHBand="0" w:noVBand="0"/>
      </w:tblPr>
      <w:tblGrid>
        <w:gridCol w:w="3588"/>
        <w:gridCol w:w="1170"/>
        <w:gridCol w:w="263"/>
        <w:gridCol w:w="1175"/>
        <w:gridCol w:w="237"/>
        <w:gridCol w:w="1124"/>
        <w:gridCol w:w="274"/>
        <w:gridCol w:w="1349"/>
      </w:tblGrid>
      <w:tr w:rsidR="00CC69B8" w:rsidRPr="00D365E0" w:rsidTr="00E65D91">
        <w:trPr>
          <w:tblHeader/>
        </w:trPr>
        <w:tc>
          <w:tcPr>
            <w:tcW w:w="1955" w:type="pct"/>
          </w:tcPr>
          <w:p w:rsidR="00AC0AB1" w:rsidRPr="00C20C58" w:rsidRDefault="00AC0AB1" w:rsidP="0038375E">
            <w:pPr>
              <w:spacing w:line="240" w:lineRule="atLeast"/>
              <w:jc w:val="center"/>
              <w:rPr>
                <w:rFonts w:cs="Times New Roman"/>
                <w:b/>
                <w:bCs/>
                <w:szCs w:val="22"/>
              </w:rPr>
            </w:pPr>
            <w:r w:rsidRPr="00C20C58">
              <w:rPr>
                <w:rFonts w:cs="Times New Roman"/>
                <w:szCs w:val="22"/>
              </w:rPr>
              <w:br w:type="page"/>
            </w:r>
          </w:p>
        </w:tc>
        <w:tc>
          <w:tcPr>
            <w:tcW w:w="1420" w:type="pct"/>
            <w:gridSpan w:val="3"/>
          </w:tcPr>
          <w:p w:rsidR="00AC0AB1" w:rsidRPr="00C20C58" w:rsidRDefault="00AC0AB1" w:rsidP="0038375E">
            <w:pPr>
              <w:spacing w:line="240" w:lineRule="atLeast"/>
              <w:ind w:left="-135" w:right="9"/>
              <w:jc w:val="center"/>
              <w:rPr>
                <w:rFonts w:cs="Times New Roman"/>
                <w:b/>
                <w:bCs/>
                <w:szCs w:val="22"/>
              </w:rPr>
            </w:pPr>
            <w:r w:rsidRPr="00C20C58">
              <w:rPr>
                <w:rFonts w:cs="Times New Roman"/>
                <w:b/>
                <w:bCs/>
                <w:szCs w:val="22"/>
              </w:rPr>
              <w:t xml:space="preserve">Consolidated </w:t>
            </w:r>
          </w:p>
          <w:p w:rsidR="00AC0AB1" w:rsidRPr="00C20C58" w:rsidRDefault="00AC0AB1" w:rsidP="0038375E">
            <w:pPr>
              <w:spacing w:line="240" w:lineRule="atLeast"/>
              <w:ind w:left="-135" w:right="9"/>
              <w:jc w:val="center"/>
              <w:rPr>
                <w:rFonts w:cs="Times New Roman"/>
                <w:b/>
                <w:bCs/>
                <w:szCs w:val="22"/>
              </w:rPr>
            </w:pPr>
            <w:r w:rsidRPr="00C20C58">
              <w:rPr>
                <w:rFonts w:cs="Times New Roman"/>
                <w:b/>
                <w:bCs/>
                <w:szCs w:val="22"/>
              </w:rPr>
              <w:t>financial statements</w:t>
            </w:r>
          </w:p>
        </w:tc>
        <w:tc>
          <w:tcPr>
            <w:tcW w:w="129" w:type="pct"/>
          </w:tcPr>
          <w:p w:rsidR="00AC0AB1" w:rsidRPr="00C20C58" w:rsidRDefault="00AC0AB1" w:rsidP="0038375E">
            <w:pPr>
              <w:spacing w:line="240" w:lineRule="atLeast"/>
              <w:ind w:left="-135" w:right="9"/>
              <w:jc w:val="center"/>
              <w:rPr>
                <w:rFonts w:cs="Times New Roman"/>
                <w:szCs w:val="22"/>
              </w:rPr>
            </w:pPr>
          </w:p>
        </w:tc>
        <w:tc>
          <w:tcPr>
            <w:tcW w:w="1495" w:type="pct"/>
            <w:gridSpan w:val="3"/>
          </w:tcPr>
          <w:p w:rsidR="00AC0AB1" w:rsidRPr="00C20C58" w:rsidRDefault="00AC0AB1" w:rsidP="0038375E">
            <w:pPr>
              <w:pStyle w:val="BodyText"/>
              <w:spacing w:before="0" w:line="240" w:lineRule="atLeast"/>
              <w:ind w:left="-108" w:right="-108"/>
              <w:jc w:val="center"/>
              <w:rPr>
                <w:rFonts w:ascii="Times New Roman" w:hAnsi="Times New Roman" w:cs="Times New Roman"/>
                <w:b/>
                <w:bCs/>
                <w:sz w:val="22"/>
                <w:szCs w:val="22"/>
              </w:rPr>
            </w:pPr>
            <w:r w:rsidRPr="00C20C58">
              <w:rPr>
                <w:rFonts w:ascii="Times New Roman" w:hAnsi="Times New Roman" w:cs="Times New Roman"/>
                <w:b/>
                <w:bCs/>
                <w:sz w:val="22"/>
                <w:szCs w:val="22"/>
              </w:rPr>
              <w:t xml:space="preserve">Separate </w:t>
            </w:r>
          </w:p>
          <w:p w:rsidR="00AC0AB1" w:rsidRPr="00C20C58" w:rsidRDefault="00AC0AB1" w:rsidP="0038375E">
            <w:pPr>
              <w:spacing w:line="240" w:lineRule="atLeast"/>
              <w:ind w:left="-135" w:right="9"/>
              <w:jc w:val="center"/>
              <w:rPr>
                <w:rFonts w:cs="Times New Roman"/>
                <w:b/>
                <w:bCs/>
                <w:szCs w:val="22"/>
              </w:rPr>
            </w:pPr>
            <w:r w:rsidRPr="00C20C58">
              <w:rPr>
                <w:rFonts w:cs="Times New Roman"/>
                <w:b/>
                <w:bCs/>
                <w:szCs w:val="22"/>
              </w:rPr>
              <w:t>financial statements</w:t>
            </w:r>
          </w:p>
        </w:tc>
      </w:tr>
      <w:tr w:rsidR="00CC69B8" w:rsidRPr="00D365E0" w:rsidTr="00E65D91">
        <w:trPr>
          <w:tblHeader/>
        </w:trPr>
        <w:tc>
          <w:tcPr>
            <w:tcW w:w="1955" w:type="pct"/>
          </w:tcPr>
          <w:p w:rsidR="00822304" w:rsidRPr="00C20C58" w:rsidRDefault="00822304" w:rsidP="0038375E">
            <w:pPr>
              <w:spacing w:line="240" w:lineRule="atLeast"/>
              <w:jc w:val="center"/>
              <w:rPr>
                <w:rFonts w:cs="Times New Roman"/>
                <w:szCs w:val="22"/>
              </w:rPr>
            </w:pPr>
          </w:p>
        </w:tc>
        <w:tc>
          <w:tcPr>
            <w:tcW w:w="1420" w:type="pct"/>
            <w:gridSpan w:val="3"/>
          </w:tcPr>
          <w:p w:rsidR="00822304" w:rsidRPr="00C20C58" w:rsidRDefault="00822304" w:rsidP="00C20C58">
            <w:pPr>
              <w:spacing w:line="240" w:lineRule="atLeast"/>
              <w:ind w:left="-135" w:right="9"/>
              <w:jc w:val="center"/>
              <w:rPr>
                <w:rFonts w:cs="Times New Roman"/>
                <w:b/>
                <w:bCs/>
                <w:szCs w:val="22"/>
              </w:rPr>
            </w:pPr>
            <w:r w:rsidRPr="00C20C58">
              <w:rPr>
                <w:rFonts w:cs="Times New Roman"/>
                <w:szCs w:val="22"/>
              </w:rPr>
              <w:t xml:space="preserve">For the three-month period ended 31 December </w:t>
            </w:r>
          </w:p>
        </w:tc>
        <w:tc>
          <w:tcPr>
            <w:tcW w:w="129" w:type="pct"/>
          </w:tcPr>
          <w:p w:rsidR="00822304" w:rsidRPr="00C20C58" w:rsidRDefault="00822304" w:rsidP="0038375E">
            <w:pPr>
              <w:spacing w:line="240" w:lineRule="atLeast"/>
              <w:ind w:left="-135" w:right="9"/>
              <w:jc w:val="center"/>
              <w:rPr>
                <w:rFonts w:cs="Times New Roman"/>
                <w:szCs w:val="22"/>
              </w:rPr>
            </w:pPr>
          </w:p>
        </w:tc>
        <w:tc>
          <w:tcPr>
            <w:tcW w:w="1495" w:type="pct"/>
            <w:gridSpan w:val="3"/>
          </w:tcPr>
          <w:p w:rsidR="00822304" w:rsidRPr="00C20C58" w:rsidRDefault="00822304" w:rsidP="00FA7198">
            <w:pPr>
              <w:pStyle w:val="BodyText"/>
              <w:spacing w:before="0" w:line="240" w:lineRule="atLeast"/>
              <w:ind w:left="-108" w:right="-108"/>
              <w:jc w:val="center"/>
              <w:rPr>
                <w:rFonts w:ascii="Times New Roman" w:hAnsi="Times New Roman" w:cs="Times New Roman"/>
                <w:b/>
                <w:bCs/>
                <w:sz w:val="22"/>
                <w:szCs w:val="22"/>
              </w:rPr>
            </w:pPr>
            <w:r w:rsidRPr="00C20C58">
              <w:rPr>
                <w:rFonts w:ascii="Times New Roman" w:hAnsi="Times New Roman" w:cs="Times New Roman"/>
                <w:sz w:val="22"/>
                <w:szCs w:val="22"/>
              </w:rPr>
              <w:t xml:space="preserve">For the three-month period </w:t>
            </w:r>
            <w:r w:rsidR="004A13A4">
              <w:rPr>
                <w:rFonts w:ascii="Times New Roman" w:hAnsi="Times New Roman" w:cs="Times New Roman"/>
                <w:sz w:val="22"/>
                <w:szCs w:val="22"/>
              </w:rPr>
              <w:br/>
            </w:r>
            <w:r w:rsidR="004A13A4" w:rsidRPr="00C20C58">
              <w:rPr>
                <w:rFonts w:ascii="Times New Roman" w:hAnsi="Times New Roman" w:cs="Times New Roman"/>
                <w:sz w:val="22"/>
                <w:szCs w:val="22"/>
              </w:rPr>
              <w:t xml:space="preserve">ended </w:t>
            </w:r>
            <w:r w:rsidRPr="00C20C58">
              <w:rPr>
                <w:rFonts w:ascii="Times New Roman" w:hAnsi="Times New Roman" w:cs="Times New Roman"/>
                <w:sz w:val="22"/>
                <w:szCs w:val="22"/>
              </w:rPr>
              <w:t xml:space="preserve">31 December </w:t>
            </w:r>
          </w:p>
        </w:tc>
      </w:tr>
      <w:tr w:rsidR="00CC69B8" w:rsidRPr="00D365E0" w:rsidTr="00E65D91">
        <w:trPr>
          <w:tblHeader/>
        </w:trPr>
        <w:tc>
          <w:tcPr>
            <w:tcW w:w="1955" w:type="pct"/>
          </w:tcPr>
          <w:p w:rsidR="00830EAB" w:rsidRPr="00C20C58" w:rsidRDefault="00830EAB" w:rsidP="00830EAB">
            <w:pPr>
              <w:spacing w:line="240" w:lineRule="atLeast"/>
              <w:rPr>
                <w:rFonts w:cs="Times New Roman"/>
                <w:b/>
                <w:bCs/>
                <w:i/>
                <w:iCs/>
                <w:szCs w:val="22"/>
                <w:lang w:val="en-GB" w:bidi="ar-SA"/>
              </w:rPr>
            </w:pPr>
          </w:p>
        </w:tc>
        <w:tc>
          <w:tcPr>
            <w:tcW w:w="637" w:type="pct"/>
          </w:tcPr>
          <w:p w:rsidR="00830EAB" w:rsidRPr="00C20C58" w:rsidRDefault="00830EAB" w:rsidP="00830EAB">
            <w:pPr>
              <w:spacing w:line="240" w:lineRule="atLeast"/>
              <w:ind w:left="-112" w:right="-105"/>
              <w:jc w:val="center"/>
              <w:rPr>
                <w:rFonts w:cs="Times New Roman"/>
                <w:szCs w:val="22"/>
              </w:rPr>
            </w:pPr>
            <w:r w:rsidRPr="00C20C58">
              <w:rPr>
                <w:rFonts w:cs="Times New Roman"/>
                <w:szCs w:val="22"/>
              </w:rPr>
              <w:t>2018</w:t>
            </w:r>
          </w:p>
        </w:tc>
        <w:tc>
          <w:tcPr>
            <w:tcW w:w="143" w:type="pct"/>
          </w:tcPr>
          <w:p w:rsidR="00830EAB" w:rsidRPr="00C20C58" w:rsidRDefault="00830EAB" w:rsidP="00830EAB">
            <w:pPr>
              <w:pStyle w:val="acctmergecolhdg"/>
              <w:spacing w:line="240" w:lineRule="atLeast"/>
              <w:rPr>
                <w:b w:val="0"/>
                <w:bCs/>
                <w:szCs w:val="22"/>
              </w:rPr>
            </w:pPr>
          </w:p>
        </w:tc>
        <w:tc>
          <w:tcPr>
            <w:tcW w:w="640" w:type="pct"/>
          </w:tcPr>
          <w:p w:rsidR="00830EAB" w:rsidRPr="00C20C58" w:rsidRDefault="00830EAB" w:rsidP="00C20C58">
            <w:pPr>
              <w:spacing w:line="240" w:lineRule="atLeast"/>
              <w:ind w:left="-112" w:right="-105"/>
              <w:jc w:val="center"/>
              <w:rPr>
                <w:rFonts w:cs="Times New Roman"/>
                <w:szCs w:val="22"/>
              </w:rPr>
            </w:pPr>
            <w:r w:rsidRPr="00C20C58">
              <w:rPr>
                <w:rFonts w:cs="Times New Roman"/>
                <w:szCs w:val="22"/>
              </w:rPr>
              <w:t>201</w:t>
            </w:r>
            <w:r w:rsidR="00C20C58">
              <w:rPr>
                <w:rFonts w:cs="Times New Roman"/>
                <w:szCs w:val="22"/>
              </w:rPr>
              <w:t>7</w:t>
            </w:r>
          </w:p>
        </w:tc>
        <w:tc>
          <w:tcPr>
            <w:tcW w:w="129" w:type="pct"/>
            <w:vAlign w:val="center"/>
          </w:tcPr>
          <w:p w:rsidR="00830EAB" w:rsidRPr="00C20C58" w:rsidRDefault="00830EAB" w:rsidP="00830EAB">
            <w:pPr>
              <w:spacing w:line="240" w:lineRule="atLeast"/>
              <w:ind w:left="-112" w:right="-105"/>
              <w:jc w:val="center"/>
              <w:rPr>
                <w:rFonts w:cs="Times New Roman"/>
                <w:szCs w:val="22"/>
              </w:rPr>
            </w:pPr>
          </w:p>
        </w:tc>
        <w:tc>
          <w:tcPr>
            <w:tcW w:w="612" w:type="pct"/>
          </w:tcPr>
          <w:p w:rsidR="00830EAB" w:rsidRPr="00C20C58" w:rsidRDefault="00830EAB" w:rsidP="00830EAB">
            <w:pPr>
              <w:spacing w:line="240" w:lineRule="atLeast"/>
              <w:ind w:left="-112" w:right="-105"/>
              <w:jc w:val="center"/>
              <w:rPr>
                <w:rFonts w:cs="Times New Roman"/>
                <w:szCs w:val="22"/>
              </w:rPr>
            </w:pPr>
            <w:r w:rsidRPr="00C20C58">
              <w:rPr>
                <w:rFonts w:cs="Times New Roman"/>
                <w:szCs w:val="22"/>
              </w:rPr>
              <w:t>2018</w:t>
            </w:r>
          </w:p>
        </w:tc>
        <w:tc>
          <w:tcPr>
            <w:tcW w:w="149" w:type="pct"/>
          </w:tcPr>
          <w:p w:rsidR="00830EAB" w:rsidRPr="00C20C58" w:rsidRDefault="00830EAB" w:rsidP="00830EAB">
            <w:pPr>
              <w:pStyle w:val="acctmergecolhdg"/>
              <w:spacing w:line="240" w:lineRule="atLeast"/>
              <w:rPr>
                <w:b w:val="0"/>
                <w:bCs/>
                <w:szCs w:val="22"/>
              </w:rPr>
            </w:pPr>
          </w:p>
        </w:tc>
        <w:tc>
          <w:tcPr>
            <w:tcW w:w="734" w:type="pct"/>
          </w:tcPr>
          <w:p w:rsidR="00830EAB" w:rsidRPr="00C20C58" w:rsidRDefault="00830EAB" w:rsidP="00C20C58">
            <w:pPr>
              <w:spacing w:line="240" w:lineRule="atLeast"/>
              <w:ind w:left="-112" w:right="-105"/>
              <w:jc w:val="center"/>
              <w:rPr>
                <w:rFonts w:cs="Times New Roman"/>
                <w:szCs w:val="22"/>
              </w:rPr>
            </w:pPr>
            <w:r w:rsidRPr="00C20C58">
              <w:rPr>
                <w:rFonts w:cs="Times New Roman"/>
                <w:szCs w:val="22"/>
              </w:rPr>
              <w:t>201</w:t>
            </w:r>
            <w:r w:rsidR="00C20C58">
              <w:rPr>
                <w:rFonts w:cs="Times New Roman"/>
                <w:szCs w:val="22"/>
              </w:rPr>
              <w:t>7</w:t>
            </w:r>
          </w:p>
        </w:tc>
      </w:tr>
      <w:tr w:rsidR="00830EAB" w:rsidRPr="00D365E0" w:rsidTr="00E65D91">
        <w:trPr>
          <w:tblHeader/>
        </w:trPr>
        <w:tc>
          <w:tcPr>
            <w:tcW w:w="1955" w:type="pct"/>
          </w:tcPr>
          <w:p w:rsidR="00830EAB" w:rsidRPr="00C20C58" w:rsidRDefault="00830EAB" w:rsidP="00830EAB">
            <w:pPr>
              <w:pStyle w:val="BodyText"/>
              <w:spacing w:before="0" w:line="240" w:lineRule="atLeast"/>
              <w:ind w:left="-110" w:right="-131"/>
              <w:rPr>
                <w:rFonts w:ascii="Times New Roman" w:hAnsi="Times New Roman" w:cs="Times New Roman"/>
                <w:sz w:val="22"/>
                <w:szCs w:val="22"/>
              </w:rPr>
            </w:pPr>
          </w:p>
        </w:tc>
        <w:tc>
          <w:tcPr>
            <w:tcW w:w="3045" w:type="pct"/>
            <w:gridSpan w:val="7"/>
          </w:tcPr>
          <w:p w:rsidR="00830EAB" w:rsidRPr="00C20C58" w:rsidRDefault="00830EAB" w:rsidP="00830EAB">
            <w:pPr>
              <w:pStyle w:val="BodyText"/>
              <w:spacing w:before="0" w:line="240" w:lineRule="atLeast"/>
              <w:ind w:left="-108" w:right="-110"/>
              <w:jc w:val="center"/>
              <w:rPr>
                <w:rFonts w:ascii="Times New Roman" w:hAnsi="Times New Roman" w:cs="Times New Roman"/>
                <w:i/>
                <w:iCs/>
                <w:sz w:val="22"/>
                <w:szCs w:val="22"/>
              </w:rPr>
            </w:pPr>
            <w:r w:rsidRPr="00C20C58">
              <w:rPr>
                <w:rFonts w:ascii="Times New Roman" w:hAnsi="Times New Roman" w:cs="Times New Roman"/>
                <w:i/>
                <w:iCs/>
                <w:sz w:val="22"/>
                <w:szCs w:val="22"/>
                <w:cs/>
              </w:rPr>
              <w:t>(</w:t>
            </w:r>
            <w:r w:rsidRPr="00C20C58">
              <w:rPr>
                <w:rFonts w:ascii="Times New Roman" w:hAnsi="Times New Roman" w:cs="Times New Roman"/>
                <w:i/>
                <w:iCs/>
                <w:sz w:val="22"/>
                <w:szCs w:val="22"/>
              </w:rPr>
              <w:t xml:space="preserve">in thousand Baht </w:t>
            </w:r>
            <w:r w:rsidRPr="00C20C58">
              <w:rPr>
                <w:rFonts w:ascii="Times New Roman" w:hAnsi="Times New Roman" w:cs="Times New Roman"/>
                <w:i/>
                <w:iCs/>
                <w:sz w:val="22"/>
                <w:szCs w:val="22"/>
                <w:cs/>
              </w:rPr>
              <w:t>/</w:t>
            </w:r>
            <w:r w:rsidR="00C24E48">
              <w:rPr>
                <w:rFonts w:ascii="Times New Roman" w:hAnsi="Times New Roman" w:cstheme="minorBidi" w:hint="cs"/>
                <w:i/>
                <w:iCs/>
                <w:sz w:val="22"/>
                <w:szCs w:val="22"/>
                <w:cs/>
              </w:rPr>
              <w:t xml:space="preserve"> </w:t>
            </w:r>
            <w:r w:rsidRPr="00C20C58">
              <w:rPr>
                <w:rFonts w:ascii="Times New Roman" w:hAnsi="Times New Roman" w:cs="Times New Roman"/>
                <w:i/>
                <w:iCs/>
                <w:sz w:val="22"/>
                <w:szCs w:val="22"/>
              </w:rPr>
              <w:t>thousand shares)</w:t>
            </w:r>
          </w:p>
        </w:tc>
      </w:tr>
      <w:tr w:rsidR="00CC69B8" w:rsidRPr="00D365E0" w:rsidTr="00E65D91">
        <w:tc>
          <w:tcPr>
            <w:tcW w:w="1955" w:type="pct"/>
          </w:tcPr>
          <w:p w:rsidR="00830EAB" w:rsidRPr="00C20C58" w:rsidRDefault="00830EAB" w:rsidP="00830EAB">
            <w:pPr>
              <w:tabs>
                <w:tab w:val="left" w:pos="540"/>
              </w:tabs>
              <w:spacing w:line="240" w:lineRule="atLeast"/>
              <w:rPr>
                <w:rFonts w:cs="Times New Roman"/>
                <w:b/>
                <w:bCs/>
                <w:szCs w:val="22"/>
              </w:rPr>
            </w:pPr>
            <w:r w:rsidRPr="00C20C58">
              <w:rPr>
                <w:rFonts w:cs="Times New Roman"/>
                <w:b/>
                <w:bCs/>
                <w:szCs w:val="22"/>
              </w:rPr>
              <w:t xml:space="preserve">Profit attributable to ordinary </w:t>
            </w:r>
          </w:p>
        </w:tc>
        <w:tc>
          <w:tcPr>
            <w:tcW w:w="637" w:type="pct"/>
          </w:tcPr>
          <w:p w:rsidR="00830EAB" w:rsidRPr="00C20C58" w:rsidRDefault="00830EAB" w:rsidP="00830EAB">
            <w:pPr>
              <w:spacing w:line="240" w:lineRule="atLeast"/>
              <w:jc w:val="right"/>
              <w:rPr>
                <w:rFonts w:cs="Times New Roman"/>
                <w:bCs/>
                <w:szCs w:val="22"/>
              </w:rPr>
            </w:pPr>
          </w:p>
        </w:tc>
        <w:tc>
          <w:tcPr>
            <w:tcW w:w="143" w:type="pct"/>
          </w:tcPr>
          <w:p w:rsidR="00830EAB" w:rsidRPr="00C20C58" w:rsidRDefault="00830EAB" w:rsidP="00830EAB">
            <w:pPr>
              <w:spacing w:line="240" w:lineRule="atLeast"/>
              <w:jc w:val="right"/>
              <w:rPr>
                <w:rFonts w:cs="Times New Roman"/>
                <w:bCs/>
                <w:szCs w:val="22"/>
              </w:rPr>
            </w:pPr>
          </w:p>
        </w:tc>
        <w:tc>
          <w:tcPr>
            <w:tcW w:w="640" w:type="pct"/>
          </w:tcPr>
          <w:p w:rsidR="00830EAB" w:rsidRPr="00C20C58" w:rsidRDefault="00830EAB" w:rsidP="00830EAB">
            <w:pPr>
              <w:spacing w:line="240" w:lineRule="atLeast"/>
              <w:jc w:val="right"/>
              <w:rPr>
                <w:rFonts w:cs="Times New Roman"/>
                <w:bCs/>
                <w:szCs w:val="22"/>
              </w:rPr>
            </w:pPr>
          </w:p>
        </w:tc>
        <w:tc>
          <w:tcPr>
            <w:tcW w:w="129" w:type="pct"/>
          </w:tcPr>
          <w:p w:rsidR="00830EAB" w:rsidRPr="00C20C58" w:rsidRDefault="00830EAB" w:rsidP="00830EAB">
            <w:pPr>
              <w:spacing w:line="240" w:lineRule="atLeast"/>
              <w:jc w:val="right"/>
              <w:rPr>
                <w:rFonts w:cs="Times New Roman"/>
                <w:bCs/>
                <w:szCs w:val="22"/>
              </w:rPr>
            </w:pPr>
          </w:p>
        </w:tc>
        <w:tc>
          <w:tcPr>
            <w:tcW w:w="612" w:type="pct"/>
          </w:tcPr>
          <w:p w:rsidR="00830EAB" w:rsidRPr="00C20C58" w:rsidRDefault="00830EAB" w:rsidP="00830EAB">
            <w:pPr>
              <w:tabs>
                <w:tab w:val="decimal" w:pos="556"/>
              </w:tabs>
              <w:spacing w:line="240" w:lineRule="atLeast"/>
              <w:jc w:val="right"/>
              <w:rPr>
                <w:rFonts w:cs="Times New Roman"/>
                <w:bCs/>
                <w:szCs w:val="22"/>
              </w:rPr>
            </w:pPr>
          </w:p>
        </w:tc>
        <w:tc>
          <w:tcPr>
            <w:tcW w:w="149" w:type="pct"/>
          </w:tcPr>
          <w:p w:rsidR="00830EAB" w:rsidRPr="00C20C58" w:rsidRDefault="00830EAB" w:rsidP="00830EAB">
            <w:pPr>
              <w:spacing w:line="240" w:lineRule="atLeast"/>
              <w:jc w:val="right"/>
              <w:rPr>
                <w:rFonts w:cs="Times New Roman"/>
                <w:bCs/>
                <w:szCs w:val="22"/>
              </w:rPr>
            </w:pPr>
          </w:p>
        </w:tc>
        <w:tc>
          <w:tcPr>
            <w:tcW w:w="734" w:type="pct"/>
          </w:tcPr>
          <w:p w:rsidR="00830EAB" w:rsidRPr="00C20C58" w:rsidRDefault="00830EAB" w:rsidP="00830EAB">
            <w:pPr>
              <w:tabs>
                <w:tab w:val="decimal" w:pos="556"/>
              </w:tabs>
              <w:spacing w:line="240" w:lineRule="atLeast"/>
              <w:jc w:val="right"/>
              <w:rPr>
                <w:rFonts w:cs="Times New Roman"/>
                <w:bCs/>
                <w:szCs w:val="22"/>
              </w:rPr>
            </w:pPr>
          </w:p>
        </w:tc>
      </w:tr>
      <w:tr w:rsidR="00CC69B8" w:rsidRPr="00D365E0" w:rsidTr="00E65D91">
        <w:trPr>
          <w:trHeight w:val="290"/>
        </w:trPr>
        <w:tc>
          <w:tcPr>
            <w:tcW w:w="1955" w:type="pct"/>
          </w:tcPr>
          <w:p w:rsidR="00830EAB" w:rsidRPr="00C20C58" w:rsidRDefault="00830EAB" w:rsidP="006074A1">
            <w:pPr>
              <w:spacing w:line="240" w:lineRule="atLeast"/>
              <w:rPr>
                <w:rFonts w:cs="Times New Roman"/>
                <w:b/>
                <w:bCs/>
                <w:szCs w:val="22"/>
              </w:rPr>
            </w:pPr>
            <w:r w:rsidRPr="00C20C58">
              <w:rPr>
                <w:rFonts w:cs="Times New Roman"/>
                <w:b/>
                <w:bCs/>
                <w:szCs w:val="22"/>
              </w:rPr>
              <w:t xml:space="preserve">   shareholders of the Company</w:t>
            </w:r>
          </w:p>
        </w:tc>
        <w:tc>
          <w:tcPr>
            <w:tcW w:w="637" w:type="pct"/>
          </w:tcPr>
          <w:p w:rsidR="00830EAB" w:rsidRPr="00C20C58" w:rsidRDefault="00830EAB" w:rsidP="00830EAB">
            <w:pPr>
              <w:spacing w:line="240" w:lineRule="atLeast"/>
              <w:jc w:val="right"/>
              <w:rPr>
                <w:rFonts w:cs="Times New Roman"/>
                <w:bCs/>
                <w:szCs w:val="22"/>
              </w:rPr>
            </w:pPr>
          </w:p>
        </w:tc>
        <w:tc>
          <w:tcPr>
            <w:tcW w:w="143" w:type="pct"/>
          </w:tcPr>
          <w:p w:rsidR="00830EAB" w:rsidRPr="00C20C58" w:rsidRDefault="00830EAB" w:rsidP="00830EAB">
            <w:pPr>
              <w:spacing w:line="240" w:lineRule="atLeast"/>
              <w:jc w:val="right"/>
              <w:rPr>
                <w:rFonts w:cs="Times New Roman"/>
                <w:bCs/>
                <w:szCs w:val="22"/>
              </w:rPr>
            </w:pPr>
          </w:p>
        </w:tc>
        <w:tc>
          <w:tcPr>
            <w:tcW w:w="640" w:type="pct"/>
          </w:tcPr>
          <w:p w:rsidR="00830EAB" w:rsidRPr="00C20C58" w:rsidRDefault="00830EAB" w:rsidP="00830EAB">
            <w:pPr>
              <w:spacing w:line="240" w:lineRule="atLeast"/>
              <w:jc w:val="right"/>
              <w:rPr>
                <w:rFonts w:cs="Times New Roman"/>
                <w:bCs/>
                <w:szCs w:val="22"/>
              </w:rPr>
            </w:pPr>
          </w:p>
        </w:tc>
        <w:tc>
          <w:tcPr>
            <w:tcW w:w="129" w:type="pct"/>
          </w:tcPr>
          <w:p w:rsidR="00830EAB" w:rsidRPr="00C20C58" w:rsidRDefault="00830EAB" w:rsidP="00830EAB">
            <w:pPr>
              <w:spacing w:line="240" w:lineRule="atLeast"/>
              <w:jc w:val="right"/>
              <w:rPr>
                <w:rFonts w:cs="Times New Roman"/>
                <w:bCs/>
                <w:szCs w:val="22"/>
              </w:rPr>
            </w:pPr>
          </w:p>
        </w:tc>
        <w:tc>
          <w:tcPr>
            <w:tcW w:w="612" w:type="pct"/>
          </w:tcPr>
          <w:p w:rsidR="00830EAB" w:rsidRPr="00C20C58" w:rsidRDefault="00830EAB" w:rsidP="00830EAB">
            <w:pPr>
              <w:tabs>
                <w:tab w:val="decimal" w:pos="556"/>
              </w:tabs>
              <w:spacing w:line="240" w:lineRule="atLeast"/>
              <w:jc w:val="right"/>
              <w:rPr>
                <w:rFonts w:cs="Times New Roman"/>
                <w:bCs/>
                <w:szCs w:val="22"/>
              </w:rPr>
            </w:pPr>
          </w:p>
        </w:tc>
        <w:tc>
          <w:tcPr>
            <w:tcW w:w="149" w:type="pct"/>
          </w:tcPr>
          <w:p w:rsidR="00830EAB" w:rsidRPr="00C20C58" w:rsidRDefault="00830EAB" w:rsidP="00830EAB">
            <w:pPr>
              <w:spacing w:line="240" w:lineRule="atLeast"/>
              <w:jc w:val="right"/>
              <w:rPr>
                <w:rFonts w:cs="Times New Roman"/>
                <w:bCs/>
                <w:szCs w:val="22"/>
              </w:rPr>
            </w:pPr>
          </w:p>
        </w:tc>
        <w:tc>
          <w:tcPr>
            <w:tcW w:w="734" w:type="pct"/>
          </w:tcPr>
          <w:p w:rsidR="00830EAB" w:rsidRPr="00C20C58" w:rsidRDefault="00830EAB" w:rsidP="00CC69B8">
            <w:pPr>
              <w:tabs>
                <w:tab w:val="decimal" w:pos="556"/>
              </w:tabs>
              <w:spacing w:line="240" w:lineRule="atLeast"/>
              <w:ind w:right="-17"/>
              <w:jc w:val="right"/>
              <w:rPr>
                <w:rFonts w:cs="Times New Roman"/>
                <w:bCs/>
                <w:szCs w:val="22"/>
              </w:rPr>
            </w:pPr>
          </w:p>
        </w:tc>
      </w:tr>
      <w:tr w:rsidR="00CC69B8" w:rsidRPr="00D365E0" w:rsidTr="00E65D91">
        <w:tc>
          <w:tcPr>
            <w:tcW w:w="1955" w:type="pct"/>
          </w:tcPr>
          <w:p w:rsidR="00830EAB" w:rsidRPr="00C20C58" w:rsidRDefault="006074A1" w:rsidP="006074A1">
            <w:pPr>
              <w:spacing w:line="240" w:lineRule="atLeast"/>
              <w:rPr>
                <w:rFonts w:cs="Times New Roman"/>
                <w:b/>
                <w:bCs/>
                <w:szCs w:val="22"/>
              </w:rPr>
            </w:pPr>
            <w:r>
              <w:rPr>
                <w:rFonts w:cs="Times New Roman"/>
                <w:b/>
                <w:bCs/>
                <w:szCs w:val="22"/>
              </w:rPr>
              <w:t xml:space="preserve">   </w:t>
            </w:r>
            <w:r w:rsidR="00830EAB" w:rsidRPr="00C20C58">
              <w:rPr>
                <w:rFonts w:cs="Times New Roman"/>
                <w:b/>
                <w:bCs/>
                <w:szCs w:val="22"/>
              </w:rPr>
              <w:t>(basic)</w:t>
            </w:r>
          </w:p>
        </w:tc>
        <w:tc>
          <w:tcPr>
            <w:tcW w:w="637" w:type="pct"/>
            <w:tcBorders>
              <w:bottom w:val="double" w:sz="4" w:space="0" w:color="auto"/>
            </w:tcBorders>
          </w:tcPr>
          <w:p w:rsidR="00830EAB" w:rsidRPr="00C20C58" w:rsidRDefault="006835F4" w:rsidP="00CC69B8">
            <w:pPr>
              <w:spacing w:line="240" w:lineRule="atLeast"/>
              <w:jc w:val="right"/>
              <w:rPr>
                <w:rFonts w:cs="Times New Roman"/>
                <w:b/>
                <w:szCs w:val="22"/>
              </w:rPr>
            </w:pPr>
            <w:r>
              <w:rPr>
                <w:rFonts w:cs="Times New Roman"/>
                <w:b/>
                <w:szCs w:val="22"/>
              </w:rPr>
              <w:t>679,2</w:t>
            </w:r>
            <w:r w:rsidR="001074F8">
              <w:rPr>
                <w:rFonts w:cs="Times New Roman"/>
                <w:b/>
                <w:szCs w:val="22"/>
              </w:rPr>
              <w:t>4</w:t>
            </w:r>
            <w:r>
              <w:rPr>
                <w:rFonts w:cs="Times New Roman"/>
                <w:b/>
                <w:szCs w:val="22"/>
              </w:rPr>
              <w:t>4</w:t>
            </w:r>
          </w:p>
        </w:tc>
        <w:tc>
          <w:tcPr>
            <w:tcW w:w="143" w:type="pct"/>
          </w:tcPr>
          <w:p w:rsidR="00830EAB" w:rsidRPr="00C20C58" w:rsidRDefault="00830EAB" w:rsidP="00830EAB">
            <w:pPr>
              <w:spacing w:line="240" w:lineRule="atLeast"/>
              <w:jc w:val="right"/>
              <w:rPr>
                <w:rFonts w:cs="Times New Roman"/>
                <w:b/>
                <w:szCs w:val="22"/>
              </w:rPr>
            </w:pPr>
          </w:p>
        </w:tc>
        <w:tc>
          <w:tcPr>
            <w:tcW w:w="640" w:type="pct"/>
            <w:tcBorders>
              <w:bottom w:val="double" w:sz="4" w:space="0" w:color="auto"/>
            </w:tcBorders>
          </w:tcPr>
          <w:p w:rsidR="00830EAB" w:rsidRPr="00C20C58" w:rsidRDefault="001074F8" w:rsidP="00CC69B8">
            <w:pPr>
              <w:spacing w:line="240" w:lineRule="atLeast"/>
              <w:ind w:left="-108" w:right="72"/>
              <w:jc w:val="right"/>
              <w:rPr>
                <w:rFonts w:cs="Times New Roman"/>
                <w:b/>
                <w:szCs w:val="22"/>
              </w:rPr>
            </w:pPr>
            <w:r>
              <w:rPr>
                <w:rFonts w:cs="Times New Roman"/>
                <w:b/>
                <w:szCs w:val="22"/>
              </w:rPr>
              <w:t>235,095</w:t>
            </w:r>
          </w:p>
        </w:tc>
        <w:tc>
          <w:tcPr>
            <w:tcW w:w="129" w:type="pct"/>
          </w:tcPr>
          <w:p w:rsidR="00830EAB" w:rsidRPr="00C20C58" w:rsidRDefault="00830EAB" w:rsidP="00830EAB">
            <w:pPr>
              <w:spacing w:line="240" w:lineRule="atLeast"/>
              <w:jc w:val="right"/>
              <w:rPr>
                <w:rFonts w:cs="Times New Roman"/>
                <w:b/>
                <w:szCs w:val="22"/>
              </w:rPr>
            </w:pPr>
          </w:p>
        </w:tc>
        <w:tc>
          <w:tcPr>
            <w:tcW w:w="612" w:type="pct"/>
            <w:tcBorders>
              <w:bottom w:val="double" w:sz="4" w:space="0" w:color="auto"/>
            </w:tcBorders>
          </w:tcPr>
          <w:p w:rsidR="00830EAB" w:rsidRPr="00C20C58" w:rsidRDefault="001074F8" w:rsidP="00830EAB">
            <w:pPr>
              <w:tabs>
                <w:tab w:val="decimal" w:pos="556"/>
              </w:tabs>
              <w:spacing w:line="240" w:lineRule="atLeast"/>
              <w:jc w:val="right"/>
              <w:rPr>
                <w:rFonts w:cs="Times New Roman"/>
                <w:b/>
                <w:szCs w:val="22"/>
              </w:rPr>
            </w:pPr>
            <w:r>
              <w:rPr>
                <w:rFonts w:cs="Times New Roman"/>
                <w:b/>
                <w:szCs w:val="22"/>
              </w:rPr>
              <w:t>575,02</w:t>
            </w:r>
            <w:r w:rsidR="005774DD">
              <w:rPr>
                <w:rFonts w:cs="Times New Roman"/>
                <w:b/>
                <w:szCs w:val="22"/>
              </w:rPr>
              <w:t>2</w:t>
            </w:r>
          </w:p>
        </w:tc>
        <w:tc>
          <w:tcPr>
            <w:tcW w:w="149" w:type="pct"/>
          </w:tcPr>
          <w:p w:rsidR="00830EAB" w:rsidRPr="00C20C58" w:rsidRDefault="00830EAB" w:rsidP="00830EAB">
            <w:pPr>
              <w:spacing w:line="240" w:lineRule="atLeast"/>
              <w:jc w:val="right"/>
              <w:rPr>
                <w:rFonts w:cs="Times New Roman"/>
                <w:bCs/>
                <w:szCs w:val="22"/>
              </w:rPr>
            </w:pPr>
          </w:p>
        </w:tc>
        <w:tc>
          <w:tcPr>
            <w:tcW w:w="734" w:type="pct"/>
            <w:tcBorders>
              <w:bottom w:val="double" w:sz="4" w:space="0" w:color="auto"/>
            </w:tcBorders>
          </w:tcPr>
          <w:p w:rsidR="00830EAB" w:rsidRPr="00C20C58" w:rsidRDefault="001074F8" w:rsidP="00CC69B8">
            <w:pPr>
              <w:tabs>
                <w:tab w:val="decimal" w:pos="556"/>
              </w:tabs>
              <w:spacing w:line="240" w:lineRule="atLeast"/>
              <w:ind w:right="-17"/>
              <w:jc w:val="right"/>
              <w:rPr>
                <w:rFonts w:cs="Times New Roman"/>
                <w:b/>
                <w:szCs w:val="22"/>
              </w:rPr>
            </w:pPr>
            <w:r>
              <w:rPr>
                <w:rFonts w:cs="Times New Roman"/>
                <w:b/>
                <w:szCs w:val="22"/>
              </w:rPr>
              <w:t>556,976</w:t>
            </w:r>
          </w:p>
        </w:tc>
      </w:tr>
      <w:tr w:rsidR="00CC69B8" w:rsidRPr="00D365E0" w:rsidTr="00E65D91">
        <w:tc>
          <w:tcPr>
            <w:tcW w:w="1955" w:type="pct"/>
          </w:tcPr>
          <w:p w:rsidR="00830EAB" w:rsidRPr="00C20C58" w:rsidRDefault="00830EAB" w:rsidP="00830EAB">
            <w:pPr>
              <w:tabs>
                <w:tab w:val="left" w:pos="540"/>
              </w:tabs>
              <w:spacing w:line="240" w:lineRule="atLeast"/>
              <w:rPr>
                <w:rFonts w:cs="Times New Roman"/>
                <w:b/>
                <w:bCs/>
                <w:szCs w:val="22"/>
              </w:rPr>
            </w:pPr>
          </w:p>
        </w:tc>
        <w:tc>
          <w:tcPr>
            <w:tcW w:w="637" w:type="pct"/>
            <w:tcBorders>
              <w:top w:val="double" w:sz="4" w:space="0" w:color="auto"/>
            </w:tcBorders>
          </w:tcPr>
          <w:p w:rsidR="00830EAB" w:rsidRPr="00C20C58" w:rsidRDefault="00830EAB" w:rsidP="00CC69B8">
            <w:pPr>
              <w:spacing w:line="240" w:lineRule="atLeast"/>
              <w:jc w:val="right"/>
              <w:rPr>
                <w:rFonts w:cs="Times New Roman"/>
                <w:bCs/>
                <w:szCs w:val="22"/>
              </w:rPr>
            </w:pPr>
          </w:p>
        </w:tc>
        <w:tc>
          <w:tcPr>
            <w:tcW w:w="143" w:type="pct"/>
          </w:tcPr>
          <w:p w:rsidR="00830EAB" w:rsidRPr="00C20C58" w:rsidRDefault="00830EAB" w:rsidP="00830EAB">
            <w:pPr>
              <w:spacing w:line="240" w:lineRule="atLeast"/>
              <w:jc w:val="right"/>
              <w:rPr>
                <w:rFonts w:cs="Times New Roman"/>
                <w:bCs/>
                <w:szCs w:val="22"/>
              </w:rPr>
            </w:pPr>
          </w:p>
        </w:tc>
        <w:tc>
          <w:tcPr>
            <w:tcW w:w="640" w:type="pct"/>
            <w:tcBorders>
              <w:top w:val="double" w:sz="4" w:space="0" w:color="auto"/>
            </w:tcBorders>
          </w:tcPr>
          <w:p w:rsidR="00830EAB" w:rsidRPr="00C20C58" w:rsidRDefault="00830EAB" w:rsidP="00CC69B8">
            <w:pPr>
              <w:spacing w:line="240" w:lineRule="atLeast"/>
              <w:ind w:left="-108" w:right="72"/>
              <w:jc w:val="right"/>
              <w:rPr>
                <w:rFonts w:cs="Times New Roman"/>
                <w:bCs/>
                <w:szCs w:val="22"/>
              </w:rPr>
            </w:pPr>
          </w:p>
        </w:tc>
        <w:tc>
          <w:tcPr>
            <w:tcW w:w="129" w:type="pct"/>
          </w:tcPr>
          <w:p w:rsidR="00830EAB" w:rsidRPr="00C20C58" w:rsidRDefault="00830EAB" w:rsidP="00830EAB">
            <w:pPr>
              <w:spacing w:line="240" w:lineRule="atLeast"/>
              <w:jc w:val="right"/>
              <w:rPr>
                <w:rFonts w:cs="Times New Roman"/>
                <w:bCs/>
                <w:szCs w:val="22"/>
              </w:rPr>
            </w:pPr>
          </w:p>
        </w:tc>
        <w:tc>
          <w:tcPr>
            <w:tcW w:w="612" w:type="pct"/>
            <w:tcBorders>
              <w:top w:val="double" w:sz="4" w:space="0" w:color="auto"/>
            </w:tcBorders>
          </w:tcPr>
          <w:p w:rsidR="00830EAB" w:rsidRPr="00C20C58" w:rsidRDefault="00830EAB" w:rsidP="00830EAB">
            <w:pPr>
              <w:tabs>
                <w:tab w:val="decimal" w:pos="556"/>
              </w:tabs>
              <w:spacing w:line="240" w:lineRule="atLeast"/>
              <w:jc w:val="right"/>
              <w:rPr>
                <w:rFonts w:cs="Times New Roman"/>
                <w:bCs/>
                <w:szCs w:val="22"/>
              </w:rPr>
            </w:pPr>
          </w:p>
        </w:tc>
        <w:tc>
          <w:tcPr>
            <w:tcW w:w="149" w:type="pct"/>
          </w:tcPr>
          <w:p w:rsidR="00830EAB" w:rsidRPr="00C20C58" w:rsidRDefault="00830EAB" w:rsidP="00830EAB">
            <w:pPr>
              <w:spacing w:line="240" w:lineRule="atLeast"/>
              <w:jc w:val="right"/>
              <w:rPr>
                <w:rFonts w:cs="Times New Roman"/>
                <w:bCs/>
                <w:szCs w:val="22"/>
              </w:rPr>
            </w:pPr>
          </w:p>
        </w:tc>
        <w:tc>
          <w:tcPr>
            <w:tcW w:w="734" w:type="pct"/>
            <w:tcBorders>
              <w:top w:val="double" w:sz="4" w:space="0" w:color="auto"/>
            </w:tcBorders>
          </w:tcPr>
          <w:p w:rsidR="00830EAB" w:rsidRPr="00C20C58" w:rsidRDefault="00830EAB" w:rsidP="00CC69B8">
            <w:pPr>
              <w:tabs>
                <w:tab w:val="decimal" w:pos="556"/>
              </w:tabs>
              <w:spacing w:line="240" w:lineRule="atLeast"/>
              <w:ind w:right="-17"/>
              <w:jc w:val="right"/>
              <w:rPr>
                <w:rFonts w:cs="Times New Roman"/>
                <w:bCs/>
                <w:szCs w:val="22"/>
              </w:rPr>
            </w:pPr>
          </w:p>
        </w:tc>
      </w:tr>
      <w:tr w:rsidR="00CC69B8" w:rsidRPr="00D365E0" w:rsidTr="00E65D91">
        <w:tc>
          <w:tcPr>
            <w:tcW w:w="1955" w:type="pct"/>
          </w:tcPr>
          <w:p w:rsidR="00830EAB" w:rsidRPr="00C20C58" w:rsidRDefault="00BC2686" w:rsidP="00BC2686">
            <w:pPr>
              <w:tabs>
                <w:tab w:val="left" w:pos="540"/>
              </w:tabs>
              <w:spacing w:line="240" w:lineRule="atLeast"/>
              <w:rPr>
                <w:rFonts w:cs="Times New Roman"/>
                <w:b/>
                <w:bCs/>
                <w:szCs w:val="22"/>
              </w:rPr>
            </w:pPr>
            <w:r>
              <w:rPr>
                <w:rFonts w:cstheme="minorBidi"/>
                <w:b/>
                <w:bCs/>
                <w:szCs w:val="22"/>
              </w:rPr>
              <w:t>N</w:t>
            </w:r>
            <w:r w:rsidRPr="00BC2686">
              <w:rPr>
                <w:rFonts w:cstheme="minorBidi"/>
                <w:b/>
                <w:bCs/>
                <w:szCs w:val="22"/>
              </w:rPr>
              <w:t xml:space="preserve">umber of ordinary shares </w:t>
            </w:r>
            <w:r>
              <w:rPr>
                <w:rFonts w:cstheme="minorBidi"/>
                <w:b/>
                <w:bCs/>
                <w:szCs w:val="22"/>
              </w:rPr>
              <w:t xml:space="preserve"> </w:t>
            </w:r>
          </w:p>
        </w:tc>
        <w:tc>
          <w:tcPr>
            <w:tcW w:w="637" w:type="pct"/>
          </w:tcPr>
          <w:p w:rsidR="00830EAB" w:rsidRPr="00C20C58" w:rsidRDefault="00830EAB" w:rsidP="00CC69B8">
            <w:pPr>
              <w:spacing w:line="240" w:lineRule="atLeast"/>
              <w:jc w:val="right"/>
              <w:rPr>
                <w:rFonts w:cs="Times New Roman"/>
                <w:b/>
                <w:bCs/>
                <w:szCs w:val="22"/>
              </w:rPr>
            </w:pPr>
          </w:p>
        </w:tc>
        <w:tc>
          <w:tcPr>
            <w:tcW w:w="143" w:type="pct"/>
          </w:tcPr>
          <w:p w:rsidR="00830EAB" w:rsidRPr="00C20C58" w:rsidRDefault="00830EAB" w:rsidP="00830EAB">
            <w:pPr>
              <w:spacing w:line="240" w:lineRule="atLeast"/>
              <w:jc w:val="right"/>
              <w:rPr>
                <w:rFonts w:cs="Times New Roman"/>
                <w:b/>
                <w:bCs/>
                <w:szCs w:val="22"/>
              </w:rPr>
            </w:pPr>
          </w:p>
        </w:tc>
        <w:tc>
          <w:tcPr>
            <w:tcW w:w="640" w:type="pct"/>
          </w:tcPr>
          <w:p w:rsidR="00830EAB" w:rsidRPr="00C20C58" w:rsidRDefault="00830EAB" w:rsidP="00CC69B8">
            <w:pPr>
              <w:spacing w:line="240" w:lineRule="atLeast"/>
              <w:ind w:left="-108" w:right="72"/>
              <w:jc w:val="right"/>
              <w:rPr>
                <w:rFonts w:cs="Times New Roman"/>
                <w:b/>
                <w:bCs/>
                <w:szCs w:val="22"/>
              </w:rPr>
            </w:pPr>
          </w:p>
        </w:tc>
        <w:tc>
          <w:tcPr>
            <w:tcW w:w="129" w:type="pct"/>
          </w:tcPr>
          <w:p w:rsidR="00830EAB" w:rsidRPr="00C20C58" w:rsidRDefault="00830EAB" w:rsidP="00830EAB">
            <w:pPr>
              <w:spacing w:line="240" w:lineRule="atLeast"/>
              <w:jc w:val="right"/>
              <w:rPr>
                <w:rFonts w:cs="Times New Roman"/>
                <w:b/>
                <w:bCs/>
                <w:szCs w:val="22"/>
              </w:rPr>
            </w:pPr>
          </w:p>
        </w:tc>
        <w:tc>
          <w:tcPr>
            <w:tcW w:w="612" w:type="pct"/>
          </w:tcPr>
          <w:p w:rsidR="00830EAB" w:rsidRPr="00C20C58" w:rsidRDefault="00830EAB" w:rsidP="00830EAB">
            <w:pPr>
              <w:spacing w:line="240" w:lineRule="atLeast"/>
              <w:jc w:val="right"/>
              <w:rPr>
                <w:rFonts w:cs="Times New Roman"/>
                <w:b/>
                <w:bCs/>
                <w:szCs w:val="22"/>
              </w:rPr>
            </w:pPr>
          </w:p>
        </w:tc>
        <w:tc>
          <w:tcPr>
            <w:tcW w:w="149" w:type="pct"/>
          </w:tcPr>
          <w:p w:rsidR="00830EAB" w:rsidRPr="00C20C58" w:rsidRDefault="00830EAB" w:rsidP="00830EAB">
            <w:pPr>
              <w:spacing w:line="240" w:lineRule="atLeast"/>
              <w:jc w:val="right"/>
              <w:rPr>
                <w:rFonts w:cs="Times New Roman"/>
                <w:b/>
                <w:bCs/>
                <w:szCs w:val="22"/>
              </w:rPr>
            </w:pPr>
          </w:p>
        </w:tc>
        <w:tc>
          <w:tcPr>
            <w:tcW w:w="734" w:type="pct"/>
          </w:tcPr>
          <w:p w:rsidR="00830EAB" w:rsidRPr="00C20C58" w:rsidRDefault="00830EAB" w:rsidP="00CC69B8">
            <w:pPr>
              <w:spacing w:line="240" w:lineRule="atLeast"/>
              <w:ind w:right="-17"/>
              <w:jc w:val="right"/>
              <w:rPr>
                <w:rFonts w:cs="Times New Roman"/>
                <w:b/>
                <w:bCs/>
                <w:szCs w:val="22"/>
              </w:rPr>
            </w:pPr>
          </w:p>
        </w:tc>
      </w:tr>
      <w:tr w:rsidR="00CC69B8" w:rsidRPr="00D365E0" w:rsidTr="00E65D91">
        <w:tc>
          <w:tcPr>
            <w:tcW w:w="1955" w:type="pct"/>
          </w:tcPr>
          <w:p w:rsidR="00830EAB" w:rsidRPr="00BC2686" w:rsidRDefault="006074A1" w:rsidP="00830EAB">
            <w:pPr>
              <w:tabs>
                <w:tab w:val="left" w:pos="540"/>
              </w:tabs>
              <w:spacing w:line="240" w:lineRule="atLeast"/>
              <w:rPr>
                <w:rFonts w:cstheme="minorBidi"/>
                <w:b/>
                <w:bCs/>
                <w:szCs w:val="22"/>
                <w:cs/>
              </w:rPr>
            </w:pPr>
            <w:r>
              <w:rPr>
                <w:rFonts w:cstheme="minorBidi"/>
                <w:b/>
                <w:bCs/>
                <w:szCs w:val="22"/>
              </w:rPr>
              <w:t xml:space="preserve">   </w:t>
            </w:r>
            <w:r w:rsidR="00BC2686" w:rsidRPr="00BC2686">
              <w:rPr>
                <w:rFonts w:cstheme="minorBidi"/>
                <w:b/>
                <w:bCs/>
                <w:szCs w:val="22"/>
              </w:rPr>
              <w:t>outstanding</w:t>
            </w:r>
          </w:p>
        </w:tc>
        <w:tc>
          <w:tcPr>
            <w:tcW w:w="637" w:type="pct"/>
            <w:tcBorders>
              <w:bottom w:val="double" w:sz="4" w:space="0" w:color="auto"/>
            </w:tcBorders>
          </w:tcPr>
          <w:p w:rsidR="00830EAB" w:rsidRPr="00C20C58" w:rsidRDefault="001074F8" w:rsidP="00CC69B8">
            <w:pPr>
              <w:spacing w:line="240" w:lineRule="atLeast"/>
              <w:jc w:val="right"/>
              <w:rPr>
                <w:rFonts w:cs="Times New Roman"/>
                <w:b/>
                <w:bCs/>
                <w:szCs w:val="22"/>
              </w:rPr>
            </w:pPr>
            <w:r>
              <w:rPr>
                <w:rFonts w:cs="Times New Roman"/>
                <w:b/>
                <w:bCs/>
                <w:szCs w:val="22"/>
              </w:rPr>
              <w:t>1,834,142</w:t>
            </w:r>
          </w:p>
        </w:tc>
        <w:tc>
          <w:tcPr>
            <w:tcW w:w="143" w:type="pct"/>
          </w:tcPr>
          <w:p w:rsidR="00830EAB" w:rsidRPr="00C20C58" w:rsidRDefault="00830EAB" w:rsidP="00830EAB">
            <w:pPr>
              <w:spacing w:line="240" w:lineRule="atLeast"/>
              <w:jc w:val="right"/>
              <w:rPr>
                <w:rFonts w:cs="Times New Roman"/>
                <w:b/>
                <w:bCs/>
                <w:szCs w:val="22"/>
              </w:rPr>
            </w:pPr>
          </w:p>
        </w:tc>
        <w:tc>
          <w:tcPr>
            <w:tcW w:w="640" w:type="pct"/>
            <w:tcBorders>
              <w:bottom w:val="double" w:sz="4" w:space="0" w:color="auto"/>
            </w:tcBorders>
          </w:tcPr>
          <w:p w:rsidR="00830EAB" w:rsidRPr="00C20C58" w:rsidRDefault="001074F8" w:rsidP="00CC69B8">
            <w:pPr>
              <w:spacing w:line="240" w:lineRule="atLeast"/>
              <w:ind w:left="-108" w:right="72"/>
              <w:jc w:val="right"/>
              <w:rPr>
                <w:rFonts w:cs="Times New Roman"/>
                <w:b/>
                <w:bCs/>
                <w:szCs w:val="22"/>
              </w:rPr>
            </w:pPr>
            <w:r>
              <w:rPr>
                <w:rFonts w:cs="Times New Roman"/>
                <w:b/>
                <w:bCs/>
                <w:szCs w:val="22"/>
              </w:rPr>
              <w:t>1,834,142</w:t>
            </w:r>
          </w:p>
        </w:tc>
        <w:tc>
          <w:tcPr>
            <w:tcW w:w="129" w:type="pct"/>
          </w:tcPr>
          <w:p w:rsidR="00830EAB" w:rsidRPr="00C20C58" w:rsidRDefault="00830EAB" w:rsidP="00830EAB">
            <w:pPr>
              <w:spacing w:line="240" w:lineRule="atLeast"/>
              <w:jc w:val="right"/>
              <w:rPr>
                <w:rFonts w:cs="Times New Roman"/>
                <w:b/>
                <w:bCs/>
                <w:szCs w:val="22"/>
              </w:rPr>
            </w:pPr>
          </w:p>
        </w:tc>
        <w:tc>
          <w:tcPr>
            <w:tcW w:w="612" w:type="pct"/>
            <w:tcBorders>
              <w:bottom w:val="double" w:sz="4" w:space="0" w:color="auto"/>
            </w:tcBorders>
          </w:tcPr>
          <w:p w:rsidR="00830EAB" w:rsidRPr="00C20C58" w:rsidRDefault="001074F8" w:rsidP="00830EAB">
            <w:pPr>
              <w:spacing w:line="240" w:lineRule="atLeast"/>
              <w:jc w:val="right"/>
              <w:rPr>
                <w:rFonts w:cs="Times New Roman"/>
                <w:b/>
                <w:bCs/>
                <w:szCs w:val="22"/>
              </w:rPr>
            </w:pPr>
            <w:r>
              <w:rPr>
                <w:rFonts w:cs="Times New Roman"/>
                <w:b/>
                <w:bCs/>
                <w:szCs w:val="22"/>
              </w:rPr>
              <w:t>1,834,142</w:t>
            </w:r>
          </w:p>
        </w:tc>
        <w:tc>
          <w:tcPr>
            <w:tcW w:w="149" w:type="pct"/>
          </w:tcPr>
          <w:p w:rsidR="00830EAB" w:rsidRPr="00C20C58" w:rsidRDefault="00830EAB" w:rsidP="00830EAB">
            <w:pPr>
              <w:spacing w:line="240" w:lineRule="atLeast"/>
              <w:jc w:val="right"/>
              <w:rPr>
                <w:rFonts w:cs="Times New Roman"/>
                <w:b/>
                <w:bCs/>
                <w:szCs w:val="22"/>
              </w:rPr>
            </w:pPr>
          </w:p>
        </w:tc>
        <w:tc>
          <w:tcPr>
            <w:tcW w:w="734" w:type="pct"/>
            <w:tcBorders>
              <w:bottom w:val="double" w:sz="4" w:space="0" w:color="auto"/>
            </w:tcBorders>
          </w:tcPr>
          <w:p w:rsidR="00830EAB" w:rsidRPr="00C20C58" w:rsidRDefault="001074F8" w:rsidP="00CC69B8">
            <w:pPr>
              <w:spacing w:line="240" w:lineRule="atLeast"/>
              <w:ind w:right="-17"/>
              <w:jc w:val="right"/>
              <w:rPr>
                <w:rFonts w:cs="Times New Roman"/>
                <w:b/>
                <w:bCs/>
                <w:szCs w:val="22"/>
              </w:rPr>
            </w:pPr>
            <w:r>
              <w:rPr>
                <w:rFonts w:cs="Times New Roman"/>
                <w:b/>
                <w:bCs/>
                <w:szCs w:val="22"/>
              </w:rPr>
              <w:t>1,834,142</w:t>
            </w:r>
          </w:p>
        </w:tc>
      </w:tr>
      <w:tr w:rsidR="00CC69B8" w:rsidRPr="00D365E0" w:rsidTr="00E65D91">
        <w:trPr>
          <w:trHeight w:val="143"/>
        </w:trPr>
        <w:tc>
          <w:tcPr>
            <w:tcW w:w="1955" w:type="pct"/>
          </w:tcPr>
          <w:p w:rsidR="00830EAB" w:rsidRPr="00C20C58" w:rsidRDefault="00830EAB" w:rsidP="00830EAB">
            <w:pPr>
              <w:tabs>
                <w:tab w:val="left" w:pos="540"/>
              </w:tabs>
              <w:spacing w:line="180" w:lineRule="exact"/>
              <w:rPr>
                <w:rFonts w:cs="Times New Roman"/>
                <w:b/>
                <w:bCs/>
                <w:szCs w:val="22"/>
                <w:cs/>
              </w:rPr>
            </w:pPr>
          </w:p>
        </w:tc>
        <w:tc>
          <w:tcPr>
            <w:tcW w:w="637" w:type="pct"/>
          </w:tcPr>
          <w:p w:rsidR="00830EAB" w:rsidRPr="00C20C58" w:rsidRDefault="00830EAB" w:rsidP="00CC69B8">
            <w:pPr>
              <w:spacing w:line="180" w:lineRule="exact"/>
              <w:jc w:val="right"/>
              <w:rPr>
                <w:rFonts w:cs="Times New Roman"/>
                <w:b/>
                <w:bCs/>
                <w:szCs w:val="22"/>
              </w:rPr>
            </w:pPr>
          </w:p>
        </w:tc>
        <w:tc>
          <w:tcPr>
            <w:tcW w:w="143" w:type="pct"/>
          </w:tcPr>
          <w:p w:rsidR="00830EAB" w:rsidRPr="00C20C58" w:rsidRDefault="00830EAB" w:rsidP="00830EAB">
            <w:pPr>
              <w:spacing w:line="180" w:lineRule="exact"/>
              <w:jc w:val="right"/>
              <w:rPr>
                <w:rFonts w:cs="Times New Roman"/>
                <w:b/>
                <w:bCs/>
                <w:szCs w:val="22"/>
              </w:rPr>
            </w:pPr>
          </w:p>
        </w:tc>
        <w:tc>
          <w:tcPr>
            <w:tcW w:w="640" w:type="pct"/>
          </w:tcPr>
          <w:p w:rsidR="00830EAB" w:rsidRPr="00C20C58" w:rsidRDefault="00830EAB" w:rsidP="00CC69B8">
            <w:pPr>
              <w:spacing w:line="180" w:lineRule="exact"/>
              <w:ind w:left="-108" w:right="72"/>
              <w:jc w:val="right"/>
              <w:rPr>
                <w:rFonts w:cs="Times New Roman"/>
                <w:b/>
                <w:bCs/>
                <w:szCs w:val="22"/>
              </w:rPr>
            </w:pPr>
          </w:p>
        </w:tc>
        <w:tc>
          <w:tcPr>
            <w:tcW w:w="129" w:type="pct"/>
          </w:tcPr>
          <w:p w:rsidR="00830EAB" w:rsidRPr="00C20C58" w:rsidRDefault="00830EAB" w:rsidP="00830EAB">
            <w:pPr>
              <w:spacing w:line="180" w:lineRule="exact"/>
              <w:jc w:val="right"/>
              <w:rPr>
                <w:rFonts w:cs="Times New Roman"/>
                <w:b/>
                <w:bCs/>
                <w:szCs w:val="22"/>
              </w:rPr>
            </w:pPr>
          </w:p>
        </w:tc>
        <w:tc>
          <w:tcPr>
            <w:tcW w:w="612" w:type="pct"/>
          </w:tcPr>
          <w:p w:rsidR="00830EAB" w:rsidRPr="00C20C58" w:rsidRDefault="00830EAB" w:rsidP="00830EAB">
            <w:pPr>
              <w:spacing w:line="180" w:lineRule="exact"/>
              <w:jc w:val="right"/>
              <w:rPr>
                <w:rFonts w:cs="Times New Roman"/>
                <w:b/>
                <w:bCs/>
                <w:szCs w:val="22"/>
              </w:rPr>
            </w:pPr>
          </w:p>
        </w:tc>
        <w:tc>
          <w:tcPr>
            <w:tcW w:w="149" w:type="pct"/>
          </w:tcPr>
          <w:p w:rsidR="00830EAB" w:rsidRPr="00C20C58" w:rsidRDefault="00830EAB" w:rsidP="00830EAB">
            <w:pPr>
              <w:spacing w:line="180" w:lineRule="exact"/>
              <w:jc w:val="right"/>
              <w:rPr>
                <w:rFonts w:cs="Times New Roman"/>
                <w:b/>
                <w:bCs/>
                <w:szCs w:val="22"/>
              </w:rPr>
            </w:pPr>
          </w:p>
        </w:tc>
        <w:tc>
          <w:tcPr>
            <w:tcW w:w="734" w:type="pct"/>
          </w:tcPr>
          <w:p w:rsidR="00830EAB" w:rsidRPr="00C20C58" w:rsidRDefault="00830EAB" w:rsidP="00CC69B8">
            <w:pPr>
              <w:spacing w:line="180" w:lineRule="exact"/>
              <w:ind w:right="-17"/>
              <w:jc w:val="right"/>
              <w:rPr>
                <w:rFonts w:cs="Times New Roman"/>
                <w:b/>
                <w:bCs/>
                <w:szCs w:val="22"/>
              </w:rPr>
            </w:pPr>
          </w:p>
        </w:tc>
      </w:tr>
      <w:tr w:rsidR="00CC69B8" w:rsidRPr="00D365E0" w:rsidTr="00E65D91">
        <w:tc>
          <w:tcPr>
            <w:tcW w:w="1955" w:type="pct"/>
          </w:tcPr>
          <w:p w:rsidR="00830EAB" w:rsidRPr="00C20C58" w:rsidRDefault="00830EAB" w:rsidP="00830EAB">
            <w:pPr>
              <w:pStyle w:val="BodyText"/>
              <w:spacing w:before="0" w:line="240" w:lineRule="atLeast"/>
              <w:ind w:right="-131"/>
              <w:rPr>
                <w:rFonts w:ascii="Times New Roman" w:hAnsi="Times New Roman" w:cs="Times New Roman"/>
                <w:b/>
                <w:bCs/>
                <w:sz w:val="22"/>
                <w:szCs w:val="22"/>
              </w:rPr>
            </w:pPr>
            <w:r w:rsidRPr="00C20C58">
              <w:rPr>
                <w:rFonts w:ascii="Times New Roman" w:hAnsi="Times New Roman" w:cs="Times New Roman"/>
                <w:b/>
                <w:bCs/>
                <w:sz w:val="22"/>
                <w:szCs w:val="22"/>
              </w:rPr>
              <w:t xml:space="preserve">Earnings per share (basic) </w:t>
            </w:r>
          </w:p>
        </w:tc>
        <w:tc>
          <w:tcPr>
            <w:tcW w:w="637" w:type="pct"/>
            <w:vAlign w:val="bottom"/>
          </w:tcPr>
          <w:p w:rsidR="00830EAB" w:rsidRPr="00C20C58" w:rsidRDefault="00830EAB" w:rsidP="00CC69B8">
            <w:pPr>
              <w:spacing w:line="240" w:lineRule="atLeast"/>
              <w:jc w:val="right"/>
              <w:rPr>
                <w:rFonts w:cs="Times New Roman"/>
                <w:b/>
                <w:bCs/>
                <w:szCs w:val="22"/>
              </w:rPr>
            </w:pPr>
          </w:p>
        </w:tc>
        <w:tc>
          <w:tcPr>
            <w:tcW w:w="143" w:type="pct"/>
            <w:vAlign w:val="bottom"/>
          </w:tcPr>
          <w:p w:rsidR="00830EAB" w:rsidRPr="00C20C58" w:rsidRDefault="00830EAB" w:rsidP="00830EAB">
            <w:pPr>
              <w:spacing w:line="240" w:lineRule="atLeast"/>
              <w:jc w:val="right"/>
              <w:rPr>
                <w:rFonts w:cs="Times New Roman"/>
                <w:b/>
                <w:bCs/>
                <w:szCs w:val="22"/>
              </w:rPr>
            </w:pPr>
          </w:p>
        </w:tc>
        <w:tc>
          <w:tcPr>
            <w:tcW w:w="640" w:type="pct"/>
            <w:vAlign w:val="bottom"/>
          </w:tcPr>
          <w:p w:rsidR="00830EAB" w:rsidRPr="00C20C58" w:rsidRDefault="00830EAB" w:rsidP="00CC69B8">
            <w:pPr>
              <w:spacing w:line="240" w:lineRule="atLeast"/>
              <w:ind w:left="-108" w:right="72"/>
              <w:jc w:val="right"/>
              <w:rPr>
                <w:rFonts w:cs="Times New Roman"/>
                <w:b/>
                <w:bCs/>
                <w:szCs w:val="22"/>
              </w:rPr>
            </w:pPr>
          </w:p>
        </w:tc>
        <w:tc>
          <w:tcPr>
            <w:tcW w:w="129" w:type="pct"/>
            <w:vAlign w:val="bottom"/>
          </w:tcPr>
          <w:p w:rsidR="00830EAB" w:rsidRPr="00C20C58" w:rsidRDefault="00830EAB" w:rsidP="00830EAB">
            <w:pPr>
              <w:spacing w:line="240" w:lineRule="atLeast"/>
              <w:jc w:val="right"/>
              <w:rPr>
                <w:rFonts w:cs="Times New Roman"/>
                <w:b/>
                <w:bCs/>
                <w:szCs w:val="22"/>
              </w:rPr>
            </w:pPr>
          </w:p>
        </w:tc>
        <w:tc>
          <w:tcPr>
            <w:tcW w:w="612" w:type="pct"/>
            <w:vAlign w:val="bottom"/>
          </w:tcPr>
          <w:p w:rsidR="00830EAB" w:rsidRPr="00C20C58" w:rsidRDefault="00830EAB" w:rsidP="00830EAB">
            <w:pPr>
              <w:spacing w:line="240" w:lineRule="atLeast"/>
              <w:jc w:val="right"/>
              <w:rPr>
                <w:rFonts w:cs="Times New Roman"/>
                <w:b/>
                <w:bCs/>
                <w:szCs w:val="22"/>
              </w:rPr>
            </w:pPr>
          </w:p>
        </w:tc>
        <w:tc>
          <w:tcPr>
            <w:tcW w:w="149" w:type="pct"/>
            <w:vAlign w:val="bottom"/>
          </w:tcPr>
          <w:p w:rsidR="00830EAB" w:rsidRPr="00C20C58" w:rsidRDefault="00830EAB" w:rsidP="00830EAB">
            <w:pPr>
              <w:spacing w:line="240" w:lineRule="atLeast"/>
              <w:jc w:val="right"/>
              <w:rPr>
                <w:rFonts w:cs="Times New Roman"/>
                <w:b/>
                <w:bCs/>
                <w:szCs w:val="22"/>
              </w:rPr>
            </w:pPr>
          </w:p>
        </w:tc>
        <w:tc>
          <w:tcPr>
            <w:tcW w:w="734" w:type="pct"/>
            <w:vAlign w:val="bottom"/>
          </w:tcPr>
          <w:p w:rsidR="00830EAB" w:rsidRPr="00C20C58" w:rsidRDefault="00830EAB" w:rsidP="00CC69B8">
            <w:pPr>
              <w:spacing w:line="240" w:lineRule="atLeast"/>
              <w:ind w:right="-17"/>
              <w:jc w:val="right"/>
              <w:rPr>
                <w:rFonts w:cs="Times New Roman"/>
                <w:b/>
                <w:bCs/>
                <w:szCs w:val="22"/>
              </w:rPr>
            </w:pPr>
          </w:p>
        </w:tc>
      </w:tr>
      <w:tr w:rsidR="00CC69B8" w:rsidRPr="00D365E0" w:rsidTr="00E65D91">
        <w:tc>
          <w:tcPr>
            <w:tcW w:w="1955" w:type="pct"/>
          </w:tcPr>
          <w:p w:rsidR="00830EAB" w:rsidRPr="00C20C58" w:rsidRDefault="006074A1" w:rsidP="00830EAB">
            <w:pPr>
              <w:pStyle w:val="BodyText"/>
              <w:spacing w:before="0" w:line="240" w:lineRule="atLeast"/>
              <w:ind w:right="-131"/>
              <w:rPr>
                <w:rFonts w:ascii="Times New Roman" w:hAnsi="Times New Roman" w:cs="Times New Roman"/>
                <w:b/>
                <w:bCs/>
                <w:sz w:val="22"/>
                <w:szCs w:val="22"/>
              </w:rPr>
            </w:pPr>
            <w:r>
              <w:rPr>
                <w:rFonts w:ascii="Times New Roman" w:hAnsi="Times New Roman" w:cs="Times New Roman"/>
                <w:b/>
                <w:bCs/>
                <w:i/>
                <w:iCs/>
                <w:sz w:val="22"/>
                <w:szCs w:val="22"/>
              </w:rPr>
              <w:t xml:space="preserve">   </w:t>
            </w:r>
            <w:r w:rsidR="00830EAB" w:rsidRPr="00C20C58">
              <w:rPr>
                <w:rFonts w:ascii="Times New Roman" w:hAnsi="Times New Roman" w:cs="Times New Roman"/>
                <w:b/>
                <w:bCs/>
                <w:i/>
                <w:iCs/>
                <w:sz w:val="22"/>
                <w:szCs w:val="22"/>
              </w:rPr>
              <w:t>(in Baht)</w:t>
            </w:r>
          </w:p>
        </w:tc>
        <w:tc>
          <w:tcPr>
            <w:tcW w:w="637" w:type="pct"/>
            <w:tcBorders>
              <w:bottom w:val="double" w:sz="4" w:space="0" w:color="auto"/>
            </w:tcBorders>
            <w:vAlign w:val="bottom"/>
          </w:tcPr>
          <w:p w:rsidR="00830EAB" w:rsidRPr="00C20C58" w:rsidRDefault="001074F8" w:rsidP="00CC69B8">
            <w:pPr>
              <w:spacing w:line="240" w:lineRule="atLeast"/>
              <w:jc w:val="right"/>
              <w:rPr>
                <w:rFonts w:cs="Times New Roman"/>
                <w:b/>
                <w:bCs/>
                <w:szCs w:val="22"/>
              </w:rPr>
            </w:pPr>
            <w:r>
              <w:rPr>
                <w:rFonts w:cs="Times New Roman"/>
                <w:b/>
                <w:bCs/>
                <w:szCs w:val="22"/>
              </w:rPr>
              <w:t>0.37</w:t>
            </w:r>
          </w:p>
        </w:tc>
        <w:tc>
          <w:tcPr>
            <w:tcW w:w="143" w:type="pct"/>
            <w:vAlign w:val="bottom"/>
          </w:tcPr>
          <w:p w:rsidR="00830EAB" w:rsidRPr="00C20C58" w:rsidRDefault="00830EAB" w:rsidP="00830EAB">
            <w:pPr>
              <w:spacing w:line="240" w:lineRule="atLeast"/>
              <w:jc w:val="right"/>
              <w:rPr>
                <w:rFonts w:cs="Times New Roman"/>
                <w:b/>
                <w:bCs/>
                <w:szCs w:val="22"/>
              </w:rPr>
            </w:pPr>
          </w:p>
        </w:tc>
        <w:tc>
          <w:tcPr>
            <w:tcW w:w="640" w:type="pct"/>
            <w:tcBorders>
              <w:bottom w:val="double" w:sz="4" w:space="0" w:color="auto"/>
            </w:tcBorders>
            <w:vAlign w:val="bottom"/>
          </w:tcPr>
          <w:p w:rsidR="00830EAB" w:rsidRPr="00C20C58" w:rsidRDefault="001074F8" w:rsidP="00CC69B8">
            <w:pPr>
              <w:spacing w:line="240" w:lineRule="atLeast"/>
              <w:ind w:left="-108" w:right="72"/>
              <w:jc w:val="right"/>
              <w:rPr>
                <w:rFonts w:cs="Times New Roman"/>
                <w:b/>
                <w:bCs/>
                <w:szCs w:val="22"/>
              </w:rPr>
            </w:pPr>
            <w:r>
              <w:rPr>
                <w:rFonts w:cs="Times New Roman"/>
                <w:b/>
                <w:bCs/>
                <w:szCs w:val="22"/>
              </w:rPr>
              <w:t>0.13</w:t>
            </w:r>
          </w:p>
        </w:tc>
        <w:tc>
          <w:tcPr>
            <w:tcW w:w="129" w:type="pct"/>
            <w:vAlign w:val="bottom"/>
          </w:tcPr>
          <w:p w:rsidR="00830EAB" w:rsidRPr="00C20C58" w:rsidRDefault="00830EAB" w:rsidP="00830EAB">
            <w:pPr>
              <w:spacing w:line="240" w:lineRule="atLeast"/>
              <w:jc w:val="right"/>
              <w:rPr>
                <w:rFonts w:cs="Times New Roman"/>
                <w:b/>
                <w:bCs/>
                <w:szCs w:val="22"/>
              </w:rPr>
            </w:pPr>
          </w:p>
        </w:tc>
        <w:tc>
          <w:tcPr>
            <w:tcW w:w="612" w:type="pct"/>
            <w:tcBorders>
              <w:bottom w:val="double" w:sz="4" w:space="0" w:color="auto"/>
            </w:tcBorders>
            <w:vAlign w:val="bottom"/>
          </w:tcPr>
          <w:p w:rsidR="00830EAB" w:rsidRPr="00C20C58" w:rsidRDefault="001074F8" w:rsidP="00830EAB">
            <w:pPr>
              <w:spacing w:line="240" w:lineRule="atLeast"/>
              <w:jc w:val="right"/>
              <w:rPr>
                <w:rFonts w:cs="Times New Roman"/>
                <w:b/>
                <w:bCs/>
                <w:szCs w:val="22"/>
              </w:rPr>
            </w:pPr>
            <w:r>
              <w:rPr>
                <w:rFonts w:cs="Times New Roman"/>
                <w:b/>
                <w:bCs/>
                <w:szCs w:val="22"/>
              </w:rPr>
              <w:t>0.31</w:t>
            </w:r>
          </w:p>
        </w:tc>
        <w:tc>
          <w:tcPr>
            <w:tcW w:w="149" w:type="pct"/>
            <w:vAlign w:val="bottom"/>
          </w:tcPr>
          <w:p w:rsidR="00830EAB" w:rsidRPr="00C20C58" w:rsidRDefault="00830EAB" w:rsidP="00830EAB">
            <w:pPr>
              <w:spacing w:line="240" w:lineRule="atLeast"/>
              <w:jc w:val="right"/>
              <w:rPr>
                <w:rFonts w:cs="Times New Roman"/>
                <w:b/>
                <w:bCs/>
                <w:szCs w:val="22"/>
              </w:rPr>
            </w:pPr>
          </w:p>
        </w:tc>
        <w:tc>
          <w:tcPr>
            <w:tcW w:w="734" w:type="pct"/>
            <w:tcBorders>
              <w:bottom w:val="double" w:sz="4" w:space="0" w:color="auto"/>
            </w:tcBorders>
            <w:vAlign w:val="bottom"/>
          </w:tcPr>
          <w:p w:rsidR="00830EAB" w:rsidRPr="00C20C58" w:rsidRDefault="001074F8" w:rsidP="00CC69B8">
            <w:pPr>
              <w:spacing w:line="240" w:lineRule="atLeast"/>
              <w:ind w:right="-17"/>
              <w:jc w:val="right"/>
              <w:rPr>
                <w:rFonts w:cs="Times New Roman"/>
                <w:b/>
                <w:bCs/>
                <w:szCs w:val="22"/>
              </w:rPr>
            </w:pPr>
            <w:r>
              <w:rPr>
                <w:rFonts w:cs="Times New Roman"/>
                <w:b/>
                <w:bCs/>
                <w:szCs w:val="22"/>
              </w:rPr>
              <w:t>0.3</w:t>
            </w:r>
            <w:r w:rsidR="00495D2F">
              <w:rPr>
                <w:rFonts w:cs="Times New Roman"/>
                <w:b/>
                <w:bCs/>
                <w:szCs w:val="22"/>
              </w:rPr>
              <w:t>0</w:t>
            </w:r>
          </w:p>
        </w:tc>
      </w:tr>
    </w:tbl>
    <w:p w:rsidR="00F64D48" w:rsidRPr="00573036" w:rsidRDefault="00F64D48" w:rsidP="00926A08">
      <w:pPr>
        <w:pStyle w:val="Heading1"/>
        <w:spacing w:before="0" w:line="240" w:lineRule="exact"/>
        <w:ind w:left="540" w:hanging="540"/>
        <w:rPr>
          <w:rFonts w:ascii="Times New Roman" w:hAnsi="Times New Roman" w:cs="Times New Roman"/>
          <w:sz w:val="22"/>
          <w:szCs w:val="22"/>
          <w:lang w:val="fr-FR"/>
        </w:rPr>
      </w:pPr>
    </w:p>
    <w:p w:rsidR="009366D3" w:rsidRPr="004B6962" w:rsidRDefault="00822304" w:rsidP="004B6962">
      <w:pPr>
        <w:pStyle w:val="Heading1"/>
        <w:spacing w:before="0" w:line="240" w:lineRule="exact"/>
        <w:ind w:left="540" w:hanging="540"/>
        <w:rPr>
          <w:rFonts w:ascii="Times New Roman" w:hAnsi="Times New Roman" w:cs="Times New Roman"/>
          <w:kern w:val="0"/>
          <w:sz w:val="24"/>
          <w:szCs w:val="24"/>
        </w:rPr>
      </w:pPr>
      <w:r>
        <w:rPr>
          <w:rFonts w:ascii="Times New Roman" w:hAnsi="Times New Roman" w:cs="Times New Roman"/>
          <w:sz w:val="24"/>
          <w:szCs w:val="24"/>
          <w:lang w:val="fr-FR"/>
        </w:rPr>
        <w:t>1</w:t>
      </w:r>
      <w:r w:rsidR="00791A4C">
        <w:rPr>
          <w:rFonts w:ascii="Times New Roman" w:hAnsi="Times New Roman" w:cs="Times New Roman"/>
          <w:sz w:val="24"/>
          <w:szCs w:val="24"/>
          <w:lang w:val="fr-FR"/>
        </w:rPr>
        <w:t>6</w:t>
      </w:r>
      <w:r w:rsidR="00C310C5" w:rsidRPr="00D365E0">
        <w:rPr>
          <w:rFonts w:ascii="Times New Roman" w:hAnsi="Times New Roman" w:cs="Times New Roman"/>
          <w:sz w:val="24"/>
          <w:szCs w:val="24"/>
          <w:lang w:val="fr-FR"/>
        </w:rPr>
        <w:tab/>
      </w:r>
      <w:r w:rsidR="009366D3" w:rsidRPr="004B6962">
        <w:rPr>
          <w:rFonts w:ascii="Times New Roman" w:hAnsi="Times New Roman" w:cs="Times New Roman"/>
          <w:kern w:val="0"/>
          <w:sz w:val="24"/>
          <w:szCs w:val="24"/>
        </w:rPr>
        <w:t>D</w:t>
      </w:r>
      <w:r w:rsidR="009366D3" w:rsidRPr="00CC69B8">
        <w:rPr>
          <w:rFonts w:ascii="Times New Roman" w:hAnsi="Times New Roman" w:cs="Times New Roman"/>
          <w:kern w:val="0"/>
          <w:sz w:val="24"/>
          <w:szCs w:val="24"/>
        </w:rPr>
        <w:t>ividend</w:t>
      </w:r>
    </w:p>
    <w:p w:rsidR="00C310C5" w:rsidRPr="00D365E0" w:rsidRDefault="009366D3" w:rsidP="0038375E">
      <w:pPr>
        <w:pStyle w:val="Heading6"/>
        <w:keepNext/>
        <w:spacing w:line="240" w:lineRule="atLeast"/>
        <w:ind w:left="540" w:hanging="540"/>
        <w:jc w:val="both"/>
        <w:rPr>
          <w:rFonts w:ascii="Times New Roman" w:hAnsi="Times New Roman" w:cs="Times New Roman"/>
          <w:b w:val="0"/>
          <w:bCs w:val="0"/>
          <w:sz w:val="22"/>
          <w:szCs w:val="22"/>
        </w:rPr>
      </w:pPr>
      <w:r w:rsidRPr="00D365E0">
        <w:rPr>
          <w:rFonts w:ascii="Times New Roman" w:hAnsi="Times New Roman" w:cs="Times New Roman"/>
          <w:b w:val="0"/>
          <w:bCs w:val="0"/>
          <w:sz w:val="22"/>
          <w:szCs w:val="22"/>
        </w:rPr>
        <w:t xml:space="preserve"> </w:t>
      </w:r>
    </w:p>
    <w:p w:rsidR="00EA4909" w:rsidRPr="00DF1C55" w:rsidRDefault="001074F8" w:rsidP="004B6962">
      <w:pPr>
        <w:tabs>
          <w:tab w:val="left" w:pos="9720"/>
        </w:tabs>
        <w:spacing w:line="240" w:lineRule="atLeast"/>
        <w:ind w:left="540" w:right="-72"/>
        <w:jc w:val="both"/>
        <w:rPr>
          <w:rFonts w:cstheme="minorBidi"/>
          <w:szCs w:val="22"/>
        </w:rPr>
      </w:pPr>
      <w:r w:rsidRPr="001074F8">
        <w:rPr>
          <w:rFonts w:cs="Times New Roman"/>
          <w:szCs w:val="22"/>
        </w:rPr>
        <w:t>At the Board of Directors</w:t>
      </w:r>
      <w:r w:rsidR="00C86E4E">
        <w:rPr>
          <w:rFonts w:cs="Times New Roman"/>
          <w:szCs w:val="22"/>
        </w:rPr>
        <w:t>’</w:t>
      </w:r>
      <w:r w:rsidR="006B101C">
        <w:rPr>
          <w:rFonts w:cs="Times New Roman"/>
          <w:szCs w:val="22"/>
        </w:rPr>
        <w:t xml:space="preserve"> </w:t>
      </w:r>
      <w:r w:rsidRPr="001074F8">
        <w:rPr>
          <w:rFonts w:cs="Times New Roman"/>
          <w:szCs w:val="22"/>
        </w:rPr>
        <w:t>meeting</w:t>
      </w:r>
      <w:r w:rsidRPr="00C77BCC">
        <w:rPr>
          <w:rFonts w:cs="Times New Roman"/>
          <w:szCs w:val="22"/>
        </w:rPr>
        <w:t xml:space="preserve"> </w:t>
      </w:r>
      <w:r w:rsidR="00C86E4E">
        <w:rPr>
          <w:rFonts w:cs="Times New Roman"/>
          <w:szCs w:val="22"/>
        </w:rPr>
        <w:t xml:space="preserve">of the Company </w:t>
      </w:r>
      <w:r w:rsidRPr="00C77BCC">
        <w:rPr>
          <w:rFonts w:cs="Times New Roman"/>
          <w:szCs w:val="22"/>
        </w:rPr>
        <w:t xml:space="preserve">held on 19 November 2018, the Board approved the </w:t>
      </w:r>
      <w:r w:rsidR="00C86E4E">
        <w:rPr>
          <w:rFonts w:cs="Times New Roman"/>
          <w:szCs w:val="22"/>
        </w:rPr>
        <w:t>appropriation of dividends from</w:t>
      </w:r>
      <w:r w:rsidRPr="00C77BCC">
        <w:rPr>
          <w:rFonts w:cs="Times New Roman"/>
          <w:szCs w:val="22"/>
        </w:rPr>
        <w:t xml:space="preserve"> profit of the Company for the period from 1 January 2018 to 30 September 2018</w:t>
      </w:r>
      <w:r w:rsidR="00EA4909">
        <w:rPr>
          <w:rFonts w:cs="Times New Roman"/>
          <w:szCs w:val="22"/>
        </w:rPr>
        <w:t xml:space="preserve"> </w:t>
      </w:r>
      <w:r w:rsidR="00C86E4E">
        <w:rPr>
          <w:rFonts w:cs="Times New Roman"/>
          <w:szCs w:val="22"/>
        </w:rPr>
        <w:t>of</w:t>
      </w:r>
      <w:r w:rsidR="00EA4909" w:rsidRPr="00EA4909">
        <w:rPr>
          <w:rFonts w:cs="Times New Roman"/>
          <w:szCs w:val="22"/>
        </w:rPr>
        <w:t xml:space="preserve"> Baht 0.27 per share</w:t>
      </w:r>
      <w:r w:rsidR="00C86E4E">
        <w:rPr>
          <w:rFonts w:cs="Times New Roman"/>
          <w:szCs w:val="22"/>
        </w:rPr>
        <w:t>, amounting to</w:t>
      </w:r>
      <w:r w:rsidR="00EA4909">
        <w:rPr>
          <w:rFonts w:cs="Times New Roman"/>
          <w:szCs w:val="22"/>
        </w:rPr>
        <w:t xml:space="preserve"> Baht 495.22 million and </w:t>
      </w:r>
      <w:r w:rsidR="00C86E4E">
        <w:rPr>
          <w:rFonts w:cs="Times New Roman"/>
          <w:szCs w:val="22"/>
        </w:rPr>
        <w:t xml:space="preserve">appropriation of </w:t>
      </w:r>
      <w:r w:rsidR="00EA4909" w:rsidRPr="00B27C77">
        <w:rPr>
          <w:rFonts w:cs="Times New Roman"/>
          <w:szCs w:val="22"/>
        </w:rPr>
        <w:t xml:space="preserve">legal reserve of </w:t>
      </w:r>
      <w:r w:rsidR="00EA4909">
        <w:rPr>
          <w:rFonts w:cs="Times New Roman"/>
          <w:szCs w:val="22"/>
        </w:rPr>
        <w:t xml:space="preserve">Baht </w:t>
      </w:r>
      <w:r w:rsidR="00EA4909" w:rsidRPr="00B27C77">
        <w:rPr>
          <w:rFonts w:cs="Times New Roman"/>
          <w:szCs w:val="22"/>
        </w:rPr>
        <w:t>1.38</w:t>
      </w:r>
      <w:r w:rsidR="00EA4909">
        <w:rPr>
          <w:rFonts w:cs="Times New Roman"/>
          <w:szCs w:val="22"/>
        </w:rPr>
        <w:t xml:space="preserve"> million.</w:t>
      </w:r>
      <w:r w:rsidR="00EA4909" w:rsidRPr="00EA4909">
        <w:rPr>
          <w:rFonts w:cs="Times New Roman"/>
          <w:szCs w:val="22"/>
        </w:rPr>
        <w:t xml:space="preserve"> </w:t>
      </w:r>
      <w:r w:rsidR="00C24E48">
        <w:rPr>
          <w:rFonts w:cs="Times New Roman"/>
          <w:szCs w:val="22"/>
        </w:rPr>
        <w:t xml:space="preserve">These resolutions </w:t>
      </w:r>
      <w:r w:rsidR="00DF1C55" w:rsidRPr="00DF1C55">
        <w:rPr>
          <w:rFonts w:cstheme="minorBidi"/>
          <w:szCs w:val="22"/>
        </w:rPr>
        <w:t>will be proposed to the shareholders for further approval</w:t>
      </w:r>
      <w:r w:rsidR="00950761">
        <w:rPr>
          <w:rFonts w:cstheme="minorBidi"/>
          <w:szCs w:val="22"/>
        </w:rPr>
        <w:t>.</w:t>
      </w:r>
    </w:p>
    <w:p w:rsidR="00EA4909" w:rsidRDefault="00EA4909" w:rsidP="000709C4">
      <w:pPr>
        <w:autoSpaceDE w:val="0"/>
        <w:autoSpaceDN w:val="0"/>
        <w:ind w:right="-205"/>
        <w:jc w:val="thaiDistribute"/>
        <w:rPr>
          <w:rFonts w:cs="Times New Roman"/>
          <w:szCs w:val="22"/>
        </w:rPr>
      </w:pPr>
    </w:p>
    <w:p w:rsidR="000A6A4E" w:rsidRPr="004B6962" w:rsidRDefault="000709C4" w:rsidP="00926A08">
      <w:pPr>
        <w:pStyle w:val="Heading1"/>
        <w:spacing w:before="0" w:line="240" w:lineRule="exact"/>
        <w:ind w:left="540" w:hanging="540"/>
        <w:rPr>
          <w:rFonts w:ascii="Times New Roman" w:hAnsi="Times New Roman" w:cs="Times New Roman"/>
          <w:kern w:val="0"/>
          <w:sz w:val="24"/>
          <w:szCs w:val="24"/>
        </w:rPr>
      </w:pPr>
      <w:r>
        <w:rPr>
          <w:rFonts w:ascii="Times New Roman" w:hAnsi="Times New Roman" w:cs="Times New Roman"/>
          <w:sz w:val="24"/>
          <w:szCs w:val="24"/>
          <w:lang w:val="fr-FR"/>
        </w:rPr>
        <w:t>17</w:t>
      </w:r>
      <w:r w:rsidR="000A6A4E" w:rsidRPr="00D365E0">
        <w:rPr>
          <w:rFonts w:ascii="Times New Roman" w:hAnsi="Times New Roman" w:cs="Times New Roman"/>
          <w:sz w:val="24"/>
          <w:szCs w:val="24"/>
          <w:lang w:val="fr-FR"/>
        </w:rPr>
        <w:tab/>
      </w:r>
      <w:r w:rsidR="00856425" w:rsidRPr="004B6962">
        <w:rPr>
          <w:rFonts w:ascii="Times New Roman" w:hAnsi="Times New Roman" w:cs="Times New Roman"/>
          <w:kern w:val="0"/>
          <w:sz w:val="24"/>
          <w:szCs w:val="24"/>
        </w:rPr>
        <w:t>Financial instruments</w:t>
      </w:r>
    </w:p>
    <w:p w:rsidR="00856425" w:rsidRPr="00D365E0" w:rsidRDefault="00856425" w:rsidP="0038375E">
      <w:pPr>
        <w:spacing w:line="240" w:lineRule="atLeast"/>
        <w:rPr>
          <w:rFonts w:cs="Times New Roman"/>
          <w:szCs w:val="22"/>
        </w:rPr>
      </w:pPr>
    </w:p>
    <w:p w:rsidR="005C2E1F" w:rsidRPr="00D365E0" w:rsidRDefault="005C2E1F" w:rsidP="0038375E">
      <w:pPr>
        <w:spacing w:line="240" w:lineRule="atLeast"/>
        <w:ind w:left="540"/>
        <w:jc w:val="thaiDistribute"/>
        <w:rPr>
          <w:rFonts w:cs="Times New Roman"/>
          <w:b/>
          <w:bCs/>
          <w:i/>
          <w:iCs/>
          <w:szCs w:val="22"/>
        </w:rPr>
      </w:pPr>
      <w:r w:rsidRPr="00D365E0">
        <w:rPr>
          <w:rFonts w:cs="Times New Roman"/>
          <w:b/>
          <w:bCs/>
          <w:i/>
          <w:iCs/>
          <w:szCs w:val="22"/>
        </w:rPr>
        <w:t xml:space="preserve">Carrying amount and fair values </w:t>
      </w:r>
    </w:p>
    <w:p w:rsidR="005C2E1F" w:rsidRPr="00D365E0" w:rsidRDefault="005C2E1F" w:rsidP="0038375E">
      <w:pPr>
        <w:spacing w:line="240" w:lineRule="atLeast"/>
        <w:ind w:left="540"/>
        <w:jc w:val="thaiDistribute"/>
        <w:rPr>
          <w:rFonts w:cs="Times New Roman"/>
          <w:i/>
          <w:iCs/>
          <w:color w:val="0000FF"/>
          <w:szCs w:val="22"/>
        </w:rPr>
      </w:pPr>
    </w:p>
    <w:p w:rsidR="005C2E1F" w:rsidRPr="004B6962" w:rsidRDefault="005C2E1F" w:rsidP="004B6962">
      <w:pPr>
        <w:tabs>
          <w:tab w:val="left" w:pos="9720"/>
        </w:tabs>
        <w:spacing w:line="240" w:lineRule="atLeast"/>
        <w:ind w:left="540" w:right="-72"/>
        <w:jc w:val="both"/>
        <w:rPr>
          <w:rFonts w:cs="Times New Roman"/>
          <w:szCs w:val="22"/>
        </w:rPr>
      </w:pPr>
      <w:r w:rsidRPr="004B6962">
        <w:rPr>
          <w:rFonts w:cs="Times New Roman"/>
          <w:szCs w:val="22"/>
        </w:rPr>
        <w:t xml:space="preserve">The following table shows the carrying amounts and fair </w:t>
      </w:r>
      <w:r w:rsidRPr="00CC69B8">
        <w:rPr>
          <w:rFonts w:cs="Times New Roman"/>
          <w:szCs w:val="22"/>
        </w:rPr>
        <w:t>values</w:t>
      </w:r>
      <w:r w:rsidRPr="004B6962">
        <w:rPr>
          <w:rFonts w:cs="Times New Roman"/>
          <w:szCs w:val="22"/>
        </w:rPr>
        <w:t xml:space="preserve"> of financial assets and financial liabilities, including their levels in the fair value hierarchy</w:t>
      </w:r>
      <w:r w:rsidR="00C641F8">
        <w:rPr>
          <w:rFonts w:cs="Times New Roman"/>
          <w:szCs w:val="22"/>
        </w:rPr>
        <w:t xml:space="preserve"> for financial instruments measured at fair value</w:t>
      </w:r>
      <w:r w:rsidRPr="004B6962">
        <w:rPr>
          <w:rFonts w:cs="Times New Roman"/>
          <w:szCs w:val="22"/>
        </w:rPr>
        <w:t xml:space="preserve">. It does not include fair value information for financial assets and financial liabilities not measured at fair value if the carrying amount is a reasonable approximation of fair value. </w:t>
      </w:r>
    </w:p>
    <w:p w:rsidR="00523AC1" w:rsidRDefault="00523AC1" w:rsidP="00573036">
      <w:pPr>
        <w:pStyle w:val="block"/>
        <w:spacing w:after="0" w:line="240" w:lineRule="atLeast"/>
        <w:ind w:left="540" w:right="-205"/>
        <w:jc w:val="both"/>
        <w:rPr>
          <w:sz w:val="22"/>
          <w:szCs w:val="22"/>
          <w:lang w:val="en-US" w:bidi="th-TH"/>
        </w:rPr>
      </w:pPr>
    </w:p>
    <w:tbl>
      <w:tblPr>
        <w:tblW w:w="9180" w:type="dxa"/>
        <w:tblInd w:w="450" w:type="dxa"/>
        <w:tblLayout w:type="fixed"/>
        <w:tblLook w:val="04A0" w:firstRow="1" w:lastRow="0" w:firstColumn="1" w:lastColumn="0" w:noHBand="0" w:noVBand="1"/>
      </w:tblPr>
      <w:tblGrid>
        <w:gridCol w:w="3330"/>
        <w:gridCol w:w="1033"/>
        <w:gridCol w:w="257"/>
        <w:gridCol w:w="906"/>
        <w:gridCol w:w="245"/>
        <w:gridCol w:w="957"/>
        <w:gridCol w:w="236"/>
        <w:gridCol w:w="931"/>
        <w:gridCol w:w="236"/>
        <w:gridCol w:w="1049"/>
      </w:tblGrid>
      <w:tr w:rsidR="00856425" w:rsidRPr="00D365E0" w:rsidTr="00CC69B8">
        <w:trPr>
          <w:tblHeader/>
        </w:trPr>
        <w:tc>
          <w:tcPr>
            <w:tcW w:w="3330" w:type="dxa"/>
            <w:shd w:val="clear" w:color="auto" w:fill="auto"/>
          </w:tcPr>
          <w:p w:rsidR="00856425" w:rsidRPr="00D365E0" w:rsidRDefault="00856425" w:rsidP="0038375E">
            <w:pPr>
              <w:spacing w:line="240" w:lineRule="atLeast"/>
              <w:rPr>
                <w:rFonts w:eastAsia="MS Mincho" w:cs="Times New Roman"/>
                <w:b/>
                <w:bCs/>
                <w:szCs w:val="22"/>
              </w:rPr>
            </w:pPr>
          </w:p>
        </w:tc>
        <w:tc>
          <w:tcPr>
            <w:tcW w:w="5850" w:type="dxa"/>
            <w:gridSpan w:val="9"/>
            <w:shd w:val="clear" w:color="auto" w:fill="auto"/>
          </w:tcPr>
          <w:p w:rsidR="00856425" w:rsidRPr="00D365E0" w:rsidRDefault="00856425" w:rsidP="0038375E">
            <w:pPr>
              <w:spacing w:line="240" w:lineRule="atLeast"/>
              <w:jc w:val="center"/>
              <w:rPr>
                <w:rFonts w:eastAsia="MS Mincho" w:cs="Times New Roman"/>
                <w:b/>
                <w:bCs/>
                <w:szCs w:val="22"/>
              </w:rPr>
            </w:pPr>
            <w:r w:rsidRPr="00D365E0">
              <w:rPr>
                <w:rFonts w:eastAsia="MS Mincho" w:cs="Times New Roman"/>
                <w:b/>
                <w:bCs/>
                <w:szCs w:val="22"/>
              </w:rPr>
              <w:t>Consolidated financial statements</w:t>
            </w:r>
          </w:p>
        </w:tc>
      </w:tr>
      <w:tr w:rsidR="003870C1" w:rsidRPr="00D365E0" w:rsidTr="00CC69B8">
        <w:trPr>
          <w:tblHeader/>
        </w:trPr>
        <w:tc>
          <w:tcPr>
            <w:tcW w:w="3330" w:type="dxa"/>
            <w:shd w:val="clear" w:color="auto" w:fill="auto"/>
          </w:tcPr>
          <w:p w:rsidR="00856425" w:rsidRPr="00D365E0" w:rsidRDefault="00856425" w:rsidP="0038375E">
            <w:pPr>
              <w:spacing w:line="240" w:lineRule="atLeast"/>
              <w:rPr>
                <w:rFonts w:eastAsia="MS Mincho" w:cs="Times New Roman"/>
                <w:b/>
                <w:bCs/>
                <w:i/>
                <w:iCs/>
                <w:szCs w:val="22"/>
              </w:rPr>
            </w:pPr>
          </w:p>
        </w:tc>
        <w:tc>
          <w:tcPr>
            <w:tcW w:w="1033" w:type="dxa"/>
            <w:shd w:val="clear" w:color="auto" w:fill="auto"/>
          </w:tcPr>
          <w:p w:rsidR="00856425" w:rsidRPr="00D365E0" w:rsidRDefault="00856425" w:rsidP="0038375E">
            <w:pPr>
              <w:spacing w:line="240" w:lineRule="atLeast"/>
              <w:jc w:val="center"/>
              <w:rPr>
                <w:rFonts w:eastAsia="MS Mincho" w:cs="Times New Roman"/>
                <w:b/>
                <w:bCs/>
                <w:szCs w:val="22"/>
                <w:cs/>
              </w:rPr>
            </w:pPr>
            <w:r w:rsidRPr="00D365E0">
              <w:rPr>
                <w:rFonts w:eastAsia="MS Mincho" w:cs="Times New Roman"/>
                <w:szCs w:val="22"/>
              </w:rPr>
              <w:t>Carrying</w:t>
            </w:r>
          </w:p>
        </w:tc>
        <w:tc>
          <w:tcPr>
            <w:tcW w:w="257" w:type="dxa"/>
            <w:shd w:val="clear" w:color="auto" w:fill="auto"/>
          </w:tcPr>
          <w:p w:rsidR="00856425" w:rsidRPr="00D365E0" w:rsidRDefault="00856425" w:rsidP="0038375E">
            <w:pPr>
              <w:spacing w:line="240" w:lineRule="atLeast"/>
              <w:jc w:val="center"/>
              <w:rPr>
                <w:rFonts w:eastAsia="MS Mincho" w:cs="Times New Roman"/>
                <w:b/>
                <w:bCs/>
                <w:szCs w:val="22"/>
              </w:rPr>
            </w:pPr>
          </w:p>
        </w:tc>
        <w:tc>
          <w:tcPr>
            <w:tcW w:w="4560" w:type="dxa"/>
            <w:gridSpan w:val="7"/>
            <w:tcBorders>
              <w:bottom w:val="single" w:sz="4" w:space="0" w:color="auto"/>
            </w:tcBorders>
            <w:shd w:val="clear" w:color="auto" w:fill="auto"/>
          </w:tcPr>
          <w:p w:rsidR="00856425" w:rsidRPr="00D365E0" w:rsidRDefault="00856425" w:rsidP="0038375E">
            <w:pPr>
              <w:spacing w:line="240" w:lineRule="atLeast"/>
              <w:jc w:val="center"/>
              <w:rPr>
                <w:rFonts w:eastAsia="MS Mincho" w:cs="Times New Roman"/>
                <w:szCs w:val="22"/>
              </w:rPr>
            </w:pPr>
            <w:r w:rsidRPr="00D365E0">
              <w:rPr>
                <w:rFonts w:eastAsia="MS Mincho" w:cs="Times New Roman"/>
                <w:szCs w:val="22"/>
              </w:rPr>
              <w:t>Fair value</w:t>
            </w:r>
          </w:p>
        </w:tc>
      </w:tr>
      <w:tr w:rsidR="003870C1" w:rsidRPr="00D365E0" w:rsidTr="00CC69B8">
        <w:trPr>
          <w:tblHeader/>
        </w:trPr>
        <w:tc>
          <w:tcPr>
            <w:tcW w:w="3330" w:type="dxa"/>
            <w:shd w:val="clear" w:color="auto" w:fill="auto"/>
          </w:tcPr>
          <w:p w:rsidR="00856425" w:rsidRPr="00D365E0" w:rsidRDefault="00856425" w:rsidP="0038375E">
            <w:pPr>
              <w:spacing w:line="240" w:lineRule="atLeast"/>
              <w:rPr>
                <w:rFonts w:eastAsia="MS Mincho" w:cs="Times New Roman"/>
                <w:b/>
                <w:bCs/>
                <w:i/>
                <w:iCs/>
                <w:szCs w:val="22"/>
                <w:cs/>
              </w:rPr>
            </w:pPr>
          </w:p>
        </w:tc>
        <w:tc>
          <w:tcPr>
            <w:tcW w:w="1033" w:type="dxa"/>
            <w:shd w:val="clear" w:color="auto" w:fill="auto"/>
          </w:tcPr>
          <w:p w:rsidR="00856425" w:rsidRPr="00D365E0" w:rsidRDefault="00856425" w:rsidP="0038375E">
            <w:pPr>
              <w:spacing w:line="240" w:lineRule="atLeast"/>
              <w:jc w:val="center"/>
              <w:rPr>
                <w:rFonts w:eastAsia="MS Mincho" w:cs="Times New Roman"/>
                <w:b/>
                <w:bCs/>
                <w:szCs w:val="22"/>
              </w:rPr>
            </w:pPr>
            <w:r w:rsidRPr="00D365E0">
              <w:rPr>
                <w:rFonts w:eastAsia="MS Mincho" w:cs="Times New Roman"/>
                <w:szCs w:val="22"/>
              </w:rPr>
              <w:t>amount</w:t>
            </w:r>
          </w:p>
        </w:tc>
        <w:tc>
          <w:tcPr>
            <w:tcW w:w="257" w:type="dxa"/>
            <w:shd w:val="clear" w:color="auto" w:fill="auto"/>
          </w:tcPr>
          <w:p w:rsidR="00856425" w:rsidRPr="00D365E0" w:rsidRDefault="00856425" w:rsidP="0038375E">
            <w:pPr>
              <w:spacing w:line="240" w:lineRule="atLeast"/>
              <w:rPr>
                <w:rFonts w:eastAsia="MS Mincho" w:cs="Times New Roman"/>
                <w:b/>
                <w:bCs/>
                <w:szCs w:val="22"/>
              </w:rPr>
            </w:pPr>
          </w:p>
        </w:tc>
        <w:tc>
          <w:tcPr>
            <w:tcW w:w="906" w:type="dxa"/>
            <w:tcBorders>
              <w:top w:val="single" w:sz="4" w:space="0" w:color="auto"/>
            </w:tcBorders>
            <w:shd w:val="clear" w:color="auto" w:fill="auto"/>
            <w:vAlign w:val="center"/>
          </w:tcPr>
          <w:p w:rsidR="00856425" w:rsidRPr="00D365E0" w:rsidRDefault="00856425" w:rsidP="00EC2091">
            <w:pPr>
              <w:spacing w:line="240" w:lineRule="atLeast"/>
              <w:jc w:val="center"/>
              <w:rPr>
                <w:rFonts w:eastAsia="MS Mincho" w:cs="Times New Roman"/>
                <w:szCs w:val="22"/>
                <w:cs/>
              </w:rPr>
            </w:pPr>
            <w:r w:rsidRPr="00D365E0">
              <w:rPr>
                <w:rFonts w:eastAsia="MS Mincho" w:cs="Times New Roman"/>
                <w:szCs w:val="22"/>
              </w:rPr>
              <w:t>Level 1</w:t>
            </w:r>
          </w:p>
        </w:tc>
        <w:tc>
          <w:tcPr>
            <w:tcW w:w="245" w:type="dxa"/>
            <w:tcBorders>
              <w:top w:val="single" w:sz="4" w:space="0" w:color="auto"/>
            </w:tcBorders>
            <w:shd w:val="clear" w:color="auto" w:fill="auto"/>
            <w:vAlign w:val="center"/>
          </w:tcPr>
          <w:p w:rsidR="00856425" w:rsidRPr="00D365E0" w:rsidRDefault="00856425" w:rsidP="00EC2091">
            <w:pPr>
              <w:spacing w:line="240" w:lineRule="atLeast"/>
              <w:jc w:val="center"/>
              <w:rPr>
                <w:rFonts w:eastAsia="MS Mincho" w:cs="Times New Roman"/>
                <w:szCs w:val="22"/>
              </w:rPr>
            </w:pPr>
          </w:p>
        </w:tc>
        <w:tc>
          <w:tcPr>
            <w:tcW w:w="957" w:type="dxa"/>
            <w:tcBorders>
              <w:top w:val="single" w:sz="4" w:space="0" w:color="auto"/>
            </w:tcBorders>
            <w:shd w:val="clear" w:color="auto" w:fill="auto"/>
            <w:vAlign w:val="center"/>
          </w:tcPr>
          <w:p w:rsidR="00856425" w:rsidRPr="00D365E0" w:rsidRDefault="00856425" w:rsidP="00EC2091">
            <w:pPr>
              <w:spacing w:line="240" w:lineRule="atLeast"/>
              <w:jc w:val="center"/>
              <w:rPr>
                <w:rFonts w:eastAsia="MS Mincho" w:cs="Times New Roman"/>
                <w:szCs w:val="22"/>
                <w:cs/>
              </w:rPr>
            </w:pPr>
            <w:r w:rsidRPr="00D365E0">
              <w:rPr>
                <w:rFonts w:eastAsia="MS Mincho" w:cs="Times New Roman"/>
                <w:szCs w:val="22"/>
              </w:rPr>
              <w:t>Level 2</w:t>
            </w:r>
          </w:p>
        </w:tc>
        <w:tc>
          <w:tcPr>
            <w:tcW w:w="236" w:type="dxa"/>
            <w:tcBorders>
              <w:top w:val="single" w:sz="4" w:space="0" w:color="auto"/>
            </w:tcBorders>
            <w:shd w:val="clear" w:color="auto" w:fill="auto"/>
            <w:vAlign w:val="center"/>
          </w:tcPr>
          <w:p w:rsidR="00856425" w:rsidRPr="00D365E0" w:rsidRDefault="00856425" w:rsidP="00EC2091">
            <w:pPr>
              <w:spacing w:line="240" w:lineRule="atLeast"/>
              <w:jc w:val="center"/>
              <w:rPr>
                <w:rFonts w:eastAsia="MS Mincho" w:cs="Times New Roman"/>
                <w:szCs w:val="22"/>
              </w:rPr>
            </w:pPr>
          </w:p>
        </w:tc>
        <w:tc>
          <w:tcPr>
            <w:tcW w:w="931" w:type="dxa"/>
            <w:tcBorders>
              <w:top w:val="single" w:sz="4" w:space="0" w:color="auto"/>
            </w:tcBorders>
            <w:shd w:val="clear" w:color="auto" w:fill="auto"/>
            <w:vAlign w:val="center"/>
          </w:tcPr>
          <w:p w:rsidR="00856425" w:rsidRPr="00D365E0" w:rsidRDefault="00856425" w:rsidP="00EC2091">
            <w:pPr>
              <w:spacing w:line="240" w:lineRule="atLeast"/>
              <w:jc w:val="center"/>
              <w:rPr>
                <w:rFonts w:eastAsia="MS Mincho" w:cs="Times New Roman"/>
                <w:szCs w:val="22"/>
                <w:cs/>
              </w:rPr>
            </w:pPr>
            <w:r w:rsidRPr="00D365E0">
              <w:rPr>
                <w:rFonts w:eastAsia="MS Mincho" w:cs="Times New Roman"/>
                <w:szCs w:val="22"/>
              </w:rPr>
              <w:t>Level 3</w:t>
            </w:r>
          </w:p>
        </w:tc>
        <w:tc>
          <w:tcPr>
            <w:tcW w:w="236" w:type="dxa"/>
            <w:tcBorders>
              <w:top w:val="single" w:sz="4" w:space="0" w:color="auto"/>
            </w:tcBorders>
            <w:shd w:val="clear" w:color="auto" w:fill="auto"/>
            <w:vAlign w:val="center"/>
          </w:tcPr>
          <w:p w:rsidR="00856425" w:rsidRPr="00D365E0" w:rsidRDefault="00856425" w:rsidP="00EC2091">
            <w:pPr>
              <w:spacing w:line="240" w:lineRule="atLeast"/>
              <w:jc w:val="center"/>
              <w:rPr>
                <w:rFonts w:eastAsia="MS Mincho" w:cs="Times New Roman"/>
                <w:szCs w:val="22"/>
              </w:rPr>
            </w:pPr>
          </w:p>
        </w:tc>
        <w:tc>
          <w:tcPr>
            <w:tcW w:w="1049" w:type="dxa"/>
            <w:tcBorders>
              <w:top w:val="single" w:sz="4" w:space="0" w:color="auto"/>
            </w:tcBorders>
            <w:shd w:val="clear" w:color="auto" w:fill="auto"/>
            <w:vAlign w:val="center"/>
          </w:tcPr>
          <w:p w:rsidR="00856425" w:rsidRPr="00D365E0" w:rsidRDefault="00856425" w:rsidP="00EC2091">
            <w:pPr>
              <w:spacing w:line="240" w:lineRule="atLeast"/>
              <w:jc w:val="center"/>
              <w:rPr>
                <w:rFonts w:eastAsia="MS Mincho" w:cs="Times New Roman"/>
                <w:szCs w:val="22"/>
                <w:cs/>
              </w:rPr>
            </w:pPr>
            <w:r w:rsidRPr="00D365E0">
              <w:rPr>
                <w:rFonts w:eastAsia="MS Mincho" w:cs="Times New Roman"/>
                <w:szCs w:val="22"/>
              </w:rPr>
              <w:t>Total</w:t>
            </w:r>
          </w:p>
        </w:tc>
      </w:tr>
      <w:tr w:rsidR="00856425" w:rsidRPr="00D365E0" w:rsidTr="00CC69B8">
        <w:trPr>
          <w:tblHeader/>
        </w:trPr>
        <w:tc>
          <w:tcPr>
            <w:tcW w:w="3330" w:type="dxa"/>
            <w:shd w:val="clear" w:color="auto" w:fill="auto"/>
          </w:tcPr>
          <w:p w:rsidR="00856425" w:rsidRPr="00D365E0" w:rsidRDefault="00856425" w:rsidP="0038375E">
            <w:pPr>
              <w:spacing w:line="240" w:lineRule="atLeast"/>
              <w:rPr>
                <w:rFonts w:eastAsia="MS Mincho" w:cs="Times New Roman"/>
                <w:b/>
                <w:bCs/>
                <w:i/>
                <w:iCs/>
                <w:szCs w:val="22"/>
              </w:rPr>
            </w:pPr>
          </w:p>
        </w:tc>
        <w:tc>
          <w:tcPr>
            <w:tcW w:w="5850" w:type="dxa"/>
            <w:gridSpan w:val="9"/>
            <w:shd w:val="clear" w:color="auto" w:fill="auto"/>
          </w:tcPr>
          <w:p w:rsidR="00856425" w:rsidRPr="00D365E0" w:rsidRDefault="00856425" w:rsidP="0038375E">
            <w:pPr>
              <w:spacing w:line="240" w:lineRule="atLeast"/>
              <w:jc w:val="center"/>
              <w:rPr>
                <w:rFonts w:eastAsia="MS Mincho" w:cs="Times New Roman"/>
                <w:b/>
                <w:bCs/>
                <w:szCs w:val="22"/>
              </w:rPr>
            </w:pPr>
            <w:r w:rsidRPr="00D365E0">
              <w:rPr>
                <w:rFonts w:eastAsia="MS Mincho" w:cs="Times New Roman"/>
                <w:i/>
                <w:iCs/>
                <w:szCs w:val="22"/>
              </w:rPr>
              <w:t>(in million Baht)</w:t>
            </w:r>
          </w:p>
        </w:tc>
      </w:tr>
      <w:tr w:rsidR="00830EAB" w:rsidRPr="00D365E0" w:rsidTr="00CC69B8">
        <w:tc>
          <w:tcPr>
            <w:tcW w:w="3330" w:type="dxa"/>
            <w:shd w:val="clear" w:color="auto" w:fill="auto"/>
          </w:tcPr>
          <w:p w:rsidR="00830EAB" w:rsidRPr="00D365E0" w:rsidRDefault="00830EAB" w:rsidP="00830EAB">
            <w:pPr>
              <w:spacing w:line="240" w:lineRule="atLeast"/>
              <w:rPr>
                <w:rFonts w:eastAsia="MS Mincho" w:cs="Times New Roman"/>
                <w:b/>
                <w:bCs/>
                <w:szCs w:val="22"/>
              </w:rPr>
            </w:pPr>
            <w:r>
              <w:rPr>
                <w:rFonts w:eastAsia="MS Mincho" w:cs="Times New Roman"/>
                <w:b/>
                <w:bCs/>
                <w:szCs w:val="22"/>
              </w:rPr>
              <w:t>31 December 2018</w:t>
            </w:r>
          </w:p>
        </w:tc>
        <w:tc>
          <w:tcPr>
            <w:tcW w:w="1033"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45"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330" w:type="dxa"/>
            <w:shd w:val="clear" w:color="auto" w:fill="auto"/>
          </w:tcPr>
          <w:p w:rsidR="00830EAB" w:rsidRPr="00D365E0" w:rsidRDefault="00830EAB" w:rsidP="00830EAB">
            <w:pPr>
              <w:spacing w:line="240" w:lineRule="atLeast"/>
              <w:rPr>
                <w:rFonts w:eastAsia="MS Mincho" w:cs="Times New Roman"/>
                <w:b/>
                <w:bCs/>
                <w:i/>
                <w:iCs/>
                <w:szCs w:val="22"/>
              </w:rPr>
            </w:pPr>
            <w:r w:rsidRPr="00D365E0">
              <w:rPr>
                <w:rFonts w:eastAsia="MS Mincho" w:cs="Times New Roman"/>
                <w:b/>
                <w:bCs/>
                <w:i/>
                <w:iCs/>
                <w:szCs w:val="22"/>
              </w:rPr>
              <w:t>Financial assets and financial</w:t>
            </w:r>
          </w:p>
        </w:tc>
        <w:tc>
          <w:tcPr>
            <w:tcW w:w="1033"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45"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330" w:type="dxa"/>
            <w:shd w:val="clear" w:color="auto" w:fill="auto"/>
          </w:tcPr>
          <w:p w:rsidR="00830EAB" w:rsidRPr="00D365E0" w:rsidRDefault="00830EAB" w:rsidP="00830EAB">
            <w:pPr>
              <w:tabs>
                <w:tab w:val="left" w:pos="184"/>
                <w:tab w:val="left" w:pos="308"/>
              </w:tabs>
              <w:spacing w:line="240" w:lineRule="atLeast"/>
              <w:rPr>
                <w:rFonts w:eastAsia="MS Mincho" w:cs="Times New Roman"/>
                <w:b/>
                <w:bCs/>
                <w:i/>
                <w:iCs/>
                <w:szCs w:val="22"/>
              </w:rPr>
            </w:pPr>
            <w:r w:rsidRPr="00D365E0">
              <w:rPr>
                <w:rFonts w:eastAsia="MS Mincho" w:cs="Times New Roman"/>
                <w:b/>
                <w:bCs/>
                <w:i/>
                <w:iCs/>
                <w:szCs w:val="22"/>
              </w:rPr>
              <w:t xml:space="preserve">   liabilities</w:t>
            </w:r>
            <w:r w:rsidRPr="00D365E0">
              <w:rPr>
                <w:rFonts w:eastAsia="MS Mincho" w:cs="Times New Roman"/>
                <w:b/>
                <w:bCs/>
                <w:i/>
                <w:iCs/>
                <w:szCs w:val="22"/>
                <w:cs/>
              </w:rPr>
              <w:t xml:space="preserve"> </w:t>
            </w:r>
            <w:r w:rsidRPr="00D365E0">
              <w:rPr>
                <w:rFonts w:eastAsia="MS Mincho" w:cs="Times New Roman"/>
                <w:b/>
                <w:bCs/>
                <w:i/>
                <w:iCs/>
                <w:szCs w:val="22"/>
              </w:rPr>
              <w:t xml:space="preserve">not measured at </w:t>
            </w:r>
          </w:p>
        </w:tc>
        <w:tc>
          <w:tcPr>
            <w:tcW w:w="1033"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45"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330" w:type="dxa"/>
            <w:shd w:val="clear" w:color="auto" w:fill="auto"/>
          </w:tcPr>
          <w:p w:rsidR="00830EAB" w:rsidRPr="00D365E0" w:rsidRDefault="00830EAB" w:rsidP="00830EAB">
            <w:pPr>
              <w:tabs>
                <w:tab w:val="left" w:pos="184"/>
                <w:tab w:val="left" w:pos="308"/>
              </w:tabs>
              <w:spacing w:line="240" w:lineRule="atLeast"/>
              <w:rPr>
                <w:rFonts w:eastAsia="MS Mincho" w:cs="Times New Roman"/>
                <w:b/>
                <w:bCs/>
                <w:i/>
                <w:iCs/>
                <w:szCs w:val="22"/>
              </w:rPr>
            </w:pPr>
            <w:r w:rsidRPr="00D365E0">
              <w:rPr>
                <w:rFonts w:eastAsia="MS Mincho" w:cs="Times New Roman"/>
                <w:b/>
                <w:bCs/>
                <w:i/>
                <w:iCs/>
                <w:szCs w:val="22"/>
              </w:rPr>
              <w:t xml:space="preserve">   fair value </w:t>
            </w:r>
          </w:p>
        </w:tc>
        <w:tc>
          <w:tcPr>
            <w:tcW w:w="1033"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45"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330" w:type="dxa"/>
            <w:shd w:val="clear" w:color="auto" w:fill="auto"/>
          </w:tcPr>
          <w:p w:rsidR="00830EAB" w:rsidRPr="00D365E0" w:rsidRDefault="00830EAB" w:rsidP="00830EAB">
            <w:pPr>
              <w:tabs>
                <w:tab w:val="left" w:pos="184"/>
                <w:tab w:val="left" w:pos="308"/>
              </w:tabs>
              <w:spacing w:line="240" w:lineRule="atLeast"/>
              <w:rPr>
                <w:rFonts w:eastAsia="MS Mincho" w:cs="Times New Roman"/>
                <w:b/>
                <w:bCs/>
                <w:i/>
                <w:iCs/>
                <w:szCs w:val="22"/>
              </w:rPr>
            </w:pPr>
            <w:r w:rsidRPr="00D365E0">
              <w:rPr>
                <w:rFonts w:eastAsia="MS Mincho" w:cs="Times New Roman"/>
                <w:szCs w:val="22"/>
              </w:rPr>
              <w:t>Financial lease receivables</w:t>
            </w:r>
          </w:p>
        </w:tc>
        <w:tc>
          <w:tcPr>
            <w:tcW w:w="1033" w:type="dxa"/>
            <w:shd w:val="clear" w:color="auto" w:fill="auto"/>
            <w:vAlign w:val="bottom"/>
          </w:tcPr>
          <w:p w:rsidR="00830EAB" w:rsidRPr="00D365E0" w:rsidRDefault="001074F8" w:rsidP="00830EAB">
            <w:pPr>
              <w:spacing w:line="240" w:lineRule="atLeast"/>
              <w:jc w:val="right"/>
              <w:rPr>
                <w:rFonts w:eastAsia="MS Mincho" w:cs="Times New Roman"/>
                <w:szCs w:val="22"/>
              </w:rPr>
            </w:pPr>
            <w:r>
              <w:rPr>
                <w:rFonts w:eastAsia="MS Mincho" w:cs="Times New Roman"/>
                <w:szCs w:val="22"/>
              </w:rPr>
              <w:t>295</w:t>
            </w: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1074F8" w:rsidP="00830EAB">
            <w:pPr>
              <w:spacing w:line="240" w:lineRule="atLeast"/>
              <w:jc w:val="center"/>
              <w:rPr>
                <w:rFonts w:eastAsia="MS Mincho" w:cs="Times New Roman"/>
                <w:szCs w:val="22"/>
              </w:rPr>
            </w:pPr>
            <w:r>
              <w:rPr>
                <w:rFonts w:eastAsia="MS Mincho" w:cs="Times New Roman"/>
                <w:szCs w:val="22"/>
              </w:rPr>
              <w:t>-</w:t>
            </w:r>
          </w:p>
        </w:tc>
        <w:tc>
          <w:tcPr>
            <w:tcW w:w="245" w:type="dxa"/>
            <w:shd w:val="clear" w:color="auto" w:fill="auto"/>
            <w:vAlign w:val="bottom"/>
          </w:tcPr>
          <w:p w:rsidR="00830EAB" w:rsidRPr="00D365E0" w:rsidRDefault="00830EAB" w:rsidP="00830EAB">
            <w:pPr>
              <w:spacing w:line="240" w:lineRule="atLeast"/>
              <w:jc w:val="center"/>
              <w:rPr>
                <w:rFonts w:eastAsia="MS Mincho" w:cs="Times New Roman"/>
                <w:szCs w:val="22"/>
              </w:rPr>
            </w:pPr>
          </w:p>
        </w:tc>
        <w:tc>
          <w:tcPr>
            <w:tcW w:w="957" w:type="dxa"/>
            <w:shd w:val="clear" w:color="auto" w:fill="auto"/>
            <w:vAlign w:val="bottom"/>
          </w:tcPr>
          <w:p w:rsidR="00830EAB" w:rsidRPr="00D365E0" w:rsidRDefault="001074F8" w:rsidP="00830EAB">
            <w:pPr>
              <w:spacing w:line="240" w:lineRule="atLeast"/>
              <w:jc w:val="center"/>
              <w:rPr>
                <w:rFonts w:eastAsia="MS Mincho" w:cs="Times New Roman"/>
                <w:szCs w:val="22"/>
              </w:rPr>
            </w:pPr>
            <w:r>
              <w:rPr>
                <w:rFonts w:eastAsia="MS Mincho" w:cs="Times New Roman"/>
                <w:szCs w:val="22"/>
              </w:rPr>
              <w:t>-</w:t>
            </w: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1074F8" w:rsidP="00830EAB">
            <w:pPr>
              <w:spacing w:line="240" w:lineRule="atLeast"/>
              <w:jc w:val="right"/>
              <w:rPr>
                <w:rFonts w:eastAsia="MS Mincho" w:cs="Times New Roman"/>
                <w:szCs w:val="22"/>
              </w:rPr>
            </w:pPr>
            <w:r>
              <w:rPr>
                <w:rFonts w:eastAsia="MS Mincho" w:cs="Times New Roman"/>
                <w:szCs w:val="22"/>
              </w:rPr>
              <w:t>295</w:t>
            </w:r>
          </w:p>
        </w:tc>
        <w:tc>
          <w:tcPr>
            <w:tcW w:w="236" w:type="dxa"/>
            <w:shd w:val="clear" w:color="auto" w:fill="auto"/>
            <w:vAlign w:val="bottom"/>
          </w:tcPr>
          <w:p w:rsidR="00830EAB" w:rsidRPr="00D365E0" w:rsidRDefault="00830EAB" w:rsidP="00830EAB">
            <w:pPr>
              <w:spacing w:line="240" w:lineRule="atLeast"/>
              <w:jc w:val="right"/>
              <w:rPr>
                <w:rFonts w:eastAsia="MS Mincho" w:cs="Times New Roman"/>
                <w:szCs w:val="22"/>
              </w:rPr>
            </w:pPr>
          </w:p>
        </w:tc>
        <w:tc>
          <w:tcPr>
            <w:tcW w:w="1049" w:type="dxa"/>
            <w:shd w:val="clear" w:color="auto" w:fill="auto"/>
            <w:vAlign w:val="bottom"/>
          </w:tcPr>
          <w:p w:rsidR="00830EAB" w:rsidRPr="001D56FA" w:rsidRDefault="001074F8" w:rsidP="001D56FA">
            <w:pPr>
              <w:spacing w:line="240" w:lineRule="atLeast"/>
              <w:jc w:val="right"/>
              <w:rPr>
                <w:rFonts w:eastAsia="MS Mincho" w:cs="Times New Roman"/>
                <w:szCs w:val="22"/>
              </w:rPr>
            </w:pPr>
            <w:r w:rsidRPr="001D56FA">
              <w:rPr>
                <w:rFonts w:eastAsia="MS Mincho" w:cs="Times New Roman"/>
                <w:szCs w:val="22"/>
              </w:rPr>
              <w:t>295</w:t>
            </w:r>
          </w:p>
        </w:tc>
      </w:tr>
      <w:tr w:rsidR="00830EAB" w:rsidRPr="00D365E0" w:rsidTr="00CC69B8">
        <w:tc>
          <w:tcPr>
            <w:tcW w:w="3330" w:type="dxa"/>
            <w:shd w:val="clear" w:color="auto" w:fill="auto"/>
          </w:tcPr>
          <w:p w:rsidR="001074F8" w:rsidRPr="001074F8" w:rsidRDefault="001074F8" w:rsidP="001074F8">
            <w:pPr>
              <w:spacing w:line="240" w:lineRule="atLeast"/>
              <w:rPr>
                <w:rFonts w:eastAsia="MS Mincho" w:cs="Times New Roman"/>
                <w:szCs w:val="22"/>
              </w:rPr>
            </w:pPr>
            <w:r w:rsidRPr="001074F8">
              <w:rPr>
                <w:rFonts w:eastAsia="MS Mincho" w:cs="Times New Roman"/>
                <w:szCs w:val="22"/>
              </w:rPr>
              <w:t xml:space="preserve">Long-term loan from financial </w:t>
            </w:r>
          </w:p>
          <w:p w:rsidR="00830EAB" w:rsidRPr="00D365E0" w:rsidRDefault="001074F8" w:rsidP="001074F8">
            <w:pPr>
              <w:spacing w:line="240" w:lineRule="atLeast"/>
              <w:rPr>
                <w:rFonts w:eastAsia="MS Mincho" w:cs="Times New Roman"/>
                <w:szCs w:val="22"/>
              </w:rPr>
            </w:pPr>
            <w:r w:rsidRPr="001074F8">
              <w:rPr>
                <w:rFonts w:eastAsia="MS Mincho" w:cs="Times New Roman"/>
                <w:szCs w:val="22"/>
              </w:rPr>
              <w:t xml:space="preserve">   institution</w:t>
            </w:r>
          </w:p>
        </w:tc>
        <w:tc>
          <w:tcPr>
            <w:tcW w:w="1033" w:type="dxa"/>
            <w:shd w:val="clear" w:color="auto" w:fill="auto"/>
            <w:vAlign w:val="bottom"/>
          </w:tcPr>
          <w:p w:rsidR="00830EAB" w:rsidRPr="00D365E0" w:rsidRDefault="001074F8" w:rsidP="00830EAB">
            <w:pPr>
              <w:spacing w:line="240" w:lineRule="atLeast"/>
              <w:jc w:val="right"/>
              <w:rPr>
                <w:rFonts w:eastAsia="MS Mincho" w:cs="Times New Roman"/>
                <w:bCs/>
                <w:szCs w:val="22"/>
              </w:rPr>
            </w:pPr>
            <w:r>
              <w:rPr>
                <w:rFonts w:eastAsia="MS Mincho" w:cs="Times New Roman"/>
                <w:bCs/>
                <w:szCs w:val="22"/>
              </w:rPr>
              <w:t>300</w:t>
            </w: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1074F8" w:rsidP="00830EAB">
            <w:pPr>
              <w:spacing w:line="240" w:lineRule="atLeast"/>
              <w:jc w:val="center"/>
              <w:rPr>
                <w:rFonts w:eastAsia="MS Mincho" w:cs="Times New Roman"/>
                <w:szCs w:val="22"/>
              </w:rPr>
            </w:pPr>
            <w:r>
              <w:rPr>
                <w:rFonts w:eastAsia="MS Mincho" w:cs="Times New Roman"/>
                <w:szCs w:val="22"/>
              </w:rPr>
              <w:t>-</w:t>
            </w:r>
          </w:p>
        </w:tc>
        <w:tc>
          <w:tcPr>
            <w:tcW w:w="245"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D365E0" w:rsidRDefault="001074F8" w:rsidP="00830EAB">
            <w:pPr>
              <w:tabs>
                <w:tab w:val="decimal" w:pos="403"/>
              </w:tabs>
              <w:spacing w:line="240" w:lineRule="atLeast"/>
              <w:rPr>
                <w:rFonts w:eastAsia="MS Mincho" w:cs="Times New Roman"/>
                <w:szCs w:val="22"/>
              </w:rPr>
            </w:pPr>
            <w:r>
              <w:rPr>
                <w:rFonts w:eastAsia="MS Mincho" w:cs="Times New Roman"/>
                <w:szCs w:val="22"/>
              </w:rPr>
              <w:t>-</w:t>
            </w: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1074F8" w:rsidP="00830EAB">
            <w:pPr>
              <w:spacing w:line="240" w:lineRule="atLeast"/>
              <w:jc w:val="right"/>
              <w:rPr>
                <w:rFonts w:eastAsia="MS Mincho" w:cs="Times New Roman"/>
                <w:bCs/>
                <w:szCs w:val="22"/>
              </w:rPr>
            </w:pPr>
            <w:r>
              <w:rPr>
                <w:rFonts w:eastAsia="MS Mincho" w:cs="Times New Roman"/>
                <w:bCs/>
                <w:szCs w:val="22"/>
              </w:rPr>
              <w:t>300</w:t>
            </w:r>
          </w:p>
        </w:tc>
        <w:tc>
          <w:tcPr>
            <w:tcW w:w="236" w:type="dxa"/>
            <w:shd w:val="clear" w:color="auto" w:fill="auto"/>
            <w:vAlign w:val="bottom"/>
          </w:tcPr>
          <w:p w:rsidR="00830EAB" w:rsidRPr="00D365E0" w:rsidRDefault="00830EAB" w:rsidP="00830EAB">
            <w:pPr>
              <w:spacing w:line="240" w:lineRule="atLeast"/>
              <w:jc w:val="right"/>
              <w:rPr>
                <w:rFonts w:eastAsia="MS Mincho" w:cs="Times New Roman"/>
                <w:bCs/>
                <w:szCs w:val="22"/>
              </w:rPr>
            </w:pPr>
          </w:p>
        </w:tc>
        <w:tc>
          <w:tcPr>
            <w:tcW w:w="1049" w:type="dxa"/>
            <w:shd w:val="clear" w:color="auto" w:fill="auto"/>
            <w:vAlign w:val="bottom"/>
          </w:tcPr>
          <w:p w:rsidR="00830EAB" w:rsidRPr="001D56FA" w:rsidRDefault="001074F8" w:rsidP="001D56FA">
            <w:pPr>
              <w:spacing w:line="240" w:lineRule="atLeast"/>
              <w:jc w:val="right"/>
              <w:rPr>
                <w:rFonts w:eastAsia="MS Mincho" w:cs="Times New Roman"/>
                <w:szCs w:val="22"/>
              </w:rPr>
            </w:pPr>
            <w:r w:rsidRPr="001D56FA">
              <w:rPr>
                <w:rFonts w:eastAsia="MS Mincho" w:cs="Times New Roman"/>
                <w:szCs w:val="22"/>
              </w:rPr>
              <w:t>300</w:t>
            </w:r>
          </w:p>
        </w:tc>
      </w:tr>
      <w:tr w:rsidR="00830EAB" w:rsidRPr="00D365E0" w:rsidTr="00CC69B8">
        <w:tc>
          <w:tcPr>
            <w:tcW w:w="3330" w:type="dxa"/>
            <w:shd w:val="clear" w:color="auto" w:fill="auto"/>
          </w:tcPr>
          <w:p w:rsidR="00830EAB" w:rsidRPr="00D365E0" w:rsidRDefault="00830EAB" w:rsidP="00830EAB">
            <w:pPr>
              <w:spacing w:line="240" w:lineRule="atLeast"/>
              <w:rPr>
                <w:rFonts w:eastAsia="MS Mincho" w:cs="Times New Roman"/>
                <w:b/>
                <w:bCs/>
                <w:i/>
                <w:iCs/>
                <w:szCs w:val="22"/>
              </w:rPr>
            </w:pPr>
            <w:r w:rsidRPr="00D365E0">
              <w:rPr>
                <w:rFonts w:eastAsia="MS Mincho" w:cs="Times New Roman"/>
                <w:szCs w:val="22"/>
              </w:rPr>
              <w:t>Debentures</w:t>
            </w:r>
          </w:p>
        </w:tc>
        <w:tc>
          <w:tcPr>
            <w:tcW w:w="1033" w:type="dxa"/>
            <w:shd w:val="clear" w:color="auto" w:fill="auto"/>
            <w:vAlign w:val="bottom"/>
          </w:tcPr>
          <w:p w:rsidR="00830EAB" w:rsidRPr="00D365E0" w:rsidRDefault="001074F8" w:rsidP="00830EAB">
            <w:pPr>
              <w:spacing w:line="240" w:lineRule="atLeast"/>
              <w:jc w:val="right"/>
              <w:rPr>
                <w:rFonts w:eastAsia="MS Mincho" w:cs="Times New Roman"/>
                <w:szCs w:val="22"/>
              </w:rPr>
            </w:pPr>
            <w:r>
              <w:rPr>
                <w:rFonts w:eastAsia="MS Mincho" w:cs="Times New Roman"/>
                <w:szCs w:val="22"/>
              </w:rPr>
              <w:t>14,220</w:t>
            </w: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1D56FA" w:rsidP="00830EAB">
            <w:pPr>
              <w:spacing w:line="240" w:lineRule="atLeast"/>
              <w:jc w:val="center"/>
              <w:rPr>
                <w:rFonts w:eastAsia="MS Mincho" w:cs="Times New Roman"/>
                <w:szCs w:val="22"/>
              </w:rPr>
            </w:pPr>
            <w:r>
              <w:rPr>
                <w:rFonts w:eastAsia="MS Mincho" w:cs="Times New Roman"/>
                <w:szCs w:val="22"/>
              </w:rPr>
              <w:t>-</w:t>
            </w:r>
          </w:p>
        </w:tc>
        <w:tc>
          <w:tcPr>
            <w:tcW w:w="245"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1D56FA" w:rsidRDefault="001D56FA" w:rsidP="00830EAB">
            <w:pPr>
              <w:spacing w:line="240" w:lineRule="atLeast"/>
              <w:jc w:val="right"/>
              <w:rPr>
                <w:rFonts w:eastAsia="MS Mincho" w:cs="Times New Roman"/>
                <w:szCs w:val="22"/>
              </w:rPr>
            </w:pPr>
            <w:r w:rsidRPr="001D56FA">
              <w:rPr>
                <w:rFonts w:eastAsia="MS Mincho" w:cs="Times New Roman"/>
                <w:szCs w:val="22"/>
              </w:rPr>
              <w:t>14,389</w:t>
            </w: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1D56FA" w:rsidP="00830EAB">
            <w:pPr>
              <w:tabs>
                <w:tab w:val="decimal" w:pos="488"/>
              </w:tabs>
              <w:spacing w:line="240" w:lineRule="atLeast"/>
              <w:rPr>
                <w:rFonts w:eastAsia="MS Mincho" w:cs="Times New Roman"/>
                <w:szCs w:val="22"/>
              </w:rPr>
            </w:pPr>
            <w:r>
              <w:rPr>
                <w:rFonts w:eastAsia="MS Mincho" w:cs="Times New Roman"/>
                <w:szCs w:val="22"/>
              </w:rPr>
              <w:t>-</w:t>
            </w: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1D56FA" w:rsidRDefault="001D56FA" w:rsidP="001D56FA">
            <w:pPr>
              <w:spacing w:line="240" w:lineRule="atLeast"/>
              <w:jc w:val="right"/>
              <w:rPr>
                <w:rFonts w:eastAsia="MS Mincho" w:cs="Times New Roman"/>
                <w:szCs w:val="22"/>
              </w:rPr>
            </w:pPr>
            <w:r w:rsidRPr="001D56FA">
              <w:rPr>
                <w:rFonts w:eastAsia="MS Mincho" w:cs="Times New Roman"/>
                <w:szCs w:val="22"/>
              </w:rPr>
              <w:t>14,389</w:t>
            </w:r>
          </w:p>
        </w:tc>
      </w:tr>
      <w:tr w:rsidR="00830EAB" w:rsidRPr="00D365E0" w:rsidTr="00CC69B8">
        <w:tc>
          <w:tcPr>
            <w:tcW w:w="3330" w:type="dxa"/>
            <w:shd w:val="clear" w:color="auto" w:fill="auto"/>
          </w:tcPr>
          <w:p w:rsidR="00EC2091" w:rsidRPr="00D365E0" w:rsidRDefault="00EC2091" w:rsidP="00830EAB">
            <w:pPr>
              <w:spacing w:line="240" w:lineRule="atLeast"/>
              <w:rPr>
                <w:rFonts w:eastAsia="MS Mincho" w:cs="Times New Roman"/>
                <w:b/>
                <w:bCs/>
                <w:i/>
                <w:iCs/>
                <w:szCs w:val="22"/>
                <w:cs/>
              </w:rPr>
            </w:pPr>
          </w:p>
        </w:tc>
        <w:tc>
          <w:tcPr>
            <w:tcW w:w="1033"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45"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D365E0" w:rsidRDefault="00830EAB" w:rsidP="00830EAB">
            <w:pPr>
              <w:spacing w:line="240" w:lineRule="atLeast"/>
              <w:rPr>
                <w:rFonts w:eastAsia="MS Mincho" w:cs="Times New Roman"/>
                <w:szCs w:val="22"/>
              </w:rPr>
            </w:pPr>
          </w:p>
        </w:tc>
      </w:tr>
      <w:tr w:rsidR="000709C4" w:rsidRPr="00D365E0" w:rsidTr="00CC69B8">
        <w:tc>
          <w:tcPr>
            <w:tcW w:w="3330" w:type="dxa"/>
            <w:shd w:val="clear" w:color="auto" w:fill="auto"/>
          </w:tcPr>
          <w:p w:rsidR="000709C4" w:rsidRPr="00D365E0" w:rsidRDefault="000709C4" w:rsidP="00830EAB">
            <w:pPr>
              <w:spacing w:line="240" w:lineRule="atLeast"/>
              <w:rPr>
                <w:rFonts w:eastAsia="MS Mincho" w:cs="Times New Roman"/>
                <w:b/>
                <w:bCs/>
                <w:i/>
                <w:iCs/>
                <w:szCs w:val="22"/>
                <w:cs/>
              </w:rPr>
            </w:pPr>
          </w:p>
        </w:tc>
        <w:tc>
          <w:tcPr>
            <w:tcW w:w="1033"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257"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906"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245"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957"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236"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931"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236"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1049" w:type="dxa"/>
            <w:shd w:val="clear" w:color="auto" w:fill="auto"/>
            <w:vAlign w:val="bottom"/>
          </w:tcPr>
          <w:p w:rsidR="000709C4" w:rsidRPr="00D365E0" w:rsidRDefault="000709C4" w:rsidP="00830EAB">
            <w:pPr>
              <w:spacing w:line="240" w:lineRule="atLeast"/>
              <w:rPr>
                <w:rFonts w:eastAsia="MS Mincho" w:cs="Times New Roman"/>
                <w:szCs w:val="22"/>
              </w:rPr>
            </w:pPr>
          </w:p>
        </w:tc>
      </w:tr>
      <w:tr w:rsidR="000709C4" w:rsidRPr="00D365E0" w:rsidTr="00CC69B8">
        <w:tc>
          <w:tcPr>
            <w:tcW w:w="3330" w:type="dxa"/>
            <w:shd w:val="clear" w:color="auto" w:fill="auto"/>
          </w:tcPr>
          <w:p w:rsidR="000709C4" w:rsidRPr="00D365E0" w:rsidRDefault="000709C4" w:rsidP="00830EAB">
            <w:pPr>
              <w:spacing w:line="240" w:lineRule="atLeast"/>
              <w:rPr>
                <w:rFonts w:eastAsia="MS Mincho" w:cs="Times New Roman"/>
                <w:b/>
                <w:bCs/>
                <w:i/>
                <w:iCs/>
                <w:szCs w:val="22"/>
                <w:cs/>
              </w:rPr>
            </w:pPr>
          </w:p>
        </w:tc>
        <w:tc>
          <w:tcPr>
            <w:tcW w:w="1033"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257"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906"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245"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957"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236"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931"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236" w:type="dxa"/>
            <w:shd w:val="clear" w:color="auto" w:fill="auto"/>
            <w:vAlign w:val="bottom"/>
          </w:tcPr>
          <w:p w:rsidR="000709C4" w:rsidRPr="00D365E0" w:rsidRDefault="000709C4" w:rsidP="00830EAB">
            <w:pPr>
              <w:spacing w:line="240" w:lineRule="atLeast"/>
              <w:rPr>
                <w:rFonts w:eastAsia="MS Mincho" w:cs="Times New Roman"/>
                <w:b/>
                <w:bCs/>
                <w:szCs w:val="22"/>
              </w:rPr>
            </w:pPr>
          </w:p>
        </w:tc>
        <w:tc>
          <w:tcPr>
            <w:tcW w:w="1049" w:type="dxa"/>
            <w:shd w:val="clear" w:color="auto" w:fill="auto"/>
            <w:vAlign w:val="bottom"/>
          </w:tcPr>
          <w:p w:rsidR="000709C4" w:rsidRPr="00D365E0" w:rsidRDefault="000709C4" w:rsidP="00830EAB">
            <w:pPr>
              <w:spacing w:line="240" w:lineRule="atLeast"/>
              <w:rPr>
                <w:rFonts w:eastAsia="MS Mincho" w:cs="Times New Roman"/>
                <w:szCs w:val="22"/>
              </w:rPr>
            </w:pPr>
          </w:p>
        </w:tc>
      </w:tr>
      <w:tr w:rsidR="00830EAB" w:rsidRPr="00D365E0" w:rsidTr="00CC69B8">
        <w:tc>
          <w:tcPr>
            <w:tcW w:w="3330" w:type="dxa"/>
            <w:shd w:val="clear" w:color="auto" w:fill="auto"/>
          </w:tcPr>
          <w:p w:rsidR="00830EAB" w:rsidRPr="00D365E0" w:rsidRDefault="00830EAB" w:rsidP="00830EAB">
            <w:pPr>
              <w:spacing w:line="240" w:lineRule="atLeast"/>
              <w:rPr>
                <w:rFonts w:eastAsia="MS Mincho" w:cs="Times New Roman"/>
                <w:b/>
                <w:bCs/>
                <w:szCs w:val="22"/>
              </w:rPr>
            </w:pPr>
            <w:r w:rsidRPr="00D365E0">
              <w:rPr>
                <w:rFonts w:eastAsia="MS Mincho" w:cs="Times New Roman"/>
                <w:b/>
                <w:bCs/>
                <w:szCs w:val="22"/>
              </w:rPr>
              <w:lastRenderedPageBreak/>
              <w:t>30 September 2018</w:t>
            </w:r>
          </w:p>
        </w:tc>
        <w:tc>
          <w:tcPr>
            <w:tcW w:w="1033" w:type="dxa"/>
            <w:shd w:val="clear" w:color="auto" w:fill="auto"/>
          </w:tcPr>
          <w:p w:rsidR="00830EAB" w:rsidRPr="00D365E0" w:rsidRDefault="00830EAB" w:rsidP="00830EAB">
            <w:pPr>
              <w:spacing w:line="240" w:lineRule="atLeast"/>
              <w:rPr>
                <w:rFonts w:eastAsia="MS Mincho" w:cs="Times New Roman"/>
                <w:b/>
                <w:bCs/>
                <w:szCs w:val="22"/>
              </w:rPr>
            </w:pPr>
          </w:p>
        </w:tc>
        <w:tc>
          <w:tcPr>
            <w:tcW w:w="257" w:type="dxa"/>
            <w:shd w:val="clear" w:color="auto" w:fill="auto"/>
          </w:tcPr>
          <w:p w:rsidR="00830EAB" w:rsidRPr="00D365E0" w:rsidRDefault="00830EAB" w:rsidP="00830EAB">
            <w:pPr>
              <w:spacing w:line="240" w:lineRule="atLeast"/>
              <w:rPr>
                <w:rFonts w:eastAsia="MS Mincho" w:cs="Times New Roman"/>
                <w:b/>
                <w:bCs/>
                <w:szCs w:val="22"/>
              </w:rPr>
            </w:pPr>
          </w:p>
        </w:tc>
        <w:tc>
          <w:tcPr>
            <w:tcW w:w="906" w:type="dxa"/>
            <w:shd w:val="clear" w:color="auto" w:fill="auto"/>
          </w:tcPr>
          <w:p w:rsidR="00830EAB" w:rsidRPr="00D76CDF" w:rsidRDefault="00830EAB" w:rsidP="00D76CDF">
            <w:pPr>
              <w:spacing w:line="240" w:lineRule="atLeast"/>
              <w:ind w:right="-142"/>
              <w:jc w:val="center"/>
              <w:rPr>
                <w:rFonts w:eastAsia="MS Mincho" w:cs="Times New Roman"/>
                <w:szCs w:val="22"/>
              </w:rPr>
            </w:pPr>
          </w:p>
        </w:tc>
        <w:tc>
          <w:tcPr>
            <w:tcW w:w="245" w:type="dxa"/>
            <w:shd w:val="clear" w:color="auto" w:fill="auto"/>
          </w:tcPr>
          <w:p w:rsidR="00830EAB" w:rsidRPr="00D365E0" w:rsidRDefault="00830EAB" w:rsidP="00830EAB">
            <w:pPr>
              <w:spacing w:line="240" w:lineRule="atLeast"/>
              <w:rPr>
                <w:rFonts w:eastAsia="MS Mincho" w:cs="Times New Roman"/>
                <w:b/>
                <w:bCs/>
                <w:szCs w:val="22"/>
              </w:rPr>
            </w:pPr>
          </w:p>
        </w:tc>
        <w:tc>
          <w:tcPr>
            <w:tcW w:w="957"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931"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1049" w:type="dxa"/>
            <w:shd w:val="clear" w:color="auto" w:fill="auto"/>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330" w:type="dxa"/>
            <w:shd w:val="clear" w:color="auto" w:fill="auto"/>
          </w:tcPr>
          <w:p w:rsidR="00830EAB" w:rsidRPr="00D365E0" w:rsidRDefault="00830EAB" w:rsidP="00830EAB">
            <w:pPr>
              <w:spacing w:line="240" w:lineRule="atLeast"/>
              <w:rPr>
                <w:rFonts w:eastAsia="MS Mincho" w:cs="Times New Roman"/>
                <w:b/>
                <w:bCs/>
                <w:i/>
                <w:iCs/>
                <w:szCs w:val="22"/>
              </w:rPr>
            </w:pPr>
            <w:r w:rsidRPr="00D365E0">
              <w:rPr>
                <w:rFonts w:eastAsia="MS Mincho" w:cs="Times New Roman"/>
                <w:b/>
                <w:bCs/>
                <w:i/>
                <w:iCs/>
                <w:szCs w:val="22"/>
              </w:rPr>
              <w:t>Financial assets and financial</w:t>
            </w:r>
          </w:p>
        </w:tc>
        <w:tc>
          <w:tcPr>
            <w:tcW w:w="1033" w:type="dxa"/>
            <w:shd w:val="clear" w:color="auto" w:fill="auto"/>
          </w:tcPr>
          <w:p w:rsidR="00830EAB" w:rsidRPr="00D365E0" w:rsidRDefault="00830EAB" w:rsidP="00830EAB">
            <w:pPr>
              <w:spacing w:line="240" w:lineRule="atLeast"/>
              <w:rPr>
                <w:rFonts w:eastAsia="MS Mincho" w:cs="Times New Roman"/>
                <w:b/>
                <w:bCs/>
                <w:szCs w:val="22"/>
              </w:rPr>
            </w:pPr>
          </w:p>
        </w:tc>
        <w:tc>
          <w:tcPr>
            <w:tcW w:w="257" w:type="dxa"/>
            <w:shd w:val="clear" w:color="auto" w:fill="auto"/>
          </w:tcPr>
          <w:p w:rsidR="00830EAB" w:rsidRPr="00D365E0" w:rsidRDefault="00830EAB" w:rsidP="00830EAB">
            <w:pPr>
              <w:spacing w:line="240" w:lineRule="atLeast"/>
              <w:rPr>
                <w:rFonts w:eastAsia="MS Mincho" w:cs="Times New Roman"/>
                <w:b/>
                <w:bCs/>
                <w:szCs w:val="22"/>
              </w:rPr>
            </w:pPr>
          </w:p>
        </w:tc>
        <w:tc>
          <w:tcPr>
            <w:tcW w:w="906" w:type="dxa"/>
            <w:shd w:val="clear" w:color="auto" w:fill="auto"/>
          </w:tcPr>
          <w:p w:rsidR="00830EAB" w:rsidRPr="00D76CDF" w:rsidRDefault="00830EAB" w:rsidP="00D76CDF">
            <w:pPr>
              <w:spacing w:line="240" w:lineRule="atLeast"/>
              <w:ind w:right="-142"/>
              <w:jc w:val="center"/>
              <w:rPr>
                <w:rFonts w:eastAsia="MS Mincho" w:cs="Times New Roman"/>
                <w:szCs w:val="22"/>
              </w:rPr>
            </w:pPr>
          </w:p>
        </w:tc>
        <w:tc>
          <w:tcPr>
            <w:tcW w:w="245" w:type="dxa"/>
            <w:shd w:val="clear" w:color="auto" w:fill="auto"/>
          </w:tcPr>
          <w:p w:rsidR="00830EAB" w:rsidRPr="00D365E0" w:rsidRDefault="00830EAB" w:rsidP="00830EAB">
            <w:pPr>
              <w:spacing w:line="240" w:lineRule="atLeast"/>
              <w:rPr>
                <w:rFonts w:eastAsia="MS Mincho" w:cs="Times New Roman"/>
                <w:b/>
                <w:bCs/>
                <w:szCs w:val="22"/>
              </w:rPr>
            </w:pPr>
          </w:p>
        </w:tc>
        <w:tc>
          <w:tcPr>
            <w:tcW w:w="957"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931"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1049" w:type="dxa"/>
            <w:shd w:val="clear" w:color="auto" w:fill="auto"/>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330" w:type="dxa"/>
            <w:shd w:val="clear" w:color="auto" w:fill="auto"/>
          </w:tcPr>
          <w:p w:rsidR="00830EAB" w:rsidRPr="00D365E0" w:rsidRDefault="00830EAB" w:rsidP="00830EAB">
            <w:pPr>
              <w:spacing w:line="240" w:lineRule="atLeast"/>
              <w:rPr>
                <w:rFonts w:eastAsia="MS Mincho" w:cs="Times New Roman"/>
                <w:b/>
                <w:bCs/>
                <w:i/>
                <w:iCs/>
                <w:szCs w:val="22"/>
              </w:rPr>
            </w:pPr>
            <w:r w:rsidRPr="00D365E0">
              <w:rPr>
                <w:rFonts w:eastAsia="MS Mincho" w:cs="Times New Roman"/>
                <w:b/>
                <w:bCs/>
                <w:i/>
                <w:iCs/>
                <w:szCs w:val="22"/>
              </w:rPr>
              <w:t xml:space="preserve">   liabilities</w:t>
            </w:r>
            <w:r w:rsidRPr="00D365E0">
              <w:rPr>
                <w:rFonts w:eastAsia="MS Mincho" w:cs="Times New Roman"/>
                <w:b/>
                <w:bCs/>
                <w:i/>
                <w:iCs/>
                <w:szCs w:val="22"/>
                <w:cs/>
              </w:rPr>
              <w:t xml:space="preserve"> </w:t>
            </w:r>
            <w:r w:rsidRPr="00D365E0">
              <w:rPr>
                <w:rFonts w:eastAsia="MS Mincho" w:cs="Times New Roman"/>
                <w:b/>
                <w:bCs/>
                <w:i/>
                <w:iCs/>
                <w:szCs w:val="22"/>
              </w:rPr>
              <w:t xml:space="preserve">not measured at </w:t>
            </w:r>
          </w:p>
        </w:tc>
        <w:tc>
          <w:tcPr>
            <w:tcW w:w="1033" w:type="dxa"/>
            <w:shd w:val="clear" w:color="auto" w:fill="auto"/>
          </w:tcPr>
          <w:p w:rsidR="00830EAB" w:rsidRPr="00D365E0" w:rsidRDefault="00830EAB" w:rsidP="00830EAB">
            <w:pPr>
              <w:spacing w:line="240" w:lineRule="atLeast"/>
              <w:rPr>
                <w:rFonts w:eastAsia="MS Mincho" w:cs="Times New Roman"/>
                <w:b/>
                <w:bCs/>
                <w:szCs w:val="22"/>
              </w:rPr>
            </w:pPr>
          </w:p>
        </w:tc>
        <w:tc>
          <w:tcPr>
            <w:tcW w:w="257" w:type="dxa"/>
            <w:shd w:val="clear" w:color="auto" w:fill="auto"/>
          </w:tcPr>
          <w:p w:rsidR="00830EAB" w:rsidRPr="00D365E0" w:rsidRDefault="00830EAB" w:rsidP="00830EAB">
            <w:pPr>
              <w:spacing w:line="240" w:lineRule="atLeast"/>
              <w:rPr>
                <w:rFonts w:eastAsia="MS Mincho" w:cs="Times New Roman"/>
                <w:b/>
                <w:bCs/>
                <w:szCs w:val="22"/>
              </w:rPr>
            </w:pPr>
          </w:p>
        </w:tc>
        <w:tc>
          <w:tcPr>
            <w:tcW w:w="906" w:type="dxa"/>
            <w:shd w:val="clear" w:color="auto" w:fill="auto"/>
          </w:tcPr>
          <w:p w:rsidR="00830EAB" w:rsidRPr="00D76CDF" w:rsidRDefault="00830EAB" w:rsidP="00D76CDF">
            <w:pPr>
              <w:spacing w:line="240" w:lineRule="atLeast"/>
              <w:ind w:right="-142"/>
              <w:jc w:val="center"/>
              <w:rPr>
                <w:rFonts w:eastAsia="MS Mincho" w:cs="Times New Roman"/>
                <w:szCs w:val="22"/>
              </w:rPr>
            </w:pPr>
          </w:p>
        </w:tc>
        <w:tc>
          <w:tcPr>
            <w:tcW w:w="245" w:type="dxa"/>
            <w:shd w:val="clear" w:color="auto" w:fill="auto"/>
          </w:tcPr>
          <w:p w:rsidR="00830EAB" w:rsidRPr="00D365E0" w:rsidRDefault="00830EAB" w:rsidP="00830EAB">
            <w:pPr>
              <w:spacing w:line="240" w:lineRule="atLeast"/>
              <w:rPr>
                <w:rFonts w:eastAsia="MS Mincho" w:cs="Times New Roman"/>
                <w:b/>
                <w:bCs/>
                <w:szCs w:val="22"/>
              </w:rPr>
            </w:pPr>
          </w:p>
        </w:tc>
        <w:tc>
          <w:tcPr>
            <w:tcW w:w="957"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931"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1049" w:type="dxa"/>
            <w:shd w:val="clear" w:color="auto" w:fill="auto"/>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330" w:type="dxa"/>
            <w:shd w:val="clear" w:color="auto" w:fill="auto"/>
          </w:tcPr>
          <w:p w:rsidR="00830EAB" w:rsidRPr="00D365E0" w:rsidRDefault="00830EAB" w:rsidP="00830EAB">
            <w:pPr>
              <w:tabs>
                <w:tab w:val="left" w:pos="240"/>
              </w:tabs>
              <w:spacing w:line="240" w:lineRule="atLeast"/>
              <w:rPr>
                <w:rFonts w:eastAsia="MS Mincho" w:cs="Times New Roman"/>
                <w:b/>
                <w:bCs/>
                <w:i/>
                <w:iCs/>
                <w:szCs w:val="22"/>
              </w:rPr>
            </w:pPr>
            <w:r w:rsidRPr="00D365E0">
              <w:rPr>
                <w:rFonts w:eastAsia="MS Mincho" w:cs="Times New Roman"/>
                <w:b/>
                <w:bCs/>
                <w:i/>
                <w:iCs/>
                <w:szCs w:val="22"/>
              </w:rPr>
              <w:t xml:space="preserve">   fair value </w:t>
            </w:r>
          </w:p>
        </w:tc>
        <w:tc>
          <w:tcPr>
            <w:tcW w:w="1033" w:type="dxa"/>
            <w:shd w:val="clear" w:color="auto" w:fill="auto"/>
          </w:tcPr>
          <w:p w:rsidR="00830EAB" w:rsidRPr="00D365E0" w:rsidRDefault="00830EAB" w:rsidP="00830EAB">
            <w:pPr>
              <w:spacing w:line="240" w:lineRule="atLeast"/>
              <w:rPr>
                <w:rFonts w:eastAsia="MS Mincho" w:cs="Times New Roman"/>
                <w:b/>
                <w:bCs/>
                <w:szCs w:val="22"/>
              </w:rPr>
            </w:pPr>
          </w:p>
        </w:tc>
        <w:tc>
          <w:tcPr>
            <w:tcW w:w="257" w:type="dxa"/>
            <w:shd w:val="clear" w:color="auto" w:fill="auto"/>
          </w:tcPr>
          <w:p w:rsidR="00830EAB" w:rsidRPr="00D365E0" w:rsidRDefault="00830EAB" w:rsidP="00830EAB">
            <w:pPr>
              <w:spacing w:line="240" w:lineRule="atLeast"/>
              <w:rPr>
                <w:rFonts w:eastAsia="MS Mincho" w:cs="Times New Roman"/>
                <w:b/>
                <w:bCs/>
                <w:szCs w:val="22"/>
              </w:rPr>
            </w:pPr>
          </w:p>
        </w:tc>
        <w:tc>
          <w:tcPr>
            <w:tcW w:w="906" w:type="dxa"/>
            <w:shd w:val="clear" w:color="auto" w:fill="auto"/>
          </w:tcPr>
          <w:p w:rsidR="00830EAB" w:rsidRPr="00D76CDF" w:rsidRDefault="00830EAB" w:rsidP="00D76CDF">
            <w:pPr>
              <w:spacing w:line="240" w:lineRule="atLeast"/>
              <w:ind w:right="-142"/>
              <w:jc w:val="center"/>
              <w:rPr>
                <w:rFonts w:eastAsia="MS Mincho" w:cs="Times New Roman"/>
                <w:szCs w:val="22"/>
              </w:rPr>
            </w:pPr>
          </w:p>
        </w:tc>
        <w:tc>
          <w:tcPr>
            <w:tcW w:w="245" w:type="dxa"/>
            <w:shd w:val="clear" w:color="auto" w:fill="auto"/>
          </w:tcPr>
          <w:p w:rsidR="00830EAB" w:rsidRPr="00D365E0" w:rsidRDefault="00830EAB" w:rsidP="00830EAB">
            <w:pPr>
              <w:spacing w:line="240" w:lineRule="atLeast"/>
              <w:rPr>
                <w:rFonts w:eastAsia="MS Mincho" w:cs="Times New Roman"/>
                <w:b/>
                <w:bCs/>
                <w:szCs w:val="22"/>
              </w:rPr>
            </w:pPr>
          </w:p>
        </w:tc>
        <w:tc>
          <w:tcPr>
            <w:tcW w:w="957"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931"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1049" w:type="dxa"/>
            <w:shd w:val="clear" w:color="auto" w:fill="auto"/>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330" w:type="dxa"/>
            <w:shd w:val="clear" w:color="auto" w:fill="auto"/>
          </w:tcPr>
          <w:p w:rsidR="00830EAB" w:rsidRPr="00D365E0" w:rsidRDefault="00830EAB" w:rsidP="00830EAB">
            <w:pPr>
              <w:spacing w:line="240" w:lineRule="atLeast"/>
              <w:rPr>
                <w:rFonts w:eastAsia="MS Mincho" w:cs="Times New Roman"/>
                <w:szCs w:val="22"/>
              </w:rPr>
            </w:pPr>
            <w:r w:rsidRPr="00D365E0">
              <w:rPr>
                <w:rFonts w:eastAsia="MS Mincho" w:cs="Times New Roman"/>
                <w:szCs w:val="22"/>
              </w:rPr>
              <w:t>Financial lease receivables</w:t>
            </w:r>
          </w:p>
        </w:tc>
        <w:tc>
          <w:tcPr>
            <w:tcW w:w="1033" w:type="dxa"/>
            <w:shd w:val="clear" w:color="auto" w:fill="auto"/>
            <w:vAlign w:val="bottom"/>
          </w:tcPr>
          <w:p w:rsidR="00830EAB" w:rsidRPr="00D365E0" w:rsidRDefault="00830EAB" w:rsidP="00830EAB">
            <w:pPr>
              <w:spacing w:line="240" w:lineRule="atLeast"/>
              <w:jc w:val="right"/>
              <w:rPr>
                <w:rFonts w:eastAsia="MS Mincho" w:cs="Times New Roman"/>
                <w:szCs w:val="22"/>
              </w:rPr>
            </w:pPr>
            <w:r w:rsidRPr="00D365E0">
              <w:rPr>
                <w:rFonts w:eastAsia="MS Mincho" w:cs="Times New Roman"/>
                <w:szCs w:val="22"/>
              </w:rPr>
              <w:t>300</w:t>
            </w: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830EAB" w:rsidP="00D76CDF">
            <w:pPr>
              <w:spacing w:line="240" w:lineRule="atLeast"/>
              <w:ind w:right="-142"/>
              <w:jc w:val="center"/>
              <w:rPr>
                <w:rFonts w:eastAsia="MS Mincho" w:cs="Times New Roman"/>
                <w:szCs w:val="22"/>
              </w:rPr>
            </w:pPr>
            <w:r w:rsidRPr="00D365E0">
              <w:rPr>
                <w:rFonts w:eastAsia="MS Mincho" w:cs="Times New Roman"/>
                <w:szCs w:val="22"/>
              </w:rPr>
              <w:t>-</w:t>
            </w:r>
          </w:p>
        </w:tc>
        <w:tc>
          <w:tcPr>
            <w:tcW w:w="245"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D365E0" w:rsidRDefault="00830EAB" w:rsidP="00D76CDF">
            <w:pPr>
              <w:spacing w:line="240" w:lineRule="atLeast"/>
              <w:ind w:right="-40"/>
              <w:jc w:val="center"/>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830EAB" w:rsidP="00830EAB">
            <w:pPr>
              <w:spacing w:line="240" w:lineRule="atLeast"/>
              <w:jc w:val="right"/>
              <w:rPr>
                <w:rFonts w:eastAsia="MS Mincho" w:cs="Times New Roman"/>
                <w:szCs w:val="22"/>
              </w:rPr>
            </w:pPr>
            <w:r w:rsidRPr="00D365E0">
              <w:rPr>
                <w:rFonts w:eastAsia="MS Mincho" w:cs="Times New Roman"/>
                <w:szCs w:val="22"/>
              </w:rPr>
              <w:t>300</w:t>
            </w: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D365E0" w:rsidRDefault="00830EAB" w:rsidP="00830EAB">
            <w:pPr>
              <w:spacing w:line="240" w:lineRule="atLeast"/>
              <w:jc w:val="right"/>
              <w:rPr>
                <w:rFonts w:eastAsia="MS Mincho" w:cs="Times New Roman"/>
                <w:szCs w:val="22"/>
              </w:rPr>
            </w:pPr>
            <w:r w:rsidRPr="00D365E0">
              <w:rPr>
                <w:rFonts w:eastAsia="MS Mincho" w:cs="Times New Roman"/>
                <w:szCs w:val="22"/>
              </w:rPr>
              <w:t>300</w:t>
            </w:r>
          </w:p>
        </w:tc>
      </w:tr>
      <w:tr w:rsidR="00830EAB" w:rsidRPr="00D365E0" w:rsidTr="00CC69B8">
        <w:tc>
          <w:tcPr>
            <w:tcW w:w="3330" w:type="dxa"/>
            <w:shd w:val="clear" w:color="auto" w:fill="auto"/>
          </w:tcPr>
          <w:p w:rsidR="00830EAB" w:rsidRPr="00D365E0" w:rsidRDefault="00830EAB" w:rsidP="00830EAB">
            <w:pPr>
              <w:spacing w:line="240" w:lineRule="atLeast"/>
              <w:rPr>
                <w:rFonts w:eastAsia="MS Mincho" w:cs="Times New Roman"/>
                <w:iCs/>
                <w:szCs w:val="22"/>
              </w:rPr>
            </w:pPr>
            <w:r w:rsidRPr="00D365E0">
              <w:rPr>
                <w:rFonts w:eastAsia="MS Mincho" w:cs="Times New Roman"/>
                <w:szCs w:val="22"/>
              </w:rPr>
              <w:t xml:space="preserve">Long-term loan from financial </w:t>
            </w:r>
          </w:p>
        </w:tc>
        <w:tc>
          <w:tcPr>
            <w:tcW w:w="1033" w:type="dxa"/>
            <w:shd w:val="clear" w:color="auto" w:fill="auto"/>
            <w:vAlign w:val="bottom"/>
          </w:tcPr>
          <w:p w:rsidR="00830EAB" w:rsidRPr="00D365E0" w:rsidRDefault="00830EAB" w:rsidP="00830EAB">
            <w:pPr>
              <w:spacing w:line="240" w:lineRule="atLeast"/>
              <w:jc w:val="right"/>
              <w:rPr>
                <w:rFonts w:eastAsia="MS Mincho" w:cs="Times New Roman"/>
                <w:szCs w:val="22"/>
              </w:rPr>
            </w:pP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830EAB" w:rsidP="00D76CDF">
            <w:pPr>
              <w:spacing w:line="240" w:lineRule="atLeast"/>
              <w:ind w:right="-142"/>
              <w:jc w:val="center"/>
              <w:rPr>
                <w:rFonts w:eastAsia="MS Mincho" w:cs="Times New Roman"/>
                <w:szCs w:val="22"/>
              </w:rPr>
            </w:pPr>
          </w:p>
        </w:tc>
        <w:tc>
          <w:tcPr>
            <w:tcW w:w="245"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D365E0" w:rsidRDefault="00830EAB" w:rsidP="00830EAB">
            <w:pPr>
              <w:spacing w:line="240" w:lineRule="atLeast"/>
              <w:jc w:val="center"/>
              <w:rPr>
                <w:rFonts w:eastAsia="MS Mincho" w:cs="Times New Roman"/>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830EAB" w:rsidP="00830EAB">
            <w:pPr>
              <w:spacing w:line="240" w:lineRule="atLeast"/>
              <w:jc w:val="right"/>
              <w:rPr>
                <w:rFonts w:eastAsia="MS Mincho" w:cs="Times New Roman"/>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D365E0" w:rsidRDefault="00830EAB" w:rsidP="00830EAB">
            <w:pPr>
              <w:spacing w:line="240" w:lineRule="atLeast"/>
              <w:jc w:val="right"/>
              <w:rPr>
                <w:rFonts w:eastAsia="MS Mincho" w:cs="Times New Roman"/>
                <w:szCs w:val="22"/>
              </w:rPr>
            </w:pPr>
          </w:p>
        </w:tc>
      </w:tr>
      <w:tr w:rsidR="00830EAB" w:rsidRPr="00D365E0" w:rsidTr="00CC69B8">
        <w:tc>
          <w:tcPr>
            <w:tcW w:w="3330" w:type="dxa"/>
            <w:shd w:val="clear" w:color="auto" w:fill="auto"/>
          </w:tcPr>
          <w:p w:rsidR="00830EAB" w:rsidRPr="00D365E0" w:rsidRDefault="00830EAB" w:rsidP="00830EAB">
            <w:pPr>
              <w:spacing w:line="240" w:lineRule="atLeast"/>
              <w:rPr>
                <w:rFonts w:eastAsia="MS Mincho" w:cs="Times New Roman"/>
                <w:szCs w:val="22"/>
              </w:rPr>
            </w:pPr>
            <w:r w:rsidRPr="00D365E0">
              <w:rPr>
                <w:rFonts w:eastAsia="MS Mincho" w:cs="Times New Roman"/>
                <w:szCs w:val="22"/>
              </w:rPr>
              <w:t xml:space="preserve">   institution</w:t>
            </w:r>
          </w:p>
        </w:tc>
        <w:tc>
          <w:tcPr>
            <w:tcW w:w="1033" w:type="dxa"/>
            <w:shd w:val="clear" w:color="auto" w:fill="auto"/>
            <w:vAlign w:val="bottom"/>
          </w:tcPr>
          <w:p w:rsidR="00830EAB" w:rsidRPr="00D365E0" w:rsidRDefault="00830EAB" w:rsidP="00830EAB">
            <w:pPr>
              <w:spacing w:line="240" w:lineRule="atLeast"/>
              <w:jc w:val="right"/>
              <w:rPr>
                <w:rFonts w:eastAsia="MS Mincho" w:cs="Times New Roman"/>
                <w:szCs w:val="22"/>
              </w:rPr>
            </w:pPr>
            <w:r w:rsidRPr="00D365E0">
              <w:rPr>
                <w:rFonts w:eastAsia="MS Mincho" w:cs="Times New Roman"/>
                <w:szCs w:val="22"/>
              </w:rPr>
              <w:t>760</w:t>
            </w: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830EAB" w:rsidP="00D76CDF">
            <w:pPr>
              <w:spacing w:line="240" w:lineRule="atLeast"/>
              <w:ind w:right="-142"/>
              <w:jc w:val="center"/>
              <w:rPr>
                <w:rFonts w:eastAsia="MS Mincho" w:cs="Times New Roman"/>
                <w:szCs w:val="22"/>
              </w:rPr>
            </w:pPr>
            <w:r w:rsidRPr="00D365E0">
              <w:rPr>
                <w:rFonts w:eastAsia="MS Mincho" w:cs="Times New Roman"/>
                <w:szCs w:val="22"/>
              </w:rPr>
              <w:t>-</w:t>
            </w:r>
          </w:p>
        </w:tc>
        <w:tc>
          <w:tcPr>
            <w:tcW w:w="245"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D365E0" w:rsidRDefault="00830EAB" w:rsidP="00D76CDF">
            <w:pPr>
              <w:spacing w:line="240" w:lineRule="atLeast"/>
              <w:ind w:right="-40"/>
              <w:jc w:val="center"/>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830EAB" w:rsidP="00830EAB">
            <w:pPr>
              <w:spacing w:line="240" w:lineRule="atLeast"/>
              <w:jc w:val="right"/>
              <w:rPr>
                <w:rFonts w:eastAsia="MS Mincho" w:cs="Times New Roman"/>
                <w:szCs w:val="22"/>
              </w:rPr>
            </w:pPr>
            <w:r w:rsidRPr="00D365E0">
              <w:rPr>
                <w:rFonts w:eastAsia="MS Mincho" w:cs="Times New Roman"/>
                <w:szCs w:val="22"/>
              </w:rPr>
              <w:t>760</w:t>
            </w: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D365E0" w:rsidRDefault="00830EAB" w:rsidP="00830EAB">
            <w:pPr>
              <w:spacing w:line="240" w:lineRule="atLeast"/>
              <w:jc w:val="right"/>
              <w:rPr>
                <w:rFonts w:eastAsia="MS Mincho" w:cs="Times New Roman"/>
                <w:szCs w:val="22"/>
              </w:rPr>
            </w:pPr>
            <w:r w:rsidRPr="00D365E0">
              <w:rPr>
                <w:rFonts w:eastAsia="MS Mincho" w:cs="Times New Roman"/>
                <w:szCs w:val="22"/>
              </w:rPr>
              <w:t>760</w:t>
            </w:r>
          </w:p>
        </w:tc>
      </w:tr>
      <w:tr w:rsidR="00830EAB" w:rsidRPr="00D365E0" w:rsidTr="00CC69B8">
        <w:tc>
          <w:tcPr>
            <w:tcW w:w="3330" w:type="dxa"/>
            <w:shd w:val="clear" w:color="auto" w:fill="auto"/>
          </w:tcPr>
          <w:p w:rsidR="00830EAB" w:rsidRPr="00D365E0" w:rsidRDefault="00830EAB" w:rsidP="00830EAB">
            <w:pPr>
              <w:spacing w:line="240" w:lineRule="atLeast"/>
              <w:rPr>
                <w:rFonts w:eastAsia="MS Mincho" w:cs="Times New Roman"/>
                <w:b/>
                <w:bCs/>
                <w:szCs w:val="22"/>
              </w:rPr>
            </w:pPr>
            <w:r w:rsidRPr="00D365E0">
              <w:rPr>
                <w:rFonts w:eastAsia="MS Mincho" w:cs="Times New Roman"/>
                <w:szCs w:val="22"/>
              </w:rPr>
              <w:t>Debentures</w:t>
            </w:r>
          </w:p>
        </w:tc>
        <w:tc>
          <w:tcPr>
            <w:tcW w:w="1033" w:type="dxa"/>
            <w:shd w:val="clear" w:color="auto" w:fill="auto"/>
            <w:vAlign w:val="bottom"/>
          </w:tcPr>
          <w:p w:rsidR="00830EAB" w:rsidRPr="00D365E0" w:rsidRDefault="00830EAB" w:rsidP="00830EAB">
            <w:pPr>
              <w:spacing w:line="240" w:lineRule="atLeast"/>
              <w:jc w:val="right"/>
              <w:rPr>
                <w:rFonts w:eastAsia="MS Mincho" w:cs="Times New Roman"/>
                <w:szCs w:val="22"/>
              </w:rPr>
            </w:pPr>
            <w:r w:rsidRPr="00D365E0">
              <w:rPr>
                <w:rFonts w:eastAsia="MS Mincho" w:cs="Times New Roman"/>
                <w:szCs w:val="22"/>
              </w:rPr>
              <w:t>14,220</w:t>
            </w:r>
          </w:p>
        </w:tc>
        <w:tc>
          <w:tcPr>
            <w:tcW w:w="257"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D365E0" w:rsidRDefault="00830EAB" w:rsidP="00D76CDF">
            <w:pPr>
              <w:spacing w:line="240" w:lineRule="atLeast"/>
              <w:ind w:right="-142"/>
              <w:jc w:val="center"/>
              <w:rPr>
                <w:rFonts w:eastAsia="MS Mincho" w:cs="Times New Roman"/>
                <w:szCs w:val="22"/>
              </w:rPr>
            </w:pPr>
            <w:r w:rsidRPr="00D365E0">
              <w:rPr>
                <w:rFonts w:eastAsia="MS Mincho" w:cs="Times New Roman"/>
                <w:szCs w:val="22"/>
              </w:rPr>
              <w:t>-</w:t>
            </w:r>
          </w:p>
        </w:tc>
        <w:tc>
          <w:tcPr>
            <w:tcW w:w="245"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D365E0" w:rsidRDefault="00830EAB" w:rsidP="00830EAB">
            <w:pPr>
              <w:spacing w:line="240" w:lineRule="atLeast"/>
              <w:jc w:val="right"/>
              <w:rPr>
                <w:rFonts w:eastAsia="MS Mincho" w:cs="Times New Roman"/>
                <w:szCs w:val="22"/>
              </w:rPr>
            </w:pPr>
            <w:r w:rsidRPr="00D365E0">
              <w:rPr>
                <w:rFonts w:eastAsia="MS Mincho" w:cs="Times New Roman"/>
                <w:szCs w:val="22"/>
              </w:rPr>
              <w:t>14,390</w:t>
            </w: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D365E0" w:rsidRDefault="00830EAB" w:rsidP="00830EAB">
            <w:pPr>
              <w:tabs>
                <w:tab w:val="decimal" w:pos="488"/>
              </w:tabs>
              <w:spacing w:line="240" w:lineRule="atLeast"/>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D365E0" w:rsidRDefault="00830EAB" w:rsidP="00830EAB">
            <w:pPr>
              <w:spacing w:line="240" w:lineRule="atLeast"/>
              <w:jc w:val="right"/>
              <w:rPr>
                <w:rFonts w:eastAsia="MS Mincho" w:cs="Times New Roman"/>
                <w:szCs w:val="22"/>
              </w:rPr>
            </w:pPr>
            <w:r w:rsidRPr="00D365E0">
              <w:rPr>
                <w:rFonts w:eastAsia="MS Mincho" w:cs="Times New Roman"/>
                <w:szCs w:val="22"/>
              </w:rPr>
              <w:t>14,390</w:t>
            </w:r>
          </w:p>
        </w:tc>
      </w:tr>
    </w:tbl>
    <w:p w:rsidR="00985259" w:rsidRDefault="00985259">
      <w:pPr>
        <w:rPr>
          <w:rFonts w:cs="Times New Roman"/>
          <w:b/>
          <w:bCs/>
          <w:szCs w:val="22"/>
        </w:rPr>
      </w:pPr>
    </w:p>
    <w:tbl>
      <w:tblPr>
        <w:tblW w:w="9180" w:type="dxa"/>
        <w:tblInd w:w="450" w:type="dxa"/>
        <w:tblLayout w:type="fixed"/>
        <w:tblLook w:val="04A0" w:firstRow="1" w:lastRow="0" w:firstColumn="1" w:lastColumn="0" w:noHBand="0" w:noVBand="1"/>
      </w:tblPr>
      <w:tblGrid>
        <w:gridCol w:w="3299"/>
        <w:gridCol w:w="999"/>
        <w:gridCol w:w="256"/>
        <w:gridCol w:w="902"/>
        <w:gridCol w:w="290"/>
        <w:gridCol w:w="953"/>
        <w:gridCol w:w="236"/>
        <w:gridCol w:w="1006"/>
        <w:gridCol w:w="252"/>
        <w:gridCol w:w="987"/>
      </w:tblGrid>
      <w:tr w:rsidR="0085578C" w:rsidRPr="00D365E0" w:rsidTr="00CC69B8">
        <w:trPr>
          <w:tblHeader/>
        </w:trPr>
        <w:tc>
          <w:tcPr>
            <w:tcW w:w="3299" w:type="dxa"/>
            <w:shd w:val="clear" w:color="auto" w:fill="auto"/>
          </w:tcPr>
          <w:p w:rsidR="0085578C" w:rsidRPr="00D365E0" w:rsidRDefault="00CE1084" w:rsidP="0038375E">
            <w:pPr>
              <w:spacing w:line="240" w:lineRule="atLeast"/>
              <w:rPr>
                <w:rFonts w:eastAsia="MS Mincho" w:cs="Times New Roman"/>
                <w:b/>
                <w:bCs/>
                <w:szCs w:val="22"/>
              </w:rPr>
            </w:pPr>
            <w:r w:rsidRPr="00D365E0">
              <w:rPr>
                <w:rFonts w:eastAsia="MS Mincho" w:cs="Times New Roman"/>
                <w:b/>
                <w:bCs/>
                <w:szCs w:val="22"/>
              </w:rPr>
              <w:br w:type="page"/>
            </w:r>
            <w:r w:rsidR="00E1071B" w:rsidRPr="00D365E0">
              <w:rPr>
                <w:rFonts w:eastAsia="MS Mincho" w:cs="Times New Roman"/>
                <w:szCs w:val="22"/>
              </w:rPr>
              <w:br w:type="page"/>
            </w:r>
          </w:p>
        </w:tc>
        <w:tc>
          <w:tcPr>
            <w:tcW w:w="5881" w:type="dxa"/>
            <w:gridSpan w:val="9"/>
            <w:shd w:val="clear" w:color="auto" w:fill="auto"/>
          </w:tcPr>
          <w:p w:rsidR="0085578C" w:rsidRPr="00D365E0" w:rsidRDefault="00E20DDE" w:rsidP="0038375E">
            <w:pPr>
              <w:spacing w:line="240" w:lineRule="atLeast"/>
              <w:jc w:val="center"/>
              <w:rPr>
                <w:rFonts w:eastAsia="MS Mincho" w:cs="Times New Roman"/>
                <w:b/>
                <w:bCs/>
                <w:szCs w:val="22"/>
              </w:rPr>
            </w:pPr>
            <w:r w:rsidRPr="00D365E0">
              <w:rPr>
                <w:rFonts w:eastAsia="MS Mincho" w:cs="Times New Roman"/>
                <w:b/>
                <w:bCs/>
                <w:szCs w:val="22"/>
              </w:rPr>
              <w:t>Sepa</w:t>
            </w:r>
            <w:r w:rsidR="0085578C" w:rsidRPr="00D365E0">
              <w:rPr>
                <w:rFonts w:eastAsia="MS Mincho" w:cs="Times New Roman"/>
                <w:b/>
                <w:bCs/>
                <w:szCs w:val="22"/>
              </w:rPr>
              <w:t>rated financial statements</w:t>
            </w:r>
          </w:p>
        </w:tc>
      </w:tr>
      <w:tr w:rsidR="003870C1" w:rsidRPr="00D365E0" w:rsidTr="00CC69B8">
        <w:trPr>
          <w:tblHeader/>
        </w:trPr>
        <w:tc>
          <w:tcPr>
            <w:tcW w:w="3299" w:type="dxa"/>
            <w:shd w:val="clear" w:color="auto" w:fill="auto"/>
          </w:tcPr>
          <w:p w:rsidR="0085578C" w:rsidRPr="00D365E0" w:rsidRDefault="0085578C" w:rsidP="0038375E">
            <w:pPr>
              <w:spacing w:line="240" w:lineRule="atLeast"/>
              <w:rPr>
                <w:rFonts w:eastAsia="MS Mincho" w:cs="Times New Roman"/>
                <w:b/>
                <w:bCs/>
                <w:i/>
                <w:iCs/>
                <w:szCs w:val="22"/>
              </w:rPr>
            </w:pPr>
          </w:p>
        </w:tc>
        <w:tc>
          <w:tcPr>
            <w:tcW w:w="999" w:type="dxa"/>
            <w:shd w:val="clear" w:color="auto" w:fill="auto"/>
          </w:tcPr>
          <w:p w:rsidR="0085578C" w:rsidRPr="00D365E0" w:rsidRDefault="0085578C" w:rsidP="0038375E">
            <w:pPr>
              <w:spacing w:line="240" w:lineRule="atLeast"/>
              <w:jc w:val="center"/>
              <w:rPr>
                <w:rFonts w:eastAsia="MS Mincho" w:cs="Times New Roman"/>
                <w:b/>
                <w:bCs/>
                <w:szCs w:val="22"/>
                <w:cs/>
              </w:rPr>
            </w:pPr>
            <w:r w:rsidRPr="00D365E0">
              <w:rPr>
                <w:rFonts w:eastAsia="MS Mincho" w:cs="Times New Roman"/>
                <w:szCs w:val="22"/>
              </w:rPr>
              <w:t>Carrying</w:t>
            </w:r>
          </w:p>
        </w:tc>
        <w:tc>
          <w:tcPr>
            <w:tcW w:w="256" w:type="dxa"/>
            <w:shd w:val="clear" w:color="auto" w:fill="auto"/>
          </w:tcPr>
          <w:p w:rsidR="0085578C" w:rsidRPr="00D365E0" w:rsidRDefault="0085578C" w:rsidP="0038375E">
            <w:pPr>
              <w:spacing w:line="240" w:lineRule="atLeast"/>
              <w:jc w:val="center"/>
              <w:rPr>
                <w:rFonts w:eastAsia="MS Mincho" w:cs="Times New Roman"/>
                <w:b/>
                <w:bCs/>
                <w:szCs w:val="22"/>
              </w:rPr>
            </w:pPr>
          </w:p>
        </w:tc>
        <w:tc>
          <w:tcPr>
            <w:tcW w:w="4626" w:type="dxa"/>
            <w:gridSpan w:val="7"/>
            <w:tcBorders>
              <w:bottom w:val="single" w:sz="4" w:space="0" w:color="auto"/>
            </w:tcBorders>
            <w:shd w:val="clear" w:color="auto" w:fill="auto"/>
          </w:tcPr>
          <w:p w:rsidR="0085578C" w:rsidRPr="00D365E0" w:rsidRDefault="0085578C" w:rsidP="0038375E">
            <w:pPr>
              <w:spacing w:line="240" w:lineRule="atLeast"/>
              <w:jc w:val="center"/>
              <w:rPr>
                <w:rFonts w:eastAsia="MS Mincho" w:cs="Times New Roman"/>
                <w:szCs w:val="22"/>
              </w:rPr>
            </w:pPr>
            <w:r w:rsidRPr="00D365E0">
              <w:rPr>
                <w:rFonts w:eastAsia="MS Mincho" w:cs="Times New Roman"/>
                <w:szCs w:val="22"/>
              </w:rPr>
              <w:t>Fair value</w:t>
            </w:r>
          </w:p>
        </w:tc>
      </w:tr>
      <w:tr w:rsidR="003870C1" w:rsidRPr="00D365E0" w:rsidTr="00CC69B8">
        <w:trPr>
          <w:tblHeader/>
        </w:trPr>
        <w:tc>
          <w:tcPr>
            <w:tcW w:w="3299" w:type="dxa"/>
            <w:shd w:val="clear" w:color="auto" w:fill="auto"/>
          </w:tcPr>
          <w:p w:rsidR="0085578C" w:rsidRPr="00D365E0" w:rsidRDefault="0085578C" w:rsidP="0038375E">
            <w:pPr>
              <w:spacing w:line="240" w:lineRule="atLeast"/>
              <w:rPr>
                <w:rFonts w:eastAsia="MS Mincho" w:cs="Times New Roman"/>
                <w:b/>
                <w:bCs/>
                <w:i/>
                <w:iCs/>
                <w:szCs w:val="22"/>
                <w:cs/>
              </w:rPr>
            </w:pPr>
          </w:p>
        </w:tc>
        <w:tc>
          <w:tcPr>
            <w:tcW w:w="999" w:type="dxa"/>
            <w:shd w:val="clear" w:color="auto" w:fill="auto"/>
          </w:tcPr>
          <w:p w:rsidR="0085578C" w:rsidRPr="00D365E0" w:rsidRDefault="0085578C" w:rsidP="0038375E">
            <w:pPr>
              <w:spacing w:line="240" w:lineRule="atLeast"/>
              <w:jc w:val="center"/>
              <w:rPr>
                <w:rFonts w:eastAsia="MS Mincho" w:cs="Times New Roman"/>
                <w:b/>
                <w:bCs/>
                <w:szCs w:val="22"/>
              </w:rPr>
            </w:pPr>
            <w:r w:rsidRPr="00D365E0">
              <w:rPr>
                <w:rFonts w:eastAsia="MS Mincho" w:cs="Times New Roman"/>
                <w:szCs w:val="22"/>
              </w:rPr>
              <w:t>amount</w:t>
            </w:r>
          </w:p>
        </w:tc>
        <w:tc>
          <w:tcPr>
            <w:tcW w:w="256" w:type="dxa"/>
            <w:shd w:val="clear" w:color="auto" w:fill="auto"/>
          </w:tcPr>
          <w:p w:rsidR="0085578C" w:rsidRPr="00D365E0" w:rsidRDefault="0085578C" w:rsidP="0038375E">
            <w:pPr>
              <w:spacing w:line="240" w:lineRule="atLeast"/>
              <w:rPr>
                <w:rFonts w:eastAsia="MS Mincho" w:cs="Times New Roman"/>
                <w:b/>
                <w:bCs/>
                <w:szCs w:val="22"/>
              </w:rPr>
            </w:pPr>
          </w:p>
        </w:tc>
        <w:tc>
          <w:tcPr>
            <w:tcW w:w="902" w:type="dxa"/>
            <w:tcBorders>
              <w:top w:val="single" w:sz="4" w:space="0" w:color="auto"/>
            </w:tcBorders>
            <w:shd w:val="clear" w:color="auto" w:fill="auto"/>
            <w:vAlign w:val="center"/>
          </w:tcPr>
          <w:p w:rsidR="0085578C" w:rsidRPr="00D365E0" w:rsidRDefault="0085578C" w:rsidP="00EC2091">
            <w:pPr>
              <w:spacing w:line="240" w:lineRule="atLeast"/>
              <w:jc w:val="center"/>
              <w:rPr>
                <w:rFonts w:eastAsia="MS Mincho" w:cs="Times New Roman"/>
                <w:szCs w:val="22"/>
                <w:cs/>
              </w:rPr>
            </w:pPr>
            <w:r w:rsidRPr="00D365E0">
              <w:rPr>
                <w:rFonts w:eastAsia="MS Mincho" w:cs="Times New Roman"/>
                <w:szCs w:val="22"/>
              </w:rPr>
              <w:t>Level 1</w:t>
            </w:r>
          </w:p>
        </w:tc>
        <w:tc>
          <w:tcPr>
            <w:tcW w:w="290" w:type="dxa"/>
            <w:tcBorders>
              <w:top w:val="single" w:sz="4" w:space="0" w:color="auto"/>
            </w:tcBorders>
            <w:shd w:val="clear" w:color="auto" w:fill="auto"/>
            <w:vAlign w:val="center"/>
          </w:tcPr>
          <w:p w:rsidR="0085578C" w:rsidRPr="00D365E0" w:rsidRDefault="0085578C" w:rsidP="00EC2091">
            <w:pPr>
              <w:spacing w:line="240" w:lineRule="atLeast"/>
              <w:jc w:val="center"/>
              <w:rPr>
                <w:rFonts w:eastAsia="MS Mincho" w:cs="Times New Roman"/>
                <w:szCs w:val="22"/>
              </w:rPr>
            </w:pPr>
          </w:p>
        </w:tc>
        <w:tc>
          <w:tcPr>
            <w:tcW w:w="953" w:type="dxa"/>
            <w:tcBorders>
              <w:top w:val="single" w:sz="4" w:space="0" w:color="auto"/>
            </w:tcBorders>
            <w:shd w:val="clear" w:color="auto" w:fill="auto"/>
            <w:vAlign w:val="center"/>
          </w:tcPr>
          <w:p w:rsidR="0085578C" w:rsidRPr="00D365E0" w:rsidRDefault="0085578C" w:rsidP="00EC2091">
            <w:pPr>
              <w:spacing w:line="240" w:lineRule="atLeast"/>
              <w:jc w:val="center"/>
              <w:rPr>
                <w:rFonts w:eastAsia="MS Mincho" w:cs="Times New Roman"/>
                <w:szCs w:val="22"/>
                <w:cs/>
              </w:rPr>
            </w:pPr>
            <w:r w:rsidRPr="00D365E0">
              <w:rPr>
                <w:rFonts w:eastAsia="MS Mincho" w:cs="Times New Roman"/>
                <w:szCs w:val="22"/>
              </w:rPr>
              <w:t>Level 2</w:t>
            </w:r>
          </w:p>
        </w:tc>
        <w:tc>
          <w:tcPr>
            <w:tcW w:w="236" w:type="dxa"/>
            <w:tcBorders>
              <w:top w:val="single" w:sz="4" w:space="0" w:color="auto"/>
            </w:tcBorders>
            <w:shd w:val="clear" w:color="auto" w:fill="auto"/>
            <w:vAlign w:val="center"/>
          </w:tcPr>
          <w:p w:rsidR="0085578C" w:rsidRPr="00D365E0" w:rsidRDefault="0085578C" w:rsidP="00EC2091">
            <w:pPr>
              <w:spacing w:line="240" w:lineRule="atLeast"/>
              <w:jc w:val="center"/>
              <w:rPr>
                <w:rFonts w:eastAsia="MS Mincho" w:cs="Times New Roman"/>
                <w:szCs w:val="22"/>
              </w:rPr>
            </w:pPr>
          </w:p>
        </w:tc>
        <w:tc>
          <w:tcPr>
            <w:tcW w:w="1006" w:type="dxa"/>
            <w:tcBorders>
              <w:top w:val="single" w:sz="4" w:space="0" w:color="auto"/>
            </w:tcBorders>
            <w:shd w:val="clear" w:color="auto" w:fill="auto"/>
            <w:vAlign w:val="center"/>
          </w:tcPr>
          <w:p w:rsidR="0085578C" w:rsidRPr="00D365E0" w:rsidRDefault="0085578C" w:rsidP="00EC2091">
            <w:pPr>
              <w:spacing w:line="240" w:lineRule="atLeast"/>
              <w:jc w:val="center"/>
              <w:rPr>
                <w:rFonts w:eastAsia="MS Mincho" w:cs="Times New Roman"/>
                <w:szCs w:val="22"/>
                <w:cs/>
              </w:rPr>
            </w:pPr>
            <w:r w:rsidRPr="00D365E0">
              <w:rPr>
                <w:rFonts w:eastAsia="MS Mincho" w:cs="Times New Roman"/>
                <w:szCs w:val="22"/>
              </w:rPr>
              <w:t>Level 3</w:t>
            </w:r>
          </w:p>
        </w:tc>
        <w:tc>
          <w:tcPr>
            <w:tcW w:w="252" w:type="dxa"/>
            <w:tcBorders>
              <w:top w:val="single" w:sz="4" w:space="0" w:color="auto"/>
            </w:tcBorders>
            <w:shd w:val="clear" w:color="auto" w:fill="auto"/>
            <w:vAlign w:val="center"/>
          </w:tcPr>
          <w:p w:rsidR="0085578C" w:rsidRPr="00D365E0" w:rsidRDefault="0085578C" w:rsidP="00EC2091">
            <w:pPr>
              <w:spacing w:line="240" w:lineRule="atLeast"/>
              <w:jc w:val="center"/>
              <w:rPr>
                <w:rFonts w:eastAsia="MS Mincho" w:cs="Times New Roman"/>
                <w:szCs w:val="22"/>
              </w:rPr>
            </w:pPr>
          </w:p>
        </w:tc>
        <w:tc>
          <w:tcPr>
            <w:tcW w:w="987" w:type="dxa"/>
            <w:tcBorders>
              <w:top w:val="single" w:sz="4" w:space="0" w:color="auto"/>
            </w:tcBorders>
            <w:shd w:val="clear" w:color="auto" w:fill="auto"/>
            <w:vAlign w:val="center"/>
          </w:tcPr>
          <w:p w:rsidR="0085578C" w:rsidRPr="00D365E0" w:rsidRDefault="0085578C" w:rsidP="00EC2091">
            <w:pPr>
              <w:spacing w:line="240" w:lineRule="atLeast"/>
              <w:jc w:val="center"/>
              <w:rPr>
                <w:rFonts w:eastAsia="MS Mincho" w:cs="Times New Roman"/>
                <w:szCs w:val="22"/>
                <w:cs/>
              </w:rPr>
            </w:pPr>
            <w:r w:rsidRPr="00D365E0">
              <w:rPr>
                <w:rFonts w:eastAsia="MS Mincho" w:cs="Times New Roman"/>
                <w:szCs w:val="22"/>
              </w:rPr>
              <w:t>Total</w:t>
            </w:r>
          </w:p>
        </w:tc>
      </w:tr>
      <w:tr w:rsidR="0085578C" w:rsidRPr="00D365E0" w:rsidTr="00CC69B8">
        <w:trPr>
          <w:tblHeader/>
        </w:trPr>
        <w:tc>
          <w:tcPr>
            <w:tcW w:w="3299" w:type="dxa"/>
            <w:shd w:val="clear" w:color="auto" w:fill="auto"/>
          </w:tcPr>
          <w:p w:rsidR="0085578C" w:rsidRPr="00D365E0" w:rsidRDefault="0085578C" w:rsidP="0038375E">
            <w:pPr>
              <w:spacing w:line="240" w:lineRule="atLeast"/>
              <w:rPr>
                <w:rFonts w:eastAsia="MS Mincho" w:cs="Times New Roman"/>
                <w:b/>
                <w:bCs/>
                <w:i/>
                <w:iCs/>
                <w:szCs w:val="22"/>
              </w:rPr>
            </w:pPr>
          </w:p>
        </w:tc>
        <w:tc>
          <w:tcPr>
            <w:tcW w:w="5881" w:type="dxa"/>
            <w:gridSpan w:val="9"/>
            <w:shd w:val="clear" w:color="auto" w:fill="auto"/>
          </w:tcPr>
          <w:p w:rsidR="0085578C" w:rsidRPr="00D365E0" w:rsidRDefault="0085578C" w:rsidP="0038375E">
            <w:pPr>
              <w:spacing w:line="240" w:lineRule="atLeast"/>
              <w:jc w:val="center"/>
              <w:rPr>
                <w:rFonts w:eastAsia="MS Mincho" w:cs="Times New Roman"/>
                <w:b/>
                <w:bCs/>
                <w:szCs w:val="22"/>
              </w:rPr>
            </w:pPr>
            <w:r w:rsidRPr="00D365E0">
              <w:rPr>
                <w:rFonts w:eastAsia="MS Mincho" w:cs="Times New Roman"/>
                <w:i/>
                <w:iCs/>
                <w:szCs w:val="22"/>
              </w:rPr>
              <w:t>(in million Baht)</w:t>
            </w: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b/>
                <w:bCs/>
                <w:szCs w:val="22"/>
              </w:rPr>
            </w:pPr>
            <w:r w:rsidRPr="00D365E0">
              <w:rPr>
                <w:rFonts w:eastAsia="MS Mincho" w:cs="Times New Roman"/>
                <w:b/>
                <w:bCs/>
                <w:szCs w:val="22"/>
              </w:rPr>
              <w:t>31 December 201</w:t>
            </w:r>
            <w:r>
              <w:rPr>
                <w:rFonts w:eastAsia="MS Mincho" w:cs="Times New Roman"/>
                <w:b/>
                <w:bCs/>
                <w:szCs w:val="22"/>
              </w:rPr>
              <w:t>8</w:t>
            </w:r>
          </w:p>
        </w:tc>
        <w:tc>
          <w:tcPr>
            <w:tcW w:w="999"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2"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90"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3"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0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2"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87" w:type="dxa"/>
            <w:shd w:val="clear" w:color="auto" w:fill="auto"/>
            <w:vAlign w:val="bottom"/>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b/>
                <w:bCs/>
                <w:i/>
                <w:iCs/>
                <w:szCs w:val="22"/>
              </w:rPr>
            </w:pPr>
            <w:r w:rsidRPr="00D365E0">
              <w:rPr>
                <w:rFonts w:eastAsia="MS Mincho" w:cs="Times New Roman"/>
                <w:b/>
                <w:bCs/>
                <w:i/>
                <w:iCs/>
                <w:szCs w:val="22"/>
              </w:rPr>
              <w:t>Financial assets and financial</w:t>
            </w:r>
          </w:p>
        </w:tc>
        <w:tc>
          <w:tcPr>
            <w:tcW w:w="999"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2" w:type="dxa"/>
            <w:shd w:val="clear" w:color="auto" w:fill="auto"/>
            <w:vAlign w:val="bottom"/>
          </w:tcPr>
          <w:p w:rsidR="00830EAB" w:rsidRPr="00D76CDF" w:rsidRDefault="00830EAB" w:rsidP="00D76CDF">
            <w:pPr>
              <w:spacing w:line="240" w:lineRule="atLeast"/>
              <w:ind w:right="-142"/>
              <w:jc w:val="center"/>
              <w:rPr>
                <w:rFonts w:eastAsia="MS Mincho" w:cs="Times New Roman"/>
                <w:szCs w:val="22"/>
              </w:rPr>
            </w:pPr>
          </w:p>
        </w:tc>
        <w:tc>
          <w:tcPr>
            <w:tcW w:w="290"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3"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0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2"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87" w:type="dxa"/>
            <w:shd w:val="clear" w:color="auto" w:fill="auto"/>
            <w:vAlign w:val="bottom"/>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299" w:type="dxa"/>
            <w:shd w:val="clear" w:color="auto" w:fill="auto"/>
          </w:tcPr>
          <w:p w:rsidR="00830EAB" w:rsidRPr="00D365E0" w:rsidRDefault="00830EAB" w:rsidP="00830EAB">
            <w:pPr>
              <w:tabs>
                <w:tab w:val="left" w:pos="240"/>
              </w:tabs>
              <w:spacing w:line="240" w:lineRule="atLeast"/>
              <w:rPr>
                <w:rFonts w:eastAsia="MS Mincho" w:cs="Times New Roman"/>
                <w:b/>
                <w:bCs/>
                <w:i/>
                <w:iCs/>
                <w:szCs w:val="22"/>
              </w:rPr>
            </w:pPr>
            <w:r w:rsidRPr="00D365E0">
              <w:rPr>
                <w:rFonts w:eastAsia="MS Mincho" w:cs="Times New Roman"/>
                <w:b/>
                <w:bCs/>
                <w:i/>
                <w:iCs/>
                <w:szCs w:val="22"/>
              </w:rPr>
              <w:t xml:space="preserve">   liabilities</w:t>
            </w:r>
            <w:r w:rsidRPr="00D365E0">
              <w:rPr>
                <w:rFonts w:eastAsia="MS Mincho" w:cs="Times New Roman"/>
                <w:b/>
                <w:bCs/>
                <w:i/>
                <w:iCs/>
                <w:szCs w:val="22"/>
                <w:cs/>
              </w:rPr>
              <w:t xml:space="preserve"> </w:t>
            </w:r>
            <w:r w:rsidRPr="00D365E0">
              <w:rPr>
                <w:rFonts w:eastAsia="MS Mincho" w:cs="Times New Roman"/>
                <w:b/>
                <w:bCs/>
                <w:i/>
                <w:iCs/>
                <w:szCs w:val="22"/>
              </w:rPr>
              <w:t xml:space="preserve">not measured at </w:t>
            </w:r>
          </w:p>
        </w:tc>
        <w:tc>
          <w:tcPr>
            <w:tcW w:w="999"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2" w:type="dxa"/>
            <w:shd w:val="clear" w:color="auto" w:fill="auto"/>
            <w:vAlign w:val="bottom"/>
          </w:tcPr>
          <w:p w:rsidR="00830EAB" w:rsidRPr="00D76CDF" w:rsidRDefault="00830EAB" w:rsidP="00D76CDF">
            <w:pPr>
              <w:spacing w:line="240" w:lineRule="atLeast"/>
              <w:ind w:right="-142"/>
              <w:jc w:val="center"/>
              <w:rPr>
                <w:rFonts w:eastAsia="MS Mincho" w:cs="Times New Roman"/>
                <w:szCs w:val="22"/>
              </w:rPr>
            </w:pPr>
          </w:p>
        </w:tc>
        <w:tc>
          <w:tcPr>
            <w:tcW w:w="290"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3"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0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2"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87" w:type="dxa"/>
            <w:shd w:val="clear" w:color="auto" w:fill="auto"/>
            <w:vAlign w:val="bottom"/>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szCs w:val="22"/>
              </w:rPr>
            </w:pPr>
            <w:r w:rsidRPr="00D365E0">
              <w:rPr>
                <w:rFonts w:eastAsia="MS Mincho" w:cs="Times New Roman"/>
                <w:b/>
                <w:bCs/>
                <w:i/>
                <w:iCs/>
                <w:szCs w:val="22"/>
              </w:rPr>
              <w:t xml:space="preserve">   fair value </w:t>
            </w:r>
          </w:p>
        </w:tc>
        <w:tc>
          <w:tcPr>
            <w:tcW w:w="999" w:type="dxa"/>
            <w:shd w:val="clear" w:color="auto" w:fill="auto"/>
            <w:vAlign w:val="bottom"/>
          </w:tcPr>
          <w:p w:rsidR="00830EAB" w:rsidRPr="00D365E0" w:rsidRDefault="00830EAB" w:rsidP="00830EAB">
            <w:pPr>
              <w:spacing w:line="240" w:lineRule="atLeast"/>
              <w:jc w:val="right"/>
              <w:rPr>
                <w:rFonts w:eastAsia="MS Mincho" w:cs="Times New Roman"/>
                <w:szCs w:val="22"/>
              </w:rPr>
            </w:pPr>
          </w:p>
        </w:tc>
        <w:tc>
          <w:tcPr>
            <w:tcW w:w="25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2" w:type="dxa"/>
            <w:shd w:val="clear" w:color="auto" w:fill="auto"/>
            <w:vAlign w:val="bottom"/>
          </w:tcPr>
          <w:p w:rsidR="00830EAB" w:rsidRPr="00D365E0" w:rsidRDefault="00830EAB" w:rsidP="00D76CDF">
            <w:pPr>
              <w:spacing w:line="240" w:lineRule="atLeast"/>
              <w:ind w:right="-142"/>
              <w:jc w:val="center"/>
              <w:rPr>
                <w:rFonts w:eastAsia="MS Mincho" w:cs="Times New Roman"/>
                <w:szCs w:val="22"/>
              </w:rPr>
            </w:pPr>
          </w:p>
        </w:tc>
        <w:tc>
          <w:tcPr>
            <w:tcW w:w="290"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3" w:type="dxa"/>
            <w:shd w:val="clear" w:color="auto" w:fill="auto"/>
            <w:vAlign w:val="bottom"/>
          </w:tcPr>
          <w:p w:rsidR="00830EAB" w:rsidRPr="00D365E0" w:rsidRDefault="00830EAB" w:rsidP="00830EAB">
            <w:pPr>
              <w:spacing w:line="240" w:lineRule="atLeast"/>
              <w:jc w:val="center"/>
              <w:rPr>
                <w:rFonts w:eastAsia="MS Mincho" w:cs="Times New Roman"/>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06" w:type="dxa"/>
            <w:shd w:val="clear" w:color="auto" w:fill="auto"/>
            <w:vAlign w:val="bottom"/>
          </w:tcPr>
          <w:p w:rsidR="00830EAB" w:rsidRPr="00D365E0" w:rsidRDefault="00830EAB" w:rsidP="00830EAB">
            <w:pPr>
              <w:spacing w:line="240" w:lineRule="atLeast"/>
              <w:jc w:val="center"/>
              <w:rPr>
                <w:rFonts w:eastAsia="MS Mincho" w:cs="Times New Roman"/>
                <w:szCs w:val="22"/>
              </w:rPr>
            </w:pPr>
          </w:p>
        </w:tc>
        <w:tc>
          <w:tcPr>
            <w:tcW w:w="252"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87" w:type="dxa"/>
            <w:shd w:val="clear" w:color="auto" w:fill="auto"/>
            <w:vAlign w:val="bottom"/>
          </w:tcPr>
          <w:p w:rsidR="00830EAB" w:rsidRPr="00D365E0" w:rsidRDefault="00830EAB" w:rsidP="00830EAB">
            <w:pPr>
              <w:spacing w:line="240" w:lineRule="atLeast"/>
              <w:jc w:val="right"/>
              <w:rPr>
                <w:rFonts w:eastAsia="MS Mincho" w:cs="Times New Roman"/>
                <w:szCs w:val="22"/>
              </w:rPr>
            </w:pP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b/>
                <w:bCs/>
                <w:i/>
                <w:iCs/>
                <w:szCs w:val="22"/>
              </w:rPr>
            </w:pPr>
            <w:r w:rsidRPr="00D365E0">
              <w:rPr>
                <w:rFonts w:eastAsia="MS Mincho" w:cs="Times New Roman"/>
                <w:szCs w:val="22"/>
              </w:rPr>
              <w:t xml:space="preserve">Long-term loans to </w:t>
            </w:r>
          </w:p>
        </w:tc>
        <w:tc>
          <w:tcPr>
            <w:tcW w:w="999" w:type="dxa"/>
            <w:shd w:val="clear" w:color="auto" w:fill="auto"/>
            <w:vAlign w:val="bottom"/>
          </w:tcPr>
          <w:p w:rsidR="00830EAB" w:rsidRPr="00D365E0" w:rsidRDefault="00830EAB" w:rsidP="00830EAB">
            <w:pPr>
              <w:spacing w:line="240" w:lineRule="atLeast"/>
              <w:jc w:val="right"/>
              <w:rPr>
                <w:rFonts w:eastAsia="MS Mincho" w:cs="Times New Roman"/>
                <w:szCs w:val="22"/>
              </w:rPr>
            </w:pPr>
          </w:p>
        </w:tc>
        <w:tc>
          <w:tcPr>
            <w:tcW w:w="25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2" w:type="dxa"/>
            <w:shd w:val="clear" w:color="auto" w:fill="auto"/>
            <w:vAlign w:val="bottom"/>
          </w:tcPr>
          <w:p w:rsidR="00830EAB" w:rsidRPr="00D365E0" w:rsidRDefault="00830EAB" w:rsidP="00D76CDF">
            <w:pPr>
              <w:spacing w:line="240" w:lineRule="atLeast"/>
              <w:ind w:right="-142"/>
              <w:jc w:val="center"/>
              <w:rPr>
                <w:rFonts w:eastAsia="MS Mincho" w:cs="Times New Roman"/>
                <w:szCs w:val="22"/>
              </w:rPr>
            </w:pPr>
          </w:p>
        </w:tc>
        <w:tc>
          <w:tcPr>
            <w:tcW w:w="290"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3" w:type="dxa"/>
            <w:shd w:val="clear" w:color="auto" w:fill="auto"/>
            <w:vAlign w:val="bottom"/>
          </w:tcPr>
          <w:p w:rsidR="00830EAB" w:rsidRPr="00D365E0" w:rsidRDefault="00830EAB" w:rsidP="00830EAB">
            <w:pPr>
              <w:spacing w:line="240" w:lineRule="atLeast"/>
              <w:jc w:val="center"/>
              <w:rPr>
                <w:rFonts w:eastAsia="MS Mincho" w:cs="Times New Roman"/>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06" w:type="dxa"/>
            <w:shd w:val="clear" w:color="auto" w:fill="auto"/>
            <w:vAlign w:val="bottom"/>
          </w:tcPr>
          <w:p w:rsidR="00830EAB" w:rsidRPr="00D365E0" w:rsidRDefault="00830EAB" w:rsidP="00830EAB">
            <w:pPr>
              <w:spacing w:line="240" w:lineRule="atLeast"/>
              <w:ind w:right="-87"/>
              <w:jc w:val="center"/>
              <w:rPr>
                <w:rFonts w:eastAsia="MS Mincho" w:cs="Times New Roman"/>
                <w:szCs w:val="22"/>
              </w:rPr>
            </w:pPr>
          </w:p>
        </w:tc>
        <w:tc>
          <w:tcPr>
            <w:tcW w:w="252"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87" w:type="dxa"/>
            <w:shd w:val="clear" w:color="auto" w:fill="auto"/>
            <w:vAlign w:val="bottom"/>
          </w:tcPr>
          <w:p w:rsidR="00830EAB" w:rsidRPr="00D365E0" w:rsidRDefault="00830EAB" w:rsidP="00830EAB">
            <w:pPr>
              <w:spacing w:line="240" w:lineRule="atLeast"/>
              <w:jc w:val="right"/>
              <w:rPr>
                <w:rFonts w:eastAsia="MS Mincho" w:cs="Times New Roman"/>
                <w:szCs w:val="22"/>
              </w:rPr>
            </w:pP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szCs w:val="22"/>
              </w:rPr>
            </w:pPr>
            <w:r w:rsidRPr="00D365E0">
              <w:rPr>
                <w:rFonts w:eastAsia="MS Mincho" w:cs="Times New Roman"/>
                <w:szCs w:val="22"/>
              </w:rPr>
              <w:t xml:space="preserve">   related parties</w:t>
            </w:r>
          </w:p>
        </w:tc>
        <w:tc>
          <w:tcPr>
            <w:tcW w:w="999" w:type="dxa"/>
            <w:shd w:val="clear" w:color="auto" w:fill="auto"/>
            <w:vAlign w:val="bottom"/>
          </w:tcPr>
          <w:p w:rsidR="00830EAB" w:rsidRPr="00495D2F" w:rsidRDefault="001074F8" w:rsidP="00830EAB">
            <w:pPr>
              <w:spacing w:line="240" w:lineRule="atLeast"/>
              <w:jc w:val="right"/>
              <w:rPr>
                <w:rFonts w:eastAsia="MS Mincho" w:cs="Times New Roman"/>
                <w:szCs w:val="22"/>
              </w:rPr>
            </w:pPr>
            <w:r w:rsidRPr="00495D2F">
              <w:rPr>
                <w:rFonts w:eastAsia="MS Mincho" w:cs="Times New Roman"/>
                <w:szCs w:val="22"/>
              </w:rPr>
              <w:t>10,599</w:t>
            </w:r>
          </w:p>
        </w:tc>
        <w:tc>
          <w:tcPr>
            <w:tcW w:w="256" w:type="dxa"/>
            <w:shd w:val="clear" w:color="auto" w:fill="auto"/>
            <w:vAlign w:val="bottom"/>
          </w:tcPr>
          <w:p w:rsidR="00830EAB" w:rsidRPr="00495D2F" w:rsidRDefault="00830EAB" w:rsidP="00830EAB">
            <w:pPr>
              <w:spacing w:line="240" w:lineRule="atLeast"/>
              <w:rPr>
                <w:rFonts w:eastAsia="MS Mincho" w:cs="Times New Roman"/>
                <w:szCs w:val="22"/>
              </w:rPr>
            </w:pPr>
          </w:p>
        </w:tc>
        <w:tc>
          <w:tcPr>
            <w:tcW w:w="902" w:type="dxa"/>
            <w:shd w:val="clear" w:color="auto" w:fill="auto"/>
            <w:vAlign w:val="bottom"/>
          </w:tcPr>
          <w:p w:rsidR="00830EAB" w:rsidRPr="00495D2F" w:rsidRDefault="001074F8" w:rsidP="00D76CDF">
            <w:pPr>
              <w:spacing w:line="240" w:lineRule="atLeast"/>
              <w:ind w:right="-142"/>
              <w:jc w:val="center"/>
              <w:rPr>
                <w:rFonts w:eastAsia="MS Mincho" w:cs="Times New Roman"/>
                <w:szCs w:val="22"/>
              </w:rPr>
            </w:pPr>
            <w:r w:rsidRPr="00495D2F">
              <w:rPr>
                <w:rFonts w:eastAsia="MS Mincho" w:cs="Times New Roman"/>
                <w:szCs w:val="22"/>
              </w:rPr>
              <w:t>-</w:t>
            </w:r>
          </w:p>
        </w:tc>
        <w:tc>
          <w:tcPr>
            <w:tcW w:w="290" w:type="dxa"/>
            <w:shd w:val="clear" w:color="auto" w:fill="auto"/>
            <w:vAlign w:val="bottom"/>
          </w:tcPr>
          <w:p w:rsidR="00830EAB" w:rsidRPr="00495D2F" w:rsidRDefault="00830EAB" w:rsidP="00830EAB">
            <w:pPr>
              <w:spacing w:line="240" w:lineRule="atLeast"/>
              <w:rPr>
                <w:rFonts w:eastAsia="MS Mincho" w:cs="Times New Roman"/>
                <w:szCs w:val="22"/>
              </w:rPr>
            </w:pPr>
          </w:p>
        </w:tc>
        <w:tc>
          <w:tcPr>
            <w:tcW w:w="953" w:type="dxa"/>
            <w:shd w:val="clear" w:color="auto" w:fill="auto"/>
            <w:vAlign w:val="bottom"/>
          </w:tcPr>
          <w:p w:rsidR="00830EAB" w:rsidRPr="00495D2F" w:rsidRDefault="001074F8" w:rsidP="00D76CDF">
            <w:pPr>
              <w:spacing w:line="240" w:lineRule="atLeast"/>
              <w:ind w:right="-40"/>
              <w:jc w:val="center"/>
              <w:rPr>
                <w:rFonts w:eastAsia="MS Mincho" w:cs="Times New Roman"/>
                <w:szCs w:val="22"/>
              </w:rPr>
            </w:pPr>
            <w:r w:rsidRPr="00495D2F">
              <w:rPr>
                <w:rFonts w:eastAsia="MS Mincho" w:cs="Times New Roman"/>
                <w:szCs w:val="22"/>
              </w:rPr>
              <w:t>-</w:t>
            </w:r>
          </w:p>
        </w:tc>
        <w:tc>
          <w:tcPr>
            <w:tcW w:w="236" w:type="dxa"/>
            <w:shd w:val="clear" w:color="auto" w:fill="auto"/>
            <w:vAlign w:val="bottom"/>
          </w:tcPr>
          <w:p w:rsidR="00830EAB" w:rsidRPr="00495D2F" w:rsidRDefault="00830EAB" w:rsidP="00830EAB">
            <w:pPr>
              <w:spacing w:line="240" w:lineRule="atLeast"/>
              <w:rPr>
                <w:rFonts w:eastAsia="MS Mincho" w:cs="Times New Roman"/>
                <w:szCs w:val="22"/>
              </w:rPr>
            </w:pPr>
          </w:p>
        </w:tc>
        <w:tc>
          <w:tcPr>
            <w:tcW w:w="1006" w:type="dxa"/>
            <w:shd w:val="clear" w:color="auto" w:fill="auto"/>
            <w:vAlign w:val="bottom"/>
          </w:tcPr>
          <w:p w:rsidR="00830EAB" w:rsidRPr="00495D2F" w:rsidRDefault="001074F8" w:rsidP="00830EAB">
            <w:pPr>
              <w:spacing w:line="240" w:lineRule="atLeast"/>
              <w:jc w:val="center"/>
              <w:rPr>
                <w:rFonts w:eastAsia="MS Mincho" w:cs="Times New Roman"/>
                <w:szCs w:val="22"/>
              </w:rPr>
            </w:pPr>
            <w:r w:rsidRPr="00495D2F">
              <w:rPr>
                <w:rFonts w:eastAsia="MS Mincho" w:cs="Times New Roman"/>
                <w:szCs w:val="22"/>
              </w:rPr>
              <w:t>10,857</w:t>
            </w:r>
          </w:p>
        </w:tc>
        <w:tc>
          <w:tcPr>
            <w:tcW w:w="252" w:type="dxa"/>
            <w:shd w:val="clear" w:color="auto" w:fill="auto"/>
            <w:vAlign w:val="bottom"/>
          </w:tcPr>
          <w:p w:rsidR="00830EAB" w:rsidRPr="00495D2F" w:rsidRDefault="00830EAB" w:rsidP="00830EAB">
            <w:pPr>
              <w:spacing w:line="240" w:lineRule="atLeast"/>
              <w:rPr>
                <w:rFonts w:eastAsia="MS Mincho" w:cs="Times New Roman"/>
                <w:szCs w:val="22"/>
              </w:rPr>
            </w:pPr>
          </w:p>
        </w:tc>
        <w:tc>
          <w:tcPr>
            <w:tcW w:w="987" w:type="dxa"/>
            <w:shd w:val="clear" w:color="auto" w:fill="auto"/>
            <w:vAlign w:val="bottom"/>
          </w:tcPr>
          <w:p w:rsidR="00830EAB" w:rsidRPr="00495D2F" w:rsidRDefault="001074F8" w:rsidP="001D56FA">
            <w:pPr>
              <w:spacing w:line="240" w:lineRule="atLeast"/>
              <w:jc w:val="right"/>
              <w:rPr>
                <w:rFonts w:eastAsia="MS Mincho" w:cs="Times New Roman"/>
                <w:szCs w:val="22"/>
              </w:rPr>
            </w:pPr>
            <w:r w:rsidRPr="00495D2F">
              <w:rPr>
                <w:rFonts w:eastAsia="MS Mincho" w:cs="Times New Roman"/>
                <w:szCs w:val="22"/>
              </w:rPr>
              <w:t>10,857</w:t>
            </w: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b/>
                <w:bCs/>
                <w:i/>
                <w:iCs/>
                <w:szCs w:val="22"/>
                <w:cs/>
              </w:rPr>
            </w:pPr>
            <w:r w:rsidRPr="00D365E0">
              <w:rPr>
                <w:rFonts w:eastAsia="MS Mincho" w:cs="Times New Roman"/>
                <w:szCs w:val="22"/>
              </w:rPr>
              <w:t>Debentures</w:t>
            </w:r>
          </w:p>
        </w:tc>
        <w:tc>
          <w:tcPr>
            <w:tcW w:w="999" w:type="dxa"/>
            <w:shd w:val="clear" w:color="auto" w:fill="auto"/>
            <w:vAlign w:val="bottom"/>
          </w:tcPr>
          <w:p w:rsidR="00830EAB" w:rsidRPr="00495D2F" w:rsidRDefault="001074F8" w:rsidP="00830EAB">
            <w:pPr>
              <w:spacing w:line="240" w:lineRule="atLeast"/>
              <w:jc w:val="right"/>
              <w:rPr>
                <w:rFonts w:eastAsia="MS Mincho" w:cs="Times New Roman"/>
                <w:szCs w:val="22"/>
              </w:rPr>
            </w:pPr>
            <w:r w:rsidRPr="00495D2F">
              <w:rPr>
                <w:rFonts w:eastAsia="MS Mincho" w:cs="Times New Roman"/>
                <w:szCs w:val="22"/>
              </w:rPr>
              <w:t>14,220</w:t>
            </w:r>
          </w:p>
        </w:tc>
        <w:tc>
          <w:tcPr>
            <w:tcW w:w="256" w:type="dxa"/>
            <w:shd w:val="clear" w:color="auto" w:fill="auto"/>
            <w:vAlign w:val="bottom"/>
          </w:tcPr>
          <w:p w:rsidR="00830EAB" w:rsidRPr="00495D2F" w:rsidRDefault="00830EAB" w:rsidP="00830EAB">
            <w:pPr>
              <w:spacing w:line="240" w:lineRule="atLeast"/>
              <w:rPr>
                <w:rFonts w:eastAsia="MS Mincho" w:cs="Times New Roman"/>
                <w:szCs w:val="22"/>
              </w:rPr>
            </w:pPr>
          </w:p>
        </w:tc>
        <w:tc>
          <w:tcPr>
            <w:tcW w:w="902" w:type="dxa"/>
            <w:shd w:val="clear" w:color="auto" w:fill="auto"/>
            <w:vAlign w:val="bottom"/>
          </w:tcPr>
          <w:p w:rsidR="00830EAB" w:rsidRPr="00495D2F" w:rsidRDefault="001074F8" w:rsidP="00D76CDF">
            <w:pPr>
              <w:spacing w:line="240" w:lineRule="atLeast"/>
              <w:ind w:right="-142"/>
              <w:jc w:val="center"/>
              <w:rPr>
                <w:rFonts w:eastAsia="MS Mincho" w:cs="Times New Roman"/>
                <w:szCs w:val="22"/>
              </w:rPr>
            </w:pPr>
            <w:r w:rsidRPr="00495D2F">
              <w:rPr>
                <w:rFonts w:eastAsia="MS Mincho" w:cs="Times New Roman"/>
                <w:szCs w:val="22"/>
              </w:rPr>
              <w:t>-</w:t>
            </w:r>
          </w:p>
        </w:tc>
        <w:tc>
          <w:tcPr>
            <w:tcW w:w="290" w:type="dxa"/>
            <w:shd w:val="clear" w:color="auto" w:fill="auto"/>
            <w:vAlign w:val="bottom"/>
          </w:tcPr>
          <w:p w:rsidR="00830EAB" w:rsidRPr="00495D2F" w:rsidRDefault="00830EAB" w:rsidP="00830EAB">
            <w:pPr>
              <w:spacing w:line="240" w:lineRule="atLeast"/>
              <w:rPr>
                <w:rFonts w:eastAsia="MS Mincho" w:cs="Times New Roman"/>
                <w:szCs w:val="22"/>
              </w:rPr>
            </w:pPr>
          </w:p>
        </w:tc>
        <w:tc>
          <w:tcPr>
            <w:tcW w:w="953" w:type="dxa"/>
            <w:shd w:val="clear" w:color="auto" w:fill="auto"/>
            <w:vAlign w:val="bottom"/>
          </w:tcPr>
          <w:p w:rsidR="00830EAB" w:rsidRPr="00495D2F" w:rsidRDefault="001D56FA" w:rsidP="00830EAB">
            <w:pPr>
              <w:spacing w:line="240" w:lineRule="atLeast"/>
              <w:jc w:val="right"/>
              <w:rPr>
                <w:rFonts w:eastAsia="MS Mincho" w:cs="Times New Roman"/>
                <w:szCs w:val="22"/>
              </w:rPr>
            </w:pPr>
            <w:r w:rsidRPr="00495D2F">
              <w:rPr>
                <w:rFonts w:eastAsia="MS Mincho" w:cs="Times New Roman"/>
                <w:szCs w:val="22"/>
              </w:rPr>
              <w:t>14,389</w:t>
            </w:r>
          </w:p>
        </w:tc>
        <w:tc>
          <w:tcPr>
            <w:tcW w:w="236" w:type="dxa"/>
            <w:shd w:val="clear" w:color="auto" w:fill="auto"/>
            <w:vAlign w:val="bottom"/>
          </w:tcPr>
          <w:p w:rsidR="00830EAB" w:rsidRPr="00495D2F" w:rsidRDefault="00830EAB" w:rsidP="00830EAB">
            <w:pPr>
              <w:spacing w:line="240" w:lineRule="atLeast"/>
              <w:rPr>
                <w:rFonts w:eastAsia="MS Mincho" w:cs="Times New Roman"/>
                <w:szCs w:val="22"/>
              </w:rPr>
            </w:pPr>
          </w:p>
        </w:tc>
        <w:tc>
          <w:tcPr>
            <w:tcW w:w="1006" w:type="dxa"/>
            <w:shd w:val="clear" w:color="auto" w:fill="auto"/>
            <w:vAlign w:val="bottom"/>
          </w:tcPr>
          <w:p w:rsidR="00830EAB" w:rsidRPr="00495D2F" w:rsidRDefault="001074F8" w:rsidP="00D76CDF">
            <w:pPr>
              <w:tabs>
                <w:tab w:val="decimal" w:pos="488"/>
              </w:tabs>
              <w:spacing w:line="240" w:lineRule="atLeast"/>
              <w:rPr>
                <w:rFonts w:eastAsia="MS Mincho" w:cs="Times New Roman"/>
                <w:szCs w:val="22"/>
              </w:rPr>
            </w:pPr>
            <w:r w:rsidRPr="00495D2F">
              <w:rPr>
                <w:rFonts w:eastAsia="MS Mincho" w:cs="Times New Roman"/>
                <w:szCs w:val="22"/>
              </w:rPr>
              <w:t>-</w:t>
            </w:r>
          </w:p>
        </w:tc>
        <w:tc>
          <w:tcPr>
            <w:tcW w:w="252" w:type="dxa"/>
            <w:shd w:val="clear" w:color="auto" w:fill="auto"/>
            <w:vAlign w:val="bottom"/>
          </w:tcPr>
          <w:p w:rsidR="00830EAB" w:rsidRPr="00495D2F" w:rsidRDefault="00830EAB" w:rsidP="00830EAB">
            <w:pPr>
              <w:spacing w:line="240" w:lineRule="atLeast"/>
              <w:jc w:val="center"/>
              <w:rPr>
                <w:rFonts w:eastAsia="MS Mincho" w:cs="Times New Roman"/>
                <w:szCs w:val="22"/>
              </w:rPr>
            </w:pPr>
          </w:p>
        </w:tc>
        <w:tc>
          <w:tcPr>
            <w:tcW w:w="987" w:type="dxa"/>
            <w:shd w:val="clear" w:color="auto" w:fill="auto"/>
            <w:vAlign w:val="bottom"/>
          </w:tcPr>
          <w:p w:rsidR="00830EAB" w:rsidRPr="00495D2F" w:rsidRDefault="001D56FA" w:rsidP="00830EAB">
            <w:pPr>
              <w:spacing w:line="240" w:lineRule="atLeast"/>
              <w:jc w:val="right"/>
              <w:rPr>
                <w:rFonts w:eastAsia="MS Mincho" w:cs="Times New Roman"/>
                <w:szCs w:val="22"/>
              </w:rPr>
            </w:pPr>
            <w:r w:rsidRPr="00495D2F">
              <w:rPr>
                <w:rFonts w:eastAsia="MS Mincho" w:cs="Times New Roman"/>
                <w:szCs w:val="22"/>
              </w:rPr>
              <w:t>14,389</w:t>
            </w: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b/>
                <w:bCs/>
                <w:i/>
                <w:iCs/>
                <w:szCs w:val="22"/>
                <w:cs/>
              </w:rPr>
            </w:pPr>
          </w:p>
        </w:tc>
        <w:tc>
          <w:tcPr>
            <w:tcW w:w="999"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02" w:type="dxa"/>
            <w:shd w:val="clear" w:color="auto" w:fill="auto"/>
            <w:vAlign w:val="bottom"/>
          </w:tcPr>
          <w:p w:rsidR="00830EAB" w:rsidRPr="00D76CDF" w:rsidRDefault="00830EAB" w:rsidP="00D76CDF">
            <w:pPr>
              <w:spacing w:line="240" w:lineRule="atLeast"/>
              <w:ind w:right="-142"/>
              <w:jc w:val="center"/>
              <w:rPr>
                <w:rFonts w:eastAsia="MS Mincho" w:cs="Times New Roman"/>
                <w:szCs w:val="22"/>
              </w:rPr>
            </w:pPr>
          </w:p>
        </w:tc>
        <w:tc>
          <w:tcPr>
            <w:tcW w:w="290"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53"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1006"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252" w:type="dxa"/>
            <w:shd w:val="clear" w:color="auto" w:fill="auto"/>
            <w:vAlign w:val="bottom"/>
          </w:tcPr>
          <w:p w:rsidR="00830EAB" w:rsidRPr="00D365E0" w:rsidRDefault="00830EAB" w:rsidP="00830EAB">
            <w:pPr>
              <w:spacing w:line="240" w:lineRule="atLeast"/>
              <w:rPr>
                <w:rFonts w:eastAsia="MS Mincho" w:cs="Times New Roman"/>
                <w:b/>
                <w:bCs/>
                <w:szCs w:val="22"/>
              </w:rPr>
            </w:pPr>
          </w:p>
        </w:tc>
        <w:tc>
          <w:tcPr>
            <w:tcW w:w="987" w:type="dxa"/>
            <w:shd w:val="clear" w:color="auto" w:fill="auto"/>
            <w:vAlign w:val="bottom"/>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b/>
                <w:bCs/>
                <w:szCs w:val="22"/>
              </w:rPr>
            </w:pPr>
            <w:r w:rsidRPr="00D365E0">
              <w:rPr>
                <w:rFonts w:eastAsia="MS Mincho" w:cs="Times New Roman"/>
                <w:b/>
                <w:bCs/>
                <w:szCs w:val="22"/>
              </w:rPr>
              <w:t>30 September 2018</w:t>
            </w:r>
          </w:p>
        </w:tc>
        <w:tc>
          <w:tcPr>
            <w:tcW w:w="999" w:type="dxa"/>
            <w:shd w:val="clear" w:color="auto" w:fill="auto"/>
          </w:tcPr>
          <w:p w:rsidR="00830EAB" w:rsidRPr="00D365E0" w:rsidRDefault="00830EAB" w:rsidP="00830EAB">
            <w:pPr>
              <w:spacing w:line="240" w:lineRule="atLeast"/>
              <w:rPr>
                <w:rFonts w:eastAsia="MS Mincho" w:cs="Times New Roman"/>
                <w:b/>
                <w:bCs/>
                <w:szCs w:val="22"/>
              </w:rPr>
            </w:pPr>
          </w:p>
        </w:tc>
        <w:tc>
          <w:tcPr>
            <w:tcW w:w="256" w:type="dxa"/>
            <w:shd w:val="clear" w:color="auto" w:fill="auto"/>
          </w:tcPr>
          <w:p w:rsidR="00830EAB" w:rsidRPr="00D365E0" w:rsidRDefault="00830EAB" w:rsidP="00830EAB">
            <w:pPr>
              <w:spacing w:line="240" w:lineRule="atLeast"/>
              <w:rPr>
                <w:rFonts w:eastAsia="MS Mincho" w:cs="Times New Roman"/>
                <w:b/>
                <w:bCs/>
                <w:szCs w:val="22"/>
              </w:rPr>
            </w:pPr>
          </w:p>
        </w:tc>
        <w:tc>
          <w:tcPr>
            <w:tcW w:w="902" w:type="dxa"/>
            <w:shd w:val="clear" w:color="auto" w:fill="auto"/>
          </w:tcPr>
          <w:p w:rsidR="00830EAB" w:rsidRPr="00D76CDF" w:rsidRDefault="00830EAB" w:rsidP="00D76CDF">
            <w:pPr>
              <w:spacing w:line="240" w:lineRule="atLeast"/>
              <w:ind w:right="-142"/>
              <w:jc w:val="center"/>
              <w:rPr>
                <w:rFonts w:eastAsia="MS Mincho" w:cs="Times New Roman"/>
                <w:szCs w:val="22"/>
              </w:rPr>
            </w:pPr>
          </w:p>
        </w:tc>
        <w:tc>
          <w:tcPr>
            <w:tcW w:w="290" w:type="dxa"/>
            <w:shd w:val="clear" w:color="auto" w:fill="auto"/>
          </w:tcPr>
          <w:p w:rsidR="00830EAB" w:rsidRPr="00D365E0" w:rsidRDefault="00830EAB" w:rsidP="00830EAB">
            <w:pPr>
              <w:spacing w:line="240" w:lineRule="atLeast"/>
              <w:rPr>
                <w:rFonts w:eastAsia="MS Mincho" w:cs="Times New Roman"/>
                <w:b/>
                <w:bCs/>
                <w:szCs w:val="22"/>
              </w:rPr>
            </w:pPr>
          </w:p>
        </w:tc>
        <w:tc>
          <w:tcPr>
            <w:tcW w:w="953"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1006" w:type="dxa"/>
            <w:shd w:val="clear" w:color="auto" w:fill="auto"/>
          </w:tcPr>
          <w:p w:rsidR="00830EAB" w:rsidRPr="00D365E0" w:rsidRDefault="00830EAB" w:rsidP="00830EAB">
            <w:pPr>
              <w:spacing w:line="240" w:lineRule="atLeast"/>
              <w:rPr>
                <w:rFonts w:eastAsia="MS Mincho" w:cs="Times New Roman"/>
                <w:b/>
                <w:bCs/>
                <w:szCs w:val="22"/>
              </w:rPr>
            </w:pPr>
          </w:p>
        </w:tc>
        <w:tc>
          <w:tcPr>
            <w:tcW w:w="252" w:type="dxa"/>
            <w:shd w:val="clear" w:color="auto" w:fill="auto"/>
          </w:tcPr>
          <w:p w:rsidR="00830EAB" w:rsidRPr="00D365E0" w:rsidRDefault="00830EAB" w:rsidP="00830EAB">
            <w:pPr>
              <w:spacing w:line="240" w:lineRule="atLeast"/>
              <w:rPr>
                <w:rFonts w:eastAsia="MS Mincho" w:cs="Times New Roman"/>
                <w:b/>
                <w:bCs/>
                <w:szCs w:val="22"/>
              </w:rPr>
            </w:pPr>
          </w:p>
        </w:tc>
        <w:tc>
          <w:tcPr>
            <w:tcW w:w="987" w:type="dxa"/>
            <w:shd w:val="clear" w:color="auto" w:fill="auto"/>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b/>
                <w:bCs/>
                <w:i/>
                <w:iCs/>
                <w:szCs w:val="22"/>
              </w:rPr>
            </w:pPr>
            <w:r w:rsidRPr="00D365E0">
              <w:rPr>
                <w:rFonts w:eastAsia="MS Mincho" w:cs="Times New Roman"/>
                <w:b/>
                <w:bCs/>
                <w:i/>
                <w:iCs/>
                <w:szCs w:val="22"/>
              </w:rPr>
              <w:t>Financial assets and financial</w:t>
            </w:r>
          </w:p>
        </w:tc>
        <w:tc>
          <w:tcPr>
            <w:tcW w:w="999" w:type="dxa"/>
            <w:shd w:val="clear" w:color="auto" w:fill="auto"/>
          </w:tcPr>
          <w:p w:rsidR="00830EAB" w:rsidRPr="00D365E0" w:rsidRDefault="00830EAB" w:rsidP="00830EAB">
            <w:pPr>
              <w:spacing w:line="240" w:lineRule="atLeast"/>
              <w:rPr>
                <w:rFonts w:eastAsia="MS Mincho" w:cs="Times New Roman"/>
                <w:b/>
                <w:bCs/>
                <w:szCs w:val="22"/>
              </w:rPr>
            </w:pPr>
          </w:p>
        </w:tc>
        <w:tc>
          <w:tcPr>
            <w:tcW w:w="256" w:type="dxa"/>
            <w:shd w:val="clear" w:color="auto" w:fill="auto"/>
          </w:tcPr>
          <w:p w:rsidR="00830EAB" w:rsidRPr="00D365E0" w:rsidRDefault="00830EAB" w:rsidP="00830EAB">
            <w:pPr>
              <w:spacing w:line="240" w:lineRule="atLeast"/>
              <w:rPr>
                <w:rFonts w:eastAsia="MS Mincho" w:cs="Times New Roman"/>
                <w:b/>
                <w:bCs/>
                <w:szCs w:val="22"/>
              </w:rPr>
            </w:pPr>
          </w:p>
        </w:tc>
        <w:tc>
          <w:tcPr>
            <w:tcW w:w="902" w:type="dxa"/>
            <w:shd w:val="clear" w:color="auto" w:fill="auto"/>
          </w:tcPr>
          <w:p w:rsidR="00830EAB" w:rsidRPr="00D76CDF" w:rsidRDefault="00830EAB" w:rsidP="00D76CDF">
            <w:pPr>
              <w:spacing w:line="240" w:lineRule="atLeast"/>
              <w:ind w:right="-142"/>
              <w:jc w:val="center"/>
              <w:rPr>
                <w:rFonts w:eastAsia="MS Mincho" w:cs="Times New Roman"/>
                <w:szCs w:val="22"/>
              </w:rPr>
            </w:pPr>
          </w:p>
        </w:tc>
        <w:tc>
          <w:tcPr>
            <w:tcW w:w="290" w:type="dxa"/>
            <w:shd w:val="clear" w:color="auto" w:fill="auto"/>
          </w:tcPr>
          <w:p w:rsidR="00830EAB" w:rsidRPr="00D365E0" w:rsidRDefault="00830EAB" w:rsidP="00830EAB">
            <w:pPr>
              <w:spacing w:line="240" w:lineRule="atLeast"/>
              <w:rPr>
                <w:rFonts w:eastAsia="MS Mincho" w:cs="Times New Roman"/>
                <w:b/>
                <w:bCs/>
                <w:szCs w:val="22"/>
              </w:rPr>
            </w:pPr>
          </w:p>
        </w:tc>
        <w:tc>
          <w:tcPr>
            <w:tcW w:w="953"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1006" w:type="dxa"/>
            <w:shd w:val="clear" w:color="auto" w:fill="auto"/>
          </w:tcPr>
          <w:p w:rsidR="00830EAB" w:rsidRPr="00D365E0" w:rsidRDefault="00830EAB" w:rsidP="00830EAB">
            <w:pPr>
              <w:spacing w:line="240" w:lineRule="atLeast"/>
              <w:rPr>
                <w:rFonts w:eastAsia="MS Mincho" w:cs="Times New Roman"/>
                <w:b/>
                <w:bCs/>
                <w:szCs w:val="22"/>
              </w:rPr>
            </w:pPr>
          </w:p>
        </w:tc>
        <w:tc>
          <w:tcPr>
            <w:tcW w:w="252" w:type="dxa"/>
            <w:shd w:val="clear" w:color="auto" w:fill="auto"/>
          </w:tcPr>
          <w:p w:rsidR="00830EAB" w:rsidRPr="00D365E0" w:rsidRDefault="00830EAB" w:rsidP="00830EAB">
            <w:pPr>
              <w:spacing w:line="240" w:lineRule="atLeast"/>
              <w:rPr>
                <w:rFonts w:eastAsia="MS Mincho" w:cs="Times New Roman"/>
                <w:b/>
                <w:bCs/>
                <w:szCs w:val="22"/>
              </w:rPr>
            </w:pPr>
          </w:p>
        </w:tc>
        <w:tc>
          <w:tcPr>
            <w:tcW w:w="987" w:type="dxa"/>
            <w:shd w:val="clear" w:color="auto" w:fill="auto"/>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b/>
                <w:bCs/>
                <w:i/>
                <w:iCs/>
                <w:szCs w:val="22"/>
              </w:rPr>
            </w:pPr>
            <w:r w:rsidRPr="00D365E0">
              <w:rPr>
                <w:rFonts w:eastAsia="MS Mincho" w:cs="Times New Roman"/>
                <w:b/>
                <w:bCs/>
                <w:i/>
                <w:iCs/>
                <w:szCs w:val="22"/>
              </w:rPr>
              <w:t xml:space="preserve">   liabilities</w:t>
            </w:r>
            <w:r w:rsidRPr="00D365E0">
              <w:rPr>
                <w:rFonts w:eastAsia="MS Mincho" w:cs="Times New Roman"/>
                <w:b/>
                <w:bCs/>
                <w:i/>
                <w:iCs/>
                <w:szCs w:val="22"/>
                <w:cs/>
              </w:rPr>
              <w:t xml:space="preserve"> </w:t>
            </w:r>
            <w:r w:rsidRPr="00D365E0">
              <w:rPr>
                <w:rFonts w:eastAsia="MS Mincho" w:cs="Times New Roman"/>
                <w:b/>
                <w:bCs/>
                <w:i/>
                <w:iCs/>
                <w:szCs w:val="22"/>
              </w:rPr>
              <w:t xml:space="preserve">not measured at </w:t>
            </w:r>
          </w:p>
        </w:tc>
        <w:tc>
          <w:tcPr>
            <w:tcW w:w="999" w:type="dxa"/>
            <w:shd w:val="clear" w:color="auto" w:fill="auto"/>
          </w:tcPr>
          <w:p w:rsidR="00830EAB" w:rsidRPr="00D365E0" w:rsidRDefault="00830EAB" w:rsidP="00830EAB">
            <w:pPr>
              <w:spacing w:line="240" w:lineRule="atLeast"/>
              <w:rPr>
                <w:rFonts w:eastAsia="MS Mincho" w:cs="Times New Roman"/>
                <w:b/>
                <w:bCs/>
                <w:szCs w:val="22"/>
              </w:rPr>
            </w:pPr>
          </w:p>
        </w:tc>
        <w:tc>
          <w:tcPr>
            <w:tcW w:w="256" w:type="dxa"/>
            <w:shd w:val="clear" w:color="auto" w:fill="auto"/>
          </w:tcPr>
          <w:p w:rsidR="00830EAB" w:rsidRPr="00D365E0" w:rsidRDefault="00830EAB" w:rsidP="00830EAB">
            <w:pPr>
              <w:spacing w:line="240" w:lineRule="atLeast"/>
              <w:rPr>
                <w:rFonts w:eastAsia="MS Mincho" w:cs="Times New Roman"/>
                <w:b/>
                <w:bCs/>
                <w:szCs w:val="22"/>
              </w:rPr>
            </w:pPr>
          </w:p>
        </w:tc>
        <w:tc>
          <w:tcPr>
            <w:tcW w:w="902" w:type="dxa"/>
            <w:shd w:val="clear" w:color="auto" w:fill="auto"/>
          </w:tcPr>
          <w:p w:rsidR="00830EAB" w:rsidRPr="00D76CDF" w:rsidRDefault="00830EAB" w:rsidP="00D76CDF">
            <w:pPr>
              <w:spacing w:line="240" w:lineRule="atLeast"/>
              <w:ind w:right="-142"/>
              <w:jc w:val="center"/>
              <w:rPr>
                <w:rFonts w:eastAsia="MS Mincho" w:cs="Times New Roman"/>
                <w:szCs w:val="22"/>
              </w:rPr>
            </w:pPr>
          </w:p>
        </w:tc>
        <w:tc>
          <w:tcPr>
            <w:tcW w:w="290" w:type="dxa"/>
            <w:shd w:val="clear" w:color="auto" w:fill="auto"/>
          </w:tcPr>
          <w:p w:rsidR="00830EAB" w:rsidRPr="00D365E0" w:rsidRDefault="00830EAB" w:rsidP="00830EAB">
            <w:pPr>
              <w:spacing w:line="240" w:lineRule="atLeast"/>
              <w:rPr>
                <w:rFonts w:eastAsia="MS Mincho" w:cs="Times New Roman"/>
                <w:b/>
                <w:bCs/>
                <w:szCs w:val="22"/>
              </w:rPr>
            </w:pPr>
          </w:p>
        </w:tc>
        <w:tc>
          <w:tcPr>
            <w:tcW w:w="953"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1006" w:type="dxa"/>
            <w:shd w:val="clear" w:color="auto" w:fill="auto"/>
          </w:tcPr>
          <w:p w:rsidR="00830EAB" w:rsidRPr="00D365E0" w:rsidRDefault="00830EAB" w:rsidP="00830EAB">
            <w:pPr>
              <w:spacing w:line="240" w:lineRule="atLeast"/>
              <w:rPr>
                <w:rFonts w:eastAsia="MS Mincho" w:cs="Times New Roman"/>
                <w:b/>
                <w:bCs/>
                <w:szCs w:val="22"/>
              </w:rPr>
            </w:pPr>
          </w:p>
        </w:tc>
        <w:tc>
          <w:tcPr>
            <w:tcW w:w="252" w:type="dxa"/>
            <w:shd w:val="clear" w:color="auto" w:fill="auto"/>
          </w:tcPr>
          <w:p w:rsidR="00830EAB" w:rsidRPr="00D365E0" w:rsidRDefault="00830EAB" w:rsidP="00830EAB">
            <w:pPr>
              <w:spacing w:line="240" w:lineRule="atLeast"/>
              <w:rPr>
                <w:rFonts w:eastAsia="MS Mincho" w:cs="Times New Roman"/>
                <w:b/>
                <w:bCs/>
                <w:szCs w:val="22"/>
              </w:rPr>
            </w:pPr>
          </w:p>
        </w:tc>
        <w:tc>
          <w:tcPr>
            <w:tcW w:w="987" w:type="dxa"/>
            <w:shd w:val="clear" w:color="auto" w:fill="auto"/>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b/>
                <w:bCs/>
                <w:i/>
                <w:iCs/>
                <w:szCs w:val="22"/>
              </w:rPr>
            </w:pPr>
            <w:r w:rsidRPr="00D365E0">
              <w:rPr>
                <w:rFonts w:eastAsia="MS Mincho" w:cs="Times New Roman"/>
                <w:b/>
                <w:bCs/>
                <w:i/>
                <w:iCs/>
                <w:szCs w:val="22"/>
              </w:rPr>
              <w:t xml:space="preserve">   fair value </w:t>
            </w:r>
          </w:p>
        </w:tc>
        <w:tc>
          <w:tcPr>
            <w:tcW w:w="999" w:type="dxa"/>
            <w:shd w:val="clear" w:color="auto" w:fill="auto"/>
          </w:tcPr>
          <w:p w:rsidR="00830EAB" w:rsidRPr="00D365E0" w:rsidRDefault="00830EAB" w:rsidP="00830EAB">
            <w:pPr>
              <w:spacing w:line="240" w:lineRule="atLeast"/>
              <w:rPr>
                <w:rFonts w:eastAsia="MS Mincho" w:cs="Times New Roman"/>
                <w:b/>
                <w:bCs/>
                <w:szCs w:val="22"/>
              </w:rPr>
            </w:pPr>
          </w:p>
        </w:tc>
        <w:tc>
          <w:tcPr>
            <w:tcW w:w="256" w:type="dxa"/>
            <w:shd w:val="clear" w:color="auto" w:fill="auto"/>
          </w:tcPr>
          <w:p w:rsidR="00830EAB" w:rsidRPr="00D365E0" w:rsidRDefault="00830EAB" w:rsidP="00830EAB">
            <w:pPr>
              <w:spacing w:line="240" w:lineRule="atLeast"/>
              <w:rPr>
                <w:rFonts w:eastAsia="MS Mincho" w:cs="Times New Roman"/>
                <w:b/>
                <w:bCs/>
                <w:szCs w:val="22"/>
              </w:rPr>
            </w:pPr>
          </w:p>
        </w:tc>
        <w:tc>
          <w:tcPr>
            <w:tcW w:w="902" w:type="dxa"/>
            <w:shd w:val="clear" w:color="auto" w:fill="auto"/>
          </w:tcPr>
          <w:p w:rsidR="00830EAB" w:rsidRPr="00D76CDF" w:rsidRDefault="00830EAB" w:rsidP="00D76CDF">
            <w:pPr>
              <w:spacing w:line="240" w:lineRule="atLeast"/>
              <w:ind w:right="-142"/>
              <w:jc w:val="center"/>
              <w:rPr>
                <w:rFonts w:eastAsia="MS Mincho" w:cs="Times New Roman"/>
                <w:szCs w:val="22"/>
              </w:rPr>
            </w:pPr>
          </w:p>
        </w:tc>
        <w:tc>
          <w:tcPr>
            <w:tcW w:w="290" w:type="dxa"/>
            <w:shd w:val="clear" w:color="auto" w:fill="auto"/>
          </w:tcPr>
          <w:p w:rsidR="00830EAB" w:rsidRPr="00D365E0" w:rsidRDefault="00830EAB" w:rsidP="00830EAB">
            <w:pPr>
              <w:spacing w:line="240" w:lineRule="atLeast"/>
              <w:rPr>
                <w:rFonts w:eastAsia="MS Mincho" w:cs="Times New Roman"/>
                <w:b/>
                <w:bCs/>
                <w:szCs w:val="22"/>
              </w:rPr>
            </w:pPr>
          </w:p>
        </w:tc>
        <w:tc>
          <w:tcPr>
            <w:tcW w:w="953" w:type="dxa"/>
            <w:shd w:val="clear" w:color="auto" w:fill="auto"/>
          </w:tcPr>
          <w:p w:rsidR="00830EAB" w:rsidRPr="00D365E0" w:rsidRDefault="00830EAB" w:rsidP="00830EAB">
            <w:pPr>
              <w:spacing w:line="240" w:lineRule="atLeast"/>
              <w:rPr>
                <w:rFonts w:eastAsia="MS Mincho" w:cs="Times New Roman"/>
                <w:b/>
                <w:bCs/>
                <w:szCs w:val="22"/>
              </w:rPr>
            </w:pPr>
          </w:p>
        </w:tc>
        <w:tc>
          <w:tcPr>
            <w:tcW w:w="236" w:type="dxa"/>
            <w:shd w:val="clear" w:color="auto" w:fill="auto"/>
          </w:tcPr>
          <w:p w:rsidR="00830EAB" w:rsidRPr="00D365E0" w:rsidRDefault="00830EAB" w:rsidP="00830EAB">
            <w:pPr>
              <w:spacing w:line="240" w:lineRule="atLeast"/>
              <w:rPr>
                <w:rFonts w:eastAsia="MS Mincho" w:cs="Times New Roman"/>
                <w:b/>
                <w:bCs/>
                <w:szCs w:val="22"/>
              </w:rPr>
            </w:pPr>
          </w:p>
        </w:tc>
        <w:tc>
          <w:tcPr>
            <w:tcW w:w="1006" w:type="dxa"/>
            <w:shd w:val="clear" w:color="auto" w:fill="auto"/>
          </w:tcPr>
          <w:p w:rsidR="00830EAB" w:rsidRPr="00D365E0" w:rsidRDefault="00830EAB" w:rsidP="00830EAB">
            <w:pPr>
              <w:spacing w:line="240" w:lineRule="atLeast"/>
              <w:rPr>
                <w:rFonts w:eastAsia="MS Mincho" w:cs="Times New Roman"/>
                <w:b/>
                <w:bCs/>
                <w:szCs w:val="22"/>
              </w:rPr>
            </w:pPr>
          </w:p>
        </w:tc>
        <w:tc>
          <w:tcPr>
            <w:tcW w:w="252" w:type="dxa"/>
            <w:shd w:val="clear" w:color="auto" w:fill="auto"/>
          </w:tcPr>
          <w:p w:rsidR="00830EAB" w:rsidRPr="00D365E0" w:rsidRDefault="00830EAB" w:rsidP="00830EAB">
            <w:pPr>
              <w:spacing w:line="240" w:lineRule="atLeast"/>
              <w:rPr>
                <w:rFonts w:eastAsia="MS Mincho" w:cs="Times New Roman"/>
                <w:b/>
                <w:bCs/>
                <w:szCs w:val="22"/>
              </w:rPr>
            </w:pPr>
          </w:p>
        </w:tc>
        <w:tc>
          <w:tcPr>
            <w:tcW w:w="987" w:type="dxa"/>
            <w:shd w:val="clear" w:color="auto" w:fill="auto"/>
          </w:tcPr>
          <w:p w:rsidR="00830EAB" w:rsidRPr="00D365E0" w:rsidRDefault="00830EAB" w:rsidP="00830EAB">
            <w:pPr>
              <w:spacing w:line="240" w:lineRule="atLeast"/>
              <w:rPr>
                <w:rFonts w:eastAsia="MS Mincho" w:cs="Times New Roman"/>
                <w:b/>
                <w:bCs/>
                <w:szCs w:val="22"/>
              </w:rPr>
            </w:pPr>
          </w:p>
        </w:tc>
      </w:tr>
      <w:tr w:rsidR="00830EAB" w:rsidRPr="00D365E0" w:rsidTr="00CC69B8">
        <w:tc>
          <w:tcPr>
            <w:tcW w:w="3299" w:type="dxa"/>
            <w:shd w:val="clear" w:color="auto" w:fill="auto"/>
          </w:tcPr>
          <w:p w:rsidR="00830EAB" w:rsidRPr="00D365E0" w:rsidRDefault="00830EAB" w:rsidP="00830EAB">
            <w:pPr>
              <w:spacing w:line="240" w:lineRule="atLeast"/>
              <w:rPr>
                <w:rFonts w:eastAsia="MS Mincho" w:cs="Times New Roman"/>
                <w:iCs/>
                <w:szCs w:val="22"/>
              </w:rPr>
            </w:pPr>
            <w:r w:rsidRPr="00D365E0">
              <w:rPr>
                <w:rFonts w:eastAsia="MS Mincho" w:cs="Times New Roman"/>
                <w:szCs w:val="22"/>
              </w:rPr>
              <w:t xml:space="preserve">Long-term loans to </w:t>
            </w:r>
          </w:p>
        </w:tc>
        <w:tc>
          <w:tcPr>
            <w:tcW w:w="999" w:type="dxa"/>
            <w:shd w:val="clear" w:color="auto" w:fill="auto"/>
            <w:vAlign w:val="bottom"/>
          </w:tcPr>
          <w:p w:rsidR="00830EAB" w:rsidRPr="00D365E0" w:rsidRDefault="00830EAB" w:rsidP="00830EAB">
            <w:pPr>
              <w:spacing w:line="240" w:lineRule="atLeast"/>
              <w:jc w:val="right"/>
              <w:rPr>
                <w:rFonts w:eastAsia="MS Mincho" w:cs="Times New Roman"/>
                <w:szCs w:val="22"/>
              </w:rPr>
            </w:pPr>
          </w:p>
        </w:tc>
        <w:tc>
          <w:tcPr>
            <w:tcW w:w="256" w:type="dxa"/>
            <w:shd w:val="clear" w:color="auto" w:fill="auto"/>
            <w:vAlign w:val="bottom"/>
          </w:tcPr>
          <w:p w:rsidR="00830EAB" w:rsidRPr="00D365E0" w:rsidRDefault="00830EAB" w:rsidP="00830EAB">
            <w:pPr>
              <w:spacing w:line="240" w:lineRule="atLeast"/>
              <w:rPr>
                <w:rFonts w:eastAsia="MS Mincho" w:cs="Times New Roman"/>
                <w:szCs w:val="22"/>
              </w:rPr>
            </w:pPr>
          </w:p>
        </w:tc>
        <w:tc>
          <w:tcPr>
            <w:tcW w:w="902" w:type="dxa"/>
            <w:shd w:val="clear" w:color="auto" w:fill="auto"/>
            <w:vAlign w:val="bottom"/>
          </w:tcPr>
          <w:p w:rsidR="00830EAB" w:rsidRPr="00D365E0" w:rsidRDefault="00830EAB" w:rsidP="00D76CDF">
            <w:pPr>
              <w:spacing w:line="240" w:lineRule="atLeast"/>
              <w:ind w:right="-142"/>
              <w:jc w:val="center"/>
              <w:rPr>
                <w:rFonts w:eastAsia="MS Mincho" w:cs="Times New Roman"/>
                <w:szCs w:val="22"/>
              </w:rPr>
            </w:pPr>
          </w:p>
        </w:tc>
        <w:tc>
          <w:tcPr>
            <w:tcW w:w="290" w:type="dxa"/>
            <w:shd w:val="clear" w:color="auto" w:fill="auto"/>
            <w:vAlign w:val="bottom"/>
          </w:tcPr>
          <w:p w:rsidR="00830EAB" w:rsidRPr="00D365E0" w:rsidRDefault="00830EAB" w:rsidP="00830EAB">
            <w:pPr>
              <w:spacing w:line="240" w:lineRule="atLeast"/>
              <w:rPr>
                <w:rFonts w:eastAsia="MS Mincho" w:cs="Times New Roman"/>
                <w:szCs w:val="22"/>
              </w:rPr>
            </w:pPr>
          </w:p>
        </w:tc>
        <w:tc>
          <w:tcPr>
            <w:tcW w:w="953" w:type="dxa"/>
            <w:shd w:val="clear" w:color="auto" w:fill="auto"/>
            <w:vAlign w:val="bottom"/>
          </w:tcPr>
          <w:p w:rsidR="00830EAB" w:rsidRPr="00D365E0" w:rsidRDefault="00830EAB" w:rsidP="00830EAB">
            <w:pPr>
              <w:spacing w:line="240" w:lineRule="atLeast"/>
              <w:jc w:val="center"/>
              <w:rPr>
                <w:rFonts w:eastAsia="MS Mincho" w:cs="Times New Roman"/>
                <w:szCs w:val="22"/>
              </w:rPr>
            </w:pPr>
          </w:p>
        </w:tc>
        <w:tc>
          <w:tcPr>
            <w:tcW w:w="236" w:type="dxa"/>
            <w:shd w:val="clear" w:color="auto" w:fill="auto"/>
            <w:vAlign w:val="bottom"/>
          </w:tcPr>
          <w:p w:rsidR="00830EAB" w:rsidRPr="00D365E0" w:rsidRDefault="00830EAB" w:rsidP="00830EAB">
            <w:pPr>
              <w:spacing w:line="240" w:lineRule="atLeast"/>
              <w:rPr>
                <w:rFonts w:eastAsia="MS Mincho" w:cs="Times New Roman"/>
                <w:szCs w:val="22"/>
              </w:rPr>
            </w:pPr>
          </w:p>
        </w:tc>
        <w:tc>
          <w:tcPr>
            <w:tcW w:w="1006" w:type="dxa"/>
            <w:shd w:val="clear" w:color="auto" w:fill="auto"/>
            <w:vAlign w:val="bottom"/>
          </w:tcPr>
          <w:p w:rsidR="00830EAB" w:rsidRPr="00D365E0" w:rsidRDefault="00830EAB" w:rsidP="00830EAB">
            <w:pPr>
              <w:spacing w:line="240" w:lineRule="atLeast"/>
              <w:ind w:right="-87"/>
              <w:jc w:val="center"/>
              <w:rPr>
                <w:rFonts w:eastAsia="MS Mincho" w:cs="Times New Roman"/>
                <w:szCs w:val="22"/>
              </w:rPr>
            </w:pPr>
          </w:p>
        </w:tc>
        <w:tc>
          <w:tcPr>
            <w:tcW w:w="252" w:type="dxa"/>
            <w:shd w:val="clear" w:color="auto" w:fill="auto"/>
            <w:vAlign w:val="bottom"/>
          </w:tcPr>
          <w:p w:rsidR="00830EAB" w:rsidRPr="00D365E0" w:rsidRDefault="00830EAB" w:rsidP="00830EAB">
            <w:pPr>
              <w:spacing w:line="240" w:lineRule="atLeast"/>
              <w:rPr>
                <w:rFonts w:eastAsia="MS Mincho" w:cs="Times New Roman"/>
                <w:szCs w:val="22"/>
              </w:rPr>
            </w:pPr>
          </w:p>
        </w:tc>
        <w:tc>
          <w:tcPr>
            <w:tcW w:w="987" w:type="dxa"/>
            <w:shd w:val="clear" w:color="auto" w:fill="auto"/>
            <w:vAlign w:val="bottom"/>
          </w:tcPr>
          <w:p w:rsidR="00830EAB" w:rsidRPr="00D365E0" w:rsidRDefault="00830EAB" w:rsidP="00830EAB">
            <w:pPr>
              <w:spacing w:line="240" w:lineRule="atLeast"/>
              <w:jc w:val="right"/>
              <w:rPr>
                <w:rFonts w:eastAsia="MS Mincho" w:cs="Times New Roman"/>
                <w:szCs w:val="22"/>
              </w:rPr>
            </w:pPr>
          </w:p>
        </w:tc>
      </w:tr>
      <w:tr w:rsidR="00443D3A" w:rsidRPr="00D365E0" w:rsidTr="00CC69B8">
        <w:tc>
          <w:tcPr>
            <w:tcW w:w="3299" w:type="dxa"/>
            <w:shd w:val="clear" w:color="auto" w:fill="auto"/>
          </w:tcPr>
          <w:p w:rsidR="00443D3A" w:rsidRPr="00D365E0" w:rsidRDefault="00443D3A" w:rsidP="00443D3A">
            <w:pPr>
              <w:spacing w:line="240" w:lineRule="atLeast"/>
              <w:rPr>
                <w:rFonts w:eastAsia="MS Mincho" w:cs="Times New Roman"/>
                <w:szCs w:val="22"/>
              </w:rPr>
            </w:pPr>
            <w:r w:rsidRPr="00D365E0">
              <w:rPr>
                <w:rFonts w:eastAsia="MS Mincho" w:cs="Times New Roman"/>
                <w:szCs w:val="22"/>
              </w:rPr>
              <w:t xml:space="preserve">   related parties</w:t>
            </w:r>
          </w:p>
        </w:tc>
        <w:tc>
          <w:tcPr>
            <w:tcW w:w="999" w:type="dxa"/>
            <w:shd w:val="clear" w:color="auto" w:fill="auto"/>
            <w:vAlign w:val="bottom"/>
          </w:tcPr>
          <w:p w:rsidR="00443D3A" w:rsidRPr="00D365E0" w:rsidRDefault="00443D3A" w:rsidP="00443D3A">
            <w:pPr>
              <w:spacing w:line="240" w:lineRule="atLeast"/>
              <w:jc w:val="right"/>
              <w:rPr>
                <w:rFonts w:eastAsia="MS Mincho" w:cs="Times New Roman"/>
                <w:szCs w:val="22"/>
              </w:rPr>
            </w:pPr>
            <w:r w:rsidRPr="00D365E0">
              <w:rPr>
                <w:rFonts w:eastAsia="MS Mincho" w:cs="Times New Roman"/>
                <w:szCs w:val="22"/>
              </w:rPr>
              <w:t>10,704</w:t>
            </w:r>
          </w:p>
        </w:tc>
        <w:tc>
          <w:tcPr>
            <w:tcW w:w="256" w:type="dxa"/>
            <w:shd w:val="clear" w:color="auto" w:fill="auto"/>
            <w:vAlign w:val="bottom"/>
          </w:tcPr>
          <w:p w:rsidR="00443D3A" w:rsidRPr="00D365E0" w:rsidRDefault="00443D3A" w:rsidP="00443D3A">
            <w:pPr>
              <w:spacing w:line="240" w:lineRule="atLeast"/>
              <w:rPr>
                <w:rFonts w:eastAsia="MS Mincho" w:cs="Times New Roman"/>
                <w:szCs w:val="22"/>
              </w:rPr>
            </w:pPr>
          </w:p>
        </w:tc>
        <w:tc>
          <w:tcPr>
            <w:tcW w:w="902" w:type="dxa"/>
            <w:shd w:val="clear" w:color="auto" w:fill="auto"/>
            <w:vAlign w:val="bottom"/>
          </w:tcPr>
          <w:p w:rsidR="00443D3A" w:rsidRPr="00D365E0" w:rsidRDefault="00443D3A" w:rsidP="00D76CDF">
            <w:pPr>
              <w:spacing w:line="240" w:lineRule="atLeast"/>
              <w:ind w:right="-142"/>
              <w:jc w:val="center"/>
              <w:rPr>
                <w:rFonts w:eastAsia="MS Mincho" w:cs="Times New Roman"/>
                <w:szCs w:val="22"/>
              </w:rPr>
            </w:pPr>
            <w:r w:rsidRPr="00D365E0">
              <w:rPr>
                <w:rFonts w:eastAsia="MS Mincho" w:cs="Times New Roman"/>
                <w:szCs w:val="22"/>
              </w:rPr>
              <w:t>-</w:t>
            </w:r>
          </w:p>
        </w:tc>
        <w:tc>
          <w:tcPr>
            <w:tcW w:w="290" w:type="dxa"/>
            <w:shd w:val="clear" w:color="auto" w:fill="auto"/>
            <w:vAlign w:val="bottom"/>
          </w:tcPr>
          <w:p w:rsidR="00443D3A" w:rsidRPr="00D365E0" w:rsidRDefault="00443D3A" w:rsidP="00443D3A">
            <w:pPr>
              <w:spacing w:line="240" w:lineRule="atLeast"/>
              <w:rPr>
                <w:rFonts w:eastAsia="MS Mincho" w:cs="Times New Roman"/>
                <w:szCs w:val="22"/>
              </w:rPr>
            </w:pPr>
          </w:p>
        </w:tc>
        <w:tc>
          <w:tcPr>
            <w:tcW w:w="953" w:type="dxa"/>
            <w:shd w:val="clear" w:color="auto" w:fill="auto"/>
            <w:vAlign w:val="bottom"/>
          </w:tcPr>
          <w:p w:rsidR="00443D3A" w:rsidRPr="00D365E0" w:rsidRDefault="00443D3A" w:rsidP="00D76CDF">
            <w:pPr>
              <w:spacing w:line="240" w:lineRule="atLeast"/>
              <w:ind w:right="-40"/>
              <w:jc w:val="center"/>
              <w:rPr>
                <w:rFonts w:eastAsia="MS Mincho" w:cs="Times New Roman"/>
                <w:szCs w:val="22"/>
              </w:rPr>
            </w:pPr>
            <w:r w:rsidRPr="00D365E0">
              <w:rPr>
                <w:rFonts w:eastAsia="MS Mincho" w:cs="Times New Roman"/>
                <w:szCs w:val="22"/>
              </w:rPr>
              <w:t>-</w:t>
            </w:r>
          </w:p>
        </w:tc>
        <w:tc>
          <w:tcPr>
            <w:tcW w:w="236" w:type="dxa"/>
            <w:shd w:val="clear" w:color="auto" w:fill="auto"/>
            <w:vAlign w:val="bottom"/>
          </w:tcPr>
          <w:p w:rsidR="00443D3A" w:rsidRPr="00D365E0" w:rsidRDefault="00443D3A" w:rsidP="00443D3A">
            <w:pPr>
              <w:spacing w:line="240" w:lineRule="atLeast"/>
              <w:rPr>
                <w:rFonts w:eastAsia="MS Mincho" w:cs="Times New Roman"/>
                <w:szCs w:val="22"/>
              </w:rPr>
            </w:pPr>
          </w:p>
        </w:tc>
        <w:tc>
          <w:tcPr>
            <w:tcW w:w="1006" w:type="dxa"/>
            <w:shd w:val="clear" w:color="auto" w:fill="auto"/>
            <w:vAlign w:val="bottom"/>
          </w:tcPr>
          <w:p w:rsidR="00443D3A" w:rsidRPr="00D365E0" w:rsidRDefault="00443D3A" w:rsidP="00443D3A">
            <w:pPr>
              <w:spacing w:line="240" w:lineRule="atLeast"/>
              <w:ind w:right="-87"/>
              <w:jc w:val="center"/>
              <w:rPr>
                <w:rFonts w:eastAsia="MS Mincho" w:cs="Times New Roman"/>
                <w:szCs w:val="22"/>
              </w:rPr>
            </w:pPr>
            <w:r w:rsidRPr="00D365E0">
              <w:rPr>
                <w:rFonts w:eastAsia="MS Mincho" w:cs="Times New Roman"/>
                <w:szCs w:val="22"/>
              </w:rPr>
              <w:t>10,870</w:t>
            </w:r>
          </w:p>
        </w:tc>
        <w:tc>
          <w:tcPr>
            <w:tcW w:w="252" w:type="dxa"/>
            <w:shd w:val="clear" w:color="auto" w:fill="auto"/>
            <w:vAlign w:val="bottom"/>
          </w:tcPr>
          <w:p w:rsidR="00443D3A" w:rsidRPr="00D365E0" w:rsidRDefault="00443D3A" w:rsidP="00443D3A">
            <w:pPr>
              <w:spacing w:line="240" w:lineRule="atLeast"/>
              <w:rPr>
                <w:rFonts w:eastAsia="MS Mincho" w:cs="Times New Roman"/>
                <w:szCs w:val="22"/>
              </w:rPr>
            </w:pPr>
          </w:p>
        </w:tc>
        <w:tc>
          <w:tcPr>
            <w:tcW w:w="987" w:type="dxa"/>
            <w:shd w:val="clear" w:color="auto" w:fill="auto"/>
            <w:vAlign w:val="bottom"/>
          </w:tcPr>
          <w:p w:rsidR="00443D3A" w:rsidRPr="00D365E0" w:rsidRDefault="00443D3A" w:rsidP="00443D3A">
            <w:pPr>
              <w:spacing w:line="240" w:lineRule="atLeast"/>
              <w:jc w:val="right"/>
              <w:rPr>
                <w:rFonts w:eastAsia="MS Mincho" w:cs="Times New Roman"/>
                <w:szCs w:val="22"/>
              </w:rPr>
            </w:pPr>
            <w:r w:rsidRPr="00D365E0">
              <w:rPr>
                <w:rFonts w:eastAsia="MS Mincho" w:cs="Times New Roman"/>
                <w:szCs w:val="22"/>
              </w:rPr>
              <w:t>10,870</w:t>
            </w:r>
          </w:p>
        </w:tc>
      </w:tr>
      <w:tr w:rsidR="00443D3A" w:rsidRPr="00D365E0" w:rsidTr="00CC69B8">
        <w:tc>
          <w:tcPr>
            <w:tcW w:w="3299" w:type="dxa"/>
            <w:shd w:val="clear" w:color="auto" w:fill="auto"/>
          </w:tcPr>
          <w:p w:rsidR="00443D3A" w:rsidRPr="00D365E0" w:rsidRDefault="00443D3A" w:rsidP="00443D3A">
            <w:pPr>
              <w:spacing w:line="240" w:lineRule="atLeast"/>
              <w:rPr>
                <w:rFonts w:eastAsia="MS Mincho" w:cs="Times New Roman"/>
                <w:szCs w:val="22"/>
              </w:rPr>
            </w:pPr>
            <w:r w:rsidRPr="00D365E0">
              <w:rPr>
                <w:rFonts w:eastAsia="MS Mincho" w:cs="Times New Roman"/>
                <w:szCs w:val="22"/>
              </w:rPr>
              <w:t>Debentures</w:t>
            </w:r>
          </w:p>
        </w:tc>
        <w:tc>
          <w:tcPr>
            <w:tcW w:w="999" w:type="dxa"/>
            <w:shd w:val="clear" w:color="auto" w:fill="auto"/>
            <w:vAlign w:val="bottom"/>
          </w:tcPr>
          <w:p w:rsidR="00443D3A" w:rsidRPr="00D365E0" w:rsidRDefault="00443D3A" w:rsidP="00443D3A">
            <w:pPr>
              <w:spacing w:line="240" w:lineRule="atLeast"/>
              <w:jc w:val="right"/>
              <w:rPr>
                <w:rFonts w:eastAsia="MS Mincho" w:cs="Times New Roman"/>
                <w:szCs w:val="22"/>
              </w:rPr>
            </w:pPr>
            <w:r w:rsidRPr="00D365E0">
              <w:rPr>
                <w:rFonts w:eastAsia="MS Mincho" w:cs="Times New Roman"/>
                <w:szCs w:val="22"/>
              </w:rPr>
              <w:t>14,220</w:t>
            </w:r>
          </w:p>
        </w:tc>
        <w:tc>
          <w:tcPr>
            <w:tcW w:w="256" w:type="dxa"/>
            <w:shd w:val="clear" w:color="auto" w:fill="auto"/>
            <w:vAlign w:val="bottom"/>
          </w:tcPr>
          <w:p w:rsidR="00443D3A" w:rsidRPr="00D365E0" w:rsidRDefault="00443D3A" w:rsidP="00443D3A">
            <w:pPr>
              <w:spacing w:line="240" w:lineRule="atLeast"/>
              <w:rPr>
                <w:rFonts w:eastAsia="MS Mincho" w:cs="Times New Roman"/>
                <w:szCs w:val="22"/>
              </w:rPr>
            </w:pPr>
          </w:p>
        </w:tc>
        <w:tc>
          <w:tcPr>
            <w:tcW w:w="902" w:type="dxa"/>
            <w:shd w:val="clear" w:color="auto" w:fill="auto"/>
            <w:vAlign w:val="bottom"/>
          </w:tcPr>
          <w:p w:rsidR="00443D3A" w:rsidRPr="00D365E0" w:rsidRDefault="00443D3A" w:rsidP="00D76CDF">
            <w:pPr>
              <w:spacing w:line="240" w:lineRule="atLeast"/>
              <w:ind w:right="-142"/>
              <w:jc w:val="center"/>
              <w:rPr>
                <w:rFonts w:eastAsia="MS Mincho" w:cs="Times New Roman"/>
                <w:szCs w:val="22"/>
              </w:rPr>
            </w:pPr>
            <w:r w:rsidRPr="00D365E0">
              <w:rPr>
                <w:rFonts w:eastAsia="MS Mincho" w:cs="Times New Roman"/>
                <w:szCs w:val="22"/>
              </w:rPr>
              <w:t>-</w:t>
            </w:r>
          </w:p>
        </w:tc>
        <w:tc>
          <w:tcPr>
            <w:tcW w:w="290" w:type="dxa"/>
            <w:shd w:val="clear" w:color="auto" w:fill="auto"/>
            <w:vAlign w:val="bottom"/>
          </w:tcPr>
          <w:p w:rsidR="00443D3A" w:rsidRPr="00D365E0" w:rsidRDefault="00443D3A" w:rsidP="00443D3A">
            <w:pPr>
              <w:spacing w:line="240" w:lineRule="atLeast"/>
              <w:rPr>
                <w:rFonts w:eastAsia="MS Mincho" w:cs="Times New Roman"/>
                <w:szCs w:val="22"/>
              </w:rPr>
            </w:pPr>
          </w:p>
        </w:tc>
        <w:tc>
          <w:tcPr>
            <w:tcW w:w="953" w:type="dxa"/>
            <w:shd w:val="clear" w:color="auto" w:fill="auto"/>
            <w:vAlign w:val="bottom"/>
          </w:tcPr>
          <w:p w:rsidR="00443D3A" w:rsidRPr="00D365E0" w:rsidRDefault="00443D3A" w:rsidP="00443D3A">
            <w:pPr>
              <w:spacing w:line="240" w:lineRule="atLeast"/>
              <w:jc w:val="center"/>
              <w:rPr>
                <w:rFonts w:eastAsia="MS Mincho" w:cs="Times New Roman"/>
                <w:szCs w:val="22"/>
              </w:rPr>
            </w:pPr>
            <w:r w:rsidRPr="00D365E0">
              <w:rPr>
                <w:rFonts w:eastAsia="MS Mincho" w:cs="Times New Roman"/>
                <w:szCs w:val="22"/>
              </w:rPr>
              <w:t>14,390</w:t>
            </w:r>
          </w:p>
        </w:tc>
        <w:tc>
          <w:tcPr>
            <w:tcW w:w="236" w:type="dxa"/>
            <w:shd w:val="clear" w:color="auto" w:fill="auto"/>
            <w:vAlign w:val="bottom"/>
          </w:tcPr>
          <w:p w:rsidR="00443D3A" w:rsidRPr="00D365E0" w:rsidRDefault="00443D3A" w:rsidP="00443D3A">
            <w:pPr>
              <w:spacing w:line="240" w:lineRule="atLeast"/>
              <w:rPr>
                <w:rFonts w:eastAsia="MS Mincho" w:cs="Times New Roman"/>
                <w:szCs w:val="22"/>
              </w:rPr>
            </w:pPr>
          </w:p>
        </w:tc>
        <w:tc>
          <w:tcPr>
            <w:tcW w:w="1006" w:type="dxa"/>
            <w:shd w:val="clear" w:color="auto" w:fill="auto"/>
            <w:vAlign w:val="bottom"/>
          </w:tcPr>
          <w:p w:rsidR="00443D3A" w:rsidRPr="00D365E0" w:rsidRDefault="00443D3A" w:rsidP="00D76CDF">
            <w:pPr>
              <w:tabs>
                <w:tab w:val="decimal" w:pos="488"/>
              </w:tabs>
              <w:spacing w:line="240" w:lineRule="atLeast"/>
              <w:rPr>
                <w:rFonts w:eastAsia="MS Mincho" w:cs="Times New Roman"/>
                <w:szCs w:val="22"/>
              </w:rPr>
            </w:pPr>
            <w:r w:rsidRPr="00D365E0">
              <w:rPr>
                <w:rFonts w:eastAsia="MS Mincho" w:cs="Times New Roman"/>
                <w:szCs w:val="22"/>
              </w:rPr>
              <w:t>-</w:t>
            </w:r>
          </w:p>
        </w:tc>
        <w:tc>
          <w:tcPr>
            <w:tcW w:w="252" w:type="dxa"/>
            <w:shd w:val="clear" w:color="auto" w:fill="auto"/>
            <w:vAlign w:val="bottom"/>
          </w:tcPr>
          <w:p w:rsidR="00443D3A" w:rsidRPr="00D365E0" w:rsidRDefault="00443D3A" w:rsidP="00443D3A">
            <w:pPr>
              <w:spacing w:line="240" w:lineRule="atLeast"/>
              <w:rPr>
                <w:rFonts w:eastAsia="MS Mincho" w:cs="Times New Roman"/>
                <w:szCs w:val="22"/>
              </w:rPr>
            </w:pPr>
          </w:p>
        </w:tc>
        <w:tc>
          <w:tcPr>
            <w:tcW w:w="987" w:type="dxa"/>
            <w:shd w:val="clear" w:color="auto" w:fill="auto"/>
            <w:vAlign w:val="bottom"/>
          </w:tcPr>
          <w:p w:rsidR="00443D3A" w:rsidRPr="00D365E0" w:rsidRDefault="00443D3A" w:rsidP="00443D3A">
            <w:pPr>
              <w:spacing w:line="240" w:lineRule="atLeast"/>
              <w:jc w:val="right"/>
              <w:rPr>
                <w:rFonts w:eastAsia="MS Mincho" w:cs="Times New Roman"/>
                <w:szCs w:val="22"/>
              </w:rPr>
            </w:pPr>
            <w:r w:rsidRPr="00D365E0">
              <w:rPr>
                <w:rFonts w:eastAsia="MS Mincho" w:cs="Times New Roman"/>
                <w:szCs w:val="22"/>
              </w:rPr>
              <w:t>14,390</w:t>
            </w:r>
          </w:p>
        </w:tc>
      </w:tr>
    </w:tbl>
    <w:p w:rsidR="00851682" w:rsidRPr="00D365E0" w:rsidRDefault="00851682" w:rsidP="004B6962">
      <w:pPr>
        <w:tabs>
          <w:tab w:val="left" w:pos="9720"/>
        </w:tabs>
        <w:spacing w:line="240" w:lineRule="atLeast"/>
        <w:ind w:left="540" w:right="-72"/>
        <w:jc w:val="both"/>
        <w:rPr>
          <w:rFonts w:cs="Times New Roman"/>
          <w:szCs w:val="22"/>
        </w:rPr>
      </w:pPr>
    </w:p>
    <w:p w:rsidR="00BE4478" w:rsidRPr="00D365E0" w:rsidRDefault="00BE4478" w:rsidP="004B6962">
      <w:pPr>
        <w:tabs>
          <w:tab w:val="left" w:pos="9720"/>
        </w:tabs>
        <w:spacing w:line="240" w:lineRule="atLeast"/>
        <w:ind w:left="540" w:right="-72"/>
        <w:jc w:val="both"/>
        <w:rPr>
          <w:rFonts w:cs="Times New Roman"/>
          <w:szCs w:val="22"/>
        </w:rPr>
      </w:pPr>
      <w:r w:rsidRPr="00D365E0">
        <w:rPr>
          <w:rFonts w:cs="Times New Roman"/>
          <w:szCs w:val="22"/>
        </w:rPr>
        <w:t>Fair value of</w:t>
      </w:r>
      <w:r w:rsidR="00182505" w:rsidRPr="00D365E0">
        <w:rPr>
          <w:rFonts w:cs="Times New Roman"/>
          <w:szCs w:val="22"/>
        </w:rPr>
        <w:t xml:space="preserve"> other</w:t>
      </w:r>
      <w:r w:rsidRPr="00D365E0">
        <w:rPr>
          <w:rFonts w:cs="Times New Roman"/>
          <w:szCs w:val="22"/>
        </w:rPr>
        <w:t xml:space="preserve"> current finance assets and liabilities are taken to approximate the carrying value due to the relatively short-term maturity.</w:t>
      </w:r>
    </w:p>
    <w:p w:rsidR="00BE4478" w:rsidRPr="00D365E0" w:rsidRDefault="00BE4478" w:rsidP="004B6962">
      <w:pPr>
        <w:tabs>
          <w:tab w:val="left" w:pos="9720"/>
        </w:tabs>
        <w:spacing w:line="240" w:lineRule="atLeast"/>
        <w:ind w:left="540" w:right="-72"/>
        <w:jc w:val="both"/>
        <w:rPr>
          <w:rFonts w:cs="Times New Roman"/>
          <w:szCs w:val="22"/>
        </w:rPr>
      </w:pPr>
    </w:p>
    <w:p w:rsidR="00BB47D1" w:rsidRPr="00D365E0" w:rsidRDefault="00BE4478" w:rsidP="004B6962">
      <w:pPr>
        <w:tabs>
          <w:tab w:val="left" w:pos="9720"/>
        </w:tabs>
        <w:spacing w:line="240" w:lineRule="atLeast"/>
        <w:ind w:left="540" w:right="-72"/>
        <w:jc w:val="both"/>
        <w:rPr>
          <w:rFonts w:cs="Times New Roman"/>
          <w:szCs w:val="22"/>
        </w:rPr>
      </w:pPr>
      <w:r w:rsidRPr="00D365E0">
        <w:rPr>
          <w:rFonts w:cs="Times New Roman"/>
          <w:szCs w:val="22"/>
        </w:rPr>
        <w:t>Fair value of</w:t>
      </w:r>
      <w:r w:rsidR="00182505" w:rsidRPr="00D365E0">
        <w:rPr>
          <w:rFonts w:cs="Times New Roman"/>
          <w:szCs w:val="22"/>
        </w:rPr>
        <w:t xml:space="preserve"> other</w:t>
      </w:r>
      <w:r w:rsidRPr="00D365E0">
        <w:rPr>
          <w:rFonts w:cs="Times New Roman"/>
          <w:szCs w:val="22"/>
        </w:rPr>
        <w:t xml:space="preserve"> non-</w:t>
      </w:r>
      <w:r w:rsidR="00182505" w:rsidRPr="00D365E0">
        <w:rPr>
          <w:rFonts w:cs="Times New Roman"/>
          <w:szCs w:val="22"/>
        </w:rPr>
        <w:t xml:space="preserve">current </w:t>
      </w:r>
      <w:r w:rsidR="008A0D89">
        <w:rPr>
          <w:rFonts w:cs="Times New Roman"/>
          <w:szCs w:val="22"/>
        </w:rPr>
        <w:t>financial</w:t>
      </w:r>
      <w:r w:rsidRPr="00D365E0">
        <w:rPr>
          <w:rFonts w:cs="Times New Roman"/>
          <w:szCs w:val="22"/>
        </w:rPr>
        <w:t xml:space="preserve"> assets and liabilities except the table above is taken to approximate the carrying value because most of these financial instruments bear interest at market rates.</w:t>
      </w:r>
    </w:p>
    <w:p w:rsidR="009E4EC0" w:rsidRDefault="009E4EC0" w:rsidP="0038375E">
      <w:pPr>
        <w:spacing w:line="240" w:lineRule="atLeast"/>
        <w:ind w:left="547"/>
        <w:jc w:val="both"/>
        <w:rPr>
          <w:rFonts w:cs="Times New Roman"/>
          <w:b/>
          <w:bCs/>
          <w:szCs w:val="22"/>
        </w:rPr>
      </w:pPr>
    </w:p>
    <w:p w:rsidR="00BE4478" w:rsidRPr="004B6962" w:rsidRDefault="00FB3FDA" w:rsidP="0038375E">
      <w:pPr>
        <w:spacing w:line="240" w:lineRule="atLeast"/>
        <w:ind w:left="547"/>
        <w:jc w:val="both"/>
        <w:rPr>
          <w:rFonts w:cs="Times New Roman"/>
          <w:b/>
          <w:bCs/>
          <w:szCs w:val="22"/>
        </w:rPr>
      </w:pPr>
      <w:r w:rsidRPr="004B6962">
        <w:rPr>
          <w:rFonts w:cs="Times New Roman"/>
          <w:b/>
          <w:bCs/>
          <w:szCs w:val="22"/>
        </w:rPr>
        <w:t>Measurement of fair value</w:t>
      </w:r>
    </w:p>
    <w:p w:rsidR="00BE4478" w:rsidRPr="004B6962" w:rsidRDefault="00BE4478" w:rsidP="0038375E">
      <w:pPr>
        <w:spacing w:line="240" w:lineRule="atLeast"/>
        <w:ind w:left="547"/>
        <w:jc w:val="both"/>
        <w:rPr>
          <w:rFonts w:cs="Times New Roman"/>
          <w:b/>
          <w:bCs/>
          <w:szCs w:val="22"/>
        </w:rPr>
      </w:pPr>
    </w:p>
    <w:p w:rsidR="00FB3FDA" w:rsidRPr="004B6962" w:rsidRDefault="00FB3FDA" w:rsidP="0038375E">
      <w:pPr>
        <w:spacing w:line="240" w:lineRule="atLeast"/>
        <w:ind w:left="547"/>
        <w:jc w:val="both"/>
        <w:rPr>
          <w:rFonts w:cs="Times New Roman"/>
          <w:b/>
          <w:bCs/>
          <w:i/>
          <w:iCs/>
          <w:szCs w:val="22"/>
        </w:rPr>
      </w:pPr>
      <w:r w:rsidRPr="004B6962">
        <w:rPr>
          <w:rFonts w:cs="Times New Roman"/>
          <w:b/>
          <w:bCs/>
          <w:i/>
          <w:iCs/>
          <w:szCs w:val="22"/>
        </w:rPr>
        <w:t>Valuation technique</w:t>
      </w:r>
      <w:r w:rsidR="00182505" w:rsidRPr="004B6962">
        <w:rPr>
          <w:rFonts w:cs="Times New Roman"/>
          <w:b/>
          <w:bCs/>
          <w:i/>
          <w:iCs/>
          <w:szCs w:val="22"/>
        </w:rPr>
        <w:t>s</w:t>
      </w:r>
      <w:r w:rsidRPr="004B6962">
        <w:rPr>
          <w:rFonts w:cs="Times New Roman"/>
          <w:b/>
          <w:bCs/>
          <w:i/>
          <w:iCs/>
          <w:szCs w:val="22"/>
        </w:rPr>
        <w:t xml:space="preserve"> and </w:t>
      </w:r>
      <w:r w:rsidR="00656657" w:rsidRPr="004B6962">
        <w:rPr>
          <w:rFonts w:cs="Times New Roman"/>
          <w:b/>
          <w:bCs/>
          <w:i/>
          <w:iCs/>
          <w:szCs w:val="22"/>
        </w:rPr>
        <w:t>significant unobservable inputs</w:t>
      </w:r>
    </w:p>
    <w:p w:rsidR="00FB3FDA" w:rsidRPr="00D365E0" w:rsidRDefault="00FB3FDA" w:rsidP="0038375E">
      <w:pPr>
        <w:spacing w:line="240" w:lineRule="atLeast"/>
        <w:ind w:left="547"/>
        <w:rPr>
          <w:rFonts w:cs="Times New Roman"/>
          <w:szCs w:val="22"/>
          <w:lang w:bidi="ar-SA"/>
        </w:rPr>
      </w:pPr>
    </w:p>
    <w:p w:rsidR="00FB3FDA" w:rsidRPr="00495D2F" w:rsidRDefault="00FB3FDA" w:rsidP="004B6962">
      <w:pPr>
        <w:tabs>
          <w:tab w:val="left" w:pos="9720"/>
        </w:tabs>
        <w:spacing w:line="240" w:lineRule="atLeast"/>
        <w:ind w:left="540" w:right="-72"/>
        <w:jc w:val="both"/>
        <w:rPr>
          <w:rFonts w:cs="Times New Roman"/>
          <w:szCs w:val="22"/>
        </w:rPr>
      </w:pPr>
      <w:r w:rsidRPr="00495D2F">
        <w:rPr>
          <w:rFonts w:cs="Times New Roman"/>
          <w:szCs w:val="22"/>
        </w:rPr>
        <w:t>Finan</w:t>
      </w:r>
      <w:r w:rsidR="006C1008" w:rsidRPr="00495D2F">
        <w:rPr>
          <w:rFonts w:cs="Times New Roman"/>
          <w:szCs w:val="22"/>
        </w:rPr>
        <w:t>cial instruments not measured at</w:t>
      </w:r>
      <w:r w:rsidRPr="00495D2F">
        <w:rPr>
          <w:rFonts w:cs="Times New Roman"/>
          <w:szCs w:val="22"/>
        </w:rPr>
        <w:t xml:space="preserve"> fair value</w:t>
      </w:r>
    </w:p>
    <w:p w:rsidR="00FB3FDA" w:rsidRPr="00D365E0" w:rsidRDefault="00FB3FDA" w:rsidP="0038375E">
      <w:pPr>
        <w:spacing w:line="240" w:lineRule="atLeast"/>
        <w:ind w:left="547"/>
        <w:rPr>
          <w:rFonts w:cs="Times New Roman"/>
          <w:szCs w:val="22"/>
          <w:lang w:bidi="ar-SA"/>
        </w:rPr>
      </w:pPr>
      <w:r w:rsidRPr="00D365E0">
        <w:rPr>
          <w:rFonts w:cs="Times New Roman"/>
          <w:szCs w:val="22"/>
          <w:lang w:bidi="ar-SA"/>
        </w:rPr>
        <w:tab/>
      </w:r>
    </w:p>
    <w:tbl>
      <w:tblPr>
        <w:tblW w:w="9360" w:type="dxa"/>
        <w:tblInd w:w="360" w:type="dxa"/>
        <w:tblLook w:val="04A0" w:firstRow="1" w:lastRow="0" w:firstColumn="1" w:lastColumn="0" w:noHBand="0" w:noVBand="1"/>
      </w:tblPr>
      <w:tblGrid>
        <w:gridCol w:w="2718"/>
        <w:gridCol w:w="2520"/>
        <w:gridCol w:w="4122"/>
      </w:tblGrid>
      <w:tr w:rsidR="00FB3FDA" w:rsidRPr="00D365E0" w:rsidTr="00CC69B8">
        <w:tc>
          <w:tcPr>
            <w:tcW w:w="2718" w:type="dxa"/>
          </w:tcPr>
          <w:p w:rsidR="00FB3FDA" w:rsidRPr="00D365E0" w:rsidRDefault="00FB3FDA" w:rsidP="00EF6EE7">
            <w:pPr>
              <w:spacing w:line="240" w:lineRule="atLeast"/>
              <w:ind w:left="90" w:right="-7"/>
              <w:jc w:val="center"/>
              <w:rPr>
                <w:rFonts w:eastAsia="SimSun" w:cs="Times New Roman"/>
                <w:b/>
                <w:bCs/>
                <w:szCs w:val="22"/>
              </w:rPr>
            </w:pPr>
            <w:r w:rsidRPr="00D365E0">
              <w:rPr>
                <w:rFonts w:eastAsia="SimSun" w:cs="Times New Roman"/>
                <w:b/>
                <w:bCs/>
                <w:szCs w:val="22"/>
              </w:rPr>
              <w:t>Type</w:t>
            </w:r>
          </w:p>
        </w:tc>
        <w:tc>
          <w:tcPr>
            <w:tcW w:w="2520" w:type="dxa"/>
          </w:tcPr>
          <w:p w:rsidR="00FB3FDA" w:rsidRPr="00D365E0" w:rsidRDefault="00FB3FDA" w:rsidP="00520BB3">
            <w:pPr>
              <w:spacing w:line="240" w:lineRule="atLeast"/>
              <w:ind w:right="-7"/>
              <w:jc w:val="center"/>
              <w:rPr>
                <w:rFonts w:eastAsia="SimSun" w:cs="Times New Roman"/>
                <w:b/>
                <w:bCs/>
                <w:szCs w:val="22"/>
              </w:rPr>
            </w:pPr>
            <w:r w:rsidRPr="00D365E0">
              <w:rPr>
                <w:rFonts w:eastAsia="SimSun" w:cs="Times New Roman"/>
                <w:b/>
                <w:bCs/>
                <w:szCs w:val="22"/>
              </w:rPr>
              <w:t>Valuation technique</w:t>
            </w:r>
          </w:p>
        </w:tc>
        <w:tc>
          <w:tcPr>
            <w:tcW w:w="4122" w:type="dxa"/>
          </w:tcPr>
          <w:p w:rsidR="00FB3FDA" w:rsidRPr="00D365E0" w:rsidRDefault="00182505" w:rsidP="00520BB3">
            <w:pPr>
              <w:spacing w:line="240" w:lineRule="atLeast"/>
              <w:ind w:right="-7"/>
              <w:jc w:val="center"/>
              <w:rPr>
                <w:rFonts w:eastAsia="SimSun" w:cs="Times New Roman"/>
                <w:b/>
                <w:bCs/>
                <w:szCs w:val="22"/>
              </w:rPr>
            </w:pPr>
            <w:r w:rsidRPr="00D365E0">
              <w:rPr>
                <w:rFonts w:eastAsia="SimSun" w:cs="Times New Roman"/>
                <w:b/>
                <w:bCs/>
                <w:szCs w:val="22"/>
              </w:rPr>
              <w:t>Significant unobservable inputs</w:t>
            </w:r>
          </w:p>
        </w:tc>
      </w:tr>
      <w:tr w:rsidR="00FB3FDA" w:rsidRPr="00D365E0" w:rsidTr="00CC69B8">
        <w:tc>
          <w:tcPr>
            <w:tcW w:w="2718" w:type="dxa"/>
          </w:tcPr>
          <w:p w:rsidR="004F3FCD" w:rsidRPr="00D365E0" w:rsidRDefault="00FB3FDA" w:rsidP="009C080E">
            <w:pPr>
              <w:spacing w:line="240" w:lineRule="atLeast"/>
              <w:ind w:left="90" w:right="-7"/>
              <w:jc w:val="thaiDistribute"/>
              <w:rPr>
                <w:rFonts w:eastAsia="SimSun" w:cs="Times New Roman"/>
                <w:szCs w:val="22"/>
              </w:rPr>
            </w:pPr>
            <w:r w:rsidRPr="00D365E0">
              <w:rPr>
                <w:rFonts w:eastAsia="SimSun" w:cs="Times New Roman"/>
                <w:szCs w:val="22"/>
              </w:rPr>
              <w:t>Long-</w:t>
            </w:r>
            <w:r w:rsidR="00182505" w:rsidRPr="00D365E0">
              <w:rPr>
                <w:rFonts w:eastAsia="SimSun" w:cs="Times New Roman"/>
                <w:szCs w:val="22"/>
              </w:rPr>
              <w:t>t</w:t>
            </w:r>
            <w:r w:rsidRPr="00D365E0">
              <w:rPr>
                <w:rFonts w:eastAsia="SimSun" w:cs="Times New Roman"/>
                <w:szCs w:val="22"/>
              </w:rPr>
              <w:t>erm</w:t>
            </w:r>
            <w:r w:rsidR="00595F8C" w:rsidRPr="00D365E0">
              <w:rPr>
                <w:rFonts w:eastAsia="SimSun" w:cs="Times New Roman"/>
                <w:szCs w:val="22"/>
              </w:rPr>
              <w:t xml:space="preserve"> loan from </w:t>
            </w:r>
          </w:p>
          <w:p w:rsidR="00FB3FDA" w:rsidRPr="00D365E0" w:rsidRDefault="004F3FCD" w:rsidP="0038375E">
            <w:pPr>
              <w:spacing w:line="240" w:lineRule="atLeast"/>
              <w:ind w:right="-7"/>
              <w:jc w:val="thaiDistribute"/>
              <w:rPr>
                <w:rFonts w:eastAsia="SimSun" w:cs="Times New Roman"/>
                <w:szCs w:val="22"/>
              </w:rPr>
            </w:pPr>
            <w:r w:rsidRPr="00D365E0">
              <w:rPr>
                <w:rFonts w:eastAsia="SimSun" w:cs="Times New Roman"/>
                <w:szCs w:val="22"/>
              </w:rPr>
              <w:t xml:space="preserve">   </w:t>
            </w:r>
            <w:r w:rsidR="00595F8C" w:rsidRPr="00D365E0">
              <w:rPr>
                <w:rFonts w:eastAsia="SimSun" w:cs="Times New Roman"/>
                <w:szCs w:val="22"/>
              </w:rPr>
              <w:t xml:space="preserve">financial institution </w:t>
            </w:r>
          </w:p>
          <w:p w:rsidR="00595F8C" w:rsidRPr="00D365E0" w:rsidRDefault="00595F8C" w:rsidP="0038375E">
            <w:pPr>
              <w:spacing w:line="240" w:lineRule="atLeast"/>
              <w:ind w:right="-7"/>
              <w:rPr>
                <w:rFonts w:eastAsia="SimSun" w:cs="Times New Roman"/>
                <w:szCs w:val="22"/>
              </w:rPr>
            </w:pPr>
            <w:r w:rsidRPr="00D365E0">
              <w:rPr>
                <w:rFonts w:eastAsia="SimSun" w:cs="Times New Roman"/>
                <w:szCs w:val="22"/>
              </w:rPr>
              <w:t xml:space="preserve">   and long-term loans </w:t>
            </w:r>
            <w:r w:rsidRPr="00D365E0">
              <w:rPr>
                <w:rFonts w:eastAsia="SimSun" w:cs="Times New Roman"/>
                <w:szCs w:val="22"/>
              </w:rPr>
              <w:br/>
              <w:t xml:space="preserve">   to related parties</w:t>
            </w:r>
          </w:p>
        </w:tc>
        <w:tc>
          <w:tcPr>
            <w:tcW w:w="2520" w:type="dxa"/>
            <w:vAlign w:val="bottom"/>
          </w:tcPr>
          <w:p w:rsidR="004F3FCD" w:rsidRPr="00D365E0" w:rsidRDefault="004F3FCD" w:rsidP="0038375E">
            <w:pPr>
              <w:spacing w:line="240" w:lineRule="atLeast"/>
              <w:ind w:right="-7"/>
              <w:rPr>
                <w:rFonts w:eastAsia="SimSun" w:cs="Times New Roman"/>
                <w:szCs w:val="22"/>
              </w:rPr>
            </w:pPr>
          </w:p>
          <w:p w:rsidR="00FB3FDA" w:rsidRPr="00D365E0" w:rsidRDefault="00FB3FDA" w:rsidP="0038375E">
            <w:pPr>
              <w:spacing w:line="240" w:lineRule="atLeast"/>
              <w:ind w:right="-7"/>
              <w:rPr>
                <w:rFonts w:eastAsia="SimSun" w:cs="Times New Roman"/>
                <w:szCs w:val="22"/>
              </w:rPr>
            </w:pPr>
            <w:r w:rsidRPr="00D365E0">
              <w:rPr>
                <w:rFonts w:eastAsia="SimSun" w:cs="Times New Roman"/>
                <w:szCs w:val="22"/>
              </w:rPr>
              <w:t>Discounted cash flows</w:t>
            </w:r>
          </w:p>
        </w:tc>
        <w:tc>
          <w:tcPr>
            <w:tcW w:w="4122" w:type="dxa"/>
            <w:vAlign w:val="bottom"/>
          </w:tcPr>
          <w:p w:rsidR="004F3FCD" w:rsidRPr="00D365E0" w:rsidRDefault="004F3FCD" w:rsidP="00C24E48">
            <w:pPr>
              <w:spacing w:line="240" w:lineRule="atLeast"/>
              <w:ind w:left="234" w:right="-7" w:firstLine="90"/>
              <w:rPr>
                <w:rFonts w:eastAsia="SimSun" w:cs="Times New Roman"/>
                <w:szCs w:val="22"/>
              </w:rPr>
            </w:pPr>
          </w:p>
          <w:p w:rsidR="00FB3FDA" w:rsidRPr="00D365E0" w:rsidRDefault="00FB3FDA" w:rsidP="00C24E48">
            <w:pPr>
              <w:spacing w:line="240" w:lineRule="atLeast"/>
              <w:ind w:left="234" w:right="-7" w:firstLine="90"/>
              <w:rPr>
                <w:rFonts w:eastAsia="SimSun" w:cs="Times New Roman"/>
                <w:szCs w:val="22"/>
              </w:rPr>
            </w:pPr>
            <w:r w:rsidRPr="00D365E0">
              <w:rPr>
                <w:rFonts w:eastAsia="SimSun" w:cs="Times New Roman"/>
                <w:szCs w:val="22"/>
              </w:rPr>
              <w:t>Discounted rate</w:t>
            </w:r>
          </w:p>
        </w:tc>
      </w:tr>
      <w:tr w:rsidR="00FB3FDA" w:rsidRPr="00D365E0" w:rsidTr="00CC69B8">
        <w:tc>
          <w:tcPr>
            <w:tcW w:w="2718" w:type="dxa"/>
          </w:tcPr>
          <w:p w:rsidR="00FB3FDA" w:rsidRPr="00D365E0" w:rsidRDefault="00D933AA" w:rsidP="009C080E">
            <w:pPr>
              <w:spacing w:line="240" w:lineRule="atLeast"/>
              <w:ind w:left="90" w:right="-7"/>
              <w:jc w:val="both"/>
              <w:rPr>
                <w:rFonts w:eastAsia="SimSun" w:cs="Times New Roman"/>
                <w:szCs w:val="22"/>
                <w:highlight w:val="yellow"/>
              </w:rPr>
            </w:pPr>
            <w:r w:rsidRPr="00D365E0">
              <w:rPr>
                <w:rFonts w:eastAsia="SimSun" w:cs="Times New Roman"/>
                <w:szCs w:val="22"/>
              </w:rPr>
              <w:t>Debenture</w:t>
            </w:r>
            <w:r w:rsidR="006C1008" w:rsidRPr="00D365E0">
              <w:rPr>
                <w:rFonts w:eastAsia="SimSun" w:cs="Times New Roman"/>
                <w:szCs w:val="22"/>
              </w:rPr>
              <w:t>s</w:t>
            </w:r>
          </w:p>
        </w:tc>
        <w:tc>
          <w:tcPr>
            <w:tcW w:w="2520" w:type="dxa"/>
          </w:tcPr>
          <w:p w:rsidR="00FB3FDA" w:rsidRPr="00D365E0" w:rsidRDefault="00FB3FDA" w:rsidP="0038375E">
            <w:pPr>
              <w:spacing w:line="240" w:lineRule="atLeast"/>
              <w:ind w:right="-7"/>
              <w:jc w:val="both"/>
              <w:rPr>
                <w:rFonts w:eastAsia="SimSun" w:cs="Times New Roman"/>
                <w:szCs w:val="22"/>
                <w:highlight w:val="yellow"/>
              </w:rPr>
            </w:pPr>
            <w:r w:rsidRPr="00D365E0">
              <w:rPr>
                <w:rFonts w:eastAsia="SimSun" w:cs="Times New Roman"/>
                <w:szCs w:val="22"/>
              </w:rPr>
              <w:t>Market price</w:t>
            </w:r>
          </w:p>
        </w:tc>
        <w:tc>
          <w:tcPr>
            <w:tcW w:w="4122" w:type="dxa"/>
          </w:tcPr>
          <w:p w:rsidR="00FB3FDA" w:rsidRPr="00D365E0" w:rsidRDefault="00FB3FDA" w:rsidP="00C24E48">
            <w:pPr>
              <w:spacing w:line="240" w:lineRule="atLeast"/>
              <w:ind w:left="234" w:right="-7" w:firstLine="90"/>
              <w:jc w:val="both"/>
              <w:rPr>
                <w:rFonts w:eastAsia="SimSun" w:cs="Times New Roman"/>
                <w:szCs w:val="22"/>
                <w:highlight w:val="yellow"/>
              </w:rPr>
            </w:pPr>
            <w:r w:rsidRPr="00D365E0">
              <w:rPr>
                <w:rFonts w:eastAsia="SimSun" w:cs="Times New Roman"/>
                <w:szCs w:val="22"/>
              </w:rPr>
              <w:t>Discounted rate</w:t>
            </w:r>
          </w:p>
        </w:tc>
      </w:tr>
    </w:tbl>
    <w:p w:rsidR="00DC1640" w:rsidRDefault="00DC1640" w:rsidP="0038375E">
      <w:pPr>
        <w:spacing w:line="240" w:lineRule="atLeast"/>
        <w:rPr>
          <w:rFonts w:cs="Times New Roman"/>
          <w:szCs w:val="22"/>
          <w:lang w:bidi="ar-SA"/>
        </w:rPr>
      </w:pPr>
    </w:p>
    <w:p w:rsidR="00C24E48" w:rsidRDefault="00C24E48" w:rsidP="0038375E">
      <w:pPr>
        <w:spacing w:line="240" w:lineRule="atLeast"/>
        <w:rPr>
          <w:rFonts w:cs="Times New Roman"/>
          <w:szCs w:val="22"/>
          <w:lang w:bidi="ar-SA"/>
        </w:rPr>
      </w:pPr>
    </w:p>
    <w:p w:rsidR="00CE1084" w:rsidRDefault="00CE1084" w:rsidP="0038375E">
      <w:pPr>
        <w:spacing w:line="240" w:lineRule="atLeast"/>
        <w:rPr>
          <w:rFonts w:cs="Times New Roman"/>
          <w:szCs w:val="22"/>
          <w:lang w:bidi="ar-SA"/>
        </w:rPr>
      </w:pPr>
    </w:p>
    <w:p w:rsidR="00C310C5" w:rsidRPr="00D365E0" w:rsidRDefault="00540E39" w:rsidP="00926A08">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lastRenderedPageBreak/>
        <w:t>18</w:t>
      </w:r>
      <w:r w:rsidR="00C310C5" w:rsidRPr="00D365E0">
        <w:rPr>
          <w:rFonts w:ascii="Times New Roman" w:hAnsi="Times New Roman" w:cs="Times New Roman"/>
          <w:sz w:val="24"/>
          <w:szCs w:val="24"/>
          <w:lang w:val="fr-FR"/>
        </w:rPr>
        <w:tab/>
      </w:r>
      <w:r w:rsidR="00856425" w:rsidRPr="00D365E0">
        <w:rPr>
          <w:rFonts w:ascii="Times New Roman" w:hAnsi="Times New Roman" w:cs="Times New Roman"/>
          <w:sz w:val="24"/>
          <w:szCs w:val="24"/>
          <w:lang w:val="fr-FR"/>
        </w:rPr>
        <w:t xml:space="preserve">Commitments </w:t>
      </w:r>
      <w:r w:rsidR="00D933AA" w:rsidRPr="00D365E0">
        <w:rPr>
          <w:rFonts w:ascii="Times New Roman" w:hAnsi="Times New Roman" w:cs="Times New Roman"/>
          <w:sz w:val="24"/>
          <w:szCs w:val="24"/>
          <w:lang w:val="fr-FR"/>
        </w:rPr>
        <w:t>with non-related parties</w:t>
      </w:r>
    </w:p>
    <w:p w:rsidR="00C310C5" w:rsidRPr="00D365E0" w:rsidRDefault="00C310C5" w:rsidP="0038375E">
      <w:pPr>
        <w:pStyle w:val="BodyText"/>
        <w:spacing w:before="0" w:line="240" w:lineRule="atLeast"/>
        <w:ind w:left="540" w:hanging="540"/>
        <w:rPr>
          <w:rFonts w:ascii="Times New Roman" w:hAnsi="Times New Roman" w:cs="Times New Roman"/>
          <w:i/>
          <w:iCs/>
          <w:sz w:val="22"/>
          <w:szCs w:val="22"/>
        </w:rPr>
      </w:pPr>
    </w:p>
    <w:tbl>
      <w:tblPr>
        <w:tblW w:w="9450" w:type="dxa"/>
        <w:tblInd w:w="450" w:type="dxa"/>
        <w:tblLayout w:type="fixed"/>
        <w:tblLook w:val="0000" w:firstRow="0" w:lastRow="0" w:firstColumn="0" w:lastColumn="0" w:noHBand="0" w:noVBand="0"/>
      </w:tblPr>
      <w:tblGrid>
        <w:gridCol w:w="3346"/>
        <w:gridCol w:w="1263"/>
        <w:gridCol w:w="248"/>
        <w:gridCol w:w="1374"/>
        <w:gridCol w:w="278"/>
        <w:gridCol w:w="1338"/>
        <w:gridCol w:w="363"/>
        <w:gridCol w:w="1240"/>
      </w:tblGrid>
      <w:tr w:rsidR="000A6A4E" w:rsidRPr="00D365E0" w:rsidTr="007657E1">
        <w:trPr>
          <w:tblHeader/>
        </w:trPr>
        <w:tc>
          <w:tcPr>
            <w:tcW w:w="1771" w:type="pct"/>
          </w:tcPr>
          <w:p w:rsidR="00285DD6" w:rsidRPr="00D365E0" w:rsidRDefault="00285DD6" w:rsidP="0038375E">
            <w:pPr>
              <w:spacing w:line="240" w:lineRule="atLeast"/>
              <w:rPr>
                <w:rFonts w:cs="Times New Roman"/>
                <w:b/>
                <w:bCs/>
                <w:szCs w:val="22"/>
              </w:rPr>
            </w:pPr>
          </w:p>
        </w:tc>
        <w:tc>
          <w:tcPr>
            <w:tcW w:w="1526" w:type="pct"/>
            <w:gridSpan w:val="3"/>
          </w:tcPr>
          <w:p w:rsidR="00285DD6" w:rsidRPr="00D365E0" w:rsidRDefault="00285DD6" w:rsidP="0038375E">
            <w:pPr>
              <w:spacing w:line="240" w:lineRule="atLeast"/>
              <w:ind w:left="-135" w:right="9"/>
              <w:jc w:val="center"/>
              <w:rPr>
                <w:rFonts w:cs="Times New Roman"/>
                <w:b/>
                <w:bCs/>
                <w:szCs w:val="22"/>
              </w:rPr>
            </w:pPr>
            <w:r w:rsidRPr="00D365E0">
              <w:rPr>
                <w:rFonts w:cs="Times New Roman"/>
                <w:b/>
                <w:bCs/>
                <w:szCs w:val="22"/>
              </w:rPr>
              <w:t xml:space="preserve">Consolidated </w:t>
            </w:r>
          </w:p>
          <w:p w:rsidR="00285DD6" w:rsidRPr="00D365E0" w:rsidRDefault="00285DD6" w:rsidP="0038375E">
            <w:pPr>
              <w:spacing w:line="240" w:lineRule="atLeast"/>
              <w:ind w:left="-135" w:right="9"/>
              <w:jc w:val="center"/>
              <w:rPr>
                <w:rFonts w:cs="Times New Roman"/>
                <w:b/>
                <w:bCs/>
                <w:szCs w:val="22"/>
              </w:rPr>
            </w:pPr>
            <w:r w:rsidRPr="00D365E0">
              <w:rPr>
                <w:rFonts w:cs="Times New Roman"/>
                <w:b/>
                <w:bCs/>
                <w:szCs w:val="22"/>
              </w:rPr>
              <w:t>financial statements</w:t>
            </w:r>
          </w:p>
        </w:tc>
        <w:tc>
          <w:tcPr>
            <w:tcW w:w="147" w:type="pct"/>
          </w:tcPr>
          <w:p w:rsidR="00285DD6" w:rsidRPr="00D365E0" w:rsidRDefault="00285DD6" w:rsidP="0038375E">
            <w:pPr>
              <w:spacing w:line="240" w:lineRule="atLeast"/>
              <w:ind w:left="-135" w:right="9"/>
              <w:jc w:val="center"/>
              <w:rPr>
                <w:rFonts w:cs="Times New Roman"/>
                <w:szCs w:val="22"/>
              </w:rPr>
            </w:pPr>
          </w:p>
        </w:tc>
        <w:tc>
          <w:tcPr>
            <w:tcW w:w="1556" w:type="pct"/>
            <w:gridSpan w:val="3"/>
          </w:tcPr>
          <w:p w:rsidR="00285DD6" w:rsidRPr="00D365E0" w:rsidRDefault="00285DD6" w:rsidP="0038375E">
            <w:pPr>
              <w:pStyle w:val="BodyText"/>
              <w:spacing w:before="0" w:line="240" w:lineRule="atLeast"/>
              <w:ind w:left="-108" w:right="-108"/>
              <w:jc w:val="center"/>
              <w:rPr>
                <w:rFonts w:ascii="Times New Roman" w:hAnsi="Times New Roman" w:cs="Times New Roman"/>
                <w:b/>
                <w:bCs/>
                <w:sz w:val="22"/>
                <w:szCs w:val="22"/>
              </w:rPr>
            </w:pPr>
            <w:r w:rsidRPr="00D365E0">
              <w:rPr>
                <w:rFonts w:ascii="Times New Roman" w:hAnsi="Times New Roman" w:cs="Times New Roman"/>
                <w:b/>
                <w:bCs/>
                <w:sz w:val="22"/>
                <w:szCs w:val="22"/>
              </w:rPr>
              <w:t xml:space="preserve">Separate </w:t>
            </w:r>
          </w:p>
          <w:p w:rsidR="00285DD6" w:rsidRPr="00D365E0" w:rsidRDefault="00285DD6" w:rsidP="0038375E">
            <w:pPr>
              <w:spacing w:line="240" w:lineRule="atLeast"/>
              <w:ind w:left="-135" w:right="9"/>
              <w:jc w:val="center"/>
              <w:rPr>
                <w:rFonts w:cs="Times New Roman"/>
                <w:b/>
                <w:bCs/>
                <w:szCs w:val="22"/>
              </w:rPr>
            </w:pPr>
            <w:r w:rsidRPr="00D365E0">
              <w:rPr>
                <w:rFonts w:cs="Times New Roman"/>
                <w:b/>
                <w:bCs/>
                <w:szCs w:val="22"/>
              </w:rPr>
              <w:t>financial statements</w:t>
            </w:r>
          </w:p>
        </w:tc>
      </w:tr>
      <w:tr w:rsidR="00830EAB" w:rsidRPr="00D365E0" w:rsidTr="007657E1">
        <w:tc>
          <w:tcPr>
            <w:tcW w:w="1771" w:type="pct"/>
          </w:tcPr>
          <w:p w:rsidR="00830EAB" w:rsidRPr="00D365E0" w:rsidRDefault="00830EAB" w:rsidP="00830EAB">
            <w:pPr>
              <w:spacing w:line="240" w:lineRule="atLeast"/>
              <w:ind w:left="162" w:hanging="162"/>
              <w:rPr>
                <w:rFonts w:cs="Times New Roman"/>
                <w:szCs w:val="22"/>
              </w:rPr>
            </w:pPr>
          </w:p>
        </w:tc>
        <w:tc>
          <w:tcPr>
            <w:tcW w:w="668" w:type="pct"/>
          </w:tcPr>
          <w:p w:rsidR="00830EAB" w:rsidRPr="00D365E0" w:rsidRDefault="00830EAB" w:rsidP="00830EAB">
            <w:pPr>
              <w:spacing w:line="240" w:lineRule="atLeast"/>
              <w:ind w:left="-137" w:right="-142"/>
              <w:jc w:val="center"/>
              <w:rPr>
                <w:rFonts w:cs="Times New Roman"/>
                <w:szCs w:val="22"/>
                <w:lang w:eastAsia="th-TH"/>
              </w:rPr>
            </w:pPr>
            <w:r w:rsidRPr="00D365E0">
              <w:rPr>
                <w:rFonts w:cs="Times New Roman"/>
                <w:szCs w:val="22"/>
                <w:lang w:eastAsia="th-TH"/>
              </w:rPr>
              <w:t>31 December</w:t>
            </w:r>
          </w:p>
        </w:tc>
        <w:tc>
          <w:tcPr>
            <w:tcW w:w="131" w:type="pct"/>
          </w:tcPr>
          <w:p w:rsidR="00830EAB" w:rsidRPr="00D365E0" w:rsidRDefault="00830EAB" w:rsidP="00830EAB">
            <w:pPr>
              <w:spacing w:line="240" w:lineRule="atLeast"/>
              <w:ind w:left="-108" w:right="-27"/>
              <w:jc w:val="center"/>
              <w:rPr>
                <w:rFonts w:cs="Times New Roman"/>
                <w:szCs w:val="22"/>
                <w:lang w:eastAsia="th-TH"/>
              </w:rPr>
            </w:pPr>
          </w:p>
        </w:tc>
        <w:tc>
          <w:tcPr>
            <w:tcW w:w="727" w:type="pct"/>
          </w:tcPr>
          <w:p w:rsidR="00830EAB" w:rsidRPr="00D365E0" w:rsidRDefault="00830EAB" w:rsidP="00830EAB">
            <w:pPr>
              <w:spacing w:line="240" w:lineRule="atLeast"/>
              <w:ind w:left="-108" w:right="-108"/>
              <w:jc w:val="center"/>
              <w:rPr>
                <w:rFonts w:cs="Times New Roman"/>
                <w:szCs w:val="22"/>
                <w:cs/>
              </w:rPr>
            </w:pPr>
            <w:r w:rsidRPr="00D365E0">
              <w:rPr>
                <w:rFonts w:cs="Times New Roman"/>
                <w:szCs w:val="22"/>
              </w:rPr>
              <w:t>30 September</w:t>
            </w:r>
          </w:p>
        </w:tc>
        <w:tc>
          <w:tcPr>
            <w:tcW w:w="147" w:type="pct"/>
            <w:vAlign w:val="center"/>
          </w:tcPr>
          <w:p w:rsidR="00830EAB" w:rsidRPr="00D365E0" w:rsidRDefault="00830EAB" w:rsidP="00830EAB">
            <w:pPr>
              <w:spacing w:line="240" w:lineRule="atLeast"/>
              <w:ind w:left="-112" w:right="-105"/>
              <w:jc w:val="center"/>
              <w:rPr>
                <w:rFonts w:cs="Times New Roman"/>
                <w:szCs w:val="22"/>
              </w:rPr>
            </w:pPr>
          </w:p>
        </w:tc>
        <w:tc>
          <w:tcPr>
            <w:tcW w:w="708" w:type="pct"/>
          </w:tcPr>
          <w:p w:rsidR="00830EAB" w:rsidRPr="00D365E0" w:rsidRDefault="00830EAB" w:rsidP="00830EAB">
            <w:pPr>
              <w:spacing w:line="240" w:lineRule="atLeast"/>
              <w:ind w:left="-137" w:right="-142"/>
              <w:jc w:val="center"/>
              <w:rPr>
                <w:rFonts w:cs="Times New Roman"/>
                <w:szCs w:val="22"/>
                <w:lang w:eastAsia="th-TH"/>
              </w:rPr>
            </w:pPr>
            <w:r w:rsidRPr="00D365E0">
              <w:rPr>
                <w:rFonts w:cs="Times New Roman"/>
                <w:szCs w:val="22"/>
                <w:lang w:eastAsia="th-TH"/>
              </w:rPr>
              <w:t>31 December</w:t>
            </w:r>
          </w:p>
        </w:tc>
        <w:tc>
          <w:tcPr>
            <w:tcW w:w="192" w:type="pct"/>
          </w:tcPr>
          <w:p w:rsidR="00830EAB" w:rsidRPr="00D365E0" w:rsidRDefault="00830EAB" w:rsidP="00830EAB">
            <w:pPr>
              <w:spacing w:line="240" w:lineRule="atLeast"/>
              <w:ind w:left="-108" w:right="-27"/>
              <w:jc w:val="center"/>
              <w:rPr>
                <w:rFonts w:cs="Times New Roman"/>
                <w:szCs w:val="22"/>
                <w:lang w:eastAsia="th-TH"/>
              </w:rPr>
            </w:pPr>
          </w:p>
        </w:tc>
        <w:tc>
          <w:tcPr>
            <w:tcW w:w="656" w:type="pct"/>
          </w:tcPr>
          <w:p w:rsidR="00830EAB" w:rsidRPr="00D365E0" w:rsidRDefault="00830EAB" w:rsidP="00830EAB">
            <w:pPr>
              <w:spacing w:line="240" w:lineRule="atLeast"/>
              <w:ind w:left="-108" w:right="-108"/>
              <w:jc w:val="center"/>
              <w:rPr>
                <w:rFonts w:cs="Times New Roman"/>
                <w:szCs w:val="22"/>
                <w:cs/>
              </w:rPr>
            </w:pPr>
            <w:r w:rsidRPr="00D365E0">
              <w:rPr>
                <w:rFonts w:cs="Times New Roman"/>
                <w:szCs w:val="22"/>
              </w:rPr>
              <w:t>30 September</w:t>
            </w:r>
          </w:p>
        </w:tc>
      </w:tr>
      <w:tr w:rsidR="00830EAB" w:rsidRPr="00D365E0" w:rsidTr="007657E1">
        <w:tc>
          <w:tcPr>
            <w:tcW w:w="1771" w:type="pct"/>
          </w:tcPr>
          <w:p w:rsidR="00830EAB" w:rsidRPr="00D365E0" w:rsidRDefault="00830EAB" w:rsidP="00830EAB">
            <w:pPr>
              <w:spacing w:line="240" w:lineRule="atLeast"/>
              <w:ind w:left="162" w:hanging="162"/>
              <w:rPr>
                <w:rFonts w:cs="Times New Roman"/>
                <w:szCs w:val="22"/>
              </w:rPr>
            </w:pPr>
          </w:p>
        </w:tc>
        <w:tc>
          <w:tcPr>
            <w:tcW w:w="668" w:type="pct"/>
          </w:tcPr>
          <w:p w:rsidR="00830EAB" w:rsidRPr="00D365E0" w:rsidRDefault="00830EAB" w:rsidP="00830EAB">
            <w:pPr>
              <w:spacing w:line="240" w:lineRule="atLeast"/>
              <w:ind w:left="-137" w:right="-109"/>
              <w:jc w:val="center"/>
              <w:rPr>
                <w:rFonts w:cs="Times New Roman"/>
                <w:szCs w:val="22"/>
                <w:lang w:eastAsia="th-TH"/>
              </w:rPr>
            </w:pPr>
            <w:r>
              <w:rPr>
                <w:rFonts w:cs="Times New Roman"/>
                <w:szCs w:val="22"/>
                <w:lang w:eastAsia="th-TH"/>
              </w:rPr>
              <w:t>2018</w:t>
            </w:r>
          </w:p>
        </w:tc>
        <w:tc>
          <w:tcPr>
            <w:tcW w:w="131" w:type="pct"/>
          </w:tcPr>
          <w:p w:rsidR="00830EAB" w:rsidRPr="00D365E0" w:rsidRDefault="00830EAB" w:rsidP="00830EAB">
            <w:pPr>
              <w:spacing w:line="240" w:lineRule="atLeast"/>
              <w:ind w:left="-108" w:right="-109"/>
              <w:jc w:val="center"/>
              <w:rPr>
                <w:rFonts w:cs="Times New Roman"/>
                <w:szCs w:val="22"/>
                <w:lang w:eastAsia="th-TH"/>
              </w:rPr>
            </w:pPr>
          </w:p>
        </w:tc>
        <w:tc>
          <w:tcPr>
            <w:tcW w:w="727" w:type="pct"/>
          </w:tcPr>
          <w:p w:rsidR="00830EAB" w:rsidRPr="00D365E0" w:rsidRDefault="00830EAB" w:rsidP="00830EAB">
            <w:pPr>
              <w:spacing w:line="240" w:lineRule="atLeast"/>
              <w:ind w:left="-108" w:right="-109"/>
              <w:jc w:val="center"/>
              <w:rPr>
                <w:rFonts w:cs="Times New Roman"/>
                <w:szCs w:val="22"/>
                <w:lang w:eastAsia="th-TH"/>
              </w:rPr>
            </w:pPr>
            <w:r w:rsidRPr="00D365E0">
              <w:rPr>
                <w:rFonts w:cs="Times New Roman"/>
                <w:szCs w:val="22"/>
                <w:lang w:eastAsia="th-TH"/>
              </w:rPr>
              <w:t>2018</w:t>
            </w:r>
          </w:p>
        </w:tc>
        <w:tc>
          <w:tcPr>
            <w:tcW w:w="147" w:type="pct"/>
            <w:vAlign w:val="center"/>
          </w:tcPr>
          <w:p w:rsidR="00830EAB" w:rsidRPr="00D365E0" w:rsidRDefault="00830EAB" w:rsidP="00830EAB">
            <w:pPr>
              <w:spacing w:line="240" w:lineRule="atLeast"/>
              <w:ind w:left="-112" w:right="-105"/>
              <w:jc w:val="center"/>
              <w:rPr>
                <w:rFonts w:cs="Times New Roman"/>
                <w:szCs w:val="22"/>
              </w:rPr>
            </w:pPr>
          </w:p>
        </w:tc>
        <w:tc>
          <w:tcPr>
            <w:tcW w:w="708" w:type="pct"/>
          </w:tcPr>
          <w:p w:rsidR="00830EAB" w:rsidRPr="00D365E0" w:rsidRDefault="00830EAB" w:rsidP="00830EAB">
            <w:pPr>
              <w:spacing w:line="240" w:lineRule="atLeast"/>
              <w:ind w:left="-137" w:right="-109"/>
              <w:jc w:val="center"/>
              <w:rPr>
                <w:rFonts w:cs="Times New Roman"/>
                <w:szCs w:val="22"/>
                <w:lang w:eastAsia="th-TH"/>
              </w:rPr>
            </w:pPr>
            <w:r>
              <w:rPr>
                <w:rFonts w:cs="Times New Roman"/>
                <w:szCs w:val="22"/>
                <w:lang w:eastAsia="th-TH"/>
              </w:rPr>
              <w:t>2018</w:t>
            </w:r>
          </w:p>
        </w:tc>
        <w:tc>
          <w:tcPr>
            <w:tcW w:w="192" w:type="pct"/>
          </w:tcPr>
          <w:p w:rsidR="00830EAB" w:rsidRPr="00D365E0" w:rsidRDefault="00830EAB" w:rsidP="00830EAB">
            <w:pPr>
              <w:spacing w:line="240" w:lineRule="atLeast"/>
              <w:ind w:left="-108" w:right="-109"/>
              <w:jc w:val="center"/>
              <w:rPr>
                <w:rFonts w:cs="Times New Roman"/>
                <w:szCs w:val="22"/>
                <w:lang w:eastAsia="th-TH"/>
              </w:rPr>
            </w:pPr>
          </w:p>
        </w:tc>
        <w:tc>
          <w:tcPr>
            <w:tcW w:w="656" w:type="pct"/>
          </w:tcPr>
          <w:p w:rsidR="00830EAB" w:rsidRPr="00D365E0" w:rsidRDefault="00830EAB" w:rsidP="00830EAB">
            <w:pPr>
              <w:spacing w:line="240" w:lineRule="atLeast"/>
              <w:ind w:left="-108" w:right="-109"/>
              <w:jc w:val="center"/>
              <w:rPr>
                <w:rFonts w:cs="Times New Roman"/>
                <w:szCs w:val="22"/>
                <w:lang w:eastAsia="th-TH"/>
              </w:rPr>
            </w:pPr>
            <w:r w:rsidRPr="00D365E0">
              <w:rPr>
                <w:rFonts w:cs="Times New Roman"/>
                <w:szCs w:val="22"/>
                <w:lang w:eastAsia="th-TH"/>
              </w:rPr>
              <w:t>2018</w:t>
            </w:r>
          </w:p>
        </w:tc>
      </w:tr>
      <w:tr w:rsidR="00830EAB" w:rsidRPr="00D365E0" w:rsidTr="007657E1">
        <w:tc>
          <w:tcPr>
            <w:tcW w:w="1771" w:type="pct"/>
          </w:tcPr>
          <w:p w:rsidR="00830EAB" w:rsidRPr="00D365E0" w:rsidRDefault="00830EAB" w:rsidP="00830EAB">
            <w:pPr>
              <w:pStyle w:val="BodyText"/>
              <w:spacing w:before="0" w:line="240" w:lineRule="atLeast"/>
              <w:ind w:left="-110" w:right="-131"/>
              <w:jc w:val="left"/>
              <w:rPr>
                <w:rFonts w:ascii="Times New Roman" w:hAnsi="Times New Roman" w:cs="Times New Roman"/>
                <w:sz w:val="22"/>
                <w:szCs w:val="22"/>
              </w:rPr>
            </w:pPr>
          </w:p>
        </w:tc>
        <w:tc>
          <w:tcPr>
            <w:tcW w:w="3229" w:type="pct"/>
            <w:gridSpan w:val="7"/>
          </w:tcPr>
          <w:p w:rsidR="00830EAB" w:rsidRPr="00D365E0" w:rsidRDefault="00830EAB" w:rsidP="00830EAB">
            <w:pPr>
              <w:pStyle w:val="BodyText"/>
              <w:spacing w:before="0" w:line="240" w:lineRule="atLeast"/>
              <w:ind w:left="-108" w:right="-110"/>
              <w:jc w:val="center"/>
              <w:rPr>
                <w:rFonts w:ascii="Times New Roman" w:hAnsi="Times New Roman" w:cs="Times New Roman"/>
                <w:sz w:val="22"/>
                <w:szCs w:val="22"/>
              </w:rPr>
            </w:pPr>
            <w:r w:rsidRPr="00D365E0">
              <w:rPr>
                <w:rFonts w:ascii="Times New Roman" w:hAnsi="Times New Roman" w:cs="Times New Roman"/>
                <w:i/>
                <w:iCs/>
                <w:sz w:val="22"/>
                <w:szCs w:val="22"/>
              </w:rPr>
              <w:t xml:space="preserve">(in thousand Baht) </w:t>
            </w:r>
          </w:p>
        </w:tc>
      </w:tr>
      <w:tr w:rsidR="00830EAB" w:rsidRPr="00D365E0" w:rsidTr="007657E1">
        <w:tc>
          <w:tcPr>
            <w:tcW w:w="1771" w:type="pct"/>
          </w:tcPr>
          <w:p w:rsidR="00830EAB" w:rsidRPr="00D365E0" w:rsidRDefault="00830EAB" w:rsidP="00830EAB">
            <w:pPr>
              <w:pStyle w:val="BodyText"/>
              <w:spacing w:before="0" w:line="240" w:lineRule="atLeast"/>
              <w:ind w:right="-131"/>
              <w:jc w:val="left"/>
              <w:rPr>
                <w:rFonts w:ascii="Times New Roman" w:hAnsi="Times New Roman" w:cs="Times New Roman"/>
                <w:i/>
                <w:iCs/>
                <w:sz w:val="22"/>
                <w:szCs w:val="22"/>
              </w:rPr>
            </w:pPr>
            <w:r w:rsidRPr="00D365E0">
              <w:rPr>
                <w:rFonts w:ascii="Times New Roman" w:hAnsi="Times New Roman" w:cs="Times New Roman"/>
                <w:b/>
                <w:bCs/>
                <w:i/>
                <w:iCs/>
                <w:sz w:val="22"/>
                <w:szCs w:val="22"/>
              </w:rPr>
              <w:t>Capital commitments</w:t>
            </w:r>
          </w:p>
        </w:tc>
        <w:tc>
          <w:tcPr>
            <w:tcW w:w="66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830EAB" w:rsidRPr="00D365E0" w:rsidTr="007657E1">
        <w:tc>
          <w:tcPr>
            <w:tcW w:w="1771" w:type="pct"/>
          </w:tcPr>
          <w:p w:rsidR="00830EAB" w:rsidRPr="00D365E0" w:rsidRDefault="00830EAB" w:rsidP="00830EAB">
            <w:pPr>
              <w:spacing w:line="240" w:lineRule="atLeast"/>
              <w:rPr>
                <w:rFonts w:cs="Times New Roman"/>
                <w:i/>
                <w:iCs/>
                <w:szCs w:val="22"/>
              </w:rPr>
            </w:pPr>
            <w:r w:rsidRPr="00D365E0">
              <w:rPr>
                <w:rFonts w:cs="Times New Roman"/>
                <w:i/>
                <w:iCs/>
                <w:szCs w:val="22"/>
              </w:rPr>
              <w:t>Contracted but not provide</w:t>
            </w:r>
            <w:r>
              <w:rPr>
                <w:rFonts w:cs="Times New Roman"/>
                <w:i/>
                <w:iCs/>
                <w:szCs w:val="22"/>
              </w:rPr>
              <w:t xml:space="preserve"> for:</w:t>
            </w:r>
          </w:p>
        </w:tc>
        <w:tc>
          <w:tcPr>
            <w:tcW w:w="66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830EAB" w:rsidRPr="00D365E0" w:rsidTr="007657E1">
        <w:tc>
          <w:tcPr>
            <w:tcW w:w="1771" w:type="pct"/>
          </w:tcPr>
          <w:p w:rsidR="00830EAB" w:rsidRPr="00D365E0" w:rsidRDefault="00830EAB" w:rsidP="00830EAB">
            <w:pPr>
              <w:pStyle w:val="BodyText"/>
              <w:spacing w:before="0" w:line="240" w:lineRule="atLeast"/>
              <w:ind w:right="-131"/>
              <w:jc w:val="left"/>
              <w:rPr>
                <w:rFonts w:ascii="Times New Roman" w:hAnsi="Times New Roman" w:cs="Times New Roman"/>
                <w:sz w:val="22"/>
                <w:szCs w:val="22"/>
                <w:cs/>
              </w:rPr>
            </w:pPr>
            <w:r w:rsidRPr="00D365E0">
              <w:rPr>
                <w:rFonts w:ascii="Times New Roman" w:hAnsi="Times New Roman" w:cs="Times New Roman"/>
                <w:sz w:val="22"/>
                <w:szCs w:val="22"/>
              </w:rPr>
              <w:t>Agreements with contractors</w:t>
            </w:r>
          </w:p>
        </w:tc>
        <w:tc>
          <w:tcPr>
            <w:tcW w:w="668" w:type="pct"/>
          </w:tcPr>
          <w:p w:rsidR="00830EAB" w:rsidRPr="00D365E0" w:rsidRDefault="001074F8" w:rsidP="009034B4">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cs/>
              </w:rPr>
            </w:pPr>
            <w:r>
              <w:rPr>
                <w:rFonts w:ascii="Times New Roman" w:hAnsi="Times New Roman" w:cs="Times New Roman"/>
                <w:sz w:val="22"/>
                <w:szCs w:val="22"/>
              </w:rPr>
              <w:t>55,966</w:t>
            </w: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Pr>
          <w:p w:rsidR="00830EAB" w:rsidRPr="00D365E0" w:rsidRDefault="00830EAB" w:rsidP="009034B4">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cs/>
              </w:rPr>
            </w:pPr>
            <w:r w:rsidRPr="00D365E0">
              <w:rPr>
                <w:rFonts w:ascii="Times New Roman" w:hAnsi="Times New Roman" w:cs="Times New Roman"/>
                <w:sz w:val="22"/>
                <w:szCs w:val="22"/>
              </w:rPr>
              <w:t>240,248</w:t>
            </w: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Pr>
          <w:p w:rsidR="00830EAB" w:rsidRPr="00D365E0" w:rsidRDefault="001074F8" w:rsidP="00EF6EE7">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sz w:val="22"/>
                <w:szCs w:val="22"/>
              </w:rPr>
            </w:pPr>
            <w:r>
              <w:rPr>
                <w:rFonts w:ascii="Times New Roman" w:hAnsi="Times New Roman" w:cs="Times New Roman"/>
                <w:sz w:val="22"/>
                <w:szCs w:val="22"/>
              </w:rPr>
              <w:t>5,672</w:t>
            </w: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Pr>
          <w:p w:rsidR="00830EAB" w:rsidRPr="00D365E0"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rPr>
            </w:pPr>
            <w:r w:rsidRPr="00D365E0">
              <w:rPr>
                <w:rFonts w:ascii="Times New Roman" w:hAnsi="Times New Roman" w:cs="Times New Roman"/>
                <w:sz w:val="22"/>
                <w:szCs w:val="22"/>
              </w:rPr>
              <w:t>13,740</w:t>
            </w:r>
          </w:p>
        </w:tc>
      </w:tr>
      <w:tr w:rsidR="00830EAB" w:rsidRPr="00D365E0" w:rsidTr="007657E1">
        <w:tc>
          <w:tcPr>
            <w:tcW w:w="1771" w:type="pct"/>
          </w:tcPr>
          <w:p w:rsidR="00830EAB" w:rsidRPr="00D365E0" w:rsidRDefault="00830EAB" w:rsidP="00830EAB">
            <w:pPr>
              <w:pStyle w:val="BodyText"/>
              <w:spacing w:before="0" w:line="240" w:lineRule="atLeast"/>
              <w:ind w:right="-131"/>
              <w:jc w:val="left"/>
              <w:rPr>
                <w:rFonts w:ascii="Times New Roman" w:hAnsi="Times New Roman" w:cs="Times New Roman"/>
                <w:sz w:val="22"/>
                <w:szCs w:val="22"/>
              </w:rPr>
            </w:pPr>
            <w:r w:rsidRPr="00D365E0">
              <w:rPr>
                <w:rFonts w:ascii="Times New Roman" w:hAnsi="Times New Roman" w:cs="Times New Roman"/>
                <w:sz w:val="22"/>
                <w:szCs w:val="22"/>
              </w:rPr>
              <w:t>Agreements for consulting</w:t>
            </w:r>
          </w:p>
        </w:tc>
        <w:tc>
          <w:tcPr>
            <w:tcW w:w="668" w:type="pct"/>
            <w:tcBorders>
              <w:bottom w:val="single" w:sz="4" w:space="0" w:color="auto"/>
            </w:tcBorders>
          </w:tcPr>
          <w:p w:rsidR="00830EAB" w:rsidRPr="00D365E0" w:rsidRDefault="001074F8" w:rsidP="009034B4">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cs/>
              </w:rPr>
            </w:pPr>
            <w:r>
              <w:rPr>
                <w:rFonts w:ascii="Times New Roman" w:hAnsi="Times New Roman" w:cs="Times New Roman"/>
                <w:sz w:val="22"/>
                <w:szCs w:val="22"/>
              </w:rPr>
              <w:t>29,708</w:t>
            </w: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Borders>
              <w:bottom w:val="single" w:sz="4" w:space="0" w:color="auto"/>
            </w:tcBorders>
          </w:tcPr>
          <w:p w:rsidR="00830EAB" w:rsidRPr="00D365E0" w:rsidRDefault="00830EAB" w:rsidP="009034B4">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cs/>
              </w:rPr>
            </w:pPr>
            <w:r w:rsidRPr="00D365E0">
              <w:rPr>
                <w:rFonts w:ascii="Times New Roman" w:hAnsi="Times New Roman" w:cs="Times New Roman"/>
                <w:sz w:val="22"/>
                <w:szCs w:val="22"/>
              </w:rPr>
              <w:t>30,679</w:t>
            </w: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Borders>
              <w:bottom w:val="single" w:sz="4" w:space="0" w:color="auto"/>
            </w:tcBorders>
          </w:tcPr>
          <w:p w:rsidR="00830EAB" w:rsidRPr="00D365E0" w:rsidRDefault="001074F8" w:rsidP="00EF6EE7">
            <w:pPr>
              <w:pStyle w:val="BodyText"/>
              <w:tabs>
                <w:tab w:val="clear" w:pos="2880"/>
                <w:tab w:val="clear" w:pos="5220"/>
                <w:tab w:val="clear" w:pos="7740"/>
                <w:tab w:val="clear" w:pos="9630"/>
                <w:tab w:val="decimal" w:pos="779"/>
              </w:tabs>
              <w:spacing w:before="0" w:line="240" w:lineRule="atLeast"/>
              <w:ind w:left="-108" w:right="-105"/>
              <w:jc w:val="left"/>
              <w:rPr>
                <w:rFonts w:ascii="Times New Roman" w:hAnsi="Times New Roman" w:cs="Times New Roman"/>
                <w:sz w:val="22"/>
                <w:szCs w:val="22"/>
              </w:rPr>
            </w:pPr>
            <w:r>
              <w:rPr>
                <w:rFonts w:ascii="Times New Roman" w:hAnsi="Times New Roman" w:cs="Times New Roman"/>
                <w:sz w:val="22"/>
                <w:szCs w:val="22"/>
              </w:rPr>
              <w:t>-</w:t>
            </w: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Borders>
              <w:bottom w:val="single" w:sz="4" w:space="0" w:color="auto"/>
            </w:tcBorders>
          </w:tcPr>
          <w:p w:rsidR="00830EAB" w:rsidRPr="00D365E0" w:rsidRDefault="00830EAB" w:rsidP="00CC69B8">
            <w:pPr>
              <w:pStyle w:val="BodyText"/>
              <w:tabs>
                <w:tab w:val="clear" w:pos="2880"/>
                <w:tab w:val="clear" w:pos="5220"/>
                <w:tab w:val="clear" w:pos="7740"/>
                <w:tab w:val="clear" w:pos="9630"/>
                <w:tab w:val="decimal" w:pos="592"/>
              </w:tabs>
              <w:spacing w:before="0" w:line="240" w:lineRule="atLeast"/>
              <w:ind w:left="-108" w:right="0"/>
              <w:jc w:val="left"/>
              <w:rPr>
                <w:rFonts w:ascii="Times New Roman" w:hAnsi="Times New Roman" w:cs="Times New Roman"/>
                <w:sz w:val="22"/>
                <w:szCs w:val="22"/>
              </w:rPr>
            </w:pPr>
            <w:r w:rsidRPr="00D365E0">
              <w:rPr>
                <w:rFonts w:ascii="Times New Roman" w:hAnsi="Times New Roman" w:cs="Times New Roman"/>
                <w:sz w:val="22"/>
                <w:szCs w:val="22"/>
              </w:rPr>
              <w:t>-</w:t>
            </w:r>
          </w:p>
        </w:tc>
      </w:tr>
      <w:tr w:rsidR="00830EAB" w:rsidRPr="00D365E0" w:rsidTr="007657E1">
        <w:tc>
          <w:tcPr>
            <w:tcW w:w="1771" w:type="pct"/>
          </w:tcPr>
          <w:p w:rsidR="00830EAB" w:rsidRPr="00D365E0" w:rsidRDefault="00830EAB" w:rsidP="00830EAB">
            <w:pPr>
              <w:pStyle w:val="BodyText"/>
              <w:spacing w:before="0" w:line="240" w:lineRule="atLeast"/>
              <w:ind w:right="-131"/>
              <w:jc w:val="left"/>
              <w:rPr>
                <w:rFonts w:ascii="Times New Roman" w:hAnsi="Times New Roman" w:cs="Times New Roman"/>
                <w:b/>
                <w:bCs/>
                <w:sz w:val="22"/>
                <w:szCs w:val="22"/>
                <w:cs/>
              </w:rPr>
            </w:pPr>
            <w:r w:rsidRPr="00D365E0">
              <w:rPr>
                <w:rFonts w:ascii="Times New Roman" w:hAnsi="Times New Roman" w:cs="Times New Roman"/>
                <w:b/>
                <w:bCs/>
                <w:sz w:val="22"/>
                <w:szCs w:val="22"/>
              </w:rPr>
              <w:t>Total</w:t>
            </w:r>
          </w:p>
        </w:tc>
        <w:tc>
          <w:tcPr>
            <w:tcW w:w="668" w:type="pct"/>
            <w:tcBorders>
              <w:top w:val="single" w:sz="4" w:space="0" w:color="auto"/>
              <w:bottom w:val="double" w:sz="4" w:space="0" w:color="auto"/>
            </w:tcBorders>
          </w:tcPr>
          <w:p w:rsidR="00830EAB" w:rsidRPr="00D365E0" w:rsidRDefault="001074F8" w:rsidP="009034B4">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b/>
                <w:bCs/>
                <w:sz w:val="22"/>
                <w:szCs w:val="22"/>
                <w:cs/>
              </w:rPr>
            </w:pPr>
            <w:r>
              <w:rPr>
                <w:rFonts w:ascii="Times New Roman" w:hAnsi="Times New Roman" w:cs="Times New Roman"/>
                <w:b/>
                <w:bCs/>
                <w:sz w:val="22"/>
                <w:szCs w:val="22"/>
              </w:rPr>
              <w:t>85,674</w:t>
            </w: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27" w:type="pct"/>
            <w:tcBorders>
              <w:top w:val="single" w:sz="4" w:space="0" w:color="auto"/>
              <w:bottom w:val="double" w:sz="4" w:space="0" w:color="auto"/>
            </w:tcBorders>
          </w:tcPr>
          <w:p w:rsidR="00830EAB" w:rsidRPr="00D365E0" w:rsidRDefault="00830EAB" w:rsidP="009034B4">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b/>
                <w:bCs/>
                <w:sz w:val="22"/>
                <w:szCs w:val="22"/>
                <w:cs/>
              </w:rPr>
            </w:pPr>
            <w:r w:rsidRPr="00D365E0">
              <w:rPr>
                <w:rFonts w:ascii="Times New Roman" w:hAnsi="Times New Roman" w:cs="Times New Roman"/>
                <w:b/>
                <w:bCs/>
                <w:sz w:val="22"/>
                <w:szCs w:val="22"/>
              </w:rPr>
              <w:t>270,927</w:t>
            </w: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08" w:type="pct"/>
            <w:tcBorders>
              <w:top w:val="single" w:sz="4" w:space="0" w:color="auto"/>
              <w:bottom w:val="double" w:sz="4" w:space="0" w:color="auto"/>
            </w:tcBorders>
          </w:tcPr>
          <w:p w:rsidR="00830EAB" w:rsidRPr="00D365E0" w:rsidRDefault="001074F8" w:rsidP="00EF6EE7">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b/>
                <w:bCs/>
                <w:sz w:val="22"/>
                <w:szCs w:val="22"/>
              </w:rPr>
            </w:pPr>
            <w:r>
              <w:rPr>
                <w:rFonts w:ascii="Times New Roman" w:hAnsi="Times New Roman" w:cs="Times New Roman"/>
                <w:b/>
                <w:bCs/>
                <w:sz w:val="22"/>
                <w:szCs w:val="22"/>
              </w:rPr>
              <w:t>5,672</w:t>
            </w: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656" w:type="pct"/>
            <w:tcBorders>
              <w:top w:val="single" w:sz="4" w:space="0" w:color="auto"/>
              <w:bottom w:val="double" w:sz="4" w:space="0" w:color="auto"/>
            </w:tcBorders>
          </w:tcPr>
          <w:p w:rsidR="00830EAB" w:rsidRPr="00D365E0"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b/>
                <w:bCs/>
                <w:sz w:val="22"/>
                <w:szCs w:val="22"/>
              </w:rPr>
            </w:pPr>
            <w:r w:rsidRPr="00D365E0">
              <w:rPr>
                <w:rFonts w:ascii="Times New Roman" w:hAnsi="Times New Roman" w:cs="Times New Roman"/>
                <w:b/>
                <w:bCs/>
                <w:sz w:val="22"/>
                <w:szCs w:val="22"/>
              </w:rPr>
              <w:t>13,740</w:t>
            </w:r>
          </w:p>
        </w:tc>
      </w:tr>
      <w:tr w:rsidR="00830EAB" w:rsidRPr="00D365E0" w:rsidTr="007657E1">
        <w:tc>
          <w:tcPr>
            <w:tcW w:w="1771" w:type="pct"/>
          </w:tcPr>
          <w:p w:rsidR="00175E1C" w:rsidRPr="00D365E0" w:rsidRDefault="00175E1C" w:rsidP="00830EAB">
            <w:pPr>
              <w:pStyle w:val="BodyText"/>
              <w:spacing w:before="0" w:line="240" w:lineRule="atLeast"/>
              <w:ind w:right="-131"/>
              <w:jc w:val="left"/>
              <w:rPr>
                <w:rFonts w:ascii="Times New Roman" w:hAnsi="Times New Roman" w:cs="Times New Roman"/>
                <w:b/>
                <w:bCs/>
                <w:sz w:val="22"/>
                <w:szCs w:val="22"/>
                <w:cs/>
              </w:rPr>
            </w:pPr>
          </w:p>
        </w:tc>
        <w:tc>
          <w:tcPr>
            <w:tcW w:w="668" w:type="pct"/>
            <w:tcBorders>
              <w:top w:val="double" w:sz="4" w:space="0" w:color="auto"/>
            </w:tcBorders>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Borders>
              <w:top w:val="double" w:sz="4" w:space="0" w:color="auto"/>
            </w:tcBorders>
          </w:tcPr>
          <w:p w:rsidR="00830EAB" w:rsidRPr="00D365E0"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Borders>
              <w:top w:val="double" w:sz="4" w:space="0" w:color="auto"/>
            </w:tcBorders>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Borders>
              <w:top w:val="double" w:sz="4" w:space="0" w:color="auto"/>
            </w:tcBorders>
          </w:tcPr>
          <w:p w:rsidR="00830EAB" w:rsidRPr="00D365E0"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D365E0" w:rsidTr="007657E1">
        <w:tc>
          <w:tcPr>
            <w:tcW w:w="1771" w:type="pct"/>
          </w:tcPr>
          <w:p w:rsidR="00830EAB" w:rsidRPr="00D365E0" w:rsidRDefault="00830EAB" w:rsidP="00830EAB">
            <w:pPr>
              <w:pStyle w:val="BodyText"/>
              <w:spacing w:before="0" w:line="240" w:lineRule="atLeast"/>
              <w:ind w:right="-131"/>
              <w:jc w:val="left"/>
              <w:rPr>
                <w:rFonts w:ascii="Times New Roman" w:hAnsi="Times New Roman" w:cs="Times New Roman"/>
                <w:b/>
                <w:bCs/>
                <w:i/>
                <w:iCs/>
                <w:sz w:val="22"/>
                <w:szCs w:val="22"/>
                <w:cs/>
              </w:rPr>
            </w:pPr>
            <w:r w:rsidRPr="00D365E0">
              <w:rPr>
                <w:rFonts w:ascii="Times New Roman" w:hAnsi="Times New Roman" w:cs="Times New Roman"/>
                <w:b/>
                <w:bCs/>
                <w:i/>
                <w:iCs/>
                <w:sz w:val="22"/>
                <w:szCs w:val="22"/>
              </w:rPr>
              <w:t xml:space="preserve">Future minimum lease payments   </w:t>
            </w:r>
          </w:p>
        </w:tc>
        <w:tc>
          <w:tcPr>
            <w:tcW w:w="66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Pr>
          <w:p w:rsidR="00830EAB" w:rsidRPr="00D365E0"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Pr>
          <w:p w:rsidR="00830EAB" w:rsidRPr="00D365E0"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D365E0" w:rsidTr="007657E1">
        <w:tc>
          <w:tcPr>
            <w:tcW w:w="1771" w:type="pct"/>
          </w:tcPr>
          <w:p w:rsidR="00830EAB" w:rsidRPr="00D365E0" w:rsidRDefault="00830EAB" w:rsidP="00830EAB">
            <w:pPr>
              <w:pStyle w:val="BodyText"/>
              <w:spacing w:before="0" w:line="240" w:lineRule="atLeast"/>
              <w:ind w:right="-131"/>
              <w:jc w:val="left"/>
              <w:rPr>
                <w:rFonts w:ascii="Times New Roman" w:hAnsi="Times New Roman" w:cs="Times New Roman"/>
                <w:b/>
                <w:bCs/>
                <w:i/>
                <w:iCs/>
                <w:sz w:val="22"/>
                <w:szCs w:val="22"/>
              </w:rPr>
            </w:pPr>
            <w:r w:rsidRPr="00D365E0">
              <w:rPr>
                <w:rFonts w:ascii="Times New Roman" w:hAnsi="Times New Roman" w:cs="Times New Roman"/>
                <w:b/>
                <w:bCs/>
                <w:i/>
                <w:iCs/>
                <w:sz w:val="22"/>
                <w:szCs w:val="22"/>
              </w:rPr>
              <w:t xml:space="preserve">  under non-cancellable</w:t>
            </w:r>
          </w:p>
        </w:tc>
        <w:tc>
          <w:tcPr>
            <w:tcW w:w="66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Pr>
          <w:p w:rsidR="00830EAB" w:rsidRPr="00D365E0"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Pr>
          <w:p w:rsidR="00830EAB" w:rsidRPr="00D365E0"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D365E0" w:rsidTr="007657E1">
        <w:tc>
          <w:tcPr>
            <w:tcW w:w="1771" w:type="pct"/>
          </w:tcPr>
          <w:p w:rsidR="00830EAB" w:rsidRPr="00D365E0" w:rsidRDefault="00830EAB" w:rsidP="00830EAB">
            <w:pPr>
              <w:pStyle w:val="BodyText"/>
              <w:spacing w:before="0" w:line="240" w:lineRule="atLeast"/>
              <w:ind w:right="-131"/>
              <w:jc w:val="left"/>
              <w:rPr>
                <w:rFonts w:ascii="Times New Roman" w:hAnsi="Times New Roman" w:cs="Times New Roman"/>
                <w:b/>
                <w:bCs/>
                <w:i/>
                <w:iCs/>
                <w:sz w:val="22"/>
                <w:szCs w:val="22"/>
                <w:cs/>
              </w:rPr>
            </w:pPr>
            <w:r w:rsidRPr="00D365E0">
              <w:rPr>
                <w:rFonts w:ascii="Times New Roman" w:hAnsi="Times New Roman" w:cs="Times New Roman"/>
                <w:b/>
                <w:bCs/>
                <w:i/>
                <w:iCs/>
                <w:sz w:val="22"/>
                <w:szCs w:val="22"/>
                <w:cs/>
              </w:rPr>
              <w:t xml:space="preserve">  </w:t>
            </w:r>
            <w:r w:rsidRPr="00D365E0">
              <w:rPr>
                <w:rFonts w:ascii="Times New Roman" w:hAnsi="Times New Roman" w:cs="Times New Roman"/>
                <w:b/>
                <w:bCs/>
                <w:i/>
                <w:iCs/>
                <w:sz w:val="22"/>
                <w:szCs w:val="22"/>
              </w:rPr>
              <w:t>operating leases</w:t>
            </w:r>
          </w:p>
        </w:tc>
        <w:tc>
          <w:tcPr>
            <w:tcW w:w="66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Pr>
          <w:p w:rsidR="00830EAB" w:rsidRPr="00D365E0"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Pr>
          <w:p w:rsidR="00830EAB" w:rsidRPr="00D365E0"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D365E0" w:rsidTr="007657E1">
        <w:tc>
          <w:tcPr>
            <w:tcW w:w="1771" w:type="pct"/>
          </w:tcPr>
          <w:p w:rsidR="00830EAB" w:rsidRPr="00D365E0" w:rsidRDefault="00830EAB" w:rsidP="00830EAB">
            <w:pPr>
              <w:pStyle w:val="BodyText"/>
              <w:spacing w:before="0" w:line="240" w:lineRule="atLeast"/>
              <w:ind w:right="-131"/>
              <w:jc w:val="left"/>
              <w:rPr>
                <w:rFonts w:ascii="Times New Roman" w:hAnsi="Times New Roman" w:cs="Times New Roman"/>
                <w:sz w:val="22"/>
                <w:szCs w:val="22"/>
              </w:rPr>
            </w:pPr>
            <w:r w:rsidRPr="00D365E0">
              <w:rPr>
                <w:rFonts w:ascii="Times New Roman" w:hAnsi="Times New Roman" w:cs="Times New Roman"/>
                <w:sz w:val="22"/>
                <w:szCs w:val="22"/>
              </w:rPr>
              <w:t>Within one year</w:t>
            </w:r>
          </w:p>
        </w:tc>
        <w:tc>
          <w:tcPr>
            <w:tcW w:w="668" w:type="pct"/>
            <w:shd w:val="clear" w:color="auto" w:fill="auto"/>
          </w:tcPr>
          <w:p w:rsidR="00830EAB" w:rsidRPr="00D365E0" w:rsidRDefault="001074F8" w:rsidP="009034B4">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rPr>
            </w:pPr>
            <w:r>
              <w:rPr>
                <w:rFonts w:ascii="Times New Roman" w:hAnsi="Times New Roman" w:cs="Times New Roman"/>
                <w:sz w:val="22"/>
                <w:szCs w:val="22"/>
              </w:rPr>
              <w:t>22,383</w:t>
            </w: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Pr>
          <w:p w:rsidR="00830EAB" w:rsidRPr="00D365E0" w:rsidRDefault="00830EAB" w:rsidP="009034B4">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9,164</w:t>
            </w: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Pr>
          <w:p w:rsidR="00830EAB" w:rsidRPr="00D365E0" w:rsidRDefault="001074F8" w:rsidP="009034B4">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sz w:val="22"/>
                <w:szCs w:val="22"/>
              </w:rPr>
            </w:pPr>
            <w:r>
              <w:rPr>
                <w:rFonts w:ascii="Times New Roman" w:hAnsi="Times New Roman" w:cs="Times New Roman"/>
                <w:sz w:val="22"/>
                <w:szCs w:val="22"/>
              </w:rPr>
              <w:t>13,559</w:t>
            </w: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Pr>
          <w:p w:rsidR="00830EAB" w:rsidRPr="00D365E0"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rPr>
            </w:pPr>
            <w:r w:rsidRPr="00D365E0">
              <w:rPr>
                <w:rFonts w:ascii="Times New Roman" w:hAnsi="Times New Roman" w:cs="Times New Roman"/>
                <w:sz w:val="22"/>
                <w:szCs w:val="22"/>
              </w:rPr>
              <w:t>9,164</w:t>
            </w:r>
          </w:p>
        </w:tc>
      </w:tr>
      <w:tr w:rsidR="00830EAB" w:rsidRPr="00D365E0" w:rsidTr="007657E1">
        <w:tc>
          <w:tcPr>
            <w:tcW w:w="1771" w:type="pct"/>
          </w:tcPr>
          <w:p w:rsidR="00830EAB" w:rsidRPr="00D365E0" w:rsidRDefault="00830EAB" w:rsidP="00830EAB">
            <w:pPr>
              <w:pStyle w:val="BodyText"/>
              <w:spacing w:before="0" w:line="240" w:lineRule="atLeast"/>
              <w:ind w:left="-18" w:right="-131"/>
              <w:jc w:val="left"/>
              <w:rPr>
                <w:rFonts w:ascii="Times New Roman" w:hAnsi="Times New Roman" w:cs="Times New Roman"/>
                <w:i/>
                <w:iCs/>
                <w:sz w:val="22"/>
                <w:szCs w:val="22"/>
              </w:rPr>
            </w:pPr>
            <w:r w:rsidRPr="00D365E0">
              <w:rPr>
                <w:rFonts w:ascii="Times New Roman" w:hAnsi="Times New Roman" w:cs="Times New Roman"/>
                <w:sz w:val="22"/>
                <w:szCs w:val="22"/>
              </w:rPr>
              <w:t>After one year but within five years</w:t>
            </w:r>
          </w:p>
        </w:tc>
        <w:tc>
          <w:tcPr>
            <w:tcW w:w="668" w:type="pct"/>
            <w:shd w:val="clear" w:color="auto" w:fill="auto"/>
          </w:tcPr>
          <w:p w:rsidR="00830EAB" w:rsidRPr="00D365E0" w:rsidRDefault="001074F8" w:rsidP="009034B4">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rPr>
            </w:pPr>
            <w:r>
              <w:rPr>
                <w:rFonts w:ascii="Times New Roman" w:hAnsi="Times New Roman" w:cs="Times New Roman"/>
                <w:sz w:val="22"/>
                <w:szCs w:val="22"/>
              </w:rPr>
              <w:t>89,530</w:t>
            </w: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Pr>
          <w:p w:rsidR="00830EAB" w:rsidRPr="00D365E0" w:rsidRDefault="00830EAB" w:rsidP="009034B4">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rPr>
            </w:pPr>
            <w:r w:rsidRPr="00D365E0">
              <w:rPr>
                <w:rFonts w:ascii="Times New Roman" w:hAnsi="Times New Roman" w:cs="Times New Roman"/>
                <w:sz w:val="22"/>
                <w:szCs w:val="22"/>
              </w:rPr>
              <w:t>36,655</w:t>
            </w: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Pr>
          <w:p w:rsidR="00830EAB" w:rsidRPr="00D365E0" w:rsidRDefault="001074F8" w:rsidP="009034B4">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sz w:val="22"/>
                <w:szCs w:val="22"/>
              </w:rPr>
            </w:pPr>
            <w:r>
              <w:rPr>
                <w:rFonts w:ascii="Times New Roman" w:hAnsi="Times New Roman" w:cs="Times New Roman"/>
                <w:sz w:val="22"/>
                <w:szCs w:val="22"/>
              </w:rPr>
              <w:t>54,238</w:t>
            </w: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Pr>
          <w:p w:rsidR="00830EAB" w:rsidRPr="00D365E0"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rPr>
            </w:pPr>
            <w:r w:rsidRPr="00D365E0">
              <w:rPr>
                <w:rFonts w:ascii="Times New Roman" w:hAnsi="Times New Roman" w:cs="Times New Roman"/>
                <w:sz w:val="22"/>
                <w:szCs w:val="22"/>
              </w:rPr>
              <w:t>36,655</w:t>
            </w:r>
          </w:p>
        </w:tc>
      </w:tr>
      <w:tr w:rsidR="00830EAB" w:rsidRPr="00D365E0" w:rsidTr="007657E1">
        <w:tc>
          <w:tcPr>
            <w:tcW w:w="1771" w:type="pct"/>
          </w:tcPr>
          <w:p w:rsidR="00830EAB" w:rsidRPr="00D365E0" w:rsidRDefault="00830EAB" w:rsidP="00830EAB">
            <w:pPr>
              <w:pStyle w:val="BodyText"/>
              <w:spacing w:before="0" w:line="240" w:lineRule="atLeast"/>
              <w:ind w:left="-18" w:right="-131"/>
              <w:jc w:val="left"/>
              <w:rPr>
                <w:rFonts w:ascii="Times New Roman" w:hAnsi="Times New Roman" w:cs="Times New Roman"/>
                <w:sz w:val="22"/>
                <w:szCs w:val="22"/>
                <w:cs/>
              </w:rPr>
            </w:pPr>
            <w:r w:rsidRPr="00D365E0">
              <w:rPr>
                <w:rFonts w:ascii="Times New Roman" w:hAnsi="Times New Roman" w:cs="Times New Roman"/>
                <w:sz w:val="22"/>
                <w:szCs w:val="22"/>
              </w:rPr>
              <w:t>After five years</w:t>
            </w:r>
          </w:p>
        </w:tc>
        <w:tc>
          <w:tcPr>
            <w:tcW w:w="668" w:type="pct"/>
            <w:shd w:val="clear" w:color="auto" w:fill="auto"/>
          </w:tcPr>
          <w:p w:rsidR="00830EAB" w:rsidRPr="00D365E0" w:rsidRDefault="001074F8" w:rsidP="009034B4">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cs/>
              </w:rPr>
            </w:pPr>
            <w:r>
              <w:rPr>
                <w:rFonts w:ascii="Times New Roman" w:hAnsi="Times New Roman" w:cs="Times New Roman"/>
                <w:sz w:val="22"/>
                <w:szCs w:val="22"/>
              </w:rPr>
              <w:t>351,959</w:t>
            </w: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Pr>
          <w:p w:rsidR="00830EAB" w:rsidRPr="00D365E0" w:rsidRDefault="00830EAB" w:rsidP="009034B4">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cs/>
              </w:rPr>
            </w:pPr>
            <w:r w:rsidRPr="00D365E0">
              <w:rPr>
                <w:rFonts w:ascii="Times New Roman" w:hAnsi="Times New Roman" w:cs="Times New Roman"/>
                <w:sz w:val="22"/>
                <w:szCs w:val="22"/>
              </w:rPr>
              <w:t>27,966</w:t>
            </w: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Pr>
          <w:p w:rsidR="00830EAB" w:rsidRPr="00D365E0" w:rsidRDefault="001074F8" w:rsidP="009034B4">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sz w:val="22"/>
                <w:szCs w:val="22"/>
                <w:cs/>
              </w:rPr>
            </w:pPr>
            <w:r>
              <w:rPr>
                <w:rFonts w:ascii="Times New Roman" w:hAnsi="Times New Roman" w:cs="Times New Roman"/>
                <w:sz w:val="22"/>
                <w:szCs w:val="22"/>
              </w:rPr>
              <w:t>131,378</w:t>
            </w: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Pr>
          <w:p w:rsidR="00830EAB" w:rsidRPr="00D365E0"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cs/>
              </w:rPr>
            </w:pPr>
            <w:r w:rsidRPr="00D365E0">
              <w:rPr>
                <w:rFonts w:ascii="Times New Roman" w:hAnsi="Times New Roman" w:cs="Times New Roman"/>
                <w:sz w:val="22"/>
                <w:szCs w:val="22"/>
              </w:rPr>
              <w:t>27,966</w:t>
            </w:r>
          </w:p>
        </w:tc>
      </w:tr>
      <w:tr w:rsidR="00830EAB" w:rsidRPr="00D365E0" w:rsidTr="007657E1">
        <w:trPr>
          <w:trHeight w:val="77"/>
        </w:trPr>
        <w:tc>
          <w:tcPr>
            <w:tcW w:w="1771" w:type="pct"/>
          </w:tcPr>
          <w:p w:rsidR="00830EAB" w:rsidRPr="00D365E0" w:rsidRDefault="00830EAB" w:rsidP="00830EAB">
            <w:pPr>
              <w:pStyle w:val="BodyText"/>
              <w:spacing w:before="0" w:line="240" w:lineRule="atLeast"/>
              <w:ind w:right="-131"/>
              <w:jc w:val="left"/>
              <w:rPr>
                <w:rFonts w:ascii="Times New Roman" w:hAnsi="Times New Roman" w:cs="Times New Roman"/>
                <w:b/>
                <w:bCs/>
                <w:sz w:val="22"/>
                <w:szCs w:val="22"/>
              </w:rPr>
            </w:pPr>
            <w:r w:rsidRPr="00D365E0">
              <w:rPr>
                <w:rFonts w:ascii="Times New Roman" w:hAnsi="Times New Roman" w:cs="Times New Roman"/>
                <w:b/>
                <w:bCs/>
                <w:sz w:val="22"/>
                <w:szCs w:val="22"/>
              </w:rPr>
              <w:t>Total</w:t>
            </w:r>
          </w:p>
        </w:tc>
        <w:tc>
          <w:tcPr>
            <w:tcW w:w="668" w:type="pct"/>
            <w:tcBorders>
              <w:top w:val="single" w:sz="4" w:space="0" w:color="auto"/>
              <w:bottom w:val="double" w:sz="4" w:space="0" w:color="auto"/>
            </w:tcBorders>
            <w:shd w:val="clear" w:color="auto" w:fill="auto"/>
          </w:tcPr>
          <w:p w:rsidR="00830EAB" w:rsidRPr="00D365E0" w:rsidRDefault="001074F8" w:rsidP="009034B4">
            <w:pPr>
              <w:tabs>
                <w:tab w:val="decimal" w:pos="970"/>
              </w:tabs>
              <w:spacing w:line="240" w:lineRule="atLeast"/>
              <w:ind w:left="-108" w:right="-105"/>
              <w:rPr>
                <w:rFonts w:cs="Times New Roman"/>
                <w:b/>
                <w:bCs/>
                <w:szCs w:val="22"/>
              </w:rPr>
            </w:pPr>
            <w:r>
              <w:rPr>
                <w:rFonts w:cs="Times New Roman"/>
                <w:b/>
                <w:bCs/>
                <w:szCs w:val="22"/>
              </w:rPr>
              <w:t>463,872</w:t>
            </w: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27" w:type="pct"/>
            <w:tcBorders>
              <w:top w:val="single" w:sz="4" w:space="0" w:color="auto"/>
              <w:bottom w:val="double" w:sz="4" w:space="0" w:color="auto"/>
            </w:tcBorders>
          </w:tcPr>
          <w:p w:rsidR="00830EAB" w:rsidRPr="00D365E0" w:rsidRDefault="00830EAB" w:rsidP="009034B4">
            <w:pPr>
              <w:tabs>
                <w:tab w:val="decimal" w:pos="1079"/>
              </w:tabs>
              <w:spacing w:line="240" w:lineRule="atLeast"/>
              <w:ind w:left="-108" w:right="-105"/>
              <w:rPr>
                <w:rFonts w:cs="Times New Roman"/>
                <w:b/>
                <w:bCs/>
                <w:szCs w:val="22"/>
              </w:rPr>
            </w:pPr>
            <w:r w:rsidRPr="00D365E0">
              <w:rPr>
                <w:rFonts w:cs="Times New Roman"/>
                <w:b/>
                <w:bCs/>
                <w:szCs w:val="22"/>
              </w:rPr>
              <w:t>73,785</w:t>
            </w: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08" w:type="pct"/>
            <w:tcBorders>
              <w:top w:val="single" w:sz="4" w:space="0" w:color="auto"/>
              <w:bottom w:val="double" w:sz="4" w:space="0" w:color="auto"/>
            </w:tcBorders>
          </w:tcPr>
          <w:p w:rsidR="00830EAB" w:rsidRPr="00D365E0" w:rsidRDefault="001074F8" w:rsidP="009034B4">
            <w:pPr>
              <w:tabs>
                <w:tab w:val="decimal" w:pos="1049"/>
              </w:tabs>
              <w:spacing w:line="240" w:lineRule="atLeast"/>
              <w:ind w:left="-108" w:right="-105"/>
              <w:rPr>
                <w:rFonts w:cs="Times New Roman"/>
                <w:b/>
                <w:bCs/>
                <w:szCs w:val="22"/>
              </w:rPr>
            </w:pPr>
            <w:r>
              <w:rPr>
                <w:rFonts w:cs="Times New Roman"/>
                <w:b/>
                <w:bCs/>
                <w:szCs w:val="22"/>
              </w:rPr>
              <w:t>199,175</w:t>
            </w: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656" w:type="pct"/>
            <w:tcBorders>
              <w:top w:val="single" w:sz="4" w:space="0" w:color="auto"/>
              <w:bottom w:val="double" w:sz="4" w:space="0" w:color="auto"/>
            </w:tcBorders>
          </w:tcPr>
          <w:p w:rsidR="00830EAB" w:rsidRPr="005547BF"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b/>
                <w:bCs/>
                <w:sz w:val="22"/>
                <w:szCs w:val="22"/>
              </w:rPr>
            </w:pPr>
            <w:r w:rsidRPr="005547BF">
              <w:rPr>
                <w:rFonts w:ascii="Times New Roman" w:hAnsi="Times New Roman" w:cs="Times New Roman"/>
                <w:b/>
                <w:bCs/>
                <w:sz w:val="22"/>
                <w:szCs w:val="22"/>
              </w:rPr>
              <w:t>73,785</w:t>
            </w:r>
          </w:p>
        </w:tc>
      </w:tr>
      <w:tr w:rsidR="00830EAB" w:rsidRPr="00D365E0" w:rsidTr="007657E1">
        <w:tc>
          <w:tcPr>
            <w:tcW w:w="1771" w:type="pct"/>
          </w:tcPr>
          <w:p w:rsidR="00830EAB" w:rsidRPr="00D365E0" w:rsidRDefault="00830EAB" w:rsidP="00830EAB">
            <w:pPr>
              <w:pStyle w:val="BodyText"/>
              <w:spacing w:before="0" w:line="240" w:lineRule="atLeast"/>
              <w:ind w:left="-18" w:right="-131"/>
              <w:jc w:val="left"/>
              <w:rPr>
                <w:rFonts w:ascii="Times New Roman" w:hAnsi="Times New Roman" w:cs="Times New Roman"/>
                <w:b/>
                <w:bCs/>
                <w:i/>
                <w:iCs/>
                <w:sz w:val="22"/>
                <w:szCs w:val="22"/>
              </w:rPr>
            </w:pPr>
          </w:p>
        </w:tc>
        <w:tc>
          <w:tcPr>
            <w:tcW w:w="66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Pr>
          <w:p w:rsidR="00830EAB" w:rsidRPr="00D365E0"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rPr>
            </w:pP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Pr>
          <w:p w:rsidR="00830EAB" w:rsidRPr="00D365E0"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D365E0" w:rsidTr="007657E1">
        <w:tc>
          <w:tcPr>
            <w:tcW w:w="1771" w:type="pct"/>
          </w:tcPr>
          <w:p w:rsidR="00830EAB" w:rsidRPr="00D365E0" w:rsidRDefault="00830EAB" w:rsidP="00830EAB">
            <w:pPr>
              <w:pStyle w:val="BodyText"/>
              <w:spacing w:before="0" w:line="240" w:lineRule="atLeast"/>
              <w:ind w:right="-131"/>
              <w:jc w:val="left"/>
              <w:rPr>
                <w:rFonts w:ascii="Times New Roman" w:hAnsi="Times New Roman" w:cs="Times New Roman"/>
                <w:sz w:val="22"/>
                <w:szCs w:val="22"/>
              </w:rPr>
            </w:pPr>
            <w:r w:rsidRPr="00D365E0">
              <w:rPr>
                <w:rFonts w:ascii="Times New Roman" w:hAnsi="Times New Roman" w:cs="Times New Roman"/>
                <w:b/>
                <w:bCs/>
                <w:i/>
                <w:iCs/>
                <w:sz w:val="22"/>
                <w:szCs w:val="22"/>
              </w:rPr>
              <w:t>Other commitment</w:t>
            </w:r>
          </w:p>
        </w:tc>
        <w:tc>
          <w:tcPr>
            <w:tcW w:w="66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1"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27" w:type="pct"/>
          </w:tcPr>
          <w:p w:rsidR="00830EAB" w:rsidRPr="00D365E0"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rPr>
            </w:pPr>
          </w:p>
        </w:tc>
        <w:tc>
          <w:tcPr>
            <w:tcW w:w="147"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08"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92" w:type="pct"/>
          </w:tcPr>
          <w:p w:rsidR="00830EAB" w:rsidRPr="00D365E0"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56" w:type="pct"/>
          </w:tcPr>
          <w:p w:rsidR="00830EAB" w:rsidRPr="00D365E0"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D365E0" w:rsidTr="007657E1">
        <w:tc>
          <w:tcPr>
            <w:tcW w:w="1771" w:type="pct"/>
          </w:tcPr>
          <w:p w:rsidR="00830EAB" w:rsidRPr="00D365E0" w:rsidRDefault="00830EAB" w:rsidP="00830EAB">
            <w:pPr>
              <w:pStyle w:val="BodyText"/>
              <w:spacing w:before="0" w:line="240" w:lineRule="atLeast"/>
              <w:ind w:left="-18" w:right="-131"/>
              <w:jc w:val="left"/>
              <w:rPr>
                <w:rFonts w:ascii="Times New Roman" w:hAnsi="Times New Roman" w:cs="Times New Roman"/>
                <w:sz w:val="22"/>
                <w:szCs w:val="22"/>
              </w:rPr>
            </w:pPr>
            <w:r w:rsidRPr="00D365E0">
              <w:rPr>
                <w:rFonts w:ascii="Times New Roman" w:hAnsi="Times New Roman" w:cs="Times New Roman"/>
                <w:sz w:val="22"/>
                <w:szCs w:val="22"/>
              </w:rPr>
              <w:t>Bank guarantees</w:t>
            </w:r>
          </w:p>
        </w:tc>
        <w:tc>
          <w:tcPr>
            <w:tcW w:w="668" w:type="pct"/>
            <w:tcBorders>
              <w:bottom w:val="double" w:sz="4" w:space="0" w:color="auto"/>
            </w:tcBorders>
          </w:tcPr>
          <w:p w:rsidR="00830EAB" w:rsidRPr="00D365E0" w:rsidRDefault="00541C9B" w:rsidP="009034B4">
            <w:pPr>
              <w:tabs>
                <w:tab w:val="decimal" w:pos="970"/>
              </w:tabs>
              <w:spacing w:line="240" w:lineRule="atLeast"/>
              <w:ind w:left="-108" w:right="-105"/>
              <w:rPr>
                <w:rFonts w:cs="Times New Roman"/>
                <w:b/>
                <w:bCs/>
                <w:szCs w:val="22"/>
              </w:rPr>
            </w:pPr>
            <w:r>
              <w:rPr>
                <w:rFonts w:cs="Times New Roman"/>
                <w:b/>
                <w:bCs/>
                <w:szCs w:val="22"/>
              </w:rPr>
              <w:t>49,002</w:t>
            </w:r>
          </w:p>
        </w:tc>
        <w:tc>
          <w:tcPr>
            <w:tcW w:w="131" w:type="pct"/>
          </w:tcPr>
          <w:p w:rsidR="00830EAB" w:rsidRPr="00D365E0" w:rsidRDefault="00830EAB" w:rsidP="00830EAB">
            <w:pPr>
              <w:tabs>
                <w:tab w:val="decimal" w:pos="882"/>
              </w:tabs>
              <w:spacing w:line="240" w:lineRule="atLeast"/>
              <w:ind w:left="-108" w:right="-105"/>
              <w:rPr>
                <w:rFonts w:cs="Times New Roman"/>
                <w:b/>
                <w:bCs/>
                <w:szCs w:val="22"/>
              </w:rPr>
            </w:pPr>
          </w:p>
        </w:tc>
        <w:tc>
          <w:tcPr>
            <w:tcW w:w="727" w:type="pct"/>
            <w:tcBorders>
              <w:bottom w:val="double" w:sz="4" w:space="0" w:color="auto"/>
            </w:tcBorders>
          </w:tcPr>
          <w:p w:rsidR="00830EAB" w:rsidRPr="00D365E0" w:rsidRDefault="00830EAB" w:rsidP="009034B4">
            <w:pPr>
              <w:tabs>
                <w:tab w:val="decimal" w:pos="1079"/>
              </w:tabs>
              <w:spacing w:line="240" w:lineRule="atLeast"/>
              <w:ind w:left="-108" w:right="-105"/>
              <w:rPr>
                <w:rFonts w:cs="Times New Roman"/>
                <w:b/>
                <w:bCs/>
                <w:szCs w:val="22"/>
              </w:rPr>
            </w:pPr>
            <w:r w:rsidRPr="00D365E0">
              <w:rPr>
                <w:rFonts w:cs="Times New Roman"/>
                <w:b/>
                <w:bCs/>
                <w:szCs w:val="22"/>
              </w:rPr>
              <w:t>49,803</w:t>
            </w:r>
          </w:p>
        </w:tc>
        <w:tc>
          <w:tcPr>
            <w:tcW w:w="147" w:type="pct"/>
          </w:tcPr>
          <w:p w:rsidR="00830EAB" w:rsidRPr="00D365E0" w:rsidRDefault="00830EAB" w:rsidP="00830EAB">
            <w:pPr>
              <w:tabs>
                <w:tab w:val="decimal" w:pos="882"/>
              </w:tabs>
              <w:spacing w:line="240" w:lineRule="atLeast"/>
              <w:ind w:left="-108" w:right="-105"/>
              <w:rPr>
                <w:rFonts w:cs="Times New Roman"/>
                <w:b/>
                <w:bCs/>
                <w:szCs w:val="22"/>
              </w:rPr>
            </w:pPr>
          </w:p>
        </w:tc>
        <w:tc>
          <w:tcPr>
            <w:tcW w:w="708" w:type="pct"/>
            <w:tcBorders>
              <w:bottom w:val="double" w:sz="4" w:space="0" w:color="auto"/>
            </w:tcBorders>
          </w:tcPr>
          <w:p w:rsidR="00830EAB" w:rsidRPr="00D365E0" w:rsidRDefault="00541C9B" w:rsidP="009034B4">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b/>
                <w:bCs/>
                <w:sz w:val="22"/>
                <w:szCs w:val="22"/>
              </w:rPr>
            </w:pPr>
            <w:r>
              <w:rPr>
                <w:rFonts w:ascii="Times New Roman" w:hAnsi="Times New Roman" w:cs="Times New Roman"/>
                <w:b/>
                <w:bCs/>
                <w:sz w:val="22"/>
                <w:szCs w:val="22"/>
              </w:rPr>
              <w:t>27,527</w:t>
            </w:r>
          </w:p>
        </w:tc>
        <w:tc>
          <w:tcPr>
            <w:tcW w:w="192" w:type="pct"/>
          </w:tcPr>
          <w:p w:rsidR="00830EAB" w:rsidRPr="00D365E0" w:rsidRDefault="00830EAB" w:rsidP="00830EAB">
            <w:pPr>
              <w:tabs>
                <w:tab w:val="decimal" w:pos="882"/>
              </w:tabs>
              <w:spacing w:line="240" w:lineRule="atLeast"/>
              <w:ind w:left="-108" w:right="-105"/>
              <w:rPr>
                <w:rFonts w:cs="Times New Roman"/>
                <w:b/>
                <w:bCs/>
                <w:szCs w:val="22"/>
              </w:rPr>
            </w:pPr>
          </w:p>
        </w:tc>
        <w:tc>
          <w:tcPr>
            <w:tcW w:w="656" w:type="pct"/>
            <w:tcBorders>
              <w:bottom w:val="double" w:sz="4" w:space="0" w:color="auto"/>
            </w:tcBorders>
          </w:tcPr>
          <w:p w:rsidR="00830EAB" w:rsidRPr="00D365E0"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b/>
                <w:bCs/>
                <w:sz w:val="22"/>
                <w:szCs w:val="22"/>
              </w:rPr>
            </w:pPr>
            <w:r w:rsidRPr="00D365E0">
              <w:rPr>
                <w:rFonts w:ascii="Times New Roman" w:hAnsi="Times New Roman" w:cs="Times New Roman"/>
                <w:b/>
                <w:bCs/>
                <w:sz w:val="22"/>
                <w:szCs w:val="22"/>
              </w:rPr>
              <w:t>27,527</w:t>
            </w:r>
          </w:p>
        </w:tc>
      </w:tr>
    </w:tbl>
    <w:p w:rsidR="005A253B" w:rsidRPr="00CC69B8" w:rsidRDefault="005A253B" w:rsidP="0038375E">
      <w:pPr>
        <w:spacing w:line="240" w:lineRule="atLeast"/>
        <w:ind w:left="540"/>
        <w:jc w:val="thaiDistribute"/>
        <w:rPr>
          <w:rFonts w:cs="Times New Roman"/>
          <w:b/>
          <w:bCs/>
          <w:i/>
          <w:iCs/>
          <w:sz w:val="20"/>
          <w:szCs w:val="20"/>
        </w:rPr>
      </w:pPr>
    </w:p>
    <w:p w:rsidR="00756543" w:rsidRPr="005A7154" w:rsidRDefault="00985259" w:rsidP="005547BF">
      <w:pPr>
        <w:spacing w:line="240" w:lineRule="atLeast"/>
        <w:ind w:left="540"/>
        <w:jc w:val="thaiDistribute"/>
        <w:rPr>
          <w:rFonts w:eastAsia="MS Mincho" w:cs="Times New Roman"/>
          <w:szCs w:val="22"/>
        </w:rPr>
      </w:pPr>
      <w:r>
        <w:rPr>
          <w:rFonts w:cs="Times New Roman"/>
          <w:b/>
          <w:bCs/>
          <w:i/>
          <w:iCs/>
          <w:szCs w:val="22"/>
        </w:rPr>
        <w:t>Contractor</w:t>
      </w:r>
      <w:r w:rsidR="00756543" w:rsidRPr="005A7154">
        <w:rPr>
          <w:rFonts w:cs="Times New Roman"/>
          <w:b/>
          <w:bCs/>
          <w:i/>
          <w:iCs/>
          <w:szCs w:val="22"/>
        </w:rPr>
        <w:t xml:space="preserve"> agreement</w:t>
      </w:r>
      <w:r w:rsidR="00103878">
        <w:rPr>
          <w:rFonts w:cs="Times New Roman"/>
          <w:b/>
          <w:bCs/>
          <w:i/>
          <w:iCs/>
          <w:szCs w:val="22"/>
        </w:rPr>
        <w:t>s</w:t>
      </w:r>
    </w:p>
    <w:p w:rsidR="00756543" w:rsidRPr="005A7154" w:rsidRDefault="00756543" w:rsidP="00CC69B8">
      <w:pPr>
        <w:autoSpaceDE w:val="0"/>
        <w:autoSpaceDN w:val="0"/>
        <w:ind w:left="540" w:right="-205"/>
        <w:jc w:val="thaiDistribute"/>
        <w:rPr>
          <w:rFonts w:cs="Times New Roman"/>
          <w:szCs w:val="22"/>
        </w:rPr>
      </w:pPr>
    </w:p>
    <w:p w:rsidR="00756543" w:rsidRPr="00CC69B8" w:rsidRDefault="009F468E" w:rsidP="004B6962">
      <w:pPr>
        <w:tabs>
          <w:tab w:val="left" w:pos="9720"/>
        </w:tabs>
        <w:spacing w:line="240" w:lineRule="atLeast"/>
        <w:ind w:left="540" w:right="-72"/>
        <w:jc w:val="both"/>
        <w:rPr>
          <w:rFonts w:cs="Times New Roman"/>
          <w:szCs w:val="22"/>
        </w:rPr>
      </w:pPr>
      <w:r>
        <w:rPr>
          <w:rFonts w:cs="Times New Roman"/>
          <w:szCs w:val="22"/>
        </w:rPr>
        <w:t xml:space="preserve">The </w:t>
      </w:r>
      <w:r w:rsidR="00756543" w:rsidRPr="004B6962">
        <w:rPr>
          <w:rFonts w:cs="Times New Roman"/>
          <w:szCs w:val="22"/>
        </w:rPr>
        <w:t>subsidiar</w:t>
      </w:r>
      <w:r w:rsidR="00503BD5" w:rsidRPr="004B6962">
        <w:rPr>
          <w:rFonts w:cs="Times New Roman"/>
          <w:szCs w:val="22"/>
        </w:rPr>
        <w:t>y</w:t>
      </w:r>
      <w:r w:rsidR="00756543" w:rsidRPr="004B6962">
        <w:rPr>
          <w:rFonts w:cs="Times New Roman"/>
          <w:szCs w:val="22"/>
        </w:rPr>
        <w:t xml:space="preserve"> </w:t>
      </w:r>
      <w:r w:rsidR="00103878" w:rsidRPr="004B6962">
        <w:rPr>
          <w:rFonts w:cs="Times New Roman"/>
          <w:szCs w:val="22"/>
        </w:rPr>
        <w:t>entered into</w:t>
      </w:r>
      <w:r w:rsidR="00756543" w:rsidRPr="004B6962">
        <w:rPr>
          <w:rFonts w:cs="Times New Roman"/>
          <w:szCs w:val="22"/>
        </w:rPr>
        <w:t xml:space="preserve"> contractor agreement</w:t>
      </w:r>
      <w:r w:rsidR="00103878" w:rsidRPr="004B6962">
        <w:rPr>
          <w:rFonts w:cs="Times New Roman"/>
          <w:szCs w:val="22"/>
        </w:rPr>
        <w:t xml:space="preserve">s with </w:t>
      </w:r>
      <w:r w:rsidR="00756543" w:rsidRPr="004B6962">
        <w:rPr>
          <w:rFonts w:cs="Times New Roman"/>
          <w:szCs w:val="22"/>
        </w:rPr>
        <w:t>various</w:t>
      </w:r>
      <w:r w:rsidR="00985259" w:rsidRPr="004B6962">
        <w:rPr>
          <w:rFonts w:cs="Times New Roman"/>
          <w:szCs w:val="22"/>
        </w:rPr>
        <w:t xml:space="preserve"> domestic</w:t>
      </w:r>
      <w:r w:rsidR="00756543" w:rsidRPr="004B6962">
        <w:rPr>
          <w:rFonts w:cs="Times New Roman"/>
          <w:szCs w:val="22"/>
        </w:rPr>
        <w:t xml:space="preserve"> compan</w:t>
      </w:r>
      <w:r w:rsidR="00103878" w:rsidRPr="004B6962">
        <w:rPr>
          <w:rFonts w:cs="Times New Roman"/>
          <w:szCs w:val="22"/>
        </w:rPr>
        <w:t>ies</w:t>
      </w:r>
      <w:r w:rsidR="00756543" w:rsidRPr="004B6962">
        <w:rPr>
          <w:rFonts w:cs="Times New Roman"/>
          <w:szCs w:val="22"/>
        </w:rPr>
        <w:t xml:space="preserve"> for the construction</w:t>
      </w:r>
      <w:r w:rsidR="004B6962">
        <w:rPr>
          <w:rFonts w:cs="Times New Roman"/>
          <w:szCs w:val="22"/>
        </w:rPr>
        <w:t xml:space="preserve"> </w:t>
      </w:r>
      <w:r w:rsidR="00C641F8">
        <w:rPr>
          <w:rFonts w:cs="Times New Roman"/>
          <w:szCs w:val="22"/>
        </w:rPr>
        <w:t>of</w:t>
      </w:r>
      <w:r w:rsidR="00103878" w:rsidRPr="004B6962">
        <w:rPr>
          <w:rFonts w:cs="Times New Roman"/>
          <w:szCs w:val="22"/>
        </w:rPr>
        <w:t xml:space="preserve"> </w:t>
      </w:r>
      <w:r w:rsidR="00985259" w:rsidRPr="004B6962">
        <w:rPr>
          <w:rFonts w:cs="Times New Roman"/>
          <w:szCs w:val="22"/>
        </w:rPr>
        <w:t>warehouse</w:t>
      </w:r>
      <w:r w:rsidR="00756543" w:rsidRPr="004B6962">
        <w:rPr>
          <w:rFonts w:cs="Times New Roman"/>
          <w:szCs w:val="22"/>
        </w:rPr>
        <w:t xml:space="preserve">. </w:t>
      </w:r>
      <w:r w:rsidR="00F70691" w:rsidRPr="004B6962">
        <w:rPr>
          <w:rFonts w:cs="Times New Roman"/>
          <w:szCs w:val="22"/>
        </w:rPr>
        <w:t xml:space="preserve">The subsidiary </w:t>
      </w:r>
      <w:r w:rsidR="00103878" w:rsidRPr="004B6962">
        <w:rPr>
          <w:rFonts w:cs="Times New Roman"/>
          <w:szCs w:val="22"/>
        </w:rPr>
        <w:t xml:space="preserve">agreed to </w:t>
      </w:r>
      <w:r w:rsidR="00103878" w:rsidRPr="00CC69B8">
        <w:rPr>
          <w:rFonts w:cs="Times New Roman"/>
          <w:szCs w:val="22"/>
        </w:rPr>
        <w:t xml:space="preserve">pay </w:t>
      </w:r>
      <w:r w:rsidR="00756543" w:rsidRPr="00CC69B8">
        <w:rPr>
          <w:rFonts w:cs="Times New Roman"/>
          <w:szCs w:val="22"/>
        </w:rPr>
        <w:t>construction cost</w:t>
      </w:r>
      <w:r w:rsidR="00103878" w:rsidRPr="00CC69B8">
        <w:rPr>
          <w:rFonts w:cs="Times New Roman"/>
          <w:szCs w:val="22"/>
        </w:rPr>
        <w:t>s</w:t>
      </w:r>
      <w:r w:rsidR="00756543" w:rsidRPr="00CC69B8">
        <w:rPr>
          <w:rFonts w:cs="Times New Roman"/>
          <w:szCs w:val="22"/>
        </w:rPr>
        <w:t xml:space="preserve"> totalling</w:t>
      </w:r>
      <w:r w:rsidR="00985259" w:rsidRPr="00CC69B8">
        <w:rPr>
          <w:rFonts w:cs="Times New Roman"/>
          <w:szCs w:val="22"/>
        </w:rPr>
        <w:t xml:space="preserve"> Baht</w:t>
      </w:r>
      <w:r w:rsidR="00503BD5" w:rsidRPr="00CC69B8">
        <w:rPr>
          <w:rFonts w:cs="Times New Roman"/>
          <w:szCs w:val="22"/>
        </w:rPr>
        <w:t xml:space="preserve"> 373.0</w:t>
      </w:r>
      <w:r w:rsidR="00756543" w:rsidRPr="00CC69B8">
        <w:rPr>
          <w:rFonts w:cs="Times New Roman"/>
          <w:szCs w:val="22"/>
        </w:rPr>
        <w:t>5 million</w:t>
      </w:r>
      <w:r w:rsidR="00103878" w:rsidRPr="00CC69B8">
        <w:rPr>
          <w:rFonts w:cs="Times New Roman"/>
          <w:szCs w:val="22"/>
        </w:rPr>
        <w:t xml:space="preserve">. </w:t>
      </w:r>
      <w:r w:rsidR="009D46B2" w:rsidRPr="00CC69B8">
        <w:rPr>
          <w:rFonts w:cs="Times New Roman"/>
          <w:szCs w:val="22"/>
        </w:rPr>
        <w:t>As at 31 December 2018, the Group had a capital commitment</w:t>
      </w:r>
      <w:r w:rsidR="00C641F8">
        <w:rPr>
          <w:rFonts w:cs="Times New Roman"/>
          <w:szCs w:val="22"/>
        </w:rPr>
        <w:t xml:space="preserve"> in respect of the agreements of</w:t>
      </w:r>
      <w:r w:rsidR="009D46B2" w:rsidRPr="00CC69B8">
        <w:rPr>
          <w:rFonts w:cs="Times New Roman"/>
          <w:szCs w:val="22"/>
        </w:rPr>
        <w:t xml:space="preserve"> Baht 55.97 million</w:t>
      </w:r>
      <w:r w:rsidR="00756543" w:rsidRPr="00CC69B8">
        <w:rPr>
          <w:rFonts w:cs="Times New Roman"/>
          <w:szCs w:val="22"/>
        </w:rPr>
        <w:t>.</w:t>
      </w:r>
    </w:p>
    <w:p w:rsidR="00756543" w:rsidRPr="00642D36" w:rsidRDefault="00756543" w:rsidP="004B6962">
      <w:pPr>
        <w:tabs>
          <w:tab w:val="left" w:pos="9720"/>
        </w:tabs>
        <w:spacing w:line="240" w:lineRule="atLeast"/>
        <w:ind w:left="540" w:right="-72"/>
        <w:jc w:val="both"/>
        <w:rPr>
          <w:rFonts w:cstheme="minorBidi"/>
          <w:szCs w:val="22"/>
          <w:cs/>
        </w:rPr>
      </w:pPr>
    </w:p>
    <w:p w:rsidR="00EE1B3F" w:rsidRPr="004B6962" w:rsidRDefault="003554FB" w:rsidP="004B6962">
      <w:pPr>
        <w:tabs>
          <w:tab w:val="left" w:pos="9720"/>
        </w:tabs>
        <w:spacing w:line="240" w:lineRule="atLeast"/>
        <w:ind w:left="540" w:right="-72"/>
        <w:jc w:val="both"/>
        <w:rPr>
          <w:rFonts w:cs="Times New Roman"/>
          <w:b/>
          <w:bCs/>
          <w:i/>
          <w:iCs/>
          <w:szCs w:val="22"/>
        </w:rPr>
      </w:pPr>
      <w:r w:rsidRPr="004B6962">
        <w:rPr>
          <w:rFonts w:cs="Times New Roman"/>
          <w:b/>
          <w:bCs/>
          <w:i/>
          <w:iCs/>
          <w:szCs w:val="22"/>
        </w:rPr>
        <w:t>S</w:t>
      </w:r>
      <w:r w:rsidR="00EE1B3F" w:rsidRPr="004B6962">
        <w:rPr>
          <w:rFonts w:cs="Times New Roman"/>
          <w:b/>
          <w:bCs/>
          <w:i/>
          <w:iCs/>
          <w:szCs w:val="22"/>
        </w:rPr>
        <w:t>ervice agreement</w:t>
      </w:r>
    </w:p>
    <w:p w:rsidR="00BC26A6" w:rsidRPr="004B6962" w:rsidRDefault="00BC26A6" w:rsidP="004B6962">
      <w:pPr>
        <w:tabs>
          <w:tab w:val="left" w:pos="9720"/>
        </w:tabs>
        <w:spacing w:line="240" w:lineRule="atLeast"/>
        <w:ind w:left="540" w:right="-72"/>
        <w:jc w:val="both"/>
        <w:rPr>
          <w:rFonts w:cs="Times New Roman"/>
          <w:szCs w:val="22"/>
        </w:rPr>
      </w:pPr>
    </w:p>
    <w:p w:rsidR="00E5690C" w:rsidRPr="004B6962" w:rsidRDefault="00E5690C" w:rsidP="004B6962">
      <w:pPr>
        <w:tabs>
          <w:tab w:val="left" w:pos="9720"/>
        </w:tabs>
        <w:spacing w:line="240" w:lineRule="atLeast"/>
        <w:ind w:left="540" w:right="-72"/>
        <w:jc w:val="both"/>
        <w:rPr>
          <w:rFonts w:cs="Times New Roman"/>
          <w:szCs w:val="22"/>
        </w:rPr>
      </w:pPr>
      <w:r w:rsidRPr="004B6962">
        <w:rPr>
          <w:rFonts w:cs="Times New Roman"/>
          <w:szCs w:val="22"/>
        </w:rPr>
        <w:t xml:space="preserve">The </w:t>
      </w:r>
      <w:r w:rsidR="00E20DDE" w:rsidRPr="004B6962">
        <w:rPr>
          <w:rFonts w:cs="Times New Roman"/>
          <w:szCs w:val="22"/>
        </w:rPr>
        <w:t>subsidiary</w:t>
      </w:r>
      <w:r w:rsidRPr="004B6962">
        <w:rPr>
          <w:rFonts w:cs="Times New Roman"/>
          <w:szCs w:val="22"/>
        </w:rPr>
        <w:t xml:space="preserve"> entered </w:t>
      </w:r>
      <w:r w:rsidR="006C1008" w:rsidRPr="004B6962">
        <w:rPr>
          <w:rFonts w:cs="Times New Roman"/>
          <w:szCs w:val="22"/>
        </w:rPr>
        <w:t xml:space="preserve">into </w:t>
      </w:r>
      <w:r w:rsidR="00070827" w:rsidRPr="004B6962">
        <w:rPr>
          <w:rFonts w:cs="Times New Roman"/>
          <w:szCs w:val="22"/>
        </w:rPr>
        <w:t>a</w:t>
      </w:r>
      <w:r w:rsidRPr="004B6962">
        <w:rPr>
          <w:rFonts w:cs="Times New Roman"/>
          <w:szCs w:val="22"/>
        </w:rPr>
        <w:t xml:space="preserve"> </w:t>
      </w:r>
      <w:r w:rsidR="003554FB" w:rsidRPr="004B6962">
        <w:rPr>
          <w:rFonts w:cs="Times New Roman"/>
          <w:szCs w:val="22"/>
        </w:rPr>
        <w:t>service agreement</w:t>
      </w:r>
      <w:r w:rsidRPr="004B6962">
        <w:rPr>
          <w:rFonts w:cs="Times New Roman"/>
          <w:szCs w:val="22"/>
        </w:rPr>
        <w:t xml:space="preserve"> with a </w:t>
      </w:r>
      <w:r w:rsidR="006C1008" w:rsidRPr="004B6962">
        <w:rPr>
          <w:rFonts w:cs="Times New Roman"/>
          <w:szCs w:val="22"/>
        </w:rPr>
        <w:t xml:space="preserve">domestic company </w:t>
      </w:r>
      <w:r w:rsidR="00985259" w:rsidRPr="004B6962">
        <w:rPr>
          <w:rFonts w:cs="Times New Roman"/>
          <w:szCs w:val="22"/>
        </w:rPr>
        <w:t>to receive</w:t>
      </w:r>
      <w:r w:rsidR="006C1008" w:rsidRPr="004B6962">
        <w:rPr>
          <w:rFonts w:cs="Times New Roman"/>
          <w:szCs w:val="22"/>
        </w:rPr>
        <w:t xml:space="preserve"> the</w:t>
      </w:r>
      <w:r w:rsidRPr="004B6962">
        <w:rPr>
          <w:rFonts w:cs="Times New Roman"/>
          <w:szCs w:val="22"/>
        </w:rPr>
        <w:t xml:space="preserve"> consulting service </w:t>
      </w:r>
      <w:r w:rsidR="006C1008" w:rsidRPr="004B6962">
        <w:rPr>
          <w:rFonts w:cs="Times New Roman"/>
          <w:szCs w:val="22"/>
        </w:rPr>
        <w:t>for</w:t>
      </w:r>
      <w:r w:rsidRPr="004B6962">
        <w:rPr>
          <w:rFonts w:cs="Times New Roman"/>
          <w:szCs w:val="22"/>
        </w:rPr>
        <w:t xml:space="preserve"> </w:t>
      </w:r>
      <w:r w:rsidR="006C1008" w:rsidRPr="004B6962">
        <w:rPr>
          <w:rFonts w:cs="Times New Roman"/>
          <w:szCs w:val="22"/>
        </w:rPr>
        <w:t xml:space="preserve">the construction of </w:t>
      </w:r>
      <w:r w:rsidR="00BD5005" w:rsidRPr="004B6962">
        <w:rPr>
          <w:rFonts w:cs="Times New Roman"/>
          <w:szCs w:val="22"/>
        </w:rPr>
        <w:t>standard</w:t>
      </w:r>
      <w:r w:rsidR="00182505" w:rsidRPr="004B6962">
        <w:rPr>
          <w:rFonts w:cs="Times New Roman"/>
          <w:szCs w:val="22"/>
        </w:rPr>
        <w:t xml:space="preserve"> </w:t>
      </w:r>
      <w:r w:rsidRPr="004B6962">
        <w:rPr>
          <w:rFonts w:cs="Times New Roman"/>
          <w:szCs w:val="22"/>
        </w:rPr>
        <w:t>factor</w:t>
      </w:r>
      <w:r w:rsidR="00182505" w:rsidRPr="004B6962">
        <w:rPr>
          <w:rFonts w:cs="Times New Roman"/>
          <w:szCs w:val="22"/>
        </w:rPr>
        <w:t>ies</w:t>
      </w:r>
      <w:r w:rsidRPr="004B6962">
        <w:rPr>
          <w:rFonts w:cs="Times New Roman"/>
          <w:szCs w:val="22"/>
        </w:rPr>
        <w:t xml:space="preserve"> </w:t>
      </w:r>
      <w:r w:rsidR="00DC38FB" w:rsidRPr="004B6962">
        <w:rPr>
          <w:rFonts w:cs="Times New Roman"/>
          <w:szCs w:val="22"/>
        </w:rPr>
        <w:t>for rent</w:t>
      </w:r>
      <w:r w:rsidR="00182505" w:rsidRPr="004B6962">
        <w:rPr>
          <w:rFonts w:cs="Times New Roman"/>
          <w:szCs w:val="22"/>
        </w:rPr>
        <w:t>.</w:t>
      </w:r>
      <w:r w:rsidR="00DC38FB" w:rsidRPr="004B6962">
        <w:rPr>
          <w:rFonts w:cs="Times New Roman"/>
          <w:szCs w:val="22"/>
        </w:rPr>
        <w:t xml:space="preserve"> </w:t>
      </w:r>
      <w:r w:rsidR="00F70691" w:rsidRPr="004B6962">
        <w:rPr>
          <w:rFonts w:cs="Times New Roman"/>
          <w:szCs w:val="22"/>
        </w:rPr>
        <w:t xml:space="preserve">The subsidiary </w:t>
      </w:r>
      <w:r w:rsidR="006C1008" w:rsidRPr="004B6962">
        <w:rPr>
          <w:rFonts w:cs="Times New Roman"/>
          <w:szCs w:val="22"/>
        </w:rPr>
        <w:t xml:space="preserve">agreed to pay </w:t>
      </w:r>
      <w:r w:rsidR="00182505" w:rsidRPr="004B6962">
        <w:rPr>
          <w:rFonts w:cs="Times New Roman"/>
          <w:szCs w:val="22"/>
        </w:rPr>
        <w:t>a service fee totalling</w:t>
      </w:r>
      <w:r w:rsidRPr="004B6962">
        <w:rPr>
          <w:rFonts w:cs="Times New Roman"/>
          <w:szCs w:val="22"/>
        </w:rPr>
        <w:t xml:space="preserve"> Baht 40</w:t>
      </w:r>
      <w:r w:rsidR="001D1FC3" w:rsidRPr="004B6962">
        <w:rPr>
          <w:rFonts w:cs="Times New Roman"/>
          <w:szCs w:val="22"/>
        </w:rPr>
        <w:t xml:space="preserve"> </w:t>
      </w:r>
      <w:r w:rsidRPr="004B6962">
        <w:rPr>
          <w:rFonts w:cs="Times New Roman"/>
          <w:szCs w:val="22"/>
        </w:rPr>
        <w:t xml:space="preserve">million </w:t>
      </w:r>
      <w:r w:rsidR="006C1008" w:rsidRPr="004B6962">
        <w:rPr>
          <w:rFonts w:cs="Times New Roman"/>
          <w:szCs w:val="22"/>
        </w:rPr>
        <w:t xml:space="preserve">as specified </w:t>
      </w:r>
      <w:r w:rsidRPr="004B6962">
        <w:rPr>
          <w:rFonts w:cs="Times New Roman"/>
          <w:szCs w:val="22"/>
        </w:rPr>
        <w:t>in the agreement.</w:t>
      </w:r>
      <w:r w:rsidR="00503BD5" w:rsidRPr="004B6962">
        <w:rPr>
          <w:rFonts w:cs="Times New Roman"/>
          <w:szCs w:val="22"/>
        </w:rPr>
        <w:t xml:space="preserve"> The agreement </w:t>
      </w:r>
      <w:r w:rsidR="00161703" w:rsidRPr="004B6962">
        <w:rPr>
          <w:rFonts w:cs="Times New Roman"/>
          <w:szCs w:val="22"/>
        </w:rPr>
        <w:t>has</w:t>
      </w:r>
      <w:r w:rsidR="00B914EB" w:rsidRPr="004B6962">
        <w:rPr>
          <w:rFonts w:cs="Times New Roman"/>
          <w:szCs w:val="22"/>
        </w:rPr>
        <w:t xml:space="preserve"> a period of 10 years </w:t>
      </w:r>
      <w:r w:rsidR="004B6962">
        <w:rPr>
          <w:rFonts w:cs="Times New Roman"/>
          <w:szCs w:val="22"/>
        </w:rPr>
        <w:t xml:space="preserve">and will expire </w:t>
      </w:r>
      <w:r w:rsidR="00161703" w:rsidRPr="004B6962">
        <w:rPr>
          <w:rFonts w:cs="Times New Roman"/>
          <w:szCs w:val="22"/>
        </w:rPr>
        <w:t>o</w:t>
      </w:r>
      <w:r w:rsidR="00503BD5" w:rsidRPr="004B6962">
        <w:rPr>
          <w:rFonts w:cs="Times New Roman"/>
          <w:szCs w:val="22"/>
        </w:rPr>
        <w:t>n 15 December 2024.</w:t>
      </w:r>
    </w:p>
    <w:p w:rsidR="00200453" w:rsidRDefault="00200453"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7657E1" w:rsidRDefault="007657E1"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Default="009F468E" w:rsidP="00CC69B8">
      <w:pPr>
        <w:autoSpaceDE w:val="0"/>
        <w:autoSpaceDN w:val="0"/>
        <w:ind w:left="540" w:right="-205"/>
        <w:jc w:val="thaiDistribute"/>
        <w:rPr>
          <w:rFonts w:cs="Times New Roman"/>
          <w:spacing w:val="-4"/>
          <w:szCs w:val="22"/>
        </w:rPr>
      </w:pPr>
    </w:p>
    <w:p w:rsidR="009F468E" w:rsidRPr="00CC69B8" w:rsidRDefault="009F468E" w:rsidP="00CC69B8">
      <w:pPr>
        <w:autoSpaceDE w:val="0"/>
        <w:autoSpaceDN w:val="0"/>
        <w:ind w:left="540" w:right="-205"/>
        <w:jc w:val="thaiDistribute"/>
        <w:rPr>
          <w:rFonts w:cs="Times New Roman"/>
          <w:spacing w:val="-4"/>
          <w:szCs w:val="22"/>
        </w:rPr>
      </w:pPr>
    </w:p>
    <w:p w:rsidR="003554FB" w:rsidRPr="005A7154" w:rsidRDefault="003554FB" w:rsidP="005547BF">
      <w:pPr>
        <w:spacing w:line="240" w:lineRule="atLeast"/>
        <w:ind w:left="540"/>
        <w:jc w:val="thaiDistribute"/>
        <w:rPr>
          <w:rFonts w:cs="Times New Roman"/>
          <w:b/>
          <w:bCs/>
          <w:i/>
          <w:iCs/>
          <w:szCs w:val="22"/>
        </w:rPr>
      </w:pPr>
      <w:r w:rsidRPr="005A7154">
        <w:rPr>
          <w:rFonts w:cs="Times New Roman"/>
          <w:b/>
          <w:bCs/>
          <w:i/>
          <w:iCs/>
          <w:szCs w:val="22"/>
        </w:rPr>
        <w:lastRenderedPageBreak/>
        <w:t>Rental agreements</w:t>
      </w:r>
    </w:p>
    <w:p w:rsidR="00BC26A6" w:rsidRPr="005A7154" w:rsidRDefault="00BC26A6" w:rsidP="004B6962">
      <w:pPr>
        <w:tabs>
          <w:tab w:val="left" w:pos="9720"/>
        </w:tabs>
        <w:spacing w:line="240" w:lineRule="atLeast"/>
        <w:ind w:left="540" w:right="-72"/>
        <w:jc w:val="both"/>
        <w:rPr>
          <w:rFonts w:cs="Times New Roman"/>
          <w:szCs w:val="22"/>
        </w:rPr>
      </w:pPr>
    </w:p>
    <w:p w:rsidR="00E5690C" w:rsidRPr="005A7154" w:rsidRDefault="00BD5005" w:rsidP="004B6962">
      <w:pPr>
        <w:tabs>
          <w:tab w:val="left" w:pos="9720"/>
        </w:tabs>
        <w:spacing w:line="240" w:lineRule="atLeast"/>
        <w:ind w:left="540" w:right="-72"/>
        <w:jc w:val="both"/>
        <w:rPr>
          <w:rFonts w:cs="Times New Roman"/>
          <w:szCs w:val="22"/>
        </w:rPr>
      </w:pPr>
      <w:r w:rsidRPr="005A7154">
        <w:rPr>
          <w:rFonts w:cs="Times New Roman"/>
          <w:szCs w:val="22"/>
        </w:rPr>
        <w:t>The Company and subsidiaries had</w:t>
      </w:r>
      <w:r w:rsidR="00A756E3">
        <w:rPr>
          <w:rFonts w:cs="Times New Roman"/>
          <w:szCs w:val="22"/>
        </w:rPr>
        <w:t xml:space="preserve"> commitments in respect of six agreement</w:t>
      </w:r>
      <w:r w:rsidR="0063642C">
        <w:rPr>
          <w:rFonts w:cs="Times New Roman"/>
          <w:szCs w:val="22"/>
        </w:rPr>
        <w:t>s</w:t>
      </w:r>
      <w:r w:rsidR="00E20DDE" w:rsidRPr="005A7154">
        <w:rPr>
          <w:rFonts w:cs="Times New Roman"/>
          <w:szCs w:val="22"/>
        </w:rPr>
        <w:t xml:space="preserve"> made with “Industrial Estate Authority of Thailand” to rent </w:t>
      </w:r>
      <w:r w:rsidR="00E20DDE" w:rsidRPr="004B6962">
        <w:rPr>
          <w:rFonts w:cs="Times New Roman"/>
          <w:szCs w:val="22"/>
        </w:rPr>
        <w:t>land</w:t>
      </w:r>
      <w:r w:rsidR="00E20DDE" w:rsidRPr="005A7154">
        <w:rPr>
          <w:rFonts w:cs="Times New Roman"/>
          <w:szCs w:val="22"/>
        </w:rPr>
        <w:t xml:space="preserve"> for the construction of s</w:t>
      </w:r>
      <w:r w:rsidR="00A756E3">
        <w:rPr>
          <w:rFonts w:cs="Times New Roman"/>
          <w:szCs w:val="22"/>
        </w:rPr>
        <w:t>tandard factories for rent. The</w:t>
      </w:r>
      <w:r w:rsidR="00E20DDE" w:rsidRPr="005A7154">
        <w:rPr>
          <w:rFonts w:cs="Times New Roman"/>
          <w:szCs w:val="22"/>
        </w:rPr>
        <w:t xml:space="preserve"> agreements are summarised as follows:</w:t>
      </w:r>
    </w:p>
    <w:p w:rsidR="00145DE5" w:rsidRPr="00D365E0" w:rsidRDefault="00145DE5">
      <w:pPr>
        <w:rPr>
          <w:rFonts w:cs="Times New Roman"/>
        </w:rPr>
      </w:pPr>
    </w:p>
    <w:tbl>
      <w:tblPr>
        <w:tblW w:w="9252" w:type="dxa"/>
        <w:tblInd w:w="468" w:type="dxa"/>
        <w:tblLayout w:type="fixed"/>
        <w:tblLook w:val="0000" w:firstRow="0" w:lastRow="0" w:firstColumn="0" w:lastColumn="0" w:noHBand="0" w:noVBand="0"/>
      </w:tblPr>
      <w:tblGrid>
        <w:gridCol w:w="2142"/>
        <w:gridCol w:w="3690"/>
        <w:gridCol w:w="2700"/>
        <w:gridCol w:w="720"/>
      </w:tblGrid>
      <w:tr w:rsidR="00E20DDE" w:rsidRPr="005A7154" w:rsidTr="00693E33">
        <w:tc>
          <w:tcPr>
            <w:tcW w:w="2142" w:type="dxa"/>
            <w:tcBorders>
              <w:top w:val="nil"/>
              <w:left w:val="nil"/>
              <w:bottom w:val="nil"/>
              <w:right w:val="nil"/>
            </w:tcBorders>
          </w:tcPr>
          <w:p w:rsidR="00E20DDE" w:rsidRPr="005A715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5A7154">
              <w:rPr>
                <w:rFonts w:hAnsi="Times New Roman" w:cs="Times New Roman"/>
                <w:sz w:val="22"/>
                <w:szCs w:val="22"/>
              </w:rPr>
              <w:t>Contract No.</w:t>
            </w:r>
          </w:p>
        </w:tc>
        <w:tc>
          <w:tcPr>
            <w:tcW w:w="3690" w:type="dxa"/>
            <w:tcBorders>
              <w:top w:val="nil"/>
              <w:left w:val="nil"/>
              <w:bottom w:val="nil"/>
              <w:right w:val="nil"/>
            </w:tcBorders>
          </w:tcPr>
          <w:p w:rsidR="00E20DDE" w:rsidRPr="005A715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5A7154">
              <w:rPr>
                <w:rFonts w:hAnsi="Times New Roman" w:cs="Times New Roman"/>
                <w:sz w:val="22"/>
                <w:szCs w:val="22"/>
              </w:rPr>
              <w:t>Contract period</w:t>
            </w:r>
          </w:p>
        </w:tc>
        <w:tc>
          <w:tcPr>
            <w:tcW w:w="2700" w:type="dxa"/>
            <w:tcBorders>
              <w:top w:val="nil"/>
              <w:left w:val="nil"/>
              <w:bottom w:val="nil"/>
              <w:right w:val="nil"/>
            </w:tcBorders>
          </w:tcPr>
          <w:p w:rsidR="00E20DDE" w:rsidRPr="005A715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5A7154">
              <w:rPr>
                <w:rFonts w:hAnsi="Times New Roman" w:cs="Times New Roman"/>
                <w:sz w:val="22"/>
                <w:szCs w:val="22"/>
              </w:rPr>
              <w:t>Fees</w:t>
            </w:r>
          </w:p>
        </w:tc>
        <w:tc>
          <w:tcPr>
            <w:tcW w:w="720" w:type="dxa"/>
            <w:tcBorders>
              <w:top w:val="nil"/>
              <w:left w:val="nil"/>
              <w:bottom w:val="nil"/>
              <w:right w:val="nil"/>
            </w:tcBorders>
          </w:tcPr>
          <w:p w:rsidR="00E20DDE" w:rsidRPr="005A7154" w:rsidRDefault="00E20DDE" w:rsidP="0038375E">
            <w:pPr>
              <w:pStyle w:val="a7"/>
              <w:widowControl/>
              <w:spacing w:line="240" w:lineRule="atLeast"/>
              <w:ind w:right="36"/>
              <w:jc w:val="center"/>
              <w:rPr>
                <w:rFonts w:hAnsi="Times New Roman" w:cs="Times New Roman"/>
                <w:b w:val="0"/>
                <w:bCs w:val="0"/>
                <w:sz w:val="22"/>
                <w:szCs w:val="22"/>
              </w:rPr>
            </w:pPr>
          </w:p>
        </w:tc>
      </w:tr>
      <w:tr w:rsidR="00E20DDE" w:rsidRPr="005A7154" w:rsidTr="00693E33">
        <w:tc>
          <w:tcPr>
            <w:tcW w:w="2142" w:type="dxa"/>
            <w:tcBorders>
              <w:top w:val="nil"/>
              <w:left w:val="nil"/>
              <w:bottom w:val="nil"/>
              <w:right w:val="nil"/>
            </w:tcBorders>
          </w:tcPr>
          <w:p w:rsidR="00E20DDE" w:rsidRPr="005A7154" w:rsidRDefault="00E20DDE" w:rsidP="0038375E">
            <w:pPr>
              <w:pStyle w:val="a7"/>
              <w:widowControl/>
              <w:spacing w:line="240" w:lineRule="atLeast"/>
              <w:ind w:right="-144"/>
              <w:jc w:val="both"/>
              <w:rPr>
                <w:rFonts w:hAnsi="Times New Roman" w:cs="Times New Roman"/>
                <w:b w:val="0"/>
                <w:bCs w:val="0"/>
                <w:sz w:val="22"/>
                <w:szCs w:val="22"/>
              </w:rPr>
            </w:pPr>
            <w:r w:rsidRPr="005A7154">
              <w:rPr>
                <w:rFonts w:hAnsi="Times New Roman" w:cs="Times New Roman"/>
                <w:b w:val="0"/>
                <w:bCs w:val="0"/>
                <w:sz w:val="22"/>
                <w:szCs w:val="22"/>
              </w:rPr>
              <w:t>21/2538-Nor Chor</w:t>
            </w:r>
          </w:p>
        </w:tc>
        <w:tc>
          <w:tcPr>
            <w:tcW w:w="3690" w:type="dxa"/>
            <w:tcBorders>
              <w:top w:val="nil"/>
              <w:left w:val="nil"/>
              <w:bottom w:val="nil"/>
              <w:right w:val="nil"/>
            </w:tcBorders>
          </w:tcPr>
          <w:p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13</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December 1995 -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12 December 2025</w:t>
            </w:r>
          </w:p>
        </w:tc>
        <w:tc>
          <w:tcPr>
            <w:tcW w:w="2700" w:type="dxa"/>
            <w:tcBorders>
              <w:top w:val="nil"/>
              <w:left w:val="nil"/>
              <w:bottom w:val="nil"/>
              <w:right w:val="nil"/>
            </w:tcBorders>
          </w:tcPr>
          <w:p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4.70 million per annum</w:t>
            </w:r>
          </w:p>
        </w:tc>
        <w:tc>
          <w:tcPr>
            <w:tcW w:w="720" w:type="dxa"/>
            <w:tcBorders>
              <w:top w:val="nil"/>
              <w:left w:val="nil"/>
              <w:bottom w:val="nil"/>
              <w:right w:val="nil"/>
            </w:tcBorders>
          </w:tcPr>
          <w:p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(a)</w:t>
            </w:r>
          </w:p>
        </w:tc>
      </w:tr>
      <w:tr w:rsidR="00E20DDE" w:rsidRPr="005A7154" w:rsidTr="00693E33">
        <w:tc>
          <w:tcPr>
            <w:tcW w:w="2142" w:type="dxa"/>
            <w:tcBorders>
              <w:top w:val="nil"/>
              <w:left w:val="nil"/>
              <w:bottom w:val="nil"/>
              <w:right w:val="nil"/>
            </w:tcBorders>
          </w:tcPr>
          <w:p w:rsidR="00E20DDE" w:rsidRPr="005A7154" w:rsidRDefault="00E20DDE" w:rsidP="0038375E">
            <w:pPr>
              <w:pStyle w:val="a7"/>
              <w:widowControl/>
              <w:spacing w:line="240" w:lineRule="atLeast"/>
              <w:ind w:right="-144"/>
              <w:jc w:val="both"/>
              <w:rPr>
                <w:rFonts w:hAnsi="Times New Roman" w:cs="Times New Roman"/>
                <w:b w:val="0"/>
                <w:bCs w:val="0"/>
                <w:sz w:val="22"/>
                <w:szCs w:val="22"/>
                <w:cs/>
              </w:rPr>
            </w:pPr>
            <w:r w:rsidRPr="005A7154">
              <w:rPr>
                <w:rFonts w:hAnsi="Times New Roman" w:cs="Times New Roman"/>
                <w:b w:val="0"/>
                <w:bCs w:val="0"/>
                <w:sz w:val="22"/>
                <w:szCs w:val="22"/>
              </w:rPr>
              <w:t>14/2540-Nor Chor</w:t>
            </w:r>
          </w:p>
        </w:tc>
        <w:tc>
          <w:tcPr>
            <w:tcW w:w="3690" w:type="dxa"/>
            <w:tcBorders>
              <w:top w:val="nil"/>
              <w:left w:val="nil"/>
              <w:bottom w:val="nil"/>
              <w:right w:val="nil"/>
            </w:tcBorders>
          </w:tcPr>
          <w:p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14 November 1997 -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13 November 2027</w:t>
            </w:r>
          </w:p>
        </w:tc>
        <w:tc>
          <w:tcPr>
            <w:tcW w:w="2700" w:type="dxa"/>
            <w:tcBorders>
              <w:top w:val="nil"/>
              <w:left w:val="nil"/>
              <w:bottom w:val="nil"/>
              <w:right w:val="nil"/>
            </w:tcBorders>
          </w:tcPr>
          <w:p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0.66 million per annum</w:t>
            </w:r>
          </w:p>
        </w:tc>
        <w:tc>
          <w:tcPr>
            <w:tcW w:w="720" w:type="dxa"/>
            <w:tcBorders>
              <w:top w:val="nil"/>
              <w:left w:val="nil"/>
              <w:bottom w:val="nil"/>
              <w:right w:val="nil"/>
            </w:tcBorders>
          </w:tcPr>
          <w:p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(a)</w:t>
            </w:r>
          </w:p>
        </w:tc>
      </w:tr>
      <w:tr w:rsidR="00E20DDE" w:rsidRPr="005A7154" w:rsidTr="00693E33">
        <w:tc>
          <w:tcPr>
            <w:tcW w:w="2142" w:type="dxa"/>
            <w:tcBorders>
              <w:top w:val="nil"/>
              <w:left w:val="nil"/>
              <w:bottom w:val="nil"/>
              <w:right w:val="nil"/>
            </w:tcBorders>
          </w:tcPr>
          <w:p w:rsidR="00E20DDE" w:rsidRPr="005A7154" w:rsidRDefault="00E20DDE" w:rsidP="0038375E">
            <w:pPr>
              <w:pStyle w:val="a7"/>
              <w:widowControl/>
              <w:spacing w:line="240" w:lineRule="atLeast"/>
              <w:ind w:right="-144"/>
              <w:jc w:val="both"/>
              <w:rPr>
                <w:rFonts w:hAnsi="Times New Roman" w:cs="Times New Roman"/>
                <w:b w:val="0"/>
                <w:bCs w:val="0"/>
                <w:sz w:val="22"/>
                <w:szCs w:val="22"/>
                <w:cs/>
              </w:rPr>
            </w:pPr>
            <w:r w:rsidRPr="005A7154">
              <w:rPr>
                <w:rFonts w:hAnsi="Times New Roman" w:cs="Times New Roman"/>
                <w:b w:val="0"/>
                <w:bCs w:val="0"/>
                <w:sz w:val="22"/>
                <w:szCs w:val="22"/>
              </w:rPr>
              <w:t>8/2542-Nor Chor</w:t>
            </w:r>
          </w:p>
        </w:tc>
        <w:tc>
          <w:tcPr>
            <w:tcW w:w="3690" w:type="dxa"/>
            <w:tcBorders>
              <w:top w:val="nil"/>
              <w:left w:val="nil"/>
              <w:bottom w:val="nil"/>
              <w:right w:val="nil"/>
            </w:tcBorders>
          </w:tcPr>
          <w:p w:rsidR="00E20DDE" w:rsidRPr="005A7154" w:rsidRDefault="00E20DDE" w:rsidP="0038375E">
            <w:pPr>
              <w:pStyle w:val="a7"/>
              <w:widowControl/>
              <w:spacing w:line="240" w:lineRule="atLeast"/>
              <w:ind w:left="-72" w:right="-126"/>
              <w:jc w:val="both"/>
              <w:rPr>
                <w:rFonts w:hAnsi="Times New Roman" w:cs="Times New Roman"/>
                <w:b w:val="0"/>
                <w:bCs w:val="0"/>
                <w:sz w:val="22"/>
                <w:szCs w:val="22"/>
              </w:rPr>
            </w:pPr>
            <w:r w:rsidRPr="005A7154">
              <w:rPr>
                <w:rFonts w:hAnsi="Times New Roman" w:cs="Times New Roman"/>
                <w:b w:val="0"/>
                <w:bCs w:val="0"/>
                <w:sz w:val="22"/>
                <w:szCs w:val="22"/>
              </w:rPr>
              <w:t>18 August 1999 -</w:t>
            </w: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17 August 2029</w:t>
            </w:r>
          </w:p>
        </w:tc>
        <w:tc>
          <w:tcPr>
            <w:tcW w:w="2700" w:type="dxa"/>
            <w:tcBorders>
              <w:top w:val="nil"/>
              <w:left w:val="nil"/>
              <w:bottom w:val="nil"/>
              <w:right w:val="nil"/>
            </w:tcBorders>
          </w:tcPr>
          <w:p w:rsidR="00E20DDE" w:rsidRPr="005A7154" w:rsidRDefault="00E20DDE" w:rsidP="0038375E">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Pr="005A7154">
              <w:rPr>
                <w:rFonts w:hAnsi="Times New Roman" w:cs="Times New Roman"/>
                <w:b w:val="0"/>
                <w:bCs w:val="0"/>
                <w:sz w:val="22"/>
                <w:szCs w:val="22"/>
              </w:rPr>
              <w:t>Baht 2.21 million per annum</w:t>
            </w:r>
          </w:p>
        </w:tc>
        <w:tc>
          <w:tcPr>
            <w:tcW w:w="720" w:type="dxa"/>
            <w:tcBorders>
              <w:top w:val="nil"/>
              <w:left w:val="nil"/>
              <w:bottom w:val="nil"/>
              <w:right w:val="nil"/>
            </w:tcBorders>
          </w:tcPr>
          <w:p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(a)</w:t>
            </w:r>
          </w:p>
        </w:tc>
      </w:tr>
      <w:tr w:rsidR="00E20DDE" w:rsidRPr="005A7154" w:rsidTr="00693E33">
        <w:tc>
          <w:tcPr>
            <w:tcW w:w="2142" w:type="dxa"/>
            <w:tcBorders>
              <w:top w:val="nil"/>
              <w:left w:val="nil"/>
              <w:bottom w:val="nil"/>
              <w:right w:val="nil"/>
            </w:tcBorders>
          </w:tcPr>
          <w:p w:rsidR="00E20DDE" w:rsidRPr="005A7154" w:rsidRDefault="00AF06D8" w:rsidP="0038375E">
            <w:pPr>
              <w:pStyle w:val="a7"/>
              <w:widowControl/>
              <w:spacing w:line="240" w:lineRule="atLeast"/>
              <w:ind w:right="-144"/>
              <w:jc w:val="both"/>
              <w:rPr>
                <w:rFonts w:hAnsi="Times New Roman" w:cs="Times New Roman"/>
                <w:b w:val="0"/>
                <w:bCs w:val="0"/>
                <w:sz w:val="22"/>
                <w:szCs w:val="22"/>
              </w:rPr>
            </w:pPr>
            <w:r>
              <w:rPr>
                <w:rFonts w:hAnsi="Times New Roman" w:cs="Times New Roman"/>
                <w:b w:val="0"/>
                <w:bCs w:val="0"/>
                <w:sz w:val="22"/>
                <w:szCs w:val="22"/>
              </w:rPr>
              <w:t>Nor Chor.</w:t>
            </w:r>
            <w:r w:rsidR="00E20DDE" w:rsidRPr="005A7154">
              <w:rPr>
                <w:rFonts w:hAnsi="Times New Roman" w:cs="Times New Roman"/>
                <w:b w:val="0"/>
                <w:bCs w:val="0"/>
                <w:sz w:val="22"/>
                <w:szCs w:val="22"/>
                <w:cs/>
              </w:rPr>
              <w:t xml:space="preserve"> </w:t>
            </w:r>
            <w:r>
              <w:rPr>
                <w:rFonts w:hAnsi="Times New Roman" w:cs="Times New Roman"/>
                <w:b w:val="0"/>
                <w:bCs w:val="0"/>
                <w:sz w:val="22"/>
                <w:szCs w:val="22"/>
              </w:rPr>
              <w:t>001/2561</w:t>
            </w:r>
          </w:p>
        </w:tc>
        <w:tc>
          <w:tcPr>
            <w:tcW w:w="3690" w:type="dxa"/>
            <w:tcBorders>
              <w:top w:val="nil"/>
              <w:left w:val="nil"/>
              <w:bottom w:val="nil"/>
              <w:right w:val="nil"/>
            </w:tcBorders>
          </w:tcPr>
          <w:p w:rsidR="00E20DDE" w:rsidRPr="005A7154" w:rsidRDefault="00391B56" w:rsidP="0038375E">
            <w:pPr>
              <w:pStyle w:val="a7"/>
              <w:widowControl/>
              <w:spacing w:line="240" w:lineRule="atLeast"/>
              <w:ind w:left="-72" w:right="-126"/>
              <w:jc w:val="both"/>
              <w:rPr>
                <w:rFonts w:hAnsi="Times New Roman" w:cs="Times New Roman"/>
                <w:b w:val="0"/>
                <w:bCs w:val="0"/>
                <w:sz w:val="22"/>
                <w:szCs w:val="22"/>
              </w:rPr>
            </w:pPr>
            <w:r>
              <w:rPr>
                <w:rFonts w:hAnsi="Times New Roman" w:cs="Times New Roman"/>
                <w:b w:val="0"/>
                <w:bCs w:val="0"/>
                <w:sz w:val="22"/>
                <w:szCs w:val="22"/>
              </w:rPr>
              <w:t>1 January 2019</w:t>
            </w:r>
            <w:r w:rsidR="00E20DDE" w:rsidRPr="005A7154">
              <w:rPr>
                <w:rFonts w:hAnsi="Times New Roman" w:cs="Times New Roman"/>
                <w:b w:val="0"/>
                <w:bCs w:val="0"/>
                <w:sz w:val="22"/>
                <w:szCs w:val="22"/>
              </w:rPr>
              <w:t xml:space="preserve"> -</w:t>
            </w:r>
            <w:r w:rsidR="00E20DDE" w:rsidRPr="005A7154">
              <w:rPr>
                <w:rFonts w:hAnsi="Times New Roman" w:cs="Times New Roman"/>
                <w:b w:val="0"/>
                <w:bCs w:val="0"/>
                <w:sz w:val="22"/>
                <w:szCs w:val="22"/>
                <w:cs/>
              </w:rPr>
              <w:t xml:space="preserve"> </w:t>
            </w:r>
            <w:r>
              <w:rPr>
                <w:rFonts w:hAnsi="Times New Roman" w:cs="Times New Roman"/>
                <w:b w:val="0"/>
                <w:bCs w:val="0"/>
                <w:sz w:val="22"/>
                <w:szCs w:val="22"/>
              </w:rPr>
              <w:t>31 December 204</w:t>
            </w:r>
            <w:r w:rsidR="00E20DDE" w:rsidRPr="005A7154">
              <w:rPr>
                <w:rFonts w:hAnsi="Times New Roman" w:cs="Times New Roman"/>
                <w:b w:val="0"/>
                <w:bCs w:val="0"/>
                <w:sz w:val="22"/>
                <w:szCs w:val="22"/>
              </w:rPr>
              <w:t>8</w:t>
            </w:r>
          </w:p>
        </w:tc>
        <w:tc>
          <w:tcPr>
            <w:tcW w:w="2700" w:type="dxa"/>
            <w:tcBorders>
              <w:top w:val="nil"/>
              <w:left w:val="nil"/>
              <w:bottom w:val="nil"/>
              <w:right w:val="nil"/>
            </w:tcBorders>
          </w:tcPr>
          <w:p w:rsidR="00E20DDE" w:rsidRPr="005A7154" w:rsidRDefault="00E20DDE" w:rsidP="00AF06D8">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00391B56">
              <w:rPr>
                <w:rFonts w:hAnsi="Times New Roman" w:cs="Times New Roman"/>
                <w:b w:val="0"/>
                <w:bCs w:val="0"/>
                <w:sz w:val="22"/>
                <w:szCs w:val="22"/>
              </w:rPr>
              <w:t xml:space="preserve">Baht </w:t>
            </w:r>
            <w:r w:rsidR="00AF06D8">
              <w:rPr>
                <w:rFonts w:hAnsi="Times New Roman" w:cs="Times New Roman"/>
                <w:b w:val="0"/>
                <w:bCs w:val="0"/>
                <w:sz w:val="22"/>
                <w:szCs w:val="22"/>
              </w:rPr>
              <w:t xml:space="preserve">3.23 </w:t>
            </w:r>
            <w:r w:rsidRPr="005A7154">
              <w:rPr>
                <w:rFonts w:hAnsi="Times New Roman" w:cs="Times New Roman"/>
                <w:b w:val="0"/>
                <w:bCs w:val="0"/>
                <w:sz w:val="22"/>
                <w:szCs w:val="22"/>
              </w:rPr>
              <w:t>million per annum</w:t>
            </w:r>
          </w:p>
        </w:tc>
        <w:tc>
          <w:tcPr>
            <w:tcW w:w="720" w:type="dxa"/>
            <w:tcBorders>
              <w:top w:val="nil"/>
              <w:left w:val="nil"/>
              <w:bottom w:val="nil"/>
              <w:right w:val="nil"/>
            </w:tcBorders>
          </w:tcPr>
          <w:p w:rsidR="00E20DDE" w:rsidRPr="005A7154" w:rsidRDefault="00E20DDE" w:rsidP="0038375E">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(b)</w:t>
            </w:r>
          </w:p>
        </w:tc>
      </w:tr>
      <w:tr w:rsidR="00440070" w:rsidRPr="005A7154" w:rsidTr="00693E33">
        <w:tc>
          <w:tcPr>
            <w:tcW w:w="2142" w:type="dxa"/>
            <w:tcBorders>
              <w:top w:val="nil"/>
              <w:left w:val="nil"/>
              <w:bottom w:val="nil"/>
              <w:right w:val="nil"/>
            </w:tcBorders>
          </w:tcPr>
          <w:p w:rsidR="00440070" w:rsidRPr="005A7154" w:rsidRDefault="00AF06D8" w:rsidP="00440070">
            <w:pPr>
              <w:pStyle w:val="a7"/>
              <w:widowControl/>
              <w:spacing w:line="240" w:lineRule="atLeast"/>
              <w:ind w:right="-144"/>
              <w:jc w:val="both"/>
              <w:rPr>
                <w:rFonts w:hAnsi="Times New Roman" w:cs="Times New Roman"/>
                <w:b w:val="0"/>
                <w:bCs w:val="0"/>
                <w:sz w:val="22"/>
                <w:szCs w:val="22"/>
              </w:rPr>
            </w:pPr>
            <w:r>
              <w:rPr>
                <w:rFonts w:hAnsi="Times New Roman" w:cs="Times New Roman"/>
                <w:b w:val="0"/>
                <w:bCs w:val="0"/>
                <w:sz w:val="22"/>
                <w:szCs w:val="22"/>
              </w:rPr>
              <w:t>Nor Chor.</w:t>
            </w:r>
            <w:r w:rsidRPr="005A7154">
              <w:rPr>
                <w:rFonts w:hAnsi="Times New Roman" w:cs="Times New Roman"/>
                <w:b w:val="0"/>
                <w:bCs w:val="0"/>
                <w:sz w:val="22"/>
                <w:szCs w:val="22"/>
                <w:cs/>
              </w:rPr>
              <w:t xml:space="preserve"> </w:t>
            </w:r>
            <w:r>
              <w:rPr>
                <w:rFonts w:hAnsi="Times New Roman" w:cs="Times New Roman"/>
                <w:b w:val="0"/>
                <w:bCs w:val="0"/>
                <w:sz w:val="22"/>
                <w:szCs w:val="22"/>
              </w:rPr>
              <w:t>002/2561</w:t>
            </w:r>
          </w:p>
        </w:tc>
        <w:tc>
          <w:tcPr>
            <w:tcW w:w="3690" w:type="dxa"/>
            <w:tcBorders>
              <w:top w:val="nil"/>
              <w:left w:val="nil"/>
              <w:bottom w:val="nil"/>
              <w:right w:val="nil"/>
            </w:tcBorders>
          </w:tcPr>
          <w:p w:rsidR="00440070" w:rsidRPr="005A7154" w:rsidRDefault="00440070" w:rsidP="00440070">
            <w:pPr>
              <w:pStyle w:val="a7"/>
              <w:widowControl/>
              <w:spacing w:line="240" w:lineRule="atLeast"/>
              <w:ind w:left="-72" w:right="-126"/>
              <w:jc w:val="both"/>
              <w:rPr>
                <w:rFonts w:hAnsi="Times New Roman" w:cs="Times New Roman"/>
                <w:b w:val="0"/>
                <w:bCs w:val="0"/>
                <w:sz w:val="22"/>
                <w:szCs w:val="22"/>
              </w:rPr>
            </w:pPr>
            <w:r>
              <w:rPr>
                <w:rFonts w:hAnsi="Times New Roman" w:cs="Times New Roman"/>
                <w:b w:val="0"/>
                <w:bCs w:val="0"/>
                <w:sz w:val="22"/>
                <w:szCs w:val="22"/>
              </w:rPr>
              <w:t>1 January 2019</w:t>
            </w:r>
            <w:r w:rsidRPr="005A7154">
              <w:rPr>
                <w:rFonts w:hAnsi="Times New Roman" w:cs="Times New Roman"/>
                <w:b w:val="0"/>
                <w:bCs w:val="0"/>
                <w:sz w:val="22"/>
                <w:szCs w:val="22"/>
              </w:rPr>
              <w:t xml:space="preserve"> -</w:t>
            </w:r>
            <w:r w:rsidRPr="005A7154">
              <w:rPr>
                <w:rFonts w:hAnsi="Times New Roman" w:cs="Times New Roman"/>
                <w:b w:val="0"/>
                <w:bCs w:val="0"/>
                <w:sz w:val="22"/>
                <w:szCs w:val="22"/>
                <w:cs/>
              </w:rPr>
              <w:t xml:space="preserve"> </w:t>
            </w:r>
            <w:r>
              <w:rPr>
                <w:rFonts w:hAnsi="Times New Roman" w:cs="Times New Roman"/>
                <w:b w:val="0"/>
                <w:bCs w:val="0"/>
                <w:sz w:val="22"/>
                <w:szCs w:val="22"/>
              </w:rPr>
              <w:t>31 December 204</w:t>
            </w:r>
            <w:r w:rsidRPr="005A7154">
              <w:rPr>
                <w:rFonts w:hAnsi="Times New Roman" w:cs="Times New Roman"/>
                <w:b w:val="0"/>
                <w:bCs w:val="0"/>
                <w:sz w:val="22"/>
                <w:szCs w:val="22"/>
              </w:rPr>
              <w:t>8</w:t>
            </w:r>
          </w:p>
        </w:tc>
        <w:tc>
          <w:tcPr>
            <w:tcW w:w="2700" w:type="dxa"/>
            <w:tcBorders>
              <w:top w:val="nil"/>
              <w:left w:val="nil"/>
              <w:bottom w:val="nil"/>
              <w:right w:val="nil"/>
            </w:tcBorders>
          </w:tcPr>
          <w:p w:rsidR="00440070" w:rsidRPr="005A7154" w:rsidRDefault="00440070" w:rsidP="00440070">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00AF06D8">
              <w:rPr>
                <w:rFonts w:hAnsi="Times New Roman" w:cs="Times New Roman"/>
                <w:b w:val="0"/>
                <w:bCs w:val="0"/>
                <w:sz w:val="22"/>
                <w:szCs w:val="22"/>
              </w:rPr>
              <w:t>Baht 1.17</w:t>
            </w:r>
            <w:r w:rsidRPr="005A7154">
              <w:rPr>
                <w:rFonts w:hAnsi="Times New Roman" w:cs="Times New Roman"/>
                <w:b w:val="0"/>
                <w:bCs w:val="0"/>
                <w:sz w:val="22"/>
                <w:szCs w:val="22"/>
              </w:rPr>
              <w:t xml:space="preserve"> million per annum</w:t>
            </w:r>
          </w:p>
        </w:tc>
        <w:tc>
          <w:tcPr>
            <w:tcW w:w="720" w:type="dxa"/>
            <w:tcBorders>
              <w:top w:val="nil"/>
              <w:left w:val="nil"/>
              <w:bottom w:val="nil"/>
              <w:right w:val="nil"/>
            </w:tcBorders>
          </w:tcPr>
          <w:p w:rsidR="00440070" w:rsidRPr="005A7154" w:rsidRDefault="00440070" w:rsidP="00440070">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(b)</w:t>
            </w:r>
          </w:p>
        </w:tc>
      </w:tr>
      <w:tr w:rsidR="00440070" w:rsidRPr="005A7154" w:rsidTr="00693E33">
        <w:tc>
          <w:tcPr>
            <w:tcW w:w="2142" w:type="dxa"/>
            <w:tcBorders>
              <w:top w:val="nil"/>
              <w:left w:val="nil"/>
              <w:bottom w:val="nil"/>
              <w:right w:val="nil"/>
            </w:tcBorders>
          </w:tcPr>
          <w:p w:rsidR="00440070" w:rsidRPr="005A7154" w:rsidRDefault="00AF06D8" w:rsidP="00440070">
            <w:pPr>
              <w:pStyle w:val="a7"/>
              <w:widowControl/>
              <w:spacing w:line="240" w:lineRule="atLeast"/>
              <w:ind w:right="-144"/>
              <w:jc w:val="both"/>
              <w:rPr>
                <w:rFonts w:hAnsi="Times New Roman" w:cs="Times New Roman"/>
                <w:b w:val="0"/>
                <w:bCs w:val="0"/>
                <w:sz w:val="22"/>
                <w:szCs w:val="22"/>
              </w:rPr>
            </w:pPr>
            <w:r>
              <w:rPr>
                <w:rFonts w:hAnsi="Times New Roman" w:cs="Times New Roman"/>
                <w:b w:val="0"/>
                <w:bCs w:val="0"/>
                <w:sz w:val="22"/>
                <w:szCs w:val="22"/>
              </w:rPr>
              <w:t>Nor Chor.</w:t>
            </w:r>
            <w:r w:rsidRPr="005A7154">
              <w:rPr>
                <w:rFonts w:hAnsi="Times New Roman" w:cs="Times New Roman"/>
                <w:b w:val="0"/>
                <w:bCs w:val="0"/>
                <w:sz w:val="22"/>
                <w:szCs w:val="22"/>
                <w:cs/>
              </w:rPr>
              <w:t xml:space="preserve"> </w:t>
            </w:r>
            <w:r>
              <w:rPr>
                <w:rFonts w:hAnsi="Times New Roman" w:cs="Times New Roman"/>
                <w:b w:val="0"/>
                <w:bCs w:val="0"/>
                <w:sz w:val="22"/>
                <w:szCs w:val="22"/>
              </w:rPr>
              <w:t>003/2561</w:t>
            </w:r>
          </w:p>
        </w:tc>
        <w:tc>
          <w:tcPr>
            <w:tcW w:w="3690" w:type="dxa"/>
            <w:tcBorders>
              <w:top w:val="nil"/>
              <w:left w:val="nil"/>
              <w:bottom w:val="nil"/>
              <w:right w:val="nil"/>
            </w:tcBorders>
          </w:tcPr>
          <w:p w:rsidR="00440070" w:rsidRPr="005A7154" w:rsidRDefault="00440070" w:rsidP="00440070">
            <w:pPr>
              <w:pStyle w:val="a7"/>
              <w:widowControl/>
              <w:spacing w:line="240" w:lineRule="atLeast"/>
              <w:ind w:left="-72" w:right="-126"/>
              <w:jc w:val="both"/>
              <w:rPr>
                <w:rFonts w:hAnsi="Times New Roman" w:cs="Times New Roman"/>
                <w:b w:val="0"/>
                <w:bCs w:val="0"/>
                <w:sz w:val="22"/>
                <w:szCs w:val="22"/>
              </w:rPr>
            </w:pPr>
            <w:r>
              <w:rPr>
                <w:rFonts w:hAnsi="Times New Roman" w:cs="Times New Roman"/>
                <w:b w:val="0"/>
                <w:bCs w:val="0"/>
                <w:sz w:val="22"/>
                <w:szCs w:val="22"/>
              </w:rPr>
              <w:t>1 January 2019</w:t>
            </w:r>
            <w:r w:rsidRPr="005A7154">
              <w:rPr>
                <w:rFonts w:hAnsi="Times New Roman" w:cs="Times New Roman"/>
                <w:b w:val="0"/>
                <w:bCs w:val="0"/>
                <w:sz w:val="22"/>
                <w:szCs w:val="22"/>
              </w:rPr>
              <w:t xml:space="preserve"> -</w:t>
            </w:r>
            <w:r w:rsidRPr="005A7154">
              <w:rPr>
                <w:rFonts w:hAnsi="Times New Roman" w:cs="Times New Roman"/>
                <w:b w:val="0"/>
                <w:bCs w:val="0"/>
                <w:sz w:val="22"/>
                <w:szCs w:val="22"/>
                <w:cs/>
              </w:rPr>
              <w:t xml:space="preserve"> </w:t>
            </w:r>
            <w:r>
              <w:rPr>
                <w:rFonts w:hAnsi="Times New Roman" w:cs="Times New Roman"/>
                <w:b w:val="0"/>
                <w:bCs w:val="0"/>
                <w:sz w:val="22"/>
                <w:szCs w:val="22"/>
              </w:rPr>
              <w:t>31 December 204</w:t>
            </w:r>
            <w:r w:rsidRPr="005A7154">
              <w:rPr>
                <w:rFonts w:hAnsi="Times New Roman" w:cs="Times New Roman"/>
                <w:b w:val="0"/>
                <w:bCs w:val="0"/>
                <w:sz w:val="22"/>
                <w:szCs w:val="22"/>
              </w:rPr>
              <w:t>8</w:t>
            </w:r>
          </w:p>
        </w:tc>
        <w:tc>
          <w:tcPr>
            <w:tcW w:w="2700" w:type="dxa"/>
            <w:tcBorders>
              <w:top w:val="nil"/>
              <w:left w:val="nil"/>
              <w:bottom w:val="nil"/>
              <w:right w:val="nil"/>
            </w:tcBorders>
          </w:tcPr>
          <w:p w:rsidR="00440070" w:rsidRPr="005A7154" w:rsidRDefault="00440070" w:rsidP="00440070">
            <w:pPr>
              <w:pStyle w:val="a7"/>
              <w:widowControl/>
              <w:spacing w:line="240" w:lineRule="atLeast"/>
              <w:ind w:left="-108" w:right="-72"/>
              <w:rPr>
                <w:rFonts w:hAnsi="Times New Roman" w:cs="Times New Roman"/>
                <w:b w:val="0"/>
                <w:bCs w:val="0"/>
                <w:sz w:val="22"/>
                <w:szCs w:val="22"/>
              </w:rPr>
            </w:pPr>
            <w:r w:rsidRPr="005A7154">
              <w:rPr>
                <w:rFonts w:hAnsi="Times New Roman" w:cs="Times New Roman"/>
                <w:b w:val="0"/>
                <w:bCs w:val="0"/>
                <w:sz w:val="22"/>
                <w:szCs w:val="22"/>
                <w:cs/>
              </w:rPr>
              <w:t xml:space="preserve"> </w:t>
            </w:r>
            <w:r w:rsidR="00AF06D8">
              <w:rPr>
                <w:rFonts w:hAnsi="Times New Roman" w:cs="Times New Roman"/>
                <w:b w:val="0"/>
                <w:bCs w:val="0"/>
                <w:sz w:val="22"/>
                <w:szCs w:val="22"/>
              </w:rPr>
              <w:t>Baht 8.82</w:t>
            </w:r>
            <w:r w:rsidRPr="005A7154">
              <w:rPr>
                <w:rFonts w:hAnsi="Times New Roman" w:cs="Times New Roman"/>
                <w:b w:val="0"/>
                <w:bCs w:val="0"/>
                <w:sz w:val="22"/>
                <w:szCs w:val="22"/>
              </w:rPr>
              <w:t xml:space="preserve"> million per annum</w:t>
            </w:r>
          </w:p>
        </w:tc>
        <w:tc>
          <w:tcPr>
            <w:tcW w:w="720" w:type="dxa"/>
            <w:tcBorders>
              <w:top w:val="nil"/>
              <w:left w:val="nil"/>
              <w:bottom w:val="nil"/>
              <w:right w:val="nil"/>
            </w:tcBorders>
          </w:tcPr>
          <w:p w:rsidR="00440070" w:rsidRPr="005A7154" w:rsidRDefault="00440070" w:rsidP="00440070">
            <w:pPr>
              <w:pStyle w:val="a7"/>
              <w:widowControl/>
              <w:spacing w:line="240" w:lineRule="atLeast"/>
              <w:ind w:left="-108" w:right="-72"/>
              <w:jc w:val="center"/>
              <w:rPr>
                <w:rFonts w:hAnsi="Times New Roman" w:cs="Times New Roman"/>
                <w:b w:val="0"/>
                <w:bCs w:val="0"/>
                <w:sz w:val="22"/>
                <w:szCs w:val="22"/>
              </w:rPr>
            </w:pPr>
            <w:r w:rsidRPr="005A7154">
              <w:rPr>
                <w:rFonts w:hAnsi="Times New Roman" w:cs="Times New Roman"/>
                <w:b w:val="0"/>
                <w:bCs w:val="0"/>
                <w:sz w:val="22"/>
                <w:szCs w:val="22"/>
              </w:rPr>
              <w:t>(b)</w:t>
            </w:r>
          </w:p>
        </w:tc>
      </w:tr>
    </w:tbl>
    <w:p w:rsidR="00E20DDE" w:rsidRPr="005A7154" w:rsidRDefault="00E20DDE" w:rsidP="0038375E">
      <w:pPr>
        <w:spacing w:line="240" w:lineRule="atLeast"/>
        <w:ind w:left="540"/>
        <w:jc w:val="thaiDistribute"/>
        <w:rPr>
          <w:rFonts w:cs="Times New Roman"/>
          <w:szCs w:val="22"/>
        </w:rPr>
      </w:pPr>
    </w:p>
    <w:p w:rsidR="00E20DDE" w:rsidRPr="005A7154" w:rsidRDefault="00E20DDE" w:rsidP="004B6962">
      <w:pPr>
        <w:tabs>
          <w:tab w:val="left" w:pos="9720"/>
        </w:tabs>
        <w:spacing w:line="240" w:lineRule="atLeast"/>
        <w:ind w:left="540" w:right="-72"/>
        <w:jc w:val="both"/>
        <w:rPr>
          <w:rFonts w:cs="Times New Roman"/>
          <w:szCs w:val="22"/>
        </w:rPr>
      </w:pPr>
      <w:r w:rsidRPr="005A7154">
        <w:rPr>
          <w:rFonts w:cs="Times New Roman"/>
          <w:szCs w:val="22"/>
        </w:rPr>
        <w:t xml:space="preserve">(a) The </w:t>
      </w:r>
      <w:r w:rsidR="005A7154">
        <w:rPr>
          <w:rFonts w:cs="Times New Roman"/>
          <w:szCs w:val="22"/>
        </w:rPr>
        <w:t xml:space="preserve">rental </w:t>
      </w:r>
      <w:r w:rsidRPr="005A7154">
        <w:rPr>
          <w:rFonts w:cs="Times New Roman"/>
          <w:szCs w:val="22"/>
        </w:rPr>
        <w:t xml:space="preserve">fee will be raised every ten years, at the </w:t>
      </w:r>
      <w:r w:rsidRPr="004B6962">
        <w:rPr>
          <w:rFonts w:cs="Times New Roman"/>
          <w:szCs w:val="22"/>
        </w:rPr>
        <w:t>rate</w:t>
      </w:r>
      <w:r w:rsidRPr="005A7154">
        <w:rPr>
          <w:rFonts w:cs="Times New Roman"/>
          <w:szCs w:val="22"/>
        </w:rPr>
        <w:t xml:space="preserve"> of not more than 10% of the previous fee</w:t>
      </w:r>
      <w:r w:rsidR="00BB26D5">
        <w:rPr>
          <w:rFonts w:cs="Times New Roman"/>
          <w:szCs w:val="22"/>
        </w:rPr>
        <w:t>.</w:t>
      </w:r>
    </w:p>
    <w:p w:rsidR="007454BF" w:rsidRPr="004B6962" w:rsidRDefault="00E20DDE" w:rsidP="004B6962">
      <w:pPr>
        <w:tabs>
          <w:tab w:val="left" w:pos="9720"/>
        </w:tabs>
        <w:spacing w:line="240" w:lineRule="atLeast"/>
        <w:ind w:left="540" w:right="-72"/>
        <w:jc w:val="both"/>
        <w:rPr>
          <w:rFonts w:cs="Times New Roman"/>
          <w:szCs w:val="22"/>
        </w:rPr>
      </w:pPr>
      <w:r w:rsidRPr="005A7154">
        <w:rPr>
          <w:rFonts w:cs="Times New Roman"/>
          <w:szCs w:val="22"/>
        </w:rPr>
        <w:t xml:space="preserve">(b) The </w:t>
      </w:r>
      <w:r w:rsidR="005A7154">
        <w:rPr>
          <w:rFonts w:cs="Times New Roman"/>
          <w:szCs w:val="22"/>
        </w:rPr>
        <w:t xml:space="preserve">rental </w:t>
      </w:r>
      <w:r w:rsidRPr="005A7154">
        <w:rPr>
          <w:rFonts w:cs="Times New Roman"/>
          <w:szCs w:val="22"/>
        </w:rPr>
        <w:t xml:space="preserve">fee will be raised </w:t>
      </w:r>
      <w:r w:rsidR="00A15326">
        <w:rPr>
          <w:rFonts w:cs="Times New Roman"/>
          <w:szCs w:val="22"/>
        </w:rPr>
        <w:t xml:space="preserve">from </w:t>
      </w:r>
      <w:r w:rsidR="00A15326" w:rsidRPr="004B6962">
        <w:rPr>
          <w:rFonts w:cs="Times New Roman"/>
          <w:szCs w:val="22"/>
        </w:rPr>
        <w:t>announcement given by the lessor.</w:t>
      </w:r>
    </w:p>
    <w:p w:rsidR="00DE76B9" w:rsidRPr="00370328" w:rsidRDefault="00DE76B9" w:rsidP="0038375E">
      <w:pPr>
        <w:spacing w:line="240" w:lineRule="atLeast"/>
        <w:rPr>
          <w:rFonts w:cstheme="minorBidi"/>
          <w:szCs w:val="22"/>
          <w:highlight w:val="cyan"/>
        </w:rPr>
      </w:pPr>
    </w:p>
    <w:p w:rsidR="000A6A4E" w:rsidRDefault="00492DCC" w:rsidP="00B170C2">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t>19</w:t>
      </w:r>
      <w:r w:rsidR="00B170C2">
        <w:rPr>
          <w:rFonts w:ascii="Times New Roman" w:hAnsi="Times New Roman" w:cs="Times New Roman"/>
          <w:sz w:val="24"/>
          <w:szCs w:val="24"/>
          <w:lang w:val="fr-FR"/>
        </w:rPr>
        <w:tab/>
      </w:r>
      <w:r w:rsidR="00773871" w:rsidRPr="006D3D20">
        <w:rPr>
          <w:rFonts w:ascii="Times New Roman" w:hAnsi="Times New Roman" w:cs="Times New Roman"/>
          <w:sz w:val="24"/>
          <w:szCs w:val="24"/>
          <w:lang w:val="fr-FR"/>
        </w:rPr>
        <w:t>Event</w:t>
      </w:r>
      <w:r w:rsidR="00103878">
        <w:rPr>
          <w:rFonts w:ascii="Times New Roman" w:hAnsi="Times New Roman" w:cs="Times New Roman"/>
          <w:sz w:val="24"/>
          <w:szCs w:val="24"/>
          <w:lang w:val="fr-FR"/>
        </w:rPr>
        <w:t>s</w:t>
      </w:r>
      <w:r w:rsidR="00B170C2">
        <w:rPr>
          <w:rFonts w:ascii="Times New Roman" w:hAnsi="Times New Roman" w:cs="Times New Roman"/>
          <w:sz w:val="24"/>
          <w:szCs w:val="24"/>
          <w:lang w:val="fr-FR"/>
        </w:rPr>
        <w:t xml:space="preserve"> after the reporting period</w:t>
      </w:r>
    </w:p>
    <w:p w:rsidR="00B170C2" w:rsidRDefault="00B170C2" w:rsidP="00B170C2">
      <w:pPr>
        <w:ind w:left="360"/>
        <w:rPr>
          <w:rFonts w:cstheme="minorBidi"/>
          <w:lang w:val="fr-FR"/>
        </w:rPr>
      </w:pPr>
    </w:p>
    <w:p w:rsidR="001D0DCC" w:rsidRPr="004B6962" w:rsidRDefault="001D0DCC" w:rsidP="004B6962">
      <w:pPr>
        <w:tabs>
          <w:tab w:val="left" w:pos="9720"/>
        </w:tabs>
        <w:spacing w:line="240" w:lineRule="atLeast"/>
        <w:ind w:left="540" w:right="-72"/>
        <w:jc w:val="both"/>
        <w:rPr>
          <w:rFonts w:cs="Times New Roman"/>
          <w:szCs w:val="22"/>
        </w:rPr>
      </w:pPr>
      <w:r w:rsidRPr="004B6962">
        <w:rPr>
          <w:rFonts w:cs="Times New Roman"/>
          <w:szCs w:val="22"/>
        </w:rPr>
        <w:t xml:space="preserve">On 17 January 2019, the Company entered into </w:t>
      </w:r>
      <w:r w:rsidR="00642D36">
        <w:rPr>
          <w:rFonts w:cs="Times New Roman"/>
          <w:szCs w:val="22"/>
        </w:rPr>
        <w:t xml:space="preserve">an </w:t>
      </w:r>
      <w:r w:rsidR="00122FD3" w:rsidRPr="004B6962">
        <w:rPr>
          <w:rFonts w:cs="Times New Roman"/>
          <w:szCs w:val="22"/>
        </w:rPr>
        <w:t>a</w:t>
      </w:r>
      <w:r w:rsidRPr="004B6962">
        <w:rPr>
          <w:rFonts w:cs="Times New Roman"/>
          <w:szCs w:val="22"/>
        </w:rPr>
        <w:t xml:space="preserve">greement with Sahathai Terminal Public Company Limited (“Sahathai Terminal”), </w:t>
      </w:r>
      <w:r w:rsidR="00F26D0C" w:rsidRPr="004B6962">
        <w:rPr>
          <w:rFonts w:cs="Times New Roman"/>
          <w:szCs w:val="22"/>
        </w:rPr>
        <w:t>for</w:t>
      </w:r>
      <w:r w:rsidR="00122FD3" w:rsidRPr="004B6962">
        <w:rPr>
          <w:rFonts w:cs="Times New Roman"/>
          <w:szCs w:val="22"/>
        </w:rPr>
        <w:t xml:space="preserve"> establish</w:t>
      </w:r>
      <w:r w:rsidR="00F26D0C" w:rsidRPr="004B6962">
        <w:rPr>
          <w:rFonts w:cs="Times New Roman"/>
          <w:szCs w:val="22"/>
        </w:rPr>
        <w:t>ed</w:t>
      </w:r>
      <w:r w:rsidR="00122FD3" w:rsidRPr="004B6962">
        <w:rPr>
          <w:rFonts w:cs="Times New Roman"/>
          <w:szCs w:val="22"/>
        </w:rPr>
        <w:t xml:space="preserve"> Bangkok Logistics Park Company Limited</w:t>
      </w:r>
      <w:r w:rsidR="00642D36">
        <w:rPr>
          <w:rFonts w:cs="Times New Roman"/>
          <w:szCs w:val="22"/>
        </w:rPr>
        <w:t>, a company established</w:t>
      </w:r>
      <w:r w:rsidR="00122FD3" w:rsidRPr="004B6962">
        <w:rPr>
          <w:rFonts w:cs="Times New Roman"/>
          <w:szCs w:val="22"/>
        </w:rPr>
        <w:t xml:space="preserve"> </w:t>
      </w:r>
      <w:r w:rsidRPr="004B6962">
        <w:rPr>
          <w:rFonts w:cs="Times New Roman"/>
          <w:szCs w:val="22"/>
        </w:rPr>
        <w:t>to</w:t>
      </w:r>
      <w:r w:rsidR="00642D36">
        <w:rPr>
          <w:rFonts w:cs="Times New Roman"/>
          <w:szCs w:val="22"/>
        </w:rPr>
        <w:t xml:space="preserve"> develop, operate and manage</w:t>
      </w:r>
      <w:r w:rsidRPr="004B6962">
        <w:rPr>
          <w:rFonts w:cs="Times New Roman"/>
          <w:szCs w:val="22"/>
        </w:rPr>
        <w:t xml:space="preserve"> logistics parks, warehouses and industrial properties in Thailand. Under the agreement, the Company and Sahathai Terminal hold 75% shareholding and 25% shareholding, respectively. </w:t>
      </w:r>
      <w:r w:rsidR="00F26D0C" w:rsidRPr="004B6962">
        <w:rPr>
          <w:rFonts w:cs="Times New Roman"/>
          <w:szCs w:val="22"/>
        </w:rPr>
        <w:t xml:space="preserve">The company registered the </w:t>
      </w:r>
      <w:r w:rsidR="00642D36">
        <w:rPr>
          <w:rFonts w:cs="Times New Roman"/>
          <w:szCs w:val="22"/>
        </w:rPr>
        <w:t xml:space="preserve">establishment </w:t>
      </w:r>
      <w:r w:rsidR="00F26D0C" w:rsidRPr="004B6962">
        <w:rPr>
          <w:rFonts w:cs="Times New Roman"/>
          <w:szCs w:val="22"/>
        </w:rPr>
        <w:t xml:space="preserve">with the Ministry of Commerce on 18 January </w:t>
      </w:r>
      <w:r w:rsidR="00F3767F">
        <w:rPr>
          <w:rFonts w:cs="Times New Roman"/>
          <w:szCs w:val="22"/>
        </w:rPr>
        <w:t>2019</w:t>
      </w:r>
      <w:r w:rsidR="00F26D0C" w:rsidRPr="004B6962">
        <w:rPr>
          <w:rFonts w:cs="Times New Roman"/>
          <w:szCs w:val="22"/>
        </w:rPr>
        <w:t>.</w:t>
      </w:r>
    </w:p>
    <w:p w:rsidR="00F26D0C" w:rsidRPr="004B6962" w:rsidRDefault="00F26D0C" w:rsidP="004B6962">
      <w:pPr>
        <w:tabs>
          <w:tab w:val="left" w:pos="9720"/>
        </w:tabs>
        <w:spacing w:line="240" w:lineRule="atLeast"/>
        <w:ind w:left="540" w:right="-72"/>
        <w:jc w:val="both"/>
        <w:rPr>
          <w:rFonts w:cs="Times New Roman"/>
          <w:szCs w:val="22"/>
        </w:rPr>
      </w:pPr>
    </w:p>
    <w:p w:rsidR="001D0DCC" w:rsidRPr="004B6962" w:rsidRDefault="00642D36" w:rsidP="004B6962">
      <w:pPr>
        <w:tabs>
          <w:tab w:val="left" w:pos="9720"/>
        </w:tabs>
        <w:spacing w:line="240" w:lineRule="atLeast"/>
        <w:ind w:left="540" w:right="-72"/>
        <w:jc w:val="both"/>
        <w:rPr>
          <w:rFonts w:cs="Times New Roman"/>
          <w:szCs w:val="22"/>
        </w:rPr>
      </w:pPr>
      <w:r>
        <w:rPr>
          <w:rFonts w:cs="Times New Roman"/>
          <w:szCs w:val="22"/>
        </w:rPr>
        <w:t xml:space="preserve">At </w:t>
      </w:r>
      <w:r>
        <w:rPr>
          <w:rFonts w:cs="Angsana New"/>
          <w:szCs w:val="28"/>
        </w:rPr>
        <w:t>a</w:t>
      </w:r>
      <w:r>
        <w:rPr>
          <w:rFonts w:cs="Times New Roman"/>
          <w:szCs w:val="22"/>
        </w:rPr>
        <w:t>nnual general m</w:t>
      </w:r>
      <w:r w:rsidR="001D0DCC" w:rsidRPr="004B6962">
        <w:rPr>
          <w:rFonts w:cs="Times New Roman"/>
          <w:szCs w:val="22"/>
        </w:rPr>
        <w:t>eeting of the shareholders of the Company held on 25 January 2019, the shareholders approved the change of the Company’s name from TICON Industrial Connection Public Company Limited to Frasers Property (Th</w:t>
      </w:r>
      <w:r w:rsidR="001F4FBF" w:rsidRPr="004B6962">
        <w:rPr>
          <w:rFonts w:cs="Times New Roman"/>
          <w:szCs w:val="22"/>
        </w:rPr>
        <w:t>ailand) Public Company Limited</w:t>
      </w:r>
      <w:r>
        <w:rPr>
          <w:rFonts w:cs="Times New Roman"/>
          <w:szCs w:val="22"/>
        </w:rPr>
        <w:t>.</w:t>
      </w:r>
      <w:r w:rsidR="001F4FBF" w:rsidRPr="004B6962">
        <w:rPr>
          <w:rFonts w:cs="Times New Roman"/>
          <w:szCs w:val="22"/>
        </w:rPr>
        <w:t xml:space="preserve"> </w:t>
      </w:r>
      <w:r>
        <w:rPr>
          <w:rFonts w:cs="Times New Roman"/>
          <w:szCs w:val="22"/>
        </w:rPr>
        <w:t>T</w:t>
      </w:r>
      <w:r w:rsidR="001D0DCC" w:rsidRPr="004B6962">
        <w:rPr>
          <w:rFonts w:cs="Times New Roman"/>
          <w:szCs w:val="22"/>
        </w:rPr>
        <w:t xml:space="preserve">he Company registered the </w:t>
      </w:r>
      <w:r>
        <w:rPr>
          <w:rFonts w:cs="Times New Roman"/>
          <w:szCs w:val="22"/>
        </w:rPr>
        <w:t>change of the</w:t>
      </w:r>
      <w:r w:rsidR="001D0DCC" w:rsidRPr="004B6962">
        <w:rPr>
          <w:rFonts w:cs="Times New Roman"/>
          <w:szCs w:val="22"/>
        </w:rPr>
        <w:t xml:space="preserve"> </w:t>
      </w:r>
      <w:r>
        <w:rPr>
          <w:rFonts w:cs="Times New Roman"/>
          <w:szCs w:val="22"/>
        </w:rPr>
        <w:t>C</w:t>
      </w:r>
      <w:r w:rsidR="001D0DCC" w:rsidRPr="004B6962">
        <w:rPr>
          <w:rFonts w:cs="Times New Roman"/>
          <w:szCs w:val="22"/>
        </w:rPr>
        <w:t>ompany’s name with Ministry of Commerce on 28 January 2019.</w:t>
      </w:r>
    </w:p>
    <w:p w:rsidR="000600AA" w:rsidRPr="004B6962" w:rsidRDefault="000600AA" w:rsidP="004B6962">
      <w:pPr>
        <w:tabs>
          <w:tab w:val="left" w:pos="9720"/>
        </w:tabs>
        <w:spacing w:line="240" w:lineRule="atLeast"/>
        <w:ind w:left="540" w:right="-72"/>
        <w:jc w:val="both"/>
        <w:rPr>
          <w:rFonts w:cs="Times New Roman"/>
          <w:szCs w:val="22"/>
        </w:rPr>
      </w:pPr>
    </w:p>
    <w:p w:rsidR="001D0DCC" w:rsidRPr="004B6962" w:rsidRDefault="00A756E3" w:rsidP="004B6962">
      <w:pPr>
        <w:tabs>
          <w:tab w:val="left" w:pos="9720"/>
        </w:tabs>
        <w:spacing w:line="240" w:lineRule="atLeast"/>
        <w:ind w:left="540" w:right="-72"/>
        <w:jc w:val="both"/>
        <w:rPr>
          <w:rFonts w:cs="Times New Roman"/>
          <w:szCs w:val="22"/>
        </w:rPr>
      </w:pPr>
      <w:r>
        <w:rPr>
          <w:rFonts w:cs="Times New Roman"/>
          <w:szCs w:val="22"/>
        </w:rPr>
        <w:t>In addition,</w:t>
      </w:r>
      <w:r w:rsidR="00AD185F" w:rsidRPr="004B6962">
        <w:rPr>
          <w:rFonts w:cs="Times New Roman"/>
          <w:szCs w:val="22"/>
        </w:rPr>
        <w:t xml:space="preserve"> </w:t>
      </w:r>
      <w:r w:rsidR="00A12F57">
        <w:rPr>
          <w:rFonts w:cs="Times New Roman"/>
          <w:szCs w:val="22"/>
        </w:rPr>
        <w:t>the annual general m</w:t>
      </w:r>
      <w:r w:rsidR="00AD185F" w:rsidRPr="004B6962">
        <w:rPr>
          <w:rFonts w:cs="Times New Roman"/>
          <w:szCs w:val="22"/>
        </w:rPr>
        <w:t>eeting of the shareholders approved</w:t>
      </w:r>
      <w:r w:rsidR="001D0DCC" w:rsidRPr="004B6962">
        <w:rPr>
          <w:rFonts w:cs="Times New Roman"/>
          <w:szCs w:val="22"/>
        </w:rPr>
        <w:t xml:space="preserve"> the following resolutions:</w:t>
      </w:r>
    </w:p>
    <w:p w:rsidR="00652AD5" w:rsidRPr="000639D0" w:rsidRDefault="00652AD5" w:rsidP="00022E82">
      <w:pPr>
        <w:ind w:left="540" w:right="-295"/>
        <w:jc w:val="thaiDistribute"/>
        <w:rPr>
          <w:rFonts w:cs="Times New Roman"/>
          <w:cs/>
        </w:rPr>
      </w:pPr>
    </w:p>
    <w:p w:rsidR="001D0DCC" w:rsidRDefault="00A12F57" w:rsidP="004B6962">
      <w:pPr>
        <w:pStyle w:val="ListParagraph"/>
        <w:numPr>
          <w:ilvl w:val="0"/>
          <w:numId w:val="44"/>
        </w:numPr>
        <w:ind w:right="-79"/>
        <w:jc w:val="thaiDistribute"/>
        <w:rPr>
          <w:rFonts w:cs="Times New Roman"/>
        </w:rPr>
      </w:pPr>
      <w:r>
        <w:rPr>
          <w:rFonts w:cs="Times New Roman"/>
        </w:rPr>
        <w:t>R</w:t>
      </w:r>
      <w:r w:rsidR="001D0DCC" w:rsidRPr="00652AD5">
        <w:rPr>
          <w:rFonts w:cs="Times New Roman"/>
        </w:rPr>
        <w:t xml:space="preserve">eduction of </w:t>
      </w:r>
      <w:r>
        <w:rPr>
          <w:rFonts w:cs="Times New Roman"/>
        </w:rPr>
        <w:t xml:space="preserve">the </w:t>
      </w:r>
      <w:r w:rsidR="001D0DCC" w:rsidRPr="00652AD5">
        <w:rPr>
          <w:rFonts w:cs="Times New Roman"/>
        </w:rPr>
        <w:t>registered capital from Baht 2,751.21 million to Baht 1,834.14 million by cancelling 917.07 million unissued ordinary shares at Baht 1 per share.</w:t>
      </w:r>
    </w:p>
    <w:p w:rsidR="00652AD5" w:rsidRPr="00652AD5" w:rsidRDefault="00652AD5" w:rsidP="004B6962">
      <w:pPr>
        <w:pStyle w:val="ListParagraph"/>
        <w:ind w:left="900" w:right="-79"/>
        <w:jc w:val="right"/>
        <w:rPr>
          <w:rFonts w:cs="Times New Roman"/>
        </w:rPr>
      </w:pPr>
    </w:p>
    <w:p w:rsidR="001D0DCC" w:rsidRPr="00652AD5" w:rsidRDefault="00A12F57" w:rsidP="004B6962">
      <w:pPr>
        <w:pStyle w:val="ListParagraph"/>
        <w:numPr>
          <w:ilvl w:val="0"/>
          <w:numId w:val="44"/>
        </w:numPr>
        <w:ind w:right="-79"/>
        <w:jc w:val="thaiDistribute"/>
        <w:rPr>
          <w:rFonts w:cs="Times New Roman"/>
        </w:rPr>
      </w:pPr>
      <w:r>
        <w:rPr>
          <w:rFonts w:cs="Times New Roman"/>
          <w:szCs w:val="24"/>
        </w:rPr>
        <w:t>I</w:t>
      </w:r>
      <w:r w:rsidR="001D0DCC" w:rsidRPr="00652AD5">
        <w:rPr>
          <w:rFonts w:cs="Times New Roman"/>
          <w:szCs w:val="24"/>
        </w:rPr>
        <w:t xml:space="preserve">ncrease of </w:t>
      </w:r>
      <w:r>
        <w:rPr>
          <w:rFonts w:cs="Times New Roman"/>
          <w:szCs w:val="24"/>
        </w:rPr>
        <w:t xml:space="preserve">the </w:t>
      </w:r>
      <w:r w:rsidR="001D0DCC" w:rsidRPr="00652AD5">
        <w:rPr>
          <w:rFonts w:cs="Times New Roman"/>
          <w:szCs w:val="24"/>
        </w:rPr>
        <w:t>registered capital from Baht 1,834.14 million to Baht 2,934.63 million by issuing ordinary shares tota</w:t>
      </w:r>
      <w:r>
        <w:rPr>
          <w:rFonts w:cs="Times New Roman"/>
          <w:szCs w:val="24"/>
        </w:rPr>
        <w:t>l</w:t>
      </w:r>
      <w:r w:rsidR="001D0DCC" w:rsidRPr="00652AD5">
        <w:rPr>
          <w:rFonts w:cs="Times New Roman"/>
          <w:szCs w:val="24"/>
        </w:rPr>
        <w:t>ling 1,100.49 million shares at Baht 1 per share.</w:t>
      </w:r>
      <w:r w:rsidR="001D0DCC" w:rsidRPr="00652AD5">
        <w:rPr>
          <w:rFonts w:cs="Times New Roman"/>
          <w:szCs w:val="24"/>
          <w:cs/>
        </w:rPr>
        <w:t xml:space="preserve"> </w:t>
      </w:r>
    </w:p>
    <w:p w:rsidR="00652AD5" w:rsidRPr="00652AD5" w:rsidRDefault="00652AD5" w:rsidP="004B6962">
      <w:pPr>
        <w:pStyle w:val="ListParagraph"/>
        <w:ind w:left="900" w:right="-79"/>
        <w:jc w:val="thaiDistribute"/>
        <w:rPr>
          <w:rFonts w:cs="Times New Roman"/>
        </w:rPr>
      </w:pPr>
    </w:p>
    <w:p w:rsidR="00B77815" w:rsidRPr="00370328" w:rsidRDefault="00A12F57" w:rsidP="00C24E48">
      <w:pPr>
        <w:pStyle w:val="ListParagraph"/>
        <w:numPr>
          <w:ilvl w:val="0"/>
          <w:numId w:val="44"/>
        </w:numPr>
        <w:ind w:right="-79"/>
        <w:jc w:val="thaiDistribute"/>
        <w:rPr>
          <w:rFonts w:cs="Times New Roman"/>
          <w:szCs w:val="24"/>
        </w:rPr>
      </w:pPr>
      <w:r w:rsidRPr="00370328">
        <w:rPr>
          <w:rFonts w:cs="Times New Roman"/>
          <w:szCs w:val="24"/>
        </w:rPr>
        <w:t>A</w:t>
      </w:r>
      <w:r w:rsidR="001D0DCC" w:rsidRPr="00370328">
        <w:rPr>
          <w:rFonts w:cs="Times New Roman"/>
          <w:szCs w:val="24"/>
        </w:rPr>
        <w:t>llocation of newly-is</w:t>
      </w:r>
      <w:r w:rsidRPr="00370328">
        <w:rPr>
          <w:rFonts w:cs="Times New Roman"/>
          <w:szCs w:val="24"/>
        </w:rPr>
        <w:t>sued ordinary shares under the general m</w:t>
      </w:r>
      <w:r w:rsidR="001D0DCC" w:rsidRPr="00370328">
        <w:rPr>
          <w:rFonts w:cs="Times New Roman"/>
          <w:szCs w:val="24"/>
        </w:rPr>
        <w:t>andate by offering to the existing shareholders proportionately and/or public offering and/or private placement. The Company shall complete the allocation of the newly-issued shares within the date of the annual general meeting of shareholders of 2020.</w:t>
      </w:r>
    </w:p>
    <w:p w:rsidR="00B77815" w:rsidRPr="00B77815" w:rsidRDefault="00B77815" w:rsidP="00B77815">
      <w:pPr>
        <w:pStyle w:val="ListParagraph"/>
        <w:rPr>
          <w:rFonts w:cs="Times New Roman"/>
          <w:szCs w:val="24"/>
        </w:rPr>
      </w:pPr>
    </w:p>
    <w:p w:rsidR="00007053" w:rsidRPr="00DC5F3C" w:rsidRDefault="00A12F57" w:rsidP="00C24E48">
      <w:pPr>
        <w:pStyle w:val="ListParagraph"/>
        <w:numPr>
          <w:ilvl w:val="0"/>
          <w:numId w:val="44"/>
        </w:numPr>
        <w:spacing w:line="240" w:lineRule="atLeast"/>
        <w:ind w:right="-79"/>
        <w:jc w:val="thaiDistribute"/>
        <w:rPr>
          <w:rFonts w:cs="Times New Roman"/>
          <w:szCs w:val="22"/>
        </w:rPr>
      </w:pPr>
      <w:r w:rsidRPr="00950761">
        <w:rPr>
          <w:rFonts w:cs="Times New Roman"/>
          <w:szCs w:val="24"/>
        </w:rPr>
        <w:t xml:space="preserve">Appropriation of </w:t>
      </w:r>
      <w:r w:rsidR="00B77815" w:rsidRPr="00950761">
        <w:rPr>
          <w:rFonts w:cs="Times New Roman"/>
          <w:szCs w:val="24"/>
        </w:rPr>
        <w:t xml:space="preserve">profit as a legal reserve of Baht 1.38 million and the distribution of the dividend payment in cash from the net profit at the rate of Baht 0.27 per share. </w:t>
      </w:r>
    </w:p>
    <w:p w:rsidR="00DC5F3C" w:rsidRPr="00DC5F3C" w:rsidRDefault="00DC5F3C" w:rsidP="00DC5F3C">
      <w:pPr>
        <w:pStyle w:val="ListParagraph"/>
        <w:rPr>
          <w:rFonts w:cs="Times New Roman"/>
          <w:szCs w:val="22"/>
          <w:cs/>
        </w:rPr>
      </w:pPr>
    </w:p>
    <w:p w:rsidR="00DC5F3C" w:rsidRPr="00DC5F3C" w:rsidRDefault="0015677A" w:rsidP="0015677A">
      <w:pPr>
        <w:tabs>
          <w:tab w:val="left" w:pos="9720"/>
        </w:tabs>
        <w:spacing w:line="240" w:lineRule="atLeast"/>
        <w:ind w:left="540" w:right="-72"/>
        <w:jc w:val="both"/>
        <w:rPr>
          <w:rFonts w:cs="Times New Roman"/>
          <w:szCs w:val="22"/>
        </w:rPr>
      </w:pPr>
      <w:r w:rsidRPr="0015677A">
        <w:rPr>
          <w:rFonts w:cs="Times New Roman"/>
          <w:szCs w:val="22"/>
        </w:rPr>
        <w:t>On 25 January 2019, the extraordinary general meeting of the shareholders of Bangpakong Logistics Park Company Limited, an indirect subsidiary of the Group, the shareholders approved an increase in the company’s registered shares capital from Baht 1 million to Baht 294 million. The subsidiary paid for the increase in share capital totalling Baht 293 million. The indirect subsidiary of the Group registered the increase in share capital with the Ministry of Commerce on 7 February 2019.</w:t>
      </w:r>
    </w:p>
    <w:sectPr w:rsidR="00DC5F3C" w:rsidRPr="00DC5F3C" w:rsidSect="00CC69B8">
      <w:footerReference w:type="default" r:id="rId16"/>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EA4" w:rsidRDefault="003B7EA4">
      <w:r>
        <w:separator/>
      </w:r>
    </w:p>
  </w:endnote>
  <w:endnote w:type="continuationSeparator" w:id="0">
    <w:p w:rsidR="003B7EA4" w:rsidRDefault="003B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Pr="00551185" w:rsidRDefault="00DC5F3C">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sidR="00C23599">
      <w:rPr>
        <w:rFonts w:ascii="Times New Roman" w:hAnsi="Times New Roman" w:cs="Times New Roman"/>
        <w:noProof/>
        <w:sz w:val="22"/>
        <w:szCs w:val="22"/>
      </w:rPr>
      <w:t>11</w:t>
    </w:r>
    <w:r w:rsidRPr="0055118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Pr="00551185" w:rsidRDefault="00DC5F3C">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sidR="00C23599">
      <w:rPr>
        <w:rFonts w:ascii="Times New Roman" w:hAnsi="Times New Roman" w:cs="Times New Roman"/>
        <w:noProof/>
        <w:sz w:val="22"/>
        <w:szCs w:val="22"/>
      </w:rPr>
      <w:t>30</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Pr="00551185" w:rsidRDefault="00DC5F3C">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sidR="00C23599">
      <w:rPr>
        <w:rFonts w:ascii="Times New Roman" w:hAnsi="Times New Roman" w:cs="Times New Roman"/>
        <w:noProof/>
        <w:sz w:val="22"/>
        <w:szCs w:val="22"/>
      </w:rPr>
      <w:t>31</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Pr="00551185" w:rsidRDefault="00DC5F3C">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C23599">
      <w:rPr>
        <w:rFonts w:ascii="Times New Roman" w:hAnsi="Times New Roman" w:cs="Times New Roman"/>
        <w:caps/>
        <w:noProof/>
        <w:sz w:val="22"/>
        <w:szCs w:val="22"/>
      </w:rPr>
      <w:t>32</w:t>
    </w:r>
    <w:r w:rsidRPr="0055118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Pr="00CF4258" w:rsidRDefault="00DC5F3C">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 MERGEFORMAT </w:instrText>
    </w:r>
    <w:r w:rsidRPr="00CF4258">
      <w:rPr>
        <w:rFonts w:ascii="Times New Roman" w:hAnsi="Times New Roman" w:cs="Times New Roman"/>
        <w:caps/>
        <w:sz w:val="22"/>
        <w:szCs w:val="22"/>
      </w:rPr>
      <w:fldChar w:fldCharType="separate"/>
    </w:r>
    <w:r w:rsidR="00C23599">
      <w:rPr>
        <w:rFonts w:ascii="Times New Roman" w:hAnsi="Times New Roman" w:cs="Times New Roman"/>
        <w:caps/>
        <w:noProof/>
        <w:sz w:val="22"/>
        <w:szCs w:val="22"/>
      </w:rPr>
      <w:t>38</w:t>
    </w:r>
    <w:r w:rsidRPr="00CF4258">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Pr="00551185" w:rsidRDefault="00DC5F3C">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C23599">
      <w:rPr>
        <w:rFonts w:ascii="Times New Roman" w:hAnsi="Times New Roman" w:cs="Times New Roman"/>
        <w:caps/>
        <w:noProof/>
        <w:sz w:val="22"/>
        <w:szCs w:val="22"/>
      </w:rPr>
      <w:t>39</w:t>
    </w:r>
    <w:r w:rsidRPr="00551185">
      <w:rPr>
        <w:rFonts w:ascii="Times New Roman" w:hAnsi="Times New Roman" w:cs="Times New Roman"/>
        <w:caps/>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Pr="00551185" w:rsidRDefault="00DC5F3C">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C23599">
      <w:rPr>
        <w:rFonts w:ascii="Times New Roman" w:hAnsi="Times New Roman" w:cs="Times New Roman"/>
        <w:caps/>
        <w:noProof/>
        <w:sz w:val="22"/>
        <w:szCs w:val="22"/>
      </w:rPr>
      <w:t>44</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EA4" w:rsidRDefault="003B7EA4">
      <w:r>
        <w:separator/>
      </w:r>
    </w:p>
  </w:footnote>
  <w:footnote w:type="continuationSeparator" w:id="0">
    <w:p w:rsidR="003B7EA4" w:rsidRDefault="003B7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Pr="00551185" w:rsidRDefault="00DC5F3C" w:rsidP="008829D0">
    <w:pPr>
      <w:pStyle w:val="acctmainheading"/>
      <w:tabs>
        <w:tab w:val="left" w:pos="7810"/>
      </w:tabs>
      <w:spacing w:after="0" w:line="240" w:lineRule="atLeast"/>
    </w:pPr>
    <w:r w:rsidRPr="00551185">
      <w:t>TICON Industrial Connection Public Company Limited and its Subsidiaries</w:t>
    </w:r>
  </w:p>
  <w:p w:rsidR="00DC5F3C" w:rsidRPr="00551185" w:rsidRDefault="00DC5F3C" w:rsidP="008829D0">
    <w:pPr>
      <w:pStyle w:val="acctmainheading"/>
      <w:spacing w:after="0" w:line="240" w:lineRule="atLeast"/>
      <w:rPr>
        <w:sz w:val="24"/>
        <w:szCs w:val="24"/>
      </w:rPr>
    </w:pPr>
    <w:r w:rsidRPr="00551185">
      <w:rPr>
        <w:sz w:val="24"/>
        <w:szCs w:val="24"/>
      </w:rPr>
      <w:t xml:space="preserve">Notes to the </w:t>
    </w:r>
    <w:r>
      <w:rPr>
        <w:sz w:val="24"/>
        <w:szCs w:val="24"/>
      </w:rPr>
      <w:t xml:space="preserve">interim </w:t>
    </w:r>
    <w:r w:rsidRPr="00551185">
      <w:rPr>
        <w:sz w:val="24"/>
        <w:szCs w:val="24"/>
      </w:rPr>
      <w:t>financial statements</w:t>
    </w:r>
  </w:p>
  <w:p w:rsidR="00DC5F3C" w:rsidRDefault="00DC5F3C" w:rsidP="00B72567">
    <w:pPr>
      <w:pStyle w:val="acctmainheading"/>
      <w:spacing w:after="0" w:line="240" w:lineRule="atLeast"/>
      <w:rPr>
        <w:sz w:val="24"/>
        <w:szCs w:val="24"/>
        <w:lang w:bidi="th-TH"/>
      </w:rPr>
    </w:pPr>
    <w:r w:rsidRPr="009B33E8">
      <w:rPr>
        <w:sz w:val="24"/>
        <w:szCs w:val="24"/>
      </w:rPr>
      <w:t xml:space="preserve">For the </w:t>
    </w:r>
    <w:r>
      <w:rPr>
        <w:sz w:val="24"/>
        <w:szCs w:val="24"/>
      </w:rPr>
      <w:t xml:space="preserve">three-month period </w:t>
    </w:r>
    <w:r w:rsidRPr="009B33E8">
      <w:rPr>
        <w:sz w:val="24"/>
        <w:szCs w:val="24"/>
      </w:rPr>
      <w:t xml:space="preserve">ended </w:t>
    </w:r>
    <w:r>
      <w:rPr>
        <w:sz w:val="24"/>
        <w:szCs w:val="24"/>
      </w:rPr>
      <w:t>31 December 2018 (Unaudited)</w:t>
    </w:r>
  </w:p>
  <w:p w:rsidR="00DC5F3C" w:rsidRPr="00551185" w:rsidRDefault="00DC5F3C" w:rsidP="008829D0">
    <w:pPr>
      <w:pStyle w:val="Header"/>
      <w:spacing w:line="240" w:lineRule="atLeast"/>
      <w:rPr>
        <w:rFonts w:ascii="Times New Roman" w:hAnsi="Times New Roman" w:cs="Times New Roman"/>
        <w:sz w:val="24"/>
        <w:lang w:val="en-GB"/>
      </w:rPr>
    </w:pPr>
  </w:p>
  <w:p w:rsidR="00DC5F3C" w:rsidRPr="00551185" w:rsidRDefault="00DC5F3C"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Pr="00551185" w:rsidRDefault="00DC5F3C" w:rsidP="00873516">
    <w:pPr>
      <w:pStyle w:val="acctmainheading"/>
      <w:tabs>
        <w:tab w:val="left" w:pos="7810"/>
      </w:tabs>
      <w:spacing w:after="0" w:line="240" w:lineRule="atLeast"/>
    </w:pPr>
    <w:r w:rsidRPr="00551185">
      <w:t>TICON Industrial Connection Public Company Limited and its Subsidiaries</w:t>
    </w:r>
  </w:p>
  <w:p w:rsidR="00DC5F3C" w:rsidRPr="00551185" w:rsidRDefault="00DC5F3C" w:rsidP="00873516">
    <w:pPr>
      <w:pStyle w:val="acctmainheading"/>
      <w:spacing w:after="0" w:line="240" w:lineRule="atLeast"/>
      <w:rPr>
        <w:sz w:val="24"/>
        <w:szCs w:val="24"/>
      </w:rPr>
    </w:pPr>
    <w:r w:rsidRPr="00551185">
      <w:rPr>
        <w:sz w:val="24"/>
        <w:szCs w:val="24"/>
      </w:rPr>
      <w:t xml:space="preserve">Notes to the </w:t>
    </w:r>
    <w:r>
      <w:rPr>
        <w:sz w:val="24"/>
        <w:szCs w:val="24"/>
      </w:rPr>
      <w:t xml:space="preserve">interim </w:t>
    </w:r>
    <w:r w:rsidRPr="00551185">
      <w:rPr>
        <w:sz w:val="24"/>
        <w:szCs w:val="24"/>
      </w:rPr>
      <w:t>financial statements</w:t>
    </w:r>
  </w:p>
  <w:p w:rsidR="00DC5F3C" w:rsidRDefault="00DC5F3C" w:rsidP="00B71942">
    <w:pPr>
      <w:pStyle w:val="acctmainheading"/>
      <w:spacing w:after="0" w:line="240" w:lineRule="atLeast"/>
      <w:rPr>
        <w:sz w:val="24"/>
        <w:szCs w:val="24"/>
        <w:lang w:bidi="th-TH"/>
      </w:rPr>
    </w:pPr>
    <w:r w:rsidRPr="009B33E8">
      <w:rPr>
        <w:sz w:val="24"/>
        <w:szCs w:val="24"/>
      </w:rPr>
      <w:t xml:space="preserve">For the </w:t>
    </w:r>
    <w:r>
      <w:rPr>
        <w:sz w:val="24"/>
        <w:szCs w:val="24"/>
      </w:rPr>
      <w:t xml:space="preserve">three-month period </w:t>
    </w:r>
    <w:r w:rsidRPr="009B33E8">
      <w:rPr>
        <w:sz w:val="24"/>
        <w:szCs w:val="24"/>
      </w:rPr>
      <w:t xml:space="preserve">ended </w:t>
    </w:r>
    <w:r>
      <w:rPr>
        <w:sz w:val="24"/>
        <w:szCs w:val="24"/>
      </w:rPr>
      <w:t>31 December 2018 (Unaudited)</w:t>
    </w:r>
  </w:p>
  <w:p w:rsidR="00DC5F3C" w:rsidRPr="00551185" w:rsidRDefault="00DC5F3C" w:rsidP="00873516">
    <w:pPr>
      <w:pStyle w:val="Header"/>
      <w:spacing w:line="240" w:lineRule="atLeast"/>
      <w:rPr>
        <w:rFonts w:ascii="Times New Roman" w:hAnsi="Times New Roman" w:cs="Times New Roman"/>
        <w:sz w:val="24"/>
        <w:lang w:val="en-GB"/>
      </w:rPr>
    </w:pPr>
  </w:p>
  <w:p w:rsidR="00DC5F3C" w:rsidRPr="00551185" w:rsidRDefault="00DC5F3C" w:rsidP="00873516">
    <w:pPr>
      <w:pStyle w:val="Header"/>
      <w:spacing w:line="240" w:lineRule="atLeast"/>
      <w:rPr>
        <w:rFonts w:ascii="Times New Roman" w:hAnsi="Times New Roman" w:cs="Times New Roman"/>
        <w:sz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173DA2"/>
    <w:multiLevelType w:val="hybridMultilevel"/>
    <w:tmpl w:val="AF8E8A4A"/>
    <w:lvl w:ilvl="0" w:tplc="BEA8A86C">
      <w:start w:val="16"/>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8" w15:restartNumberingAfterBreak="0">
    <w:nsid w:val="0532026E"/>
    <w:multiLevelType w:val="hybridMultilevel"/>
    <w:tmpl w:val="6614653A"/>
    <w:lvl w:ilvl="0" w:tplc="B12C8C4A">
      <w:start w:val="1"/>
      <w:numFmt w:val="lowerLetter"/>
      <w:lvlText w:val="%1)"/>
      <w:lvlJc w:val="left"/>
      <w:pPr>
        <w:ind w:left="900" w:hanging="360"/>
      </w:pPr>
      <w:rPr>
        <w:rFonts w:cs="Angsana New"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0" w15:restartNumberingAfterBreak="0">
    <w:nsid w:val="11BD3CC1"/>
    <w:multiLevelType w:val="multilevel"/>
    <w:tmpl w:val="CE20448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5F10350"/>
    <w:multiLevelType w:val="multilevel"/>
    <w:tmpl w:val="8902815E"/>
    <w:lvl w:ilvl="0">
      <w:start w:val="1"/>
      <w:numFmt w:val="decimal"/>
      <w:lvlText w:val="%1."/>
      <w:lvlJc w:val="left"/>
      <w:pPr>
        <w:tabs>
          <w:tab w:val="num" w:pos="858"/>
        </w:tabs>
        <w:ind w:left="858" w:hanging="340"/>
      </w:pPr>
    </w:lvl>
    <w:lvl w:ilvl="1">
      <w:start w:val="1"/>
      <w:numFmt w:val="lowerLetter"/>
      <w:lvlText w:val="—"/>
      <w:lvlJc w:val="left"/>
      <w:pPr>
        <w:tabs>
          <w:tab w:val="num" w:pos="1198"/>
        </w:tabs>
        <w:ind w:left="1198" w:hanging="340"/>
      </w:pPr>
      <w:rPr>
        <w:rFonts w:ascii="Arial" w:hAnsi="Arial" w:cs="Arial"/>
        <w:sz w:val="24"/>
      </w:rPr>
    </w:lvl>
    <w:lvl w:ilvl="2">
      <w:start w:val="1"/>
      <w:numFmt w:val="lowerRoman"/>
      <w:lvlText w:val="-"/>
      <w:lvlJc w:val="left"/>
      <w:pPr>
        <w:tabs>
          <w:tab w:val="num" w:pos="1538"/>
        </w:tabs>
        <w:ind w:left="1538" w:hanging="340"/>
      </w:pPr>
      <w:rPr>
        <w:rFonts w:ascii="9999999" w:hAnsi="9999999"/>
      </w:rPr>
    </w:lvl>
    <w:lvl w:ilvl="3">
      <w:start w:val="1"/>
      <w:numFmt w:val="decimal"/>
      <w:lvlText w:val="—"/>
      <w:lvlJc w:val="left"/>
      <w:pPr>
        <w:tabs>
          <w:tab w:val="num" w:pos="1879"/>
        </w:tabs>
        <w:ind w:left="1879" w:hanging="341"/>
      </w:pPr>
      <w:rPr>
        <w:rFonts w:ascii="Arial" w:hAnsi="Arial" w:cs="Arial"/>
      </w:rPr>
    </w:lvl>
    <w:lvl w:ilvl="4">
      <w:start w:val="1"/>
      <w:numFmt w:val="lowerLetter"/>
      <w:lvlText w:val="-"/>
      <w:lvlJc w:val="left"/>
      <w:pPr>
        <w:tabs>
          <w:tab w:val="num" w:pos="2219"/>
        </w:tabs>
        <w:ind w:left="2219" w:hanging="340"/>
      </w:pPr>
      <w:rPr>
        <w:rFonts w:ascii="9999999" w:hAnsi="9999999"/>
      </w:rPr>
    </w:lvl>
    <w:lvl w:ilvl="5">
      <w:start w:val="1"/>
      <w:numFmt w:val="lowerRoman"/>
      <w:lvlText w:val="—"/>
      <w:lvlJc w:val="left"/>
      <w:pPr>
        <w:tabs>
          <w:tab w:val="num" w:pos="2559"/>
        </w:tabs>
        <w:ind w:left="2559" w:hanging="340"/>
      </w:pPr>
      <w:rPr>
        <w:rFonts w:ascii="Arial" w:hAnsi="Arial" w:cs="Arial"/>
      </w:rPr>
    </w:lvl>
    <w:lvl w:ilvl="6">
      <w:start w:val="1"/>
      <w:numFmt w:val="decimal"/>
      <w:lvlText w:val="-"/>
      <w:lvlJc w:val="left"/>
      <w:pPr>
        <w:tabs>
          <w:tab w:val="num" w:pos="2899"/>
        </w:tabs>
        <w:ind w:left="2899" w:hanging="340"/>
      </w:pPr>
      <w:rPr>
        <w:rFonts w:ascii="9999999" w:hAnsi="9999999"/>
      </w:rPr>
    </w:lvl>
    <w:lvl w:ilvl="7">
      <w:start w:val="1"/>
      <w:numFmt w:val="lowerLetter"/>
      <w:lvlText w:val="—"/>
      <w:lvlJc w:val="left"/>
      <w:pPr>
        <w:tabs>
          <w:tab w:val="num" w:pos="3239"/>
        </w:tabs>
        <w:ind w:left="3239" w:hanging="340"/>
      </w:pPr>
      <w:rPr>
        <w:rFonts w:ascii="Arial" w:hAnsi="Arial" w:cs="Arial"/>
      </w:rPr>
    </w:lvl>
    <w:lvl w:ilvl="8">
      <w:start w:val="1"/>
      <w:numFmt w:val="lowerRoman"/>
      <w:lvlText w:val="-"/>
      <w:lvlJc w:val="left"/>
      <w:pPr>
        <w:tabs>
          <w:tab w:val="num" w:pos="3579"/>
        </w:tabs>
        <w:ind w:left="3579" w:hanging="340"/>
      </w:pPr>
      <w:rPr>
        <w:rFonts w:ascii="9999999" w:hAnsi="9999999"/>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9A57F24"/>
    <w:multiLevelType w:val="hybridMultilevel"/>
    <w:tmpl w:val="42287F12"/>
    <w:lvl w:ilvl="0" w:tplc="FA867E9A">
      <w:start w:val="28"/>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1A4A4FD5"/>
    <w:multiLevelType w:val="hybridMultilevel"/>
    <w:tmpl w:val="81F06C4E"/>
    <w:lvl w:ilvl="0" w:tplc="775432D0">
      <w:start w:val="218"/>
      <w:numFmt w:val="bullet"/>
      <w:lvlText w:val="-"/>
      <w:lvlJc w:val="left"/>
      <w:pPr>
        <w:ind w:left="720" w:hanging="360"/>
      </w:pPr>
      <w:rPr>
        <w:rFonts w:ascii="Angsana New" w:eastAsia="Times New Roman" w:hAnsi="Angsana New" w:cs="Angsana New" w:hint="default"/>
      </w:rPr>
    </w:lvl>
    <w:lvl w:ilvl="1" w:tplc="B1766A50" w:tentative="1">
      <w:start w:val="1"/>
      <w:numFmt w:val="bullet"/>
      <w:lvlText w:val="o"/>
      <w:lvlJc w:val="left"/>
      <w:pPr>
        <w:ind w:left="1440" w:hanging="360"/>
      </w:pPr>
      <w:rPr>
        <w:rFonts w:ascii="Courier New" w:hAnsi="Courier New" w:cs="Courier New" w:hint="default"/>
      </w:rPr>
    </w:lvl>
    <w:lvl w:ilvl="2" w:tplc="E392FCA8" w:tentative="1">
      <w:start w:val="1"/>
      <w:numFmt w:val="bullet"/>
      <w:lvlText w:val=""/>
      <w:lvlJc w:val="left"/>
      <w:pPr>
        <w:ind w:left="2160" w:hanging="360"/>
      </w:pPr>
      <w:rPr>
        <w:rFonts w:ascii="Wingdings" w:hAnsi="Wingdings" w:hint="default"/>
      </w:rPr>
    </w:lvl>
    <w:lvl w:ilvl="3" w:tplc="42B8DA30" w:tentative="1">
      <w:start w:val="1"/>
      <w:numFmt w:val="bullet"/>
      <w:lvlText w:val=""/>
      <w:lvlJc w:val="left"/>
      <w:pPr>
        <w:ind w:left="2880" w:hanging="360"/>
      </w:pPr>
      <w:rPr>
        <w:rFonts w:ascii="Symbol" w:hAnsi="Symbol" w:hint="default"/>
      </w:rPr>
    </w:lvl>
    <w:lvl w:ilvl="4" w:tplc="1960CCBC" w:tentative="1">
      <w:start w:val="1"/>
      <w:numFmt w:val="bullet"/>
      <w:lvlText w:val="o"/>
      <w:lvlJc w:val="left"/>
      <w:pPr>
        <w:ind w:left="3600" w:hanging="360"/>
      </w:pPr>
      <w:rPr>
        <w:rFonts w:ascii="Courier New" w:hAnsi="Courier New" w:cs="Courier New" w:hint="default"/>
      </w:rPr>
    </w:lvl>
    <w:lvl w:ilvl="5" w:tplc="F7FE7EB8" w:tentative="1">
      <w:start w:val="1"/>
      <w:numFmt w:val="bullet"/>
      <w:lvlText w:val=""/>
      <w:lvlJc w:val="left"/>
      <w:pPr>
        <w:ind w:left="4320" w:hanging="360"/>
      </w:pPr>
      <w:rPr>
        <w:rFonts w:ascii="Wingdings" w:hAnsi="Wingdings" w:hint="default"/>
      </w:rPr>
    </w:lvl>
    <w:lvl w:ilvl="6" w:tplc="DDBAE2C6" w:tentative="1">
      <w:start w:val="1"/>
      <w:numFmt w:val="bullet"/>
      <w:lvlText w:val=""/>
      <w:lvlJc w:val="left"/>
      <w:pPr>
        <w:ind w:left="5040" w:hanging="360"/>
      </w:pPr>
      <w:rPr>
        <w:rFonts w:ascii="Symbol" w:hAnsi="Symbol" w:hint="default"/>
      </w:rPr>
    </w:lvl>
    <w:lvl w:ilvl="7" w:tplc="453EDD44" w:tentative="1">
      <w:start w:val="1"/>
      <w:numFmt w:val="bullet"/>
      <w:lvlText w:val="o"/>
      <w:lvlJc w:val="left"/>
      <w:pPr>
        <w:ind w:left="5760" w:hanging="360"/>
      </w:pPr>
      <w:rPr>
        <w:rFonts w:ascii="Courier New" w:hAnsi="Courier New" w:cs="Courier New" w:hint="default"/>
      </w:rPr>
    </w:lvl>
    <w:lvl w:ilvl="8" w:tplc="2B46659C" w:tentative="1">
      <w:start w:val="1"/>
      <w:numFmt w:val="bullet"/>
      <w:lvlText w:val=""/>
      <w:lvlJc w:val="left"/>
      <w:pPr>
        <w:ind w:left="6480" w:hanging="360"/>
      </w:pPr>
      <w:rPr>
        <w:rFonts w:ascii="Wingdings" w:hAnsi="Wingdings" w:hint="default"/>
      </w:rPr>
    </w:lvl>
  </w:abstractNum>
  <w:abstractNum w:abstractNumId="16"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A163AC6"/>
    <w:multiLevelType w:val="hybridMultilevel"/>
    <w:tmpl w:val="ED00C32E"/>
    <w:lvl w:ilvl="0" w:tplc="56BCF53E">
      <w:start w:val="1"/>
      <w:numFmt w:val="lowerRoman"/>
      <w:lvlText w:val="(%1)"/>
      <w:lvlJc w:val="left"/>
      <w:pPr>
        <w:ind w:left="1260" w:hanging="72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F173E57"/>
    <w:multiLevelType w:val="hybridMultilevel"/>
    <w:tmpl w:val="93FCC2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3C069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6" w15:restartNumberingAfterBreak="0">
    <w:nsid w:val="3ED231A7"/>
    <w:multiLevelType w:val="hybridMultilevel"/>
    <w:tmpl w:val="42841460"/>
    <w:lvl w:ilvl="0" w:tplc="9BFECCAA">
      <w:start w:val="3"/>
      <w:numFmt w:val="bullet"/>
      <w:lvlText w:val="-"/>
      <w:lvlJc w:val="left"/>
      <w:pPr>
        <w:ind w:left="1440" w:hanging="360"/>
      </w:pPr>
      <w:rPr>
        <w:rFonts w:ascii="Arial" w:eastAsia="Times New Roman" w:hAnsi="Arial" w:cs="Arial" w:hint="default"/>
      </w:rPr>
    </w:lvl>
    <w:lvl w:ilvl="1" w:tplc="48C2B840">
      <w:start w:val="1"/>
      <w:numFmt w:val="bullet"/>
      <w:lvlText w:val="o"/>
      <w:lvlJc w:val="left"/>
      <w:pPr>
        <w:ind w:left="2160" w:hanging="360"/>
      </w:pPr>
      <w:rPr>
        <w:rFonts w:ascii="Courier New" w:hAnsi="Courier New" w:cs="Courier New" w:hint="default"/>
      </w:rPr>
    </w:lvl>
    <w:lvl w:ilvl="2" w:tplc="FCAE2B06">
      <w:start w:val="1"/>
      <w:numFmt w:val="bullet"/>
      <w:lvlText w:val=""/>
      <w:lvlJc w:val="left"/>
      <w:pPr>
        <w:ind w:left="2880" w:hanging="360"/>
      </w:pPr>
      <w:rPr>
        <w:rFonts w:ascii="Wingdings" w:hAnsi="Wingdings" w:hint="default"/>
      </w:rPr>
    </w:lvl>
    <w:lvl w:ilvl="3" w:tplc="FF18F3B2">
      <w:start w:val="1"/>
      <w:numFmt w:val="bullet"/>
      <w:lvlText w:val=""/>
      <w:lvlJc w:val="left"/>
      <w:pPr>
        <w:ind w:left="3600" w:hanging="360"/>
      </w:pPr>
      <w:rPr>
        <w:rFonts w:ascii="Symbol" w:hAnsi="Symbol" w:hint="default"/>
      </w:rPr>
    </w:lvl>
    <w:lvl w:ilvl="4" w:tplc="7A745B90">
      <w:start w:val="1"/>
      <w:numFmt w:val="bullet"/>
      <w:lvlText w:val="o"/>
      <w:lvlJc w:val="left"/>
      <w:pPr>
        <w:ind w:left="4320" w:hanging="360"/>
      </w:pPr>
      <w:rPr>
        <w:rFonts w:ascii="Courier New" w:hAnsi="Courier New" w:cs="Courier New" w:hint="default"/>
      </w:rPr>
    </w:lvl>
    <w:lvl w:ilvl="5" w:tplc="FE906DA0">
      <w:start w:val="1"/>
      <w:numFmt w:val="bullet"/>
      <w:lvlText w:val=""/>
      <w:lvlJc w:val="left"/>
      <w:pPr>
        <w:ind w:left="5040" w:hanging="360"/>
      </w:pPr>
      <w:rPr>
        <w:rFonts w:ascii="Wingdings" w:hAnsi="Wingdings" w:hint="default"/>
      </w:rPr>
    </w:lvl>
    <w:lvl w:ilvl="6" w:tplc="187E07DE">
      <w:start w:val="1"/>
      <w:numFmt w:val="bullet"/>
      <w:lvlText w:val=""/>
      <w:lvlJc w:val="left"/>
      <w:pPr>
        <w:ind w:left="5760" w:hanging="360"/>
      </w:pPr>
      <w:rPr>
        <w:rFonts w:ascii="Symbol" w:hAnsi="Symbol" w:hint="default"/>
      </w:rPr>
    </w:lvl>
    <w:lvl w:ilvl="7" w:tplc="37FA001C">
      <w:start w:val="1"/>
      <w:numFmt w:val="bullet"/>
      <w:lvlText w:val="o"/>
      <w:lvlJc w:val="left"/>
      <w:pPr>
        <w:ind w:left="6480" w:hanging="360"/>
      </w:pPr>
      <w:rPr>
        <w:rFonts w:ascii="Courier New" w:hAnsi="Courier New" w:cs="Courier New" w:hint="default"/>
      </w:rPr>
    </w:lvl>
    <w:lvl w:ilvl="8" w:tplc="78025BF0">
      <w:start w:val="1"/>
      <w:numFmt w:val="bullet"/>
      <w:lvlText w:val=""/>
      <w:lvlJc w:val="left"/>
      <w:pPr>
        <w:ind w:left="720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C94AA7"/>
    <w:multiLevelType w:val="hybridMultilevel"/>
    <w:tmpl w:val="61100F2E"/>
    <w:lvl w:ilvl="0" w:tplc="B3928386">
      <w:start w:val="1"/>
      <w:numFmt w:val="bullet"/>
      <w:lvlText w:val=""/>
      <w:lvlJc w:val="left"/>
      <w:pPr>
        <w:ind w:left="3330" w:hanging="360"/>
      </w:pPr>
      <w:rPr>
        <w:rFonts w:ascii="Symbol" w:hAnsi="Symbol" w:hint="default"/>
      </w:rPr>
    </w:lvl>
    <w:lvl w:ilvl="1" w:tplc="22EC29C4">
      <w:start w:val="1"/>
      <w:numFmt w:val="bullet"/>
      <w:lvlText w:val="o"/>
      <w:lvlJc w:val="left"/>
      <w:pPr>
        <w:ind w:left="4050" w:hanging="360"/>
      </w:pPr>
      <w:rPr>
        <w:rFonts w:ascii="SimSun" w:hAnsi="SimSun" w:cs="SimSun" w:hint="default"/>
      </w:rPr>
    </w:lvl>
    <w:lvl w:ilvl="2" w:tplc="C08C67AE" w:tentative="1">
      <w:start w:val="1"/>
      <w:numFmt w:val="bullet"/>
      <w:lvlText w:val=""/>
      <w:lvlJc w:val="left"/>
      <w:pPr>
        <w:ind w:left="4770" w:hanging="360"/>
      </w:pPr>
      <w:rPr>
        <w:rFonts w:ascii="SimSun" w:hAnsi="SimSun" w:hint="default"/>
      </w:rPr>
    </w:lvl>
    <w:lvl w:ilvl="3" w:tplc="159C63D4" w:tentative="1">
      <w:start w:val="1"/>
      <w:numFmt w:val="bullet"/>
      <w:lvlText w:val=""/>
      <w:lvlJc w:val="left"/>
      <w:pPr>
        <w:ind w:left="5490" w:hanging="360"/>
      </w:pPr>
      <w:rPr>
        <w:rFonts w:ascii="Symbol" w:hAnsi="Symbol" w:hint="default"/>
      </w:rPr>
    </w:lvl>
    <w:lvl w:ilvl="4" w:tplc="1E505AD6" w:tentative="1">
      <w:start w:val="1"/>
      <w:numFmt w:val="bullet"/>
      <w:lvlText w:val="o"/>
      <w:lvlJc w:val="left"/>
      <w:pPr>
        <w:ind w:left="6210" w:hanging="360"/>
      </w:pPr>
      <w:rPr>
        <w:rFonts w:ascii="SimSun" w:hAnsi="SimSun" w:cs="SimSun" w:hint="default"/>
      </w:rPr>
    </w:lvl>
    <w:lvl w:ilvl="5" w:tplc="1AD4BC10" w:tentative="1">
      <w:start w:val="1"/>
      <w:numFmt w:val="bullet"/>
      <w:lvlText w:val=""/>
      <w:lvlJc w:val="left"/>
      <w:pPr>
        <w:ind w:left="6930" w:hanging="360"/>
      </w:pPr>
      <w:rPr>
        <w:rFonts w:ascii="SimSun" w:hAnsi="SimSun" w:hint="default"/>
      </w:rPr>
    </w:lvl>
    <w:lvl w:ilvl="6" w:tplc="692664F8" w:tentative="1">
      <w:start w:val="1"/>
      <w:numFmt w:val="bullet"/>
      <w:lvlText w:val=""/>
      <w:lvlJc w:val="left"/>
      <w:pPr>
        <w:ind w:left="7650" w:hanging="360"/>
      </w:pPr>
      <w:rPr>
        <w:rFonts w:ascii="Symbol" w:hAnsi="Symbol" w:hint="default"/>
      </w:rPr>
    </w:lvl>
    <w:lvl w:ilvl="7" w:tplc="FE640A28" w:tentative="1">
      <w:start w:val="1"/>
      <w:numFmt w:val="bullet"/>
      <w:lvlText w:val="o"/>
      <w:lvlJc w:val="left"/>
      <w:pPr>
        <w:ind w:left="8370" w:hanging="360"/>
      </w:pPr>
      <w:rPr>
        <w:rFonts w:ascii="SimSun" w:hAnsi="SimSun" w:cs="SimSun" w:hint="default"/>
      </w:rPr>
    </w:lvl>
    <w:lvl w:ilvl="8" w:tplc="DB02905A" w:tentative="1">
      <w:start w:val="1"/>
      <w:numFmt w:val="bullet"/>
      <w:lvlText w:val=""/>
      <w:lvlJc w:val="left"/>
      <w:pPr>
        <w:ind w:left="9090" w:hanging="360"/>
      </w:pPr>
      <w:rPr>
        <w:rFonts w:ascii="SimSun" w:hAnsi="SimSun" w:hint="default"/>
      </w:rPr>
    </w:lvl>
  </w:abstractNum>
  <w:abstractNum w:abstractNumId="29" w15:restartNumberingAfterBreak="0">
    <w:nsid w:val="4022203F"/>
    <w:multiLevelType w:val="hybridMultilevel"/>
    <w:tmpl w:val="AB8209E6"/>
    <w:lvl w:ilvl="0" w:tplc="DC9C09A6">
      <w:start w:val="1"/>
      <w:numFmt w:val="decimal"/>
      <w:lvlText w:val="%1)"/>
      <w:lvlJc w:val="left"/>
      <w:pPr>
        <w:ind w:left="878" w:hanging="360"/>
      </w:pPr>
      <w:rPr>
        <w:rFonts w:hint="default"/>
      </w:rPr>
    </w:lvl>
    <w:lvl w:ilvl="1" w:tplc="6CA6BD32" w:tentative="1">
      <w:start w:val="1"/>
      <w:numFmt w:val="lowerLetter"/>
      <w:lvlText w:val="%2."/>
      <w:lvlJc w:val="left"/>
      <w:pPr>
        <w:ind w:left="1598" w:hanging="360"/>
      </w:pPr>
    </w:lvl>
    <w:lvl w:ilvl="2" w:tplc="B878478A" w:tentative="1">
      <w:start w:val="1"/>
      <w:numFmt w:val="lowerRoman"/>
      <w:lvlText w:val="%3."/>
      <w:lvlJc w:val="right"/>
      <w:pPr>
        <w:ind w:left="2318" w:hanging="180"/>
      </w:pPr>
    </w:lvl>
    <w:lvl w:ilvl="3" w:tplc="F8489432" w:tentative="1">
      <w:start w:val="1"/>
      <w:numFmt w:val="decimal"/>
      <w:lvlText w:val="%4."/>
      <w:lvlJc w:val="left"/>
      <w:pPr>
        <w:ind w:left="3038" w:hanging="360"/>
      </w:pPr>
    </w:lvl>
    <w:lvl w:ilvl="4" w:tplc="ECC25EEA" w:tentative="1">
      <w:start w:val="1"/>
      <w:numFmt w:val="lowerLetter"/>
      <w:lvlText w:val="%5."/>
      <w:lvlJc w:val="left"/>
      <w:pPr>
        <w:ind w:left="3758" w:hanging="360"/>
      </w:pPr>
    </w:lvl>
    <w:lvl w:ilvl="5" w:tplc="A7C22BFC" w:tentative="1">
      <w:start w:val="1"/>
      <w:numFmt w:val="lowerRoman"/>
      <w:lvlText w:val="%6."/>
      <w:lvlJc w:val="right"/>
      <w:pPr>
        <w:ind w:left="4478" w:hanging="180"/>
      </w:pPr>
    </w:lvl>
    <w:lvl w:ilvl="6" w:tplc="AF70E17C" w:tentative="1">
      <w:start w:val="1"/>
      <w:numFmt w:val="decimal"/>
      <w:lvlText w:val="%7."/>
      <w:lvlJc w:val="left"/>
      <w:pPr>
        <w:ind w:left="5198" w:hanging="360"/>
      </w:pPr>
    </w:lvl>
    <w:lvl w:ilvl="7" w:tplc="156E9A84" w:tentative="1">
      <w:start w:val="1"/>
      <w:numFmt w:val="lowerLetter"/>
      <w:lvlText w:val="%8."/>
      <w:lvlJc w:val="left"/>
      <w:pPr>
        <w:ind w:left="5918" w:hanging="360"/>
      </w:pPr>
    </w:lvl>
    <w:lvl w:ilvl="8" w:tplc="1E9478E6" w:tentative="1">
      <w:start w:val="1"/>
      <w:numFmt w:val="lowerRoman"/>
      <w:lvlText w:val="%9."/>
      <w:lvlJc w:val="right"/>
      <w:pPr>
        <w:ind w:left="6638" w:hanging="180"/>
      </w:pPr>
    </w:lvl>
  </w:abstractNum>
  <w:abstractNum w:abstractNumId="30" w15:restartNumberingAfterBreak="0">
    <w:nsid w:val="457A2F7F"/>
    <w:multiLevelType w:val="hybridMultilevel"/>
    <w:tmpl w:val="A1B2C91C"/>
    <w:lvl w:ilvl="0" w:tplc="48B4B4FC">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ACC2A81"/>
    <w:multiLevelType w:val="hybridMultilevel"/>
    <w:tmpl w:val="3FE83BF2"/>
    <w:lvl w:ilvl="0" w:tplc="04090001">
      <w:start w:val="1"/>
      <w:numFmt w:val="lowerLetter"/>
      <w:lvlText w:val="(%1)"/>
      <w:lvlJc w:val="left"/>
      <w:pPr>
        <w:ind w:left="900" w:hanging="54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29152F5"/>
    <w:multiLevelType w:val="multilevel"/>
    <w:tmpl w:val="3ABE0C70"/>
    <w:lvl w:ilvl="0">
      <w:start w:val="1"/>
      <w:numFmt w:val="bullet"/>
      <w:lvlText w:val=""/>
      <w:lvlJc w:val="left"/>
      <w:pPr>
        <w:tabs>
          <w:tab w:val="num" w:pos="340"/>
        </w:tabs>
        <w:ind w:left="340" w:hanging="340"/>
      </w:pPr>
      <w:rPr>
        <w:rFonts w:ascii="Symbol" w:hAnsi="Symbol" w:hint="default"/>
        <w:color w:val="auto"/>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548E034F"/>
    <w:multiLevelType w:val="hybridMultilevel"/>
    <w:tmpl w:val="4B5EDA78"/>
    <w:lvl w:ilvl="0" w:tplc="A63AAA0E">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D5B2EBB"/>
    <w:multiLevelType w:val="hybridMultilevel"/>
    <w:tmpl w:val="6E726784"/>
    <w:lvl w:ilvl="0" w:tplc="AC3613F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258D"/>
    <w:multiLevelType w:val="hybridMultilevel"/>
    <w:tmpl w:val="8A625BF0"/>
    <w:lvl w:ilvl="0" w:tplc="6930ED48">
      <w:start w:val="1"/>
      <w:numFmt w:val="lowerLetter"/>
      <w:lvlText w:val="(%1)"/>
      <w:lvlJc w:val="left"/>
      <w:pPr>
        <w:ind w:left="360" w:hanging="360"/>
      </w:pPr>
      <w:rPr>
        <w:rFonts w:hint="default"/>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CB32E3"/>
    <w:multiLevelType w:val="hybridMultilevel"/>
    <w:tmpl w:val="CFC8B88C"/>
    <w:lvl w:ilvl="0" w:tplc="684A43BA">
      <w:start w:val="1"/>
      <w:numFmt w:val="bullet"/>
      <w:lvlText w:val=""/>
      <w:lvlJc w:val="left"/>
      <w:pPr>
        <w:ind w:left="720" w:hanging="360"/>
      </w:pPr>
      <w:rPr>
        <w:rFonts w:ascii="Symbol" w:hAnsi="Symbol" w:hint="default"/>
        <w:color w:val="auto"/>
        <w:sz w:val="22"/>
      </w:rPr>
    </w:lvl>
    <w:lvl w:ilvl="1" w:tplc="A5067416" w:tentative="1">
      <w:start w:val="1"/>
      <w:numFmt w:val="bullet"/>
      <w:lvlText w:val="o"/>
      <w:lvlJc w:val="left"/>
      <w:pPr>
        <w:ind w:left="1440" w:hanging="360"/>
      </w:pPr>
      <w:rPr>
        <w:rFonts w:ascii="Courier New" w:hAnsi="Courier New" w:cs="Courier New" w:hint="default"/>
      </w:rPr>
    </w:lvl>
    <w:lvl w:ilvl="2" w:tplc="1506C67C" w:tentative="1">
      <w:start w:val="1"/>
      <w:numFmt w:val="bullet"/>
      <w:lvlText w:val=""/>
      <w:lvlJc w:val="left"/>
      <w:pPr>
        <w:ind w:left="2160" w:hanging="360"/>
      </w:pPr>
      <w:rPr>
        <w:rFonts w:ascii="Wingdings" w:hAnsi="Wingdings" w:hint="default"/>
      </w:rPr>
    </w:lvl>
    <w:lvl w:ilvl="3" w:tplc="2C16C56A" w:tentative="1">
      <w:start w:val="1"/>
      <w:numFmt w:val="bullet"/>
      <w:lvlText w:val=""/>
      <w:lvlJc w:val="left"/>
      <w:pPr>
        <w:ind w:left="2880" w:hanging="360"/>
      </w:pPr>
      <w:rPr>
        <w:rFonts w:ascii="Symbol" w:hAnsi="Symbol" w:hint="default"/>
      </w:rPr>
    </w:lvl>
    <w:lvl w:ilvl="4" w:tplc="163086D6" w:tentative="1">
      <w:start w:val="1"/>
      <w:numFmt w:val="bullet"/>
      <w:lvlText w:val="o"/>
      <w:lvlJc w:val="left"/>
      <w:pPr>
        <w:ind w:left="3600" w:hanging="360"/>
      </w:pPr>
      <w:rPr>
        <w:rFonts w:ascii="Courier New" w:hAnsi="Courier New" w:cs="Courier New" w:hint="default"/>
      </w:rPr>
    </w:lvl>
    <w:lvl w:ilvl="5" w:tplc="411886E6" w:tentative="1">
      <w:start w:val="1"/>
      <w:numFmt w:val="bullet"/>
      <w:lvlText w:val=""/>
      <w:lvlJc w:val="left"/>
      <w:pPr>
        <w:ind w:left="4320" w:hanging="360"/>
      </w:pPr>
      <w:rPr>
        <w:rFonts w:ascii="Wingdings" w:hAnsi="Wingdings" w:hint="default"/>
      </w:rPr>
    </w:lvl>
    <w:lvl w:ilvl="6" w:tplc="A5D2ED9C" w:tentative="1">
      <w:start w:val="1"/>
      <w:numFmt w:val="bullet"/>
      <w:lvlText w:val=""/>
      <w:lvlJc w:val="left"/>
      <w:pPr>
        <w:ind w:left="5040" w:hanging="360"/>
      </w:pPr>
      <w:rPr>
        <w:rFonts w:ascii="Symbol" w:hAnsi="Symbol" w:hint="default"/>
      </w:rPr>
    </w:lvl>
    <w:lvl w:ilvl="7" w:tplc="214A71CE" w:tentative="1">
      <w:start w:val="1"/>
      <w:numFmt w:val="bullet"/>
      <w:lvlText w:val="o"/>
      <w:lvlJc w:val="left"/>
      <w:pPr>
        <w:ind w:left="5760" w:hanging="360"/>
      </w:pPr>
      <w:rPr>
        <w:rFonts w:ascii="Courier New" w:hAnsi="Courier New" w:cs="Courier New" w:hint="default"/>
      </w:rPr>
    </w:lvl>
    <w:lvl w:ilvl="8" w:tplc="823EF7DC" w:tentative="1">
      <w:start w:val="1"/>
      <w:numFmt w:val="bullet"/>
      <w:lvlText w:val=""/>
      <w:lvlJc w:val="left"/>
      <w:pPr>
        <w:ind w:left="6480" w:hanging="360"/>
      </w:pPr>
      <w:rPr>
        <w:rFonts w:ascii="Wingdings" w:hAnsi="Wingdings" w:hint="default"/>
      </w:rPr>
    </w:lvl>
  </w:abstractNum>
  <w:abstractNum w:abstractNumId="40" w15:restartNumberingAfterBreak="0">
    <w:nsid w:val="68723D9C"/>
    <w:multiLevelType w:val="hybridMultilevel"/>
    <w:tmpl w:val="1876AA4E"/>
    <w:lvl w:ilvl="0" w:tplc="9AF09312">
      <w:start w:val="26"/>
      <w:numFmt w:val="decimal"/>
      <w:lvlText w:val="%1"/>
      <w:lvlJc w:val="left"/>
      <w:pPr>
        <w:ind w:left="900" w:hanging="360"/>
      </w:pPr>
      <w:rPr>
        <w:rFonts w:hint="default"/>
      </w:r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41" w15:restartNumberingAfterBreak="0">
    <w:nsid w:val="6B6C4FCD"/>
    <w:multiLevelType w:val="hybridMultilevel"/>
    <w:tmpl w:val="8BCEC9E4"/>
    <w:lvl w:ilvl="0" w:tplc="98CEB46C">
      <w:start w:val="1"/>
      <w:numFmt w:val="bullet"/>
      <w:lvlText w:val=""/>
      <w:lvlJc w:val="left"/>
      <w:pPr>
        <w:ind w:left="720" w:hanging="360"/>
      </w:pPr>
      <w:rPr>
        <w:rFonts w:ascii="Symbol" w:hAnsi="Symbol" w:hint="default"/>
        <w:color w:val="auto"/>
        <w:sz w:val="22"/>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3"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num w:numId="1">
    <w:abstractNumId w:val="9"/>
  </w:num>
  <w:num w:numId="2">
    <w:abstractNumId w:val="13"/>
  </w:num>
  <w:num w:numId="3">
    <w:abstractNumId w:val="37"/>
  </w:num>
  <w:num w:numId="4">
    <w:abstractNumId w:val="32"/>
  </w:num>
  <w:num w:numId="5">
    <w:abstractNumId w:val="5"/>
  </w:num>
  <w:num w:numId="6">
    <w:abstractNumId w:val="42"/>
  </w:num>
  <w:num w:numId="7">
    <w:abstractNumId w:val="16"/>
  </w:num>
  <w:num w:numId="8">
    <w:abstractNumId w:val="43"/>
  </w:num>
  <w:num w:numId="9">
    <w:abstractNumId w:val="6"/>
  </w:num>
  <w:num w:numId="10">
    <w:abstractNumId w:val="3"/>
  </w:num>
  <w:num w:numId="11">
    <w:abstractNumId w:val="2"/>
  </w:num>
  <w:num w:numId="12">
    <w:abstractNumId w:val="0"/>
  </w:num>
  <w:num w:numId="13">
    <w:abstractNumId w:val="1"/>
  </w:num>
  <w:num w:numId="14">
    <w:abstractNumId w:val="4"/>
  </w:num>
  <w:num w:numId="15">
    <w:abstractNumId w:val="24"/>
  </w:num>
  <w:num w:numId="16">
    <w:abstractNumId w:val="18"/>
  </w:num>
  <w:num w:numId="17">
    <w:abstractNumId w:val="38"/>
  </w:num>
  <w:num w:numId="18">
    <w:abstractNumId w:val="27"/>
  </w:num>
  <w:num w:numId="19">
    <w:abstractNumId w:val="22"/>
  </w:num>
  <w:num w:numId="20">
    <w:abstractNumId w:val="28"/>
  </w:num>
  <w:num w:numId="21">
    <w:abstractNumId w:val="23"/>
  </w:num>
  <w:num w:numId="22">
    <w:abstractNumId w:val="14"/>
  </w:num>
  <w:num w:numId="23">
    <w:abstractNumId w:val="15"/>
  </w:num>
  <w:num w:numId="24">
    <w:abstractNumId w:val="31"/>
  </w:num>
  <w:num w:numId="25">
    <w:abstractNumId w:val="21"/>
  </w:num>
  <w:num w:numId="26">
    <w:abstractNumId w:val="39"/>
  </w:num>
  <w:num w:numId="27">
    <w:abstractNumId w:val="41"/>
  </w:num>
  <w:num w:numId="28">
    <w:abstractNumId w:val="17"/>
  </w:num>
  <w:num w:numId="29">
    <w:abstractNumId w:val="11"/>
  </w:num>
  <w:num w:numId="30">
    <w:abstractNumId w:val="7"/>
  </w:num>
  <w:num w:numId="31">
    <w:abstractNumId w:val="10"/>
  </w:num>
  <w:num w:numId="32">
    <w:abstractNumId w:val="19"/>
  </w:num>
  <w:num w:numId="33">
    <w:abstractNumId w:val="30"/>
  </w:num>
  <w:num w:numId="34">
    <w:abstractNumId w:val="20"/>
  </w:num>
  <w:num w:numId="35">
    <w:abstractNumId w:val="12"/>
  </w:num>
  <w:num w:numId="36">
    <w:abstractNumId w:val="29"/>
  </w:num>
  <w:num w:numId="37">
    <w:abstractNumId w:val="26"/>
  </w:num>
  <w:num w:numId="38">
    <w:abstractNumId w:val="40"/>
  </w:num>
  <w:num w:numId="39">
    <w:abstractNumId w:val="33"/>
  </w:num>
  <w:num w:numId="40">
    <w:abstractNumId w:val="25"/>
  </w:num>
  <w:num w:numId="41">
    <w:abstractNumId w:val="36"/>
  </w:num>
  <w:num w:numId="42">
    <w:abstractNumId w:val="35"/>
  </w:num>
  <w:num w:numId="43">
    <w:abstractNumId w:val="8"/>
  </w:num>
  <w:num w:numId="44">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7D"/>
    <w:rsid w:val="000003B3"/>
    <w:rsid w:val="000003E7"/>
    <w:rsid w:val="000007E9"/>
    <w:rsid w:val="00000A49"/>
    <w:rsid w:val="00000B6D"/>
    <w:rsid w:val="00000CEA"/>
    <w:rsid w:val="00000D00"/>
    <w:rsid w:val="00001051"/>
    <w:rsid w:val="000015E6"/>
    <w:rsid w:val="00001647"/>
    <w:rsid w:val="00001923"/>
    <w:rsid w:val="0000194A"/>
    <w:rsid w:val="000021DA"/>
    <w:rsid w:val="0000266D"/>
    <w:rsid w:val="00002766"/>
    <w:rsid w:val="00002AAC"/>
    <w:rsid w:val="0000351E"/>
    <w:rsid w:val="00003F33"/>
    <w:rsid w:val="000041F1"/>
    <w:rsid w:val="00004AA3"/>
    <w:rsid w:val="00004D41"/>
    <w:rsid w:val="00004ED7"/>
    <w:rsid w:val="00005181"/>
    <w:rsid w:val="000051EE"/>
    <w:rsid w:val="0000535C"/>
    <w:rsid w:val="00005542"/>
    <w:rsid w:val="000059E4"/>
    <w:rsid w:val="00005CE5"/>
    <w:rsid w:val="00005E07"/>
    <w:rsid w:val="00006EAD"/>
    <w:rsid w:val="00007053"/>
    <w:rsid w:val="0000717D"/>
    <w:rsid w:val="00007453"/>
    <w:rsid w:val="00007649"/>
    <w:rsid w:val="00007708"/>
    <w:rsid w:val="00007810"/>
    <w:rsid w:val="00007C6D"/>
    <w:rsid w:val="00007EB1"/>
    <w:rsid w:val="000102CC"/>
    <w:rsid w:val="000105B3"/>
    <w:rsid w:val="00010668"/>
    <w:rsid w:val="000108CC"/>
    <w:rsid w:val="00010C9D"/>
    <w:rsid w:val="00010E2D"/>
    <w:rsid w:val="00010E47"/>
    <w:rsid w:val="00011178"/>
    <w:rsid w:val="00011373"/>
    <w:rsid w:val="00011BBD"/>
    <w:rsid w:val="00011EFB"/>
    <w:rsid w:val="000120C8"/>
    <w:rsid w:val="00012D3D"/>
    <w:rsid w:val="0001318B"/>
    <w:rsid w:val="000133EB"/>
    <w:rsid w:val="00013430"/>
    <w:rsid w:val="00013896"/>
    <w:rsid w:val="0001390B"/>
    <w:rsid w:val="00013AF9"/>
    <w:rsid w:val="00013CE3"/>
    <w:rsid w:val="00013E0F"/>
    <w:rsid w:val="00013E8F"/>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D97"/>
    <w:rsid w:val="00017003"/>
    <w:rsid w:val="0001714E"/>
    <w:rsid w:val="00017165"/>
    <w:rsid w:val="000172A3"/>
    <w:rsid w:val="000177E4"/>
    <w:rsid w:val="000200FE"/>
    <w:rsid w:val="000201CD"/>
    <w:rsid w:val="00020943"/>
    <w:rsid w:val="00020A15"/>
    <w:rsid w:val="00020AF5"/>
    <w:rsid w:val="00020BBB"/>
    <w:rsid w:val="00020C9D"/>
    <w:rsid w:val="00020E30"/>
    <w:rsid w:val="000218AF"/>
    <w:rsid w:val="00021AE9"/>
    <w:rsid w:val="00021B36"/>
    <w:rsid w:val="00021FA5"/>
    <w:rsid w:val="000223EA"/>
    <w:rsid w:val="000227BF"/>
    <w:rsid w:val="00022AD0"/>
    <w:rsid w:val="00022B4C"/>
    <w:rsid w:val="00022E82"/>
    <w:rsid w:val="00023125"/>
    <w:rsid w:val="0002358D"/>
    <w:rsid w:val="00023A11"/>
    <w:rsid w:val="0002435A"/>
    <w:rsid w:val="0002483B"/>
    <w:rsid w:val="0002495F"/>
    <w:rsid w:val="000252C5"/>
    <w:rsid w:val="00025840"/>
    <w:rsid w:val="00026091"/>
    <w:rsid w:val="000261E8"/>
    <w:rsid w:val="000262D9"/>
    <w:rsid w:val="0002650C"/>
    <w:rsid w:val="00026C39"/>
    <w:rsid w:val="000271AE"/>
    <w:rsid w:val="000275FE"/>
    <w:rsid w:val="000276B4"/>
    <w:rsid w:val="000277BE"/>
    <w:rsid w:val="000277E0"/>
    <w:rsid w:val="00027E6D"/>
    <w:rsid w:val="00027FC6"/>
    <w:rsid w:val="00030B38"/>
    <w:rsid w:val="000315AA"/>
    <w:rsid w:val="0003172B"/>
    <w:rsid w:val="00032139"/>
    <w:rsid w:val="0003243D"/>
    <w:rsid w:val="00032AEF"/>
    <w:rsid w:val="00032FAE"/>
    <w:rsid w:val="0003348B"/>
    <w:rsid w:val="00033899"/>
    <w:rsid w:val="00033A45"/>
    <w:rsid w:val="00033D10"/>
    <w:rsid w:val="00033D30"/>
    <w:rsid w:val="00033F2D"/>
    <w:rsid w:val="00034565"/>
    <w:rsid w:val="000345D0"/>
    <w:rsid w:val="00034C42"/>
    <w:rsid w:val="000350A0"/>
    <w:rsid w:val="00035373"/>
    <w:rsid w:val="00035651"/>
    <w:rsid w:val="000356DD"/>
    <w:rsid w:val="00035AB6"/>
    <w:rsid w:val="00035AE5"/>
    <w:rsid w:val="00035F14"/>
    <w:rsid w:val="00035FC3"/>
    <w:rsid w:val="00036267"/>
    <w:rsid w:val="00036483"/>
    <w:rsid w:val="00036850"/>
    <w:rsid w:val="00037036"/>
    <w:rsid w:val="00037DEA"/>
    <w:rsid w:val="00040378"/>
    <w:rsid w:val="000403F0"/>
    <w:rsid w:val="000409E0"/>
    <w:rsid w:val="00040FAA"/>
    <w:rsid w:val="000413AD"/>
    <w:rsid w:val="00042086"/>
    <w:rsid w:val="0004236B"/>
    <w:rsid w:val="00042B95"/>
    <w:rsid w:val="0004318C"/>
    <w:rsid w:val="00043939"/>
    <w:rsid w:val="00043A69"/>
    <w:rsid w:val="00043BCF"/>
    <w:rsid w:val="00043DCD"/>
    <w:rsid w:val="000441F2"/>
    <w:rsid w:val="00044729"/>
    <w:rsid w:val="00044880"/>
    <w:rsid w:val="000449A0"/>
    <w:rsid w:val="0004500A"/>
    <w:rsid w:val="000452E6"/>
    <w:rsid w:val="00046259"/>
    <w:rsid w:val="000462F2"/>
    <w:rsid w:val="000465D3"/>
    <w:rsid w:val="00046A7D"/>
    <w:rsid w:val="00046B49"/>
    <w:rsid w:val="00047110"/>
    <w:rsid w:val="0004716E"/>
    <w:rsid w:val="000471E5"/>
    <w:rsid w:val="0004786A"/>
    <w:rsid w:val="00047B1E"/>
    <w:rsid w:val="00047B88"/>
    <w:rsid w:val="00047C68"/>
    <w:rsid w:val="00047D6C"/>
    <w:rsid w:val="000502BB"/>
    <w:rsid w:val="00050C9D"/>
    <w:rsid w:val="00050FD0"/>
    <w:rsid w:val="000515A9"/>
    <w:rsid w:val="0005179C"/>
    <w:rsid w:val="00051A4F"/>
    <w:rsid w:val="00051E9B"/>
    <w:rsid w:val="000521D1"/>
    <w:rsid w:val="00052CA6"/>
    <w:rsid w:val="000540CC"/>
    <w:rsid w:val="0005431A"/>
    <w:rsid w:val="00054FA8"/>
    <w:rsid w:val="00054FBD"/>
    <w:rsid w:val="000554A1"/>
    <w:rsid w:val="00055594"/>
    <w:rsid w:val="00055A61"/>
    <w:rsid w:val="00056396"/>
    <w:rsid w:val="00056511"/>
    <w:rsid w:val="000566BC"/>
    <w:rsid w:val="00056A5C"/>
    <w:rsid w:val="00056D8F"/>
    <w:rsid w:val="00056DB8"/>
    <w:rsid w:val="00057747"/>
    <w:rsid w:val="00057D04"/>
    <w:rsid w:val="000600AA"/>
    <w:rsid w:val="00060300"/>
    <w:rsid w:val="000608F2"/>
    <w:rsid w:val="00060B85"/>
    <w:rsid w:val="00060CEF"/>
    <w:rsid w:val="0006142D"/>
    <w:rsid w:val="0006184F"/>
    <w:rsid w:val="000628FA"/>
    <w:rsid w:val="00062DA9"/>
    <w:rsid w:val="00063123"/>
    <w:rsid w:val="0006367D"/>
    <w:rsid w:val="00063B28"/>
    <w:rsid w:val="00063B31"/>
    <w:rsid w:val="00064306"/>
    <w:rsid w:val="00064735"/>
    <w:rsid w:val="00064A32"/>
    <w:rsid w:val="00064A76"/>
    <w:rsid w:val="00064B0A"/>
    <w:rsid w:val="0006500F"/>
    <w:rsid w:val="000652D5"/>
    <w:rsid w:val="000652FA"/>
    <w:rsid w:val="000653CA"/>
    <w:rsid w:val="000653DB"/>
    <w:rsid w:val="000657D4"/>
    <w:rsid w:val="00065B99"/>
    <w:rsid w:val="00066818"/>
    <w:rsid w:val="000668EE"/>
    <w:rsid w:val="00066E4F"/>
    <w:rsid w:val="00066EF1"/>
    <w:rsid w:val="000677FB"/>
    <w:rsid w:val="00067A09"/>
    <w:rsid w:val="00067A18"/>
    <w:rsid w:val="0007011B"/>
    <w:rsid w:val="00070827"/>
    <w:rsid w:val="000709C4"/>
    <w:rsid w:val="00070CD4"/>
    <w:rsid w:val="0007123E"/>
    <w:rsid w:val="00071249"/>
    <w:rsid w:val="0007128C"/>
    <w:rsid w:val="00071789"/>
    <w:rsid w:val="0007189D"/>
    <w:rsid w:val="0007196B"/>
    <w:rsid w:val="00071D2C"/>
    <w:rsid w:val="0007256E"/>
    <w:rsid w:val="000727E9"/>
    <w:rsid w:val="00073248"/>
    <w:rsid w:val="00073538"/>
    <w:rsid w:val="000737AD"/>
    <w:rsid w:val="00073D39"/>
    <w:rsid w:val="000742D5"/>
    <w:rsid w:val="00074353"/>
    <w:rsid w:val="00074512"/>
    <w:rsid w:val="00074513"/>
    <w:rsid w:val="00074D45"/>
    <w:rsid w:val="00074F79"/>
    <w:rsid w:val="0007544D"/>
    <w:rsid w:val="0007562C"/>
    <w:rsid w:val="00075E3B"/>
    <w:rsid w:val="00075FF8"/>
    <w:rsid w:val="00076052"/>
    <w:rsid w:val="00076142"/>
    <w:rsid w:val="0007638B"/>
    <w:rsid w:val="000763A1"/>
    <w:rsid w:val="00077ACC"/>
    <w:rsid w:val="00077B52"/>
    <w:rsid w:val="00077E28"/>
    <w:rsid w:val="000809DB"/>
    <w:rsid w:val="00080C59"/>
    <w:rsid w:val="00080F19"/>
    <w:rsid w:val="00081119"/>
    <w:rsid w:val="00081307"/>
    <w:rsid w:val="000817D3"/>
    <w:rsid w:val="000818A8"/>
    <w:rsid w:val="000819EF"/>
    <w:rsid w:val="00081F83"/>
    <w:rsid w:val="00082286"/>
    <w:rsid w:val="00082EA7"/>
    <w:rsid w:val="000830CF"/>
    <w:rsid w:val="000838B8"/>
    <w:rsid w:val="00083C03"/>
    <w:rsid w:val="00083EEF"/>
    <w:rsid w:val="00083FDC"/>
    <w:rsid w:val="000841C6"/>
    <w:rsid w:val="00084555"/>
    <w:rsid w:val="000847A6"/>
    <w:rsid w:val="000847C3"/>
    <w:rsid w:val="000847FA"/>
    <w:rsid w:val="00084A06"/>
    <w:rsid w:val="000851DF"/>
    <w:rsid w:val="00085A58"/>
    <w:rsid w:val="00085F2C"/>
    <w:rsid w:val="000866F7"/>
    <w:rsid w:val="00086996"/>
    <w:rsid w:val="00086BE4"/>
    <w:rsid w:val="000872ED"/>
    <w:rsid w:val="000872F6"/>
    <w:rsid w:val="0008793A"/>
    <w:rsid w:val="00087A80"/>
    <w:rsid w:val="00087CA0"/>
    <w:rsid w:val="00087D81"/>
    <w:rsid w:val="00090C12"/>
    <w:rsid w:val="00090D63"/>
    <w:rsid w:val="00091104"/>
    <w:rsid w:val="000912AC"/>
    <w:rsid w:val="00091C59"/>
    <w:rsid w:val="00091DFD"/>
    <w:rsid w:val="00091F72"/>
    <w:rsid w:val="00092742"/>
    <w:rsid w:val="00092820"/>
    <w:rsid w:val="0009318E"/>
    <w:rsid w:val="0009356B"/>
    <w:rsid w:val="00093F71"/>
    <w:rsid w:val="00094084"/>
    <w:rsid w:val="000941D6"/>
    <w:rsid w:val="0009474A"/>
    <w:rsid w:val="00094CA2"/>
    <w:rsid w:val="000954A9"/>
    <w:rsid w:val="00095F70"/>
    <w:rsid w:val="0009606B"/>
    <w:rsid w:val="00097414"/>
    <w:rsid w:val="000976AB"/>
    <w:rsid w:val="0009785F"/>
    <w:rsid w:val="000A001B"/>
    <w:rsid w:val="000A0D9F"/>
    <w:rsid w:val="000A0FD3"/>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31D"/>
    <w:rsid w:val="000A3CF7"/>
    <w:rsid w:val="000A40D8"/>
    <w:rsid w:val="000A465B"/>
    <w:rsid w:val="000A477B"/>
    <w:rsid w:val="000A4B85"/>
    <w:rsid w:val="000A4C18"/>
    <w:rsid w:val="000A503E"/>
    <w:rsid w:val="000A5454"/>
    <w:rsid w:val="000A58F3"/>
    <w:rsid w:val="000A61AE"/>
    <w:rsid w:val="000A6A4E"/>
    <w:rsid w:val="000A7605"/>
    <w:rsid w:val="000A7B07"/>
    <w:rsid w:val="000A7CDC"/>
    <w:rsid w:val="000A7EEC"/>
    <w:rsid w:val="000A7FE6"/>
    <w:rsid w:val="000B023B"/>
    <w:rsid w:val="000B09B1"/>
    <w:rsid w:val="000B0B81"/>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E9D"/>
    <w:rsid w:val="000B439B"/>
    <w:rsid w:val="000B4CA2"/>
    <w:rsid w:val="000B4E55"/>
    <w:rsid w:val="000B4F8C"/>
    <w:rsid w:val="000B5372"/>
    <w:rsid w:val="000B54A7"/>
    <w:rsid w:val="000B5895"/>
    <w:rsid w:val="000B60C7"/>
    <w:rsid w:val="000B6171"/>
    <w:rsid w:val="000B6B89"/>
    <w:rsid w:val="000B739E"/>
    <w:rsid w:val="000C146C"/>
    <w:rsid w:val="000C17A7"/>
    <w:rsid w:val="000C181E"/>
    <w:rsid w:val="000C1843"/>
    <w:rsid w:val="000C185B"/>
    <w:rsid w:val="000C1864"/>
    <w:rsid w:val="000C189C"/>
    <w:rsid w:val="000C1D88"/>
    <w:rsid w:val="000C2343"/>
    <w:rsid w:val="000C237D"/>
    <w:rsid w:val="000C274B"/>
    <w:rsid w:val="000C3144"/>
    <w:rsid w:val="000C3448"/>
    <w:rsid w:val="000C3C6C"/>
    <w:rsid w:val="000C404E"/>
    <w:rsid w:val="000C41C6"/>
    <w:rsid w:val="000C4643"/>
    <w:rsid w:val="000C47C0"/>
    <w:rsid w:val="000C4ECA"/>
    <w:rsid w:val="000C51D1"/>
    <w:rsid w:val="000C56E9"/>
    <w:rsid w:val="000C577C"/>
    <w:rsid w:val="000C5EB0"/>
    <w:rsid w:val="000C60F7"/>
    <w:rsid w:val="000C6145"/>
    <w:rsid w:val="000C6609"/>
    <w:rsid w:val="000C670F"/>
    <w:rsid w:val="000C6D94"/>
    <w:rsid w:val="000C7429"/>
    <w:rsid w:val="000C75CE"/>
    <w:rsid w:val="000C77DC"/>
    <w:rsid w:val="000C7A66"/>
    <w:rsid w:val="000C7F39"/>
    <w:rsid w:val="000D06F5"/>
    <w:rsid w:val="000D10BB"/>
    <w:rsid w:val="000D170C"/>
    <w:rsid w:val="000D1905"/>
    <w:rsid w:val="000D195A"/>
    <w:rsid w:val="000D1A6C"/>
    <w:rsid w:val="000D1ADE"/>
    <w:rsid w:val="000D29FD"/>
    <w:rsid w:val="000D2D2F"/>
    <w:rsid w:val="000D351A"/>
    <w:rsid w:val="000D3713"/>
    <w:rsid w:val="000D3C7A"/>
    <w:rsid w:val="000D3F31"/>
    <w:rsid w:val="000D4013"/>
    <w:rsid w:val="000D412A"/>
    <w:rsid w:val="000D4193"/>
    <w:rsid w:val="000D43D5"/>
    <w:rsid w:val="000D4DA5"/>
    <w:rsid w:val="000D4FB8"/>
    <w:rsid w:val="000D510F"/>
    <w:rsid w:val="000D5171"/>
    <w:rsid w:val="000D5672"/>
    <w:rsid w:val="000D57B2"/>
    <w:rsid w:val="000D58E2"/>
    <w:rsid w:val="000D599F"/>
    <w:rsid w:val="000D5F53"/>
    <w:rsid w:val="000D5F9D"/>
    <w:rsid w:val="000D60CD"/>
    <w:rsid w:val="000D6DCA"/>
    <w:rsid w:val="000D732F"/>
    <w:rsid w:val="000D733E"/>
    <w:rsid w:val="000D75B9"/>
    <w:rsid w:val="000D7753"/>
    <w:rsid w:val="000D7766"/>
    <w:rsid w:val="000D7817"/>
    <w:rsid w:val="000D7C2D"/>
    <w:rsid w:val="000D7E1C"/>
    <w:rsid w:val="000E0438"/>
    <w:rsid w:val="000E057F"/>
    <w:rsid w:val="000E0871"/>
    <w:rsid w:val="000E09B6"/>
    <w:rsid w:val="000E111F"/>
    <w:rsid w:val="000E13A5"/>
    <w:rsid w:val="000E151B"/>
    <w:rsid w:val="000E1E4C"/>
    <w:rsid w:val="000E2729"/>
    <w:rsid w:val="000E3CF0"/>
    <w:rsid w:val="000E3D45"/>
    <w:rsid w:val="000E3F22"/>
    <w:rsid w:val="000E3F3B"/>
    <w:rsid w:val="000E3F64"/>
    <w:rsid w:val="000E47CD"/>
    <w:rsid w:val="000E4D64"/>
    <w:rsid w:val="000E4EE4"/>
    <w:rsid w:val="000E4F78"/>
    <w:rsid w:val="000E4FDD"/>
    <w:rsid w:val="000E5826"/>
    <w:rsid w:val="000E58B0"/>
    <w:rsid w:val="000E5CAC"/>
    <w:rsid w:val="000E6066"/>
    <w:rsid w:val="000E6C39"/>
    <w:rsid w:val="000E6DEC"/>
    <w:rsid w:val="000E6E51"/>
    <w:rsid w:val="000F0726"/>
    <w:rsid w:val="000F0D57"/>
    <w:rsid w:val="000F1126"/>
    <w:rsid w:val="000F1CA3"/>
    <w:rsid w:val="000F2822"/>
    <w:rsid w:val="000F2AF6"/>
    <w:rsid w:val="000F46A5"/>
    <w:rsid w:val="000F4B8D"/>
    <w:rsid w:val="000F4CF7"/>
    <w:rsid w:val="000F5109"/>
    <w:rsid w:val="000F5166"/>
    <w:rsid w:val="000F5358"/>
    <w:rsid w:val="000F5A85"/>
    <w:rsid w:val="000F5BA3"/>
    <w:rsid w:val="000F6257"/>
    <w:rsid w:val="000F63A1"/>
    <w:rsid w:val="000F6677"/>
    <w:rsid w:val="000F6C4E"/>
    <w:rsid w:val="000F6C91"/>
    <w:rsid w:val="000F6F4C"/>
    <w:rsid w:val="000F712B"/>
    <w:rsid w:val="000F79C9"/>
    <w:rsid w:val="00100474"/>
    <w:rsid w:val="00100BD5"/>
    <w:rsid w:val="00100FB6"/>
    <w:rsid w:val="001010E4"/>
    <w:rsid w:val="001011AB"/>
    <w:rsid w:val="001011D6"/>
    <w:rsid w:val="001014A1"/>
    <w:rsid w:val="00101AA1"/>
    <w:rsid w:val="001021D6"/>
    <w:rsid w:val="00102381"/>
    <w:rsid w:val="001024B3"/>
    <w:rsid w:val="00102B40"/>
    <w:rsid w:val="00102DB0"/>
    <w:rsid w:val="0010372E"/>
    <w:rsid w:val="00103878"/>
    <w:rsid w:val="00103CE4"/>
    <w:rsid w:val="00104122"/>
    <w:rsid w:val="001045B7"/>
    <w:rsid w:val="00104A14"/>
    <w:rsid w:val="00104A27"/>
    <w:rsid w:val="00104B60"/>
    <w:rsid w:val="00104DA6"/>
    <w:rsid w:val="00104EF7"/>
    <w:rsid w:val="00104F69"/>
    <w:rsid w:val="00105B02"/>
    <w:rsid w:val="00105C97"/>
    <w:rsid w:val="00106174"/>
    <w:rsid w:val="001062BB"/>
    <w:rsid w:val="001063C6"/>
    <w:rsid w:val="00106D4F"/>
    <w:rsid w:val="001072A1"/>
    <w:rsid w:val="001074F8"/>
    <w:rsid w:val="001075FC"/>
    <w:rsid w:val="00107667"/>
    <w:rsid w:val="0010789B"/>
    <w:rsid w:val="001100EA"/>
    <w:rsid w:val="001102B7"/>
    <w:rsid w:val="00110385"/>
    <w:rsid w:val="001106E0"/>
    <w:rsid w:val="00110C9A"/>
    <w:rsid w:val="001114D2"/>
    <w:rsid w:val="0011174D"/>
    <w:rsid w:val="00111A5B"/>
    <w:rsid w:val="00111D69"/>
    <w:rsid w:val="001126CE"/>
    <w:rsid w:val="00112DD8"/>
    <w:rsid w:val="00113548"/>
    <w:rsid w:val="001136C0"/>
    <w:rsid w:val="00113814"/>
    <w:rsid w:val="00113CFA"/>
    <w:rsid w:val="00113F38"/>
    <w:rsid w:val="00113FDE"/>
    <w:rsid w:val="00114052"/>
    <w:rsid w:val="00114160"/>
    <w:rsid w:val="00114221"/>
    <w:rsid w:val="00114931"/>
    <w:rsid w:val="00114C9C"/>
    <w:rsid w:val="00115301"/>
    <w:rsid w:val="0011530F"/>
    <w:rsid w:val="001157CC"/>
    <w:rsid w:val="00115A89"/>
    <w:rsid w:val="00115D26"/>
    <w:rsid w:val="001165C0"/>
    <w:rsid w:val="00116606"/>
    <w:rsid w:val="001167EE"/>
    <w:rsid w:val="001168FF"/>
    <w:rsid w:val="00116B9B"/>
    <w:rsid w:val="00116E07"/>
    <w:rsid w:val="0011710A"/>
    <w:rsid w:val="00117164"/>
    <w:rsid w:val="0011746A"/>
    <w:rsid w:val="00117620"/>
    <w:rsid w:val="00117E5F"/>
    <w:rsid w:val="0012027E"/>
    <w:rsid w:val="00120399"/>
    <w:rsid w:val="00120635"/>
    <w:rsid w:val="00120771"/>
    <w:rsid w:val="00120ADE"/>
    <w:rsid w:val="00120DA4"/>
    <w:rsid w:val="00121153"/>
    <w:rsid w:val="00122044"/>
    <w:rsid w:val="001221B7"/>
    <w:rsid w:val="001222F1"/>
    <w:rsid w:val="00122FD3"/>
    <w:rsid w:val="001234E2"/>
    <w:rsid w:val="001236AD"/>
    <w:rsid w:val="001237CE"/>
    <w:rsid w:val="00123AD8"/>
    <w:rsid w:val="00123B22"/>
    <w:rsid w:val="00124691"/>
    <w:rsid w:val="00124A53"/>
    <w:rsid w:val="00124C59"/>
    <w:rsid w:val="0012547D"/>
    <w:rsid w:val="00125581"/>
    <w:rsid w:val="0012567F"/>
    <w:rsid w:val="00125A0B"/>
    <w:rsid w:val="00125E30"/>
    <w:rsid w:val="00125FE2"/>
    <w:rsid w:val="001261A2"/>
    <w:rsid w:val="001261E5"/>
    <w:rsid w:val="00126216"/>
    <w:rsid w:val="001262EE"/>
    <w:rsid w:val="001265F3"/>
    <w:rsid w:val="00126700"/>
    <w:rsid w:val="001267DC"/>
    <w:rsid w:val="0012691F"/>
    <w:rsid w:val="0012695E"/>
    <w:rsid w:val="00126DDD"/>
    <w:rsid w:val="00127DD1"/>
    <w:rsid w:val="001302A9"/>
    <w:rsid w:val="0013157B"/>
    <w:rsid w:val="00131A02"/>
    <w:rsid w:val="00131E1E"/>
    <w:rsid w:val="00131FB6"/>
    <w:rsid w:val="001327D5"/>
    <w:rsid w:val="00132CA4"/>
    <w:rsid w:val="001331FD"/>
    <w:rsid w:val="0013333A"/>
    <w:rsid w:val="00133A9B"/>
    <w:rsid w:val="00133F98"/>
    <w:rsid w:val="00134021"/>
    <w:rsid w:val="00134851"/>
    <w:rsid w:val="00134B16"/>
    <w:rsid w:val="00134F8A"/>
    <w:rsid w:val="00135A5F"/>
    <w:rsid w:val="00135AEF"/>
    <w:rsid w:val="00135CD6"/>
    <w:rsid w:val="00136225"/>
    <w:rsid w:val="00136594"/>
    <w:rsid w:val="001370A3"/>
    <w:rsid w:val="001378A3"/>
    <w:rsid w:val="00137929"/>
    <w:rsid w:val="00137DB5"/>
    <w:rsid w:val="001404F4"/>
    <w:rsid w:val="00140887"/>
    <w:rsid w:val="00140DDA"/>
    <w:rsid w:val="001411C5"/>
    <w:rsid w:val="0014136D"/>
    <w:rsid w:val="00141AD8"/>
    <w:rsid w:val="00141BD3"/>
    <w:rsid w:val="0014225F"/>
    <w:rsid w:val="001422C8"/>
    <w:rsid w:val="00142387"/>
    <w:rsid w:val="0014325F"/>
    <w:rsid w:val="0014329E"/>
    <w:rsid w:val="001433F0"/>
    <w:rsid w:val="0014389C"/>
    <w:rsid w:val="00143B7B"/>
    <w:rsid w:val="00143DA9"/>
    <w:rsid w:val="00143F19"/>
    <w:rsid w:val="00143FC3"/>
    <w:rsid w:val="001440B9"/>
    <w:rsid w:val="0014416C"/>
    <w:rsid w:val="001441A7"/>
    <w:rsid w:val="001445B6"/>
    <w:rsid w:val="00144840"/>
    <w:rsid w:val="001448C5"/>
    <w:rsid w:val="001449CD"/>
    <w:rsid w:val="00144D94"/>
    <w:rsid w:val="0014528E"/>
    <w:rsid w:val="001453FE"/>
    <w:rsid w:val="00145DE5"/>
    <w:rsid w:val="00145EF3"/>
    <w:rsid w:val="00146286"/>
    <w:rsid w:val="0014687D"/>
    <w:rsid w:val="00147425"/>
    <w:rsid w:val="00147563"/>
    <w:rsid w:val="00147C71"/>
    <w:rsid w:val="00147F10"/>
    <w:rsid w:val="00150154"/>
    <w:rsid w:val="00150239"/>
    <w:rsid w:val="00150296"/>
    <w:rsid w:val="00150408"/>
    <w:rsid w:val="0015041B"/>
    <w:rsid w:val="00150882"/>
    <w:rsid w:val="00150CF5"/>
    <w:rsid w:val="00151EF1"/>
    <w:rsid w:val="00152397"/>
    <w:rsid w:val="00152FDA"/>
    <w:rsid w:val="00153372"/>
    <w:rsid w:val="00153435"/>
    <w:rsid w:val="00153582"/>
    <w:rsid w:val="00153664"/>
    <w:rsid w:val="001538EB"/>
    <w:rsid w:val="00153ACC"/>
    <w:rsid w:val="00153D91"/>
    <w:rsid w:val="00154612"/>
    <w:rsid w:val="001546F8"/>
    <w:rsid w:val="001547B8"/>
    <w:rsid w:val="00154882"/>
    <w:rsid w:val="001551E7"/>
    <w:rsid w:val="00155218"/>
    <w:rsid w:val="001552FC"/>
    <w:rsid w:val="0015533B"/>
    <w:rsid w:val="00155847"/>
    <w:rsid w:val="00155A77"/>
    <w:rsid w:val="00155BFF"/>
    <w:rsid w:val="00155C53"/>
    <w:rsid w:val="0015612A"/>
    <w:rsid w:val="001562FF"/>
    <w:rsid w:val="0015677A"/>
    <w:rsid w:val="001568FA"/>
    <w:rsid w:val="00156916"/>
    <w:rsid w:val="00156DAE"/>
    <w:rsid w:val="00157315"/>
    <w:rsid w:val="001575EC"/>
    <w:rsid w:val="001602D0"/>
    <w:rsid w:val="0016033B"/>
    <w:rsid w:val="00161703"/>
    <w:rsid w:val="00161D55"/>
    <w:rsid w:val="00162199"/>
    <w:rsid w:val="00162935"/>
    <w:rsid w:val="00162EDB"/>
    <w:rsid w:val="00162FF8"/>
    <w:rsid w:val="0016326D"/>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E6E"/>
    <w:rsid w:val="001715DC"/>
    <w:rsid w:val="001715F9"/>
    <w:rsid w:val="001718A5"/>
    <w:rsid w:val="001718F3"/>
    <w:rsid w:val="001719D9"/>
    <w:rsid w:val="00171CC8"/>
    <w:rsid w:val="0017217F"/>
    <w:rsid w:val="0017293C"/>
    <w:rsid w:val="00173623"/>
    <w:rsid w:val="001738A4"/>
    <w:rsid w:val="00173B45"/>
    <w:rsid w:val="00173E63"/>
    <w:rsid w:val="00173EF8"/>
    <w:rsid w:val="001744D7"/>
    <w:rsid w:val="00174550"/>
    <w:rsid w:val="001747D4"/>
    <w:rsid w:val="00174DF6"/>
    <w:rsid w:val="00175E1C"/>
    <w:rsid w:val="00176023"/>
    <w:rsid w:val="00176AA4"/>
    <w:rsid w:val="00176BE2"/>
    <w:rsid w:val="00176D81"/>
    <w:rsid w:val="00176F49"/>
    <w:rsid w:val="00177D0B"/>
    <w:rsid w:val="001800C2"/>
    <w:rsid w:val="00180611"/>
    <w:rsid w:val="00180C48"/>
    <w:rsid w:val="00181113"/>
    <w:rsid w:val="00181248"/>
    <w:rsid w:val="00181D6B"/>
    <w:rsid w:val="00181DF0"/>
    <w:rsid w:val="00182159"/>
    <w:rsid w:val="00182505"/>
    <w:rsid w:val="0018282A"/>
    <w:rsid w:val="00182966"/>
    <w:rsid w:val="00183351"/>
    <w:rsid w:val="00183551"/>
    <w:rsid w:val="001836AD"/>
    <w:rsid w:val="00183872"/>
    <w:rsid w:val="00183B79"/>
    <w:rsid w:val="00183D43"/>
    <w:rsid w:val="00183EA0"/>
    <w:rsid w:val="001844CE"/>
    <w:rsid w:val="00184614"/>
    <w:rsid w:val="001847CB"/>
    <w:rsid w:val="00184E8C"/>
    <w:rsid w:val="001850DF"/>
    <w:rsid w:val="00185264"/>
    <w:rsid w:val="0018544C"/>
    <w:rsid w:val="0018584A"/>
    <w:rsid w:val="00185AD6"/>
    <w:rsid w:val="00185EA2"/>
    <w:rsid w:val="0018602D"/>
    <w:rsid w:val="0018647A"/>
    <w:rsid w:val="0018683F"/>
    <w:rsid w:val="00186986"/>
    <w:rsid w:val="001872A2"/>
    <w:rsid w:val="001873E2"/>
    <w:rsid w:val="0018795A"/>
    <w:rsid w:val="00190130"/>
    <w:rsid w:val="001909B2"/>
    <w:rsid w:val="00190A4B"/>
    <w:rsid w:val="00190AFB"/>
    <w:rsid w:val="001912F6"/>
    <w:rsid w:val="00191C74"/>
    <w:rsid w:val="00191D47"/>
    <w:rsid w:val="001924EA"/>
    <w:rsid w:val="00192C90"/>
    <w:rsid w:val="00192EC3"/>
    <w:rsid w:val="00192EFD"/>
    <w:rsid w:val="00192F72"/>
    <w:rsid w:val="00192FFB"/>
    <w:rsid w:val="001930C3"/>
    <w:rsid w:val="00193727"/>
    <w:rsid w:val="00193C68"/>
    <w:rsid w:val="0019425C"/>
    <w:rsid w:val="00195035"/>
    <w:rsid w:val="001950AA"/>
    <w:rsid w:val="00195441"/>
    <w:rsid w:val="00196120"/>
    <w:rsid w:val="0019620D"/>
    <w:rsid w:val="001964E0"/>
    <w:rsid w:val="001966AE"/>
    <w:rsid w:val="00196DE7"/>
    <w:rsid w:val="001970B2"/>
    <w:rsid w:val="001973FF"/>
    <w:rsid w:val="00197403"/>
    <w:rsid w:val="001974F1"/>
    <w:rsid w:val="001975A2"/>
    <w:rsid w:val="00197A4A"/>
    <w:rsid w:val="001A040B"/>
    <w:rsid w:val="001A0F60"/>
    <w:rsid w:val="001A1877"/>
    <w:rsid w:val="001A2245"/>
    <w:rsid w:val="001A2446"/>
    <w:rsid w:val="001A2939"/>
    <w:rsid w:val="001A2BE7"/>
    <w:rsid w:val="001A3400"/>
    <w:rsid w:val="001A381D"/>
    <w:rsid w:val="001A3A72"/>
    <w:rsid w:val="001A4023"/>
    <w:rsid w:val="001A4247"/>
    <w:rsid w:val="001A46DD"/>
    <w:rsid w:val="001A49E1"/>
    <w:rsid w:val="001A53D3"/>
    <w:rsid w:val="001A5717"/>
    <w:rsid w:val="001A5FBE"/>
    <w:rsid w:val="001A6F65"/>
    <w:rsid w:val="001B0717"/>
    <w:rsid w:val="001B0B57"/>
    <w:rsid w:val="001B1132"/>
    <w:rsid w:val="001B167B"/>
    <w:rsid w:val="001B19CD"/>
    <w:rsid w:val="001B1E42"/>
    <w:rsid w:val="001B1ECA"/>
    <w:rsid w:val="001B20F1"/>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E9D"/>
    <w:rsid w:val="001B7EA1"/>
    <w:rsid w:val="001B7ECE"/>
    <w:rsid w:val="001B7FEE"/>
    <w:rsid w:val="001C0042"/>
    <w:rsid w:val="001C0665"/>
    <w:rsid w:val="001C15E5"/>
    <w:rsid w:val="001C17D2"/>
    <w:rsid w:val="001C18B4"/>
    <w:rsid w:val="001C1C57"/>
    <w:rsid w:val="001C2123"/>
    <w:rsid w:val="001C21DE"/>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BEE"/>
    <w:rsid w:val="001C4D0F"/>
    <w:rsid w:val="001C4DF2"/>
    <w:rsid w:val="001C4E8C"/>
    <w:rsid w:val="001C54C9"/>
    <w:rsid w:val="001C59A6"/>
    <w:rsid w:val="001C63DE"/>
    <w:rsid w:val="001C6989"/>
    <w:rsid w:val="001C7B5C"/>
    <w:rsid w:val="001C7D79"/>
    <w:rsid w:val="001D03DD"/>
    <w:rsid w:val="001D070E"/>
    <w:rsid w:val="001D0710"/>
    <w:rsid w:val="001D0DC9"/>
    <w:rsid w:val="001D0DCC"/>
    <w:rsid w:val="001D0DD1"/>
    <w:rsid w:val="001D10B8"/>
    <w:rsid w:val="001D115B"/>
    <w:rsid w:val="001D13BB"/>
    <w:rsid w:val="001D14D8"/>
    <w:rsid w:val="001D1948"/>
    <w:rsid w:val="001D1FC3"/>
    <w:rsid w:val="001D2483"/>
    <w:rsid w:val="001D28C9"/>
    <w:rsid w:val="001D2A58"/>
    <w:rsid w:val="001D2E19"/>
    <w:rsid w:val="001D312A"/>
    <w:rsid w:val="001D3373"/>
    <w:rsid w:val="001D4B2C"/>
    <w:rsid w:val="001D55E6"/>
    <w:rsid w:val="001D56FA"/>
    <w:rsid w:val="001D5ABA"/>
    <w:rsid w:val="001D5F31"/>
    <w:rsid w:val="001D6193"/>
    <w:rsid w:val="001D66BE"/>
    <w:rsid w:val="001D6865"/>
    <w:rsid w:val="001E0035"/>
    <w:rsid w:val="001E06D0"/>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A0"/>
    <w:rsid w:val="001E7990"/>
    <w:rsid w:val="001F01B7"/>
    <w:rsid w:val="001F01C6"/>
    <w:rsid w:val="001F0221"/>
    <w:rsid w:val="001F04A7"/>
    <w:rsid w:val="001F0765"/>
    <w:rsid w:val="001F1026"/>
    <w:rsid w:val="001F178F"/>
    <w:rsid w:val="001F1D07"/>
    <w:rsid w:val="001F27C6"/>
    <w:rsid w:val="001F2A29"/>
    <w:rsid w:val="001F2D7E"/>
    <w:rsid w:val="001F2E4C"/>
    <w:rsid w:val="001F3347"/>
    <w:rsid w:val="001F3441"/>
    <w:rsid w:val="001F3770"/>
    <w:rsid w:val="001F3845"/>
    <w:rsid w:val="001F3C99"/>
    <w:rsid w:val="001F3D5D"/>
    <w:rsid w:val="001F4847"/>
    <w:rsid w:val="001F4883"/>
    <w:rsid w:val="001F49C9"/>
    <w:rsid w:val="001F4DC9"/>
    <w:rsid w:val="001F4E17"/>
    <w:rsid w:val="001F4F28"/>
    <w:rsid w:val="001F4FBF"/>
    <w:rsid w:val="001F5340"/>
    <w:rsid w:val="001F582B"/>
    <w:rsid w:val="001F6DC4"/>
    <w:rsid w:val="001F6EB3"/>
    <w:rsid w:val="001F7089"/>
    <w:rsid w:val="001F75BC"/>
    <w:rsid w:val="001F780D"/>
    <w:rsid w:val="001F7A8F"/>
    <w:rsid w:val="001F7F59"/>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E33"/>
    <w:rsid w:val="00205A0A"/>
    <w:rsid w:val="002067F3"/>
    <w:rsid w:val="00206847"/>
    <w:rsid w:val="00206978"/>
    <w:rsid w:val="002070E3"/>
    <w:rsid w:val="002074CB"/>
    <w:rsid w:val="0020770B"/>
    <w:rsid w:val="00207ECF"/>
    <w:rsid w:val="00207EE4"/>
    <w:rsid w:val="0021008F"/>
    <w:rsid w:val="002101EA"/>
    <w:rsid w:val="0021037B"/>
    <w:rsid w:val="002109BE"/>
    <w:rsid w:val="00210E81"/>
    <w:rsid w:val="0021112E"/>
    <w:rsid w:val="0021113F"/>
    <w:rsid w:val="002111BF"/>
    <w:rsid w:val="00211955"/>
    <w:rsid w:val="002120DF"/>
    <w:rsid w:val="0021372D"/>
    <w:rsid w:val="002141B4"/>
    <w:rsid w:val="0021449C"/>
    <w:rsid w:val="002149DE"/>
    <w:rsid w:val="00214C7F"/>
    <w:rsid w:val="00215353"/>
    <w:rsid w:val="002159BA"/>
    <w:rsid w:val="00215AED"/>
    <w:rsid w:val="00216056"/>
    <w:rsid w:val="00216BCB"/>
    <w:rsid w:val="00217159"/>
    <w:rsid w:val="0021753A"/>
    <w:rsid w:val="00217EBD"/>
    <w:rsid w:val="00217FF4"/>
    <w:rsid w:val="002200FE"/>
    <w:rsid w:val="00220163"/>
    <w:rsid w:val="0022033F"/>
    <w:rsid w:val="0022055C"/>
    <w:rsid w:val="00220900"/>
    <w:rsid w:val="00220985"/>
    <w:rsid w:val="00220EB5"/>
    <w:rsid w:val="002211B0"/>
    <w:rsid w:val="002213C8"/>
    <w:rsid w:val="002219F3"/>
    <w:rsid w:val="00221FB0"/>
    <w:rsid w:val="0022261B"/>
    <w:rsid w:val="00222B4B"/>
    <w:rsid w:val="00222E8B"/>
    <w:rsid w:val="00222EA0"/>
    <w:rsid w:val="002232E4"/>
    <w:rsid w:val="0022331F"/>
    <w:rsid w:val="002237A5"/>
    <w:rsid w:val="0022393D"/>
    <w:rsid w:val="00223C35"/>
    <w:rsid w:val="00223DF1"/>
    <w:rsid w:val="00224122"/>
    <w:rsid w:val="002249CC"/>
    <w:rsid w:val="00224A74"/>
    <w:rsid w:val="00225476"/>
    <w:rsid w:val="002256E8"/>
    <w:rsid w:val="00225C2A"/>
    <w:rsid w:val="00225C45"/>
    <w:rsid w:val="00225DBB"/>
    <w:rsid w:val="00226015"/>
    <w:rsid w:val="0022658D"/>
    <w:rsid w:val="00226661"/>
    <w:rsid w:val="00226DB1"/>
    <w:rsid w:val="00226FD2"/>
    <w:rsid w:val="002275BC"/>
    <w:rsid w:val="002275C8"/>
    <w:rsid w:val="00227D2F"/>
    <w:rsid w:val="00230322"/>
    <w:rsid w:val="00230658"/>
    <w:rsid w:val="002307DA"/>
    <w:rsid w:val="002311BB"/>
    <w:rsid w:val="00231509"/>
    <w:rsid w:val="00231573"/>
    <w:rsid w:val="002316C5"/>
    <w:rsid w:val="002319F2"/>
    <w:rsid w:val="00231BB3"/>
    <w:rsid w:val="00231D09"/>
    <w:rsid w:val="00231D20"/>
    <w:rsid w:val="00231FCC"/>
    <w:rsid w:val="002322B1"/>
    <w:rsid w:val="00232921"/>
    <w:rsid w:val="00232DC8"/>
    <w:rsid w:val="0023347B"/>
    <w:rsid w:val="0023371B"/>
    <w:rsid w:val="00233903"/>
    <w:rsid w:val="002339E1"/>
    <w:rsid w:val="00234435"/>
    <w:rsid w:val="00234805"/>
    <w:rsid w:val="00234EE1"/>
    <w:rsid w:val="00234F71"/>
    <w:rsid w:val="002353AA"/>
    <w:rsid w:val="00235655"/>
    <w:rsid w:val="00235713"/>
    <w:rsid w:val="00235902"/>
    <w:rsid w:val="00235BF2"/>
    <w:rsid w:val="0023640D"/>
    <w:rsid w:val="002365D0"/>
    <w:rsid w:val="002369F2"/>
    <w:rsid w:val="00236D25"/>
    <w:rsid w:val="002371BA"/>
    <w:rsid w:val="00237C62"/>
    <w:rsid w:val="002400B3"/>
    <w:rsid w:val="002406D7"/>
    <w:rsid w:val="0024080D"/>
    <w:rsid w:val="00240872"/>
    <w:rsid w:val="00241212"/>
    <w:rsid w:val="0024136E"/>
    <w:rsid w:val="00241BCA"/>
    <w:rsid w:val="00242616"/>
    <w:rsid w:val="00242C8C"/>
    <w:rsid w:val="00242E30"/>
    <w:rsid w:val="00243258"/>
    <w:rsid w:val="00243602"/>
    <w:rsid w:val="00243ADD"/>
    <w:rsid w:val="002440C6"/>
    <w:rsid w:val="002445E4"/>
    <w:rsid w:val="00244870"/>
    <w:rsid w:val="00244B66"/>
    <w:rsid w:val="00244D5B"/>
    <w:rsid w:val="00244DE6"/>
    <w:rsid w:val="002450C1"/>
    <w:rsid w:val="002451B5"/>
    <w:rsid w:val="002451DC"/>
    <w:rsid w:val="0024520D"/>
    <w:rsid w:val="00245221"/>
    <w:rsid w:val="002456AB"/>
    <w:rsid w:val="002467FC"/>
    <w:rsid w:val="002468A2"/>
    <w:rsid w:val="00247072"/>
    <w:rsid w:val="002470CA"/>
    <w:rsid w:val="002472EB"/>
    <w:rsid w:val="00247315"/>
    <w:rsid w:val="002502D7"/>
    <w:rsid w:val="002503CD"/>
    <w:rsid w:val="0025077D"/>
    <w:rsid w:val="00250BD2"/>
    <w:rsid w:val="00250ED3"/>
    <w:rsid w:val="00250F6C"/>
    <w:rsid w:val="002511B4"/>
    <w:rsid w:val="00251211"/>
    <w:rsid w:val="00251BE4"/>
    <w:rsid w:val="00251EAB"/>
    <w:rsid w:val="00252856"/>
    <w:rsid w:val="00252A9F"/>
    <w:rsid w:val="00252BD9"/>
    <w:rsid w:val="00252DEA"/>
    <w:rsid w:val="00252F80"/>
    <w:rsid w:val="0025322C"/>
    <w:rsid w:val="0025333A"/>
    <w:rsid w:val="0025367D"/>
    <w:rsid w:val="00253750"/>
    <w:rsid w:val="00253C0F"/>
    <w:rsid w:val="00254155"/>
    <w:rsid w:val="0025498F"/>
    <w:rsid w:val="00254EEA"/>
    <w:rsid w:val="00255227"/>
    <w:rsid w:val="002568CF"/>
    <w:rsid w:val="00256B7E"/>
    <w:rsid w:val="002570D4"/>
    <w:rsid w:val="00257466"/>
    <w:rsid w:val="002579F0"/>
    <w:rsid w:val="00257AAD"/>
    <w:rsid w:val="00257AB2"/>
    <w:rsid w:val="00257AF7"/>
    <w:rsid w:val="00260312"/>
    <w:rsid w:val="00260CE9"/>
    <w:rsid w:val="002613FA"/>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97C"/>
    <w:rsid w:val="002659DE"/>
    <w:rsid w:val="00265DDB"/>
    <w:rsid w:val="0026635E"/>
    <w:rsid w:val="002669A9"/>
    <w:rsid w:val="00266A9E"/>
    <w:rsid w:val="00266CB8"/>
    <w:rsid w:val="002674E4"/>
    <w:rsid w:val="002677A6"/>
    <w:rsid w:val="0027024F"/>
    <w:rsid w:val="0027065C"/>
    <w:rsid w:val="002706AA"/>
    <w:rsid w:val="00270F4C"/>
    <w:rsid w:val="0027112F"/>
    <w:rsid w:val="002712A2"/>
    <w:rsid w:val="00271442"/>
    <w:rsid w:val="00271504"/>
    <w:rsid w:val="00271F3B"/>
    <w:rsid w:val="00272613"/>
    <w:rsid w:val="002726BC"/>
    <w:rsid w:val="0027275E"/>
    <w:rsid w:val="00272F99"/>
    <w:rsid w:val="00273198"/>
    <w:rsid w:val="00273644"/>
    <w:rsid w:val="00273860"/>
    <w:rsid w:val="00273C94"/>
    <w:rsid w:val="00273D4E"/>
    <w:rsid w:val="0027433B"/>
    <w:rsid w:val="002745DC"/>
    <w:rsid w:val="002747E4"/>
    <w:rsid w:val="002748C1"/>
    <w:rsid w:val="00274B3C"/>
    <w:rsid w:val="00274D8D"/>
    <w:rsid w:val="00275135"/>
    <w:rsid w:val="00275211"/>
    <w:rsid w:val="002761F4"/>
    <w:rsid w:val="002763F1"/>
    <w:rsid w:val="002768FE"/>
    <w:rsid w:val="00276A09"/>
    <w:rsid w:val="00276BEA"/>
    <w:rsid w:val="0027722B"/>
    <w:rsid w:val="00277505"/>
    <w:rsid w:val="00277B54"/>
    <w:rsid w:val="002804ED"/>
    <w:rsid w:val="00280711"/>
    <w:rsid w:val="0028081F"/>
    <w:rsid w:val="00280B79"/>
    <w:rsid w:val="00280CB4"/>
    <w:rsid w:val="00280DAE"/>
    <w:rsid w:val="002811AE"/>
    <w:rsid w:val="002813E0"/>
    <w:rsid w:val="002813F6"/>
    <w:rsid w:val="00281896"/>
    <w:rsid w:val="002818EE"/>
    <w:rsid w:val="0028225A"/>
    <w:rsid w:val="002827B3"/>
    <w:rsid w:val="0028289F"/>
    <w:rsid w:val="00282C4E"/>
    <w:rsid w:val="00282ED5"/>
    <w:rsid w:val="002831E9"/>
    <w:rsid w:val="002833B1"/>
    <w:rsid w:val="00283A0F"/>
    <w:rsid w:val="00283EAD"/>
    <w:rsid w:val="00283EFF"/>
    <w:rsid w:val="002845AA"/>
    <w:rsid w:val="002845B4"/>
    <w:rsid w:val="00284BD4"/>
    <w:rsid w:val="0028549C"/>
    <w:rsid w:val="0028594E"/>
    <w:rsid w:val="00285A11"/>
    <w:rsid w:val="00285C1A"/>
    <w:rsid w:val="00285CAF"/>
    <w:rsid w:val="00285DD6"/>
    <w:rsid w:val="00285E6F"/>
    <w:rsid w:val="00285E83"/>
    <w:rsid w:val="002861C9"/>
    <w:rsid w:val="0028620F"/>
    <w:rsid w:val="00286DAC"/>
    <w:rsid w:val="0028704D"/>
    <w:rsid w:val="00287073"/>
    <w:rsid w:val="00287D7A"/>
    <w:rsid w:val="002908C4"/>
    <w:rsid w:val="00290BFD"/>
    <w:rsid w:val="002910E3"/>
    <w:rsid w:val="00291618"/>
    <w:rsid w:val="00291C9A"/>
    <w:rsid w:val="00292249"/>
    <w:rsid w:val="00292805"/>
    <w:rsid w:val="00292850"/>
    <w:rsid w:val="00292C7E"/>
    <w:rsid w:val="00292E98"/>
    <w:rsid w:val="002934AD"/>
    <w:rsid w:val="002936FD"/>
    <w:rsid w:val="002938B1"/>
    <w:rsid w:val="00293C27"/>
    <w:rsid w:val="00293C4B"/>
    <w:rsid w:val="00294395"/>
    <w:rsid w:val="00294A23"/>
    <w:rsid w:val="00294B2E"/>
    <w:rsid w:val="00294BE1"/>
    <w:rsid w:val="00294DBB"/>
    <w:rsid w:val="00295C0C"/>
    <w:rsid w:val="00295CC9"/>
    <w:rsid w:val="00295F3F"/>
    <w:rsid w:val="002960A7"/>
    <w:rsid w:val="00296348"/>
    <w:rsid w:val="002968CC"/>
    <w:rsid w:val="00296AFC"/>
    <w:rsid w:val="00296E08"/>
    <w:rsid w:val="00296EEE"/>
    <w:rsid w:val="00296F74"/>
    <w:rsid w:val="00297114"/>
    <w:rsid w:val="0029772E"/>
    <w:rsid w:val="00297A7D"/>
    <w:rsid w:val="00297E5D"/>
    <w:rsid w:val="002A0122"/>
    <w:rsid w:val="002A01D3"/>
    <w:rsid w:val="002A079E"/>
    <w:rsid w:val="002A0A58"/>
    <w:rsid w:val="002A104F"/>
    <w:rsid w:val="002A1552"/>
    <w:rsid w:val="002A1718"/>
    <w:rsid w:val="002A1D02"/>
    <w:rsid w:val="002A1D03"/>
    <w:rsid w:val="002A250C"/>
    <w:rsid w:val="002A251D"/>
    <w:rsid w:val="002A2863"/>
    <w:rsid w:val="002A32DA"/>
    <w:rsid w:val="002A351A"/>
    <w:rsid w:val="002A3869"/>
    <w:rsid w:val="002A3E7A"/>
    <w:rsid w:val="002A3F1D"/>
    <w:rsid w:val="002A3FAF"/>
    <w:rsid w:val="002A452B"/>
    <w:rsid w:val="002A497E"/>
    <w:rsid w:val="002A4997"/>
    <w:rsid w:val="002A5118"/>
    <w:rsid w:val="002A5350"/>
    <w:rsid w:val="002A56E6"/>
    <w:rsid w:val="002A5961"/>
    <w:rsid w:val="002A5D73"/>
    <w:rsid w:val="002A5D8F"/>
    <w:rsid w:val="002A5FE3"/>
    <w:rsid w:val="002A606C"/>
    <w:rsid w:val="002A60A6"/>
    <w:rsid w:val="002A6852"/>
    <w:rsid w:val="002A6DC9"/>
    <w:rsid w:val="002A7060"/>
    <w:rsid w:val="002A71F2"/>
    <w:rsid w:val="002A72E4"/>
    <w:rsid w:val="002A7679"/>
    <w:rsid w:val="002B058C"/>
    <w:rsid w:val="002B07A3"/>
    <w:rsid w:val="002B0839"/>
    <w:rsid w:val="002B0BC8"/>
    <w:rsid w:val="002B0DB8"/>
    <w:rsid w:val="002B0E59"/>
    <w:rsid w:val="002B13AA"/>
    <w:rsid w:val="002B187B"/>
    <w:rsid w:val="002B19F2"/>
    <w:rsid w:val="002B2F62"/>
    <w:rsid w:val="002B3380"/>
    <w:rsid w:val="002B3724"/>
    <w:rsid w:val="002B4397"/>
    <w:rsid w:val="002B478A"/>
    <w:rsid w:val="002B4C1B"/>
    <w:rsid w:val="002B4DBB"/>
    <w:rsid w:val="002B53C0"/>
    <w:rsid w:val="002B57AD"/>
    <w:rsid w:val="002B5817"/>
    <w:rsid w:val="002B5DCD"/>
    <w:rsid w:val="002B6227"/>
    <w:rsid w:val="002B64E4"/>
    <w:rsid w:val="002B6601"/>
    <w:rsid w:val="002B68DF"/>
    <w:rsid w:val="002B6D1D"/>
    <w:rsid w:val="002B6D6B"/>
    <w:rsid w:val="002B712B"/>
    <w:rsid w:val="002B746D"/>
    <w:rsid w:val="002B7A82"/>
    <w:rsid w:val="002C02A4"/>
    <w:rsid w:val="002C03E8"/>
    <w:rsid w:val="002C0807"/>
    <w:rsid w:val="002C09DF"/>
    <w:rsid w:val="002C1188"/>
    <w:rsid w:val="002C11DE"/>
    <w:rsid w:val="002C1E22"/>
    <w:rsid w:val="002C1ECE"/>
    <w:rsid w:val="002C22F5"/>
    <w:rsid w:val="002C2345"/>
    <w:rsid w:val="002C23FD"/>
    <w:rsid w:val="002C27A4"/>
    <w:rsid w:val="002C38B4"/>
    <w:rsid w:val="002C40B2"/>
    <w:rsid w:val="002C44AB"/>
    <w:rsid w:val="002C4582"/>
    <w:rsid w:val="002C4AE6"/>
    <w:rsid w:val="002C530B"/>
    <w:rsid w:val="002C5312"/>
    <w:rsid w:val="002C5E61"/>
    <w:rsid w:val="002C6442"/>
    <w:rsid w:val="002C6B89"/>
    <w:rsid w:val="002C6C74"/>
    <w:rsid w:val="002C7958"/>
    <w:rsid w:val="002C7ADE"/>
    <w:rsid w:val="002C7C39"/>
    <w:rsid w:val="002C7CA9"/>
    <w:rsid w:val="002C7DBC"/>
    <w:rsid w:val="002D03F5"/>
    <w:rsid w:val="002D0465"/>
    <w:rsid w:val="002D0571"/>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532A"/>
    <w:rsid w:val="002E5C4F"/>
    <w:rsid w:val="002E5F58"/>
    <w:rsid w:val="002E64CD"/>
    <w:rsid w:val="002E64E3"/>
    <w:rsid w:val="002E69E5"/>
    <w:rsid w:val="002E6A98"/>
    <w:rsid w:val="002E6C75"/>
    <w:rsid w:val="002E7327"/>
    <w:rsid w:val="002E74D8"/>
    <w:rsid w:val="002E776B"/>
    <w:rsid w:val="002E77EE"/>
    <w:rsid w:val="002E794F"/>
    <w:rsid w:val="002E7A03"/>
    <w:rsid w:val="002F0666"/>
    <w:rsid w:val="002F07D8"/>
    <w:rsid w:val="002F0A0D"/>
    <w:rsid w:val="002F0D88"/>
    <w:rsid w:val="002F1307"/>
    <w:rsid w:val="002F2080"/>
    <w:rsid w:val="002F2409"/>
    <w:rsid w:val="002F2411"/>
    <w:rsid w:val="002F24E5"/>
    <w:rsid w:val="002F2C4F"/>
    <w:rsid w:val="002F3484"/>
    <w:rsid w:val="002F36F7"/>
    <w:rsid w:val="002F39D8"/>
    <w:rsid w:val="002F3CDC"/>
    <w:rsid w:val="002F3E42"/>
    <w:rsid w:val="002F46E7"/>
    <w:rsid w:val="002F4A2D"/>
    <w:rsid w:val="002F4C07"/>
    <w:rsid w:val="002F52AB"/>
    <w:rsid w:val="002F5389"/>
    <w:rsid w:val="002F54C2"/>
    <w:rsid w:val="002F6698"/>
    <w:rsid w:val="002F6D1D"/>
    <w:rsid w:val="002F7370"/>
    <w:rsid w:val="00300211"/>
    <w:rsid w:val="0030029D"/>
    <w:rsid w:val="003002D3"/>
    <w:rsid w:val="0030036F"/>
    <w:rsid w:val="0030062C"/>
    <w:rsid w:val="00300754"/>
    <w:rsid w:val="003012A4"/>
    <w:rsid w:val="00302240"/>
    <w:rsid w:val="003032D6"/>
    <w:rsid w:val="0030351A"/>
    <w:rsid w:val="00303EE0"/>
    <w:rsid w:val="0030408B"/>
    <w:rsid w:val="00304093"/>
    <w:rsid w:val="003041D1"/>
    <w:rsid w:val="00304346"/>
    <w:rsid w:val="0030516D"/>
    <w:rsid w:val="003055E7"/>
    <w:rsid w:val="00305858"/>
    <w:rsid w:val="00305A0D"/>
    <w:rsid w:val="00305FB8"/>
    <w:rsid w:val="0030611F"/>
    <w:rsid w:val="00306182"/>
    <w:rsid w:val="00306460"/>
    <w:rsid w:val="00306882"/>
    <w:rsid w:val="003071CB"/>
    <w:rsid w:val="003073C3"/>
    <w:rsid w:val="00307C5F"/>
    <w:rsid w:val="003102A1"/>
    <w:rsid w:val="003104CD"/>
    <w:rsid w:val="00310C27"/>
    <w:rsid w:val="00310ED2"/>
    <w:rsid w:val="00311305"/>
    <w:rsid w:val="003119FB"/>
    <w:rsid w:val="00311DDC"/>
    <w:rsid w:val="00312137"/>
    <w:rsid w:val="003129B3"/>
    <w:rsid w:val="00312B9B"/>
    <w:rsid w:val="00312FB4"/>
    <w:rsid w:val="0031326F"/>
    <w:rsid w:val="00313319"/>
    <w:rsid w:val="003133E2"/>
    <w:rsid w:val="003135A7"/>
    <w:rsid w:val="00313A31"/>
    <w:rsid w:val="00313AFF"/>
    <w:rsid w:val="003143B1"/>
    <w:rsid w:val="00314E30"/>
    <w:rsid w:val="00315720"/>
    <w:rsid w:val="00315EB8"/>
    <w:rsid w:val="00315EFF"/>
    <w:rsid w:val="003163C4"/>
    <w:rsid w:val="00316750"/>
    <w:rsid w:val="0031676D"/>
    <w:rsid w:val="003167D7"/>
    <w:rsid w:val="003173FB"/>
    <w:rsid w:val="003177A8"/>
    <w:rsid w:val="003177FC"/>
    <w:rsid w:val="00317DD9"/>
    <w:rsid w:val="00317E53"/>
    <w:rsid w:val="00320426"/>
    <w:rsid w:val="003209A3"/>
    <w:rsid w:val="00320B99"/>
    <w:rsid w:val="00320BA9"/>
    <w:rsid w:val="00321240"/>
    <w:rsid w:val="003212ED"/>
    <w:rsid w:val="00321BE3"/>
    <w:rsid w:val="00321CEF"/>
    <w:rsid w:val="00321D7E"/>
    <w:rsid w:val="00321F6F"/>
    <w:rsid w:val="0032210B"/>
    <w:rsid w:val="00322C7E"/>
    <w:rsid w:val="003239AA"/>
    <w:rsid w:val="003249C3"/>
    <w:rsid w:val="00324A51"/>
    <w:rsid w:val="003251A9"/>
    <w:rsid w:val="00325711"/>
    <w:rsid w:val="003257B6"/>
    <w:rsid w:val="003257F3"/>
    <w:rsid w:val="00325FBD"/>
    <w:rsid w:val="003262D5"/>
    <w:rsid w:val="0032652B"/>
    <w:rsid w:val="00326A7E"/>
    <w:rsid w:val="00326DDE"/>
    <w:rsid w:val="00326FDE"/>
    <w:rsid w:val="003276DB"/>
    <w:rsid w:val="00327D47"/>
    <w:rsid w:val="0033045E"/>
    <w:rsid w:val="00330A58"/>
    <w:rsid w:val="00330B7D"/>
    <w:rsid w:val="00332803"/>
    <w:rsid w:val="00332A30"/>
    <w:rsid w:val="0033332F"/>
    <w:rsid w:val="00333DC5"/>
    <w:rsid w:val="00333F5C"/>
    <w:rsid w:val="00334DCF"/>
    <w:rsid w:val="00334F4E"/>
    <w:rsid w:val="003352D8"/>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B54"/>
    <w:rsid w:val="00340744"/>
    <w:rsid w:val="00340A29"/>
    <w:rsid w:val="003420F7"/>
    <w:rsid w:val="003420FE"/>
    <w:rsid w:val="0034275E"/>
    <w:rsid w:val="00342A12"/>
    <w:rsid w:val="00342C6B"/>
    <w:rsid w:val="00343170"/>
    <w:rsid w:val="0034374D"/>
    <w:rsid w:val="00343F30"/>
    <w:rsid w:val="00344023"/>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ABA"/>
    <w:rsid w:val="00351B63"/>
    <w:rsid w:val="00351CF7"/>
    <w:rsid w:val="00351F8B"/>
    <w:rsid w:val="003535AF"/>
    <w:rsid w:val="0035399F"/>
    <w:rsid w:val="00353EB2"/>
    <w:rsid w:val="00354352"/>
    <w:rsid w:val="00354AAC"/>
    <w:rsid w:val="00354B1F"/>
    <w:rsid w:val="00354DAB"/>
    <w:rsid w:val="003554FB"/>
    <w:rsid w:val="003556DB"/>
    <w:rsid w:val="00355EDB"/>
    <w:rsid w:val="003563A2"/>
    <w:rsid w:val="00356517"/>
    <w:rsid w:val="003568CA"/>
    <w:rsid w:val="00356C7F"/>
    <w:rsid w:val="00356DD5"/>
    <w:rsid w:val="00356E63"/>
    <w:rsid w:val="003572FD"/>
    <w:rsid w:val="003578D9"/>
    <w:rsid w:val="00357B91"/>
    <w:rsid w:val="00357D2E"/>
    <w:rsid w:val="00357EC8"/>
    <w:rsid w:val="003605E9"/>
    <w:rsid w:val="003607CE"/>
    <w:rsid w:val="003611B1"/>
    <w:rsid w:val="0036156D"/>
    <w:rsid w:val="003619CA"/>
    <w:rsid w:val="00361AD3"/>
    <w:rsid w:val="00361B63"/>
    <w:rsid w:val="0036262A"/>
    <w:rsid w:val="003629D7"/>
    <w:rsid w:val="00362BF4"/>
    <w:rsid w:val="00362D1F"/>
    <w:rsid w:val="00362E7A"/>
    <w:rsid w:val="00362F8A"/>
    <w:rsid w:val="00363604"/>
    <w:rsid w:val="00363E15"/>
    <w:rsid w:val="0036418A"/>
    <w:rsid w:val="0036449C"/>
    <w:rsid w:val="003650C1"/>
    <w:rsid w:val="003656F6"/>
    <w:rsid w:val="00365DCA"/>
    <w:rsid w:val="00365F7D"/>
    <w:rsid w:val="00366B8F"/>
    <w:rsid w:val="003670CB"/>
    <w:rsid w:val="00367D7C"/>
    <w:rsid w:val="00370328"/>
    <w:rsid w:val="00370358"/>
    <w:rsid w:val="003704CC"/>
    <w:rsid w:val="003705A7"/>
    <w:rsid w:val="00370BF8"/>
    <w:rsid w:val="003711D2"/>
    <w:rsid w:val="00371A26"/>
    <w:rsid w:val="00371D96"/>
    <w:rsid w:val="00371EB7"/>
    <w:rsid w:val="00372036"/>
    <w:rsid w:val="003720F3"/>
    <w:rsid w:val="0037232B"/>
    <w:rsid w:val="00372393"/>
    <w:rsid w:val="003723C6"/>
    <w:rsid w:val="00372427"/>
    <w:rsid w:val="003728B3"/>
    <w:rsid w:val="00373143"/>
    <w:rsid w:val="00373154"/>
    <w:rsid w:val="003732CE"/>
    <w:rsid w:val="00373768"/>
    <w:rsid w:val="0037394C"/>
    <w:rsid w:val="00373A86"/>
    <w:rsid w:val="0037453D"/>
    <w:rsid w:val="0037466E"/>
    <w:rsid w:val="00374691"/>
    <w:rsid w:val="00374756"/>
    <w:rsid w:val="00374919"/>
    <w:rsid w:val="00374BC5"/>
    <w:rsid w:val="00374EFF"/>
    <w:rsid w:val="00374F35"/>
    <w:rsid w:val="00375467"/>
    <w:rsid w:val="003756EC"/>
    <w:rsid w:val="00375CFA"/>
    <w:rsid w:val="003764D8"/>
    <w:rsid w:val="003770EC"/>
    <w:rsid w:val="00377884"/>
    <w:rsid w:val="00377AD3"/>
    <w:rsid w:val="0038002B"/>
    <w:rsid w:val="00380095"/>
    <w:rsid w:val="003802B0"/>
    <w:rsid w:val="003803AB"/>
    <w:rsid w:val="00380612"/>
    <w:rsid w:val="00380779"/>
    <w:rsid w:val="00381445"/>
    <w:rsid w:val="00382731"/>
    <w:rsid w:val="00382752"/>
    <w:rsid w:val="00382F16"/>
    <w:rsid w:val="003834E4"/>
    <w:rsid w:val="003835C8"/>
    <w:rsid w:val="0038375E"/>
    <w:rsid w:val="0038378B"/>
    <w:rsid w:val="003840BC"/>
    <w:rsid w:val="003843EC"/>
    <w:rsid w:val="0038478E"/>
    <w:rsid w:val="003848FB"/>
    <w:rsid w:val="003849D3"/>
    <w:rsid w:val="00384CB8"/>
    <w:rsid w:val="00384CC4"/>
    <w:rsid w:val="00384D79"/>
    <w:rsid w:val="00384FE6"/>
    <w:rsid w:val="00385021"/>
    <w:rsid w:val="0038509D"/>
    <w:rsid w:val="003853AA"/>
    <w:rsid w:val="00385825"/>
    <w:rsid w:val="003858CF"/>
    <w:rsid w:val="00385971"/>
    <w:rsid w:val="00385B59"/>
    <w:rsid w:val="003861B8"/>
    <w:rsid w:val="0038628B"/>
    <w:rsid w:val="00386A54"/>
    <w:rsid w:val="0038700B"/>
    <w:rsid w:val="003870C1"/>
    <w:rsid w:val="00387B95"/>
    <w:rsid w:val="003900D8"/>
    <w:rsid w:val="0039045E"/>
    <w:rsid w:val="003907CB"/>
    <w:rsid w:val="00390CAA"/>
    <w:rsid w:val="00390F56"/>
    <w:rsid w:val="003910FB"/>
    <w:rsid w:val="0039126A"/>
    <w:rsid w:val="003919E5"/>
    <w:rsid w:val="00391AC1"/>
    <w:rsid w:val="00391AD9"/>
    <w:rsid w:val="00391B56"/>
    <w:rsid w:val="00392153"/>
    <w:rsid w:val="00392211"/>
    <w:rsid w:val="00392220"/>
    <w:rsid w:val="003924B5"/>
    <w:rsid w:val="00392578"/>
    <w:rsid w:val="00392C43"/>
    <w:rsid w:val="003930BD"/>
    <w:rsid w:val="003936D3"/>
    <w:rsid w:val="0039379A"/>
    <w:rsid w:val="00393AB5"/>
    <w:rsid w:val="00393C43"/>
    <w:rsid w:val="00393C83"/>
    <w:rsid w:val="00395177"/>
    <w:rsid w:val="0039530D"/>
    <w:rsid w:val="003959BD"/>
    <w:rsid w:val="0039601B"/>
    <w:rsid w:val="00396115"/>
    <w:rsid w:val="0039619D"/>
    <w:rsid w:val="0039648E"/>
    <w:rsid w:val="00396505"/>
    <w:rsid w:val="00396757"/>
    <w:rsid w:val="00396894"/>
    <w:rsid w:val="00396F66"/>
    <w:rsid w:val="003975AD"/>
    <w:rsid w:val="00397722"/>
    <w:rsid w:val="00397735"/>
    <w:rsid w:val="003977C4"/>
    <w:rsid w:val="00397F05"/>
    <w:rsid w:val="003A1089"/>
    <w:rsid w:val="003A10BA"/>
    <w:rsid w:val="003A110A"/>
    <w:rsid w:val="003A159C"/>
    <w:rsid w:val="003A1B96"/>
    <w:rsid w:val="003A1DAB"/>
    <w:rsid w:val="003A1E76"/>
    <w:rsid w:val="003A1E9C"/>
    <w:rsid w:val="003A2323"/>
    <w:rsid w:val="003A2AF4"/>
    <w:rsid w:val="003A2E99"/>
    <w:rsid w:val="003A2FF6"/>
    <w:rsid w:val="003A33B1"/>
    <w:rsid w:val="003A3844"/>
    <w:rsid w:val="003A3A70"/>
    <w:rsid w:val="003A3D02"/>
    <w:rsid w:val="003A4237"/>
    <w:rsid w:val="003A4AC3"/>
    <w:rsid w:val="003A4C48"/>
    <w:rsid w:val="003A4C71"/>
    <w:rsid w:val="003A4CA6"/>
    <w:rsid w:val="003A4F2A"/>
    <w:rsid w:val="003A529B"/>
    <w:rsid w:val="003A52F5"/>
    <w:rsid w:val="003A5698"/>
    <w:rsid w:val="003A589C"/>
    <w:rsid w:val="003A5AAC"/>
    <w:rsid w:val="003A5AEF"/>
    <w:rsid w:val="003A6138"/>
    <w:rsid w:val="003A65A2"/>
    <w:rsid w:val="003B020D"/>
    <w:rsid w:val="003B0313"/>
    <w:rsid w:val="003B066B"/>
    <w:rsid w:val="003B0A04"/>
    <w:rsid w:val="003B0BC3"/>
    <w:rsid w:val="003B0D57"/>
    <w:rsid w:val="003B1387"/>
    <w:rsid w:val="003B13D6"/>
    <w:rsid w:val="003B1551"/>
    <w:rsid w:val="003B1564"/>
    <w:rsid w:val="003B1C34"/>
    <w:rsid w:val="003B1EB9"/>
    <w:rsid w:val="003B1F1A"/>
    <w:rsid w:val="003B26C7"/>
    <w:rsid w:val="003B29C4"/>
    <w:rsid w:val="003B2C84"/>
    <w:rsid w:val="003B35BA"/>
    <w:rsid w:val="003B3752"/>
    <w:rsid w:val="003B3C8B"/>
    <w:rsid w:val="003B3E04"/>
    <w:rsid w:val="003B405F"/>
    <w:rsid w:val="003B42BB"/>
    <w:rsid w:val="003B4C61"/>
    <w:rsid w:val="003B4D8B"/>
    <w:rsid w:val="003B4E29"/>
    <w:rsid w:val="003B55FB"/>
    <w:rsid w:val="003B58C7"/>
    <w:rsid w:val="003B592D"/>
    <w:rsid w:val="003B5F33"/>
    <w:rsid w:val="003B6085"/>
    <w:rsid w:val="003B60EA"/>
    <w:rsid w:val="003B6126"/>
    <w:rsid w:val="003B6233"/>
    <w:rsid w:val="003B62A9"/>
    <w:rsid w:val="003B6681"/>
    <w:rsid w:val="003B6DBA"/>
    <w:rsid w:val="003B6EFA"/>
    <w:rsid w:val="003B7111"/>
    <w:rsid w:val="003B71CF"/>
    <w:rsid w:val="003B78AC"/>
    <w:rsid w:val="003B793A"/>
    <w:rsid w:val="003B7B5C"/>
    <w:rsid w:val="003B7D3E"/>
    <w:rsid w:val="003B7EA4"/>
    <w:rsid w:val="003C055C"/>
    <w:rsid w:val="003C0EC5"/>
    <w:rsid w:val="003C10EF"/>
    <w:rsid w:val="003C11B3"/>
    <w:rsid w:val="003C11F6"/>
    <w:rsid w:val="003C13E6"/>
    <w:rsid w:val="003C14C1"/>
    <w:rsid w:val="003C1CEF"/>
    <w:rsid w:val="003C22A7"/>
    <w:rsid w:val="003C37B9"/>
    <w:rsid w:val="003C37EB"/>
    <w:rsid w:val="003C3D88"/>
    <w:rsid w:val="003C3F02"/>
    <w:rsid w:val="003C42DA"/>
    <w:rsid w:val="003C50E4"/>
    <w:rsid w:val="003C5509"/>
    <w:rsid w:val="003C5940"/>
    <w:rsid w:val="003C5C37"/>
    <w:rsid w:val="003C5C4F"/>
    <w:rsid w:val="003C61B8"/>
    <w:rsid w:val="003C6212"/>
    <w:rsid w:val="003C6248"/>
    <w:rsid w:val="003C631A"/>
    <w:rsid w:val="003C647A"/>
    <w:rsid w:val="003C696C"/>
    <w:rsid w:val="003C6BCA"/>
    <w:rsid w:val="003C6F30"/>
    <w:rsid w:val="003C75E2"/>
    <w:rsid w:val="003C76A8"/>
    <w:rsid w:val="003C7AC8"/>
    <w:rsid w:val="003C7C87"/>
    <w:rsid w:val="003C7E10"/>
    <w:rsid w:val="003C7F1B"/>
    <w:rsid w:val="003D0697"/>
    <w:rsid w:val="003D0FDE"/>
    <w:rsid w:val="003D10AD"/>
    <w:rsid w:val="003D1118"/>
    <w:rsid w:val="003D1608"/>
    <w:rsid w:val="003D1A10"/>
    <w:rsid w:val="003D1EE1"/>
    <w:rsid w:val="003D2317"/>
    <w:rsid w:val="003D3428"/>
    <w:rsid w:val="003D3956"/>
    <w:rsid w:val="003D3B08"/>
    <w:rsid w:val="003D3B17"/>
    <w:rsid w:val="003D452F"/>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E002B"/>
    <w:rsid w:val="003E094A"/>
    <w:rsid w:val="003E0B4D"/>
    <w:rsid w:val="003E0CC4"/>
    <w:rsid w:val="003E10BF"/>
    <w:rsid w:val="003E153A"/>
    <w:rsid w:val="003E1AC9"/>
    <w:rsid w:val="003E1DE1"/>
    <w:rsid w:val="003E23B4"/>
    <w:rsid w:val="003E24E3"/>
    <w:rsid w:val="003E26F6"/>
    <w:rsid w:val="003E2F3E"/>
    <w:rsid w:val="003E32C2"/>
    <w:rsid w:val="003E3B0C"/>
    <w:rsid w:val="003E3D39"/>
    <w:rsid w:val="003E40C9"/>
    <w:rsid w:val="003E4101"/>
    <w:rsid w:val="003E4DA6"/>
    <w:rsid w:val="003E4E4B"/>
    <w:rsid w:val="003E501A"/>
    <w:rsid w:val="003E58EE"/>
    <w:rsid w:val="003E5D71"/>
    <w:rsid w:val="003E5EC6"/>
    <w:rsid w:val="003E60AB"/>
    <w:rsid w:val="003E61DB"/>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49C"/>
    <w:rsid w:val="003F0932"/>
    <w:rsid w:val="003F0EF1"/>
    <w:rsid w:val="003F13AD"/>
    <w:rsid w:val="003F1634"/>
    <w:rsid w:val="003F169C"/>
    <w:rsid w:val="003F16F9"/>
    <w:rsid w:val="003F19E2"/>
    <w:rsid w:val="003F20E4"/>
    <w:rsid w:val="003F2537"/>
    <w:rsid w:val="003F2576"/>
    <w:rsid w:val="003F26E7"/>
    <w:rsid w:val="003F279C"/>
    <w:rsid w:val="003F2838"/>
    <w:rsid w:val="003F2968"/>
    <w:rsid w:val="003F2A39"/>
    <w:rsid w:val="003F3034"/>
    <w:rsid w:val="003F309D"/>
    <w:rsid w:val="003F3163"/>
    <w:rsid w:val="003F353D"/>
    <w:rsid w:val="003F3A84"/>
    <w:rsid w:val="003F3DC7"/>
    <w:rsid w:val="003F3E7B"/>
    <w:rsid w:val="003F3F46"/>
    <w:rsid w:val="003F3F6C"/>
    <w:rsid w:val="003F3FA4"/>
    <w:rsid w:val="003F4005"/>
    <w:rsid w:val="003F4651"/>
    <w:rsid w:val="003F47BD"/>
    <w:rsid w:val="003F4C6D"/>
    <w:rsid w:val="003F4D94"/>
    <w:rsid w:val="003F4F4B"/>
    <w:rsid w:val="003F5380"/>
    <w:rsid w:val="003F5742"/>
    <w:rsid w:val="003F5BA2"/>
    <w:rsid w:val="003F5D17"/>
    <w:rsid w:val="003F5D57"/>
    <w:rsid w:val="003F6384"/>
    <w:rsid w:val="003F6B0D"/>
    <w:rsid w:val="003F6BF7"/>
    <w:rsid w:val="003F6D50"/>
    <w:rsid w:val="003F6F16"/>
    <w:rsid w:val="003F72AB"/>
    <w:rsid w:val="003F7357"/>
    <w:rsid w:val="003F7464"/>
    <w:rsid w:val="003F79BE"/>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95B"/>
    <w:rsid w:val="00403C6B"/>
    <w:rsid w:val="00403E41"/>
    <w:rsid w:val="0040415B"/>
    <w:rsid w:val="00404236"/>
    <w:rsid w:val="00404963"/>
    <w:rsid w:val="00404DD9"/>
    <w:rsid w:val="0040514C"/>
    <w:rsid w:val="00405320"/>
    <w:rsid w:val="00405343"/>
    <w:rsid w:val="00405938"/>
    <w:rsid w:val="00405E29"/>
    <w:rsid w:val="004063EE"/>
    <w:rsid w:val="00406765"/>
    <w:rsid w:val="004067AC"/>
    <w:rsid w:val="00406994"/>
    <w:rsid w:val="00406C17"/>
    <w:rsid w:val="00406D7F"/>
    <w:rsid w:val="00406EC2"/>
    <w:rsid w:val="00406ECA"/>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F43"/>
    <w:rsid w:val="0041244E"/>
    <w:rsid w:val="00412CB5"/>
    <w:rsid w:val="00412EA3"/>
    <w:rsid w:val="00413023"/>
    <w:rsid w:val="0041390E"/>
    <w:rsid w:val="00413997"/>
    <w:rsid w:val="004139AF"/>
    <w:rsid w:val="00413FFB"/>
    <w:rsid w:val="00414710"/>
    <w:rsid w:val="00414BB1"/>
    <w:rsid w:val="00414D70"/>
    <w:rsid w:val="00414ED4"/>
    <w:rsid w:val="0041504D"/>
    <w:rsid w:val="004157A7"/>
    <w:rsid w:val="004159D0"/>
    <w:rsid w:val="00415C75"/>
    <w:rsid w:val="00416130"/>
    <w:rsid w:val="004161D6"/>
    <w:rsid w:val="0041676B"/>
    <w:rsid w:val="004167C1"/>
    <w:rsid w:val="0041694E"/>
    <w:rsid w:val="004172DB"/>
    <w:rsid w:val="004175F3"/>
    <w:rsid w:val="00417622"/>
    <w:rsid w:val="00417C0B"/>
    <w:rsid w:val="00417D55"/>
    <w:rsid w:val="00417F5D"/>
    <w:rsid w:val="0042083F"/>
    <w:rsid w:val="00420BD1"/>
    <w:rsid w:val="00420E23"/>
    <w:rsid w:val="00421555"/>
    <w:rsid w:val="00421AEE"/>
    <w:rsid w:val="00421CBE"/>
    <w:rsid w:val="00421D51"/>
    <w:rsid w:val="004225A0"/>
    <w:rsid w:val="0042264C"/>
    <w:rsid w:val="004235EE"/>
    <w:rsid w:val="004236E0"/>
    <w:rsid w:val="004238CE"/>
    <w:rsid w:val="00423B13"/>
    <w:rsid w:val="00423B64"/>
    <w:rsid w:val="0042400C"/>
    <w:rsid w:val="00424E3A"/>
    <w:rsid w:val="00425894"/>
    <w:rsid w:val="00425EF8"/>
    <w:rsid w:val="0042681C"/>
    <w:rsid w:val="00426A4A"/>
    <w:rsid w:val="00426CEC"/>
    <w:rsid w:val="00426EDA"/>
    <w:rsid w:val="00426F42"/>
    <w:rsid w:val="0042739F"/>
    <w:rsid w:val="00430B9D"/>
    <w:rsid w:val="00431274"/>
    <w:rsid w:val="00431406"/>
    <w:rsid w:val="004320AF"/>
    <w:rsid w:val="00432164"/>
    <w:rsid w:val="00432B05"/>
    <w:rsid w:val="004332A8"/>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EF8"/>
    <w:rsid w:val="00440070"/>
    <w:rsid w:val="004401A0"/>
    <w:rsid w:val="0044064B"/>
    <w:rsid w:val="00440B00"/>
    <w:rsid w:val="00440D28"/>
    <w:rsid w:val="00440F6D"/>
    <w:rsid w:val="0044134F"/>
    <w:rsid w:val="00441575"/>
    <w:rsid w:val="004417CF"/>
    <w:rsid w:val="004419CC"/>
    <w:rsid w:val="00441A2C"/>
    <w:rsid w:val="00441D19"/>
    <w:rsid w:val="00442175"/>
    <w:rsid w:val="004427C3"/>
    <w:rsid w:val="0044282F"/>
    <w:rsid w:val="0044290A"/>
    <w:rsid w:val="0044343D"/>
    <w:rsid w:val="00443BCF"/>
    <w:rsid w:val="00443C45"/>
    <w:rsid w:val="00443C46"/>
    <w:rsid w:val="00443D3A"/>
    <w:rsid w:val="0044419E"/>
    <w:rsid w:val="00444334"/>
    <w:rsid w:val="004443F5"/>
    <w:rsid w:val="004445C1"/>
    <w:rsid w:val="004446E3"/>
    <w:rsid w:val="004448D8"/>
    <w:rsid w:val="004449DC"/>
    <w:rsid w:val="00444C17"/>
    <w:rsid w:val="00444C76"/>
    <w:rsid w:val="00444E00"/>
    <w:rsid w:val="00445110"/>
    <w:rsid w:val="0044535A"/>
    <w:rsid w:val="00445753"/>
    <w:rsid w:val="00445D95"/>
    <w:rsid w:val="004460AD"/>
    <w:rsid w:val="004464C2"/>
    <w:rsid w:val="00446626"/>
    <w:rsid w:val="00446C1B"/>
    <w:rsid w:val="00446E11"/>
    <w:rsid w:val="00447106"/>
    <w:rsid w:val="00447309"/>
    <w:rsid w:val="00447418"/>
    <w:rsid w:val="00447C6C"/>
    <w:rsid w:val="00447FBC"/>
    <w:rsid w:val="004501A6"/>
    <w:rsid w:val="00450B2B"/>
    <w:rsid w:val="00451168"/>
    <w:rsid w:val="004513CE"/>
    <w:rsid w:val="00451BF1"/>
    <w:rsid w:val="0045254A"/>
    <w:rsid w:val="00452D9B"/>
    <w:rsid w:val="00452F03"/>
    <w:rsid w:val="004534F6"/>
    <w:rsid w:val="004537E8"/>
    <w:rsid w:val="00453C9F"/>
    <w:rsid w:val="00453ECB"/>
    <w:rsid w:val="00454209"/>
    <w:rsid w:val="00454316"/>
    <w:rsid w:val="00454454"/>
    <w:rsid w:val="00454483"/>
    <w:rsid w:val="00454E44"/>
    <w:rsid w:val="00454E65"/>
    <w:rsid w:val="004553A2"/>
    <w:rsid w:val="0045540D"/>
    <w:rsid w:val="00455F41"/>
    <w:rsid w:val="00456400"/>
    <w:rsid w:val="0045684B"/>
    <w:rsid w:val="004569B2"/>
    <w:rsid w:val="00456F99"/>
    <w:rsid w:val="00457731"/>
    <w:rsid w:val="00457D84"/>
    <w:rsid w:val="00457E58"/>
    <w:rsid w:val="00457F70"/>
    <w:rsid w:val="00457F7B"/>
    <w:rsid w:val="00457FC3"/>
    <w:rsid w:val="00460535"/>
    <w:rsid w:val="0046060A"/>
    <w:rsid w:val="0046064D"/>
    <w:rsid w:val="00460843"/>
    <w:rsid w:val="00460BFD"/>
    <w:rsid w:val="00460DEE"/>
    <w:rsid w:val="004611DB"/>
    <w:rsid w:val="00461542"/>
    <w:rsid w:val="00461A59"/>
    <w:rsid w:val="00461CA9"/>
    <w:rsid w:val="00462480"/>
    <w:rsid w:val="0046262D"/>
    <w:rsid w:val="00462C99"/>
    <w:rsid w:val="00462FD9"/>
    <w:rsid w:val="004630DE"/>
    <w:rsid w:val="00463283"/>
    <w:rsid w:val="004636F8"/>
    <w:rsid w:val="004638D6"/>
    <w:rsid w:val="00463F74"/>
    <w:rsid w:val="00463FE5"/>
    <w:rsid w:val="004645E7"/>
    <w:rsid w:val="0046466E"/>
    <w:rsid w:val="0046476F"/>
    <w:rsid w:val="00464B45"/>
    <w:rsid w:val="00464FE2"/>
    <w:rsid w:val="00465412"/>
    <w:rsid w:val="004654FC"/>
    <w:rsid w:val="00465D94"/>
    <w:rsid w:val="00466720"/>
    <w:rsid w:val="0046719D"/>
    <w:rsid w:val="0046768F"/>
    <w:rsid w:val="00467899"/>
    <w:rsid w:val="00467A85"/>
    <w:rsid w:val="00467C49"/>
    <w:rsid w:val="00467D4B"/>
    <w:rsid w:val="0047045B"/>
    <w:rsid w:val="0047075C"/>
    <w:rsid w:val="0047150F"/>
    <w:rsid w:val="00471829"/>
    <w:rsid w:val="00471AA0"/>
    <w:rsid w:val="0047218C"/>
    <w:rsid w:val="004722A4"/>
    <w:rsid w:val="00472346"/>
    <w:rsid w:val="00472416"/>
    <w:rsid w:val="004727C7"/>
    <w:rsid w:val="00472A58"/>
    <w:rsid w:val="00472C25"/>
    <w:rsid w:val="004730E7"/>
    <w:rsid w:val="00473298"/>
    <w:rsid w:val="0047387B"/>
    <w:rsid w:val="004738E0"/>
    <w:rsid w:val="00473B7B"/>
    <w:rsid w:val="00473ED7"/>
    <w:rsid w:val="00473F0A"/>
    <w:rsid w:val="0047438B"/>
    <w:rsid w:val="00474607"/>
    <w:rsid w:val="00474613"/>
    <w:rsid w:val="004747C8"/>
    <w:rsid w:val="00474828"/>
    <w:rsid w:val="00474B5A"/>
    <w:rsid w:val="00475000"/>
    <w:rsid w:val="0047552C"/>
    <w:rsid w:val="00475DA3"/>
    <w:rsid w:val="00475F4E"/>
    <w:rsid w:val="004762FC"/>
    <w:rsid w:val="00476BD5"/>
    <w:rsid w:val="00476BE7"/>
    <w:rsid w:val="00477013"/>
    <w:rsid w:val="00477081"/>
    <w:rsid w:val="004770AD"/>
    <w:rsid w:val="00477353"/>
    <w:rsid w:val="004775C9"/>
    <w:rsid w:val="00477876"/>
    <w:rsid w:val="00477C91"/>
    <w:rsid w:val="00477F22"/>
    <w:rsid w:val="004803F7"/>
    <w:rsid w:val="00480F6E"/>
    <w:rsid w:val="004810CD"/>
    <w:rsid w:val="004816F5"/>
    <w:rsid w:val="0048171A"/>
    <w:rsid w:val="00481BEC"/>
    <w:rsid w:val="00481CBD"/>
    <w:rsid w:val="00481EE3"/>
    <w:rsid w:val="00481F6D"/>
    <w:rsid w:val="00481F8A"/>
    <w:rsid w:val="00481FA1"/>
    <w:rsid w:val="00482474"/>
    <w:rsid w:val="00482930"/>
    <w:rsid w:val="00482FFA"/>
    <w:rsid w:val="00484841"/>
    <w:rsid w:val="00484C6A"/>
    <w:rsid w:val="00484DA4"/>
    <w:rsid w:val="00485399"/>
    <w:rsid w:val="00485C08"/>
    <w:rsid w:val="00485C3A"/>
    <w:rsid w:val="00485E77"/>
    <w:rsid w:val="0048656D"/>
    <w:rsid w:val="00487030"/>
    <w:rsid w:val="004870EC"/>
    <w:rsid w:val="004871D7"/>
    <w:rsid w:val="004876FC"/>
    <w:rsid w:val="00487D1E"/>
    <w:rsid w:val="0049018A"/>
    <w:rsid w:val="004902AA"/>
    <w:rsid w:val="00490ECA"/>
    <w:rsid w:val="0049155C"/>
    <w:rsid w:val="00491BAB"/>
    <w:rsid w:val="00491C51"/>
    <w:rsid w:val="004926F7"/>
    <w:rsid w:val="00492771"/>
    <w:rsid w:val="0049286E"/>
    <w:rsid w:val="00492DCC"/>
    <w:rsid w:val="00493AC1"/>
    <w:rsid w:val="00493EBB"/>
    <w:rsid w:val="00493F9E"/>
    <w:rsid w:val="00494AC0"/>
    <w:rsid w:val="00494B86"/>
    <w:rsid w:val="004958C1"/>
    <w:rsid w:val="004959D2"/>
    <w:rsid w:val="00495D07"/>
    <w:rsid w:val="00495D2F"/>
    <w:rsid w:val="004963F0"/>
    <w:rsid w:val="004968E0"/>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431"/>
    <w:rsid w:val="004A2C25"/>
    <w:rsid w:val="004A3773"/>
    <w:rsid w:val="004A3DCC"/>
    <w:rsid w:val="004A3EC9"/>
    <w:rsid w:val="004A41D9"/>
    <w:rsid w:val="004A4723"/>
    <w:rsid w:val="004A48D4"/>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2AB"/>
    <w:rsid w:val="004B5B2C"/>
    <w:rsid w:val="004B6081"/>
    <w:rsid w:val="004B6143"/>
    <w:rsid w:val="004B6777"/>
    <w:rsid w:val="004B6874"/>
    <w:rsid w:val="004B6962"/>
    <w:rsid w:val="004B699C"/>
    <w:rsid w:val="004B6BB6"/>
    <w:rsid w:val="004B6D0D"/>
    <w:rsid w:val="004B728C"/>
    <w:rsid w:val="004B72D1"/>
    <w:rsid w:val="004B74A7"/>
    <w:rsid w:val="004B7762"/>
    <w:rsid w:val="004B7A7F"/>
    <w:rsid w:val="004B7D15"/>
    <w:rsid w:val="004C0209"/>
    <w:rsid w:val="004C05AA"/>
    <w:rsid w:val="004C0639"/>
    <w:rsid w:val="004C0D0C"/>
    <w:rsid w:val="004C116D"/>
    <w:rsid w:val="004C124F"/>
    <w:rsid w:val="004C1615"/>
    <w:rsid w:val="004C1ADD"/>
    <w:rsid w:val="004C22E4"/>
    <w:rsid w:val="004C2744"/>
    <w:rsid w:val="004C28C6"/>
    <w:rsid w:val="004C2A54"/>
    <w:rsid w:val="004C2DCF"/>
    <w:rsid w:val="004C3AD6"/>
    <w:rsid w:val="004C3D79"/>
    <w:rsid w:val="004C3FF1"/>
    <w:rsid w:val="004C4816"/>
    <w:rsid w:val="004C503D"/>
    <w:rsid w:val="004C53E9"/>
    <w:rsid w:val="004C5862"/>
    <w:rsid w:val="004C5C5E"/>
    <w:rsid w:val="004C61AB"/>
    <w:rsid w:val="004C62DB"/>
    <w:rsid w:val="004C6366"/>
    <w:rsid w:val="004C664E"/>
    <w:rsid w:val="004C78CF"/>
    <w:rsid w:val="004C7B78"/>
    <w:rsid w:val="004C7C69"/>
    <w:rsid w:val="004C7FC5"/>
    <w:rsid w:val="004D0291"/>
    <w:rsid w:val="004D077F"/>
    <w:rsid w:val="004D0E62"/>
    <w:rsid w:val="004D127A"/>
    <w:rsid w:val="004D1458"/>
    <w:rsid w:val="004D1A62"/>
    <w:rsid w:val="004D1D23"/>
    <w:rsid w:val="004D1D60"/>
    <w:rsid w:val="004D1E95"/>
    <w:rsid w:val="004D2213"/>
    <w:rsid w:val="004D313A"/>
    <w:rsid w:val="004D3547"/>
    <w:rsid w:val="004D3A43"/>
    <w:rsid w:val="004D3BA9"/>
    <w:rsid w:val="004D3BF5"/>
    <w:rsid w:val="004D3E12"/>
    <w:rsid w:val="004D4404"/>
    <w:rsid w:val="004D4454"/>
    <w:rsid w:val="004D459D"/>
    <w:rsid w:val="004D47E1"/>
    <w:rsid w:val="004D5294"/>
    <w:rsid w:val="004D53B3"/>
    <w:rsid w:val="004D5521"/>
    <w:rsid w:val="004D56D5"/>
    <w:rsid w:val="004D5852"/>
    <w:rsid w:val="004D63AC"/>
    <w:rsid w:val="004D6EB3"/>
    <w:rsid w:val="004D737F"/>
    <w:rsid w:val="004E05DF"/>
    <w:rsid w:val="004E0616"/>
    <w:rsid w:val="004E0671"/>
    <w:rsid w:val="004E0A1A"/>
    <w:rsid w:val="004E14DA"/>
    <w:rsid w:val="004E19BD"/>
    <w:rsid w:val="004E1A7E"/>
    <w:rsid w:val="004E1B88"/>
    <w:rsid w:val="004E2F39"/>
    <w:rsid w:val="004E32B1"/>
    <w:rsid w:val="004E32CD"/>
    <w:rsid w:val="004E3381"/>
    <w:rsid w:val="004E34A4"/>
    <w:rsid w:val="004E3F3B"/>
    <w:rsid w:val="004E43FC"/>
    <w:rsid w:val="004E4805"/>
    <w:rsid w:val="004E4ACA"/>
    <w:rsid w:val="004E5260"/>
    <w:rsid w:val="004E568A"/>
    <w:rsid w:val="004E5919"/>
    <w:rsid w:val="004E6141"/>
    <w:rsid w:val="004E68B7"/>
    <w:rsid w:val="004E6C2D"/>
    <w:rsid w:val="004E6EF3"/>
    <w:rsid w:val="004E75F8"/>
    <w:rsid w:val="004E7B6E"/>
    <w:rsid w:val="004E7DCA"/>
    <w:rsid w:val="004F02FB"/>
    <w:rsid w:val="004F05CD"/>
    <w:rsid w:val="004F0A01"/>
    <w:rsid w:val="004F0D22"/>
    <w:rsid w:val="004F0D32"/>
    <w:rsid w:val="004F1443"/>
    <w:rsid w:val="004F151C"/>
    <w:rsid w:val="004F16E5"/>
    <w:rsid w:val="004F1828"/>
    <w:rsid w:val="004F1B8B"/>
    <w:rsid w:val="004F1BF4"/>
    <w:rsid w:val="004F1EA4"/>
    <w:rsid w:val="004F2014"/>
    <w:rsid w:val="004F254C"/>
    <w:rsid w:val="004F2C35"/>
    <w:rsid w:val="004F2D25"/>
    <w:rsid w:val="004F3C39"/>
    <w:rsid w:val="004F3FCD"/>
    <w:rsid w:val="004F410F"/>
    <w:rsid w:val="004F415C"/>
    <w:rsid w:val="004F421C"/>
    <w:rsid w:val="004F4AD0"/>
    <w:rsid w:val="004F513A"/>
    <w:rsid w:val="004F563B"/>
    <w:rsid w:val="004F5A3F"/>
    <w:rsid w:val="004F5B25"/>
    <w:rsid w:val="004F61A2"/>
    <w:rsid w:val="004F62A4"/>
    <w:rsid w:val="004F68D2"/>
    <w:rsid w:val="004F691B"/>
    <w:rsid w:val="004F699B"/>
    <w:rsid w:val="004F775E"/>
    <w:rsid w:val="004F7946"/>
    <w:rsid w:val="00500355"/>
    <w:rsid w:val="0050075D"/>
    <w:rsid w:val="00500B34"/>
    <w:rsid w:val="00500D72"/>
    <w:rsid w:val="00500E07"/>
    <w:rsid w:val="00500E7A"/>
    <w:rsid w:val="00502016"/>
    <w:rsid w:val="0050223A"/>
    <w:rsid w:val="005023F3"/>
    <w:rsid w:val="005026FE"/>
    <w:rsid w:val="00502E86"/>
    <w:rsid w:val="005032DE"/>
    <w:rsid w:val="005038D0"/>
    <w:rsid w:val="00503A32"/>
    <w:rsid w:val="00503BD5"/>
    <w:rsid w:val="00503ED5"/>
    <w:rsid w:val="00503EE4"/>
    <w:rsid w:val="0050410D"/>
    <w:rsid w:val="005046E1"/>
    <w:rsid w:val="005047F5"/>
    <w:rsid w:val="0050488D"/>
    <w:rsid w:val="00504C2E"/>
    <w:rsid w:val="00504F6D"/>
    <w:rsid w:val="00504FB2"/>
    <w:rsid w:val="00505348"/>
    <w:rsid w:val="00505521"/>
    <w:rsid w:val="0050559E"/>
    <w:rsid w:val="00505663"/>
    <w:rsid w:val="005057E3"/>
    <w:rsid w:val="00505DE7"/>
    <w:rsid w:val="00505ECB"/>
    <w:rsid w:val="005065EE"/>
    <w:rsid w:val="00506753"/>
    <w:rsid w:val="005069CC"/>
    <w:rsid w:val="00506C4E"/>
    <w:rsid w:val="00506EC0"/>
    <w:rsid w:val="005071DF"/>
    <w:rsid w:val="0050799E"/>
    <w:rsid w:val="00507A2E"/>
    <w:rsid w:val="00507FB7"/>
    <w:rsid w:val="005104C0"/>
    <w:rsid w:val="00510AFC"/>
    <w:rsid w:val="00510CB8"/>
    <w:rsid w:val="00511873"/>
    <w:rsid w:val="005120FC"/>
    <w:rsid w:val="00512112"/>
    <w:rsid w:val="00513227"/>
    <w:rsid w:val="00513DFE"/>
    <w:rsid w:val="00513E0D"/>
    <w:rsid w:val="00513ECB"/>
    <w:rsid w:val="005141C5"/>
    <w:rsid w:val="00514320"/>
    <w:rsid w:val="00514360"/>
    <w:rsid w:val="005144E2"/>
    <w:rsid w:val="0051451B"/>
    <w:rsid w:val="00514697"/>
    <w:rsid w:val="005146C0"/>
    <w:rsid w:val="00515BA9"/>
    <w:rsid w:val="00515C3C"/>
    <w:rsid w:val="00515CAF"/>
    <w:rsid w:val="00515E83"/>
    <w:rsid w:val="00515F92"/>
    <w:rsid w:val="005160AE"/>
    <w:rsid w:val="00516955"/>
    <w:rsid w:val="005169CF"/>
    <w:rsid w:val="00516DC0"/>
    <w:rsid w:val="00517AAE"/>
    <w:rsid w:val="00517C16"/>
    <w:rsid w:val="00517F81"/>
    <w:rsid w:val="005201DA"/>
    <w:rsid w:val="00520BB3"/>
    <w:rsid w:val="00520D8A"/>
    <w:rsid w:val="00521E45"/>
    <w:rsid w:val="00522018"/>
    <w:rsid w:val="00522A34"/>
    <w:rsid w:val="00523391"/>
    <w:rsid w:val="00523933"/>
    <w:rsid w:val="00523AC1"/>
    <w:rsid w:val="00523AF1"/>
    <w:rsid w:val="00523DE7"/>
    <w:rsid w:val="00523E80"/>
    <w:rsid w:val="00524113"/>
    <w:rsid w:val="00524312"/>
    <w:rsid w:val="0052457E"/>
    <w:rsid w:val="00524BA8"/>
    <w:rsid w:val="00524CD6"/>
    <w:rsid w:val="00524D00"/>
    <w:rsid w:val="005257CE"/>
    <w:rsid w:val="00525864"/>
    <w:rsid w:val="00525D95"/>
    <w:rsid w:val="00525D99"/>
    <w:rsid w:val="00525E8A"/>
    <w:rsid w:val="00525F24"/>
    <w:rsid w:val="005264D1"/>
    <w:rsid w:val="005266D0"/>
    <w:rsid w:val="0052671C"/>
    <w:rsid w:val="00526B3F"/>
    <w:rsid w:val="00526C4B"/>
    <w:rsid w:val="00527030"/>
    <w:rsid w:val="00527414"/>
    <w:rsid w:val="00527497"/>
    <w:rsid w:val="00527EE3"/>
    <w:rsid w:val="00530462"/>
    <w:rsid w:val="005308D4"/>
    <w:rsid w:val="00530988"/>
    <w:rsid w:val="00530A3D"/>
    <w:rsid w:val="00530E1B"/>
    <w:rsid w:val="00530F62"/>
    <w:rsid w:val="00531105"/>
    <w:rsid w:val="0053140D"/>
    <w:rsid w:val="00531417"/>
    <w:rsid w:val="005316A1"/>
    <w:rsid w:val="00531A73"/>
    <w:rsid w:val="00531B4D"/>
    <w:rsid w:val="00531B6F"/>
    <w:rsid w:val="005331E2"/>
    <w:rsid w:val="00533FCE"/>
    <w:rsid w:val="005340C3"/>
    <w:rsid w:val="00534EB8"/>
    <w:rsid w:val="00534FD5"/>
    <w:rsid w:val="00535269"/>
    <w:rsid w:val="005352F8"/>
    <w:rsid w:val="005353C8"/>
    <w:rsid w:val="00535CFA"/>
    <w:rsid w:val="005370ED"/>
    <w:rsid w:val="00537B07"/>
    <w:rsid w:val="00540B73"/>
    <w:rsid w:val="00540E39"/>
    <w:rsid w:val="0054116B"/>
    <w:rsid w:val="00541A92"/>
    <w:rsid w:val="00541B60"/>
    <w:rsid w:val="00541C9B"/>
    <w:rsid w:val="00541E7D"/>
    <w:rsid w:val="00542653"/>
    <w:rsid w:val="00543617"/>
    <w:rsid w:val="00543D37"/>
    <w:rsid w:val="00543D57"/>
    <w:rsid w:val="00543FD8"/>
    <w:rsid w:val="00544711"/>
    <w:rsid w:val="005448B0"/>
    <w:rsid w:val="005448D9"/>
    <w:rsid w:val="00544B40"/>
    <w:rsid w:val="00544BFE"/>
    <w:rsid w:val="00544F1E"/>
    <w:rsid w:val="005452E0"/>
    <w:rsid w:val="005453B9"/>
    <w:rsid w:val="005456DD"/>
    <w:rsid w:val="00545920"/>
    <w:rsid w:val="00545B89"/>
    <w:rsid w:val="00545CC2"/>
    <w:rsid w:val="00545DAC"/>
    <w:rsid w:val="00546BB1"/>
    <w:rsid w:val="00546BE6"/>
    <w:rsid w:val="005472A1"/>
    <w:rsid w:val="00547474"/>
    <w:rsid w:val="00547477"/>
    <w:rsid w:val="005474B4"/>
    <w:rsid w:val="00547823"/>
    <w:rsid w:val="00547CA1"/>
    <w:rsid w:val="00547EB9"/>
    <w:rsid w:val="00547EF4"/>
    <w:rsid w:val="0055086A"/>
    <w:rsid w:val="00551185"/>
    <w:rsid w:val="00551D7F"/>
    <w:rsid w:val="00552CA0"/>
    <w:rsid w:val="0055356B"/>
    <w:rsid w:val="00554026"/>
    <w:rsid w:val="0055431B"/>
    <w:rsid w:val="005547BF"/>
    <w:rsid w:val="005548DF"/>
    <w:rsid w:val="00554955"/>
    <w:rsid w:val="00555395"/>
    <w:rsid w:val="0055565F"/>
    <w:rsid w:val="00555A4D"/>
    <w:rsid w:val="00555BCF"/>
    <w:rsid w:val="00555D5D"/>
    <w:rsid w:val="005563B2"/>
    <w:rsid w:val="005567F7"/>
    <w:rsid w:val="0055731E"/>
    <w:rsid w:val="005574D6"/>
    <w:rsid w:val="005574F2"/>
    <w:rsid w:val="00557919"/>
    <w:rsid w:val="005579E4"/>
    <w:rsid w:val="00557A45"/>
    <w:rsid w:val="00557D06"/>
    <w:rsid w:val="0056004D"/>
    <w:rsid w:val="0056048C"/>
    <w:rsid w:val="005609A8"/>
    <w:rsid w:val="00560B22"/>
    <w:rsid w:val="00560CE9"/>
    <w:rsid w:val="00560FFD"/>
    <w:rsid w:val="00561394"/>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11EE"/>
    <w:rsid w:val="00571263"/>
    <w:rsid w:val="005718ED"/>
    <w:rsid w:val="00572026"/>
    <w:rsid w:val="005723A7"/>
    <w:rsid w:val="0057266D"/>
    <w:rsid w:val="00572D2C"/>
    <w:rsid w:val="00572D90"/>
    <w:rsid w:val="00572DC7"/>
    <w:rsid w:val="00573036"/>
    <w:rsid w:val="005731AE"/>
    <w:rsid w:val="00573AD6"/>
    <w:rsid w:val="00573AFA"/>
    <w:rsid w:val="00573B30"/>
    <w:rsid w:val="00573B65"/>
    <w:rsid w:val="00573BE8"/>
    <w:rsid w:val="00573CED"/>
    <w:rsid w:val="00573EFC"/>
    <w:rsid w:val="0057407B"/>
    <w:rsid w:val="00574249"/>
    <w:rsid w:val="00574481"/>
    <w:rsid w:val="00574BB3"/>
    <w:rsid w:val="00574DBF"/>
    <w:rsid w:val="0057521F"/>
    <w:rsid w:val="0057597F"/>
    <w:rsid w:val="0057598C"/>
    <w:rsid w:val="00575B49"/>
    <w:rsid w:val="00575D32"/>
    <w:rsid w:val="00575E09"/>
    <w:rsid w:val="0057655A"/>
    <w:rsid w:val="00576645"/>
    <w:rsid w:val="005769C1"/>
    <w:rsid w:val="005771CA"/>
    <w:rsid w:val="00577362"/>
    <w:rsid w:val="005773D2"/>
    <w:rsid w:val="005774DD"/>
    <w:rsid w:val="005779F7"/>
    <w:rsid w:val="00577EDA"/>
    <w:rsid w:val="00580B35"/>
    <w:rsid w:val="00580B93"/>
    <w:rsid w:val="00580D75"/>
    <w:rsid w:val="00581096"/>
    <w:rsid w:val="00581D9D"/>
    <w:rsid w:val="0058224E"/>
    <w:rsid w:val="005824C1"/>
    <w:rsid w:val="005826C7"/>
    <w:rsid w:val="00582CB7"/>
    <w:rsid w:val="00583091"/>
    <w:rsid w:val="0058313D"/>
    <w:rsid w:val="005832B1"/>
    <w:rsid w:val="005832DB"/>
    <w:rsid w:val="00583D95"/>
    <w:rsid w:val="0058442C"/>
    <w:rsid w:val="0058468F"/>
    <w:rsid w:val="00584B7A"/>
    <w:rsid w:val="00584C48"/>
    <w:rsid w:val="00585298"/>
    <w:rsid w:val="00585AAE"/>
    <w:rsid w:val="00586170"/>
    <w:rsid w:val="00586293"/>
    <w:rsid w:val="00586554"/>
    <w:rsid w:val="005867C7"/>
    <w:rsid w:val="00586917"/>
    <w:rsid w:val="00586DC5"/>
    <w:rsid w:val="00586EE8"/>
    <w:rsid w:val="0058707C"/>
    <w:rsid w:val="00587352"/>
    <w:rsid w:val="00590473"/>
    <w:rsid w:val="0059065F"/>
    <w:rsid w:val="00590E7B"/>
    <w:rsid w:val="00591359"/>
    <w:rsid w:val="005919C6"/>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688"/>
    <w:rsid w:val="005967C1"/>
    <w:rsid w:val="00596BB9"/>
    <w:rsid w:val="00597C31"/>
    <w:rsid w:val="005A0894"/>
    <w:rsid w:val="005A0BAC"/>
    <w:rsid w:val="005A0C2E"/>
    <w:rsid w:val="005A1A78"/>
    <w:rsid w:val="005A1A79"/>
    <w:rsid w:val="005A1BDE"/>
    <w:rsid w:val="005A1D23"/>
    <w:rsid w:val="005A253B"/>
    <w:rsid w:val="005A2D0E"/>
    <w:rsid w:val="005A2EFD"/>
    <w:rsid w:val="005A2F15"/>
    <w:rsid w:val="005A3338"/>
    <w:rsid w:val="005A3B77"/>
    <w:rsid w:val="005A3C91"/>
    <w:rsid w:val="005A488F"/>
    <w:rsid w:val="005A4E79"/>
    <w:rsid w:val="005A4FFD"/>
    <w:rsid w:val="005A52B1"/>
    <w:rsid w:val="005A54ED"/>
    <w:rsid w:val="005A5865"/>
    <w:rsid w:val="005A5E8C"/>
    <w:rsid w:val="005A5EC1"/>
    <w:rsid w:val="005A61F6"/>
    <w:rsid w:val="005A631F"/>
    <w:rsid w:val="005A642C"/>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11A8"/>
    <w:rsid w:val="005B1447"/>
    <w:rsid w:val="005B221D"/>
    <w:rsid w:val="005B2578"/>
    <w:rsid w:val="005B2B77"/>
    <w:rsid w:val="005B2BCA"/>
    <w:rsid w:val="005B2FF0"/>
    <w:rsid w:val="005B308D"/>
    <w:rsid w:val="005B30F4"/>
    <w:rsid w:val="005B3483"/>
    <w:rsid w:val="005B3873"/>
    <w:rsid w:val="005B4130"/>
    <w:rsid w:val="005B465A"/>
    <w:rsid w:val="005B47C0"/>
    <w:rsid w:val="005B4863"/>
    <w:rsid w:val="005B4B0F"/>
    <w:rsid w:val="005B4DC3"/>
    <w:rsid w:val="005B5607"/>
    <w:rsid w:val="005B5F6F"/>
    <w:rsid w:val="005B610E"/>
    <w:rsid w:val="005B62B9"/>
    <w:rsid w:val="005B63B1"/>
    <w:rsid w:val="005B63E7"/>
    <w:rsid w:val="005B6648"/>
    <w:rsid w:val="005B6B6F"/>
    <w:rsid w:val="005B6C51"/>
    <w:rsid w:val="005B7380"/>
    <w:rsid w:val="005B7442"/>
    <w:rsid w:val="005B7654"/>
    <w:rsid w:val="005B77A8"/>
    <w:rsid w:val="005B7BF2"/>
    <w:rsid w:val="005C0951"/>
    <w:rsid w:val="005C09C1"/>
    <w:rsid w:val="005C192B"/>
    <w:rsid w:val="005C1B92"/>
    <w:rsid w:val="005C1E19"/>
    <w:rsid w:val="005C288D"/>
    <w:rsid w:val="005C2E12"/>
    <w:rsid w:val="005C2E1F"/>
    <w:rsid w:val="005C3152"/>
    <w:rsid w:val="005C31AF"/>
    <w:rsid w:val="005C35B0"/>
    <w:rsid w:val="005C3782"/>
    <w:rsid w:val="005C391D"/>
    <w:rsid w:val="005C3AA8"/>
    <w:rsid w:val="005C3D0F"/>
    <w:rsid w:val="005C4866"/>
    <w:rsid w:val="005C4FAA"/>
    <w:rsid w:val="005C5417"/>
    <w:rsid w:val="005C55D4"/>
    <w:rsid w:val="005C57B2"/>
    <w:rsid w:val="005C5B52"/>
    <w:rsid w:val="005C5E0E"/>
    <w:rsid w:val="005C65BA"/>
    <w:rsid w:val="005C6757"/>
    <w:rsid w:val="005C67F5"/>
    <w:rsid w:val="005C6B07"/>
    <w:rsid w:val="005C7170"/>
    <w:rsid w:val="005C744E"/>
    <w:rsid w:val="005C7D86"/>
    <w:rsid w:val="005D0250"/>
    <w:rsid w:val="005D0343"/>
    <w:rsid w:val="005D1062"/>
    <w:rsid w:val="005D1983"/>
    <w:rsid w:val="005D2087"/>
    <w:rsid w:val="005D210E"/>
    <w:rsid w:val="005D21F5"/>
    <w:rsid w:val="005D2394"/>
    <w:rsid w:val="005D2522"/>
    <w:rsid w:val="005D28B0"/>
    <w:rsid w:val="005D33DB"/>
    <w:rsid w:val="005D3804"/>
    <w:rsid w:val="005D3ADE"/>
    <w:rsid w:val="005D3BA2"/>
    <w:rsid w:val="005D3D8F"/>
    <w:rsid w:val="005D43D2"/>
    <w:rsid w:val="005D4801"/>
    <w:rsid w:val="005D524B"/>
    <w:rsid w:val="005D5D8F"/>
    <w:rsid w:val="005D5E2A"/>
    <w:rsid w:val="005D5E41"/>
    <w:rsid w:val="005D5ED6"/>
    <w:rsid w:val="005D5FFF"/>
    <w:rsid w:val="005D6036"/>
    <w:rsid w:val="005D62D8"/>
    <w:rsid w:val="005D66A1"/>
    <w:rsid w:val="005D6974"/>
    <w:rsid w:val="005D6C80"/>
    <w:rsid w:val="005D7E65"/>
    <w:rsid w:val="005E0078"/>
    <w:rsid w:val="005E00BE"/>
    <w:rsid w:val="005E0393"/>
    <w:rsid w:val="005E03A2"/>
    <w:rsid w:val="005E04EB"/>
    <w:rsid w:val="005E0683"/>
    <w:rsid w:val="005E0878"/>
    <w:rsid w:val="005E0D64"/>
    <w:rsid w:val="005E0EE8"/>
    <w:rsid w:val="005E0F14"/>
    <w:rsid w:val="005E0F8E"/>
    <w:rsid w:val="005E128F"/>
    <w:rsid w:val="005E19E1"/>
    <w:rsid w:val="005E1FD4"/>
    <w:rsid w:val="005E2081"/>
    <w:rsid w:val="005E21FA"/>
    <w:rsid w:val="005E23CC"/>
    <w:rsid w:val="005E24A4"/>
    <w:rsid w:val="005E2840"/>
    <w:rsid w:val="005E2C4A"/>
    <w:rsid w:val="005E2CAF"/>
    <w:rsid w:val="005E333D"/>
    <w:rsid w:val="005E38E2"/>
    <w:rsid w:val="005E390C"/>
    <w:rsid w:val="005E3D8C"/>
    <w:rsid w:val="005E4535"/>
    <w:rsid w:val="005E4D63"/>
    <w:rsid w:val="005E4D7D"/>
    <w:rsid w:val="005E533D"/>
    <w:rsid w:val="005E5CD9"/>
    <w:rsid w:val="005E5F84"/>
    <w:rsid w:val="005E6076"/>
    <w:rsid w:val="005E6569"/>
    <w:rsid w:val="005E6ACC"/>
    <w:rsid w:val="005E6B03"/>
    <w:rsid w:val="005E7006"/>
    <w:rsid w:val="005E7580"/>
    <w:rsid w:val="005E7863"/>
    <w:rsid w:val="005E7CB3"/>
    <w:rsid w:val="005E7D22"/>
    <w:rsid w:val="005F0021"/>
    <w:rsid w:val="005F036B"/>
    <w:rsid w:val="005F0654"/>
    <w:rsid w:val="005F0E42"/>
    <w:rsid w:val="005F0E7C"/>
    <w:rsid w:val="005F1762"/>
    <w:rsid w:val="005F1ADF"/>
    <w:rsid w:val="005F1C5C"/>
    <w:rsid w:val="005F1E9D"/>
    <w:rsid w:val="005F21D4"/>
    <w:rsid w:val="005F2C92"/>
    <w:rsid w:val="005F2CA4"/>
    <w:rsid w:val="005F2F2B"/>
    <w:rsid w:val="005F434F"/>
    <w:rsid w:val="005F4440"/>
    <w:rsid w:val="005F4549"/>
    <w:rsid w:val="005F491B"/>
    <w:rsid w:val="005F4C03"/>
    <w:rsid w:val="005F4C05"/>
    <w:rsid w:val="005F4DA2"/>
    <w:rsid w:val="005F509B"/>
    <w:rsid w:val="005F58FB"/>
    <w:rsid w:val="005F59FD"/>
    <w:rsid w:val="005F5BB4"/>
    <w:rsid w:val="005F5FD0"/>
    <w:rsid w:val="005F64E6"/>
    <w:rsid w:val="005F68BD"/>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50F"/>
    <w:rsid w:val="006035BC"/>
    <w:rsid w:val="00604229"/>
    <w:rsid w:val="00604729"/>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F9A"/>
    <w:rsid w:val="0061500D"/>
    <w:rsid w:val="0061545C"/>
    <w:rsid w:val="006155B8"/>
    <w:rsid w:val="0061567D"/>
    <w:rsid w:val="00615967"/>
    <w:rsid w:val="00615E59"/>
    <w:rsid w:val="00615EE0"/>
    <w:rsid w:val="00616343"/>
    <w:rsid w:val="00616BAC"/>
    <w:rsid w:val="00616D44"/>
    <w:rsid w:val="00616E7B"/>
    <w:rsid w:val="00616F71"/>
    <w:rsid w:val="0061786E"/>
    <w:rsid w:val="00620397"/>
    <w:rsid w:val="00620CE2"/>
    <w:rsid w:val="00620F40"/>
    <w:rsid w:val="00620FC0"/>
    <w:rsid w:val="006210FC"/>
    <w:rsid w:val="00621125"/>
    <w:rsid w:val="006219DB"/>
    <w:rsid w:val="00621FCE"/>
    <w:rsid w:val="006222B1"/>
    <w:rsid w:val="00622815"/>
    <w:rsid w:val="00623086"/>
    <w:rsid w:val="006239D5"/>
    <w:rsid w:val="00623B6D"/>
    <w:rsid w:val="00623BBC"/>
    <w:rsid w:val="00623BE1"/>
    <w:rsid w:val="006246C6"/>
    <w:rsid w:val="0062499B"/>
    <w:rsid w:val="006249D8"/>
    <w:rsid w:val="00624AF6"/>
    <w:rsid w:val="00624CCB"/>
    <w:rsid w:val="006252FC"/>
    <w:rsid w:val="0062582F"/>
    <w:rsid w:val="00625849"/>
    <w:rsid w:val="00625CD0"/>
    <w:rsid w:val="00626722"/>
    <w:rsid w:val="00627661"/>
    <w:rsid w:val="00627CF1"/>
    <w:rsid w:val="00630143"/>
    <w:rsid w:val="00630199"/>
    <w:rsid w:val="00630A0E"/>
    <w:rsid w:val="00630BEF"/>
    <w:rsid w:val="00630BF9"/>
    <w:rsid w:val="0063199E"/>
    <w:rsid w:val="006319FF"/>
    <w:rsid w:val="00631BC1"/>
    <w:rsid w:val="0063207B"/>
    <w:rsid w:val="006322FA"/>
    <w:rsid w:val="006329CE"/>
    <w:rsid w:val="00632C29"/>
    <w:rsid w:val="00632EE7"/>
    <w:rsid w:val="006331FE"/>
    <w:rsid w:val="006335CF"/>
    <w:rsid w:val="00633E45"/>
    <w:rsid w:val="00633F0B"/>
    <w:rsid w:val="006345C0"/>
    <w:rsid w:val="00634A93"/>
    <w:rsid w:val="00634B09"/>
    <w:rsid w:val="00634BB7"/>
    <w:rsid w:val="006350C8"/>
    <w:rsid w:val="006357F3"/>
    <w:rsid w:val="00635F7F"/>
    <w:rsid w:val="00636054"/>
    <w:rsid w:val="0063642C"/>
    <w:rsid w:val="00636796"/>
    <w:rsid w:val="00636A3D"/>
    <w:rsid w:val="00636C1A"/>
    <w:rsid w:val="006372C5"/>
    <w:rsid w:val="00637AFE"/>
    <w:rsid w:val="00637BC2"/>
    <w:rsid w:val="00640066"/>
    <w:rsid w:val="00640106"/>
    <w:rsid w:val="00640A58"/>
    <w:rsid w:val="00640CBE"/>
    <w:rsid w:val="00640D55"/>
    <w:rsid w:val="00641356"/>
    <w:rsid w:val="0064135B"/>
    <w:rsid w:val="00641C4E"/>
    <w:rsid w:val="00641DBE"/>
    <w:rsid w:val="00641DFC"/>
    <w:rsid w:val="00642852"/>
    <w:rsid w:val="00642854"/>
    <w:rsid w:val="00642B7E"/>
    <w:rsid w:val="00642D36"/>
    <w:rsid w:val="00643BE1"/>
    <w:rsid w:val="00643FB6"/>
    <w:rsid w:val="00643FCC"/>
    <w:rsid w:val="006444C2"/>
    <w:rsid w:val="006448DD"/>
    <w:rsid w:val="00644BA8"/>
    <w:rsid w:val="00644E4D"/>
    <w:rsid w:val="00645E10"/>
    <w:rsid w:val="00645E5C"/>
    <w:rsid w:val="00645F24"/>
    <w:rsid w:val="00646566"/>
    <w:rsid w:val="00646595"/>
    <w:rsid w:val="00646D0B"/>
    <w:rsid w:val="00646DD4"/>
    <w:rsid w:val="00646E1D"/>
    <w:rsid w:val="00647260"/>
    <w:rsid w:val="00647303"/>
    <w:rsid w:val="00647363"/>
    <w:rsid w:val="0064747A"/>
    <w:rsid w:val="006474EC"/>
    <w:rsid w:val="006477A2"/>
    <w:rsid w:val="00647989"/>
    <w:rsid w:val="00647F78"/>
    <w:rsid w:val="00650F89"/>
    <w:rsid w:val="00651667"/>
    <w:rsid w:val="00651BBC"/>
    <w:rsid w:val="00651C15"/>
    <w:rsid w:val="00651CC7"/>
    <w:rsid w:val="00651D65"/>
    <w:rsid w:val="00651D6F"/>
    <w:rsid w:val="006526E4"/>
    <w:rsid w:val="00652930"/>
    <w:rsid w:val="00652A21"/>
    <w:rsid w:val="00652AD5"/>
    <w:rsid w:val="00652CAE"/>
    <w:rsid w:val="006531B9"/>
    <w:rsid w:val="00653221"/>
    <w:rsid w:val="0065360F"/>
    <w:rsid w:val="00653D76"/>
    <w:rsid w:val="00653D93"/>
    <w:rsid w:val="00653EDF"/>
    <w:rsid w:val="006541B5"/>
    <w:rsid w:val="006548A5"/>
    <w:rsid w:val="00654980"/>
    <w:rsid w:val="00654EC9"/>
    <w:rsid w:val="006551CD"/>
    <w:rsid w:val="0065574E"/>
    <w:rsid w:val="00655A1A"/>
    <w:rsid w:val="00655DA4"/>
    <w:rsid w:val="00655FED"/>
    <w:rsid w:val="006560C9"/>
    <w:rsid w:val="00656657"/>
    <w:rsid w:val="0065688D"/>
    <w:rsid w:val="00656AF8"/>
    <w:rsid w:val="00656BED"/>
    <w:rsid w:val="00656D49"/>
    <w:rsid w:val="00657047"/>
    <w:rsid w:val="006570E5"/>
    <w:rsid w:val="006571DB"/>
    <w:rsid w:val="0065743C"/>
    <w:rsid w:val="00660707"/>
    <w:rsid w:val="006607EE"/>
    <w:rsid w:val="00660B97"/>
    <w:rsid w:val="00660F28"/>
    <w:rsid w:val="006614D8"/>
    <w:rsid w:val="0066192A"/>
    <w:rsid w:val="00661C9B"/>
    <w:rsid w:val="00662A36"/>
    <w:rsid w:val="00662FE1"/>
    <w:rsid w:val="006630B7"/>
    <w:rsid w:val="00663A87"/>
    <w:rsid w:val="00663EDC"/>
    <w:rsid w:val="00664BB8"/>
    <w:rsid w:val="0066502C"/>
    <w:rsid w:val="0066514B"/>
    <w:rsid w:val="00666022"/>
    <w:rsid w:val="006661A2"/>
    <w:rsid w:val="00666447"/>
    <w:rsid w:val="006666EE"/>
    <w:rsid w:val="0066684E"/>
    <w:rsid w:val="00666F15"/>
    <w:rsid w:val="0066738C"/>
    <w:rsid w:val="006674CA"/>
    <w:rsid w:val="00667853"/>
    <w:rsid w:val="006678C8"/>
    <w:rsid w:val="006678EF"/>
    <w:rsid w:val="00667A3E"/>
    <w:rsid w:val="00667C21"/>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E8C"/>
    <w:rsid w:val="00671F4D"/>
    <w:rsid w:val="00672AA0"/>
    <w:rsid w:val="00673177"/>
    <w:rsid w:val="006731DD"/>
    <w:rsid w:val="006733DD"/>
    <w:rsid w:val="006736C8"/>
    <w:rsid w:val="0067397F"/>
    <w:rsid w:val="00674034"/>
    <w:rsid w:val="0067408D"/>
    <w:rsid w:val="0067515D"/>
    <w:rsid w:val="00675218"/>
    <w:rsid w:val="00675F71"/>
    <w:rsid w:val="0067628A"/>
    <w:rsid w:val="00676669"/>
    <w:rsid w:val="00676767"/>
    <w:rsid w:val="0067678C"/>
    <w:rsid w:val="00676FA6"/>
    <w:rsid w:val="00677411"/>
    <w:rsid w:val="006774A4"/>
    <w:rsid w:val="006774FB"/>
    <w:rsid w:val="006800B7"/>
    <w:rsid w:val="0068015B"/>
    <w:rsid w:val="00680A59"/>
    <w:rsid w:val="00680F41"/>
    <w:rsid w:val="00681203"/>
    <w:rsid w:val="006814EC"/>
    <w:rsid w:val="00681768"/>
    <w:rsid w:val="00681820"/>
    <w:rsid w:val="00681919"/>
    <w:rsid w:val="00681D35"/>
    <w:rsid w:val="00681E77"/>
    <w:rsid w:val="00681E97"/>
    <w:rsid w:val="0068240F"/>
    <w:rsid w:val="00682420"/>
    <w:rsid w:val="006825FA"/>
    <w:rsid w:val="006828C9"/>
    <w:rsid w:val="00682FBE"/>
    <w:rsid w:val="006830EB"/>
    <w:rsid w:val="006831B9"/>
    <w:rsid w:val="006832E3"/>
    <w:rsid w:val="00683559"/>
    <w:rsid w:val="006835F4"/>
    <w:rsid w:val="00683765"/>
    <w:rsid w:val="00683AB4"/>
    <w:rsid w:val="00683B64"/>
    <w:rsid w:val="006847FD"/>
    <w:rsid w:val="00684959"/>
    <w:rsid w:val="00684DC6"/>
    <w:rsid w:val="0068521C"/>
    <w:rsid w:val="006855D7"/>
    <w:rsid w:val="006856ED"/>
    <w:rsid w:val="0068618D"/>
    <w:rsid w:val="006867E0"/>
    <w:rsid w:val="00686BDC"/>
    <w:rsid w:val="00686C05"/>
    <w:rsid w:val="006871DB"/>
    <w:rsid w:val="0069004A"/>
    <w:rsid w:val="00690054"/>
    <w:rsid w:val="00690695"/>
    <w:rsid w:val="0069132D"/>
    <w:rsid w:val="006913D7"/>
    <w:rsid w:val="006916DC"/>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7029"/>
    <w:rsid w:val="006971BB"/>
    <w:rsid w:val="00697559"/>
    <w:rsid w:val="006976B7"/>
    <w:rsid w:val="00697745"/>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E1E"/>
    <w:rsid w:val="006A34FF"/>
    <w:rsid w:val="006A4032"/>
    <w:rsid w:val="006A405D"/>
    <w:rsid w:val="006A479C"/>
    <w:rsid w:val="006A4E03"/>
    <w:rsid w:val="006A4FE7"/>
    <w:rsid w:val="006A51AE"/>
    <w:rsid w:val="006A537A"/>
    <w:rsid w:val="006A5750"/>
    <w:rsid w:val="006A5B6A"/>
    <w:rsid w:val="006A5BF0"/>
    <w:rsid w:val="006A5DC5"/>
    <w:rsid w:val="006A607C"/>
    <w:rsid w:val="006A6A21"/>
    <w:rsid w:val="006A6B3C"/>
    <w:rsid w:val="006A7AFB"/>
    <w:rsid w:val="006A7FEB"/>
    <w:rsid w:val="006B00FB"/>
    <w:rsid w:val="006B0701"/>
    <w:rsid w:val="006B07C8"/>
    <w:rsid w:val="006B08EF"/>
    <w:rsid w:val="006B0986"/>
    <w:rsid w:val="006B101C"/>
    <w:rsid w:val="006B17B0"/>
    <w:rsid w:val="006B1E62"/>
    <w:rsid w:val="006B2161"/>
    <w:rsid w:val="006B25A6"/>
    <w:rsid w:val="006B2FC5"/>
    <w:rsid w:val="006B3394"/>
    <w:rsid w:val="006B3453"/>
    <w:rsid w:val="006B37EF"/>
    <w:rsid w:val="006B3C88"/>
    <w:rsid w:val="006B3E2A"/>
    <w:rsid w:val="006B44A3"/>
    <w:rsid w:val="006B48E2"/>
    <w:rsid w:val="006B4C17"/>
    <w:rsid w:val="006B4C89"/>
    <w:rsid w:val="006B4D24"/>
    <w:rsid w:val="006B4D32"/>
    <w:rsid w:val="006B5043"/>
    <w:rsid w:val="006B50E5"/>
    <w:rsid w:val="006B5852"/>
    <w:rsid w:val="006B5BA8"/>
    <w:rsid w:val="006B6076"/>
    <w:rsid w:val="006B653C"/>
    <w:rsid w:val="006B6982"/>
    <w:rsid w:val="006B6985"/>
    <w:rsid w:val="006B6CFD"/>
    <w:rsid w:val="006B6D16"/>
    <w:rsid w:val="006B7193"/>
    <w:rsid w:val="006B7493"/>
    <w:rsid w:val="006B7535"/>
    <w:rsid w:val="006B77FC"/>
    <w:rsid w:val="006B7A9C"/>
    <w:rsid w:val="006C046F"/>
    <w:rsid w:val="006C06DA"/>
    <w:rsid w:val="006C0BC1"/>
    <w:rsid w:val="006C1008"/>
    <w:rsid w:val="006C1706"/>
    <w:rsid w:val="006C1CC6"/>
    <w:rsid w:val="006C1CCE"/>
    <w:rsid w:val="006C1D37"/>
    <w:rsid w:val="006C1E9C"/>
    <w:rsid w:val="006C202F"/>
    <w:rsid w:val="006C248A"/>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8D1"/>
    <w:rsid w:val="006C5ACF"/>
    <w:rsid w:val="006C5AE9"/>
    <w:rsid w:val="006C6380"/>
    <w:rsid w:val="006C6819"/>
    <w:rsid w:val="006C6EFE"/>
    <w:rsid w:val="006C71E0"/>
    <w:rsid w:val="006C73F2"/>
    <w:rsid w:val="006C7982"/>
    <w:rsid w:val="006C7A39"/>
    <w:rsid w:val="006C7C0B"/>
    <w:rsid w:val="006C7D37"/>
    <w:rsid w:val="006D0B11"/>
    <w:rsid w:val="006D1111"/>
    <w:rsid w:val="006D11EC"/>
    <w:rsid w:val="006D140F"/>
    <w:rsid w:val="006D15DA"/>
    <w:rsid w:val="006D1B7A"/>
    <w:rsid w:val="006D1CCD"/>
    <w:rsid w:val="006D20E9"/>
    <w:rsid w:val="006D23B2"/>
    <w:rsid w:val="006D26DA"/>
    <w:rsid w:val="006D356E"/>
    <w:rsid w:val="006D395D"/>
    <w:rsid w:val="006D3CDB"/>
    <w:rsid w:val="006D3D20"/>
    <w:rsid w:val="006D3D32"/>
    <w:rsid w:val="006D45E9"/>
    <w:rsid w:val="006D4615"/>
    <w:rsid w:val="006D472A"/>
    <w:rsid w:val="006D4893"/>
    <w:rsid w:val="006D4E25"/>
    <w:rsid w:val="006D539D"/>
    <w:rsid w:val="006D54D4"/>
    <w:rsid w:val="006D5E13"/>
    <w:rsid w:val="006D65B0"/>
    <w:rsid w:val="006D67FC"/>
    <w:rsid w:val="006D7C4E"/>
    <w:rsid w:val="006D7CD0"/>
    <w:rsid w:val="006E0071"/>
    <w:rsid w:val="006E0187"/>
    <w:rsid w:val="006E020F"/>
    <w:rsid w:val="006E0289"/>
    <w:rsid w:val="006E0356"/>
    <w:rsid w:val="006E0599"/>
    <w:rsid w:val="006E15D8"/>
    <w:rsid w:val="006E1EA7"/>
    <w:rsid w:val="006E1F48"/>
    <w:rsid w:val="006E20AF"/>
    <w:rsid w:val="006E2388"/>
    <w:rsid w:val="006E2F9F"/>
    <w:rsid w:val="006E3B3F"/>
    <w:rsid w:val="006E470D"/>
    <w:rsid w:val="006E4BF3"/>
    <w:rsid w:val="006E4C39"/>
    <w:rsid w:val="006E4ED2"/>
    <w:rsid w:val="006E5189"/>
    <w:rsid w:val="006E57E2"/>
    <w:rsid w:val="006E61F4"/>
    <w:rsid w:val="006E623D"/>
    <w:rsid w:val="006E6F65"/>
    <w:rsid w:val="006E73D8"/>
    <w:rsid w:val="006E741B"/>
    <w:rsid w:val="006E758C"/>
    <w:rsid w:val="006E76A3"/>
    <w:rsid w:val="006E7B61"/>
    <w:rsid w:val="006E7FAE"/>
    <w:rsid w:val="006F00CF"/>
    <w:rsid w:val="006F07B7"/>
    <w:rsid w:val="006F0920"/>
    <w:rsid w:val="006F09B3"/>
    <w:rsid w:val="006F0B6B"/>
    <w:rsid w:val="006F17EC"/>
    <w:rsid w:val="006F206A"/>
    <w:rsid w:val="006F2312"/>
    <w:rsid w:val="006F260E"/>
    <w:rsid w:val="006F272C"/>
    <w:rsid w:val="006F27CA"/>
    <w:rsid w:val="006F2849"/>
    <w:rsid w:val="006F2A88"/>
    <w:rsid w:val="006F3081"/>
    <w:rsid w:val="006F3883"/>
    <w:rsid w:val="006F3A27"/>
    <w:rsid w:val="006F3AA5"/>
    <w:rsid w:val="006F3E3B"/>
    <w:rsid w:val="006F3EE6"/>
    <w:rsid w:val="006F46CB"/>
    <w:rsid w:val="006F4731"/>
    <w:rsid w:val="006F47AA"/>
    <w:rsid w:val="006F4D56"/>
    <w:rsid w:val="006F55F3"/>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75C0"/>
    <w:rsid w:val="00707DAF"/>
    <w:rsid w:val="00710787"/>
    <w:rsid w:val="00710D25"/>
    <w:rsid w:val="00711673"/>
    <w:rsid w:val="00711A8D"/>
    <w:rsid w:val="00711C51"/>
    <w:rsid w:val="00711CCC"/>
    <w:rsid w:val="00711CE4"/>
    <w:rsid w:val="00711DB9"/>
    <w:rsid w:val="00711E4B"/>
    <w:rsid w:val="007120DB"/>
    <w:rsid w:val="00712100"/>
    <w:rsid w:val="00712428"/>
    <w:rsid w:val="00712C45"/>
    <w:rsid w:val="007130CA"/>
    <w:rsid w:val="007133E0"/>
    <w:rsid w:val="0071430C"/>
    <w:rsid w:val="00715291"/>
    <w:rsid w:val="007154F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640"/>
    <w:rsid w:val="00721894"/>
    <w:rsid w:val="00721AE5"/>
    <w:rsid w:val="007221D3"/>
    <w:rsid w:val="007223B1"/>
    <w:rsid w:val="0072248C"/>
    <w:rsid w:val="0072262A"/>
    <w:rsid w:val="00722720"/>
    <w:rsid w:val="007232A1"/>
    <w:rsid w:val="0072377A"/>
    <w:rsid w:val="00723B39"/>
    <w:rsid w:val="00724007"/>
    <w:rsid w:val="007243AB"/>
    <w:rsid w:val="007243E6"/>
    <w:rsid w:val="007247BD"/>
    <w:rsid w:val="00724885"/>
    <w:rsid w:val="007248E0"/>
    <w:rsid w:val="00724CB1"/>
    <w:rsid w:val="00725A78"/>
    <w:rsid w:val="00725B67"/>
    <w:rsid w:val="00725D40"/>
    <w:rsid w:val="0072631B"/>
    <w:rsid w:val="00726342"/>
    <w:rsid w:val="007264FA"/>
    <w:rsid w:val="00726A94"/>
    <w:rsid w:val="00726DF3"/>
    <w:rsid w:val="00727A04"/>
    <w:rsid w:val="00727EB5"/>
    <w:rsid w:val="00730C77"/>
    <w:rsid w:val="00730D5F"/>
    <w:rsid w:val="00731F80"/>
    <w:rsid w:val="00732180"/>
    <w:rsid w:val="007322F0"/>
    <w:rsid w:val="0073255B"/>
    <w:rsid w:val="00732EA4"/>
    <w:rsid w:val="00732F1D"/>
    <w:rsid w:val="0073337E"/>
    <w:rsid w:val="007335AB"/>
    <w:rsid w:val="00733C3B"/>
    <w:rsid w:val="00733D1E"/>
    <w:rsid w:val="00734AB3"/>
    <w:rsid w:val="00734F2E"/>
    <w:rsid w:val="007356D4"/>
    <w:rsid w:val="00735B71"/>
    <w:rsid w:val="00735D74"/>
    <w:rsid w:val="007362C2"/>
    <w:rsid w:val="007364C3"/>
    <w:rsid w:val="00736A87"/>
    <w:rsid w:val="00736FCE"/>
    <w:rsid w:val="00737183"/>
    <w:rsid w:val="007372DA"/>
    <w:rsid w:val="00737C59"/>
    <w:rsid w:val="00737CED"/>
    <w:rsid w:val="00737D52"/>
    <w:rsid w:val="00740000"/>
    <w:rsid w:val="00740050"/>
    <w:rsid w:val="00740AFF"/>
    <w:rsid w:val="0074106C"/>
    <w:rsid w:val="00741368"/>
    <w:rsid w:val="00741495"/>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790"/>
    <w:rsid w:val="00744AB4"/>
    <w:rsid w:val="00744DBD"/>
    <w:rsid w:val="007454BF"/>
    <w:rsid w:val="00745A03"/>
    <w:rsid w:val="00745FE2"/>
    <w:rsid w:val="0074644B"/>
    <w:rsid w:val="00746F35"/>
    <w:rsid w:val="0074782B"/>
    <w:rsid w:val="00747C10"/>
    <w:rsid w:val="00747E1A"/>
    <w:rsid w:val="00747E30"/>
    <w:rsid w:val="00750500"/>
    <w:rsid w:val="00750DAD"/>
    <w:rsid w:val="00750F89"/>
    <w:rsid w:val="0075158A"/>
    <w:rsid w:val="00751CD8"/>
    <w:rsid w:val="00752206"/>
    <w:rsid w:val="007526B9"/>
    <w:rsid w:val="00753111"/>
    <w:rsid w:val="00753170"/>
    <w:rsid w:val="00753945"/>
    <w:rsid w:val="00753CD3"/>
    <w:rsid w:val="00754036"/>
    <w:rsid w:val="00754124"/>
    <w:rsid w:val="007545E5"/>
    <w:rsid w:val="00754C70"/>
    <w:rsid w:val="00754CA0"/>
    <w:rsid w:val="00754E8A"/>
    <w:rsid w:val="00755031"/>
    <w:rsid w:val="0075512F"/>
    <w:rsid w:val="0075518F"/>
    <w:rsid w:val="007553FE"/>
    <w:rsid w:val="0075541F"/>
    <w:rsid w:val="00755867"/>
    <w:rsid w:val="00755F54"/>
    <w:rsid w:val="00756033"/>
    <w:rsid w:val="007562AD"/>
    <w:rsid w:val="00756543"/>
    <w:rsid w:val="00756731"/>
    <w:rsid w:val="00756CA2"/>
    <w:rsid w:val="00756F18"/>
    <w:rsid w:val="00756FB2"/>
    <w:rsid w:val="00757242"/>
    <w:rsid w:val="00757273"/>
    <w:rsid w:val="00757277"/>
    <w:rsid w:val="007573CC"/>
    <w:rsid w:val="00757427"/>
    <w:rsid w:val="00757627"/>
    <w:rsid w:val="00757A1F"/>
    <w:rsid w:val="0076035F"/>
    <w:rsid w:val="0076063D"/>
    <w:rsid w:val="007609F9"/>
    <w:rsid w:val="00760A16"/>
    <w:rsid w:val="00760A38"/>
    <w:rsid w:val="00760E53"/>
    <w:rsid w:val="007610E3"/>
    <w:rsid w:val="007611A4"/>
    <w:rsid w:val="00761356"/>
    <w:rsid w:val="0076151B"/>
    <w:rsid w:val="00761638"/>
    <w:rsid w:val="00761AB8"/>
    <w:rsid w:val="0076279C"/>
    <w:rsid w:val="00762967"/>
    <w:rsid w:val="00762DBD"/>
    <w:rsid w:val="0076337F"/>
    <w:rsid w:val="007633A7"/>
    <w:rsid w:val="007642B2"/>
    <w:rsid w:val="00764C63"/>
    <w:rsid w:val="00764F03"/>
    <w:rsid w:val="007657E1"/>
    <w:rsid w:val="00765986"/>
    <w:rsid w:val="00766393"/>
    <w:rsid w:val="007663A5"/>
    <w:rsid w:val="00766A9D"/>
    <w:rsid w:val="00766EDA"/>
    <w:rsid w:val="00767D3D"/>
    <w:rsid w:val="00767DEE"/>
    <w:rsid w:val="007704C2"/>
    <w:rsid w:val="00770A2F"/>
    <w:rsid w:val="00770AA1"/>
    <w:rsid w:val="00770BB9"/>
    <w:rsid w:val="00770C94"/>
    <w:rsid w:val="00770E30"/>
    <w:rsid w:val="00770F54"/>
    <w:rsid w:val="00771268"/>
    <w:rsid w:val="00771F52"/>
    <w:rsid w:val="00772148"/>
    <w:rsid w:val="007721D2"/>
    <w:rsid w:val="007724CB"/>
    <w:rsid w:val="007727EE"/>
    <w:rsid w:val="007728A4"/>
    <w:rsid w:val="00773109"/>
    <w:rsid w:val="0077348B"/>
    <w:rsid w:val="00773871"/>
    <w:rsid w:val="007738D4"/>
    <w:rsid w:val="00773C83"/>
    <w:rsid w:val="00774171"/>
    <w:rsid w:val="00774BDB"/>
    <w:rsid w:val="00774ECE"/>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94"/>
    <w:rsid w:val="00781891"/>
    <w:rsid w:val="007818A0"/>
    <w:rsid w:val="00781EE2"/>
    <w:rsid w:val="00781F9E"/>
    <w:rsid w:val="00782005"/>
    <w:rsid w:val="0078212E"/>
    <w:rsid w:val="007821F3"/>
    <w:rsid w:val="0078220B"/>
    <w:rsid w:val="00782331"/>
    <w:rsid w:val="00782AF0"/>
    <w:rsid w:val="00782E1D"/>
    <w:rsid w:val="00783182"/>
    <w:rsid w:val="007833C4"/>
    <w:rsid w:val="00783868"/>
    <w:rsid w:val="007838E8"/>
    <w:rsid w:val="00783BB7"/>
    <w:rsid w:val="00783CF3"/>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35"/>
    <w:rsid w:val="0079006A"/>
    <w:rsid w:val="007903DA"/>
    <w:rsid w:val="007904E3"/>
    <w:rsid w:val="00790FC3"/>
    <w:rsid w:val="00791A4C"/>
    <w:rsid w:val="00791A9B"/>
    <w:rsid w:val="00791BD6"/>
    <w:rsid w:val="00791C1E"/>
    <w:rsid w:val="00791F1B"/>
    <w:rsid w:val="0079204C"/>
    <w:rsid w:val="0079230E"/>
    <w:rsid w:val="007923B5"/>
    <w:rsid w:val="00793361"/>
    <w:rsid w:val="00793854"/>
    <w:rsid w:val="00793A93"/>
    <w:rsid w:val="00793D11"/>
    <w:rsid w:val="0079416D"/>
    <w:rsid w:val="00794404"/>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A003F"/>
    <w:rsid w:val="007A02E5"/>
    <w:rsid w:val="007A08DD"/>
    <w:rsid w:val="007A0901"/>
    <w:rsid w:val="007A0EB0"/>
    <w:rsid w:val="007A11B4"/>
    <w:rsid w:val="007A1271"/>
    <w:rsid w:val="007A12F2"/>
    <w:rsid w:val="007A136D"/>
    <w:rsid w:val="007A1411"/>
    <w:rsid w:val="007A1473"/>
    <w:rsid w:val="007A1DB0"/>
    <w:rsid w:val="007A2099"/>
    <w:rsid w:val="007A21F6"/>
    <w:rsid w:val="007A2308"/>
    <w:rsid w:val="007A2D1C"/>
    <w:rsid w:val="007A328A"/>
    <w:rsid w:val="007A36C6"/>
    <w:rsid w:val="007A3793"/>
    <w:rsid w:val="007A3F89"/>
    <w:rsid w:val="007A438C"/>
    <w:rsid w:val="007A45CD"/>
    <w:rsid w:val="007A4D30"/>
    <w:rsid w:val="007A4E23"/>
    <w:rsid w:val="007A55C4"/>
    <w:rsid w:val="007A5B29"/>
    <w:rsid w:val="007A60CC"/>
    <w:rsid w:val="007A6424"/>
    <w:rsid w:val="007A67BF"/>
    <w:rsid w:val="007A6B19"/>
    <w:rsid w:val="007A6B76"/>
    <w:rsid w:val="007A77E2"/>
    <w:rsid w:val="007A7C5D"/>
    <w:rsid w:val="007A7FA9"/>
    <w:rsid w:val="007B0185"/>
    <w:rsid w:val="007B03E5"/>
    <w:rsid w:val="007B0822"/>
    <w:rsid w:val="007B0BCC"/>
    <w:rsid w:val="007B121D"/>
    <w:rsid w:val="007B189B"/>
    <w:rsid w:val="007B1979"/>
    <w:rsid w:val="007B1EEC"/>
    <w:rsid w:val="007B21EA"/>
    <w:rsid w:val="007B2234"/>
    <w:rsid w:val="007B23AA"/>
    <w:rsid w:val="007B2DD3"/>
    <w:rsid w:val="007B2F1F"/>
    <w:rsid w:val="007B2FA4"/>
    <w:rsid w:val="007B327A"/>
    <w:rsid w:val="007B335D"/>
    <w:rsid w:val="007B40CD"/>
    <w:rsid w:val="007B45E2"/>
    <w:rsid w:val="007B4784"/>
    <w:rsid w:val="007B48C0"/>
    <w:rsid w:val="007B4FB1"/>
    <w:rsid w:val="007B5169"/>
    <w:rsid w:val="007B5950"/>
    <w:rsid w:val="007B5AD0"/>
    <w:rsid w:val="007B5D3F"/>
    <w:rsid w:val="007B6808"/>
    <w:rsid w:val="007B6981"/>
    <w:rsid w:val="007B7241"/>
    <w:rsid w:val="007B7476"/>
    <w:rsid w:val="007B797E"/>
    <w:rsid w:val="007B7FA3"/>
    <w:rsid w:val="007C02B3"/>
    <w:rsid w:val="007C03FA"/>
    <w:rsid w:val="007C0417"/>
    <w:rsid w:val="007C1413"/>
    <w:rsid w:val="007C231B"/>
    <w:rsid w:val="007C23D0"/>
    <w:rsid w:val="007C2416"/>
    <w:rsid w:val="007C27A3"/>
    <w:rsid w:val="007C28DD"/>
    <w:rsid w:val="007C2A0C"/>
    <w:rsid w:val="007C2D83"/>
    <w:rsid w:val="007C32B3"/>
    <w:rsid w:val="007C3971"/>
    <w:rsid w:val="007C3B99"/>
    <w:rsid w:val="007C3D49"/>
    <w:rsid w:val="007C42A9"/>
    <w:rsid w:val="007C4F46"/>
    <w:rsid w:val="007C5284"/>
    <w:rsid w:val="007C5382"/>
    <w:rsid w:val="007C5FF9"/>
    <w:rsid w:val="007C637D"/>
    <w:rsid w:val="007C6581"/>
    <w:rsid w:val="007C66F4"/>
    <w:rsid w:val="007C7244"/>
    <w:rsid w:val="007C7273"/>
    <w:rsid w:val="007C750C"/>
    <w:rsid w:val="007C7583"/>
    <w:rsid w:val="007C75FF"/>
    <w:rsid w:val="007C77D8"/>
    <w:rsid w:val="007D062E"/>
    <w:rsid w:val="007D06BA"/>
    <w:rsid w:val="007D0DC2"/>
    <w:rsid w:val="007D0E5F"/>
    <w:rsid w:val="007D1970"/>
    <w:rsid w:val="007D1977"/>
    <w:rsid w:val="007D1A20"/>
    <w:rsid w:val="007D1AB4"/>
    <w:rsid w:val="007D1CD1"/>
    <w:rsid w:val="007D245C"/>
    <w:rsid w:val="007D2629"/>
    <w:rsid w:val="007D282A"/>
    <w:rsid w:val="007D2A52"/>
    <w:rsid w:val="007D2B01"/>
    <w:rsid w:val="007D3036"/>
    <w:rsid w:val="007D32F3"/>
    <w:rsid w:val="007D363C"/>
    <w:rsid w:val="007D36AA"/>
    <w:rsid w:val="007D37F3"/>
    <w:rsid w:val="007D3AAF"/>
    <w:rsid w:val="007D3C46"/>
    <w:rsid w:val="007D474B"/>
    <w:rsid w:val="007D4ADB"/>
    <w:rsid w:val="007D52B5"/>
    <w:rsid w:val="007D532E"/>
    <w:rsid w:val="007D6552"/>
    <w:rsid w:val="007D6ECD"/>
    <w:rsid w:val="007D7357"/>
    <w:rsid w:val="007D7431"/>
    <w:rsid w:val="007D7AF8"/>
    <w:rsid w:val="007E018B"/>
    <w:rsid w:val="007E0360"/>
    <w:rsid w:val="007E05D7"/>
    <w:rsid w:val="007E0C3A"/>
    <w:rsid w:val="007E0C41"/>
    <w:rsid w:val="007E1476"/>
    <w:rsid w:val="007E1ACA"/>
    <w:rsid w:val="007E1B56"/>
    <w:rsid w:val="007E1BC9"/>
    <w:rsid w:val="007E1D4E"/>
    <w:rsid w:val="007E2012"/>
    <w:rsid w:val="007E2075"/>
    <w:rsid w:val="007E28F7"/>
    <w:rsid w:val="007E32CD"/>
    <w:rsid w:val="007E3CF1"/>
    <w:rsid w:val="007E43F6"/>
    <w:rsid w:val="007E449B"/>
    <w:rsid w:val="007E453A"/>
    <w:rsid w:val="007E47B2"/>
    <w:rsid w:val="007E4943"/>
    <w:rsid w:val="007E4EEE"/>
    <w:rsid w:val="007E5645"/>
    <w:rsid w:val="007E64DD"/>
    <w:rsid w:val="007E74C8"/>
    <w:rsid w:val="007E7B37"/>
    <w:rsid w:val="007E7D70"/>
    <w:rsid w:val="007F027F"/>
    <w:rsid w:val="007F02F2"/>
    <w:rsid w:val="007F064B"/>
    <w:rsid w:val="007F0A88"/>
    <w:rsid w:val="007F0C09"/>
    <w:rsid w:val="007F0EA0"/>
    <w:rsid w:val="007F0FE7"/>
    <w:rsid w:val="007F1396"/>
    <w:rsid w:val="007F13BA"/>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EC1"/>
    <w:rsid w:val="007F4312"/>
    <w:rsid w:val="007F47E6"/>
    <w:rsid w:val="007F4981"/>
    <w:rsid w:val="007F4B89"/>
    <w:rsid w:val="007F4D3D"/>
    <w:rsid w:val="007F5174"/>
    <w:rsid w:val="007F51ED"/>
    <w:rsid w:val="007F51FC"/>
    <w:rsid w:val="007F55CE"/>
    <w:rsid w:val="007F5812"/>
    <w:rsid w:val="007F63FC"/>
    <w:rsid w:val="007F6B8B"/>
    <w:rsid w:val="007F6E7D"/>
    <w:rsid w:val="007F73AE"/>
    <w:rsid w:val="007F774A"/>
    <w:rsid w:val="007F7A3A"/>
    <w:rsid w:val="007F7A7D"/>
    <w:rsid w:val="007F7B61"/>
    <w:rsid w:val="008001BF"/>
    <w:rsid w:val="0080122B"/>
    <w:rsid w:val="00801307"/>
    <w:rsid w:val="008014CE"/>
    <w:rsid w:val="0080263A"/>
    <w:rsid w:val="00802AC2"/>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CA"/>
    <w:rsid w:val="0080653B"/>
    <w:rsid w:val="00806A20"/>
    <w:rsid w:val="0080763A"/>
    <w:rsid w:val="008079D4"/>
    <w:rsid w:val="00807BA3"/>
    <w:rsid w:val="00810225"/>
    <w:rsid w:val="00810316"/>
    <w:rsid w:val="00810AF9"/>
    <w:rsid w:val="00810D32"/>
    <w:rsid w:val="00810F0B"/>
    <w:rsid w:val="00810FEE"/>
    <w:rsid w:val="00811200"/>
    <w:rsid w:val="008114D4"/>
    <w:rsid w:val="00811AB5"/>
    <w:rsid w:val="008123F7"/>
    <w:rsid w:val="0081247C"/>
    <w:rsid w:val="0081253E"/>
    <w:rsid w:val="008127A1"/>
    <w:rsid w:val="00812F37"/>
    <w:rsid w:val="00813761"/>
    <w:rsid w:val="00813B5E"/>
    <w:rsid w:val="00813C21"/>
    <w:rsid w:val="008140A9"/>
    <w:rsid w:val="008141CA"/>
    <w:rsid w:val="008141D5"/>
    <w:rsid w:val="008145BC"/>
    <w:rsid w:val="00814C43"/>
    <w:rsid w:val="00815996"/>
    <w:rsid w:val="00816200"/>
    <w:rsid w:val="008162C9"/>
    <w:rsid w:val="00816FE3"/>
    <w:rsid w:val="008177CF"/>
    <w:rsid w:val="00817981"/>
    <w:rsid w:val="00817DC6"/>
    <w:rsid w:val="00820008"/>
    <w:rsid w:val="00820210"/>
    <w:rsid w:val="008207A8"/>
    <w:rsid w:val="00820C72"/>
    <w:rsid w:val="00820CE4"/>
    <w:rsid w:val="00820D84"/>
    <w:rsid w:val="008211A1"/>
    <w:rsid w:val="00822304"/>
    <w:rsid w:val="008224FE"/>
    <w:rsid w:val="00822A50"/>
    <w:rsid w:val="00822F2F"/>
    <w:rsid w:val="008230A5"/>
    <w:rsid w:val="0082314D"/>
    <w:rsid w:val="008235A7"/>
    <w:rsid w:val="0082395D"/>
    <w:rsid w:val="00824319"/>
    <w:rsid w:val="008243FB"/>
    <w:rsid w:val="00824530"/>
    <w:rsid w:val="00824822"/>
    <w:rsid w:val="008248FC"/>
    <w:rsid w:val="008255AD"/>
    <w:rsid w:val="00825867"/>
    <w:rsid w:val="00826206"/>
    <w:rsid w:val="0082623A"/>
    <w:rsid w:val="0082628A"/>
    <w:rsid w:val="008268E9"/>
    <w:rsid w:val="008268F8"/>
    <w:rsid w:val="0082693A"/>
    <w:rsid w:val="00827129"/>
    <w:rsid w:val="0082721C"/>
    <w:rsid w:val="0082791E"/>
    <w:rsid w:val="00830EAB"/>
    <w:rsid w:val="00831289"/>
    <w:rsid w:val="00831579"/>
    <w:rsid w:val="00831700"/>
    <w:rsid w:val="00831928"/>
    <w:rsid w:val="00831ADB"/>
    <w:rsid w:val="00832030"/>
    <w:rsid w:val="00832266"/>
    <w:rsid w:val="008325A8"/>
    <w:rsid w:val="008326C8"/>
    <w:rsid w:val="008326E3"/>
    <w:rsid w:val="00832B13"/>
    <w:rsid w:val="0083309C"/>
    <w:rsid w:val="0083346F"/>
    <w:rsid w:val="0083396B"/>
    <w:rsid w:val="00833B12"/>
    <w:rsid w:val="00834047"/>
    <w:rsid w:val="00834463"/>
    <w:rsid w:val="008352E5"/>
    <w:rsid w:val="0083534A"/>
    <w:rsid w:val="00835B58"/>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4012B"/>
    <w:rsid w:val="00840595"/>
    <w:rsid w:val="00840F20"/>
    <w:rsid w:val="0084193F"/>
    <w:rsid w:val="0084197B"/>
    <w:rsid w:val="008419EB"/>
    <w:rsid w:val="00841A6B"/>
    <w:rsid w:val="00841F23"/>
    <w:rsid w:val="00842146"/>
    <w:rsid w:val="0084219A"/>
    <w:rsid w:val="0084221C"/>
    <w:rsid w:val="00842EB1"/>
    <w:rsid w:val="00843230"/>
    <w:rsid w:val="0084328C"/>
    <w:rsid w:val="008432C4"/>
    <w:rsid w:val="00843400"/>
    <w:rsid w:val="00843684"/>
    <w:rsid w:val="008438E3"/>
    <w:rsid w:val="00843B43"/>
    <w:rsid w:val="0084417F"/>
    <w:rsid w:val="008444D4"/>
    <w:rsid w:val="00844821"/>
    <w:rsid w:val="00844ED8"/>
    <w:rsid w:val="008451EA"/>
    <w:rsid w:val="00845307"/>
    <w:rsid w:val="00845471"/>
    <w:rsid w:val="00845F5B"/>
    <w:rsid w:val="00846358"/>
    <w:rsid w:val="00846634"/>
    <w:rsid w:val="00846724"/>
    <w:rsid w:val="00847257"/>
    <w:rsid w:val="008477A1"/>
    <w:rsid w:val="008478C1"/>
    <w:rsid w:val="00847982"/>
    <w:rsid w:val="00847D22"/>
    <w:rsid w:val="008509E4"/>
    <w:rsid w:val="00850B8E"/>
    <w:rsid w:val="00850D74"/>
    <w:rsid w:val="00850DB3"/>
    <w:rsid w:val="00850FFD"/>
    <w:rsid w:val="008511BF"/>
    <w:rsid w:val="00851564"/>
    <w:rsid w:val="008515D4"/>
    <w:rsid w:val="00851682"/>
    <w:rsid w:val="00851DAF"/>
    <w:rsid w:val="00852CF6"/>
    <w:rsid w:val="00853056"/>
    <w:rsid w:val="0085350C"/>
    <w:rsid w:val="008535D6"/>
    <w:rsid w:val="00853F32"/>
    <w:rsid w:val="0085452C"/>
    <w:rsid w:val="00854C76"/>
    <w:rsid w:val="00854E91"/>
    <w:rsid w:val="008551C0"/>
    <w:rsid w:val="00855268"/>
    <w:rsid w:val="0085578C"/>
    <w:rsid w:val="00855AC7"/>
    <w:rsid w:val="00855DCE"/>
    <w:rsid w:val="00856425"/>
    <w:rsid w:val="0085650D"/>
    <w:rsid w:val="008566E1"/>
    <w:rsid w:val="00856A3C"/>
    <w:rsid w:val="00856D91"/>
    <w:rsid w:val="00856F0C"/>
    <w:rsid w:val="00856F9F"/>
    <w:rsid w:val="0085724F"/>
    <w:rsid w:val="00857DCF"/>
    <w:rsid w:val="008603C7"/>
    <w:rsid w:val="00860637"/>
    <w:rsid w:val="00860CDF"/>
    <w:rsid w:val="00860E1C"/>
    <w:rsid w:val="008618FC"/>
    <w:rsid w:val="00861FBC"/>
    <w:rsid w:val="00862119"/>
    <w:rsid w:val="00862643"/>
    <w:rsid w:val="00862A0F"/>
    <w:rsid w:val="00862CAE"/>
    <w:rsid w:val="008635AB"/>
    <w:rsid w:val="00863986"/>
    <w:rsid w:val="00864323"/>
    <w:rsid w:val="00864515"/>
    <w:rsid w:val="0086466D"/>
    <w:rsid w:val="00864A84"/>
    <w:rsid w:val="00864C35"/>
    <w:rsid w:val="00864C7C"/>
    <w:rsid w:val="00864EF5"/>
    <w:rsid w:val="00865780"/>
    <w:rsid w:val="00866565"/>
    <w:rsid w:val="008669B5"/>
    <w:rsid w:val="008671EB"/>
    <w:rsid w:val="00867365"/>
    <w:rsid w:val="00867506"/>
    <w:rsid w:val="00867535"/>
    <w:rsid w:val="008675C5"/>
    <w:rsid w:val="008679F9"/>
    <w:rsid w:val="00867C05"/>
    <w:rsid w:val="00867CD0"/>
    <w:rsid w:val="00867DCC"/>
    <w:rsid w:val="00867F22"/>
    <w:rsid w:val="00870625"/>
    <w:rsid w:val="00870729"/>
    <w:rsid w:val="00870B6B"/>
    <w:rsid w:val="00870D53"/>
    <w:rsid w:val="0087156F"/>
    <w:rsid w:val="00871C71"/>
    <w:rsid w:val="00872043"/>
    <w:rsid w:val="0087226A"/>
    <w:rsid w:val="008723FE"/>
    <w:rsid w:val="008724A1"/>
    <w:rsid w:val="00872B5C"/>
    <w:rsid w:val="00872C0A"/>
    <w:rsid w:val="00872CB5"/>
    <w:rsid w:val="0087332B"/>
    <w:rsid w:val="00873343"/>
    <w:rsid w:val="00873516"/>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E"/>
    <w:rsid w:val="00876F9B"/>
    <w:rsid w:val="00876FF5"/>
    <w:rsid w:val="008772FD"/>
    <w:rsid w:val="008779CF"/>
    <w:rsid w:val="00877D85"/>
    <w:rsid w:val="00880373"/>
    <w:rsid w:val="008804BA"/>
    <w:rsid w:val="0088078C"/>
    <w:rsid w:val="00881801"/>
    <w:rsid w:val="00881896"/>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4015"/>
    <w:rsid w:val="0088443E"/>
    <w:rsid w:val="0088496E"/>
    <w:rsid w:val="00884F8B"/>
    <w:rsid w:val="00885FC0"/>
    <w:rsid w:val="0088634F"/>
    <w:rsid w:val="0088686D"/>
    <w:rsid w:val="00886F49"/>
    <w:rsid w:val="0088709D"/>
    <w:rsid w:val="00887212"/>
    <w:rsid w:val="0088731F"/>
    <w:rsid w:val="00887885"/>
    <w:rsid w:val="00887FE0"/>
    <w:rsid w:val="008900BF"/>
    <w:rsid w:val="0089011A"/>
    <w:rsid w:val="00890254"/>
    <w:rsid w:val="00890519"/>
    <w:rsid w:val="00891412"/>
    <w:rsid w:val="0089160C"/>
    <w:rsid w:val="00891E59"/>
    <w:rsid w:val="0089246C"/>
    <w:rsid w:val="00892862"/>
    <w:rsid w:val="00892C1C"/>
    <w:rsid w:val="00892E05"/>
    <w:rsid w:val="00892EEB"/>
    <w:rsid w:val="00892F9E"/>
    <w:rsid w:val="0089309C"/>
    <w:rsid w:val="00893956"/>
    <w:rsid w:val="00893D29"/>
    <w:rsid w:val="0089443C"/>
    <w:rsid w:val="0089447D"/>
    <w:rsid w:val="008944CC"/>
    <w:rsid w:val="008944F4"/>
    <w:rsid w:val="00894A76"/>
    <w:rsid w:val="00894F63"/>
    <w:rsid w:val="008957CC"/>
    <w:rsid w:val="00895D19"/>
    <w:rsid w:val="00895D4A"/>
    <w:rsid w:val="00896089"/>
    <w:rsid w:val="008967E9"/>
    <w:rsid w:val="00896A3B"/>
    <w:rsid w:val="00896EC9"/>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D1B"/>
    <w:rsid w:val="008A3FDE"/>
    <w:rsid w:val="008A4B64"/>
    <w:rsid w:val="008A4BF1"/>
    <w:rsid w:val="008A4F2F"/>
    <w:rsid w:val="008A51D9"/>
    <w:rsid w:val="008A5E13"/>
    <w:rsid w:val="008A6461"/>
    <w:rsid w:val="008A64CA"/>
    <w:rsid w:val="008A6CDB"/>
    <w:rsid w:val="008A6F34"/>
    <w:rsid w:val="008A77CE"/>
    <w:rsid w:val="008B047D"/>
    <w:rsid w:val="008B08CA"/>
    <w:rsid w:val="008B0DF4"/>
    <w:rsid w:val="008B1610"/>
    <w:rsid w:val="008B1C22"/>
    <w:rsid w:val="008B1CB6"/>
    <w:rsid w:val="008B1D54"/>
    <w:rsid w:val="008B1E25"/>
    <w:rsid w:val="008B1F5D"/>
    <w:rsid w:val="008B1F66"/>
    <w:rsid w:val="008B238F"/>
    <w:rsid w:val="008B2654"/>
    <w:rsid w:val="008B29D2"/>
    <w:rsid w:val="008B3072"/>
    <w:rsid w:val="008B398E"/>
    <w:rsid w:val="008B4019"/>
    <w:rsid w:val="008B4232"/>
    <w:rsid w:val="008B4323"/>
    <w:rsid w:val="008B44B0"/>
    <w:rsid w:val="008B47BC"/>
    <w:rsid w:val="008B47D6"/>
    <w:rsid w:val="008B4879"/>
    <w:rsid w:val="008B48A3"/>
    <w:rsid w:val="008B4A1B"/>
    <w:rsid w:val="008B4DF8"/>
    <w:rsid w:val="008B4E07"/>
    <w:rsid w:val="008B5191"/>
    <w:rsid w:val="008B5883"/>
    <w:rsid w:val="008B5C12"/>
    <w:rsid w:val="008B5CC4"/>
    <w:rsid w:val="008B60AB"/>
    <w:rsid w:val="008B69DF"/>
    <w:rsid w:val="008B6F3E"/>
    <w:rsid w:val="008B7239"/>
    <w:rsid w:val="008B7306"/>
    <w:rsid w:val="008B7F0A"/>
    <w:rsid w:val="008C0378"/>
    <w:rsid w:val="008C0CCE"/>
    <w:rsid w:val="008C0E38"/>
    <w:rsid w:val="008C0F07"/>
    <w:rsid w:val="008C1375"/>
    <w:rsid w:val="008C16B0"/>
    <w:rsid w:val="008C16EF"/>
    <w:rsid w:val="008C1DF5"/>
    <w:rsid w:val="008C2567"/>
    <w:rsid w:val="008C27FF"/>
    <w:rsid w:val="008C3210"/>
    <w:rsid w:val="008C329D"/>
    <w:rsid w:val="008C358C"/>
    <w:rsid w:val="008C3686"/>
    <w:rsid w:val="008C3BAB"/>
    <w:rsid w:val="008C42F4"/>
    <w:rsid w:val="008C4FF1"/>
    <w:rsid w:val="008C5138"/>
    <w:rsid w:val="008C5279"/>
    <w:rsid w:val="008C5B84"/>
    <w:rsid w:val="008C5BC5"/>
    <w:rsid w:val="008C672D"/>
    <w:rsid w:val="008C6B6B"/>
    <w:rsid w:val="008C6D2B"/>
    <w:rsid w:val="008C7652"/>
    <w:rsid w:val="008C7872"/>
    <w:rsid w:val="008C7AE4"/>
    <w:rsid w:val="008D0400"/>
    <w:rsid w:val="008D0673"/>
    <w:rsid w:val="008D0A6A"/>
    <w:rsid w:val="008D11EC"/>
    <w:rsid w:val="008D11FF"/>
    <w:rsid w:val="008D1A53"/>
    <w:rsid w:val="008D24DC"/>
    <w:rsid w:val="008D2643"/>
    <w:rsid w:val="008D2D68"/>
    <w:rsid w:val="008D343C"/>
    <w:rsid w:val="008D35AD"/>
    <w:rsid w:val="008D35E1"/>
    <w:rsid w:val="008D3B28"/>
    <w:rsid w:val="008D3BD5"/>
    <w:rsid w:val="008D3EA7"/>
    <w:rsid w:val="008D4295"/>
    <w:rsid w:val="008D4CEB"/>
    <w:rsid w:val="008D4FE1"/>
    <w:rsid w:val="008D52F0"/>
    <w:rsid w:val="008D5744"/>
    <w:rsid w:val="008D6449"/>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210"/>
    <w:rsid w:val="008E63B6"/>
    <w:rsid w:val="008E64CA"/>
    <w:rsid w:val="008E6662"/>
    <w:rsid w:val="008E68AC"/>
    <w:rsid w:val="008E6FE3"/>
    <w:rsid w:val="008E736B"/>
    <w:rsid w:val="008E7F4D"/>
    <w:rsid w:val="008E7FD6"/>
    <w:rsid w:val="008F022E"/>
    <w:rsid w:val="008F0415"/>
    <w:rsid w:val="008F04E7"/>
    <w:rsid w:val="008F0945"/>
    <w:rsid w:val="008F0A2F"/>
    <w:rsid w:val="008F0A44"/>
    <w:rsid w:val="008F0D69"/>
    <w:rsid w:val="008F1326"/>
    <w:rsid w:val="008F136E"/>
    <w:rsid w:val="008F139E"/>
    <w:rsid w:val="008F169B"/>
    <w:rsid w:val="008F17A8"/>
    <w:rsid w:val="008F193B"/>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BB8"/>
    <w:rsid w:val="008F4DB2"/>
    <w:rsid w:val="008F504E"/>
    <w:rsid w:val="008F5284"/>
    <w:rsid w:val="008F5416"/>
    <w:rsid w:val="008F57CE"/>
    <w:rsid w:val="008F5928"/>
    <w:rsid w:val="008F600D"/>
    <w:rsid w:val="008F6213"/>
    <w:rsid w:val="008F649A"/>
    <w:rsid w:val="008F66FB"/>
    <w:rsid w:val="008F6A7A"/>
    <w:rsid w:val="008F6E1F"/>
    <w:rsid w:val="008F6E2F"/>
    <w:rsid w:val="008F7279"/>
    <w:rsid w:val="008F73DA"/>
    <w:rsid w:val="008F756A"/>
    <w:rsid w:val="008F7A78"/>
    <w:rsid w:val="008F7D14"/>
    <w:rsid w:val="008F7D4F"/>
    <w:rsid w:val="0090025D"/>
    <w:rsid w:val="009004D7"/>
    <w:rsid w:val="009008FF"/>
    <w:rsid w:val="00902589"/>
    <w:rsid w:val="0090284C"/>
    <w:rsid w:val="00902A54"/>
    <w:rsid w:val="0090327C"/>
    <w:rsid w:val="009034B4"/>
    <w:rsid w:val="00903D51"/>
    <w:rsid w:val="009042D7"/>
    <w:rsid w:val="00904383"/>
    <w:rsid w:val="0090466D"/>
    <w:rsid w:val="00904782"/>
    <w:rsid w:val="00904B2E"/>
    <w:rsid w:val="00904C21"/>
    <w:rsid w:val="009050D5"/>
    <w:rsid w:val="009054D0"/>
    <w:rsid w:val="009062C3"/>
    <w:rsid w:val="0090635F"/>
    <w:rsid w:val="0090660E"/>
    <w:rsid w:val="0090731D"/>
    <w:rsid w:val="009076FC"/>
    <w:rsid w:val="00907D36"/>
    <w:rsid w:val="009101D2"/>
    <w:rsid w:val="00910426"/>
    <w:rsid w:val="00910A4C"/>
    <w:rsid w:val="00910A80"/>
    <w:rsid w:val="00910B28"/>
    <w:rsid w:val="009111E7"/>
    <w:rsid w:val="009113C8"/>
    <w:rsid w:val="00911C83"/>
    <w:rsid w:val="00911FC0"/>
    <w:rsid w:val="00912054"/>
    <w:rsid w:val="009123A8"/>
    <w:rsid w:val="009125F9"/>
    <w:rsid w:val="00912937"/>
    <w:rsid w:val="009129F3"/>
    <w:rsid w:val="00913257"/>
    <w:rsid w:val="00913264"/>
    <w:rsid w:val="00913802"/>
    <w:rsid w:val="00913996"/>
    <w:rsid w:val="00913F69"/>
    <w:rsid w:val="0091448F"/>
    <w:rsid w:val="00914589"/>
    <w:rsid w:val="009149EF"/>
    <w:rsid w:val="00915564"/>
    <w:rsid w:val="009157A0"/>
    <w:rsid w:val="009157C8"/>
    <w:rsid w:val="00915EDE"/>
    <w:rsid w:val="0091644A"/>
    <w:rsid w:val="00916A6B"/>
    <w:rsid w:val="00917794"/>
    <w:rsid w:val="009177EA"/>
    <w:rsid w:val="00917962"/>
    <w:rsid w:val="00917D6F"/>
    <w:rsid w:val="00920527"/>
    <w:rsid w:val="0092081F"/>
    <w:rsid w:val="00920BB0"/>
    <w:rsid w:val="009210C4"/>
    <w:rsid w:val="00921157"/>
    <w:rsid w:val="009216B5"/>
    <w:rsid w:val="00921A5E"/>
    <w:rsid w:val="00921C45"/>
    <w:rsid w:val="00921E16"/>
    <w:rsid w:val="00921FA9"/>
    <w:rsid w:val="00922322"/>
    <w:rsid w:val="009228B0"/>
    <w:rsid w:val="00922A6E"/>
    <w:rsid w:val="00923092"/>
    <w:rsid w:val="00923101"/>
    <w:rsid w:val="00923621"/>
    <w:rsid w:val="00923865"/>
    <w:rsid w:val="00923C3F"/>
    <w:rsid w:val="0092419E"/>
    <w:rsid w:val="00924407"/>
    <w:rsid w:val="00924A19"/>
    <w:rsid w:val="00924A2B"/>
    <w:rsid w:val="0092531B"/>
    <w:rsid w:val="00925366"/>
    <w:rsid w:val="0092547A"/>
    <w:rsid w:val="009259AB"/>
    <w:rsid w:val="00925A72"/>
    <w:rsid w:val="009262CC"/>
    <w:rsid w:val="00926313"/>
    <w:rsid w:val="009266FC"/>
    <w:rsid w:val="00926770"/>
    <w:rsid w:val="0092685A"/>
    <w:rsid w:val="0092687C"/>
    <w:rsid w:val="00926A07"/>
    <w:rsid w:val="00926A08"/>
    <w:rsid w:val="00926E05"/>
    <w:rsid w:val="00926E42"/>
    <w:rsid w:val="00930A54"/>
    <w:rsid w:val="00930E92"/>
    <w:rsid w:val="0093195D"/>
    <w:rsid w:val="00931C1D"/>
    <w:rsid w:val="0093242F"/>
    <w:rsid w:val="0093291C"/>
    <w:rsid w:val="00932A09"/>
    <w:rsid w:val="00932B2A"/>
    <w:rsid w:val="00932DBC"/>
    <w:rsid w:val="00932F72"/>
    <w:rsid w:val="009330B1"/>
    <w:rsid w:val="00933279"/>
    <w:rsid w:val="009332FC"/>
    <w:rsid w:val="009338C1"/>
    <w:rsid w:val="0093415E"/>
    <w:rsid w:val="009344AA"/>
    <w:rsid w:val="00934CC5"/>
    <w:rsid w:val="00934DF2"/>
    <w:rsid w:val="009351A9"/>
    <w:rsid w:val="00935290"/>
    <w:rsid w:val="00935A4E"/>
    <w:rsid w:val="00935A77"/>
    <w:rsid w:val="00935ED0"/>
    <w:rsid w:val="00936582"/>
    <w:rsid w:val="009365EE"/>
    <w:rsid w:val="00936630"/>
    <w:rsid w:val="009366D3"/>
    <w:rsid w:val="00936A4B"/>
    <w:rsid w:val="009370AB"/>
    <w:rsid w:val="0093757B"/>
    <w:rsid w:val="00937D1B"/>
    <w:rsid w:val="00937F31"/>
    <w:rsid w:val="00937F6C"/>
    <w:rsid w:val="0094017B"/>
    <w:rsid w:val="009406DD"/>
    <w:rsid w:val="0094070B"/>
    <w:rsid w:val="00940ADF"/>
    <w:rsid w:val="00941B21"/>
    <w:rsid w:val="00941C18"/>
    <w:rsid w:val="00941CEC"/>
    <w:rsid w:val="00942258"/>
    <w:rsid w:val="00942512"/>
    <w:rsid w:val="00942A9C"/>
    <w:rsid w:val="00943060"/>
    <w:rsid w:val="009432DE"/>
    <w:rsid w:val="00943606"/>
    <w:rsid w:val="0094393D"/>
    <w:rsid w:val="00943C08"/>
    <w:rsid w:val="00943D16"/>
    <w:rsid w:val="00944063"/>
    <w:rsid w:val="009444B4"/>
    <w:rsid w:val="0094455B"/>
    <w:rsid w:val="00944B0B"/>
    <w:rsid w:val="009458EC"/>
    <w:rsid w:val="00946A44"/>
    <w:rsid w:val="00946F4F"/>
    <w:rsid w:val="009471A6"/>
    <w:rsid w:val="0094766C"/>
    <w:rsid w:val="0094787F"/>
    <w:rsid w:val="00947F06"/>
    <w:rsid w:val="0095022B"/>
    <w:rsid w:val="009506FF"/>
    <w:rsid w:val="00950730"/>
    <w:rsid w:val="00950761"/>
    <w:rsid w:val="00950DF0"/>
    <w:rsid w:val="00950E3A"/>
    <w:rsid w:val="0095117F"/>
    <w:rsid w:val="009511C3"/>
    <w:rsid w:val="00951D35"/>
    <w:rsid w:val="00951F02"/>
    <w:rsid w:val="0095200A"/>
    <w:rsid w:val="009524ED"/>
    <w:rsid w:val="009526E2"/>
    <w:rsid w:val="00952A0C"/>
    <w:rsid w:val="009533C5"/>
    <w:rsid w:val="009542C1"/>
    <w:rsid w:val="00954363"/>
    <w:rsid w:val="009549C6"/>
    <w:rsid w:val="00954C06"/>
    <w:rsid w:val="00954E46"/>
    <w:rsid w:val="0095523B"/>
    <w:rsid w:val="00955310"/>
    <w:rsid w:val="009553C4"/>
    <w:rsid w:val="00955409"/>
    <w:rsid w:val="009555F0"/>
    <w:rsid w:val="00955EAB"/>
    <w:rsid w:val="00956811"/>
    <w:rsid w:val="009569A3"/>
    <w:rsid w:val="00956A1D"/>
    <w:rsid w:val="00956A48"/>
    <w:rsid w:val="00956A7A"/>
    <w:rsid w:val="00957285"/>
    <w:rsid w:val="00957C12"/>
    <w:rsid w:val="009605CD"/>
    <w:rsid w:val="00960A89"/>
    <w:rsid w:val="00960B4D"/>
    <w:rsid w:val="00960CC2"/>
    <w:rsid w:val="00960CF4"/>
    <w:rsid w:val="009610D4"/>
    <w:rsid w:val="00961211"/>
    <w:rsid w:val="009612A1"/>
    <w:rsid w:val="00961351"/>
    <w:rsid w:val="009616B1"/>
    <w:rsid w:val="00961787"/>
    <w:rsid w:val="00961D93"/>
    <w:rsid w:val="00961E2E"/>
    <w:rsid w:val="00961E46"/>
    <w:rsid w:val="00961FF8"/>
    <w:rsid w:val="009622B9"/>
    <w:rsid w:val="009623BF"/>
    <w:rsid w:val="0096293E"/>
    <w:rsid w:val="00962AD2"/>
    <w:rsid w:val="00962C82"/>
    <w:rsid w:val="00963D8D"/>
    <w:rsid w:val="00964052"/>
    <w:rsid w:val="0096464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8A8"/>
    <w:rsid w:val="00973963"/>
    <w:rsid w:val="00973DC3"/>
    <w:rsid w:val="00974280"/>
    <w:rsid w:val="00974669"/>
    <w:rsid w:val="0097476B"/>
    <w:rsid w:val="00974AAB"/>
    <w:rsid w:val="00974C0D"/>
    <w:rsid w:val="00974C90"/>
    <w:rsid w:val="009750A9"/>
    <w:rsid w:val="00975D5F"/>
    <w:rsid w:val="009764C8"/>
    <w:rsid w:val="00976747"/>
    <w:rsid w:val="0097749F"/>
    <w:rsid w:val="0098002E"/>
    <w:rsid w:val="009801F7"/>
    <w:rsid w:val="009809D5"/>
    <w:rsid w:val="00980AFA"/>
    <w:rsid w:val="0098113A"/>
    <w:rsid w:val="009813E2"/>
    <w:rsid w:val="00981FB3"/>
    <w:rsid w:val="0098208E"/>
    <w:rsid w:val="009821E8"/>
    <w:rsid w:val="009827D1"/>
    <w:rsid w:val="00982ECA"/>
    <w:rsid w:val="009835F5"/>
    <w:rsid w:val="00983860"/>
    <w:rsid w:val="00983BB0"/>
    <w:rsid w:val="00983BF8"/>
    <w:rsid w:val="00983EAA"/>
    <w:rsid w:val="00983F45"/>
    <w:rsid w:val="00984304"/>
    <w:rsid w:val="00984677"/>
    <w:rsid w:val="009846DA"/>
    <w:rsid w:val="00984AAC"/>
    <w:rsid w:val="00984CD7"/>
    <w:rsid w:val="009850D6"/>
    <w:rsid w:val="00985259"/>
    <w:rsid w:val="00985606"/>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921"/>
    <w:rsid w:val="00990EA2"/>
    <w:rsid w:val="00991CE7"/>
    <w:rsid w:val="00992833"/>
    <w:rsid w:val="00992A30"/>
    <w:rsid w:val="00992F1B"/>
    <w:rsid w:val="0099445D"/>
    <w:rsid w:val="00994622"/>
    <w:rsid w:val="00994B1F"/>
    <w:rsid w:val="00994D8B"/>
    <w:rsid w:val="009953A7"/>
    <w:rsid w:val="0099588E"/>
    <w:rsid w:val="00995998"/>
    <w:rsid w:val="009959F2"/>
    <w:rsid w:val="00995D19"/>
    <w:rsid w:val="00996040"/>
    <w:rsid w:val="00996482"/>
    <w:rsid w:val="0099681D"/>
    <w:rsid w:val="00996865"/>
    <w:rsid w:val="00996ED7"/>
    <w:rsid w:val="00997721"/>
    <w:rsid w:val="00997DA7"/>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5661"/>
    <w:rsid w:val="009A5777"/>
    <w:rsid w:val="009A646B"/>
    <w:rsid w:val="009A6669"/>
    <w:rsid w:val="009A6BF6"/>
    <w:rsid w:val="009A703D"/>
    <w:rsid w:val="009A75E8"/>
    <w:rsid w:val="009A76F1"/>
    <w:rsid w:val="009A7751"/>
    <w:rsid w:val="009A79C4"/>
    <w:rsid w:val="009A7A80"/>
    <w:rsid w:val="009A7B4F"/>
    <w:rsid w:val="009A7EDC"/>
    <w:rsid w:val="009A7FDE"/>
    <w:rsid w:val="009B0EE9"/>
    <w:rsid w:val="009B1188"/>
    <w:rsid w:val="009B146E"/>
    <w:rsid w:val="009B1AD7"/>
    <w:rsid w:val="009B20DA"/>
    <w:rsid w:val="009B21F3"/>
    <w:rsid w:val="009B24DB"/>
    <w:rsid w:val="009B26B7"/>
    <w:rsid w:val="009B27BE"/>
    <w:rsid w:val="009B2E25"/>
    <w:rsid w:val="009B348A"/>
    <w:rsid w:val="009B35FA"/>
    <w:rsid w:val="009B36D9"/>
    <w:rsid w:val="009B3807"/>
    <w:rsid w:val="009B3D12"/>
    <w:rsid w:val="009B4531"/>
    <w:rsid w:val="009B50D9"/>
    <w:rsid w:val="009B534A"/>
    <w:rsid w:val="009B5426"/>
    <w:rsid w:val="009B5710"/>
    <w:rsid w:val="009B57C9"/>
    <w:rsid w:val="009B6249"/>
    <w:rsid w:val="009B65FE"/>
    <w:rsid w:val="009B6F5B"/>
    <w:rsid w:val="009B70DA"/>
    <w:rsid w:val="009B7D0D"/>
    <w:rsid w:val="009B7DF9"/>
    <w:rsid w:val="009C011C"/>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E92"/>
    <w:rsid w:val="009C3560"/>
    <w:rsid w:val="009C3CE3"/>
    <w:rsid w:val="009C3DC8"/>
    <w:rsid w:val="009C49AF"/>
    <w:rsid w:val="009C5B97"/>
    <w:rsid w:val="009C678F"/>
    <w:rsid w:val="009C6AAC"/>
    <w:rsid w:val="009C6B85"/>
    <w:rsid w:val="009C6DCE"/>
    <w:rsid w:val="009C6FB0"/>
    <w:rsid w:val="009C7160"/>
    <w:rsid w:val="009C78A5"/>
    <w:rsid w:val="009C7ADF"/>
    <w:rsid w:val="009C7D23"/>
    <w:rsid w:val="009C7D5D"/>
    <w:rsid w:val="009D04A7"/>
    <w:rsid w:val="009D0510"/>
    <w:rsid w:val="009D0519"/>
    <w:rsid w:val="009D05A5"/>
    <w:rsid w:val="009D072A"/>
    <w:rsid w:val="009D08AA"/>
    <w:rsid w:val="009D0914"/>
    <w:rsid w:val="009D0A36"/>
    <w:rsid w:val="009D0F63"/>
    <w:rsid w:val="009D13CB"/>
    <w:rsid w:val="009D179F"/>
    <w:rsid w:val="009D187A"/>
    <w:rsid w:val="009D2356"/>
    <w:rsid w:val="009D2418"/>
    <w:rsid w:val="009D2886"/>
    <w:rsid w:val="009D2AA7"/>
    <w:rsid w:val="009D38ED"/>
    <w:rsid w:val="009D3A08"/>
    <w:rsid w:val="009D3C52"/>
    <w:rsid w:val="009D46B2"/>
    <w:rsid w:val="009D48B6"/>
    <w:rsid w:val="009D4A86"/>
    <w:rsid w:val="009D4B5A"/>
    <w:rsid w:val="009D4CDA"/>
    <w:rsid w:val="009D5179"/>
    <w:rsid w:val="009D5450"/>
    <w:rsid w:val="009D56E8"/>
    <w:rsid w:val="009D5CD9"/>
    <w:rsid w:val="009D61CE"/>
    <w:rsid w:val="009D64AA"/>
    <w:rsid w:val="009D671B"/>
    <w:rsid w:val="009D6D5A"/>
    <w:rsid w:val="009D70FB"/>
    <w:rsid w:val="009E0393"/>
    <w:rsid w:val="009E0E43"/>
    <w:rsid w:val="009E12AA"/>
    <w:rsid w:val="009E136E"/>
    <w:rsid w:val="009E1500"/>
    <w:rsid w:val="009E1ACC"/>
    <w:rsid w:val="009E1B6D"/>
    <w:rsid w:val="009E1C1D"/>
    <w:rsid w:val="009E2CEA"/>
    <w:rsid w:val="009E2DC4"/>
    <w:rsid w:val="009E2F49"/>
    <w:rsid w:val="009E30AD"/>
    <w:rsid w:val="009E342B"/>
    <w:rsid w:val="009E3992"/>
    <w:rsid w:val="009E39C8"/>
    <w:rsid w:val="009E3B33"/>
    <w:rsid w:val="009E3FD1"/>
    <w:rsid w:val="009E412D"/>
    <w:rsid w:val="009E45D0"/>
    <w:rsid w:val="009E47C9"/>
    <w:rsid w:val="009E4E1D"/>
    <w:rsid w:val="009E4EC0"/>
    <w:rsid w:val="009E529B"/>
    <w:rsid w:val="009E5689"/>
    <w:rsid w:val="009E5F50"/>
    <w:rsid w:val="009E6072"/>
    <w:rsid w:val="009E62F3"/>
    <w:rsid w:val="009E6A00"/>
    <w:rsid w:val="009E7038"/>
    <w:rsid w:val="009E728F"/>
    <w:rsid w:val="009E7A48"/>
    <w:rsid w:val="009E7D47"/>
    <w:rsid w:val="009F02AA"/>
    <w:rsid w:val="009F0608"/>
    <w:rsid w:val="009F0C49"/>
    <w:rsid w:val="009F0E88"/>
    <w:rsid w:val="009F0EC4"/>
    <w:rsid w:val="009F0FBC"/>
    <w:rsid w:val="009F112F"/>
    <w:rsid w:val="009F177B"/>
    <w:rsid w:val="009F198F"/>
    <w:rsid w:val="009F20C8"/>
    <w:rsid w:val="009F2278"/>
    <w:rsid w:val="009F31CC"/>
    <w:rsid w:val="009F391C"/>
    <w:rsid w:val="009F3B46"/>
    <w:rsid w:val="009F442F"/>
    <w:rsid w:val="009F44C5"/>
    <w:rsid w:val="009F468E"/>
    <w:rsid w:val="009F4755"/>
    <w:rsid w:val="009F4A71"/>
    <w:rsid w:val="009F4C8A"/>
    <w:rsid w:val="009F5527"/>
    <w:rsid w:val="009F5C62"/>
    <w:rsid w:val="009F613F"/>
    <w:rsid w:val="009F639B"/>
    <w:rsid w:val="009F63CC"/>
    <w:rsid w:val="009F6530"/>
    <w:rsid w:val="009F66E9"/>
    <w:rsid w:val="009F6C3F"/>
    <w:rsid w:val="009F7671"/>
    <w:rsid w:val="009F76C7"/>
    <w:rsid w:val="00A001EF"/>
    <w:rsid w:val="00A002E9"/>
    <w:rsid w:val="00A0059A"/>
    <w:rsid w:val="00A01800"/>
    <w:rsid w:val="00A01B01"/>
    <w:rsid w:val="00A01CF3"/>
    <w:rsid w:val="00A01D1D"/>
    <w:rsid w:val="00A01DC4"/>
    <w:rsid w:val="00A01FEB"/>
    <w:rsid w:val="00A023E5"/>
    <w:rsid w:val="00A02BE5"/>
    <w:rsid w:val="00A02C28"/>
    <w:rsid w:val="00A02D2D"/>
    <w:rsid w:val="00A02D42"/>
    <w:rsid w:val="00A033F7"/>
    <w:rsid w:val="00A034B7"/>
    <w:rsid w:val="00A037D4"/>
    <w:rsid w:val="00A03EB0"/>
    <w:rsid w:val="00A0494D"/>
    <w:rsid w:val="00A05043"/>
    <w:rsid w:val="00A051D4"/>
    <w:rsid w:val="00A057E5"/>
    <w:rsid w:val="00A05B80"/>
    <w:rsid w:val="00A0643A"/>
    <w:rsid w:val="00A0677C"/>
    <w:rsid w:val="00A07370"/>
    <w:rsid w:val="00A074A6"/>
    <w:rsid w:val="00A076A2"/>
    <w:rsid w:val="00A078F1"/>
    <w:rsid w:val="00A07CC8"/>
    <w:rsid w:val="00A07D08"/>
    <w:rsid w:val="00A07DCD"/>
    <w:rsid w:val="00A07DD6"/>
    <w:rsid w:val="00A1065E"/>
    <w:rsid w:val="00A1131F"/>
    <w:rsid w:val="00A1187B"/>
    <w:rsid w:val="00A11B08"/>
    <w:rsid w:val="00A122E6"/>
    <w:rsid w:val="00A12CBE"/>
    <w:rsid w:val="00A12D4B"/>
    <w:rsid w:val="00A12F57"/>
    <w:rsid w:val="00A136DD"/>
    <w:rsid w:val="00A13846"/>
    <w:rsid w:val="00A13B32"/>
    <w:rsid w:val="00A13D20"/>
    <w:rsid w:val="00A143A4"/>
    <w:rsid w:val="00A14B25"/>
    <w:rsid w:val="00A1509E"/>
    <w:rsid w:val="00A151B6"/>
    <w:rsid w:val="00A15326"/>
    <w:rsid w:val="00A1575A"/>
    <w:rsid w:val="00A159B6"/>
    <w:rsid w:val="00A15D5B"/>
    <w:rsid w:val="00A163D8"/>
    <w:rsid w:val="00A16A84"/>
    <w:rsid w:val="00A16BFE"/>
    <w:rsid w:val="00A17207"/>
    <w:rsid w:val="00A172DA"/>
    <w:rsid w:val="00A17637"/>
    <w:rsid w:val="00A17A1F"/>
    <w:rsid w:val="00A17BB3"/>
    <w:rsid w:val="00A17FA3"/>
    <w:rsid w:val="00A201EF"/>
    <w:rsid w:val="00A203F9"/>
    <w:rsid w:val="00A20DA5"/>
    <w:rsid w:val="00A210CE"/>
    <w:rsid w:val="00A21689"/>
    <w:rsid w:val="00A219F2"/>
    <w:rsid w:val="00A21BD1"/>
    <w:rsid w:val="00A21EA3"/>
    <w:rsid w:val="00A226F2"/>
    <w:rsid w:val="00A22A64"/>
    <w:rsid w:val="00A22B8B"/>
    <w:rsid w:val="00A22D13"/>
    <w:rsid w:val="00A23035"/>
    <w:rsid w:val="00A238BC"/>
    <w:rsid w:val="00A242CA"/>
    <w:rsid w:val="00A254E8"/>
    <w:rsid w:val="00A2583B"/>
    <w:rsid w:val="00A26069"/>
    <w:rsid w:val="00A262F2"/>
    <w:rsid w:val="00A2780E"/>
    <w:rsid w:val="00A27B9F"/>
    <w:rsid w:val="00A30763"/>
    <w:rsid w:val="00A30795"/>
    <w:rsid w:val="00A3090A"/>
    <w:rsid w:val="00A30CB2"/>
    <w:rsid w:val="00A311CE"/>
    <w:rsid w:val="00A316EA"/>
    <w:rsid w:val="00A3175F"/>
    <w:rsid w:val="00A317EB"/>
    <w:rsid w:val="00A3187C"/>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DCD"/>
    <w:rsid w:val="00A3678C"/>
    <w:rsid w:val="00A373B4"/>
    <w:rsid w:val="00A374D9"/>
    <w:rsid w:val="00A4021D"/>
    <w:rsid w:val="00A403EC"/>
    <w:rsid w:val="00A40413"/>
    <w:rsid w:val="00A40936"/>
    <w:rsid w:val="00A40A6A"/>
    <w:rsid w:val="00A40D10"/>
    <w:rsid w:val="00A4104D"/>
    <w:rsid w:val="00A41A0C"/>
    <w:rsid w:val="00A41D5C"/>
    <w:rsid w:val="00A41ED3"/>
    <w:rsid w:val="00A41F00"/>
    <w:rsid w:val="00A422D3"/>
    <w:rsid w:val="00A426AC"/>
    <w:rsid w:val="00A42D79"/>
    <w:rsid w:val="00A42DAE"/>
    <w:rsid w:val="00A42EA3"/>
    <w:rsid w:val="00A42F06"/>
    <w:rsid w:val="00A43269"/>
    <w:rsid w:val="00A4368D"/>
    <w:rsid w:val="00A43D3F"/>
    <w:rsid w:val="00A43F0A"/>
    <w:rsid w:val="00A441D9"/>
    <w:rsid w:val="00A44464"/>
    <w:rsid w:val="00A44E23"/>
    <w:rsid w:val="00A44F0B"/>
    <w:rsid w:val="00A453AA"/>
    <w:rsid w:val="00A45914"/>
    <w:rsid w:val="00A45B0C"/>
    <w:rsid w:val="00A46025"/>
    <w:rsid w:val="00A462B9"/>
    <w:rsid w:val="00A463DB"/>
    <w:rsid w:val="00A4646A"/>
    <w:rsid w:val="00A4660C"/>
    <w:rsid w:val="00A46B35"/>
    <w:rsid w:val="00A46BB9"/>
    <w:rsid w:val="00A46CA2"/>
    <w:rsid w:val="00A46D56"/>
    <w:rsid w:val="00A46FFB"/>
    <w:rsid w:val="00A474E3"/>
    <w:rsid w:val="00A47928"/>
    <w:rsid w:val="00A47AAA"/>
    <w:rsid w:val="00A47D73"/>
    <w:rsid w:val="00A50594"/>
    <w:rsid w:val="00A50692"/>
    <w:rsid w:val="00A5099A"/>
    <w:rsid w:val="00A50A40"/>
    <w:rsid w:val="00A50A96"/>
    <w:rsid w:val="00A50F8C"/>
    <w:rsid w:val="00A515B9"/>
    <w:rsid w:val="00A5270E"/>
    <w:rsid w:val="00A529E4"/>
    <w:rsid w:val="00A52AB1"/>
    <w:rsid w:val="00A52CC3"/>
    <w:rsid w:val="00A52D40"/>
    <w:rsid w:val="00A52D80"/>
    <w:rsid w:val="00A532CB"/>
    <w:rsid w:val="00A5373C"/>
    <w:rsid w:val="00A53C3C"/>
    <w:rsid w:val="00A540FC"/>
    <w:rsid w:val="00A5451C"/>
    <w:rsid w:val="00A54C43"/>
    <w:rsid w:val="00A54D4E"/>
    <w:rsid w:val="00A55203"/>
    <w:rsid w:val="00A55378"/>
    <w:rsid w:val="00A55457"/>
    <w:rsid w:val="00A5550E"/>
    <w:rsid w:val="00A55D69"/>
    <w:rsid w:val="00A55E26"/>
    <w:rsid w:val="00A56378"/>
    <w:rsid w:val="00A56689"/>
    <w:rsid w:val="00A56EA1"/>
    <w:rsid w:val="00A56FFD"/>
    <w:rsid w:val="00A57078"/>
    <w:rsid w:val="00A5716E"/>
    <w:rsid w:val="00A571DC"/>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B8A"/>
    <w:rsid w:val="00A62CB9"/>
    <w:rsid w:val="00A62EB6"/>
    <w:rsid w:val="00A63949"/>
    <w:rsid w:val="00A63BA8"/>
    <w:rsid w:val="00A64BAE"/>
    <w:rsid w:val="00A64BDA"/>
    <w:rsid w:val="00A65847"/>
    <w:rsid w:val="00A65B47"/>
    <w:rsid w:val="00A65F01"/>
    <w:rsid w:val="00A664B6"/>
    <w:rsid w:val="00A66707"/>
    <w:rsid w:val="00A668FC"/>
    <w:rsid w:val="00A66AC0"/>
    <w:rsid w:val="00A66CB1"/>
    <w:rsid w:val="00A66DB9"/>
    <w:rsid w:val="00A6737D"/>
    <w:rsid w:val="00A674CC"/>
    <w:rsid w:val="00A67958"/>
    <w:rsid w:val="00A67B58"/>
    <w:rsid w:val="00A67E85"/>
    <w:rsid w:val="00A70325"/>
    <w:rsid w:val="00A70407"/>
    <w:rsid w:val="00A707C5"/>
    <w:rsid w:val="00A70FC5"/>
    <w:rsid w:val="00A71084"/>
    <w:rsid w:val="00A7162B"/>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82E"/>
    <w:rsid w:val="00A76AD1"/>
    <w:rsid w:val="00A76FB5"/>
    <w:rsid w:val="00A77272"/>
    <w:rsid w:val="00A80185"/>
    <w:rsid w:val="00A801F3"/>
    <w:rsid w:val="00A80216"/>
    <w:rsid w:val="00A80246"/>
    <w:rsid w:val="00A80AD3"/>
    <w:rsid w:val="00A81068"/>
    <w:rsid w:val="00A820D4"/>
    <w:rsid w:val="00A82173"/>
    <w:rsid w:val="00A821E1"/>
    <w:rsid w:val="00A822E1"/>
    <w:rsid w:val="00A828C2"/>
    <w:rsid w:val="00A82EE0"/>
    <w:rsid w:val="00A8316C"/>
    <w:rsid w:val="00A83498"/>
    <w:rsid w:val="00A835CC"/>
    <w:rsid w:val="00A838AD"/>
    <w:rsid w:val="00A83AD5"/>
    <w:rsid w:val="00A84219"/>
    <w:rsid w:val="00A84582"/>
    <w:rsid w:val="00A84BA7"/>
    <w:rsid w:val="00A8503E"/>
    <w:rsid w:val="00A8515D"/>
    <w:rsid w:val="00A859E8"/>
    <w:rsid w:val="00A863F0"/>
    <w:rsid w:val="00A8662F"/>
    <w:rsid w:val="00A86D45"/>
    <w:rsid w:val="00A8730C"/>
    <w:rsid w:val="00A874DD"/>
    <w:rsid w:val="00A9037C"/>
    <w:rsid w:val="00A90557"/>
    <w:rsid w:val="00A90785"/>
    <w:rsid w:val="00A908EF"/>
    <w:rsid w:val="00A90AC5"/>
    <w:rsid w:val="00A90AEA"/>
    <w:rsid w:val="00A914D8"/>
    <w:rsid w:val="00A916A4"/>
    <w:rsid w:val="00A91990"/>
    <w:rsid w:val="00A91CE2"/>
    <w:rsid w:val="00A91E27"/>
    <w:rsid w:val="00A91E86"/>
    <w:rsid w:val="00A91F38"/>
    <w:rsid w:val="00A92284"/>
    <w:rsid w:val="00A92379"/>
    <w:rsid w:val="00A928EF"/>
    <w:rsid w:val="00A92BBE"/>
    <w:rsid w:val="00A92CF9"/>
    <w:rsid w:val="00A9319D"/>
    <w:rsid w:val="00A93398"/>
    <w:rsid w:val="00A93836"/>
    <w:rsid w:val="00A93D2A"/>
    <w:rsid w:val="00A9415A"/>
    <w:rsid w:val="00A94391"/>
    <w:rsid w:val="00A943C7"/>
    <w:rsid w:val="00A9513E"/>
    <w:rsid w:val="00A96052"/>
    <w:rsid w:val="00A9631E"/>
    <w:rsid w:val="00A9646F"/>
    <w:rsid w:val="00A969D4"/>
    <w:rsid w:val="00A96A14"/>
    <w:rsid w:val="00A96D98"/>
    <w:rsid w:val="00A97127"/>
    <w:rsid w:val="00A97174"/>
    <w:rsid w:val="00A9738F"/>
    <w:rsid w:val="00A9739F"/>
    <w:rsid w:val="00A9780F"/>
    <w:rsid w:val="00A97933"/>
    <w:rsid w:val="00A97CFE"/>
    <w:rsid w:val="00A97EE4"/>
    <w:rsid w:val="00AA00B7"/>
    <w:rsid w:val="00AA0189"/>
    <w:rsid w:val="00AA035A"/>
    <w:rsid w:val="00AA05E6"/>
    <w:rsid w:val="00AA0742"/>
    <w:rsid w:val="00AA0BF6"/>
    <w:rsid w:val="00AA1168"/>
    <w:rsid w:val="00AA1202"/>
    <w:rsid w:val="00AA14A3"/>
    <w:rsid w:val="00AA1568"/>
    <w:rsid w:val="00AA17E5"/>
    <w:rsid w:val="00AA1959"/>
    <w:rsid w:val="00AA2349"/>
    <w:rsid w:val="00AA2522"/>
    <w:rsid w:val="00AA28BA"/>
    <w:rsid w:val="00AA34BD"/>
    <w:rsid w:val="00AA3CA7"/>
    <w:rsid w:val="00AA3DA6"/>
    <w:rsid w:val="00AA3F41"/>
    <w:rsid w:val="00AA3F83"/>
    <w:rsid w:val="00AA3FB2"/>
    <w:rsid w:val="00AA4E95"/>
    <w:rsid w:val="00AA54F9"/>
    <w:rsid w:val="00AA5523"/>
    <w:rsid w:val="00AA5741"/>
    <w:rsid w:val="00AA58D0"/>
    <w:rsid w:val="00AA59FC"/>
    <w:rsid w:val="00AA5C94"/>
    <w:rsid w:val="00AA623A"/>
    <w:rsid w:val="00AA644E"/>
    <w:rsid w:val="00AA6AB9"/>
    <w:rsid w:val="00AA6FDE"/>
    <w:rsid w:val="00AA735A"/>
    <w:rsid w:val="00AA749D"/>
    <w:rsid w:val="00AA7580"/>
    <w:rsid w:val="00AA7B0A"/>
    <w:rsid w:val="00AA7D11"/>
    <w:rsid w:val="00AB05B8"/>
    <w:rsid w:val="00AB095D"/>
    <w:rsid w:val="00AB0CC4"/>
    <w:rsid w:val="00AB18D9"/>
    <w:rsid w:val="00AB1DF2"/>
    <w:rsid w:val="00AB2270"/>
    <w:rsid w:val="00AB26B8"/>
    <w:rsid w:val="00AB26E6"/>
    <w:rsid w:val="00AB2A44"/>
    <w:rsid w:val="00AB30C8"/>
    <w:rsid w:val="00AB3486"/>
    <w:rsid w:val="00AB377A"/>
    <w:rsid w:val="00AB3AF4"/>
    <w:rsid w:val="00AB3B39"/>
    <w:rsid w:val="00AB3C27"/>
    <w:rsid w:val="00AB4D78"/>
    <w:rsid w:val="00AB4EA2"/>
    <w:rsid w:val="00AB50DC"/>
    <w:rsid w:val="00AB5172"/>
    <w:rsid w:val="00AB571E"/>
    <w:rsid w:val="00AB5855"/>
    <w:rsid w:val="00AB5A92"/>
    <w:rsid w:val="00AB5DE7"/>
    <w:rsid w:val="00AB685D"/>
    <w:rsid w:val="00AB6885"/>
    <w:rsid w:val="00AB697F"/>
    <w:rsid w:val="00AB6CC5"/>
    <w:rsid w:val="00AB6DCB"/>
    <w:rsid w:val="00AB706B"/>
    <w:rsid w:val="00AB71EC"/>
    <w:rsid w:val="00AB77C3"/>
    <w:rsid w:val="00AB7E29"/>
    <w:rsid w:val="00AB7E98"/>
    <w:rsid w:val="00AC05B3"/>
    <w:rsid w:val="00AC0849"/>
    <w:rsid w:val="00AC0AB1"/>
    <w:rsid w:val="00AC0AB4"/>
    <w:rsid w:val="00AC0AEF"/>
    <w:rsid w:val="00AC17F4"/>
    <w:rsid w:val="00AC189D"/>
    <w:rsid w:val="00AC1AFA"/>
    <w:rsid w:val="00AC1BD8"/>
    <w:rsid w:val="00AC213F"/>
    <w:rsid w:val="00AC23FC"/>
    <w:rsid w:val="00AC2499"/>
    <w:rsid w:val="00AC317D"/>
    <w:rsid w:val="00AC37C3"/>
    <w:rsid w:val="00AC3D6F"/>
    <w:rsid w:val="00AC424C"/>
    <w:rsid w:val="00AC44D2"/>
    <w:rsid w:val="00AC45B2"/>
    <w:rsid w:val="00AC4641"/>
    <w:rsid w:val="00AC4970"/>
    <w:rsid w:val="00AC49B2"/>
    <w:rsid w:val="00AC4B92"/>
    <w:rsid w:val="00AC4BB0"/>
    <w:rsid w:val="00AC4C19"/>
    <w:rsid w:val="00AC5010"/>
    <w:rsid w:val="00AC55C9"/>
    <w:rsid w:val="00AC5AEB"/>
    <w:rsid w:val="00AC5AF9"/>
    <w:rsid w:val="00AC6210"/>
    <w:rsid w:val="00AC6802"/>
    <w:rsid w:val="00AC7923"/>
    <w:rsid w:val="00AC7A5E"/>
    <w:rsid w:val="00AD023C"/>
    <w:rsid w:val="00AD02A8"/>
    <w:rsid w:val="00AD06BA"/>
    <w:rsid w:val="00AD0879"/>
    <w:rsid w:val="00AD0C45"/>
    <w:rsid w:val="00AD0C47"/>
    <w:rsid w:val="00AD0E84"/>
    <w:rsid w:val="00AD1445"/>
    <w:rsid w:val="00AD14AB"/>
    <w:rsid w:val="00AD1762"/>
    <w:rsid w:val="00AD185F"/>
    <w:rsid w:val="00AD196B"/>
    <w:rsid w:val="00AD22DE"/>
    <w:rsid w:val="00AD2A50"/>
    <w:rsid w:val="00AD2DA5"/>
    <w:rsid w:val="00AD2DA6"/>
    <w:rsid w:val="00AD30DA"/>
    <w:rsid w:val="00AD3AF7"/>
    <w:rsid w:val="00AD3B86"/>
    <w:rsid w:val="00AD3F4E"/>
    <w:rsid w:val="00AD4048"/>
    <w:rsid w:val="00AD44B7"/>
    <w:rsid w:val="00AD46BA"/>
    <w:rsid w:val="00AD477A"/>
    <w:rsid w:val="00AD4E91"/>
    <w:rsid w:val="00AD5210"/>
    <w:rsid w:val="00AD528A"/>
    <w:rsid w:val="00AD5CC8"/>
    <w:rsid w:val="00AD5F77"/>
    <w:rsid w:val="00AD68A6"/>
    <w:rsid w:val="00AD6970"/>
    <w:rsid w:val="00AD6A59"/>
    <w:rsid w:val="00AD6C23"/>
    <w:rsid w:val="00AD7353"/>
    <w:rsid w:val="00AD79FF"/>
    <w:rsid w:val="00AE021B"/>
    <w:rsid w:val="00AE06C0"/>
    <w:rsid w:val="00AE10C7"/>
    <w:rsid w:val="00AE1149"/>
    <w:rsid w:val="00AE1558"/>
    <w:rsid w:val="00AE1A30"/>
    <w:rsid w:val="00AE2114"/>
    <w:rsid w:val="00AE255F"/>
    <w:rsid w:val="00AE275A"/>
    <w:rsid w:val="00AE2A2D"/>
    <w:rsid w:val="00AE2D05"/>
    <w:rsid w:val="00AE2D92"/>
    <w:rsid w:val="00AE2DBF"/>
    <w:rsid w:val="00AE3316"/>
    <w:rsid w:val="00AE3788"/>
    <w:rsid w:val="00AE3EDF"/>
    <w:rsid w:val="00AE3F40"/>
    <w:rsid w:val="00AE426F"/>
    <w:rsid w:val="00AE42BE"/>
    <w:rsid w:val="00AE4727"/>
    <w:rsid w:val="00AE47D5"/>
    <w:rsid w:val="00AE49CE"/>
    <w:rsid w:val="00AE49F1"/>
    <w:rsid w:val="00AE4C0A"/>
    <w:rsid w:val="00AE5540"/>
    <w:rsid w:val="00AE568A"/>
    <w:rsid w:val="00AE6018"/>
    <w:rsid w:val="00AE604D"/>
    <w:rsid w:val="00AE60ED"/>
    <w:rsid w:val="00AE6163"/>
    <w:rsid w:val="00AE6893"/>
    <w:rsid w:val="00AE6A1D"/>
    <w:rsid w:val="00AE6EC1"/>
    <w:rsid w:val="00AE71DB"/>
    <w:rsid w:val="00AF033B"/>
    <w:rsid w:val="00AF0388"/>
    <w:rsid w:val="00AF047E"/>
    <w:rsid w:val="00AF06D8"/>
    <w:rsid w:val="00AF0B51"/>
    <w:rsid w:val="00AF0CDC"/>
    <w:rsid w:val="00AF12E0"/>
    <w:rsid w:val="00AF1EA5"/>
    <w:rsid w:val="00AF2004"/>
    <w:rsid w:val="00AF2439"/>
    <w:rsid w:val="00AF24F0"/>
    <w:rsid w:val="00AF2527"/>
    <w:rsid w:val="00AF2B4A"/>
    <w:rsid w:val="00AF2C94"/>
    <w:rsid w:val="00AF3A52"/>
    <w:rsid w:val="00AF3AB4"/>
    <w:rsid w:val="00AF3DF0"/>
    <w:rsid w:val="00AF4062"/>
    <w:rsid w:val="00AF441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D5E"/>
    <w:rsid w:val="00B00D8F"/>
    <w:rsid w:val="00B00E68"/>
    <w:rsid w:val="00B010BF"/>
    <w:rsid w:val="00B010D3"/>
    <w:rsid w:val="00B018B1"/>
    <w:rsid w:val="00B021CE"/>
    <w:rsid w:val="00B0224B"/>
    <w:rsid w:val="00B0230A"/>
    <w:rsid w:val="00B02871"/>
    <w:rsid w:val="00B02D35"/>
    <w:rsid w:val="00B0326B"/>
    <w:rsid w:val="00B03470"/>
    <w:rsid w:val="00B03545"/>
    <w:rsid w:val="00B0418D"/>
    <w:rsid w:val="00B041B5"/>
    <w:rsid w:val="00B0471C"/>
    <w:rsid w:val="00B04F8C"/>
    <w:rsid w:val="00B050CA"/>
    <w:rsid w:val="00B053D9"/>
    <w:rsid w:val="00B05712"/>
    <w:rsid w:val="00B058AD"/>
    <w:rsid w:val="00B058F0"/>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318C"/>
    <w:rsid w:val="00B132F8"/>
    <w:rsid w:val="00B132FB"/>
    <w:rsid w:val="00B1393A"/>
    <w:rsid w:val="00B13A77"/>
    <w:rsid w:val="00B16368"/>
    <w:rsid w:val="00B16454"/>
    <w:rsid w:val="00B167E5"/>
    <w:rsid w:val="00B170C2"/>
    <w:rsid w:val="00B17427"/>
    <w:rsid w:val="00B17544"/>
    <w:rsid w:val="00B17871"/>
    <w:rsid w:val="00B178A8"/>
    <w:rsid w:val="00B17C73"/>
    <w:rsid w:val="00B20183"/>
    <w:rsid w:val="00B2052B"/>
    <w:rsid w:val="00B20865"/>
    <w:rsid w:val="00B20A5E"/>
    <w:rsid w:val="00B214D9"/>
    <w:rsid w:val="00B21B52"/>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E45"/>
    <w:rsid w:val="00B27740"/>
    <w:rsid w:val="00B27C77"/>
    <w:rsid w:val="00B30206"/>
    <w:rsid w:val="00B305A6"/>
    <w:rsid w:val="00B305F2"/>
    <w:rsid w:val="00B30FCA"/>
    <w:rsid w:val="00B31143"/>
    <w:rsid w:val="00B31894"/>
    <w:rsid w:val="00B31A4D"/>
    <w:rsid w:val="00B31CFE"/>
    <w:rsid w:val="00B32041"/>
    <w:rsid w:val="00B3224F"/>
    <w:rsid w:val="00B3246B"/>
    <w:rsid w:val="00B32650"/>
    <w:rsid w:val="00B32689"/>
    <w:rsid w:val="00B328C3"/>
    <w:rsid w:val="00B32916"/>
    <w:rsid w:val="00B32CAC"/>
    <w:rsid w:val="00B33688"/>
    <w:rsid w:val="00B35209"/>
    <w:rsid w:val="00B352B6"/>
    <w:rsid w:val="00B35C70"/>
    <w:rsid w:val="00B36064"/>
    <w:rsid w:val="00B3619A"/>
    <w:rsid w:val="00B36B6D"/>
    <w:rsid w:val="00B36D27"/>
    <w:rsid w:val="00B3730D"/>
    <w:rsid w:val="00B3761C"/>
    <w:rsid w:val="00B37B72"/>
    <w:rsid w:val="00B37B9B"/>
    <w:rsid w:val="00B402A8"/>
    <w:rsid w:val="00B405DC"/>
    <w:rsid w:val="00B40868"/>
    <w:rsid w:val="00B40CE5"/>
    <w:rsid w:val="00B40E09"/>
    <w:rsid w:val="00B417FA"/>
    <w:rsid w:val="00B418C2"/>
    <w:rsid w:val="00B41B00"/>
    <w:rsid w:val="00B42475"/>
    <w:rsid w:val="00B42E42"/>
    <w:rsid w:val="00B43102"/>
    <w:rsid w:val="00B43417"/>
    <w:rsid w:val="00B43855"/>
    <w:rsid w:val="00B4389B"/>
    <w:rsid w:val="00B4489E"/>
    <w:rsid w:val="00B44AB6"/>
    <w:rsid w:val="00B44B51"/>
    <w:rsid w:val="00B4548E"/>
    <w:rsid w:val="00B45593"/>
    <w:rsid w:val="00B4572B"/>
    <w:rsid w:val="00B45D08"/>
    <w:rsid w:val="00B45D4E"/>
    <w:rsid w:val="00B45F13"/>
    <w:rsid w:val="00B46A61"/>
    <w:rsid w:val="00B46AEF"/>
    <w:rsid w:val="00B47B03"/>
    <w:rsid w:val="00B47EA9"/>
    <w:rsid w:val="00B502CB"/>
    <w:rsid w:val="00B503CB"/>
    <w:rsid w:val="00B50577"/>
    <w:rsid w:val="00B50992"/>
    <w:rsid w:val="00B50BBC"/>
    <w:rsid w:val="00B511C8"/>
    <w:rsid w:val="00B512F6"/>
    <w:rsid w:val="00B51359"/>
    <w:rsid w:val="00B515B1"/>
    <w:rsid w:val="00B51A8E"/>
    <w:rsid w:val="00B51F2B"/>
    <w:rsid w:val="00B527E2"/>
    <w:rsid w:val="00B5286E"/>
    <w:rsid w:val="00B52E8D"/>
    <w:rsid w:val="00B536E1"/>
    <w:rsid w:val="00B53873"/>
    <w:rsid w:val="00B53BAD"/>
    <w:rsid w:val="00B53E7F"/>
    <w:rsid w:val="00B540A9"/>
    <w:rsid w:val="00B544E4"/>
    <w:rsid w:val="00B54AA5"/>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479C"/>
    <w:rsid w:val="00B653E9"/>
    <w:rsid w:val="00B65535"/>
    <w:rsid w:val="00B65CAE"/>
    <w:rsid w:val="00B65E57"/>
    <w:rsid w:val="00B66188"/>
    <w:rsid w:val="00B663A7"/>
    <w:rsid w:val="00B66651"/>
    <w:rsid w:val="00B66980"/>
    <w:rsid w:val="00B6706D"/>
    <w:rsid w:val="00B6760E"/>
    <w:rsid w:val="00B678ED"/>
    <w:rsid w:val="00B679AF"/>
    <w:rsid w:val="00B705B2"/>
    <w:rsid w:val="00B706BA"/>
    <w:rsid w:val="00B70947"/>
    <w:rsid w:val="00B70BE7"/>
    <w:rsid w:val="00B70E9F"/>
    <w:rsid w:val="00B711D1"/>
    <w:rsid w:val="00B71341"/>
    <w:rsid w:val="00B715C3"/>
    <w:rsid w:val="00B71942"/>
    <w:rsid w:val="00B721B6"/>
    <w:rsid w:val="00B72567"/>
    <w:rsid w:val="00B728E0"/>
    <w:rsid w:val="00B72A77"/>
    <w:rsid w:val="00B73789"/>
    <w:rsid w:val="00B73A1D"/>
    <w:rsid w:val="00B73CDE"/>
    <w:rsid w:val="00B74BF8"/>
    <w:rsid w:val="00B74FE2"/>
    <w:rsid w:val="00B75556"/>
    <w:rsid w:val="00B75D33"/>
    <w:rsid w:val="00B75EC4"/>
    <w:rsid w:val="00B76419"/>
    <w:rsid w:val="00B76B2C"/>
    <w:rsid w:val="00B775EC"/>
    <w:rsid w:val="00B77815"/>
    <w:rsid w:val="00B77959"/>
    <w:rsid w:val="00B800FC"/>
    <w:rsid w:val="00B80217"/>
    <w:rsid w:val="00B804E5"/>
    <w:rsid w:val="00B808A5"/>
    <w:rsid w:val="00B80B07"/>
    <w:rsid w:val="00B80DE2"/>
    <w:rsid w:val="00B8107F"/>
    <w:rsid w:val="00B813F2"/>
    <w:rsid w:val="00B81BD8"/>
    <w:rsid w:val="00B820C6"/>
    <w:rsid w:val="00B8291A"/>
    <w:rsid w:val="00B82D4B"/>
    <w:rsid w:val="00B82DEE"/>
    <w:rsid w:val="00B832F3"/>
    <w:rsid w:val="00B838DC"/>
    <w:rsid w:val="00B83AAF"/>
    <w:rsid w:val="00B83EC2"/>
    <w:rsid w:val="00B84355"/>
    <w:rsid w:val="00B84725"/>
    <w:rsid w:val="00B85096"/>
    <w:rsid w:val="00B854BC"/>
    <w:rsid w:val="00B8566C"/>
    <w:rsid w:val="00B85F28"/>
    <w:rsid w:val="00B8620A"/>
    <w:rsid w:val="00B862C6"/>
    <w:rsid w:val="00B86B3B"/>
    <w:rsid w:val="00B876BB"/>
    <w:rsid w:val="00B90F49"/>
    <w:rsid w:val="00B914EB"/>
    <w:rsid w:val="00B9151F"/>
    <w:rsid w:val="00B91565"/>
    <w:rsid w:val="00B9175A"/>
    <w:rsid w:val="00B921EF"/>
    <w:rsid w:val="00B9240C"/>
    <w:rsid w:val="00B927FD"/>
    <w:rsid w:val="00B92C1F"/>
    <w:rsid w:val="00B92D07"/>
    <w:rsid w:val="00B93029"/>
    <w:rsid w:val="00B930C5"/>
    <w:rsid w:val="00B933EA"/>
    <w:rsid w:val="00B935A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807"/>
    <w:rsid w:val="00B968A0"/>
    <w:rsid w:val="00B96907"/>
    <w:rsid w:val="00B96B4C"/>
    <w:rsid w:val="00B96EBC"/>
    <w:rsid w:val="00B9701A"/>
    <w:rsid w:val="00B976E0"/>
    <w:rsid w:val="00BA005F"/>
    <w:rsid w:val="00BA036E"/>
    <w:rsid w:val="00BA0605"/>
    <w:rsid w:val="00BA0C0B"/>
    <w:rsid w:val="00BA0D0E"/>
    <w:rsid w:val="00BA0F61"/>
    <w:rsid w:val="00BA1374"/>
    <w:rsid w:val="00BA1719"/>
    <w:rsid w:val="00BA1790"/>
    <w:rsid w:val="00BA2154"/>
    <w:rsid w:val="00BA2D9F"/>
    <w:rsid w:val="00BA31C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658C"/>
    <w:rsid w:val="00BA7094"/>
    <w:rsid w:val="00BA70DB"/>
    <w:rsid w:val="00BA796C"/>
    <w:rsid w:val="00BB06B7"/>
    <w:rsid w:val="00BB06FC"/>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727"/>
    <w:rsid w:val="00BB3C15"/>
    <w:rsid w:val="00BB4332"/>
    <w:rsid w:val="00BB449D"/>
    <w:rsid w:val="00BB47D1"/>
    <w:rsid w:val="00BB50D0"/>
    <w:rsid w:val="00BB5B2B"/>
    <w:rsid w:val="00BB5F32"/>
    <w:rsid w:val="00BB6740"/>
    <w:rsid w:val="00BB6809"/>
    <w:rsid w:val="00BB6AA4"/>
    <w:rsid w:val="00BB6AFB"/>
    <w:rsid w:val="00BB6F59"/>
    <w:rsid w:val="00BB724C"/>
    <w:rsid w:val="00BB79A8"/>
    <w:rsid w:val="00BB7BAB"/>
    <w:rsid w:val="00BB7CCA"/>
    <w:rsid w:val="00BB7D10"/>
    <w:rsid w:val="00BB7E8F"/>
    <w:rsid w:val="00BC0370"/>
    <w:rsid w:val="00BC0BDD"/>
    <w:rsid w:val="00BC0C93"/>
    <w:rsid w:val="00BC0F7C"/>
    <w:rsid w:val="00BC10C1"/>
    <w:rsid w:val="00BC142A"/>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539"/>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8C9"/>
    <w:rsid w:val="00BD1D2D"/>
    <w:rsid w:val="00BD1F60"/>
    <w:rsid w:val="00BD2769"/>
    <w:rsid w:val="00BD30ED"/>
    <w:rsid w:val="00BD312E"/>
    <w:rsid w:val="00BD3162"/>
    <w:rsid w:val="00BD33B1"/>
    <w:rsid w:val="00BD34DF"/>
    <w:rsid w:val="00BD3AD2"/>
    <w:rsid w:val="00BD406D"/>
    <w:rsid w:val="00BD424D"/>
    <w:rsid w:val="00BD4513"/>
    <w:rsid w:val="00BD468A"/>
    <w:rsid w:val="00BD5005"/>
    <w:rsid w:val="00BD578B"/>
    <w:rsid w:val="00BD5D43"/>
    <w:rsid w:val="00BD5F78"/>
    <w:rsid w:val="00BD5FB0"/>
    <w:rsid w:val="00BD60CE"/>
    <w:rsid w:val="00BD666C"/>
    <w:rsid w:val="00BD7DB1"/>
    <w:rsid w:val="00BE01C9"/>
    <w:rsid w:val="00BE04EA"/>
    <w:rsid w:val="00BE0504"/>
    <w:rsid w:val="00BE0A5F"/>
    <w:rsid w:val="00BE0CBF"/>
    <w:rsid w:val="00BE12B8"/>
    <w:rsid w:val="00BE1881"/>
    <w:rsid w:val="00BE1FBF"/>
    <w:rsid w:val="00BE2CB1"/>
    <w:rsid w:val="00BE319D"/>
    <w:rsid w:val="00BE3564"/>
    <w:rsid w:val="00BE368F"/>
    <w:rsid w:val="00BE3B4A"/>
    <w:rsid w:val="00BE4478"/>
    <w:rsid w:val="00BE4EAE"/>
    <w:rsid w:val="00BE5434"/>
    <w:rsid w:val="00BE5717"/>
    <w:rsid w:val="00BE645A"/>
    <w:rsid w:val="00BE6553"/>
    <w:rsid w:val="00BE65EC"/>
    <w:rsid w:val="00BE67BE"/>
    <w:rsid w:val="00BE6D06"/>
    <w:rsid w:val="00BE72FA"/>
    <w:rsid w:val="00BE744D"/>
    <w:rsid w:val="00BE7D9A"/>
    <w:rsid w:val="00BF03B1"/>
    <w:rsid w:val="00BF0C04"/>
    <w:rsid w:val="00BF0C97"/>
    <w:rsid w:val="00BF0E9A"/>
    <w:rsid w:val="00BF1432"/>
    <w:rsid w:val="00BF1845"/>
    <w:rsid w:val="00BF18A6"/>
    <w:rsid w:val="00BF19B5"/>
    <w:rsid w:val="00BF1F92"/>
    <w:rsid w:val="00BF2111"/>
    <w:rsid w:val="00BF29D5"/>
    <w:rsid w:val="00BF2C28"/>
    <w:rsid w:val="00BF2CD6"/>
    <w:rsid w:val="00BF36A8"/>
    <w:rsid w:val="00BF391C"/>
    <w:rsid w:val="00BF3B57"/>
    <w:rsid w:val="00BF40E9"/>
    <w:rsid w:val="00BF504B"/>
    <w:rsid w:val="00BF5951"/>
    <w:rsid w:val="00BF6431"/>
    <w:rsid w:val="00BF64BA"/>
    <w:rsid w:val="00BF6848"/>
    <w:rsid w:val="00BF71F9"/>
    <w:rsid w:val="00C00041"/>
    <w:rsid w:val="00C000A7"/>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658"/>
    <w:rsid w:val="00C036CE"/>
    <w:rsid w:val="00C03EED"/>
    <w:rsid w:val="00C0407F"/>
    <w:rsid w:val="00C0429B"/>
    <w:rsid w:val="00C042EC"/>
    <w:rsid w:val="00C048A2"/>
    <w:rsid w:val="00C04C5A"/>
    <w:rsid w:val="00C04F91"/>
    <w:rsid w:val="00C056BC"/>
    <w:rsid w:val="00C05941"/>
    <w:rsid w:val="00C05AA5"/>
    <w:rsid w:val="00C06109"/>
    <w:rsid w:val="00C06204"/>
    <w:rsid w:val="00C0625E"/>
    <w:rsid w:val="00C06B02"/>
    <w:rsid w:val="00C06E57"/>
    <w:rsid w:val="00C06FAA"/>
    <w:rsid w:val="00C071EE"/>
    <w:rsid w:val="00C0747C"/>
    <w:rsid w:val="00C077A5"/>
    <w:rsid w:val="00C07A30"/>
    <w:rsid w:val="00C07B06"/>
    <w:rsid w:val="00C07C85"/>
    <w:rsid w:val="00C07F14"/>
    <w:rsid w:val="00C07F8D"/>
    <w:rsid w:val="00C10F20"/>
    <w:rsid w:val="00C11CAC"/>
    <w:rsid w:val="00C11D9C"/>
    <w:rsid w:val="00C12336"/>
    <w:rsid w:val="00C126AD"/>
    <w:rsid w:val="00C12A3B"/>
    <w:rsid w:val="00C12D6E"/>
    <w:rsid w:val="00C12DBC"/>
    <w:rsid w:val="00C1326F"/>
    <w:rsid w:val="00C132C9"/>
    <w:rsid w:val="00C13518"/>
    <w:rsid w:val="00C13B88"/>
    <w:rsid w:val="00C13D13"/>
    <w:rsid w:val="00C140A9"/>
    <w:rsid w:val="00C14E19"/>
    <w:rsid w:val="00C14F4D"/>
    <w:rsid w:val="00C15034"/>
    <w:rsid w:val="00C152CF"/>
    <w:rsid w:val="00C1552F"/>
    <w:rsid w:val="00C160C8"/>
    <w:rsid w:val="00C1646B"/>
    <w:rsid w:val="00C165B8"/>
    <w:rsid w:val="00C16A5A"/>
    <w:rsid w:val="00C16AF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750"/>
    <w:rsid w:val="00C218CE"/>
    <w:rsid w:val="00C21B55"/>
    <w:rsid w:val="00C21FD2"/>
    <w:rsid w:val="00C223F4"/>
    <w:rsid w:val="00C2257F"/>
    <w:rsid w:val="00C22AD7"/>
    <w:rsid w:val="00C22C08"/>
    <w:rsid w:val="00C22E7E"/>
    <w:rsid w:val="00C22ED3"/>
    <w:rsid w:val="00C23599"/>
    <w:rsid w:val="00C23851"/>
    <w:rsid w:val="00C23C7C"/>
    <w:rsid w:val="00C23E57"/>
    <w:rsid w:val="00C23F1A"/>
    <w:rsid w:val="00C240A2"/>
    <w:rsid w:val="00C24192"/>
    <w:rsid w:val="00C244E0"/>
    <w:rsid w:val="00C246D4"/>
    <w:rsid w:val="00C24E48"/>
    <w:rsid w:val="00C24FFB"/>
    <w:rsid w:val="00C25305"/>
    <w:rsid w:val="00C257E6"/>
    <w:rsid w:val="00C258D6"/>
    <w:rsid w:val="00C25CA5"/>
    <w:rsid w:val="00C26581"/>
    <w:rsid w:val="00C26C09"/>
    <w:rsid w:val="00C27578"/>
    <w:rsid w:val="00C278F3"/>
    <w:rsid w:val="00C27FCD"/>
    <w:rsid w:val="00C3099E"/>
    <w:rsid w:val="00C309A5"/>
    <w:rsid w:val="00C30B02"/>
    <w:rsid w:val="00C30BDA"/>
    <w:rsid w:val="00C30C71"/>
    <w:rsid w:val="00C30E44"/>
    <w:rsid w:val="00C30EFD"/>
    <w:rsid w:val="00C31031"/>
    <w:rsid w:val="00C310C5"/>
    <w:rsid w:val="00C317FF"/>
    <w:rsid w:val="00C31A65"/>
    <w:rsid w:val="00C31A8B"/>
    <w:rsid w:val="00C32068"/>
    <w:rsid w:val="00C321A1"/>
    <w:rsid w:val="00C32450"/>
    <w:rsid w:val="00C32697"/>
    <w:rsid w:val="00C328FE"/>
    <w:rsid w:val="00C329D5"/>
    <w:rsid w:val="00C3345A"/>
    <w:rsid w:val="00C336A1"/>
    <w:rsid w:val="00C33C5A"/>
    <w:rsid w:val="00C33D29"/>
    <w:rsid w:val="00C33E73"/>
    <w:rsid w:val="00C34235"/>
    <w:rsid w:val="00C34249"/>
    <w:rsid w:val="00C34508"/>
    <w:rsid w:val="00C348E1"/>
    <w:rsid w:val="00C34DF2"/>
    <w:rsid w:val="00C3526F"/>
    <w:rsid w:val="00C35DB9"/>
    <w:rsid w:val="00C36103"/>
    <w:rsid w:val="00C36283"/>
    <w:rsid w:val="00C369BE"/>
    <w:rsid w:val="00C36B21"/>
    <w:rsid w:val="00C36C8E"/>
    <w:rsid w:val="00C36EB7"/>
    <w:rsid w:val="00C36F2C"/>
    <w:rsid w:val="00C37239"/>
    <w:rsid w:val="00C378BF"/>
    <w:rsid w:val="00C37EEB"/>
    <w:rsid w:val="00C4028B"/>
    <w:rsid w:val="00C40668"/>
    <w:rsid w:val="00C40748"/>
    <w:rsid w:val="00C41416"/>
    <w:rsid w:val="00C414C1"/>
    <w:rsid w:val="00C4177F"/>
    <w:rsid w:val="00C4192E"/>
    <w:rsid w:val="00C41B99"/>
    <w:rsid w:val="00C41BD4"/>
    <w:rsid w:val="00C41BDA"/>
    <w:rsid w:val="00C41E3B"/>
    <w:rsid w:val="00C4268E"/>
    <w:rsid w:val="00C42BD5"/>
    <w:rsid w:val="00C42CEE"/>
    <w:rsid w:val="00C437DE"/>
    <w:rsid w:val="00C43934"/>
    <w:rsid w:val="00C43DD5"/>
    <w:rsid w:val="00C447F4"/>
    <w:rsid w:val="00C44EC5"/>
    <w:rsid w:val="00C452B7"/>
    <w:rsid w:val="00C45665"/>
    <w:rsid w:val="00C45A06"/>
    <w:rsid w:val="00C45C6B"/>
    <w:rsid w:val="00C46025"/>
    <w:rsid w:val="00C461AD"/>
    <w:rsid w:val="00C46649"/>
    <w:rsid w:val="00C46767"/>
    <w:rsid w:val="00C46A69"/>
    <w:rsid w:val="00C46AC7"/>
    <w:rsid w:val="00C46D51"/>
    <w:rsid w:val="00C46E03"/>
    <w:rsid w:val="00C47103"/>
    <w:rsid w:val="00C4765B"/>
    <w:rsid w:val="00C47A01"/>
    <w:rsid w:val="00C47EA4"/>
    <w:rsid w:val="00C50667"/>
    <w:rsid w:val="00C50F01"/>
    <w:rsid w:val="00C510CC"/>
    <w:rsid w:val="00C5139A"/>
    <w:rsid w:val="00C51A11"/>
    <w:rsid w:val="00C52CB5"/>
    <w:rsid w:val="00C52DA3"/>
    <w:rsid w:val="00C52FF4"/>
    <w:rsid w:val="00C53107"/>
    <w:rsid w:val="00C538AF"/>
    <w:rsid w:val="00C53A67"/>
    <w:rsid w:val="00C53FA9"/>
    <w:rsid w:val="00C54899"/>
    <w:rsid w:val="00C55F44"/>
    <w:rsid w:val="00C55FB7"/>
    <w:rsid w:val="00C56040"/>
    <w:rsid w:val="00C56608"/>
    <w:rsid w:val="00C567D5"/>
    <w:rsid w:val="00C56837"/>
    <w:rsid w:val="00C56EF8"/>
    <w:rsid w:val="00C57013"/>
    <w:rsid w:val="00C5750B"/>
    <w:rsid w:val="00C5782A"/>
    <w:rsid w:val="00C57CB9"/>
    <w:rsid w:val="00C57D8B"/>
    <w:rsid w:val="00C60159"/>
    <w:rsid w:val="00C60886"/>
    <w:rsid w:val="00C61B24"/>
    <w:rsid w:val="00C61B43"/>
    <w:rsid w:val="00C621E2"/>
    <w:rsid w:val="00C623A1"/>
    <w:rsid w:val="00C6266D"/>
    <w:rsid w:val="00C62A6B"/>
    <w:rsid w:val="00C62C85"/>
    <w:rsid w:val="00C62EAB"/>
    <w:rsid w:val="00C633C6"/>
    <w:rsid w:val="00C63B2A"/>
    <w:rsid w:val="00C63C19"/>
    <w:rsid w:val="00C6416B"/>
    <w:rsid w:val="00C641F8"/>
    <w:rsid w:val="00C642E3"/>
    <w:rsid w:val="00C64530"/>
    <w:rsid w:val="00C64624"/>
    <w:rsid w:val="00C65436"/>
    <w:rsid w:val="00C6565D"/>
    <w:rsid w:val="00C659D2"/>
    <w:rsid w:val="00C65A76"/>
    <w:rsid w:val="00C65CCD"/>
    <w:rsid w:val="00C6617E"/>
    <w:rsid w:val="00C666E5"/>
    <w:rsid w:val="00C667CC"/>
    <w:rsid w:val="00C668C4"/>
    <w:rsid w:val="00C67422"/>
    <w:rsid w:val="00C67970"/>
    <w:rsid w:val="00C67ABF"/>
    <w:rsid w:val="00C67B80"/>
    <w:rsid w:val="00C67E0A"/>
    <w:rsid w:val="00C70347"/>
    <w:rsid w:val="00C703C8"/>
    <w:rsid w:val="00C7062E"/>
    <w:rsid w:val="00C70A36"/>
    <w:rsid w:val="00C71105"/>
    <w:rsid w:val="00C71298"/>
    <w:rsid w:val="00C71961"/>
    <w:rsid w:val="00C71CED"/>
    <w:rsid w:val="00C71FE4"/>
    <w:rsid w:val="00C721FA"/>
    <w:rsid w:val="00C722FB"/>
    <w:rsid w:val="00C72936"/>
    <w:rsid w:val="00C72DB2"/>
    <w:rsid w:val="00C72EE4"/>
    <w:rsid w:val="00C7340B"/>
    <w:rsid w:val="00C7385F"/>
    <w:rsid w:val="00C738D7"/>
    <w:rsid w:val="00C73C4E"/>
    <w:rsid w:val="00C74108"/>
    <w:rsid w:val="00C74206"/>
    <w:rsid w:val="00C74226"/>
    <w:rsid w:val="00C744B3"/>
    <w:rsid w:val="00C7481A"/>
    <w:rsid w:val="00C74A5F"/>
    <w:rsid w:val="00C74ABC"/>
    <w:rsid w:val="00C74C4A"/>
    <w:rsid w:val="00C74E06"/>
    <w:rsid w:val="00C753CE"/>
    <w:rsid w:val="00C7579B"/>
    <w:rsid w:val="00C75CC5"/>
    <w:rsid w:val="00C75E6A"/>
    <w:rsid w:val="00C76159"/>
    <w:rsid w:val="00C762A6"/>
    <w:rsid w:val="00C76A6E"/>
    <w:rsid w:val="00C76D48"/>
    <w:rsid w:val="00C76F3F"/>
    <w:rsid w:val="00C77240"/>
    <w:rsid w:val="00C7790B"/>
    <w:rsid w:val="00C77950"/>
    <w:rsid w:val="00C77BCC"/>
    <w:rsid w:val="00C77DB9"/>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D5"/>
    <w:rsid w:val="00C83530"/>
    <w:rsid w:val="00C835AF"/>
    <w:rsid w:val="00C835FD"/>
    <w:rsid w:val="00C841E6"/>
    <w:rsid w:val="00C84860"/>
    <w:rsid w:val="00C84E8F"/>
    <w:rsid w:val="00C85483"/>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A4"/>
    <w:rsid w:val="00C909A7"/>
    <w:rsid w:val="00C911B6"/>
    <w:rsid w:val="00C91346"/>
    <w:rsid w:val="00C9147F"/>
    <w:rsid w:val="00C9159F"/>
    <w:rsid w:val="00C91769"/>
    <w:rsid w:val="00C91CC1"/>
    <w:rsid w:val="00C91E24"/>
    <w:rsid w:val="00C92596"/>
    <w:rsid w:val="00C9290C"/>
    <w:rsid w:val="00C92D73"/>
    <w:rsid w:val="00C92DDD"/>
    <w:rsid w:val="00C92E49"/>
    <w:rsid w:val="00C931DC"/>
    <w:rsid w:val="00C93423"/>
    <w:rsid w:val="00C935C0"/>
    <w:rsid w:val="00C93706"/>
    <w:rsid w:val="00C939E6"/>
    <w:rsid w:val="00C93D16"/>
    <w:rsid w:val="00C94040"/>
    <w:rsid w:val="00C94202"/>
    <w:rsid w:val="00C94376"/>
    <w:rsid w:val="00C944AF"/>
    <w:rsid w:val="00C944DE"/>
    <w:rsid w:val="00C94A6B"/>
    <w:rsid w:val="00C952DC"/>
    <w:rsid w:val="00C955B9"/>
    <w:rsid w:val="00C95BAB"/>
    <w:rsid w:val="00C95FF7"/>
    <w:rsid w:val="00C96412"/>
    <w:rsid w:val="00C96B70"/>
    <w:rsid w:val="00C973DE"/>
    <w:rsid w:val="00C9755E"/>
    <w:rsid w:val="00C97868"/>
    <w:rsid w:val="00C97DD0"/>
    <w:rsid w:val="00CA076F"/>
    <w:rsid w:val="00CA0998"/>
    <w:rsid w:val="00CA0AF3"/>
    <w:rsid w:val="00CA0C85"/>
    <w:rsid w:val="00CA1428"/>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73E"/>
    <w:rsid w:val="00CA5C45"/>
    <w:rsid w:val="00CA5D12"/>
    <w:rsid w:val="00CA6294"/>
    <w:rsid w:val="00CA69E9"/>
    <w:rsid w:val="00CA6BF6"/>
    <w:rsid w:val="00CA6D5A"/>
    <w:rsid w:val="00CA74BA"/>
    <w:rsid w:val="00CA7BBB"/>
    <w:rsid w:val="00CB08D6"/>
    <w:rsid w:val="00CB0F63"/>
    <w:rsid w:val="00CB0FF4"/>
    <w:rsid w:val="00CB1338"/>
    <w:rsid w:val="00CB15C6"/>
    <w:rsid w:val="00CB1753"/>
    <w:rsid w:val="00CB19EF"/>
    <w:rsid w:val="00CB1CBA"/>
    <w:rsid w:val="00CB1CC8"/>
    <w:rsid w:val="00CB2186"/>
    <w:rsid w:val="00CB2483"/>
    <w:rsid w:val="00CB2791"/>
    <w:rsid w:val="00CB3993"/>
    <w:rsid w:val="00CB3C18"/>
    <w:rsid w:val="00CB4002"/>
    <w:rsid w:val="00CB4090"/>
    <w:rsid w:val="00CB4432"/>
    <w:rsid w:val="00CB463F"/>
    <w:rsid w:val="00CB488F"/>
    <w:rsid w:val="00CB5C34"/>
    <w:rsid w:val="00CB6569"/>
    <w:rsid w:val="00CB6A57"/>
    <w:rsid w:val="00CB6A98"/>
    <w:rsid w:val="00CC0254"/>
    <w:rsid w:val="00CC05E1"/>
    <w:rsid w:val="00CC0788"/>
    <w:rsid w:val="00CC1547"/>
    <w:rsid w:val="00CC18B0"/>
    <w:rsid w:val="00CC1E11"/>
    <w:rsid w:val="00CC2891"/>
    <w:rsid w:val="00CC29BD"/>
    <w:rsid w:val="00CC2C9D"/>
    <w:rsid w:val="00CC2EFE"/>
    <w:rsid w:val="00CC34B0"/>
    <w:rsid w:val="00CC35B2"/>
    <w:rsid w:val="00CC3BEB"/>
    <w:rsid w:val="00CC3C6F"/>
    <w:rsid w:val="00CC3CBA"/>
    <w:rsid w:val="00CC5866"/>
    <w:rsid w:val="00CC606E"/>
    <w:rsid w:val="00CC618C"/>
    <w:rsid w:val="00CC61FE"/>
    <w:rsid w:val="00CC69B8"/>
    <w:rsid w:val="00CC7434"/>
    <w:rsid w:val="00CC7E6D"/>
    <w:rsid w:val="00CC7ED0"/>
    <w:rsid w:val="00CC7F52"/>
    <w:rsid w:val="00CD013B"/>
    <w:rsid w:val="00CD0600"/>
    <w:rsid w:val="00CD0843"/>
    <w:rsid w:val="00CD0A06"/>
    <w:rsid w:val="00CD0A74"/>
    <w:rsid w:val="00CD148E"/>
    <w:rsid w:val="00CD1532"/>
    <w:rsid w:val="00CD153D"/>
    <w:rsid w:val="00CD1629"/>
    <w:rsid w:val="00CD16FD"/>
    <w:rsid w:val="00CD1AD6"/>
    <w:rsid w:val="00CD1F0D"/>
    <w:rsid w:val="00CD224C"/>
    <w:rsid w:val="00CD3404"/>
    <w:rsid w:val="00CD4466"/>
    <w:rsid w:val="00CD488D"/>
    <w:rsid w:val="00CD4932"/>
    <w:rsid w:val="00CD4B09"/>
    <w:rsid w:val="00CD4B9C"/>
    <w:rsid w:val="00CD54E6"/>
    <w:rsid w:val="00CD5E27"/>
    <w:rsid w:val="00CD5EC5"/>
    <w:rsid w:val="00CD63C9"/>
    <w:rsid w:val="00CD6C8F"/>
    <w:rsid w:val="00CD768C"/>
    <w:rsid w:val="00CD7B97"/>
    <w:rsid w:val="00CE022C"/>
    <w:rsid w:val="00CE09EC"/>
    <w:rsid w:val="00CE0FDE"/>
    <w:rsid w:val="00CE1015"/>
    <w:rsid w:val="00CE1084"/>
    <w:rsid w:val="00CE13C7"/>
    <w:rsid w:val="00CE13CA"/>
    <w:rsid w:val="00CE13E5"/>
    <w:rsid w:val="00CE1548"/>
    <w:rsid w:val="00CE17BD"/>
    <w:rsid w:val="00CE1A27"/>
    <w:rsid w:val="00CE1BA6"/>
    <w:rsid w:val="00CE1E15"/>
    <w:rsid w:val="00CE1E43"/>
    <w:rsid w:val="00CE274D"/>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9B"/>
    <w:rsid w:val="00CE52A9"/>
    <w:rsid w:val="00CE538E"/>
    <w:rsid w:val="00CE56D9"/>
    <w:rsid w:val="00CE56E1"/>
    <w:rsid w:val="00CE5C73"/>
    <w:rsid w:val="00CE63D2"/>
    <w:rsid w:val="00CE6868"/>
    <w:rsid w:val="00CE6EE0"/>
    <w:rsid w:val="00CE7631"/>
    <w:rsid w:val="00CF01FE"/>
    <w:rsid w:val="00CF130A"/>
    <w:rsid w:val="00CF1763"/>
    <w:rsid w:val="00CF2851"/>
    <w:rsid w:val="00CF2B8F"/>
    <w:rsid w:val="00CF34CD"/>
    <w:rsid w:val="00CF37E9"/>
    <w:rsid w:val="00CF3895"/>
    <w:rsid w:val="00CF395D"/>
    <w:rsid w:val="00CF3C91"/>
    <w:rsid w:val="00CF3FF7"/>
    <w:rsid w:val="00CF4258"/>
    <w:rsid w:val="00CF42B0"/>
    <w:rsid w:val="00CF434E"/>
    <w:rsid w:val="00CF45EC"/>
    <w:rsid w:val="00CF474C"/>
    <w:rsid w:val="00CF47FE"/>
    <w:rsid w:val="00CF4F7C"/>
    <w:rsid w:val="00CF5AE8"/>
    <w:rsid w:val="00CF5B4F"/>
    <w:rsid w:val="00CF5BA1"/>
    <w:rsid w:val="00CF66D1"/>
    <w:rsid w:val="00CF6F29"/>
    <w:rsid w:val="00CF76F0"/>
    <w:rsid w:val="00CF7F03"/>
    <w:rsid w:val="00D002D3"/>
    <w:rsid w:val="00D003DC"/>
    <w:rsid w:val="00D005AE"/>
    <w:rsid w:val="00D00E79"/>
    <w:rsid w:val="00D01396"/>
    <w:rsid w:val="00D017AE"/>
    <w:rsid w:val="00D018B7"/>
    <w:rsid w:val="00D019D5"/>
    <w:rsid w:val="00D01D36"/>
    <w:rsid w:val="00D0293E"/>
    <w:rsid w:val="00D02B59"/>
    <w:rsid w:val="00D02BDD"/>
    <w:rsid w:val="00D02E88"/>
    <w:rsid w:val="00D02F44"/>
    <w:rsid w:val="00D030E5"/>
    <w:rsid w:val="00D0328F"/>
    <w:rsid w:val="00D039EB"/>
    <w:rsid w:val="00D04295"/>
    <w:rsid w:val="00D042B9"/>
    <w:rsid w:val="00D046D1"/>
    <w:rsid w:val="00D0474B"/>
    <w:rsid w:val="00D048CB"/>
    <w:rsid w:val="00D04C03"/>
    <w:rsid w:val="00D04E23"/>
    <w:rsid w:val="00D05AA3"/>
    <w:rsid w:val="00D060C0"/>
    <w:rsid w:val="00D06C4B"/>
    <w:rsid w:val="00D06E2A"/>
    <w:rsid w:val="00D0719D"/>
    <w:rsid w:val="00D1041E"/>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5008"/>
    <w:rsid w:val="00D1570A"/>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7DC"/>
    <w:rsid w:val="00D20F9C"/>
    <w:rsid w:val="00D21987"/>
    <w:rsid w:val="00D2260E"/>
    <w:rsid w:val="00D22AA4"/>
    <w:rsid w:val="00D22F0A"/>
    <w:rsid w:val="00D23636"/>
    <w:rsid w:val="00D2399B"/>
    <w:rsid w:val="00D23A4A"/>
    <w:rsid w:val="00D23D06"/>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711A"/>
    <w:rsid w:val="00D272A5"/>
    <w:rsid w:val="00D27461"/>
    <w:rsid w:val="00D27774"/>
    <w:rsid w:val="00D27961"/>
    <w:rsid w:val="00D30276"/>
    <w:rsid w:val="00D3098C"/>
    <w:rsid w:val="00D31796"/>
    <w:rsid w:val="00D31830"/>
    <w:rsid w:val="00D3187C"/>
    <w:rsid w:val="00D31D9D"/>
    <w:rsid w:val="00D31ED9"/>
    <w:rsid w:val="00D32296"/>
    <w:rsid w:val="00D32A7E"/>
    <w:rsid w:val="00D330D9"/>
    <w:rsid w:val="00D333EA"/>
    <w:rsid w:val="00D33B46"/>
    <w:rsid w:val="00D33EF0"/>
    <w:rsid w:val="00D34446"/>
    <w:rsid w:val="00D3477D"/>
    <w:rsid w:val="00D34BCD"/>
    <w:rsid w:val="00D34C48"/>
    <w:rsid w:val="00D350BD"/>
    <w:rsid w:val="00D35203"/>
    <w:rsid w:val="00D35451"/>
    <w:rsid w:val="00D357D7"/>
    <w:rsid w:val="00D3631E"/>
    <w:rsid w:val="00D365E0"/>
    <w:rsid w:val="00D366C4"/>
    <w:rsid w:val="00D36AFC"/>
    <w:rsid w:val="00D36F3E"/>
    <w:rsid w:val="00D37B21"/>
    <w:rsid w:val="00D411BD"/>
    <w:rsid w:val="00D413D5"/>
    <w:rsid w:val="00D42201"/>
    <w:rsid w:val="00D4258C"/>
    <w:rsid w:val="00D43206"/>
    <w:rsid w:val="00D43CC7"/>
    <w:rsid w:val="00D44496"/>
    <w:rsid w:val="00D44672"/>
    <w:rsid w:val="00D44828"/>
    <w:rsid w:val="00D44C28"/>
    <w:rsid w:val="00D460F9"/>
    <w:rsid w:val="00D46881"/>
    <w:rsid w:val="00D469CD"/>
    <w:rsid w:val="00D46A32"/>
    <w:rsid w:val="00D46B49"/>
    <w:rsid w:val="00D470FE"/>
    <w:rsid w:val="00D47615"/>
    <w:rsid w:val="00D47E5D"/>
    <w:rsid w:val="00D50546"/>
    <w:rsid w:val="00D507A9"/>
    <w:rsid w:val="00D508B7"/>
    <w:rsid w:val="00D51A19"/>
    <w:rsid w:val="00D51A74"/>
    <w:rsid w:val="00D51B84"/>
    <w:rsid w:val="00D52542"/>
    <w:rsid w:val="00D528AD"/>
    <w:rsid w:val="00D5302C"/>
    <w:rsid w:val="00D53AB9"/>
    <w:rsid w:val="00D53AD0"/>
    <w:rsid w:val="00D5419B"/>
    <w:rsid w:val="00D54234"/>
    <w:rsid w:val="00D542CF"/>
    <w:rsid w:val="00D54469"/>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242B"/>
    <w:rsid w:val="00D62825"/>
    <w:rsid w:val="00D62D5E"/>
    <w:rsid w:val="00D63731"/>
    <w:rsid w:val="00D63983"/>
    <w:rsid w:val="00D63B4B"/>
    <w:rsid w:val="00D63C01"/>
    <w:rsid w:val="00D63FB7"/>
    <w:rsid w:val="00D64150"/>
    <w:rsid w:val="00D64678"/>
    <w:rsid w:val="00D64D00"/>
    <w:rsid w:val="00D6543C"/>
    <w:rsid w:val="00D655FD"/>
    <w:rsid w:val="00D65A84"/>
    <w:rsid w:val="00D660D6"/>
    <w:rsid w:val="00D666BE"/>
    <w:rsid w:val="00D66B63"/>
    <w:rsid w:val="00D66D4D"/>
    <w:rsid w:val="00D66E83"/>
    <w:rsid w:val="00D66F6A"/>
    <w:rsid w:val="00D673FC"/>
    <w:rsid w:val="00D675EF"/>
    <w:rsid w:val="00D70599"/>
    <w:rsid w:val="00D707FC"/>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77"/>
    <w:rsid w:val="00D75A1C"/>
    <w:rsid w:val="00D76070"/>
    <w:rsid w:val="00D76594"/>
    <w:rsid w:val="00D76B25"/>
    <w:rsid w:val="00D76B8A"/>
    <w:rsid w:val="00D76C6F"/>
    <w:rsid w:val="00D76CDF"/>
    <w:rsid w:val="00D76FF1"/>
    <w:rsid w:val="00D77105"/>
    <w:rsid w:val="00D7734F"/>
    <w:rsid w:val="00D7756F"/>
    <w:rsid w:val="00D77BCC"/>
    <w:rsid w:val="00D80284"/>
    <w:rsid w:val="00D8099E"/>
    <w:rsid w:val="00D81429"/>
    <w:rsid w:val="00D81760"/>
    <w:rsid w:val="00D817C6"/>
    <w:rsid w:val="00D827AE"/>
    <w:rsid w:val="00D82DC2"/>
    <w:rsid w:val="00D832BE"/>
    <w:rsid w:val="00D83AB3"/>
    <w:rsid w:val="00D83F50"/>
    <w:rsid w:val="00D842FB"/>
    <w:rsid w:val="00D8439D"/>
    <w:rsid w:val="00D843DC"/>
    <w:rsid w:val="00D84AFD"/>
    <w:rsid w:val="00D84F9D"/>
    <w:rsid w:val="00D8514F"/>
    <w:rsid w:val="00D853FC"/>
    <w:rsid w:val="00D858B5"/>
    <w:rsid w:val="00D85F86"/>
    <w:rsid w:val="00D86466"/>
    <w:rsid w:val="00D867A3"/>
    <w:rsid w:val="00D86BB4"/>
    <w:rsid w:val="00D86C52"/>
    <w:rsid w:val="00D87439"/>
    <w:rsid w:val="00D87FBD"/>
    <w:rsid w:val="00D901E1"/>
    <w:rsid w:val="00D901F9"/>
    <w:rsid w:val="00D910F5"/>
    <w:rsid w:val="00D91151"/>
    <w:rsid w:val="00D91AAB"/>
    <w:rsid w:val="00D91F14"/>
    <w:rsid w:val="00D920CE"/>
    <w:rsid w:val="00D922C8"/>
    <w:rsid w:val="00D9247D"/>
    <w:rsid w:val="00D924C4"/>
    <w:rsid w:val="00D93251"/>
    <w:rsid w:val="00D933A7"/>
    <w:rsid w:val="00D933AA"/>
    <w:rsid w:val="00D93481"/>
    <w:rsid w:val="00D93A33"/>
    <w:rsid w:val="00D93C96"/>
    <w:rsid w:val="00D93D70"/>
    <w:rsid w:val="00D9405F"/>
    <w:rsid w:val="00D94407"/>
    <w:rsid w:val="00D94A79"/>
    <w:rsid w:val="00D9504B"/>
    <w:rsid w:val="00D9532D"/>
    <w:rsid w:val="00D9546A"/>
    <w:rsid w:val="00D95575"/>
    <w:rsid w:val="00D958D7"/>
    <w:rsid w:val="00D95A3D"/>
    <w:rsid w:val="00D95AD5"/>
    <w:rsid w:val="00D95E97"/>
    <w:rsid w:val="00D96036"/>
    <w:rsid w:val="00D963F5"/>
    <w:rsid w:val="00D964FE"/>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8A5"/>
    <w:rsid w:val="00DA4405"/>
    <w:rsid w:val="00DA4B2B"/>
    <w:rsid w:val="00DA4D22"/>
    <w:rsid w:val="00DA560A"/>
    <w:rsid w:val="00DA5756"/>
    <w:rsid w:val="00DA5A45"/>
    <w:rsid w:val="00DA5D93"/>
    <w:rsid w:val="00DA6729"/>
    <w:rsid w:val="00DA677C"/>
    <w:rsid w:val="00DA6921"/>
    <w:rsid w:val="00DA6C44"/>
    <w:rsid w:val="00DA6EF7"/>
    <w:rsid w:val="00DA6FB7"/>
    <w:rsid w:val="00DA7D82"/>
    <w:rsid w:val="00DB0411"/>
    <w:rsid w:val="00DB0DB5"/>
    <w:rsid w:val="00DB137D"/>
    <w:rsid w:val="00DB1A0A"/>
    <w:rsid w:val="00DB23D0"/>
    <w:rsid w:val="00DB290D"/>
    <w:rsid w:val="00DB2AD9"/>
    <w:rsid w:val="00DB2FFC"/>
    <w:rsid w:val="00DB30EC"/>
    <w:rsid w:val="00DB345E"/>
    <w:rsid w:val="00DB35EF"/>
    <w:rsid w:val="00DB36A1"/>
    <w:rsid w:val="00DB3CB0"/>
    <w:rsid w:val="00DB401A"/>
    <w:rsid w:val="00DB44BA"/>
    <w:rsid w:val="00DB4569"/>
    <w:rsid w:val="00DB4BB5"/>
    <w:rsid w:val="00DB4E61"/>
    <w:rsid w:val="00DB509C"/>
    <w:rsid w:val="00DB5280"/>
    <w:rsid w:val="00DB547C"/>
    <w:rsid w:val="00DB5C50"/>
    <w:rsid w:val="00DB66C6"/>
    <w:rsid w:val="00DB6CE5"/>
    <w:rsid w:val="00DB6E54"/>
    <w:rsid w:val="00DB6FC6"/>
    <w:rsid w:val="00DB7A83"/>
    <w:rsid w:val="00DB7DD4"/>
    <w:rsid w:val="00DC01AF"/>
    <w:rsid w:val="00DC1346"/>
    <w:rsid w:val="00DC1596"/>
    <w:rsid w:val="00DC1640"/>
    <w:rsid w:val="00DC1728"/>
    <w:rsid w:val="00DC1DB2"/>
    <w:rsid w:val="00DC1EBB"/>
    <w:rsid w:val="00DC2040"/>
    <w:rsid w:val="00DC22A8"/>
    <w:rsid w:val="00DC29DA"/>
    <w:rsid w:val="00DC2C11"/>
    <w:rsid w:val="00DC38DC"/>
    <w:rsid w:val="00DC38FB"/>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D28"/>
    <w:rsid w:val="00DD284F"/>
    <w:rsid w:val="00DD2CEA"/>
    <w:rsid w:val="00DD3107"/>
    <w:rsid w:val="00DD310B"/>
    <w:rsid w:val="00DD32FE"/>
    <w:rsid w:val="00DD35A4"/>
    <w:rsid w:val="00DD3C51"/>
    <w:rsid w:val="00DD3D7F"/>
    <w:rsid w:val="00DD407E"/>
    <w:rsid w:val="00DD40C7"/>
    <w:rsid w:val="00DD42C2"/>
    <w:rsid w:val="00DD4AB6"/>
    <w:rsid w:val="00DD4ABF"/>
    <w:rsid w:val="00DD4BAA"/>
    <w:rsid w:val="00DD54E0"/>
    <w:rsid w:val="00DD5841"/>
    <w:rsid w:val="00DD5D18"/>
    <w:rsid w:val="00DD5FE2"/>
    <w:rsid w:val="00DD648F"/>
    <w:rsid w:val="00DD65B9"/>
    <w:rsid w:val="00DD7119"/>
    <w:rsid w:val="00DD7A1D"/>
    <w:rsid w:val="00DD7F2B"/>
    <w:rsid w:val="00DE07B9"/>
    <w:rsid w:val="00DE118F"/>
    <w:rsid w:val="00DE151B"/>
    <w:rsid w:val="00DE17F1"/>
    <w:rsid w:val="00DE1A0C"/>
    <w:rsid w:val="00DE1C24"/>
    <w:rsid w:val="00DE1E71"/>
    <w:rsid w:val="00DE1E7B"/>
    <w:rsid w:val="00DE23AA"/>
    <w:rsid w:val="00DE2578"/>
    <w:rsid w:val="00DE27E8"/>
    <w:rsid w:val="00DE2803"/>
    <w:rsid w:val="00DE300D"/>
    <w:rsid w:val="00DE350C"/>
    <w:rsid w:val="00DE36A1"/>
    <w:rsid w:val="00DE3899"/>
    <w:rsid w:val="00DE3F9C"/>
    <w:rsid w:val="00DE4110"/>
    <w:rsid w:val="00DE46AE"/>
    <w:rsid w:val="00DE490E"/>
    <w:rsid w:val="00DE535A"/>
    <w:rsid w:val="00DE575A"/>
    <w:rsid w:val="00DE5FCE"/>
    <w:rsid w:val="00DE6099"/>
    <w:rsid w:val="00DE66B0"/>
    <w:rsid w:val="00DE6CB0"/>
    <w:rsid w:val="00DE73FB"/>
    <w:rsid w:val="00DE7636"/>
    <w:rsid w:val="00DE76B9"/>
    <w:rsid w:val="00DE7913"/>
    <w:rsid w:val="00DE7D99"/>
    <w:rsid w:val="00DF0425"/>
    <w:rsid w:val="00DF05DB"/>
    <w:rsid w:val="00DF06CD"/>
    <w:rsid w:val="00DF0ADC"/>
    <w:rsid w:val="00DF0D6D"/>
    <w:rsid w:val="00DF0F32"/>
    <w:rsid w:val="00DF1544"/>
    <w:rsid w:val="00DF1C55"/>
    <w:rsid w:val="00DF24CC"/>
    <w:rsid w:val="00DF2662"/>
    <w:rsid w:val="00DF2B1F"/>
    <w:rsid w:val="00DF308E"/>
    <w:rsid w:val="00DF30CC"/>
    <w:rsid w:val="00DF3123"/>
    <w:rsid w:val="00DF3BE5"/>
    <w:rsid w:val="00DF3C03"/>
    <w:rsid w:val="00DF3C0B"/>
    <w:rsid w:val="00DF3CC2"/>
    <w:rsid w:val="00DF3EF3"/>
    <w:rsid w:val="00DF3F3A"/>
    <w:rsid w:val="00DF43CE"/>
    <w:rsid w:val="00DF4540"/>
    <w:rsid w:val="00DF4E03"/>
    <w:rsid w:val="00DF50BD"/>
    <w:rsid w:val="00DF5A76"/>
    <w:rsid w:val="00DF6129"/>
    <w:rsid w:val="00DF62B6"/>
    <w:rsid w:val="00DF64E0"/>
    <w:rsid w:val="00DF6894"/>
    <w:rsid w:val="00DF68C9"/>
    <w:rsid w:val="00DF6BE9"/>
    <w:rsid w:val="00DF744A"/>
    <w:rsid w:val="00DF77E9"/>
    <w:rsid w:val="00DF798C"/>
    <w:rsid w:val="00DF7BAE"/>
    <w:rsid w:val="00DF7F12"/>
    <w:rsid w:val="00E004BC"/>
    <w:rsid w:val="00E00596"/>
    <w:rsid w:val="00E005E1"/>
    <w:rsid w:val="00E00A29"/>
    <w:rsid w:val="00E00BE2"/>
    <w:rsid w:val="00E00D12"/>
    <w:rsid w:val="00E00E7A"/>
    <w:rsid w:val="00E0137A"/>
    <w:rsid w:val="00E019B2"/>
    <w:rsid w:val="00E01D8B"/>
    <w:rsid w:val="00E01F2D"/>
    <w:rsid w:val="00E020B3"/>
    <w:rsid w:val="00E0224B"/>
    <w:rsid w:val="00E02EE8"/>
    <w:rsid w:val="00E03531"/>
    <w:rsid w:val="00E03929"/>
    <w:rsid w:val="00E03B7A"/>
    <w:rsid w:val="00E03FBF"/>
    <w:rsid w:val="00E04367"/>
    <w:rsid w:val="00E04CB5"/>
    <w:rsid w:val="00E04ECB"/>
    <w:rsid w:val="00E050C8"/>
    <w:rsid w:val="00E0550C"/>
    <w:rsid w:val="00E05A24"/>
    <w:rsid w:val="00E05E2B"/>
    <w:rsid w:val="00E062D6"/>
    <w:rsid w:val="00E066B1"/>
    <w:rsid w:val="00E06CB2"/>
    <w:rsid w:val="00E07079"/>
    <w:rsid w:val="00E07292"/>
    <w:rsid w:val="00E07E33"/>
    <w:rsid w:val="00E1001D"/>
    <w:rsid w:val="00E10459"/>
    <w:rsid w:val="00E1071B"/>
    <w:rsid w:val="00E10CA1"/>
    <w:rsid w:val="00E11B3E"/>
    <w:rsid w:val="00E122AC"/>
    <w:rsid w:val="00E1245C"/>
    <w:rsid w:val="00E12A44"/>
    <w:rsid w:val="00E13317"/>
    <w:rsid w:val="00E13729"/>
    <w:rsid w:val="00E137BF"/>
    <w:rsid w:val="00E13997"/>
    <w:rsid w:val="00E13C4E"/>
    <w:rsid w:val="00E13C5A"/>
    <w:rsid w:val="00E156B4"/>
    <w:rsid w:val="00E1587B"/>
    <w:rsid w:val="00E15932"/>
    <w:rsid w:val="00E15E4B"/>
    <w:rsid w:val="00E15FCC"/>
    <w:rsid w:val="00E164D2"/>
    <w:rsid w:val="00E1660B"/>
    <w:rsid w:val="00E16C95"/>
    <w:rsid w:val="00E2062F"/>
    <w:rsid w:val="00E208B4"/>
    <w:rsid w:val="00E20DDE"/>
    <w:rsid w:val="00E21D63"/>
    <w:rsid w:val="00E223FA"/>
    <w:rsid w:val="00E22698"/>
    <w:rsid w:val="00E22A2D"/>
    <w:rsid w:val="00E22B69"/>
    <w:rsid w:val="00E22FD6"/>
    <w:rsid w:val="00E23538"/>
    <w:rsid w:val="00E23AFD"/>
    <w:rsid w:val="00E23B76"/>
    <w:rsid w:val="00E23C6E"/>
    <w:rsid w:val="00E24055"/>
    <w:rsid w:val="00E24193"/>
    <w:rsid w:val="00E2434D"/>
    <w:rsid w:val="00E24547"/>
    <w:rsid w:val="00E24E7B"/>
    <w:rsid w:val="00E256B0"/>
    <w:rsid w:val="00E25C47"/>
    <w:rsid w:val="00E25EAC"/>
    <w:rsid w:val="00E2626D"/>
    <w:rsid w:val="00E26647"/>
    <w:rsid w:val="00E26B52"/>
    <w:rsid w:val="00E26D87"/>
    <w:rsid w:val="00E2708D"/>
    <w:rsid w:val="00E270A5"/>
    <w:rsid w:val="00E271CE"/>
    <w:rsid w:val="00E2772C"/>
    <w:rsid w:val="00E279B5"/>
    <w:rsid w:val="00E27B27"/>
    <w:rsid w:val="00E27F43"/>
    <w:rsid w:val="00E30276"/>
    <w:rsid w:val="00E302B0"/>
    <w:rsid w:val="00E302DA"/>
    <w:rsid w:val="00E304D4"/>
    <w:rsid w:val="00E30508"/>
    <w:rsid w:val="00E306B0"/>
    <w:rsid w:val="00E30760"/>
    <w:rsid w:val="00E307AC"/>
    <w:rsid w:val="00E31059"/>
    <w:rsid w:val="00E31707"/>
    <w:rsid w:val="00E318BD"/>
    <w:rsid w:val="00E31E0A"/>
    <w:rsid w:val="00E3238F"/>
    <w:rsid w:val="00E32823"/>
    <w:rsid w:val="00E32A06"/>
    <w:rsid w:val="00E32A4F"/>
    <w:rsid w:val="00E32BFB"/>
    <w:rsid w:val="00E32D6B"/>
    <w:rsid w:val="00E32E09"/>
    <w:rsid w:val="00E32F96"/>
    <w:rsid w:val="00E32FE1"/>
    <w:rsid w:val="00E3312C"/>
    <w:rsid w:val="00E33328"/>
    <w:rsid w:val="00E33436"/>
    <w:rsid w:val="00E33DF1"/>
    <w:rsid w:val="00E342CB"/>
    <w:rsid w:val="00E3483A"/>
    <w:rsid w:val="00E34D34"/>
    <w:rsid w:val="00E34FB7"/>
    <w:rsid w:val="00E351A5"/>
    <w:rsid w:val="00E362BF"/>
    <w:rsid w:val="00E36B40"/>
    <w:rsid w:val="00E36D04"/>
    <w:rsid w:val="00E377FC"/>
    <w:rsid w:val="00E37896"/>
    <w:rsid w:val="00E37C0A"/>
    <w:rsid w:val="00E37DCB"/>
    <w:rsid w:val="00E37F2F"/>
    <w:rsid w:val="00E40071"/>
    <w:rsid w:val="00E401E1"/>
    <w:rsid w:val="00E40741"/>
    <w:rsid w:val="00E408A7"/>
    <w:rsid w:val="00E40E7B"/>
    <w:rsid w:val="00E4103F"/>
    <w:rsid w:val="00E41808"/>
    <w:rsid w:val="00E41966"/>
    <w:rsid w:val="00E41EF5"/>
    <w:rsid w:val="00E42373"/>
    <w:rsid w:val="00E42BA8"/>
    <w:rsid w:val="00E42CFC"/>
    <w:rsid w:val="00E43118"/>
    <w:rsid w:val="00E4368E"/>
    <w:rsid w:val="00E4419A"/>
    <w:rsid w:val="00E442AB"/>
    <w:rsid w:val="00E442D5"/>
    <w:rsid w:val="00E44607"/>
    <w:rsid w:val="00E44FDC"/>
    <w:rsid w:val="00E4547E"/>
    <w:rsid w:val="00E454E0"/>
    <w:rsid w:val="00E458DA"/>
    <w:rsid w:val="00E45E21"/>
    <w:rsid w:val="00E463D2"/>
    <w:rsid w:val="00E46453"/>
    <w:rsid w:val="00E468C8"/>
    <w:rsid w:val="00E471D3"/>
    <w:rsid w:val="00E4777A"/>
    <w:rsid w:val="00E479BD"/>
    <w:rsid w:val="00E47B58"/>
    <w:rsid w:val="00E5019F"/>
    <w:rsid w:val="00E50927"/>
    <w:rsid w:val="00E50F5D"/>
    <w:rsid w:val="00E50F84"/>
    <w:rsid w:val="00E5115C"/>
    <w:rsid w:val="00E51B80"/>
    <w:rsid w:val="00E51E06"/>
    <w:rsid w:val="00E52FB3"/>
    <w:rsid w:val="00E530BE"/>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F8B"/>
    <w:rsid w:val="00E563F0"/>
    <w:rsid w:val="00E5690C"/>
    <w:rsid w:val="00E56C01"/>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6D4"/>
    <w:rsid w:val="00E626E3"/>
    <w:rsid w:val="00E62C95"/>
    <w:rsid w:val="00E62CEF"/>
    <w:rsid w:val="00E62E0A"/>
    <w:rsid w:val="00E63309"/>
    <w:rsid w:val="00E63395"/>
    <w:rsid w:val="00E633A0"/>
    <w:rsid w:val="00E63673"/>
    <w:rsid w:val="00E63C4E"/>
    <w:rsid w:val="00E63E6A"/>
    <w:rsid w:val="00E642D0"/>
    <w:rsid w:val="00E64992"/>
    <w:rsid w:val="00E64BA1"/>
    <w:rsid w:val="00E64EA4"/>
    <w:rsid w:val="00E65316"/>
    <w:rsid w:val="00E65600"/>
    <w:rsid w:val="00E659A3"/>
    <w:rsid w:val="00E65D91"/>
    <w:rsid w:val="00E66167"/>
    <w:rsid w:val="00E663E3"/>
    <w:rsid w:val="00E6652D"/>
    <w:rsid w:val="00E665BD"/>
    <w:rsid w:val="00E66B83"/>
    <w:rsid w:val="00E66C5D"/>
    <w:rsid w:val="00E66C6E"/>
    <w:rsid w:val="00E66D1D"/>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66B0"/>
    <w:rsid w:val="00E76893"/>
    <w:rsid w:val="00E76A0F"/>
    <w:rsid w:val="00E770F6"/>
    <w:rsid w:val="00E77188"/>
    <w:rsid w:val="00E771DE"/>
    <w:rsid w:val="00E7766F"/>
    <w:rsid w:val="00E777FC"/>
    <w:rsid w:val="00E77823"/>
    <w:rsid w:val="00E77827"/>
    <w:rsid w:val="00E778E2"/>
    <w:rsid w:val="00E7796C"/>
    <w:rsid w:val="00E77A79"/>
    <w:rsid w:val="00E77EF0"/>
    <w:rsid w:val="00E802FE"/>
    <w:rsid w:val="00E805BA"/>
    <w:rsid w:val="00E8083B"/>
    <w:rsid w:val="00E8100F"/>
    <w:rsid w:val="00E813EA"/>
    <w:rsid w:val="00E81DD8"/>
    <w:rsid w:val="00E8206B"/>
    <w:rsid w:val="00E82070"/>
    <w:rsid w:val="00E82B28"/>
    <w:rsid w:val="00E8317B"/>
    <w:rsid w:val="00E83A40"/>
    <w:rsid w:val="00E83A7A"/>
    <w:rsid w:val="00E843F7"/>
    <w:rsid w:val="00E84420"/>
    <w:rsid w:val="00E8463C"/>
    <w:rsid w:val="00E84D22"/>
    <w:rsid w:val="00E84DC6"/>
    <w:rsid w:val="00E853A8"/>
    <w:rsid w:val="00E857C7"/>
    <w:rsid w:val="00E8598B"/>
    <w:rsid w:val="00E85EE4"/>
    <w:rsid w:val="00E8669C"/>
    <w:rsid w:val="00E8692D"/>
    <w:rsid w:val="00E86B8E"/>
    <w:rsid w:val="00E86C6B"/>
    <w:rsid w:val="00E86D93"/>
    <w:rsid w:val="00E874A4"/>
    <w:rsid w:val="00E87C48"/>
    <w:rsid w:val="00E87D8A"/>
    <w:rsid w:val="00E87ECA"/>
    <w:rsid w:val="00E87F85"/>
    <w:rsid w:val="00E90762"/>
    <w:rsid w:val="00E90D34"/>
    <w:rsid w:val="00E90DC2"/>
    <w:rsid w:val="00E91423"/>
    <w:rsid w:val="00E91723"/>
    <w:rsid w:val="00E9175E"/>
    <w:rsid w:val="00E91CFE"/>
    <w:rsid w:val="00E92137"/>
    <w:rsid w:val="00E9238A"/>
    <w:rsid w:val="00E927E5"/>
    <w:rsid w:val="00E92E29"/>
    <w:rsid w:val="00E93D07"/>
    <w:rsid w:val="00E93FA1"/>
    <w:rsid w:val="00E940A2"/>
    <w:rsid w:val="00E946CC"/>
    <w:rsid w:val="00E94B89"/>
    <w:rsid w:val="00E94C32"/>
    <w:rsid w:val="00E94C3B"/>
    <w:rsid w:val="00E94E78"/>
    <w:rsid w:val="00E94F17"/>
    <w:rsid w:val="00E94FB4"/>
    <w:rsid w:val="00E951BE"/>
    <w:rsid w:val="00E955D7"/>
    <w:rsid w:val="00E95837"/>
    <w:rsid w:val="00E95E52"/>
    <w:rsid w:val="00E95F13"/>
    <w:rsid w:val="00E9627C"/>
    <w:rsid w:val="00E96281"/>
    <w:rsid w:val="00E96333"/>
    <w:rsid w:val="00E965D3"/>
    <w:rsid w:val="00E96711"/>
    <w:rsid w:val="00E967FF"/>
    <w:rsid w:val="00E9720A"/>
    <w:rsid w:val="00E97655"/>
    <w:rsid w:val="00E976EE"/>
    <w:rsid w:val="00E97B2F"/>
    <w:rsid w:val="00E97D9C"/>
    <w:rsid w:val="00E97E06"/>
    <w:rsid w:val="00E97FCB"/>
    <w:rsid w:val="00EA004E"/>
    <w:rsid w:val="00EA00E7"/>
    <w:rsid w:val="00EA0915"/>
    <w:rsid w:val="00EA0EBA"/>
    <w:rsid w:val="00EA10E1"/>
    <w:rsid w:val="00EA121A"/>
    <w:rsid w:val="00EA14B8"/>
    <w:rsid w:val="00EA190D"/>
    <w:rsid w:val="00EA1BA2"/>
    <w:rsid w:val="00EA1D55"/>
    <w:rsid w:val="00EA2851"/>
    <w:rsid w:val="00EA2B46"/>
    <w:rsid w:val="00EA324F"/>
    <w:rsid w:val="00EA35D2"/>
    <w:rsid w:val="00EA3711"/>
    <w:rsid w:val="00EA3966"/>
    <w:rsid w:val="00EA3BB1"/>
    <w:rsid w:val="00EA42E7"/>
    <w:rsid w:val="00EA466A"/>
    <w:rsid w:val="00EA4867"/>
    <w:rsid w:val="00EA4909"/>
    <w:rsid w:val="00EA4AAB"/>
    <w:rsid w:val="00EA4B1B"/>
    <w:rsid w:val="00EA54EE"/>
    <w:rsid w:val="00EA578F"/>
    <w:rsid w:val="00EA5CB3"/>
    <w:rsid w:val="00EA606D"/>
    <w:rsid w:val="00EA63B7"/>
    <w:rsid w:val="00EA6410"/>
    <w:rsid w:val="00EA6447"/>
    <w:rsid w:val="00EA6CFA"/>
    <w:rsid w:val="00EA6D1B"/>
    <w:rsid w:val="00EA7201"/>
    <w:rsid w:val="00EA7850"/>
    <w:rsid w:val="00EA7B1A"/>
    <w:rsid w:val="00EA7D1E"/>
    <w:rsid w:val="00EB0088"/>
    <w:rsid w:val="00EB01EA"/>
    <w:rsid w:val="00EB0450"/>
    <w:rsid w:val="00EB04B7"/>
    <w:rsid w:val="00EB06BA"/>
    <w:rsid w:val="00EB0D0A"/>
    <w:rsid w:val="00EB17DD"/>
    <w:rsid w:val="00EB1BC8"/>
    <w:rsid w:val="00EB1CCD"/>
    <w:rsid w:val="00EB1CE1"/>
    <w:rsid w:val="00EB2081"/>
    <w:rsid w:val="00EB23CD"/>
    <w:rsid w:val="00EB2BDC"/>
    <w:rsid w:val="00EB2DF6"/>
    <w:rsid w:val="00EB3164"/>
    <w:rsid w:val="00EB3843"/>
    <w:rsid w:val="00EB3989"/>
    <w:rsid w:val="00EB3E27"/>
    <w:rsid w:val="00EB430B"/>
    <w:rsid w:val="00EB4446"/>
    <w:rsid w:val="00EB4773"/>
    <w:rsid w:val="00EB4EEC"/>
    <w:rsid w:val="00EB4F23"/>
    <w:rsid w:val="00EB4F2D"/>
    <w:rsid w:val="00EB5A10"/>
    <w:rsid w:val="00EB64B1"/>
    <w:rsid w:val="00EB71E1"/>
    <w:rsid w:val="00EB7532"/>
    <w:rsid w:val="00EB7C71"/>
    <w:rsid w:val="00EC006C"/>
    <w:rsid w:val="00EC02B7"/>
    <w:rsid w:val="00EC02DE"/>
    <w:rsid w:val="00EC094C"/>
    <w:rsid w:val="00EC0B08"/>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42E4"/>
    <w:rsid w:val="00EC46B0"/>
    <w:rsid w:val="00EC4B7A"/>
    <w:rsid w:val="00EC4B82"/>
    <w:rsid w:val="00EC4D80"/>
    <w:rsid w:val="00EC4E33"/>
    <w:rsid w:val="00EC530B"/>
    <w:rsid w:val="00EC5705"/>
    <w:rsid w:val="00EC5BA2"/>
    <w:rsid w:val="00EC5C31"/>
    <w:rsid w:val="00EC6081"/>
    <w:rsid w:val="00EC6732"/>
    <w:rsid w:val="00EC7191"/>
    <w:rsid w:val="00EC7696"/>
    <w:rsid w:val="00EC776E"/>
    <w:rsid w:val="00EC7DBC"/>
    <w:rsid w:val="00ED02D7"/>
    <w:rsid w:val="00ED050F"/>
    <w:rsid w:val="00ED06BA"/>
    <w:rsid w:val="00ED087C"/>
    <w:rsid w:val="00ED0AF3"/>
    <w:rsid w:val="00ED1116"/>
    <w:rsid w:val="00ED1341"/>
    <w:rsid w:val="00ED15C9"/>
    <w:rsid w:val="00ED1772"/>
    <w:rsid w:val="00ED19B2"/>
    <w:rsid w:val="00ED1A7C"/>
    <w:rsid w:val="00ED1C21"/>
    <w:rsid w:val="00ED27D9"/>
    <w:rsid w:val="00ED3460"/>
    <w:rsid w:val="00ED36B7"/>
    <w:rsid w:val="00ED3C40"/>
    <w:rsid w:val="00ED3C92"/>
    <w:rsid w:val="00ED417F"/>
    <w:rsid w:val="00ED44A4"/>
    <w:rsid w:val="00ED4588"/>
    <w:rsid w:val="00ED4912"/>
    <w:rsid w:val="00ED4B24"/>
    <w:rsid w:val="00ED4BAD"/>
    <w:rsid w:val="00ED56CC"/>
    <w:rsid w:val="00ED5BBC"/>
    <w:rsid w:val="00ED6136"/>
    <w:rsid w:val="00ED66F8"/>
    <w:rsid w:val="00ED674B"/>
    <w:rsid w:val="00ED67C7"/>
    <w:rsid w:val="00ED6A7C"/>
    <w:rsid w:val="00ED6B4C"/>
    <w:rsid w:val="00ED6E40"/>
    <w:rsid w:val="00ED6E9F"/>
    <w:rsid w:val="00ED7880"/>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ABD"/>
    <w:rsid w:val="00EE2BA5"/>
    <w:rsid w:val="00EE2CAE"/>
    <w:rsid w:val="00EE2EA5"/>
    <w:rsid w:val="00EE301E"/>
    <w:rsid w:val="00EE3A6D"/>
    <w:rsid w:val="00EE3AE6"/>
    <w:rsid w:val="00EE3BB6"/>
    <w:rsid w:val="00EE3FBC"/>
    <w:rsid w:val="00EE3FD8"/>
    <w:rsid w:val="00EE4019"/>
    <w:rsid w:val="00EE43B1"/>
    <w:rsid w:val="00EE43CF"/>
    <w:rsid w:val="00EE49F9"/>
    <w:rsid w:val="00EE4B5D"/>
    <w:rsid w:val="00EE5162"/>
    <w:rsid w:val="00EE523B"/>
    <w:rsid w:val="00EE5450"/>
    <w:rsid w:val="00EE5880"/>
    <w:rsid w:val="00EE60F3"/>
    <w:rsid w:val="00EE61F6"/>
    <w:rsid w:val="00EE6814"/>
    <w:rsid w:val="00EE69A0"/>
    <w:rsid w:val="00EE6F62"/>
    <w:rsid w:val="00EE6FF6"/>
    <w:rsid w:val="00EE7ECE"/>
    <w:rsid w:val="00EE7FE7"/>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4693"/>
    <w:rsid w:val="00EF4F39"/>
    <w:rsid w:val="00EF5264"/>
    <w:rsid w:val="00EF5811"/>
    <w:rsid w:val="00EF61AC"/>
    <w:rsid w:val="00EF6219"/>
    <w:rsid w:val="00EF626A"/>
    <w:rsid w:val="00EF63B7"/>
    <w:rsid w:val="00EF696B"/>
    <w:rsid w:val="00EF6EE7"/>
    <w:rsid w:val="00EF7342"/>
    <w:rsid w:val="00EF73DC"/>
    <w:rsid w:val="00EF7463"/>
    <w:rsid w:val="00EF764F"/>
    <w:rsid w:val="00F00558"/>
    <w:rsid w:val="00F00C3E"/>
    <w:rsid w:val="00F01068"/>
    <w:rsid w:val="00F01112"/>
    <w:rsid w:val="00F01293"/>
    <w:rsid w:val="00F01695"/>
    <w:rsid w:val="00F019B4"/>
    <w:rsid w:val="00F01A97"/>
    <w:rsid w:val="00F01F57"/>
    <w:rsid w:val="00F01FC7"/>
    <w:rsid w:val="00F020D5"/>
    <w:rsid w:val="00F0217D"/>
    <w:rsid w:val="00F022E6"/>
    <w:rsid w:val="00F0292B"/>
    <w:rsid w:val="00F030B9"/>
    <w:rsid w:val="00F0313D"/>
    <w:rsid w:val="00F036FA"/>
    <w:rsid w:val="00F03A4C"/>
    <w:rsid w:val="00F04199"/>
    <w:rsid w:val="00F041E1"/>
    <w:rsid w:val="00F04850"/>
    <w:rsid w:val="00F04B62"/>
    <w:rsid w:val="00F054D6"/>
    <w:rsid w:val="00F055F0"/>
    <w:rsid w:val="00F05B63"/>
    <w:rsid w:val="00F05E94"/>
    <w:rsid w:val="00F05F9F"/>
    <w:rsid w:val="00F06065"/>
    <w:rsid w:val="00F06F6F"/>
    <w:rsid w:val="00F06F7B"/>
    <w:rsid w:val="00F072AE"/>
    <w:rsid w:val="00F07AE0"/>
    <w:rsid w:val="00F1013B"/>
    <w:rsid w:val="00F104FC"/>
    <w:rsid w:val="00F10566"/>
    <w:rsid w:val="00F1082C"/>
    <w:rsid w:val="00F1096B"/>
    <w:rsid w:val="00F10D3C"/>
    <w:rsid w:val="00F11023"/>
    <w:rsid w:val="00F11125"/>
    <w:rsid w:val="00F11E32"/>
    <w:rsid w:val="00F11F73"/>
    <w:rsid w:val="00F123F9"/>
    <w:rsid w:val="00F12E84"/>
    <w:rsid w:val="00F13221"/>
    <w:rsid w:val="00F14004"/>
    <w:rsid w:val="00F140B1"/>
    <w:rsid w:val="00F14810"/>
    <w:rsid w:val="00F148A0"/>
    <w:rsid w:val="00F14CC2"/>
    <w:rsid w:val="00F14E37"/>
    <w:rsid w:val="00F14F72"/>
    <w:rsid w:val="00F1630D"/>
    <w:rsid w:val="00F1640A"/>
    <w:rsid w:val="00F168A2"/>
    <w:rsid w:val="00F16A4F"/>
    <w:rsid w:val="00F174E0"/>
    <w:rsid w:val="00F17C01"/>
    <w:rsid w:val="00F17FBC"/>
    <w:rsid w:val="00F20604"/>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518C"/>
    <w:rsid w:val="00F2532B"/>
    <w:rsid w:val="00F257FC"/>
    <w:rsid w:val="00F2588B"/>
    <w:rsid w:val="00F25A6B"/>
    <w:rsid w:val="00F25B71"/>
    <w:rsid w:val="00F25C06"/>
    <w:rsid w:val="00F25E0F"/>
    <w:rsid w:val="00F2639C"/>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C91"/>
    <w:rsid w:val="00F34A14"/>
    <w:rsid w:val="00F34A27"/>
    <w:rsid w:val="00F34AE3"/>
    <w:rsid w:val="00F34E2E"/>
    <w:rsid w:val="00F34E8F"/>
    <w:rsid w:val="00F350D2"/>
    <w:rsid w:val="00F355C9"/>
    <w:rsid w:val="00F35FC0"/>
    <w:rsid w:val="00F36984"/>
    <w:rsid w:val="00F36C3D"/>
    <w:rsid w:val="00F36F57"/>
    <w:rsid w:val="00F3712A"/>
    <w:rsid w:val="00F3767F"/>
    <w:rsid w:val="00F3794C"/>
    <w:rsid w:val="00F37E70"/>
    <w:rsid w:val="00F4033E"/>
    <w:rsid w:val="00F4043C"/>
    <w:rsid w:val="00F407BB"/>
    <w:rsid w:val="00F40D9C"/>
    <w:rsid w:val="00F40E7E"/>
    <w:rsid w:val="00F41F68"/>
    <w:rsid w:val="00F42022"/>
    <w:rsid w:val="00F420CC"/>
    <w:rsid w:val="00F42516"/>
    <w:rsid w:val="00F4263F"/>
    <w:rsid w:val="00F42C3D"/>
    <w:rsid w:val="00F42E43"/>
    <w:rsid w:val="00F42F85"/>
    <w:rsid w:val="00F43007"/>
    <w:rsid w:val="00F430D5"/>
    <w:rsid w:val="00F4368F"/>
    <w:rsid w:val="00F43959"/>
    <w:rsid w:val="00F43C72"/>
    <w:rsid w:val="00F43D46"/>
    <w:rsid w:val="00F43F0E"/>
    <w:rsid w:val="00F443FD"/>
    <w:rsid w:val="00F444F2"/>
    <w:rsid w:val="00F44A8D"/>
    <w:rsid w:val="00F44DD2"/>
    <w:rsid w:val="00F45045"/>
    <w:rsid w:val="00F45511"/>
    <w:rsid w:val="00F456F7"/>
    <w:rsid w:val="00F45D01"/>
    <w:rsid w:val="00F45EED"/>
    <w:rsid w:val="00F4663A"/>
    <w:rsid w:val="00F468FB"/>
    <w:rsid w:val="00F46BF4"/>
    <w:rsid w:val="00F47DA0"/>
    <w:rsid w:val="00F50444"/>
    <w:rsid w:val="00F507BF"/>
    <w:rsid w:val="00F50D9E"/>
    <w:rsid w:val="00F51030"/>
    <w:rsid w:val="00F51462"/>
    <w:rsid w:val="00F5151D"/>
    <w:rsid w:val="00F51E92"/>
    <w:rsid w:val="00F5284E"/>
    <w:rsid w:val="00F52E4B"/>
    <w:rsid w:val="00F53498"/>
    <w:rsid w:val="00F53620"/>
    <w:rsid w:val="00F5376C"/>
    <w:rsid w:val="00F53A6F"/>
    <w:rsid w:val="00F53A78"/>
    <w:rsid w:val="00F53BCC"/>
    <w:rsid w:val="00F53BE1"/>
    <w:rsid w:val="00F53C9E"/>
    <w:rsid w:val="00F548B7"/>
    <w:rsid w:val="00F54E0F"/>
    <w:rsid w:val="00F5555E"/>
    <w:rsid w:val="00F569AA"/>
    <w:rsid w:val="00F56C31"/>
    <w:rsid w:val="00F56DFF"/>
    <w:rsid w:val="00F5720A"/>
    <w:rsid w:val="00F57945"/>
    <w:rsid w:val="00F57DD5"/>
    <w:rsid w:val="00F6045B"/>
    <w:rsid w:val="00F60C07"/>
    <w:rsid w:val="00F60CC6"/>
    <w:rsid w:val="00F60DA4"/>
    <w:rsid w:val="00F60F05"/>
    <w:rsid w:val="00F611D3"/>
    <w:rsid w:val="00F614ED"/>
    <w:rsid w:val="00F6202D"/>
    <w:rsid w:val="00F625AC"/>
    <w:rsid w:val="00F628AD"/>
    <w:rsid w:val="00F62C47"/>
    <w:rsid w:val="00F63A89"/>
    <w:rsid w:val="00F64070"/>
    <w:rsid w:val="00F64D48"/>
    <w:rsid w:val="00F64E24"/>
    <w:rsid w:val="00F65623"/>
    <w:rsid w:val="00F658FE"/>
    <w:rsid w:val="00F66382"/>
    <w:rsid w:val="00F665E7"/>
    <w:rsid w:val="00F66BC9"/>
    <w:rsid w:val="00F67153"/>
    <w:rsid w:val="00F6739A"/>
    <w:rsid w:val="00F67F0E"/>
    <w:rsid w:val="00F701FC"/>
    <w:rsid w:val="00F70444"/>
    <w:rsid w:val="00F704AD"/>
    <w:rsid w:val="00F70691"/>
    <w:rsid w:val="00F71192"/>
    <w:rsid w:val="00F71254"/>
    <w:rsid w:val="00F713E6"/>
    <w:rsid w:val="00F71411"/>
    <w:rsid w:val="00F71945"/>
    <w:rsid w:val="00F71A71"/>
    <w:rsid w:val="00F71BD5"/>
    <w:rsid w:val="00F71EB9"/>
    <w:rsid w:val="00F727E1"/>
    <w:rsid w:val="00F72D96"/>
    <w:rsid w:val="00F72DC9"/>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2EE"/>
    <w:rsid w:val="00F804C7"/>
    <w:rsid w:val="00F804DA"/>
    <w:rsid w:val="00F804EA"/>
    <w:rsid w:val="00F805EF"/>
    <w:rsid w:val="00F80F12"/>
    <w:rsid w:val="00F8183C"/>
    <w:rsid w:val="00F81A09"/>
    <w:rsid w:val="00F824EA"/>
    <w:rsid w:val="00F829C8"/>
    <w:rsid w:val="00F82EAF"/>
    <w:rsid w:val="00F83A71"/>
    <w:rsid w:val="00F83E96"/>
    <w:rsid w:val="00F83ED3"/>
    <w:rsid w:val="00F84251"/>
    <w:rsid w:val="00F8426D"/>
    <w:rsid w:val="00F843FC"/>
    <w:rsid w:val="00F8464F"/>
    <w:rsid w:val="00F850DF"/>
    <w:rsid w:val="00F8606F"/>
    <w:rsid w:val="00F862E5"/>
    <w:rsid w:val="00F8632E"/>
    <w:rsid w:val="00F863B4"/>
    <w:rsid w:val="00F868DB"/>
    <w:rsid w:val="00F86D48"/>
    <w:rsid w:val="00F86E74"/>
    <w:rsid w:val="00F86EEE"/>
    <w:rsid w:val="00F87250"/>
    <w:rsid w:val="00F8766C"/>
    <w:rsid w:val="00F87BC2"/>
    <w:rsid w:val="00F87C52"/>
    <w:rsid w:val="00F90272"/>
    <w:rsid w:val="00F919FA"/>
    <w:rsid w:val="00F91CBC"/>
    <w:rsid w:val="00F91D97"/>
    <w:rsid w:val="00F91E03"/>
    <w:rsid w:val="00F91E68"/>
    <w:rsid w:val="00F91EA7"/>
    <w:rsid w:val="00F91EDF"/>
    <w:rsid w:val="00F92628"/>
    <w:rsid w:val="00F92B7E"/>
    <w:rsid w:val="00F936CE"/>
    <w:rsid w:val="00F937BE"/>
    <w:rsid w:val="00F937D1"/>
    <w:rsid w:val="00F93823"/>
    <w:rsid w:val="00F93866"/>
    <w:rsid w:val="00F93D61"/>
    <w:rsid w:val="00F93DD6"/>
    <w:rsid w:val="00F946AB"/>
    <w:rsid w:val="00F9498F"/>
    <w:rsid w:val="00F94B25"/>
    <w:rsid w:val="00F95315"/>
    <w:rsid w:val="00F9553C"/>
    <w:rsid w:val="00F959A0"/>
    <w:rsid w:val="00F95AA5"/>
    <w:rsid w:val="00F962AA"/>
    <w:rsid w:val="00F96DD6"/>
    <w:rsid w:val="00F977F4"/>
    <w:rsid w:val="00F9784E"/>
    <w:rsid w:val="00F97D34"/>
    <w:rsid w:val="00FA04AB"/>
    <w:rsid w:val="00FA09E0"/>
    <w:rsid w:val="00FA1B6A"/>
    <w:rsid w:val="00FA1D62"/>
    <w:rsid w:val="00FA20AE"/>
    <w:rsid w:val="00FA2240"/>
    <w:rsid w:val="00FA22E1"/>
    <w:rsid w:val="00FA24B6"/>
    <w:rsid w:val="00FA32B2"/>
    <w:rsid w:val="00FA434B"/>
    <w:rsid w:val="00FA4693"/>
    <w:rsid w:val="00FA4B20"/>
    <w:rsid w:val="00FA4D12"/>
    <w:rsid w:val="00FA51A0"/>
    <w:rsid w:val="00FA57D4"/>
    <w:rsid w:val="00FA5808"/>
    <w:rsid w:val="00FA59E1"/>
    <w:rsid w:val="00FA5BC2"/>
    <w:rsid w:val="00FA62FF"/>
    <w:rsid w:val="00FA6928"/>
    <w:rsid w:val="00FA6CA5"/>
    <w:rsid w:val="00FA6EBA"/>
    <w:rsid w:val="00FA7198"/>
    <w:rsid w:val="00FA7335"/>
    <w:rsid w:val="00FA75EA"/>
    <w:rsid w:val="00FA781C"/>
    <w:rsid w:val="00FA7C8F"/>
    <w:rsid w:val="00FB017F"/>
    <w:rsid w:val="00FB05FA"/>
    <w:rsid w:val="00FB0A94"/>
    <w:rsid w:val="00FB1426"/>
    <w:rsid w:val="00FB1524"/>
    <w:rsid w:val="00FB1718"/>
    <w:rsid w:val="00FB2C17"/>
    <w:rsid w:val="00FB3903"/>
    <w:rsid w:val="00FB394B"/>
    <w:rsid w:val="00FB3FDA"/>
    <w:rsid w:val="00FB41F6"/>
    <w:rsid w:val="00FB44E4"/>
    <w:rsid w:val="00FB463F"/>
    <w:rsid w:val="00FB46D8"/>
    <w:rsid w:val="00FB49E4"/>
    <w:rsid w:val="00FB553C"/>
    <w:rsid w:val="00FB55C6"/>
    <w:rsid w:val="00FB5950"/>
    <w:rsid w:val="00FB5D6F"/>
    <w:rsid w:val="00FB6156"/>
    <w:rsid w:val="00FB6274"/>
    <w:rsid w:val="00FB6645"/>
    <w:rsid w:val="00FB7B51"/>
    <w:rsid w:val="00FB7B6B"/>
    <w:rsid w:val="00FB7C31"/>
    <w:rsid w:val="00FB7E37"/>
    <w:rsid w:val="00FB7F33"/>
    <w:rsid w:val="00FC0165"/>
    <w:rsid w:val="00FC08C9"/>
    <w:rsid w:val="00FC0A84"/>
    <w:rsid w:val="00FC1328"/>
    <w:rsid w:val="00FC16F8"/>
    <w:rsid w:val="00FC1CB5"/>
    <w:rsid w:val="00FC1DA0"/>
    <w:rsid w:val="00FC23B5"/>
    <w:rsid w:val="00FC2BA5"/>
    <w:rsid w:val="00FC3349"/>
    <w:rsid w:val="00FC3653"/>
    <w:rsid w:val="00FC365D"/>
    <w:rsid w:val="00FC3731"/>
    <w:rsid w:val="00FC377A"/>
    <w:rsid w:val="00FC42B4"/>
    <w:rsid w:val="00FC4B01"/>
    <w:rsid w:val="00FC517F"/>
    <w:rsid w:val="00FC59C2"/>
    <w:rsid w:val="00FC60D3"/>
    <w:rsid w:val="00FC6708"/>
    <w:rsid w:val="00FC68F1"/>
    <w:rsid w:val="00FC6C95"/>
    <w:rsid w:val="00FC6E0B"/>
    <w:rsid w:val="00FC6EFE"/>
    <w:rsid w:val="00FC708D"/>
    <w:rsid w:val="00FC77E5"/>
    <w:rsid w:val="00FD0748"/>
    <w:rsid w:val="00FD112C"/>
    <w:rsid w:val="00FD17F1"/>
    <w:rsid w:val="00FD18EE"/>
    <w:rsid w:val="00FD1996"/>
    <w:rsid w:val="00FD1E82"/>
    <w:rsid w:val="00FD2067"/>
    <w:rsid w:val="00FD21FA"/>
    <w:rsid w:val="00FD31CF"/>
    <w:rsid w:val="00FD3268"/>
    <w:rsid w:val="00FD3800"/>
    <w:rsid w:val="00FD3809"/>
    <w:rsid w:val="00FD3A55"/>
    <w:rsid w:val="00FD3E25"/>
    <w:rsid w:val="00FD4091"/>
    <w:rsid w:val="00FD4766"/>
    <w:rsid w:val="00FD4F21"/>
    <w:rsid w:val="00FD5BF2"/>
    <w:rsid w:val="00FD62B9"/>
    <w:rsid w:val="00FD671C"/>
    <w:rsid w:val="00FD67A9"/>
    <w:rsid w:val="00FD752F"/>
    <w:rsid w:val="00FD7959"/>
    <w:rsid w:val="00FE05C0"/>
    <w:rsid w:val="00FE0ACE"/>
    <w:rsid w:val="00FE1005"/>
    <w:rsid w:val="00FE1139"/>
    <w:rsid w:val="00FE1C3D"/>
    <w:rsid w:val="00FE1F10"/>
    <w:rsid w:val="00FE206D"/>
    <w:rsid w:val="00FE2910"/>
    <w:rsid w:val="00FE2936"/>
    <w:rsid w:val="00FE31DE"/>
    <w:rsid w:val="00FE36DE"/>
    <w:rsid w:val="00FE3DD6"/>
    <w:rsid w:val="00FE46A2"/>
    <w:rsid w:val="00FE4A28"/>
    <w:rsid w:val="00FE4EB8"/>
    <w:rsid w:val="00FE521C"/>
    <w:rsid w:val="00FE5A20"/>
    <w:rsid w:val="00FE5A77"/>
    <w:rsid w:val="00FE5BD6"/>
    <w:rsid w:val="00FE6288"/>
    <w:rsid w:val="00FE642A"/>
    <w:rsid w:val="00FE67A4"/>
    <w:rsid w:val="00FE68BF"/>
    <w:rsid w:val="00FE6FF4"/>
    <w:rsid w:val="00FE785A"/>
    <w:rsid w:val="00FE7A04"/>
    <w:rsid w:val="00FE7A74"/>
    <w:rsid w:val="00FE7FAE"/>
    <w:rsid w:val="00FF053C"/>
    <w:rsid w:val="00FF0C64"/>
    <w:rsid w:val="00FF0CBD"/>
    <w:rsid w:val="00FF1353"/>
    <w:rsid w:val="00FF1358"/>
    <w:rsid w:val="00FF14C6"/>
    <w:rsid w:val="00FF160F"/>
    <w:rsid w:val="00FF1F62"/>
    <w:rsid w:val="00FF298C"/>
    <w:rsid w:val="00FF2F33"/>
    <w:rsid w:val="00FF3973"/>
    <w:rsid w:val="00FF3D03"/>
    <w:rsid w:val="00FF3DE8"/>
    <w:rsid w:val="00FF4528"/>
    <w:rsid w:val="00FF47C0"/>
    <w:rsid w:val="00FF4978"/>
    <w:rsid w:val="00FF4B9E"/>
    <w:rsid w:val="00FF4C11"/>
    <w:rsid w:val="00FF5447"/>
    <w:rsid w:val="00FF5603"/>
    <w:rsid w:val="00FF5829"/>
    <w:rsid w:val="00FF58C6"/>
    <w:rsid w:val="00FF5E22"/>
    <w:rsid w:val="00FF6032"/>
    <w:rsid w:val="00FF60CD"/>
    <w:rsid w:val="00FF6197"/>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4F4"/>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94DC1-ECB5-42A1-A320-A5D0ABD6E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9727</Words>
  <Characters>55449</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65046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Klinsukon, Yendee</cp:lastModifiedBy>
  <cp:revision>3</cp:revision>
  <cp:lastPrinted>2019-02-14T11:42:00Z</cp:lastPrinted>
  <dcterms:created xsi:type="dcterms:W3CDTF">2019-02-14T12:29:00Z</dcterms:created>
  <dcterms:modified xsi:type="dcterms:W3CDTF">2019-02-14T12:29:00Z</dcterms:modified>
</cp:coreProperties>
</file>