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0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0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rtl/>
          <w:cs/>
          <w:lang w:eastAsia="zh-CN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งบการเงิน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สำหรับปี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 w:rsidR="00EE7D32">
        <w:rPr>
          <w:rFonts w:ascii="Angsana New" w:hAnsi="Angsana New" w:cs="Angsana New"/>
          <w:sz w:val="32"/>
          <w:szCs w:val="32"/>
          <w:lang w:eastAsia="zh-CN" w:bidi="th-TH"/>
        </w:rPr>
        <w:t>1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ธันวาคม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</w:t>
      </w:r>
      <w:r w:rsidR="007675C8">
        <w:rPr>
          <w:rFonts w:ascii="Angsana New" w:hAnsi="Angsana New" w:cs="Angsana New"/>
          <w:sz w:val="32"/>
          <w:szCs w:val="32"/>
          <w:lang w:eastAsia="zh-CN" w:bidi="th-TH"/>
        </w:rPr>
        <w:t>61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E57D90">
          <w:headerReference w:type="default" r:id="rId8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E57D90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E57D90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2D32" w:rsidRPr="00EF1698" w:rsidRDefault="00DD2CEC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</w:t>
      </w:r>
      <w:r w:rsidR="00EE7D3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ผู้ถือหุ้น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ธนาคาร</w:t>
      </w:r>
      <w:r w:rsidR="0009795F"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ไทยพาณิชย์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8842A2" w:rsidRPr="00DE62EB" w:rsidRDefault="008842A2">
      <w:pPr>
        <w:rPr>
          <w:rFonts w:ascii="Angsana New" w:hAnsi="Angsana New" w:cs="Angsana New"/>
          <w:cs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ตรวจสอบงบการเงินรวมและงบการเงินเฉพาะธนาคารของธนาคาร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25</w:t>
      </w:r>
      <w:r w:rsidR="007675C8">
        <w:rPr>
          <w:rFonts w:ascii="Angsana New" w:hAnsi="Angsana New" w:cs="Angsana New"/>
          <w:sz w:val="30"/>
          <w:szCs w:val="30"/>
          <w:lang w:bidi="th-TH"/>
        </w:rPr>
        <w:t>61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DF5FD7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DE62EB" w:rsidRDefault="00E3622C" w:rsidP="00C56A5B">
      <w:pPr>
        <w:rPr>
          <w:rFonts w:ascii="Angsana New" w:hAnsi="Angsana New" w:cs="Angsana New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7675C8">
        <w:rPr>
          <w:rFonts w:ascii="Angsana New" w:hAnsi="Angsana New" w:cs="Angsana New"/>
          <w:sz w:val="30"/>
          <w:szCs w:val="30"/>
          <w:lang w:bidi="th-TH"/>
        </w:rPr>
        <w:t>2561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453F74" w:rsidRPr="00453F74" w:rsidRDefault="001461AA" w:rsidP="00EE7D3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93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วรรค </w:t>
      </w:r>
      <w:r w:rsidR="00F76933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E57D90">
          <w:foot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E57D90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E57D90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E57D90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E57D9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ิดเผยข้อมูลเกี่ยวกับความเสี่ยงด้านสินเชื่อของ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เงินให้สินเชื่อแก่ลูกหนี้ และค่าเผื่อหนี้สงสัยจะสูญ </w:t>
            </w:r>
            <w:r w:rsid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หมายเหตุประกอบงบการเงินข้</w:t>
            </w:r>
            <w:r w:rsidR="00D23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.5,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.1 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606CF" w:rsidRPr="005B6DCB" w:rsidTr="00E57D90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EE7D32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E40858" w:rsidRPr="00250E8E" w:rsidRDefault="00E40858" w:rsidP="00E40858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E40858" w:rsidRDefault="00E4085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เงินให้สินเชื่อแก่ลูกหนี้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2,1</w:t>
            </w:r>
            <w:r w:rsidR="00773A30"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2,1</w:t>
            </w:r>
            <w:r w:rsidR="00B46FC3">
              <w:rPr>
                <w:rFonts w:ascii="Angsana New" w:hAnsi="Angsana New" w:cs="Angsana New"/>
                <w:sz w:val="30"/>
                <w:szCs w:val="30"/>
                <w:lang w:bidi="th-TH"/>
              </w:rPr>
              <w:t>54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68.1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75.3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ของสินทรัพย์รวม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E57D90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โดยมีค่าเผื่อหนี้สงสัยจะสูญเป็นจำนวนเงิน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  <w:r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รายตัว กลุ่มอุตสาหกรรม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กลุ่มลูกค้า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หรือปัจจัยอื่นซึ่งอาจมีผลต่อ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976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</w:t>
            </w:r>
          </w:p>
          <w:p w:rsidR="00575D5F" w:rsidRPr="00E57D90" w:rsidRDefault="00575D5F" w:rsidP="00E57D9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วิธีการตรวจสอบของข้าพเจ้ารวมถึงการทดสอบการออกแบบ และประสิทธิผลของการควบคุม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</w:t>
            </w:r>
            <w:r w:rsidR="004752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อง</w:t>
            </w:r>
            <w:r w:rsidR="004511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รวมถึงการพิจารณาการให้สินเชื่อ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และการพิจารณา</w:t>
            </w:r>
            <w:r w:rsidR="00250E8E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ประมาณการค่าเผื่อหนี้สงสัยจะสูญ</w:t>
            </w:r>
          </w:p>
          <w:p w:rsidR="00575D5F" w:rsidRPr="00E57D90" w:rsidRDefault="00575D5F" w:rsidP="00575D5F">
            <w:pPr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Default="00A45FCD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เพื่อปฏิบัติงาน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โดยสอบทานใน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รายละเอียดของ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สินเชื่อรายตัวและข้อมูลอื่นที่เกี่ยวข้อง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ซึ่งข้าพเจ้าปฏิบัติอย่างเป็นอิสระ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ตัวอย่างที่เลือก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้ 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รวมถึงการเลือก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เงินให้สินเชื่อที่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ระบุในการประเมินความเสี่ยงของข้าพเจ้า</w:t>
            </w: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E7D32" w:rsidRPr="005B6DCB" w:rsidTr="00EE7D32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EE7D32" w:rsidRPr="005B6DCB" w:rsidTr="00EE7D32">
        <w:tc>
          <w:tcPr>
            <w:tcW w:w="468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3004CA" w:rsidRPr="005B6DCB" w:rsidTr="00E57D90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E57D90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ได้มีการ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01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เพื่อให้ข้อมูลที่ใช้ในกระบวนการมีความครบถ้วน</w:t>
            </w:r>
            <w:r w:rsidR="00EC0DA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 w:rsidR="00E4085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เป็นปัจจัยในการพิจารณา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ถูก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แบบจำลอง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ความเสียหายที่คาดว่าจะเกิดขึ้นได้รวม</w:t>
            </w:r>
            <w:r w:rsidR="007B60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ข้อสมมติต่าง ๆ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หรับกลุ่มสินเชื่อที่มีลักษณะ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และความเสี่ยงที่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คล้ายคลึงกัน</w:t>
            </w: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E57D90" w:rsidRDefault="00BE5401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A530F8" w:rsidRDefault="00023131" w:rsidP="003004C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ข้าพเจ้าได้ใช้ผู้เชี่ยวชาญ</w:t>
            </w:r>
            <w:r w:rsidR="002039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ความเสี่ยงทางด้านเครดิตของข้าพเจ้า</w:t>
            </w:r>
            <w:r w:rsidR="003004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ทดสอบ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วิธีการคำนวณและ</w:t>
            </w:r>
            <w:r w:rsidR="003004CA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3004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สมมติของแบบจำลอง</w:t>
            </w:r>
            <w:r w:rsidR="003004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ความเหมาะสม 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รวมถึงสอบทาน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การกระ</w:t>
            </w:r>
            <w:bookmarkStart w:id="1" w:name="_GoBack"/>
            <w:bookmarkEnd w:id="1"/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ทบยอดข้อมูลกับระบบที่เกี่ยวข้อง 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การทดสอบ “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lang w:bidi="th-TH"/>
              </w:rPr>
              <w:t>Back-testing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”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E40858" w:rsidRDefault="00E40858" w:rsidP="00B1353D">
      <w:pPr>
        <w:rPr>
          <w:rFonts w:ascii="Angsana New" w:hAnsi="Angsana New" w:cs="Angsana New"/>
          <w:sz w:val="30"/>
          <w:szCs w:val="30"/>
        </w:rPr>
      </w:pPr>
    </w:p>
    <w:p w:rsidR="00B1353D" w:rsidRDefault="00B1353D" w:rsidP="00B1353D">
      <w:pPr>
        <w:rPr>
          <w:rFonts w:ascii="Angsana New" w:hAnsi="Angsana New" w:cs="Angsana New"/>
          <w:sz w:val="30"/>
          <w:szCs w:val="30"/>
        </w:rPr>
      </w:pPr>
    </w:p>
    <w:p w:rsidR="00701075" w:rsidRDefault="00701075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EE7D32" w:rsidRDefault="000B1488" w:rsidP="00352CA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3.3, 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>3.26,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3.27,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4, 5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647A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9</w:t>
            </w:r>
          </w:p>
        </w:tc>
      </w:tr>
      <w:tr w:rsidR="00FE5379" w:rsidRPr="005B6DCB" w:rsidTr="00E57D90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ของข้อมูลระดับ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:rsidR="00A964D1" w:rsidRPr="00316EE3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3898" w:rsidRPr="005B6DCB" w:rsidRDefault="00B1353D" w:rsidP="002B1C6C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48</w:t>
            </w:r>
            <w:r w:rsidR="008E363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="008E363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B6073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สินทรัพย์ทางการเงินที่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 w:rsidR="00B46FC3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  <w:r w:rsidR="008E3636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 หนี้สินทางการเงินที่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</w:p>
          <w:p w:rsidR="000E3898" w:rsidRPr="00316EE3" w:rsidRDefault="000E3898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530FA1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ครื่องมือทางการเงิน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มีความเสี่ยงที่จะ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แสดงราคา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คลาดเคลื่อนไป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ในงบแสดงฐานะการเงิน </w:t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เนื่องจากข้อมูลที่นำมาใช้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ประกอบการพิจารณาไม่ได้มาจากราคา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  <w:p w:rsidR="00E80BA2" w:rsidRDefault="00E80BA2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80BA2" w:rsidRPr="005B6DCB" w:rsidRDefault="00E80BA2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ข้าพเจ้าได้ประเมินความเสี่ยงโดยพิจารณาปัจจัยต่าง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ซึ่งอาจมีผลกระทบต่อมูลค่า</w:t>
            </w:r>
            <w:r w:rsidR="00171A3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:rsidR="00494C41" w:rsidRPr="00316EE3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5B6DCB" w:rsidRDefault="00AD3740" w:rsidP="00A22147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ตรวจ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ข้อมูลที่ใช้ในการกำหนดราคาจากแหล่งข้อมูลภายนอก และ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ทำ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การใส่ข้อมูล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ที่ถูกต้อง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ในแบบจำลองการคำนวณราคา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รวมถึงการประเมินสภาพคล่องของราคาที่นำมาใช้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ข้าพเจ้าได้ใช้ผู้เชี่ยวชาญด้านการวัดมูลค่า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ของข้าพเจ้า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ในการประเมินความเหมาะสมของแบบจำลอง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และได้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ทดสอบ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และตราสารอนุพันธ์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อย่างเป็นอิสระ และ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เทียบกับมูลค่าที่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คำนวณได้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326AAD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EF4F6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สำรองประกันภัย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352CA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เกี่ยวกับ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326AA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ภัย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.2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>.6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E57D90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86B0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B1353D" w:rsidRPr="005B6DCB" w:rsidTr="00E57D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8D2AF2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637BEE" w:rsidRDefault="00637BEE" w:rsidP="00A22147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วัดมูลค่าของสำรองประกันภัย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</w:t>
            </w:r>
            <w:r w:rsidR="00B46FC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เกี่ยวข้องกับการใช้วิจารณญาณที่มีความซับซ้อนอย่างมีนัยสำคัญที่เกี่ยวกับเหตุการณ์ในอนาคต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จากการใช้วิธีการและข้อสมมติทางคณิตศาสตร์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ประกันภัย</w:t>
            </w:r>
            <w:r w:rsidR="00B46F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ที่อาจมีผลกระทบอย่างม</w:t>
            </w:r>
            <w:r w:rsidR="00B46F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ี</w:t>
            </w:r>
            <w:r w:rsidR="00B46F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สาระ</w:t>
            </w:r>
            <w:r w:rsidR="00B46F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สำคัญต่อจำนวนเงินของหนี้สินและค่าใช้จ่ายที่บันทึก </w:t>
            </w: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15C0" w:rsidRPr="005B6DCB" w:rsidRDefault="00B1353D" w:rsidP="0068478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B1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0B148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ที่บันทึก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จำนวนเงิ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278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ล้านบาท </w:t>
            </w:r>
            <w:r w:rsidR="004C6A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ส่วนใหญ่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สำรองประกันภัยสำหรับสัญญาประกันภัยระยะยาว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684786">
              <w:rPr>
                <w:rFonts w:ascii="Angsana New" w:hAnsi="Angsana New" w:cs="Angsana New"/>
                <w:sz w:val="30"/>
                <w:szCs w:val="30"/>
                <w:lang w:bidi="th-TH"/>
              </w:rPr>
              <w:t>99.7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ของหนี้สินจากสัญญาประกันภัย)</w:t>
            </w:r>
            <w:r w:rsidR="002D6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B01200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B1353D" w:rsidRPr="005B6DCB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ในการวางแผนการตรวจสอบ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ที่อาจมีผลกระทบต่อ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สมมติหลักในการ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คำนวณและกรอบการควบคุม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ของข้อมูลนำเข้า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ข้อสมมติหลักเหล่านี้รวมถึงข้อสมมติทางเศรษฐกิจ</w:t>
            </w:r>
            <w:r w:rsidR="00A967CE">
              <w:rPr>
                <w:rFonts w:ascii="Angsana New" w:hAnsi="Angsana New" w:cs="Angsana New"/>
                <w:sz w:val="16"/>
                <w:szCs w:val="16"/>
                <w:lang w:bidi="th-TH"/>
              </w:rPr>
              <w:t xml:space="preserve"> </w:t>
            </w:r>
            <w:r w:rsidR="00B46F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ได้แ</w:t>
            </w:r>
            <w:r w:rsidR="00A967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</w:t>
            </w:r>
            <w:r w:rsidR="00A967CE">
              <w:rPr>
                <w:rFonts w:ascii="Angsana New" w:hAnsi="Angsana New" w:cs="Angsana New"/>
                <w:sz w:val="16"/>
                <w:szCs w:val="16"/>
                <w:lang w:bidi="th-TH"/>
              </w:rPr>
              <w:t xml:space="preserve"> </w:t>
            </w:r>
            <w:r w:rsidR="00B46F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</w:t>
            </w:r>
            <w:r w:rsidR="00B46F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ผลตอบแทนการลง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สมมติที่ไม่ใช่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ทางเศรษฐกิจ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อัตรามรณะและ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การดำรงอยู่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ของกรมธรรม์ประกันภัย</w:t>
            </w:r>
          </w:p>
          <w:p w:rsidR="00B1353D" w:rsidRPr="00E57D90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2B51" w:rsidRPr="005B6DCB" w:rsidRDefault="00352CA0" w:rsidP="00DE62EB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ในขั้นตอน</w:t>
            </w:r>
            <w:r w:rsidR="00B82B5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การตรวจสอบของข้าพเจ้า</w:t>
            </w:r>
            <w:r w:rsidR="003D7E7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</w:t>
            </w:r>
            <w:r w:rsidR="0002313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231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ข้าพเจ้าได้ใช้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</w:t>
            </w:r>
            <w:r w:rsidR="000231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้เชี่ยวชาญนักคณิตศาสตร์ประกันภัย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ประเมินวิธีการ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สมมติที่ใช้ในการคำนวณสำรอง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และการทดสอบข้อมูล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นำเข้า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ที่สำคัญ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รวมถึง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="00DE62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การออกแบบ การนำไปใช้ และประสิทธิผล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ารควบคุม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ด้านคณิตศาสตร์ประกันภัย และกระบวนการวัดมูลค่า</w:t>
            </w:r>
          </w:p>
          <w:p w:rsidR="000A74C6" w:rsidRPr="00E57D90" w:rsidRDefault="000A74C6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B1353D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ข้าพเจ้าได้พิจารณาเรื่องความ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ถูกต้อง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ของการทดสอบความเพียงพอของหนี้สินที่จัดทำโดยผู้บริหาร รวมทั้งการประเมินความสมเหตุสมผลของ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อัตราคิดลดที่ใช้ 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การประมาณการกระแสเงินสด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214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A221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A221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ๆ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ที่นำมาปรับใช้กับประสบการณ์ของบริษัท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ลักษณะ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เฉพาะ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ของผลิตภัณฑ์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และการปฏิบัติในอุตสาหกรรม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อัตราคิดลดที่ผู้บริหารใช้ในการทดสอบ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สอดคล้องกับการปฏิบัติของผู้ร่วมตลาด</w:t>
            </w:r>
          </w:p>
          <w:p w:rsidR="00802499" w:rsidRPr="005B6DCB" w:rsidRDefault="00802499" w:rsidP="00564E6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:rsidR="00C56A5B" w:rsidRDefault="00C56A5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0BA2" w:rsidRDefault="00E80BA2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0BA2" w:rsidRPr="00E57D90" w:rsidRDefault="00E80BA2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C101D5" w:rsidRDefault="00DF5FD7" w:rsidP="00DF5FD7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lastRenderedPageBreak/>
        <w:t>ข้</w:t>
      </w: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อมูลอื่น </w:t>
      </w:r>
    </w:p>
    <w:p w:rsid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 xml:space="preserve"> คือ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การอ่าน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C4001" w:rsidRDefault="00AC4001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C4001" w:rsidRPr="00DF5FD7" w:rsidRDefault="00AC4001" w:rsidP="00AC400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4001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DF5FD7" w:rsidRDefault="00DF5FD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EF4F6E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453F74"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AC4001" w:rsidRDefault="00AC4001">
      <w:pPr>
        <w:rPr>
          <w:rFonts w:ascii="Angsana New" w:hAnsi="Angsana New" w:cs="Angsana New"/>
          <w:sz w:val="30"/>
          <w:szCs w:val="30"/>
          <w:lang w:bidi="th-TH"/>
        </w:rPr>
      </w:pPr>
    </w:p>
    <w:p w:rsidR="00DF5FD7" w:rsidRDefault="00DF5FD7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B1353D" w:rsidRPr="00E57D90" w:rsidRDefault="00B1353D" w:rsidP="00DF5D4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E70FE">
        <w:rPr>
          <w:rFonts w:ascii="Angsana New" w:hAnsi="Angsana New" w:cs="Angsana New"/>
          <w:sz w:val="30"/>
          <w:szCs w:val="30"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งบการเงินรวมและงบการเงินเฉพาะธนาคารเหล่านี้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2B1C6C" w:rsidRDefault="002B1C6C">
      <w:pPr>
        <w:rPr>
          <w:rFonts w:asciiTheme="majorBidi" w:hAnsiTheme="majorBidi" w:cstheme="majorBidi"/>
          <w:sz w:val="30"/>
          <w:szCs w:val="30"/>
        </w:rPr>
      </w:pP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งบการเงินเฉพาะธนาคาร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DE70FE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B1353D" w:rsidRPr="005B6DCB" w:rsidRDefault="00DE70FE" w:rsidP="00DE70FE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ว่างบการเงินรวมและงบการเงินเฉพาะธนาคารแสดงรายการและเหตุการณ์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t>ติงานตรวจสอบกลุ่มธนาคาร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DE62EB" w:rsidRPr="00453F74" w:rsidRDefault="00DE62EB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ข้าพเจ้าได้สื่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อสารกับผู้มีหน้าที่ในการกำกับดูแลในเรื่องต่าง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ที่สำคัญซึ่งรวมถึง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นัยสำคัญในระบบการควบคุมภายในหาก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ข้าพเจ้าได้พบในระหว่างการตรวจสอบของข้าพเจ้า</w:t>
      </w:r>
    </w:p>
    <w:p w:rsidR="00DE70FE" w:rsidRPr="00453F74" w:rsidRDefault="00DE70FE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E70FE" w:rsidRDefault="00DE70FE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CA67CC" w:rsidRPr="00453F74">
        <w:rPr>
          <w:rFonts w:ascii="Angsana New" w:hAnsi="Angsana New" w:cs="Angsana New"/>
          <w:sz w:val="30"/>
          <w:szCs w:val="30"/>
          <w:cs/>
          <w:lang w:bidi="th-TH"/>
        </w:rPr>
        <w:t>วินิจ ศิลามงคล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A67CC" w:rsidRPr="00453F74">
        <w:rPr>
          <w:rFonts w:ascii="Angsana New" w:hAnsi="Angsana New" w:cs="Angsana New"/>
          <w:sz w:val="30"/>
          <w:szCs w:val="30"/>
          <w:lang w:bidi="th-TH"/>
        </w:rPr>
        <w:t>3378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  <w:lang w:bidi="th-TH"/>
        </w:rPr>
        <w:t>เค</w:t>
      </w:r>
      <w:proofErr w:type="spellEnd"/>
      <w:r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</w:t>
      </w:r>
      <w:proofErr w:type="spellEnd"/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647423" w:rsidP="00B1353D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21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="007675C8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B606CF" w:rsidRPr="00453F74" w:rsidRDefault="00B606CF" w:rsidP="00B1353D">
      <w:pPr>
        <w:rPr>
          <w:rFonts w:ascii="Angsana New" w:hAnsi="Angsana New" w:cs="Angsana New"/>
          <w:sz w:val="30"/>
          <w:szCs w:val="30"/>
        </w:rPr>
      </w:pPr>
    </w:p>
    <w:sectPr w:rsidR="00B606CF" w:rsidRPr="00453F74" w:rsidSect="00E57D90">
      <w:footerReference w:type="default" r:id="rId10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D49" w:rsidRDefault="00673D49" w:rsidP="001E676D">
      <w:r>
        <w:separator/>
      </w:r>
    </w:p>
  </w:endnote>
  <w:endnote w:type="continuationSeparator" w:id="0">
    <w:p w:rsidR="00673D49" w:rsidRDefault="00673D49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20391E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D49" w:rsidRDefault="00673D49" w:rsidP="001E676D">
      <w:r>
        <w:separator/>
      </w:r>
    </w:p>
  </w:footnote>
  <w:footnote w:type="continuationSeparator" w:id="0">
    <w:p w:rsidR="00673D49" w:rsidRDefault="00673D49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3131"/>
    <w:rsid w:val="000245C1"/>
    <w:rsid w:val="00030C32"/>
    <w:rsid w:val="00032E16"/>
    <w:rsid w:val="000445B1"/>
    <w:rsid w:val="00053049"/>
    <w:rsid w:val="000607C5"/>
    <w:rsid w:val="00071520"/>
    <w:rsid w:val="00085314"/>
    <w:rsid w:val="000907B6"/>
    <w:rsid w:val="000940CA"/>
    <w:rsid w:val="0009795F"/>
    <w:rsid w:val="000A18C8"/>
    <w:rsid w:val="000A6B78"/>
    <w:rsid w:val="000A6DE8"/>
    <w:rsid w:val="000A74C6"/>
    <w:rsid w:val="000B1488"/>
    <w:rsid w:val="000E15C0"/>
    <w:rsid w:val="000E1F0C"/>
    <w:rsid w:val="000E3898"/>
    <w:rsid w:val="0010075F"/>
    <w:rsid w:val="00107696"/>
    <w:rsid w:val="0011239F"/>
    <w:rsid w:val="00120D1D"/>
    <w:rsid w:val="00144386"/>
    <w:rsid w:val="0014480A"/>
    <w:rsid w:val="001461AA"/>
    <w:rsid w:val="001467A5"/>
    <w:rsid w:val="0017129C"/>
    <w:rsid w:val="00171A31"/>
    <w:rsid w:val="00180517"/>
    <w:rsid w:val="0018734F"/>
    <w:rsid w:val="0019163D"/>
    <w:rsid w:val="001B4900"/>
    <w:rsid w:val="001E676D"/>
    <w:rsid w:val="0020391E"/>
    <w:rsid w:val="00205D67"/>
    <w:rsid w:val="00207A6B"/>
    <w:rsid w:val="002201AF"/>
    <w:rsid w:val="00223F96"/>
    <w:rsid w:val="00244344"/>
    <w:rsid w:val="002443D3"/>
    <w:rsid w:val="00250E8E"/>
    <w:rsid w:val="0025389D"/>
    <w:rsid w:val="00265FE8"/>
    <w:rsid w:val="00280771"/>
    <w:rsid w:val="00284732"/>
    <w:rsid w:val="00285720"/>
    <w:rsid w:val="00286B08"/>
    <w:rsid w:val="00293BC5"/>
    <w:rsid w:val="002A35AE"/>
    <w:rsid w:val="002A36B3"/>
    <w:rsid w:val="002A407F"/>
    <w:rsid w:val="002B1C6C"/>
    <w:rsid w:val="002B4FDE"/>
    <w:rsid w:val="002B63BA"/>
    <w:rsid w:val="002C51F8"/>
    <w:rsid w:val="002C7066"/>
    <w:rsid w:val="002D0500"/>
    <w:rsid w:val="002D6726"/>
    <w:rsid w:val="002E124C"/>
    <w:rsid w:val="002F1FD2"/>
    <w:rsid w:val="002F2F65"/>
    <w:rsid w:val="003004CA"/>
    <w:rsid w:val="003009E4"/>
    <w:rsid w:val="00302BCC"/>
    <w:rsid w:val="0030372F"/>
    <w:rsid w:val="00316EE3"/>
    <w:rsid w:val="00326AAD"/>
    <w:rsid w:val="00327B58"/>
    <w:rsid w:val="003349D9"/>
    <w:rsid w:val="00341C4A"/>
    <w:rsid w:val="003505BE"/>
    <w:rsid w:val="00352CA0"/>
    <w:rsid w:val="0037421F"/>
    <w:rsid w:val="0038578B"/>
    <w:rsid w:val="0038645E"/>
    <w:rsid w:val="003913AB"/>
    <w:rsid w:val="00395691"/>
    <w:rsid w:val="003B3DC8"/>
    <w:rsid w:val="003C5BCD"/>
    <w:rsid w:val="003D7E76"/>
    <w:rsid w:val="003E5DFD"/>
    <w:rsid w:val="003F7DCD"/>
    <w:rsid w:val="0040610D"/>
    <w:rsid w:val="00411903"/>
    <w:rsid w:val="00411A88"/>
    <w:rsid w:val="00413FF0"/>
    <w:rsid w:val="00415F8B"/>
    <w:rsid w:val="00431B56"/>
    <w:rsid w:val="00446D9B"/>
    <w:rsid w:val="004511AE"/>
    <w:rsid w:val="004530F2"/>
    <w:rsid w:val="00453F74"/>
    <w:rsid w:val="00457AFF"/>
    <w:rsid w:val="00470C77"/>
    <w:rsid w:val="004752AA"/>
    <w:rsid w:val="004752C6"/>
    <w:rsid w:val="00477F30"/>
    <w:rsid w:val="00480F05"/>
    <w:rsid w:val="00480F38"/>
    <w:rsid w:val="004928ED"/>
    <w:rsid w:val="004932DB"/>
    <w:rsid w:val="004933AF"/>
    <w:rsid w:val="00494C41"/>
    <w:rsid w:val="004A514F"/>
    <w:rsid w:val="004B3332"/>
    <w:rsid w:val="004C1F1D"/>
    <w:rsid w:val="004C2681"/>
    <w:rsid w:val="004C6AA7"/>
    <w:rsid w:val="004D41FB"/>
    <w:rsid w:val="00502ED3"/>
    <w:rsid w:val="00512159"/>
    <w:rsid w:val="00515264"/>
    <w:rsid w:val="00520EC1"/>
    <w:rsid w:val="00523CBC"/>
    <w:rsid w:val="00526454"/>
    <w:rsid w:val="00530FA1"/>
    <w:rsid w:val="00533759"/>
    <w:rsid w:val="005401E7"/>
    <w:rsid w:val="0054107F"/>
    <w:rsid w:val="00564E66"/>
    <w:rsid w:val="00564EA5"/>
    <w:rsid w:val="00575D5F"/>
    <w:rsid w:val="0058046B"/>
    <w:rsid w:val="005837B2"/>
    <w:rsid w:val="00587B99"/>
    <w:rsid w:val="00592127"/>
    <w:rsid w:val="005A435A"/>
    <w:rsid w:val="005A55DF"/>
    <w:rsid w:val="005B2C32"/>
    <w:rsid w:val="005B6DCB"/>
    <w:rsid w:val="005B795F"/>
    <w:rsid w:val="005E25D6"/>
    <w:rsid w:val="005F75A2"/>
    <w:rsid w:val="005F7AEB"/>
    <w:rsid w:val="00600C03"/>
    <w:rsid w:val="00625133"/>
    <w:rsid w:val="0062590D"/>
    <w:rsid w:val="00626377"/>
    <w:rsid w:val="00634E6D"/>
    <w:rsid w:val="006372B3"/>
    <w:rsid w:val="00637BEE"/>
    <w:rsid w:val="0064519F"/>
    <w:rsid w:val="00647423"/>
    <w:rsid w:val="00651B38"/>
    <w:rsid w:val="00656C6F"/>
    <w:rsid w:val="006665C7"/>
    <w:rsid w:val="00672ABF"/>
    <w:rsid w:val="00672D32"/>
    <w:rsid w:val="00673D49"/>
    <w:rsid w:val="006746A2"/>
    <w:rsid w:val="00684786"/>
    <w:rsid w:val="00687A33"/>
    <w:rsid w:val="0069415D"/>
    <w:rsid w:val="006A38B9"/>
    <w:rsid w:val="006A673A"/>
    <w:rsid w:val="006A6B44"/>
    <w:rsid w:val="006B0588"/>
    <w:rsid w:val="006B1C56"/>
    <w:rsid w:val="006B3405"/>
    <w:rsid w:val="006B7320"/>
    <w:rsid w:val="006C1A5F"/>
    <w:rsid w:val="006C6878"/>
    <w:rsid w:val="006D4348"/>
    <w:rsid w:val="006E19CF"/>
    <w:rsid w:val="006F59F2"/>
    <w:rsid w:val="0070094B"/>
    <w:rsid w:val="00701075"/>
    <w:rsid w:val="007027C3"/>
    <w:rsid w:val="00711E6E"/>
    <w:rsid w:val="00722973"/>
    <w:rsid w:val="007675C8"/>
    <w:rsid w:val="007715DD"/>
    <w:rsid w:val="00773A30"/>
    <w:rsid w:val="007863CF"/>
    <w:rsid w:val="007A599F"/>
    <w:rsid w:val="007A6623"/>
    <w:rsid w:val="007B4BE4"/>
    <w:rsid w:val="007B60BC"/>
    <w:rsid w:val="007D2A78"/>
    <w:rsid w:val="007D2BCA"/>
    <w:rsid w:val="007D3B8D"/>
    <w:rsid w:val="007F3CBA"/>
    <w:rsid w:val="007F775B"/>
    <w:rsid w:val="00802499"/>
    <w:rsid w:val="008025B1"/>
    <w:rsid w:val="0081521B"/>
    <w:rsid w:val="00817346"/>
    <w:rsid w:val="008255F5"/>
    <w:rsid w:val="00831156"/>
    <w:rsid w:val="00834F89"/>
    <w:rsid w:val="00835EF9"/>
    <w:rsid w:val="0084302E"/>
    <w:rsid w:val="00843FC0"/>
    <w:rsid w:val="00844991"/>
    <w:rsid w:val="00853B25"/>
    <w:rsid w:val="008548F1"/>
    <w:rsid w:val="00861EC4"/>
    <w:rsid w:val="008770E6"/>
    <w:rsid w:val="0087753B"/>
    <w:rsid w:val="0088163E"/>
    <w:rsid w:val="00881ACC"/>
    <w:rsid w:val="008842A2"/>
    <w:rsid w:val="008A7D56"/>
    <w:rsid w:val="008B1869"/>
    <w:rsid w:val="008C38A6"/>
    <w:rsid w:val="008D27E7"/>
    <w:rsid w:val="008D2AF2"/>
    <w:rsid w:val="008D4B5D"/>
    <w:rsid w:val="008D71EE"/>
    <w:rsid w:val="008E3636"/>
    <w:rsid w:val="008F459E"/>
    <w:rsid w:val="008F5421"/>
    <w:rsid w:val="009201B7"/>
    <w:rsid w:val="009476D8"/>
    <w:rsid w:val="00955000"/>
    <w:rsid w:val="00956473"/>
    <w:rsid w:val="00957107"/>
    <w:rsid w:val="00960369"/>
    <w:rsid w:val="00962562"/>
    <w:rsid w:val="00975555"/>
    <w:rsid w:val="00976738"/>
    <w:rsid w:val="00983481"/>
    <w:rsid w:val="009A02E1"/>
    <w:rsid w:val="009A56D4"/>
    <w:rsid w:val="009A5AA3"/>
    <w:rsid w:val="009A7821"/>
    <w:rsid w:val="009B62E9"/>
    <w:rsid w:val="009B78B8"/>
    <w:rsid w:val="009C262F"/>
    <w:rsid w:val="009E0AE7"/>
    <w:rsid w:val="009F13DD"/>
    <w:rsid w:val="009F680A"/>
    <w:rsid w:val="00A13A5A"/>
    <w:rsid w:val="00A16CAC"/>
    <w:rsid w:val="00A17451"/>
    <w:rsid w:val="00A22147"/>
    <w:rsid w:val="00A27C16"/>
    <w:rsid w:val="00A45FCD"/>
    <w:rsid w:val="00A52719"/>
    <w:rsid w:val="00A55A87"/>
    <w:rsid w:val="00A67E90"/>
    <w:rsid w:val="00A8136E"/>
    <w:rsid w:val="00A86AE8"/>
    <w:rsid w:val="00A937DB"/>
    <w:rsid w:val="00A9619B"/>
    <w:rsid w:val="00A964D1"/>
    <w:rsid w:val="00A967CE"/>
    <w:rsid w:val="00AA3458"/>
    <w:rsid w:val="00AB0602"/>
    <w:rsid w:val="00AB6FAE"/>
    <w:rsid w:val="00AC02AE"/>
    <w:rsid w:val="00AC3544"/>
    <w:rsid w:val="00AC4001"/>
    <w:rsid w:val="00AD0630"/>
    <w:rsid w:val="00AD3740"/>
    <w:rsid w:val="00AD6E00"/>
    <w:rsid w:val="00AF05E1"/>
    <w:rsid w:val="00B000FD"/>
    <w:rsid w:val="00B01200"/>
    <w:rsid w:val="00B03A8A"/>
    <w:rsid w:val="00B049CB"/>
    <w:rsid w:val="00B13211"/>
    <w:rsid w:val="00B13299"/>
    <w:rsid w:val="00B1353D"/>
    <w:rsid w:val="00B22A90"/>
    <w:rsid w:val="00B30825"/>
    <w:rsid w:val="00B4142F"/>
    <w:rsid w:val="00B456A1"/>
    <w:rsid w:val="00B46FC3"/>
    <w:rsid w:val="00B506EA"/>
    <w:rsid w:val="00B514ED"/>
    <w:rsid w:val="00B56665"/>
    <w:rsid w:val="00B606CF"/>
    <w:rsid w:val="00B60735"/>
    <w:rsid w:val="00B66151"/>
    <w:rsid w:val="00B82B51"/>
    <w:rsid w:val="00B84D71"/>
    <w:rsid w:val="00B973E4"/>
    <w:rsid w:val="00BA65C0"/>
    <w:rsid w:val="00BB0E57"/>
    <w:rsid w:val="00BB6DDF"/>
    <w:rsid w:val="00BB71AE"/>
    <w:rsid w:val="00BB7C2D"/>
    <w:rsid w:val="00BC7AC8"/>
    <w:rsid w:val="00BD6A0E"/>
    <w:rsid w:val="00BE5401"/>
    <w:rsid w:val="00BE7567"/>
    <w:rsid w:val="00C02C1B"/>
    <w:rsid w:val="00C034B3"/>
    <w:rsid w:val="00C06B4D"/>
    <w:rsid w:val="00C146CC"/>
    <w:rsid w:val="00C21A2D"/>
    <w:rsid w:val="00C221B8"/>
    <w:rsid w:val="00C24C3A"/>
    <w:rsid w:val="00C25417"/>
    <w:rsid w:val="00C31E33"/>
    <w:rsid w:val="00C421B4"/>
    <w:rsid w:val="00C56A5B"/>
    <w:rsid w:val="00C65EBA"/>
    <w:rsid w:val="00C855F8"/>
    <w:rsid w:val="00C9026F"/>
    <w:rsid w:val="00C909D1"/>
    <w:rsid w:val="00CA67CC"/>
    <w:rsid w:val="00CB2A08"/>
    <w:rsid w:val="00CC6433"/>
    <w:rsid w:val="00CE13D9"/>
    <w:rsid w:val="00CE735B"/>
    <w:rsid w:val="00CF110A"/>
    <w:rsid w:val="00CF5597"/>
    <w:rsid w:val="00D23377"/>
    <w:rsid w:val="00D322CD"/>
    <w:rsid w:val="00D33C64"/>
    <w:rsid w:val="00D51F78"/>
    <w:rsid w:val="00D647AC"/>
    <w:rsid w:val="00D75C52"/>
    <w:rsid w:val="00D826D5"/>
    <w:rsid w:val="00D9791A"/>
    <w:rsid w:val="00DA3E07"/>
    <w:rsid w:val="00DB2B2A"/>
    <w:rsid w:val="00DB45CA"/>
    <w:rsid w:val="00DC6785"/>
    <w:rsid w:val="00DC7201"/>
    <w:rsid w:val="00DD2CEC"/>
    <w:rsid w:val="00DE2895"/>
    <w:rsid w:val="00DE5E8F"/>
    <w:rsid w:val="00DE62EB"/>
    <w:rsid w:val="00DE6A48"/>
    <w:rsid w:val="00DE70FE"/>
    <w:rsid w:val="00DF5D4D"/>
    <w:rsid w:val="00DF5FD7"/>
    <w:rsid w:val="00E04823"/>
    <w:rsid w:val="00E0718C"/>
    <w:rsid w:val="00E074C6"/>
    <w:rsid w:val="00E27137"/>
    <w:rsid w:val="00E31B58"/>
    <w:rsid w:val="00E3622C"/>
    <w:rsid w:val="00E40858"/>
    <w:rsid w:val="00E57D90"/>
    <w:rsid w:val="00E6521C"/>
    <w:rsid w:val="00E66D94"/>
    <w:rsid w:val="00E7348D"/>
    <w:rsid w:val="00E80BA2"/>
    <w:rsid w:val="00E93F3F"/>
    <w:rsid w:val="00EB30F0"/>
    <w:rsid w:val="00EB3AE5"/>
    <w:rsid w:val="00EC0AFC"/>
    <w:rsid w:val="00EC0DA8"/>
    <w:rsid w:val="00EC3329"/>
    <w:rsid w:val="00EC3AAA"/>
    <w:rsid w:val="00EC6EAE"/>
    <w:rsid w:val="00EE5F2B"/>
    <w:rsid w:val="00EE710F"/>
    <w:rsid w:val="00EE7D32"/>
    <w:rsid w:val="00EF1698"/>
    <w:rsid w:val="00EF4F6E"/>
    <w:rsid w:val="00F100F7"/>
    <w:rsid w:val="00F13EA0"/>
    <w:rsid w:val="00F2280C"/>
    <w:rsid w:val="00F26617"/>
    <w:rsid w:val="00F544FA"/>
    <w:rsid w:val="00F613CF"/>
    <w:rsid w:val="00F6396D"/>
    <w:rsid w:val="00F64C8B"/>
    <w:rsid w:val="00F76933"/>
    <w:rsid w:val="00F771AF"/>
    <w:rsid w:val="00F86695"/>
    <w:rsid w:val="00F86C1E"/>
    <w:rsid w:val="00F90EEE"/>
    <w:rsid w:val="00F96772"/>
    <w:rsid w:val="00F97735"/>
    <w:rsid w:val="00FB498B"/>
    <w:rsid w:val="00FB51C7"/>
    <w:rsid w:val="00FD1A72"/>
    <w:rsid w:val="00FE5379"/>
    <w:rsid w:val="00FF2A7C"/>
    <w:rsid w:val="00FF3733"/>
    <w:rsid w:val="00FF4658"/>
    <w:rsid w:val="00FF4907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84A3B2-B48F-42AA-A890-792FFB8B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D5D8F-4D6B-44A4-A505-92C26731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Phakkhanit, Daengsupha</cp:lastModifiedBy>
  <cp:revision>12</cp:revision>
  <cp:lastPrinted>2018-12-25T02:55:00Z</cp:lastPrinted>
  <dcterms:created xsi:type="dcterms:W3CDTF">2018-12-25T04:41:00Z</dcterms:created>
  <dcterms:modified xsi:type="dcterms:W3CDTF">2019-02-18T14:04:00Z</dcterms:modified>
</cp:coreProperties>
</file>