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1F" w:rsidRPr="00337C1F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37C1F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844CE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040152" w:rsidRPr="00040152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746E80" w:rsidRPr="00040152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D234EF" w:rsidRPr="004D2F25" w:rsidRDefault="00D234EF" w:rsidP="00D844CE">
      <w:pPr>
        <w:spacing w:after="0"/>
        <w:rPr>
          <w:rFonts w:ascii="Cordia New" w:hAnsi="Cordia New" w:cs="Cordia New"/>
          <w:b/>
          <w:bCs/>
        </w:rPr>
      </w:pPr>
    </w:p>
    <w:p w:rsidR="00746E80" w:rsidRPr="003511AE" w:rsidRDefault="00C603C5" w:rsidP="002D5A57">
      <w:pPr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511AE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C603C5" w:rsidRPr="003511AE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3511AE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3511AE">
        <w:rPr>
          <w:rFonts w:ascii="Cordia New" w:hAnsi="Cordia New" w:cs="Cordia New"/>
          <w:sz w:val="28"/>
          <w:szCs w:val="28"/>
        </w:rPr>
        <w:t>“</w:t>
      </w:r>
      <w:r w:rsidR="0025490D" w:rsidRPr="003511AE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3511AE">
        <w:rPr>
          <w:rFonts w:ascii="Cordia New" w:hAnsi="Cordia New" w:cs="Cordia New"/>
          <w:sz w:val="28"/>
          <w:szCs w:val="28"/>
        </w:rPr>
        <w:t>”</w:t>
      </w:r>
      <w:r w:rsidR="0043208A" w:rsidRPr="003511AE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3511AE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3511AE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3511AE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CF0C9D" w:rsidRPr="00CF0C9D">
        <w:rPr>
          <w:rFonts w:ascii="Cordia New" w:hAnsi="Cordia New" w:cs="Cordia New"/>
          <w:spacing w:val="4"/>
          <w:sz w:val="28"/>
          <w:szCs w:val="28"/>
        </w:rPr>
        <w:t>31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 xml:space="preserve"> ธันวาคม </w:t>
      </w:r>
      <w:r w:rsidR="00F9472B">
        <w:rPr>
          <w:rFonts w:ascii="Cordia New" w:hAnsi="Cordia New" w:cs="Cordia New"/>
          <w:spacing w:val="4"/>
          <w:sz w:val="28"/>
          <w:szCs w:val="28"/>
        </w:rPr>
        <w:t>2561</w:t>
      </w:r>
      <w:r w:rsidRPr="003511AE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Pr="003511AE">
        <w:rPr>
          <w:rFonts w:ascii="Cordia New" w:hAnsi="Cordia New" w:cs="Cordia New" w:hint="cs"/>
          <w:sz w:val="28"/>
          <w:szCs w:val="28"/>
          <w:cs/>
        </w:rPr>
        <w:t>สำหรับปีสิ้นสุดวันเดียวกัน และหมายเห</w:t>
      </w:r>
      <w:r w:rsidR="004E23F1" w:rsidRPr="003511AE">
        <w:rPr>
          <w:rFonts w:ascii="Cordia New" w:hAnsi="Cordia New" w:cs="Cordia New" w:hint="cs"/>
          <w:sz w:val="28"/>
          <w:szCs w:val="28"/>
          <w:cs/>
        </w:rPr>
        <w:t>ตุประกอบงบการเงิน รวมถึง</w:t>
      </w:r>
      <w:r w:rsidRPr="003511AE">
        <w:rPr>
          <w:rFonts w:ascii="Cordia New" w:hAnsi="Cordia New" w:cs="Cordia New" w:hint="cs"/>
          <w:sz w:val="28"/>
          <w:szCs w:val="28"/>
          <w:cs/>
        </w:rPr>
        <w:t>สรุปนโยบายการบัญชีที่สำคัญ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C603C5" w:rsidRPr="003511AE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CF0C9D" w:rsidRPr="00CF0C9D">
        <w:rPr>
          <w:rFonts w:ascii="Cordia New" w:hAnsi="Cordia New" w:cs="Cordia New"/>
          <w:sz w:val="28"/>
          <w:szCs w:val="28"/>
        </w:rPr>
        <w:t>31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F9472B">
        <w:rPr>
          <w:rFonts w:ascii="Cordia New" w:hAnsi="Cordia New" w:cs="Cordia New"/>
          <w:sz w:val="28"/>
          <w:szCs w:val="28"/>
        </w:rPr>
        <w:t>2561</w:t>
      </w:r>
      <w:r w:rsidRPr="003511AE">
        <w:rPr>
          <w:rFonts w:ascii="Cordia New" w:hAnsi="Cordia New" w:cs="Cordia New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511AE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25490D" w:rsidRPr="003511AE">
        <w:rPr>
          <w:rFonts w:ascii="Cordia New" w:hAnsi="Cordia New" w:cs="Cordia New" w:hint="cs"/>
          <w:spacing w:val="8"/>
          <w:sz w:val="28"/>
          <w:szCs w:val="28"/>
          <w:cs/>
        </w:rPr>
        <w:t>ปี</w:t>
      </w:r>
      <w:r w:rsidR="006E606A" w:rsidRPr="003511AE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</w:t>
      </w:r>
      <w:r w:rsidR="00EE1BD4" w:rsidRPr="003511AE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 w:hint="cs"/>
          <w:spacing w:val="8"/>
          <w:sz w:val="28"/>
          <w:szCs w:val="28"/>
          <w:cs/>
        </w:rPr>
        <w:t>โดยถูกต้องตามที่ควรในสาระสำคัญตามมาตรฐานการรายงานทาง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การเงิน</w:t>
      </w:r>
    </w:p>
    <w:p w:rsidR="00D234EF" w:rsidRPr="003511A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832CCA" w:rsidRPr="003511A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511AE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E57767" w:rsidRPr="003511A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3511AE">
        <w:rPr>
          <w:rFonts w:ascii="Cordia New" w:hAnsi="Cordia New" w:cs="Cordia New" w:hint="cs"/>
          <w:spacing w:val="12"/>
          <w:sz w:val="28"/>
          <w:szCs w:val="28"/>
          <w:cs/>
        </w:rPr>
        <w:t>องข้าพเจ้าได้กล่าวไว้ใน</w:t>
      </w:r>
      <w:r w:rsidR="00984C9B" w:rsidRPr="003511AE">
        <w:rPr>
          <w:rFonts w:ascii="Cordia New" w:hAnsi="Cordia New" w:cs="Cordia New" w:hint="cs"/>
          <w:spacing w:val="-4"/>
          <w:sz w:val="28"/>
          <w:szCs w:val="28"/>
          <w:cs/>
        </w:rPr>
        <w:t>วรรค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786E6A" w:rsidRPr="003511AE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="006413D3" w:rsidRPr="003511AE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0462DD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</w:t>
      </w:r>
      <w:r w:rsidR="0025490D" w:rsidRPr="000462DD">
        <w:rPr>
          <w:rFonts w:ascii="Cordia New" w:hAnsi="Cordia New" w:cs="Cordia New" w:hint="cs"/>
          <w:spacing w:val="-4"/>
          <w:sz w:val="28"/>
          <w:szCs w:val="28"/>
          <w:cs/>
        </w:rPr>
        <w:t>ธนาคารและบริษัทย่อย</w:t>
      </w:r>
      <w:r w:rsidRPr="000462DD">
        <w:rPr>
          <w:rFonts w:ascii="Cordia New" w:hAnsi="Cordia New" w:cs="Cordia New" w:hint="cs"/>
          <w:spacing w:val="-4"/>
          <w:sz w:val="28"/>
          <w:szCs w:val="28"/>
          <w:cs/>
        </w:rPr>
        <w:t>ตามข้อกำหนด</w:t>
      </w:r>
      <w:r w:rsidR="00624022" w:rsidRPr="000462DD">
        <w:rPr>
          <w:rFonts w:ascii="Cordia New" w:hAnsi="Cordia New" w:cs="Cordia New" w:hint="cs"/>
          <w:spacing w:val="-4"/>
          <w:sz w:val="28"/>
          <w:szCs w:val="28"/>
          <w:cs/>
        </w:rPr>
        <w:t>ของ</w:t>
      </w:r>
      <w:r w:rsidRPr="000462DD">
        <w:rPr>
          <w:rFonts w:ascii="Cordia New" w:hAnsi="Cordia New" w:cs="Cordia New" w:hint="cs"/>
          <w:spacing w:val="-4"/>
          <w:sz w:val="28"/>
          <w:szCs w:val="28"/>
          <w:cs/>
        </w:rPr>
        <w:t>จรรยาบรรณของผู้ประกอบวิชาชีพที่กำหนดโดย</w:t>
      </w:r>
      <w:r w:rsidR="00524A11" w:rsidRPr="003511AE">
        <w:rPr>
          <w:rFonts w:ascii="Cordia New" w:hAnsi="Cordia New" w:cs="Cordia New" w:hint="cs"/>
          <w:spacing w:val="4"/>
          <w:sz w:val="28"/>
          <w:szCs w:val="28"/>
          <w:cs/>
        </w:rPr>
        <w:t>สภาวิชาชีพบัญชี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5490D" w:rsidRPr="003511AE">
        <w:rPr>
          <w:rFonts w:ascii="Cordia New" w:hAnsi="Cordia New" w:cs="Cordia New" w:hint="cs"/>
          <w:spacing w:val="4"/>
          <w:sz w:val="28"/>
          <w:szCs w:val="28"/>
          <w:cs/>
        </w:rPr>
        <w:t>และงบการเงินเฉพาะธนาคาร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 xml:space="preserve"> และข้าพเจ้า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3511AE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34EF" w:rsidRPr="003511A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3511A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3511A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RPr="003511AE" w:rsidSect="00D844CE">
          <w:headerReference w:type="default" r:id="rId8"/>
          <w:footerReference w:type="default" r:id="rId9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A14910" w:rsidRPr="003511AE" w:rsidRDefault="0006488C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511AE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  <w:bookmarkStart w:id="0" w:name="_GoBack"/>
      <w:bookmarkEnd w:id="0"/>
    </w:p>
    <w:p w:rsidR="00D844CE" w:rsidRPr="003511AE" w:rsidRDefault="00D844CE" w:rsidP="00670AF5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A70683" w:rsidRPr="003511AE" w:rsidRDefault="00EB1B47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</w:t>
      </w:r>
      <w:r w:rsidR="00F65178" w:rsidRPr="003511AE">
        <w:rPr>
          <w:rFonts w:ascii="Cordia New" w:hAnsi="Cordia New" w:cs="Cordia New" w:hint="cs"/>
          <w:spacing w:val="2"/>
          <w:sz w:val="28"/>
          <w:szCs w:val="28"/>
          <w:cs/>
        </w:rPr>
        <w:t>ป</w:t>
      </w: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ระกอบวิชาชีพบัญชีของข้าพเจ้าใน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</w:t>
      </w:r>
      <w:r w:rsidR="00FB535D" w:rsidRPr="003511AE">
        <w:rPr>
          <w:rFonts w:ascii="Cordia New" w:hAnsi="Cordia New" w:cs="Cordia New" w:hint="cs"/>
          <w:sz w:val="28"/>
          <w:szCs w:val="28"/>
          <w:cs/>
        </w:rPr>
        <w:t>บัน ข้าพเจ้าได้นำเรื่องเหล่านี้</w:t>
      </w:r>
      <w:r w:rsidRPr="003511AE">
        <w:rPr>
          <w:rFonts w:ascii="Cordia New" w:hAnsi="Cordia New" w:cs="Cordia New" w:hint="cs"/>
          <w:sz w:val="28"/>
          <w:szCs w:val="28"/>
          <w:cs/>
        </w:rPr>
        <w:t>มาพิจารณาในบริบทของการตรวจสอบงบการเงิน</w:t>
      </w:r>
      <w:r w:rsidR="00CC665C" w:rsidRPr="003511A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Pr="003511AE">
        <w:rPr>
          <w:rFonts w:ascii="Cordia New" w:hAnsi="Cordia New" w:cs="Cordia New" w:hint="cs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/>
      </w:tblPr>
      <w:tblGrid>
        <w:gridCol w:w="4410"/>
        <w:gridCol w:w="4410"/>
      </w:tblGrid>
      <w:tr w:rsidR="0075078A" w:rsidRPr="003511AE" w:rsidTr="00875049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:rsidR="0075078A" w:rsidRPr="003511AE" w:rsidRDefault="0075078A" w:rsidP="00670AF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75078A" w:rsidRPr="003511AE" w:rsidRDefault="001B4642" w:rsidP="00670AF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="00524A11"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75078A" w:rsidRPr="003511AE" w:rsidTr="00875049">
        <w:tc>
          <w:tcPr>
            <w:tcW w:w="4410" w:type="dxa"/>
            <w:tcBorders>
              <w:top w:val="nil"/>
            </w:tcBorders>
          </w:tcPr>
          <w:p w:rsidR="0075078A" w:rsidRPr="003511AE" w:rsidRDefault="0075078A" w:rsidP="00670AF5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ค่าเผื่อหนี้สงสัยจะสูญ</w:t>
            </w:r>
          </w:p>
          <w:p w:rsidR="0075078A" w:rsidRPr="003511AE" w:rsidRDefault="0075078A" w:rsidP="00670AF5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เนื่องจากค่าเผื่อ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หนี้สงสัยจะสูญนั้นมีการ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ใช้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สมมติฐ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นและดุลยพินิจหล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ยประการ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ในการประมาณการ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7064F" w:rsidRPr="003511AE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การรับรู้รายการของค่าเผื่อหนี้สงสัยจะสูญ</w:t>
            </w:r>
            <w:r w:rsidR="009C669C"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ให้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เป็นไปตาม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มาตรฐานการรายงานทางการเงินและตามหลักเกณฑ์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ที่กำหนดโดยธนาคารแห่งประเทศไทย </w:t>
            </w:r>
            <w:r w:rsidR="00C67FF9" w:rsidRPr="003511AE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ซึ่งรวมถึ</w:t>
            </w:r>
            <w:r w:rsidR="00C67FF9"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ง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การพิจารณาข้อบ่งชี้ที่ส่งผล</w:t>
            </w:r>
            <w:r w:rsidR="00094FFA"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กระทบ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ต่อความสาม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รถ</w:t>
            </w:r>
            <w:r w:rsidRPr="003511AE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ใน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การชำระคืนเงินให้สินเชื่อของลูกหนี้ ประมาณการกระแสเงินสด</w:t>
            </w:r>
            <w:r w:rsidRPr="003511AE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จากหลักประกัน ประมาณการกระแสเงินสด</w:t>
            </w:r>
            <w:r w:rsidR="00F67DA0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ในอนาคต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ที่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คาดว่าจะได้รับจากลูกหนี้ ระยะเวลาของกระแสเงินสด</w:t>
            </w:r>
            <w:r w:rsidR="00F67DA0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ในอนาคต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 xml:space="preserve">ผลสูญเสียที่อาจเกิดขึ้นเพิ่มเติม </w:t>
            </w:r>
            <w:r w:rsidRPr="0047084E">
              <w:rPr>
                <w:rFonts w:ascii="Cordia New" w:hAnsi="Cordia New" w:cs="Cordia New"/>
                <w:sz w:val="28"/>
                <w:szCs w:val="28"/>
                <w:cs/>
              </w:rPr>
              <w:t>ตลอดจนสภาพทางเศรษฐกิจที่มีผลต่ออัตราการผิดนัดชำระหนี้</w:t>
            </w:r>
            <w:r w:rsidRPr="0047084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7084E"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ข้าพเจ้าได้ให้ความสำคัญกับการตรวจสอบบัญชีค่าเผื่อหนี้สงสัยจะสูญในประเด็นดังต่อไปนี้</w:t>
            </w:r>
            <w:r w:rsidRPr="0047084E">
              <w:rPr>
                <w:rFonts w:ascii="Cordia New" w:hAnsi="Cordia New" w:cs="Cordia New"/>
                <w:sz w:val="28"/>
              </w:rPr>
              <w:t>:</w:t>
            </w:r>
          </w:p>
          <w:p w:rsidR="0075078A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การจัดชั้นสินเชื่อและการสอบทานคุณภาพสินเชื่อ เพื่อการตั้งค่าเผื่อหนี้สงสัยจะสูญเป็นรายลูกหนี้</w:t>
            </w:r>
          </w:p>
          <w:p w:rsidR="0075078A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0462DD">
              <w:rPr>
                <w:rFonts w:ascii="Cordia New" w:hAnsi="Cordia New" w:cs="Cordia New" w:hint="cs"/>
                <w:spacing w:val="10"/>
                <w:sz w:val="28"/>
                <w:cs/>
              </w:rPr>
              <w:t>สมมติฐานที่สำคัญและดุลยพินิจของผู้บริหาร</w:t>
            </w:r>
            <w:r w:rsidR="000462DD">
              <w:rPr>
                <w:rFonts w:ascii="Cordia New" w:hAnsi="Cordia New" w:cs="Cordia New"/>
                <w:spacing w:val="-6"/>
                <w:sz w:val="28"/>
              </w:rPr>
              <w:t xml:space="preserve">  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ที่นำมาใช้ในการประมาณการค่าเผื่อหนี้สงสัยจะสูญ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โดยใช้ข้อมูลผลสูญเสียจ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า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กประสบการณ์ในอดีต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="00373856" w:rsidRPr="003511AE">
              <w:rPr>
                <w:rFonts w:ascii="Cordia New" w:hAnsi="Cordia New" w:cs="Cordia New" w:hint="cs"/>
                <w:sz w:val="28"/>
                <w:cs/>
              </w:rPr>
              <w:t>และ</w:t>
            </w:r>
            <w:r w:rsidRPr="003511AE">
              <w:rPr>
                <w:rFonts w:ascii="Cordia New" w:hAnsi="Cordia New" w:cs="Cordia New"/>
                <w:sz w:val="28"/>
                <w:cs/>
              </w:rPr>
              <w:t>ข้อมูลที่หาได้ในปัจจุบัน</w:t>
            </w:r>
            <w:r w:rsidR="00373856" w:rsidRPr="003511AE">
              <w:rPr>
                <w:rFonts w:ascii="Cordia New" w:hAnsi="Cordia New" w:cs="Cordia New" w:hint="cs"/>
                <w:sz w:val="28"/>
                <w:cs/>
              </w:rPr>
              <w:t xml:space="preserve"> รวมถึงมูลค่าที่คาดว่าจะได้รับจากลูก</w:t>
            </w:r>
            <w:r w:rsidR="00E017EE" w:rsidRPr="003511AE">
              <w:rPr>
                <w:rFonts w:ascii="Cordia New" w:hAnsi="Cordia New" w:cs="Cordia New" w:hint="cs"/>
                <w:sz w:val="28"/>
                <w:cs/>
              </w:rPr>
              <w:t>หนี้</w:t>
            </w:r>
          </w:p>
          <w:p w:rsidR="0070183B" w:rsidRPr="003511AE" w:rsidRDefault="0070183B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การกำหนด</w:t>
            </w:r>
            <w:r w:rsidR="00373856"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ค่าเผื่อหนี้สงสัยจะสูญของ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สินเชื่อ</w:t>
            </w:r>
            <w:r w:rsidR="000462DD">
              <w:rPr>
                <w:rFonts w:ascii="Cordia New" w:hAnsi="Cordia New" w:cs="Cordia New"/>
                <w:spacing w:val="10"/>
                <w:sz w:val="28"/>
              </w:rPr>
              <w:t xml:space="preserve">  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ที่มีลักษณะความเสี่ยง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ด้านเครดิตคล้ายคลึงกัน</w:t>
            </w:r>
          </w:p>
          <w:p w:rsidR="003D6E35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0462DD">
              <w:rPr>
                <w:rFonts w:ascii="Cordia New" w:hAnsi="Cordia New" w:cs="Cordia New" w:hint="cs"/>
                <w:spacing w:val="4"/>
                <w:sz w:val="28"/>
                <w:cs/>
              </w:rPr>
              <w:t>การคำนวณและการรับรู้รายการของค่าเผื่อหนี้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สงสัยจะสูญ</w:t>
            </w:r>
          </w:p>
          <w:p w:rsidR="000449C3" w:rsidRPr="003511AE" w:rsidRDefault="00FE23BD" w:rsidP="00D76EF7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</w:t>
            </w:r>
            <w:r w:rsidR="000449C3"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ค่าเผื่อหนี้สงสัยจะสูญ</w:t>
            </w:r>
            <w:r w:rsidR="008B2F96"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8B2F96"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รายละเอียดค่าเผื่อหนี้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สงสัยจะสูญ </w:t>
            </w:r>
            <w:r w:rsidR="00000098"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เปิดเผย</w:t>
            </w:r>
            <w:r w:rsidR="003422FA"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ไว้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ใน</w:t>
            </w:r>
            <w:r w:rsidR="000449C3"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หมายเหตุ</w:t>
            </w:r>
            <w:r w:rsidR="000449C3"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ประกอบงบการเงิน ข้อ </w:t>
            </w:r>
            <w:r w:rsidR="00CF0C9D" w:rsidRPr="00CF0C9D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449C3"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CF0C9D" w:rsidRPr="00CF0C9D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0449C3" w:rsidRPr="003511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449C3"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CF0C9D" w:rsidRPr="00CF0C9D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449C3"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CF0C9D" w:rsidRPr="00CF0C9D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ตามลำดับ</w:t>
            </w:r>
          </w:p>
          <w:p w:rsidR="0075078A" w:rsidRPr="003511AE" w:rsidRDefault="0075078A" w:rsidP="00670AF5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:rsidR="001E23FF" w:rsidRPr="003511AE" w:rsidRDefault="001E23FF" w:rsidP="00670AF5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FE23BD" w:rsidRPr="003511AE" w:rsidRDefault="00FE23BD" w:rsidP="00670AF5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3511AE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75078A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ประเมินและทดสอบการออกแบบและ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>ความมี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>ประสิทธิผลของระบบการควบคุมภายในที่เกี่ยวข้องกับข้อมูลและการคำนวณค่าเผื่อหนี้สงสัยจะสูญ</w:t>
            </w:r>
            <w:r w:rsidR="00CE6B52"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 xml:space="preserve">              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</w:t>
            </w:r>
            <w:r w:rsidR="009A480E" w:rsidRPr="003511AE">
              <w:rPr>
                <w:rFonts w:ascii="Cordia New" w:hAnsi="Cordia New" w:cs="Cordia New" w:hint="cs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ควบคุมภายในเหล่านี้</w:t>
            </w:r>
            <w:r w:rsidR="00B45430"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ประกอบด้วย</w:t>
            </w:r>
            <w:r w:rsidR="00B45430"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B45430" w:rsidRPr="003511AE">
              <w:rPr>
                <w:rFonts w:ascii="Cordia New" w:hAnsi="Cordia New" w:cs="Cordia New"/>
                <w:spacing w:val="-4"/>
                <w:sz w:val="28"/>
                <w:cs/>
              </w:rPr>
              <w:t>การทำความเข้าใจนโยบายการบัญชีและกระบวนการ</w:t>
            </w:r>
            <w:r w:rsidR="00294277"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B45430" w:rsidRPr="003511AE">
              <w:rPr>
                <w:rFonts w:ascii="Cordia New" w:hAnsi="Cordia New" w:cs="Cordia New"/>
                <w:spacing w:val="-14"/>
                <w:sz w:val="28"/>
                <w:cs/>
              </w:rPr>
              <w:t xml:space="preserve">ที่เกี่ยวข้องกับการตั้งค่าเผื่อหนี้สงสัยจะสูญ </w:t>
            </w:r>
            <w:r w:rsidR="00EC01FE" w:rsidRPr="003511AE">
              <w:rPr>
                <w:rFonts w:ascii="Cordia New" w:hAnsi="Cordia New" w:cs="Cordia New"/>
                <w:spacing w:val="-14"/>
                <w:sz w:val="28"/>
                <w:cs/>
              </w:rPr>
              <w:t>การจัดชั้นหนี้</w:t>
            </w:r>
            <w:r w:rsidR="00EC01FE" w:rsidRPr="003511AE">
              <w:rPr>
                <w:rFonts w:ascii="Cordia New" w:hAnsi="Cordia New" w:cs="Cordia New"/>
                <w:sz w:val="28"/>
                <w:cs/>
              </w:rPr>
              <w:t xml:space="preserve"> มูลค่าหลักประกัน และการสอบทานสินเชื่อ </w:t>
            </w:r>
            <w:r w:rsidRPr="003511AE">
              <w:rPr>
                <w:rFonts w:ascii="Cordia New" w:hAnsi="Cordia New" w:cs="Cordia New"/>
                <w:sz w:val="28"/>
                <w:cs/>
              </w:rPr>
              <w:t>ข้าพเจ้า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ได้ทดสอบระบบการควบคุมในกระบวนการทางธุรกิจ</w:t>
            </w:r>
            <w:r w:rsidRPr="003511AE">
              <w:rPr>
                <w:rFonts w:ascii="Cordia New" w:hAnsi="Cordia New" w:cs="Cordia New"/>
                <w:sz w:val="28"/>
                <w:cs/>
              </w:rPr>
              <w:t>ตั้งแต่ต้นจนจบ รวมถึงการติดตาม การทบทวนและ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 xml:space="preserve">    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การอนุมัติโดยคณะกรรมการบริหารและคณะกรรมการ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ธนาคาร</w:t>
            </w:r>
          </w:p>
          <w:p w:rsidR="00CE6B52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ปฏิบัติงานการทดสอบรายละเอ</w:t>
            </w:r>
            <w:r w:rsidR="00094FFA" w:rsidRPr="003511AE">
              <w:rPr>
                <w:rFonts w:ascii="Cordia New" w:hAnsi="Cordia New" w:cs="Cordia New"/>
                <w:spacing w:val="-10"/>
                <w:sz w:val="28"/>
                <w:cs/>
              </w:rPr>
              <w:t>ียด โดยการสุ่มตัวอย่าง</w:t>
            </w:r>
            <w:r w:rsidR="00094FFA" w:rsidRPr="003511AE">
              <w:rPr>
                <w:rFonts w:ascii="Cordia New" w:hAnsi="Cordia New" w:cs="Cordia New"/>
                <w:spacing w:val="-4"/>
                <w:sz w:val="28"/>
                <w:cs/>
              </w:rPr>
              <w:t>ทั้งลูก</w:t>
            </w:r>
            <w:r w:rsidR="00094FFA" w:rsidRPr="003511AE">
              <w:rPr>
                <w:rFonts w:ascii="Cordia New" w:hAnsi="Cordia New" w:cs="Cordia New" w:hint="cs"/>
                <w:spacing w:val="-4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รายใหม่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และลูก</w:t>
            </w:r>
            <w:r w:rsidR="00094FFA" w:rsidRPr="003511AE">
              <w:rPr>
                <w:rFonts w:ascii="Cordia New" w:hAnsi="Cordia New" w:cs="Cordia New" w:hint="cs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รายเดิมของธนาคารที่มี</w:t>
            </w:r>
            <w:r w:rsidR="00294277"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การตั้งค่าเผื่อ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หนี้สงสัยจะสูญ วิธีการตรวจสอบที่ใช้</w:t>
            </w:r>
            <w:r w:rsidRPr="003511AE">
              <w:rPr>
                <w:rFonts w:ascii="Cordia New" w:hAnsi="Cordia New" w:cs="Cordia New"/>
                <w:spacing w:val="10"/>
                <w:sz w:val="28"/>
                <w:cs/>
              </w:rPr>
              <w:t>แตกต่างกันไปตามประเภทของเงินให้</w:t>
            </w:r>
            <w:r w:rsidR="009C669C" w:rsidRPr="003511AE">
              <w:rPr>
                <w:rFonts w:ascii="Cordia New" w:hAnsi="Cordia New" w:cs="Cordia New"/>
                <w:spacing w:val="10"/>
                <w:sz w:val="28"/>
                <w:cs/>
              </w:rPr>
              <w:t>สินเชื่อ ซึ่ง</w:t>
            </w:r>
            <w:r w:rsidR="009C669C" w:rsidRPr="003511AE">
              <w:rPr>
                <w:rFonts w:ascii="Cordia New" w:hAnsi="Cordia New" w:cs="Cordia New"/>
                <w:sz w:val="28"/>
                <w:cs/>
              </w:rPr>
              <w:t>รวมถึง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การทดสอบ</w:t>
            </w:r>
            <w:r w:rsidR="009C669C" w:rsidRPr="003511AE">
              <w:rPr>
                <w:rFonts w:ascii="Cordia New" w:hAnsi="Cordia New" w:cs="Cordia New"/>
                <w:sz w:val="28"/>
                <w:cs/>
              </w:rPr>
              <w:t>การคำนวณ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>ในทุ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กประเภท</w:t>
            </w:r>
            <w:r w:rsidR="00C67FF9" w:rsidRPr="003511AE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>เงินให้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สินเชื่อ </w:t>
            </w:r>
          </w:p>
          <w:p w:rsidR="00CE6B52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ทำการทดสอบตัวอย่าง</w:t>
            </w:r>
            <w:r w:rsidR="00EC0205" w:rsidRPr="003511AE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รายการเงินให้สินเชื่อเพื่อให้แน่ใจว่าเหตุการณ์ที่ก่อให้เกิดความสูญเสีย (จุดรับรู้การด้อยค่า) นั้น</w:t>
            </w:r>
            <w:r w:rsidR="00EC01FE" w:rsidRPr="003511AE">
              <w:rPr>
                <w:rFonts w:ascii="Cordia New" w:hAnsi="Cordia New" w:cs="Cordia New"/>
                <w:sz w:val="28"/>
                <w:cs/>
              </w:rPr>
              <w:t xml:space="preserve"> ถูกระบ</w:t>
            </w:r>
            <w:r w:rsidR="00C9463B" w:rsidRPr="003511AE">
              <w:rPr>
                <w:rFonts w:ascii="Cordia New" w:hAnsi="Cordia New" w:cs="Cordia New"/>
                <w:sz w:val="28"/>
                <w:cs/>
              </w:rPr>
              <w:t>ุอย่างทันท่วงที</w:t>
            </w:r>
            <w:r w:rsidR="00C9463B" w:rsidRPr="003511AE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 w:rsidR="00FA6454">
              <w:rPr>
                <w:rFonts w:ascii="Cordia New" w:hAnsi="Cordia New" w:cs="Cordia New" w:hint="cs"/>
                <w:sz w:val="28"/>
                <w:cs/>
              </w:rPr>
              <w:t>ได้</w:t>
            </w:r>
            <w:r w:rsidR="00C9463B" w:rsidRPr="003511AE">
              <w:rPr>
                <w:rFonts w:ascii="Cordia New" w:hAnsi="Cordia New" w:cs="Cordia New" w:hint="cs"/>
                <w:sz w:val="28"/>
                <w:cs/>
              </w:rPr>
              <w:t>มีการกำหนดค่าเผื่อหนี้สงสัยจะสูญไว้</w:t>
            </w:r>
          </w:p>
          <w:p w:rsidR="00B966E1" w:rsidRPr="003511AE" w:rsidRDefault="00B966E1" w:rsidP="00B966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-8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ประมาณการ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ของกระแสเงินสด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ในอนาคต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ของลูกหนี้ของธนาคาร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ที่จัดทำขึ้นโดยผู้บริหาร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ของธนาคารที่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ใช้ในการ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คำนวณค่าเผื่อหนี้สงสัยจะสู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ญ รวมถึงการ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สอบทานสมมติฐาน</w:t>
            </w:r>
            <w:r w:rsidRPr="003511AE">
              <w:rPr>
                <w:rFonts w:ascii="Cordia New" w:hAnsi="Cordia New" w:cs="Cordia New" w:hint="cs"/>
                <w:spacing w:val="-10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และเปรียบเทียบประมาณ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การกับ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ข้อมูล</w:t>
            </w:r>
            <w:r w:rsidRPr="003511AE">
              <w:rPr>
                <w:rFonts w:ascii="Cordia New" w:hAnsi="Cordia New" w:cs="Cordia New"/>
                <w:sz w:val="28"/>
                <w:cs/>
              </w:rPr>
              <w:t>ภายนอกที่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</w:p>
          <w:p w:rsidR="00ED0F75" w:rsidRPr="003511AE" w:rsidRDefault="00C9463B" w:rsidP="00B966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ประเมินค่าเผื่อหนี้สงสัยจะสูญที่ไม่ได้ถูกระบุโดยผู้บริหารว่าเป็นค่าเผื่อหนี้สงสัยจะสูญแบบเฉพาะเจาะจง โดยพิจารณาจากหลักฐานภายนอกประกอบดุลยพินิจของข้าพเจ้า</w:t>
            </w:r>
          </w:p>
        </w:tc>
      </w:tr>
    </w:tbl>
    <w:p w:rsidR="00070A3A" w:rsidRPr="003511AE" w:rsidRDefault="00070A3A" w:rsidP="00070A3A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:rsidR="00070A3A" w:rsidRPr="003511AE" w:rsidRDefault="00070A3A" w:rsidP="00070A3A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3511AE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Pr="003511AE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952F21">
        <w:rPr>
          <w:rFonts w:ascii="Cordia New" w:hAnsi="Cordia New" w:cs="Cordia New" w:hint="cs"/>
          <w:spacing w:val="-4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ซึ่งคาดว่าจะถูกจัดเตรียม</w:t>
      </w:r>
      <w:r w:rsidRPr="003511AE">
        <w:rPr>
          <w:rFonts w:ascii="Cordia New" w:hAnsi="Cordia New" w:cs="Cordia New" w:hint="cs"/>
          <w:sz w:val="28"/>
          <w:szCs w:val="28"/>
          <w:cs/>
        </w:rPr>
        <w:t>ให้ข้าพเจ้าภายหลั</w:t>
      </w:r>
      <w:r w:rsidR="004E23F1" w:rsidRPr="003511AE">
        <w:rPr>
          <w:rFonts w:ascii="Cordia New" w:hAnsi="Cordia New" w:cs="Cordia New" w:hint="cs"/>
          <w:sz w:val="28"/>
          <w:szCs w:val="28"/>
          <w:cs/>
        </w:rPr>
        <w:t>งวันที่ในรายงานของผู้สอบบัญชี</w:t>
      </w: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pacing w:val="4"/>
          <w:sz w:val="16"/>
          <w:szCs w:val="16"/>
        </w:rPr>
      </w:pP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</w:t>
      </w:r>
      <w:r w:rsidRPr="003511AE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</w:t>
      </w:r>
      <w:r w:rsidR="00EE1BD4" w:rsidRPr="003511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 w:hint="cs"/>
          <w:sz w:val="28"/>
          <w:szCs w:val="28"/>
          <w:cs/>
        </w:rPr>
        <w:t>คือ การอ่านและพิจารณาว่าข้อมูลอื่นมีความขัดแย้ง</w:t>
      </w:r>
      <w:r w:rsidRPr="003511AE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3511AE">
        <w:rPr>
          <w:rFonts w:ascii="Cordia New" w:hAnsi="Cordia New" w:cs="Cordi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</w:t>
      </w:r>
      <w:r w:rsidR="004E23F1" w:rsidRPr="003511AE">
        <w:rPr>
          <w:rFonts w:ascii="Cordia New" w:hAnsi="Cordia New" w:cs="Cordia New" w:hint="cs"/>
          <w:sz w:val="28"/>
          <w:szCs w:val="28"/>
          <w:cs/>
        </w:rPr>
        <w:t>ธนาคาร</w:t>
      </w:r>
    </w:p>
    <w:p w:rsidR="00070A3A" w:rsidRPr="003511AE" w:rsidRDefault="00070A3A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:rsidR="0030526F" w:rsidRPr="003511AE" w:rsidRDefault="0030526F" w:rsidP="00670AF5">
      <w:pPr>
        <w:spacing w:after="0"/>
        <w:ind w:left="43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3511AE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</w:t>
      </w:r>
      <w:r w:rsidR="00EB1B47" w:rsidRPr="003511AE">
        <w:rPr>
          <w:rFonts w:ascii="Cordia New" w:hAnsi="Cordia New" w:cs="Cordia New" w:hint="cs"/>
          <w:b/>
          <w:bCs/>
          <w:sz w:val="28"/>
          <w:szCs w:val="28"/>
          <w:cs/>
        </w:rPr>
        <w:t>และผู้มีหน้าที่ในการกำกับดูแล</w:t>
      </w:r>
      <w:r w:rsidR="00643C49" w:rsidRPr="003511AE">
        <w:rPr>
          <w:rFonts w:ascii="Cordia New" w:hAnsi="Cordia New" w:cs="Cordia New"/>
          <w:b/>
          <w:bCs/>
          <w:sz w:val="28"/>
          <w:szCs w:val="28"/>
          <w:cs/>
        </w:rPr>
        <w:t>ต่องบการเงิน</w:t>
      </w:r>
      <w:r w:rsidR="00643C49" w:rsidRPr="003511A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3511AE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785464" w:rsidRPr="003511AE" w:rsidRDefault="0030526F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="00105728" w:rsidRPr="003511AE">
        <w:rPr>
          <w:rFonts w:ascii="Cordia New" w:hAnsi="Cordia New" w:cs="Cordia New"/>
          <w:spacing w:val="-6"/>
          <w:sz w:val="28"/>
          <w:szCs w:val="28"/>
          <w:cs/>
        </w:rPr>
        <w:t>เป็นผู้รับผิดชอบในการจัดทำและ</w:t>
      </w:r>
      <w:r w:rsidR="007D7393" w:rsidRPr="003511AE">
        <w:rPr>
          <w:rFonts w:ascii="Cordia New" w:hAnsi="Cordia New" w:cs="Cordia New"/>
          <w:spacing w:val="-6"/>
          <w:sz w:val="28"/>
          <w:szCs w:val="28"/>
          <w:cs/>
        </w:rPr>
        <w:t>นำเสนองบการเงิน</w:t>
      </w:r>
      <w:r w:rsidR="007D7393" w:rsidRPr="003511AE">
        <w:rPr>
          <w:rFonts w:ascii="Cordia New" w:hAnsi="Cordia New" w:cs="Cordia New" w:hint="cs"/>
          <w:spacing w:val="-6"/>
          <w:sz w:val="28"/>
          <w:szCs w:val="28"/>
          <w:cs/>
        </w:rPr>
        <w:t>รวมและงบการเงินเฉพาะธนาคาร</w:t>
      </w:r>
      <w:r w:rsidR="004E23F1" w:rsidRPr="003511AE">
        <w:rPr>
          <w:rFonts w:ascii="Cordia New" w:hAnsi="Cordia New" w:cs="Cordia New" w:hint="cs"/>
          <w:spacing w:val="-6"/>
          <w:sz w:val="28"/>
          <w:szCs w:val="28"/>
          <w:cs/>
        </w:rPr>
        <w:t>เหล่านี้</w:t>
      </w:r>
      <w:r w:rsidR="009C669C" w:rsidRPr="003511AE">
        <w:rPr>
          <w:rFonts w:ascii="Cordia New" w:hAnsi="Cordia New" w:cs="Cordia New" w:hint="cs"/>
          <w:spacing w:val="-6"/>
          <w:sz w:val="28"/>
          <w:szCs w:val="28"/>
          <w:cs/>
        </w:rPr>
        <w:t>โ</w:t>
      </w:r>
      <w:r w:rsidRPr="003511AE">
        <w:rPr>
          <w:rFonts w:ascii="Cordia New" w:hAnsi="Cordia New" w:cs="Cordia New"/>
          <w:spacing w:val="-6"/>
          <w:sz w:val="28"/>
          <w:szCs w:val="28"/>
          <w:cs/>
        </w:rPr>
        <w:t>ดยถูกต้องตามที่ควร</w:t>
      </w:r>
      <w:r w:rsidRPr="003511AE">
        <w:rPr>
          <w:rFonts w:ascii="Cordia New" w:hAnsi="Cordia New" w:cs="Cordia New"/>
          <w:spacing w:val="-10"/>
          <w:sz w:val="28"/>
          <w:szCs w:val="28"/>
          <w:cs/>
        </w:rPr>
        <w:t>ตามมาตรฐานการรายงานทางการเงิน</w:t>
      </w:r>
      <w:r w:rsidRPr="003511A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</w:t>
      </w:r>
      <w:r w:rsidRPr="008E2E6A">
        <w:rPr>
          <w:rFonts w:ascii="Cordia New" w:hAnsi="Cordia New" w:cs="Cordia New"/>
          <w:spacing w:val="12"/>
          <w:sz w:val="28"/>
          <w:szCs w:val="28"/>
          <w:cs/>
        </w:rPr>
        <w:t>สามารถจัดทำงบการเงิน</w:t>
      </w:r>
      <w:r w:rsidR="00910A1E" w:rsidRPr="008E2E6A">
        <w:rPr>
          <w:rFonts w:ascii="Cordia New" w:hAnsi="Cordia New" w:cs="Cordia New" w:hint="cs"/>
          <w:spacing w:val="12"/>
          <w:sz w:val="28"/>
          <w:szCs w:val="28"/>
          <w:cs/>
        </w:rPr>
        <w:t>รวมและงบการเงินเฉพาะธนาคาร</w:t>
      </w:r>
      <w:r w:rsidRPr="008E2E6A">
        <w:rPr>
          <w:rFonts w:ascii="Cordia New" w:hAnsi="Cordia New" w:cs="Cordia New"/>
          <w:spacing w:val="12"/>
          <w:sz w:val="28"/>
          <w:szCs w:val="28"/>
          <w:cs/>
        </w:rPr>
        <w:t>ที่ปราศจากการแสดงข้อมูลที่ขัดต่อข้อเท็จจริง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อันเป็นสาระสำคัญไม่ว่าจะเกิดจาก</w:t>
      </w:r>
      <w:r w:rsidRPr="003511AE">
        <w:rPr>
          <w:rFonts w:ascii="Cordia New" w:hAnsi="Cordia New" w:cs="Cordia New"/>
          <w:sz w:val="28"/>
          <w:szCs w:val="28"/>
          <w:cs/>
        </w:rPr>
        <w:t>การทุจริตหรือข้อผิดพลาด</w:t>
      </w:r>
    </w:p>
    <w:p w:rsidR="00670AF5" w:rsidRPr="003511AE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:rsidR="00785464" w:rsidRPr="003511AE" w:rsidRDefault="000124A0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ในการจัดทำงบการเงิน</w:t>
      </w:r>
      <w:r w:rsidR="00910A1E" w:rsidRPr="003511A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="00500F2C" w:rsidRPr="003511AE">
        <w:rPr>
          <w:rFonts w:ascii="Cordia New" w:hAnsi="Cordia New" w:cs="Cordia New" w:hint="cs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5235AF" w:rsidRPr="003511AE">
        <w:rPr>
          <w:rFonts w:ascii="Cordia New" w:hAnsi="Cordia New" w:cs="Cordia New" w:hint="cs"/>
          <w:sz w:val="28"/>
          <w:szCs w:val="28"/>
          <w:cs/>
        </w:rPr>
        <w:t>ธนาคาร</w:t>
      </w:r>
      <w:r w:rsidR="005235AF" w:rsidRPr="003511AE">
        <w:rPr>
          <w:rFonts w:ascii="Cordia New" w:hAnsi="Cordia New" w:cs="Cordia New" w:hint="cs"/>
          <w:spacing w:val="-4"/>
          <w:sz w:val="28"/>
          <w:szCs w:val="28"/>
          <w:cs/>
        </w:rPr>
        <w:t>และบริษัทย่อย</w:t>
      </w:r>
      <w:r w:rsidR="00FE23BD"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และ</w:t>
      </w:r>
      <w:r w:rsidR="00EC0205" w:rsidRPr="003511AE">
        <w:rPr>
          <w:rFonts w:ascii="Cordia New" w:hAnsi="Cordia New" w:cs="Cordia New" w:hint="cs"/>
          <w:spacing w:val="-4"/>
          <w:sz w:val="28"/>
          <w:szCs w:val="28"/>
          <w:cs/>
        </w:rPr>
        <w:t>ของ</w:t>
      </w:r>
      <w:r w:rsidR="00FE23BD" w:rsidRPr="003511AE">
        <w:rPr>
          <w:rFonts w:ascii="Cordia New" w:hAnsi="Cordia New" w:cs="Cordia New" w:hint="cs"/>
          <w:spacing w:val="-4"/>
          <w:sz w:val="28"/>
          <w:szCs w:val="28"/>
          <w:cs/>
        </w:rPr>
        <w:t>ธนาคาร</w:t>
      </w:r>
      <w:r w:rsidR="00500F2C"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ในการดำเนินต่อเนื่อง เปิดเผยเรื่องที่เกี่ยวกับการดำเนินงานต่อเนื่อง (ตามความเหมาะสม) </w:t>
      </w:r>
      <w:r w:rsidR="00500F2C" w:rsidRPr="003511AE">
        <w:rPr>
          <w:rFonts w:ascii="Cordia New" w:hAnsi="Cordia New" w:cs="Cordia New" w:hint="cs"/>
          <w:spacing w:val="10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5235AF" w:rsidRPr="003511AE">
        <w:rPr>
          <w:rFonts w:ascii="Cordia New" w:hAnsi="Cordia New" w:cs="Cordia New" w:hint="cs"/>
          <w:spacing w:val="10"/>
          <w:sz w:val="28"/>
          <w:szCs w:val="28"/>
          <w:cs/>
        </w:rPr>
        <w:t>ธนาคาร</w:t>
      </w:r>
      <w:r w:rsidR="00500F2C" w:rsidRPr="003511AE">
        <w:rPr>
          <w:rFonts w:ascii="Cordia New" w:hAnsi="Cordia New" w:cs="Cordia New" w:hint="cs"/>
          <w:spacing w:val="10"/>
          <w:sz w:val="28"/>
          <w:szCs w:val="28"/>
          <w:cs/>
        </w:rPr>
        <w:t>หรือ</w:t>
      </w:r>
      <w:r w:rsidR="00500F2C" w:rsidRPr="003511AE">
        <w:rPr>
          <w:rFonts w:ascii="Cordia New" w:hAnsi="Cordia New" w:cs="Cordia New" w:hint="cs"/>
          <w:sz w:val="28"/>
          <w:szCs w:val="28"/>
          <w:cs/>
        </w:rPr>
        <w:t>หยุดดำเนินงานหรือ</w:t>
      </w:r>
      <w:r w:rsidR="00500F2C" w:rsidRPr="003511AE">
        <w:rPr>
          <w:rFonts w:ascii="Cordia New" w:hAnsi="Cordia New" w:cs="Cordia New" w:hint="cs"/>
          <w:spacing w:val="6"/>
          <w:sz w:val="28"/>
          <w:szCs w:val="28"/>
          <w:cs/>
        </w:rPr>
        <w:t>ไม่สามารถดำเนินงานต่อเนื่องต่อไปได้</w:t>
      </w:r>
    </w:p>
    <w:p w:rsidR="00670AF5" w:rsidRPr="003511AE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A85806" w:rsidRPr="003511AE" w:rsidRDefault="00500F2C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A85806" w:rsidRPr="003511AE">
        <w:rPr>
          <w:rFonts w:ascii="Cordia New" w:hAnsi="Cordia New" w:cs="Cordia New" w:hint="cs"/>
          <w:sz w:val="28"/>
          <w:szCs w:val="28"/>
          <w:cs/>
        </w:rPr>
        <w:t>ธนาคาร</w:t>
      </w:r>
    </w:p>
    <w:p w:rsidR="00045709" w:rsidRPr="003511AE" w:rsidRDefault="00A85806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511AE">
        <w:rPr>
          <w:rFonts w:ascii="Cordia New" w:hAnsi="Cordia New" w:cs="Cordia New"/>
          <w:b/>
          <w:bCs/>
          <w:sz w:val="16"/>
          <w:szCs w:val="16"/>
        </w:rPr>
        <w:t xml:space="preserve"> </w:t>
      </w:r>
    </w:p>
    <w:p w:rsidR="00500F2C" w:rsidRPr="003511AE" w:rsidRDefault="000124A0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511AE">
        <w:rPr>
          <w:rFonts w:ascii="Cordia New" w:hAnsi="Cordia New" w:cs="Cordi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643C49" w:rsidRPr="003511A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3511AE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0124A0" w:rsidRPr="003511AE" w:rsidRDefault="000124A0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0A1E" w:rsidRPr="003511AE">
        <w:rPr>
          <w:rFonts w:ascii="Cordia New" w:hAnsi="Cordia New" w:cs="Cordia New" w:hint="cs"/>
          <w:sz w:val="28"/>
          <w:szCs w:val="28"/>
          <w:cs/>
        </w:rPr>
        <w:t>รวมและงบการเงิน</w:t>
      </w:r>
      <w:r w:rsidR="00910A1E" w:rsidRPr="003511AE">
        <w:rPr>
          <w:rFonts w:ascii="Cordia New" w:hAnsi="Cordia New" w:cs="Cordia New" w:hint="cs"/>
          <w:spacing w:val="6"/>
          <w:sz w:val="28"/>
          <w:szCs w:val="28"/>
          <w:cs/>
        </w:rPr>
        <w:t>เฉพาะธนาคาร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</w:t>
      </w:r>
      <w:r w:rsidR="000A3187" w:rsidRPr="003511AE">
        <w:rPr>
          <w:rFonts w:ascii="Cordia New" w:hAnsi="Cordia New" w:cs="Cordia New" w:hint="cs"/>
          <w:spacing w:val="2"/>
          <w:sz w:val="28"/>
          <w:szCs w:val="28"/>
          <w:cs/>
        </w:rPr>
        <w:t>ว่าการปฏิบัติงานตรวจสอบตามมาตรฐาน</w:t>
      </w:r>
      <w:r w:rsidR="000A3187" w:rsidRPr="003511AE">
        <w:rPr>
          <w:rFonts w:ascii="Cordia New" w:hAnsi="Cordia New" w:cs="Cordia New" w:hint="cs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0A3187" w:rsidRPr="003511AE">
        <w:rPr>
          <w:rFonts w:ascii="Cordia New" w:hAnsi="Cordia New" w:cs="Cordia New" w:hint="cs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="000A3187" w:rsidRPr="003511AE">
        <w:rPr>
          <w:rFonts w:ascii="Cordia New" w:hAnsi="Cordia New" w:cs="Cordia New" w:hint="cs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910A1E" w:rsidRPr="003511AE">
        <w:rPr>
          <w:rFonts w:ascii="Cordia New" w:hAnsi="Cordia New" w:cs="Cordia New" w:hint="cs"/>
          <w:spacing w:val="-4"/>
          <w:sz w:val="28"/>
          <w:szCs w:val="28"/>
          <w:cs/>
        </w:rPr>
        <w:t>รวม</w:t>
      </w:r>
      <w:r w:rsidR="00910A1E" w:rsidRPr="003511AE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</w:t>
      </w:r>
      <w:r w:rsidR="000A3187" w:rsidRPr="003511AE">
        <w:rPr>
          <w:rFonts w:ascii="Cordia New" w:hAnsi="Cordia New" w:cs="Cordia New" w:hint="cs"/>
          <w:sz w:val="28"/>
          <w:szCs w:val="28"/>
          <w:cs/>
        </w:rPr>
        <w:t>จากการใช้งบการเงินเหล่านี้</w:t>
      </w:r>
    </w:p>
    <w:p w:rsidR="005F3440" w:rsidRPr="003511AE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-4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3511AE">
        <w:rPr>
          <w:rFonts w:ascii="Cordia New" w:hAnsi="Cordia New" w:cs="Cordia New"/>
          <w:sz w:val="28"/>
          <w:szCs w:val="28"/>
          <w:cs/>
        </w:rPr>
        <w:t xml:space="preserve">วิชาชีพตลอดการตรวจสอบ การปฏิบัติงานของข้าพเจ้ารวมถึง </w:t>
      </w:r>
    </w:p>
    <w:p w:rsidR="005F3440" w:rsidRPr="003511AE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F333F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511AE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511AE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511AE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511AE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511AE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0F1BD9" w:rsidRPr="003511AE" w:rsidRDefault="000F1BD9" w:rsidP="005F3440">
      <w:pPr>
        <w:pStyle w:val="ListParagraph"/>
        <w:numPr>
          <w:ilvl w:val="0"/>
          <w:numId w:val="6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511AE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511AE">
        <w:rPr>
          <w:rFonts w:ascii="Cordia New" w:hAnsi="Cordia New" w:cs="Cordia New" w:hint="cs"/>
          <w:sz w:val="28"/>
          <w:cs/>
        </w:rPr>
        <w:t>ธนาคารและบริษัทย่อย</w:t>
      </w:r>
    </w:p>
    <w:p w:rsidR="000F1BD9" w:rsidRPr="003511AE" w:rsidRDefault="000F1BD9" w:rsidP="005F3440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511AE">
        <w:rPr>
          <w:rFonts w:ascii="Cordia New" w:hAnsi="Cordia New" w:cs="Cordia New"/>
          <w:spacing w:val="-8"/>
          <w:sz w:val="28"/>
          <w:cs/>
        </w:rPr>
        <w:t>เปิดเผย</w:t>
      </w:r>
      <w:r w:rsidRPr="003511AE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2964AB" w:rsidRPr="003511AE" w:rsidRDefault="002964AB" w:rsidP="005F3440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511AE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F61433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="00525638" w:rsidRPr="00F61433">
        <w:rPr>
          <w:rFonts w:ascii="Cordia New" w:hAnsi="Cordia New" w:cs="Cordia New" w:hint="cs"/>
          <w:spacing w:val="8"/>
          <w:sz w:val="28"/>
          <w:cs/>
        </w:rPr>
        <w:t>ธนาคาร</w:t>
      </w:r>
      <w:r w:rsidR="00F333F2" w:rsidRPr="00F61433">
        <w:rPr>
          <w:rFonts w:ascii="Cordia New" w:hAnsi="Cordia New" w:cs="Cordia New" w:hint="cs"/>
          <w:spacing w:val="8"/>
          <w:sz w:val="28"/>
          <w:cs/>
        </w:rPr>
        <w:t>แ</w:t>
      </w:r>
      <w:r w:rsidR="00F61433" w:rsidRPr="00F61433">
        <w:rPr>
          <w:rFonts w:ascii="Cordia New" w:hAnsi="Cordia New" w:cs="Cordia New" w:hint="cs"/>
          <w:spacing w:val="8"/>
          <w:sz w:val="28"/>
          <w:cs/>
        </w:rPr>
        <w:t>ละบริษัทย่อย</w:t>
      </w:r>
      <w:r w:rsidR="00F61433" w:rsidRPr="00F61433">
        <w:rPr>
          <w:rFonts w:ascii="Cordia New" w:hAnsi="Cordia New" w:cs="Cordia New"/>
          <w:spacing w:val="8"/>
          <w:sz w:val="28"/>
        </w:rPr>
        <w:t xml:space="preserve"> </w:t>
      </w:r>
      <w:r w:rsidR="00F333F2" w:rsidRPr="00F61433">
        <w:rPr>
          <w:rFonts w:ascii="Cordia New" w:hAnsi="Cordia New" w:cs="Cordia New" w:hint="cs"/>
          <w:spacing w:val="8"/>
          <w:sz w:val="28"/>
          <w:cs/>
        </w:rPr>
        <w:t>และธนาคาร</w:t>
      </w:r>
      <w:r w:rsidRPr="003511AE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511AE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511AE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</w:t>
      </w:r>
      <w:r w:rsidRPr="00624022">
        <w:rPr>
          <w:rFonts w:ascii="Cordia New" w:hAnsi="Cordia New" w:cs="Cordia New"/>
          <w:sz w:val="28"/>
          <w:cs/>
        </w:rPr>
        <w:t>รายงานของผู้สอบบัญชีของข้าพเจ้า</w:t>
      </w:r>
      <w:r w:rsidR="00624022" w:rsidRPr="00624022">
        <w:rPr>
          <w:rFonts w:ascii="Cordia New" w:hAnsi="Cordia New" w:cs="Cordia New" w:hint="cs"/>
          <w:sz w:val="28"/>
          <w:cs/>
        </w:rPr>
        <w:t>โดยให้</w:t>
      </w:r>
      <w:r w:rsidR="00D21E36" w:rsidRPr="00624022">
        <w:rPr>
          <w:rFonts w:ascii="Cordia New" w:hAnsi="Cordia New" w:cs="Cordia New" w:hint="cs"/>
          <w:sz w:val="28"/>
          <w:cs/>
        </w:rPr>
        <w:t>สังเกตถึง</w:t>
      </w:r>
      <w:r w:rsidRPr="00624022">
        <w:rPr>
          <w:rFonts w:ascii="Cordia New" w:hAnsi="Cordia New" w:cs="Cordia New"/>
          <w:sz w:val="28"/>
          <w:cs/>
        </w:rPr>
        <w:t>การเปิดเผย</w:t>
      </w:r>
      <w:r w:rsidR="00D21E36" w:rsidRPr="00624022">
        <w:rPr>
          <w:rFonts w:ascii="Cordia New" w:hAnsi="Cordia New" w:cs="Cordia New" w:hint="cs"/>
          <w:sz w:val="28"/>
          <w:cs/>
        </w:rPr>
        <w:t>ข้อมูล</w:t>
      </w:r>
      <w:r w:rsidR="008B45D2" w:rsidRPr="00624022">
        <w:rPr>
          <w:rFonts w:ascii="Cordia New" w:hAnsi="Cordia New" w:cs="Cordia New" w:hint="cs"/>
          <w:sz w:val="28"/>
          <w:cs/>
        </w:rPr>
        <w:t>ที่เกี่ยวข้อง</w:t>
      </w:r>
      <w:r w:rsidR="00D21E36" w:rsidRPr="00624022">
        <w:rPr>
          <w:rFonts w:ascii="Cordia New" w:hAnsi="Cordia New" w:cs="Cordia New" w:hint="cs"/>
          <w:sz w:val="28"/>
          <w:cs/>
        </w:rPr>
        <w:t>ใน</w:t>
      </w:r>
      <w:r w:rsidRPr="00624022">
        <w:rPr>
          <w:rFonts w:ascii="Cordia New" w:hAnsi="Cordia New" w:cs="Cordia New"/>
          <w:sz w:val="28"/>
          <w:cs/>
        </w:rPr>
        <w:t>งบการเงิน หรือถ้าการเปิดเผย</w:t>
      </w:r>
      <w:r w:rsidR="004E23F1" w:rsidRPr="00624022">
        <w:rPr>
          <w:rFonts w:ascii="Cordia New" w:hAnsi="Cordia New" w:cs="Cordia New" w:hint="cs"/>
          <w:spacing w:val="-6"/>
          <w:sz w:val="28"/>
          <w:cs/>
        </w:rPr>
        <w:t>ข้อมูล</w:t>
      </w:r>
      <w:r w:rsidRPr="00624022">
        <w:rPr>
          <w:rFonts w:ascii="Cordia New" w:hAnsi="Cordia New" w:cs="Cordia New"/>
          <w:spacing w:val="-6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58065E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</w:t>
      </w:r>
      <w:r w:rsidR="00AA2863" w:rsidRPr="0058065E">
        <w:rPr>
          <w:rFonts w:ascii="Cordia New" w:hAnsi="Cordia New" w:cs="Cordia New"/>
          <w:spacing w:val="4"/>
          <w:sz w:val="28"/>
          <w:cs/>
        </w:rPr>
        <w:t>อบบัญชีของข้าพเจ้า อย่างไรก็ตาม</w:t>
      </w:r>
      <w:r w:rsidRPr="0058065E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D5471B">
        <w:rPr>
          <w:rFonts w:ascii="Cordia New" w:hAnsi="Cordia New" w:cs="Cordia New"/>
          <w:sz w:val="28"/>
          <w:cs/>
        </w:rPr>
        <w:t>อาจเป็นเหตุให้</w:t>
      </w:r>
      <w:r w:rsidR="00525638" w:rsidRPr="00D5471B">
        <w:rPr>
          <w:rFonts w:ascii="Cordia New" w:hAnsi="Cordia New" w:cs="Cordia New" w:hint="cs"/>
          <w:sz w:val="28"/>
          <w:cs/>
        </w:rPr>
        <w:t>ธนาคาร</w:t>
      </w:r>
      <w:r w:rsidR="00FE23BD" w:rsidRPr="00D5471B">
        <w:rPr>
          <w:rFonts w:ascii="Cordia New" w:hAnsi="Cordia New" w:cs="Cordia New" w:hint="cs"/>
          <w:sz w:val="28"/>
          <w:cs/>
        </w:rPr>
        <w:t>และบริษัทย่อย</w:t>
      </w:r>
      <w:r w:rsidR="00F61433">
        <w:rPr>
          <w:rFonts w:ascii="Cordia New" w:hAnsi="Cordia New" w:cs="Cordia New"/>
          <w:sz w:val="28"/>
        </w:rPr>
        <w:t xml:space="preserve"> </w:t>
      </w:r>
      <w:r w:rsidR="00D5471B" w:rsidRPr="00D5471B">
        <w:rPr>
          <w:rFonts w:ascii="Cordia New" w:hAnsi="Cordia New" w:cs="Cordia New" w:hint="cs"/>
          <w:sz w:val="28"/>
          <w:cs/>
        </w:rPr>
        <w:t>และธนาคาร</w:t>
      </w:r>
      <w:r w:rsidRPr="00D5471B">
        <w:rPr>
          <w:rFonts w:ascii="Cordia New" w:hAnsi="Cordia New" w:cs="Cordia New"/>
          <w:sz w:val="28"/>
          <w:cs/>
        </w:rPr>
        <w:t>ต้องหยุดการดำเนินงานต่อเนื่อง</w:t>
      </w:r>
    </w:p>
    <w:p w:rsidR="000F1BD9" w:rsidRPr="003511AE" w:rsidRDefault="000F1BD9" w:rsidP="006701CE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="00CC1619" w:rsidRPr="003511AE">
        <w:rPr>
          <w:rFonts w:ascii="Cordia New" w:hAnsi="Cordia New" w:cs="Cordia New"/>
          <w:spacing w:val="4"/>
          <w:sz w:val="28"/>
        </w:rPr>
        <w:t xml:space="preserve"> </w:t>
      </w:r>
      <w:r w:rsidRPr="003511AE">
        <w:rPr>
          <w:rFonts w:ascii="Cordia New" w:hAnsi="Cordia New" w:cs="Cordia New"/>
          <w:spacing w:val="4"/>
          <w:sz w:val="28"/>
          <w:cs/>
        </w:rPr>
        <w:t>และเนื้อหาข</w:t>
      </w:r>
      <w:r w:rsidR="0068292B" w:rsidRPr="003511AE">
        <w:rPr>
          <w:rFonts w:ascii="Cordia New" w:hAnsi="Cordia New" w:cs="Cordia New"/>
          <w:spacing w:val="4"/>
          <w:sz w:val="28"/>
          <w:cs/>
        </w:rPr>
        <w:t>องงบการเงินรวมและงบการเงินเฉพาะธนาคาร</w:t>
      </w:r>
      <w:r w:rsidRPr="003511AE">
        <w:rPr>
          <w:rFonts w:ascii="Cordia New" w:hAnsi="Cordia New" w:cs="Cordia New"/>
          <w:spacing w:val="4"/>
          <w:sz w:val="28"/>
          <w:cs/>
        </w:rPr>
        <w:t>โดยรวม รวมถึง</w:t>
      </w:r>
      <w:r w:rsidRPr="003511AE">
        <w:rPr>
          <w:rFonts w:ascii="Cordia New" w:hAnsi="Cordia New" w:cs="Cordia New"/>
          <w:sz w:val="28"/>
          <w:cs/>
        </w:rPr>
        <w:t>การเปิดเผย</w:t>
      </w:r>
      <w:r w:rsidR="00D21E36" w:rsidRPr="003511AE">
        <w:rPr>
          <w:rFonts w:ascii="Cordia New" w:hAnsi="Cordia New" w:cs="Cordia New" w:hint="cs"/>
          <w:sz w:val="28"/>
          <w:cs/>
        </w:rPr>
        <w:t>ข้อมูล</w:t>
      </w:r>
      <w:r w:rsidRPr="003511AE">
        <w:rPr>
          <w:rFonts w:ascii="Cordia New" w:hAnsi="Cordia New" w:cs="Cordia New"/>
          <w:sz w:val="28"/>
          <w:cs/>
        </w:rPr>
        <w:t>ว</w:t>
      </w:r>
      <w:r w:rsidR="0068292B" w:rsidRPr="003511AE">
        <w:rPr>
          <w:rFonts w:ascii="Cordia New" w:hAnsi="Cordia New" w:cs="Cordia New"/>
          <w:sz w:val="28"/>
          <w:cs/>
        </w:rPr>
        <w:t>่างบการเงินรวมและงบการเงินเฉพาะ</w:t>
      </w:r>
      <w:r w:rsidRPr="003511AE">
        <w:rPr>
          <w:rFonts w:ascii="Cordia New" w:hAnsi="Cordia New" w:cs="Cordia New"/>
          <w:sz w:val="28"/>
          <w:cs/>
        </w:rPr>
        <w:t>ธนาคารแสดงรายการและเหตุการณ์ในรูปแบบที่ทำให้มีการนำเสนอข้อมูลโดยถูกต้องตามที่ควร</w:t>
      </w:r>
      <w:r w:rsidR="00D21E36" w:rsidRPr="003511AE">
        <w:rPr>
          <w:rFonts w:ascii="Cordia New" w:hAnsi="Cordia New" w:cs="Cordia New" w:hint="cs"/>
          <w:sz w:val="28"/>
          <w:cs/>
        </w:rPr>
        <w:t>หรือไม่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0F1BD9" w:rsidRPr="003511AE" w:rsidRDefault="000F1BD9" w:rsidP="00A4472C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5C0BE5">
        <w:rPr>
          <w:rFonts w:ascii="Cordia New" w:hAnsi="Cordia New" w:cs="Cordia New"/>
          <w:spacing w:val="4"/>
          <w:sz w:val="28"/>
          <w:cs/>
        </w:rPr>
        <w:t>กิจกรรมทางธุรกิจภายใน</w:t>
      </w:r>
      <w:r w:rsidR="0068292B" w:rsidRPr="005C0BE5">
        <w:rPr>
          <w:rFonts w:ascii="Cordia New" w:hAnsi="Cordia New" w:cs="Cordia New" w:hint="cs"/>
          <w:spacing w:val="4"/>
          <w:sz w:val="28"/>
          <w:cs/>
        </w:rPr>
        <w:t xml:space="preserve">ธนาคารและบริษัทย่อย </w:t>
      </w:r>
      <w:r w:rsidRPr="005C0BE5">
        <w:rPr>
          <w:rFonts w:ascii="Cordia New" w:hAnsi="Cordia New" w:cs="Cordia New"/>
          <w:spacing w:val="4"/>
          <w:sz w:val="28"/>
          <w:cs/>
        </w:rPr>
        <w:t>เพื่อแสดงความเห็นต่องบการเงินรวม ข้าพเจ้ารับผิดชอบต่อ</w:t>
      </w:r>
      <w:r w:rsidRPr="00F472DF">
        <w:rPr>
          <w:rFonts w:ascii="Cordia New" w:hAnsi="Cordia New" w:cs="Cordia New"/>
          <w:spacing w:val="-4"/>
          <w:sz w:val="28"/>
          <w:cs/>
        </w:rPr>
        <w:t>การกำหนดแนวทาง การควบคุมดูแล และการปฏิบัติงานตรวจสอบ</w:t>
      </w:r>
      <w:r w:rsidR="0068292B" w:rsidRPr="00F472DF">
        <w:rPr>
          <w:rFonts w:ascii="Cordia New" w:hAnsi="Cordia New" w:cs="Cordia New" w:hint="cs"/>
          <w:spacing w:val="-4"/>
          <w:sz w:val="28"/>
          <w:cs/>
        </w:rPr>
        <w:t>ธนาคารและบริษัทย่อย</w:t>
      </w:r>
      <w:r w:rsidRPr="00F472DF">
        <w:rPr>
          <w:rFonts w:ascii="Cordia New" w:hAnsi="Cordia New" w:cs="Cordia New"/>
          <w:spacing w:val="-4"/>
          <w:sz w:val="28"/>
          <w:cs/>
        </w:rPr>
        <w:t xml:space="preserve"> ข้าพเจ้าเป็นผู้รับผิดชอบ</w:t>
      </w:r>
      <w:r w:rsidRPr="003511AE">
        <w:rPr>
          <w:rFonts w:ascii="Cordia New" w:hAnsi="Cordia New" w:cs="Cordia New"/>
          <w:spacing w:val="-6"/>
          <w:sz w:val="28"/>
          <w:cs/>
        </w:rPr>
        <w:t>แต่เพียงผู้เดียว</w:t>
      </w:r>
      <w:r w:rsidRPr="003511AE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F333F2" w:rsidRPr="003511AE" w:rsidRDefault="00F333F2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D21E36" w:rsidRPr="003511AE">
        <w:rPr>
          <w:rFonts w:ascii="Cordia New" w:hAnsi="Cordia New" w:cs="Cordia New" w:hint="cs"/>
          <w:spacing w:val="10"/>
          <w:sz w:val="28"/>
          <w:szCs w:val="28"/>
          <w:cs/>
        </w:rPr>
        <w:t>ในเรื่องต่าง ๆ ที่สำคัญ ซึ่งรวมถึง</w:t>
      </w: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ขอบเขตและช่วงเวลาของ</w:t>
      </w:r>
      <w:r w:rsidR="00A000D2" w:rsidRPr="003511AE">
        <w:rPr>
          <w:rFonts w:ascii="Cordia New" w:hAnsi="Cordia New" w:cs="Cordia New"/>
          <w:spacing w:val="6"/>
          <w:sz w:val="28"/>
          <w:szCs w:val="28"/>
          <w:cs/>
        </w:rPr>
        <w:t>การตรวจสอบตามที่ได้วางแผนไว้และ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ประเด็นที่มีนัยสำคัญที่พบจากการตรวจสอบ</w:t>
      </w:r>
      <w:r w:rsidR="004E23F1" w:rsidRPr="003511AE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รวมถึงข้อบกพร่องที่มี</w:t>
      </w:r>
      <w:r w:rsidR="00D21E36" w:rsidRPr="003511AE">
        <w:rPr>
          <w:rFonts w:ascii="Cordia New" w:hAnsi="Cordia New" w:cs="Cordia New"/>
          <w:spacing w:val="6"/>
          <w:sz w:val="28"/>
          <w:szCs w:val="28"/>
          <w:cs/>
        </w:rPr>
        <w:t>นัยสำคัญ</w:t>
      </w:r>
      <w:r w:rsidR="00D21E36" w:rsidRPr="003511AE">
        <w:rPr>
          <w:rFonts w:ascii="Cordia New" w:hAnsi="Cordia New" w:cs="Cordia New"/>
          <w:spacing w:val="4"/>
          <w:sz w:val="28"/>
          <w:szCs w:val="28"/>
          <w:cs/>
        </w:rPr>
        <w:t>ในระบบการควบคุมภายใน</w:t>
      </w:r>
      <w:r w:rsidR="00AA2863" w:rsidRPr="003511AE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="00D21E36" w:rsidRPr="003511AE">
        <w:rPr>
          <w:rFonts w:ascii="Cordia New" w:hAnsi="Cordia New" w:cs="Cordia New"/>
          <w:spacing w:val="4"/>
          <w:sz w:val="28"/>
          <w:szCs w:val="28"/>
          <w:cs/>
        </w:rPr>
        <w:t>หาก</w:t>
      </w:r>
      <w:r w:rsidRPr="003511AE">
        <w:rPr>
          <w:rFonts w:ascii="Cordia New" w:hAnsi="Cordia New" w:cs="Cordia New"/>
          <w:spacing w:val="4"/>
          <w:sz w:val="28"/>
          <w:szCs w:val="28"/>
          <w:cs/>
        </w:rPr>
        <w:t>ข้าพเจ้าได้พบในระหว่างการตรวจสอบของข้าพเจ้า</w:t>
      </w:r>
      <w:r w:rsidRPr="003511AE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A4472C" w:rsidRPr="003511AE" w:rsidRDefault="00A4472C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70A3A" w:rsidRDefault="00070A3A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DB56F4" w:rsidRPr="003511AE" w:rsidRDefault="00DB56F4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6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4E23F1"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ตลอดจนเรื่องอื่นซึ่งข้าพเจ้า</w:t>
      </w:r>
      <w:r w:rsidRPr="00F472DF">
        <w:rPr>
          <w:rFonts w:ascii="Cordia New" w:hAnsi="Cordia New" w:cs="Cordia New"/>
          <w:spacing w:val="4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3511AE">
        <w:rPr>
          <w:rFonts w:ascii="Cordia New" w:hAnsi="Cordia New" w:cs="Cordia New"/>
          <w:sz w:val="28"/>
          <w:szCs w:val="28"/>
          <w:cs/>
        </w:rPr>
        <w:t>เพื่อป้องกันไม่ให้ข้าพเจ้าขาดความเป็นอิสระ</w:t>
      </w:r>
    </w:p>
    <w:p w:rsidR="00A4472C" w:rsidRPr="003511AE" w:rsidRDefault="00A4472C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68292B" w:rsidRPr="003511AE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F472DF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511AE">
        <w:rPr>
          <w:rFonts w:ascii="Cordia New" w:hAnsi="Cordia New" w:cs="Cordia New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68292B" w:rsidRPr="003511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511AE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045709" w:rsidRPr="003511AE" w:rsidRDefault="0004570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45709" w:rsidRPr="003511AE" w:rsidRDefault="0004570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45709" w:rsidRPr="003511AE" w:rsidRDefault="0004570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45709" w:rsidRPr="003511AE" w:rsidRDefault="0004570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910A1E" w:rsidRPr="003511AE" w:rsidRDefault="00910A1E" w:rsidP="00A4472C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511AE">
        <w:rPr>
          <w:rFonts w:cs="Cordia New"/>
          <w:szCs w:val="28"/>
        </w:rPr>
        <w:tab/>
      </w:r>
      <w:r w:rsidR="00354DEA" w:rsidRPr="003511AE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ดร. ศุภมิตร  เตชะมนตรีกุล</w:t>
      </w:r>
    </w:p>
    <w:p w:rsidR="00910A1E" w:rsidRPr="003511AE" w:rsidRDefault="00910A1E" w:rsidP="00A4472C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511AE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511AE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CF0C9D" w:rsidRPr="00CF0C9D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3356</w:t>
      </w:r>
    </w:p>
    <w:p w:rsidR="00910A1E" w:rsidRPr="00B35B79" w:rsidRDefault="00CF0C9D" w:rsidP="00A4472C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วันที่ </w:t>
      </w:r>
      <w:r w:rsidR="007A1309">
        <w:rPr>
          <w:rFonts w:ascii="Cordia New" w:hAnsi="Cordia New" w:cs="Cordia New"/>
          <w:sz w:val="28"/>
        </w:rPr>
        <w:t>21</w:t>
      </w:r>
      <w:r w:rsidR="00B5675F" w:rsidRPr="003511AE">
        <w:rPr>
          <w:rFonts w:ascii="Cordia New" w:hAnsi="Cordia New" w:cs="Cordia New"/>
          <w:sz w:val="28"/>
        </w:rPr>
        <w:t xml:space="preserve"> </w:t>
      </w:r>
      <w:r w:rsidR="00040152" w:rsidRPr="003511AE">
        <w:rPr>
          <w:rFonts w:ascii="Cordia New" w:hAnsi="Cordia New" w:cs="Cordia New"/>
          <w:sz w:val="28"/>
          <w:cs/>
        </w:rPr>
        <w:t xml:space="preserve">กุมภาพันธ์ </w:t>
      </w:r>
      <w:r w:rsidR="0087228C">
        <w:rPr>
          <w:rFonts w:ascii="Cordia New" w:hAnsi="Cordia New" w:cs="Cordia New"/>
          <w:sz w:val="28"/>
        </w:rPr>
        <w:t>2562</w:t>
      </w:r>
      <w:r w:rsidR="00910A1E" w:rsidRPr="003511AE">
        <w:rPr>
          <w:rFonts w:ascii="Cordia New" w:hAnsi="Cordia New"/>
          <w:sz w:val="28"/>
          <w:cs/>
        </w:rPr>
        <w:tab/>
      </w:r>
      <w:r w:rsidR="00910A1E" w:rsidRPr="003511AE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:rsidR="00785464" w:rsidRPr="0030526F" w:rsidRDefault="00785464" w:rsidP="002964AB">
      <w:pPr>
        <w:tabs>
          <w:tab w:val="center" w:pos="6120"/>
        </w:tabs>
        <w:snapToGrid w:val="0"/>
        <w:ind w:left="432" w:hanging="432"/>
        <w:jc w:val="both"/>
        <w:rPr>
          <w:rFonts w:ascii="Cordia New" w:hAnsi="Cordia New" w:cs="Cordia New"/>
          <w:spacing w:val="-4"/>
          <w:sz w:val="28"/>
        </w:rPr>
      </w:pPr>
    </w:p>
    <w:sectPr w:rsidR="00785464" w:rsidRPr="0030526F" w:rsidSect="00670AF5">
      <w:headerReference w:type="default" r:id="rId10"/>
      <w:footerReference w:type="default" r:id="rId11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F58" w:rsidRDefault="00094F58" w:rsidP="00C47507">
      <w:pPr>
        <w:spacing w:after="0"/>
      </w:pPr>
      <w:r>
        <w:separator/>
      </w:r>
    </w:p>
  </w:endnote>
  <w:endnote w:type="continuationSeparator" w:id="0">
    <w:p w:rsidR="00094F58" w:rsidRDefault="00094F58" w:rsidP="00C475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CE" w:rsidRDefault="004B57C2" w:rsidP="00040152">
        <w:pPr>
          <w:pStyle w:val="Footer"/>
        </w:pPr>
      </w:p>
    </w:sdtContent>
  </w:sdt>
  <w:p w:rsidR="00D844CE" w:rsidRDefault="00D844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>
          <w:t>-</w:t>
        </w:r>
        <w:r w:rsidR="004B57C2" w:rsidRPr="00040152">
          <w:rPr>
            <w:rFonts w:ascii="Cordia New" w:hAnsi="Cordia New" w:cs="Cordia New"/>
            <w:sz w:val="28"/>
          </w:rPr>
          <w:fldChar w:fldCharType="begin"/>
        </w:r>
        <w:r w:rsidRPr="00040152">
          <w:rPr>
            <w:rFonts w:ascii="Cordia New" w:hAnsi="Cordia New" w:cs="Cordia New"/>
            <w:sz w:val="28"/>
          </w:rPr>
          <w:instrText xml:space="preserve"> PAGE   \* MERGEFORMAT </w:instrText>
        </w:r>
        <w:r w:rsidR="004B57C2" w:rsidRPr="00040152">
          <w:rPr>
            <w:rFonts w:ascii="Cordia New" w:hAnsi="Cordia New" w:cs="Cordia New"/>
            <w:sz w:val="28"/>
          </w:rPr>
          <w:fldChar w:fldCharType="separate"/>
        </w:r>
        <w:r w:rsidR="003E36CC">
          <w:rPr>
            <w:rFonts w:ascii="Cordia New" w:hAnsi="Cordia New" w:cs="Cordia New"/>
            <w:noProof/>
            <w:sz w:val="28"/>
          </w:rPr>
          <w:t>5</w:t>
        </w:r>
        <w:r w:rsidR="004B57C2" w:rsidRPr="00040152">
          <w:rPr>
            <w:rFonts w:ascii="Cordia New" w:hAnsi="Cordia New" w:cs="Cordia New"/>
            <w:noProof/>
            <w:sz w:val="28"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F58" w:rsidRDefault="00094F58" w:rsidP="00C47507">
      <w:pPr>
        <w:spacing w:after="0"/>
      </w:pPr>
      <w:r>
        <w:separator/>
      </w:r>
    </w:p>
  </w:footnote>
  <w:footnote w:type="continuationSeparator" w:id="0">
    <w:p w:rsidR="00094F58" w:rsidRDefault="00094F58" w:rsidP="00C475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CE" w:rsidRPr="00C47507" w:rsidRDefault="00D844CE" w:rsidP="00C47507">
    <w:pPr>
      <w:pStyle w:val="Header"/>
      <w:jc w:val="center"/>
      <w:rPr>
        <w:rFonts w:ascii="Cordia New" w:hAnsi="Cordia New" w:cs="Cordia Ne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152" w:rsidRDefault="00040152" w:rsidP="00040152">
    <w:pPr>
      <w:pStyle w:val="Header"/>
      <w:rPr>
        <w:rFonts w:ascii="Univers" w:eastAsia="Angsana New" w:hAnsi="Univers"/>
        <w:b/>
        <w:bCs/>
        <w:sz w:val="32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FC1D54">
      <w:rPr>
        <w:rFonts w:ascii="Univers" w:eastAsia="Angsana New" w:hAnsi="Univers"/>
        <w:b/>
        <w:bCs/>
        <w:sz w:val="16"/>
        <w:szCs w:val="16"/>
      </w:rPr>
      <w:t xml:space="preserve">                             </w:t>
    </w:r>
  </w:p>
  <w:p w:rsidR="00040152" w:rsidRDefault="00040152" w:rsidP="00040152">
    <w:pPr>
      <w:pStyle w:val="Header"/>
      <w:rPr>
        <w:rFonts w:ascii="Cordia New" w:hAnsi="Cordia New" w:cs="Cordia New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:rsidR="00040152" w:rsidRPr="00C47507" w:rsidRDefault="00040152" w:rsidP="00C47507">
    <w:pPr>
      <w:pStyle w:val="Header"/>
      <w:jc w:val="center"/>
      <w:rPr>
        <w:rFonts w:ascii="Cordia New" w:hAnsi="Cordia New" w:cs="Cordia New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7rNfgcu7xZypD+jNh/PZFbDqFJM=" w:salt="9LtMF3eAmwHQ5IGkNTh7S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46E80"/>
    <w:rsid w:val="00000098"/>
    <w:rsid w:val="00003802"/>
    <w:rsid w:val="0000665C"/>
    <w:rsid w:val="000124A0"/>
    <w:rsid w:val="00040152"/>
    <w:rsid w:val="000449C3"/>
    <w:rsid w:val="00045709"/>
    <w:rsid w:val="000462DD"/>
    <w:rsid w:val="0004741E"/>
    <w:rsid w:val="00054935"/>
    <w:rsid w:val="000562EB"/>
    <w:rsid w:val="000577F6"/>
    <w:rsid w:val="0006488C"/>
    <w:rsid w:val="00070A3A"/>
    <w:rsid w:val="00083EA9"/>
    <w:rsid w:val="00087DF5"/>
    <w:rsid w:val="000908B4"/>
    <w:rsid w:val="00094F58"/>
    <w:rsid w:val="00094FFA"/>
    <w:rsid w:val="000979B0"/>
    <w:rsid w:val="000A3187"/>
    <w:rsid w:val="000A6392"/>
    <w:rsid w:val="000A7E4A"/>
    <w:rsid w:val="000C74FA"/>
    <w:rsid w:val="000D45DD"/>
    <w:rsid w:val="000E075A"/>
    <w:rsid w:val="000F1BD9"/>
    <w:rsid w:val="000F4CE5"/>
    <w:rsid w:val="00105728"/>
    <w:rsid w:val="00107D27"/>
    <w:rsid w:val="001150B8"/>
    <w:rsid w:val="00116B24"/>
    <w:rsid w:val="00121F8D"/>
    <w:rsid w:val="001237B7"/>
    <w:rsid w:val="00127BA1"/>
    <w:rsid w:val="001351E0"/>
    <w:rsid w:val="00154AF6"/>
    <w:rsid w:val="00160514"/>
    <w:rsid w:val="00172469"/>
    <w:rsid w:val="001753D1"/>
    <w:rsid w:val="001800B4"/>
    <w:rsid w:val="001811A8"/>
    <w:rsid w:val="00183357"/>
    <w:rsid w:val="00187194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2055A9"/>
    <w:rsid w:val="00210A44"/>
    <w:rsid w:val="0021577E"/>
    <w:rsid w:val="0022034A"/>
    <w:rsid w:val="0022325B"/>
    <w:rsid w:val="00225266"/>
    <w:rsid w:val="002369AE"/>
    <w:rsid w:val="00247DE3"/>
    <w:rsid w:val="0025490D"/>
    <w:rsid w:val="0026479B"/>
    <w:rsid w:val="0027064F"/>
    <w:rsid w:val="00276196"/>
    <w:rsid w:val="00281F9E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526F"/>
    <w:rsid w:val="00306030"/>
    <w:rsid w:val="00322D93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614A7"/>
    <w:rsid w:val="00373856"/>
    <w:rsid w:val="003970E1"/>
    <w:rsid w:val="003C2EB8"/>
    <w:rsid w:val="003D168E"/>
    <w:rsid w:val="003D6E35"/>
    <w:rsid w:val="003E1E62"/>
    <w:rsid w:val="003E2617"/>
    <w:rsid w:val="003E36CC"/>
    <w:rsid w:val="00404BC1"/>
    <w:rsid w:val="00406DB6"/>
    <w:rsid w:val="00406F30"/>
    <w:rsid w:val="00407BDC"/>
    <w:rsid w:val="0043208A"/>
    <w:rsid w:val="00434280"/>
    <w:rsid w:val="004433CE"/>
    <w:rsid w:val="0047084E"/>
    <w:rsid w:val="00476D80"/>
    <w:rsid w:val="00495052"/>
    <w:rsid w:val="004A768D"/>
    <w:rsid w:val="004B57C2"/>
    <w:rsid w:val="004D176B"/>
    <w:rsid w:val="004D1D3D"/>
    <w:rsid w:val="004D2F25"/>
    <w:rsid w:val="004E23F1"/>
    <w:rsid w:val="004E5D86"/>
    <w:rsid w:val="00500CAB"/>
    <w:rsid w:val="00500F2C"/>
    <w:rsid w:val="00504215"/>
    <w:rsid w:val="00504DDE"/>
    <w:rsid w:val="005060E7"/>
    <w:rsid w:val="005121A1"/>
    <w:rsid w:val="005235AF"/>
    <w:rsid w:val="00524A11"/>
    <w:rsid w:val="00525638"/>
    <w:rsid w:val="00543FCF"/>
    <w:rsid w:val="005455E0"/>
    <w:rsid w:val="005719CB"/>
    <w:rsid w:val="00574575"/>
    <w:rsid w:val="005758A3"/>
    <w:rsid w:val="0058065E"/>
    <w:rsid w:val="00591F73"/>
    <w:rsid w:val="00592359"/>
    <w:rsid w:val="005A2ADC"/>
    <w:rsid w:val="005B02EF"/>
    <w:rsid w:val="005C0BE5"/>
    <w:rsid w:val="005C4267"/>
    <w:rsid w:val="005D24CB"/>
    <w:rsid w:val="005D5622"/>
    <w:rsid w:val="005D68D3"/>
    <w:rsid w:val="005E0E7B"/>
    <w:rsid w:val="005E2AF2"/>
    <w:rsid w:val="005E6E44"/>
    <w:rsid w:val="005F2EFD"/>
    <w:rsid w:val="005F3440"/>
    <w:rsid w:val="005F4711"/>
    <w:rsid w:val="00622851"/>
    <w:rsid w:val="00624022"/>
    <w:rsid w:val="006413D3"/>
    <w:rsid w:val="00643C49"/>
    <w:rsid w:val="00645DAF"/>
    <w:rsid w:val="00651F86"/>
    <w:rsid w:val="00656AD3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7376"/>
    <w:rsid w:val="006B52FF"/>
    <w:rsid w:val="006D2510"/>
    <w:rsid w:val="006D745B"/>
    <w:rsid w:val="006E606A"/>
    <w:rsid w:val="006F1FE5"/>
    <w:rsid w:val="006F65E0"/>
    <w:rsid w:val="006F7885"/>
    <w:rsid w:val="0070183B"/>
    <w:rsid w:val="007023B5"/>
    <w:rsid w:val="0072168F"/>
    <w:rsid w:val="00725CA7"/>
    <w:rsid w:val="00730C0F"/>
    <w:rsid w:val="00740F19"/>
    <w:rsid w:val="00746E80"/>
    <w:rsid w:val="0075078A"/>
    <w:rsid w:val="007638C8"/>
    <w:rsid w:val="00776790"/>
    <w:rsid w:val="00785464"/>
    <w:rsid w:val="00786E6A"/>
    <w:rsid w:val="00791E32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7393"/>
    <w:rsid w:val="007E404B"/>
    <w:rsid w:val="007E724D"/>
    <w:rsid w:val="007F2CE9"/>
    <w:rsid w:val="00811C3F"/>
    <w:rsid w:val="00832CCA"/>
    <w:rsid w:val="00856B44"/>
    <w:rsid w:val="00870A2A"/>
    <w:rsid w:val="0087228C"/>
    <w:rsid w:val="00875049"/>
    <w:rsid w:val="00875566"/>
    <w:rsid w:val="00883AD7"/>
    <w:rsid w:val="008A304F"/>
    <w:rsid w:val="008B10C7"/>
    <w:rsid w:val="008B2AF8"/>
    <w:rsid w:val="008B2F96"/>
    <w:rsid w:val="008B45D2"/>
    <w:rsid w:val="008C0865"/>
    <w:rsid w:val="008E2E6A"/>
    <w:rsid w:val="008E2ECC"/>
    <w:rsid w:val="008E5E1A"/>
    <w:rsid w:val="008F3F43"/>
    <w:rsid w:val="00910A1E"/>
    <w:rsid w:val="009257CC"/>
    <w:rsid w:val="009341AE"/>
    <w:rsid w:val="009367BA"/>
    <w:rsid w:val="00940C50"/>
    <w:rsid w:val="0094583B"/>
    <w:rsid w:val="00945A98"/>
    <w:rsid w:val="00952F21"/>
    <w:rsid w:val="00957399"/>
    <w:rsid w:val="00971C41"/>
    <w:rsid w:val="0098340E"/>
    <w:rsid w:val="00984C9B"/>
    <w:rsid w:val="009871DB"/>
    <w:rsid w:val="00993AF7"/>
    <w:rsid w:val="009A30D0"/>
    <w:rsid w:val="009A480E"/>
    <w:rsid w:val="009A66FB"/>
    <w:rsid w:val="009C08CF"/>
    <w:rsid w:val="009C669C"/>
    <w:rsid w:val="009E14AA"/>
    <w:rsid w:val="009E2186"/>
    <w:rsid w:val="009E4056"/>
    <w:rsid w:val="009F1B04"/>
    <w:rsid w:val="00A000D2"/>
    <w:rsid w:val="00A14910"/>
    <w:rsid w:val="00A16364"/>
    <w:rsid w:val="00A27AC4"/>
    <w:rsid w:val="00A27F84"/>
    <w:rsid w:val="00A330B3"/>
    <w:rsid w:val="00A34F02"/>
    <w:rsid w:val="00A36497"/>
    <w:rsid w:val="00A4472C"/>
    <w:rsid w:val="00A5024F"/>
    <w:rsid w:val="00A70683"/>
    <w:rsid w:val="00A85806"/>
    <w:rsid w:val="00A94E8A"/>
    <w:rsid w:val="00AA2863"/>
    <w:rsid w:val="00AC736B"/>
    <w:rsid w:val="00AE3795"/>
    <w:rsid w:val="00AE757B"/>
    <w:rsid w:val="00B01D0B"/>
    <w:rsid w:val="00B34E1F"/>
    <w:rsid w:val="00B35B79"/>
    <w:rsid w:val="00B37690"/>
    <w:rsid w:val="00B45430"/>
    <w:rsid w:val="00B462F2"/>
    <w:rsid w:val="00B5675F"/>
    <w:rsid w:val="00B70F8A"/>
    <w:rsid w:val="00B840B7"/>
    <w:rsid w:val="00B966E1"/>
    <w:rsid w:val="00BB0048"/>
    <w:rsid w:val="00BB40DD"/>
    <w:rsid w:val="00BD0761"/>
    <w:rsid w:val="00BE2409"/>
    <w:rsid w:val="00BF0BB7"/>
    <w:rsid w:val="00BF209F"/>
    <w:rsid w:val="00C036F9"/>
    <w:rsid w:val="00C11B77"/>
    <w:rsid w:val="00C23F7B"/>
    <w:rsid w:val="00C45C6E"/>
    <w:rsid w:val="00C47507"/>
    <w:rsid w:val="00C603C5"/>
    <w:rsid w:val="00C6272A"/>
    <w:rsid w:val="00C67FF9"/>
    <w:rsid w:val="00C806DD"/>
    <w:rsid w:val="00C900D4"/>
    <w:rsid w:val="00C9463B"/>
    <w:rsid w:val="00CC0E37"/>
    <w:rsid w:val="00CC1619"/>
    <w:rsid w:val="00CC6447"/>
    <w:rsid w:val="00CC665C"/>
    <w:rsid w:val="00CE6B52"/>
    <w:rsid w:val="00CF0C9D"/>
    <w:rsid w:val="00CF0E5E"/>
    <w:rsid w:val="00CF318B"/>
    <w:rsid w:val="00D0175E"/>
    <w:rsid w:val="00D0191C"/>
    <w:rsid w:val="00D21E36"/>
    <w:rsid w:val="00D234EF"/>
    <w:rsid w:val="00D3398E"/>
    <w:rsid w:val="00D33C5D"/>
    <w:rsid w:val="00D470AD"/>
    <w:rsid w:val="00D5471B"/>
    <w:rsid w:val="00D76276"/>
    <w:rsid w:val="00D76EF7"/>
    <w:rsid w:val="00D81967"/>
    <w:rsid w:val="00D835DC"/>
    <w:rsid w:val="00D844CE"/>
    <w:rsid w:val="00D85DFE"/>
    <w:rsid w:val="00D93A49"/>
    <w:rsid w:val="00D94B4D"/>
    <w:rsid w:val="00DA2A25"/>
    <w:rsid w:val="00DB56F4"/>
    <w:rsid w:val="00DC5AFB"/>
    <w:rsid w:val="00DD54F5"/>
    <w:rsid w:val="00DE6FC0"/>
    <w:rsid w:val="00E017EE"/>
    <w:rsid w:val="00E16C1A"/>
    <w:rsid w:val="00E2285E"/>
    <w:rsid w:val="00E42F96"/>
    <w:rsid w:val="00E43353"/>
    <w:rsid w:val="00E57767"/>
    <w:rsid w:val="00E7084A"/>
    <w:rsid w:val="00E7457F"/>
    <w:rsid w:val="00E868C9"/>
    <w:rsid w:val="00E965F6"/>
    <w:rsid w:val="00EB1B47"/>
    <w:rsid w:val="00EB39E6"/>
    <w:rsid w:val="00EC01FE"/>
    <w:rsid w:val="00EC0205"/>
    <w:rsid w:val="00EC587C"/>
    <w:rsid w:val="00ED0F75"/>
    <w:rsid w:val="00EE1A1F"/>
    <w:rsid w:val="00EE1BD4"/>
    <w:rsid w:val="00EE585A"/>
    <w:rsid w:val="00EF04DB"/>
    <w:rsid w:val="00F055D6"/>
    <w:rsid w:val="00F11855"/>
    <w:rsid w:val="00F13D8A"/>
    <w:rsid w:val="00F16A0D"/>
    <w:rsid w:val="00F24BC3"/>
    <w:rsid w:val="00F2600E"/>
    <w:rsid w:val="00F333F2"/>
    <w:rsid w:val="00F45E1C"/>
    <w:rsid w:val="00F472DF"/>
    <w:rsid w:val="00F51F19"/>
    <w:rsid w:val="00F52195"/>
    <w:rsid w:val="00F579DF"/>
    <w:rsid w:val="00F61433"/>
    <w:rsid w:val="00F61DE8"/>
    <w:rsid w:val="00F63981"/>
    <w:rsid w:val="00F65178"/>
    <w:rsid w:val="00F67DA0"/>
    <w:rsid w:val="00F854CC"/>
    <w:rsid w:val="00F85561"/>
    <w:rsid w:val="00F94298"/>
    <w:rsid w:val="00F9472B"/>
    <w:rsid w:val="00F973D1"/>
    <w:rsid w:val="00FA2656"/>
    <w:rsid w:val="00FA6454"/>
    <w:rsid w:val="00FB535D"/>
    <w:rsid w:val="00FC1D54"/>
    <w:rsid w:val="00FE23BD"/>
    <w:rsid w:val="00FF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10A1E"/>
    <w:rPr>
      <w:rFonts w:cs="Angsana New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xmlns="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9C860-F35E-416D-8DD9-A6797110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1594</Words>
  <Characters>9090</Characters>
  <Application>Microsoft Office Word</Application>
  <DocSecurity>8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Sirinporn Wongsakulyanont (Open)</dc:creator>
  <cp:keywords/>
  <dc:description/>
  <cp:lastModifiedBy>krmarisa</cp:lastModifiedBy>
  <cp:revision>2</cp:revision>
  <cp:lastPrinted>2019-02-14T02:34:00Z</cp:lastPrinted>
  <dcterms:created xsi:type="dcterms:W3CDTF">2017-02-09T11:15:00Z</dcterms:created>
  <dcterms:modified xsi:type="dcterms:W3CDTF">2019-02-22T00:15:00Z</dcterms:modified>
</cp:coreProperties>
</file>